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48D34" w14:textId="77777777" w:rsidR="007E4221" w:rsidRDefault="007E4221" w:rsidP="007E4221">
      <w:pPr>
        <w:pStyle w:val="Standard"/>
        <w:pageBreakBefore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ANEXO 3.3.- MODELO DE PROPOSICIÓN (CRITERIOS SOCIALES)</w:t>
      </w:r>
    </w:p>
    <w:p w14:paraId="41C9AF80" w14:textId="77777777" w:rsidR="007E4221" w:rsidRPr="00361EFA" w:rsidRDefault="007E4221" w:rsidP="007E4221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 xml:space="preserve">D/Dª______________________________________, vecino/a de ________________, con domicilio en _______________________________, D.N.I.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________________, en nombre propio o en representación de (según proceda) _____________________________________________________, con domicilio en ___________________________ NIF ______________ n.º teléfono de contacto ________________ enterado/a del pliego regulador para la contratación de las OBRAS DE ACONDICIONAMIENTO Y MEJORA DEL CAMINO DE AZPARREN A ARISTU EN </w:t>
      </w:r>
      <w:r w:rsidRPr="00361EFA">
        <w:rPr>
          <w:rFonts w:ascii="Arial" w:hAnsi="Arial" w:cs="Arial"/>
        </w:rPr>
        <w:t>EL VALLE DE ARCE/ARTZIBAR (NAVARRA), se compromete a:</w:t>
      </w:r>
    </w:p>
    <w:p w14:paraId="715E9066" w14:textId="77777777" w:rsidR="007E4221" w:rsidRPr="00361EFA" w:rsidRDefault="007E4221" w:rsidP="007E4221">
      <w:pPr>
        <w:pStyle w:val="Standard"/>
        <w:spacing w:before="120" w:after="120" w:line="360" w:lineRule="auto"/>
        <w:ind w:firstLine="709"/>
        <w:jc w:val="both"/>
        <w:rPr>
          <w:rFonts w:ascii="Arial" w:hAnsi="Arial" w:cs="Arial"/>
        </w:rPr>
      </w:pPr>
    </w:p>
    <w:p w14:paraId="53D67D28" w14:textId="77777777" w:rsidR="007E4221" w:rsidRPr="00361EFA" w:rsidRDefault="007E4221" w:rsidP="007E4221">
      <w:pPr>
        <w:pStyle w:val="Standard"/>
        <w:spacing w:before="120" w:after="120" w:line="360" w:lineRule="auto"/>
        <w:ind w:firstLine="709"/>
        <w:jc w:val="both"/>
      </w:pPr>
      <w:r w:rsidRPr="00361EFA">
        <w:rPr>
          <w:rFonts w:ascii="Arial" w:hAnsi="Arial" w:cs="Arial"/>
        </w:rPr>
        <w:t>La participación de empresas CIS, CEE y EES y por el importe total de euros _______</w:t>
      </w:r>
    </w:p>
    <w:p w14:paraId="668C5B25" w14:textId="7FC2B2C5" w:rsidR="007E4221" w:rsidRPr="00361EFA" w:rsidRDefault="007E4221" w:rsidP="007E4221">
      <w:pPr>
        <w:pStyle w:val="Standard"/>
        <w:spacing w:before="120" w:after="120" w:line="360" w:lineRule="auto"/>
        <w:ind w:firstLine="709"/>
        <w:jc w:val="both"/>
      </w:pPr>
      <w:r w:rsidRPr="00361EFA">
        <w:rPr>
          <w:rFonts w:ascii="Arial" w:hAnsi="Arial" w:cs="Arial"/>
        </w:rPr>
        <w:t>Destinar a la ejecución del contrato el siguiente _______ % de personal indefinido que se destinará al contrato</w:t>
      </w:r>
      <w:r w:rsidR="00361EFA" w:rsidRPr="00361EFA">
        <w:rPr>
          <w:rFonts w:ascii="Arial" w:hAnsi="Arial" w:cs="Arial"/>
        </w:rPr>
        <w:t>.</w:t>
      </w:r>
    </w:p>
    <w:p w14:paraId="31917EB2" w14:textId="77777777" w:rsidR="007E4221" w:rsidRPr="00361EFA" w:rsidRDefault="007E4221" w:rsidP="007E4221">
      <w:pPr>
        <w:pStyle w:val="Standard"/>
        <w:spacing w:before="120" w:after="120" w:line="360" w:lineRule="auto"/>
        <w:ind w:firstLine="709"/>
        <w:jc w:val="both"/>
      </w:pPr>
      <w:r w:rsidRPr="00361EFA">
        <w:rPr>
          <w:rFonts w:ascii="Arial" w:hAnsi="Arial" w:cs="Arial"/>
        </w:rPr>
        <w:t>(Fecha y firma)</w:t>
      </w:r>
    </w:p>
    <w:p w14:paraId="61187C24" w14:textId="77777777" w:rsidR="00B46950" w:rsidRPr="007E4221" w:rsidRDefault="00B46950" w:rsidP="007E4221"/>
    <w:sectPr w:rsidR="00B46950" w:rsidRPr="007E42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B0"/>
    <w:rsid w:val="002E7AB0"/>
    <w:rsid w:val="00361EFA"/>
    <w:rsid w:val="007E4221"/>
    <w:rsid w:val="00B4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D879"/>
  <w15:chartTrackingRefBased/>
  <w15:docId w15:val="{DA994028-C65A-4C5B-A3E2-346119A42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2E7AB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698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Valle Arce</cp:lastModifiedBy>
  <cp:revision>3</cp:revision>
  <dcterms:created xsi:type="dcterms:W3CDTF">2023-08-17T13:13:00Z</dcterms:created>
  <dcterms:modified xsi:type="dcterms:W3CDTF">2023-08-18T08:16:00Z</dcterms:modified>
</cp:coreProperties>
</file>