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146" w:rsidRDefault="00867146" w:rsidP="002A1038">
      <w:pPr>
        <w:spacing w:before="100" w:after="12" w:line="300" w:lineRule="atLeast"/>
        <w:rPr>
          <w:rFonts w:ascii="Open Sans" w:eastAsiaTheme="minorHAnsi" w:hAnsi="Open Sans" w:cs="Open Sans"/>
          <w:b/>
          <w:sz w:val="21"/>
          <w:szCs w:val="21"/>
          <w:lang w:val="es-ES" w:eastAsia="en-US"/>
        </w:rPr>
      </w:pPr>
    </w:p>
    <w:p w:rsidR="002A1038" w:rsidRPr="002A1038" w:rsidRDefault="005B596A" w:rsidP="002A1038">
      <w:pPr>
        <w:spacing w:before="100" w:after="12" w:line="300" w:lineRule="atLeast"/>
        <w:rPr>
          <w:rFonts w:ascii="Open Sans" w:eastAsiaTheme="minorHAnsi" w:hAnsi="Open Sans" w:cs="Open Sans"/>
          <w:b/>
          <w:sz w:val="21"/>
          <w:szCs w:val="21"/>
          <w:lang w:val="es-ES" w:eastAsia="en-US"/>
        </w:rPr>
      </w:pPr>
      <w:r>
        <w:rPr>
          <w:rFonts w:ascii="Open Sans" w:eastAsiaTheme="minorHAnsi" w:hAnsi="Open Sans" w:cs="Open Sans"/>
          <w:b/>
          <w:sz w:val="21"/>
          <w:szCs w:val="21"/>
          <w:lang w:val="es-ES" w:eastAsia="en-US"/>
        </w:rPr>
        <w:t xml:space="preserve">ANEXO </w:t>
      </w:r>
      <w:r w:rsidR="0044310E">
        <w:rPr>
          <w:rFonts w:ascii="Open Sans" w:eastAsiaTheme="minorHAnsi" w:hAnsi="Open Sans" w:cs="Open Sans"/>
          <w:b/>
          <w:sz w:val="21"/>
          <w:szCs w:val="21"/>
          <w:lang w:val="es-ES" w:eastAsia="en-US"/>
        </w:rPr>
        <w:t>III</w:t>
      </w:r>
      <w:r w:rsidR="002A1038" w:rsidRPr="002A1038">
        <w:rPr>
          <w:rFonts w:ascii="Open Sans" w:eastAsiaTheme="minorHAnsi" w:hAnsi="Open Sans" w:cs="Open Sans"/>
          <w:b/>
          <w:sz w:val="21"/>
          <w:szCs w:val="21"/>
          <w:lang w:val="es-ES" w:eastAsia="en-US"/>
        </w:rPr>
        <w:t xml:space="preserve"> - MODELO DE DECLARACIÓN DE CESIÓN Y TRATAMIENTO DE DATOS EN RELACIÓN CON LA EJECUCIÓN DE ACTUACIONES DEL PLAN DE RECUPERACIÓN, TRANSFORMACIÓN Y RESILIENCIA (PRTR).</w:t>
      </w: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rPr>
          <w:rFonts w:ascii="Open Sans" w:eastAsiaTheme="minorHAnsi" w:hAnsi="Open Sans" w:cs="Open Sans"/>
          <w:bCs/>
          <w:iCs/>
          <w:caps/>
          <w:sz w:val="21"/>
          <w:szCs w:val="21"/>
          <w:lang w:val="es-ES" w:eastAsia="en-US"/>
        </w:rPr>
      </w:pPr>
    </w:p>
    <w:p w:rsidR="002A1038" w:rsidRPr="002A1038" w:rsidRDefault="002A1038" w:rsidP="002A1038">
      <w:pPr>
        <w:spacing w:before="100" w:beforeAutospacing="1" w:after="100" w:afterAutospacing="1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Convocatoria de subvenciones para LA MEJORA DEL ABASTECIMIENTO Y REDUCCIÓN DE PÉRDIDAS EN REDES EN MUNICIPIOS DE NAVARRA DE MENOS DE 20.000 HABITANTES del Plan de Recuperación, Transformación y Resiliencia</w:t>
      </w:r>
    </w:p>
    <w:p w:rsidR="002A1038" w:rsidRPr="002A1038" w:rsidRDefault="002A1038" w:rsidP="002A1038">
      <w:pPr>
        <w:spacing w:before="100" w:beforeAutospacing="1" w:after="100" w:afterAutospacing="1"/>
        <w:rPr>
          <w:rFonts w:ascii="Open Sans" w:hAnsi="Open Sans" w:cs="Open Sans"/>
          <w:iCs/>
          <w:sz w:val="21"/>
          <w:szCs w:val="21"/>
          <w:lang w:val="es-ES"/>
        </w:rPr>
      </w:pPr>
    </w:p>
    <w:p w:rsidR="002A1038" w:rsidRPr="002A1038" w:rsidRDefault="002A1038" w:rsidP="002A1038">
      <w:pPr>
        <w:spacing w:before="100" w:beforeAutospacing="1" w:after="100" w:afterAutospacing="1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 xml:space="preserve">D./Dña. .............................................................................., con documento nacional de identidad número ..................., en calidad </w:t>
      </w:r>
      <w:r w:rsidR="00E964FC">
        <w:rPr>
          <w:rFonts w:ascii="Open Sans" w:hAnsi="Open Sans" w:cs="Open Sans"/>
          <w:iCs/>
          <w:sz w:val="21"/>
          <w:szCs w:val="21"/>
          <w:lang w:val="es-ES"/>
        </w:rPr>
        <w:t>de empresa licitadora</w:t>
      </w:r>
      <w:r w:rsidRPr="002A1038">
        <w:rPr>
          <w:rFonts w:ascii="Open Sans" w:hAnsi="Open Sans" w:cs="Open Sans"/>
          <w:iCs/>
          <w:sz w:val="21"/>
          <w:szCs w:val="21"/>
          <w:lang w:val="es-ES"/>
        </w:rPr>
        <w:t xml:space="preserve">..........................................., con </w:t>
      </w:r>
      <w:r w:rsidR="00411CF4">
        <w:rPr>
          <w:rFonts w:ascii="Open Sans" w:hAnsi="Open Sans" w:cs="Open Sans"/>
          <w:iCs/>
          <w:sz w:val="21"/>
          <w:szCs w:val="21"/>
          <w:lang w:val="es-ES"/>
        </w:rPr>
        <w:t>N</w:t>
      </w:r>
      <w:r w:rsidRPr="002A1038">
        <w:rPr>
          <w:rFonts w:ascii="Open Sans" w:hAnsi="Open Sans" w:cs="Open Sans"/>
          <w:iCs/>
          <w:sz w:val="21"/>
          <w:szCs w:val="21"/>
          <w:lang w:val="es-ES"/>
        </w:rPr>
        <w:t>IF número ........................., y domicilio en ................................................................,</w:t>
      </w:r>
    </w:p>
    <w:p w:rsidR="002A1038" w:rsidRPr="002A1038" w:rsidRDefault="002A1038" w:rsidP="002A1038">
      <w:pPr>
        <w:spacing w:before="100" w:beforeAutospacing="1" w:after="100" w:afterAutospacing="1" w:line="300" w:lineRule="atLeast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beneficiaria de ayudas financiadas con recursos provenientes del PRTR en el desarrollo de actuaciones necesarias para la consecución de los objetivos definidos en el Componente 5 «Preservación del litoral y recursos hídricos», declara conocer la normativa que es de aplicación, en particular los siguientes apartados del artículo 22, del Reglamento (UE) 2021/241 del Parlamento Europeo y del Consejo, de 12 de febrero de 2021, por el que se establece el Mecanismo de Recuperación y Resiliencia:</w:t>
      </w:r>
    </w:p>
    <w:p w:rsidR="002A1038" w:rsidRPr="002A1038" w:rsidRDefault="002A1038" w:rsidP="002A1038">
      <w:pPr>
        <w:spacing w:before="100" w:beforeAutospacing="1" w:after="100" w:afterAutospacing="1" w:line="300" w:lineRule="atLeast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1.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2A1038" w:rsidRPr="002A1038" w:rsidRDefault="002A1038" w:rsidP="002A1038">
      <w:pPr>
        <w:spacing w:before="100" w:beforeAutospacing="1" w:after="100" w:afterAutospacing="1" w:line="300" w:lineRule="atLeast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i. El nombre del perceptor final de los fondos;</w:t>
      </w:r>
    </w:p>
    <w:p w:rsidR="002A1038" w:rsidRPr="002A1038" w:rsidRDefault="002A1038" w:rsidP="002A1038">
      <w:pPr>
        <w:spacing w:before="100" w:beforeAutospacing="1" w:after="100" w:afterAutospacing="1" w:line="300" w:lineRule="atLeast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ii.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2A1038" w:rsidRPr="002A1038" w:rsidRDefault="002A1038" w:rsidP="002A1038">
      <w:pPr>
        <w:spacing w:before="100" w:beforeAutospacing="1" w:after="100" w:afterAutospacing="1" w:line="300" w:lineRule="atLeast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iii.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2A1038" w:rsidRPr="002A1038" w:rsidRDefault="002A1038" w:rsidP="002A1038">
      <w:pPr>
        <w:spacing w:before="100" w:beforeAutospacing="1" w:after="100" w:afterAutospacing="1" w:line="300" w:lineRule="atLeast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 xml:space="preserve"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</w:t>
      </w:r>
      <w:r w:rsidRPr="002A1038">
        <w:rPr>
          <w:rFonts w:ascii="Open Sans" w:hAnsi="Open Sans" w:cs="Open Sans"/>
          <w:iCs/>
          <w:sz w:val="21"/>
          <w:szCs w:val="21"/>
          <w:lang w:val="es-ES"/>
        </w:rPr>
        <w:lastRenderedPageBreak/>
        <w:t>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2A1038" w:rsidRPr="002A1038" w:rsidRDefault="002A1038" w:rsidP="002A1038">
      <w:pPr>
        <w:spacing w:before="100" w:beforeAutospacing="1" w:after="100" w:afterAutospacing="1" w:line="300" w:lineRule="atLeast"/>
        <w:rPr>
          <w:rFonts w:ascii="Open Sans" w:hAnsi="Open Sans" w:cs="Open Sans"/>
          <w:iCs/>
          <w:sz w:val="21"/>
          <w:szCs w:val="21"/>
          <w:lang w:val="es-ES"/>
        </w:rPr>
      </w:pPr>
      <w:r w:rsidRPr="002A1038">
        <w:rPr>
          <w:rFonts w:ascii="Open Sans" w:hAnsi="Open Sans" w:cs="Open Sans"/>
          <w:iCs/>
          <w:sz w:val="21"/>
          <w:szCs w:val="21"/>
          <w:lang w:val="es-ES"/>
        </w:rPr>
        <w:t>Conforme al marco jurídico expuesto, manifiesta acceder a la cesión y tratamiento de los datos con los fines expresamente relacionados en los artículos citados.</w:t>
      </w: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jc w:val="center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jc w:val="center"/>
        <w:rPr>
          <w:rFonts w:ascii="Open Sans" w:eastAsiaTheme="minorHAnsi" w:hAnsi="Open Sans" w:cs="Open Sans"/>
          <w:sz w:val="21"/>
          <w:szCs w:val="21"/>
          <w:lang w:val="es-ES" w:eastAsia="en-US"/>
        </w:rPr>
      </w:pPr>
      <w:r w:rsidRPr="002A1038">
        <w:rPr>
          <w:rFonts w:ascii="Open Sans" w:eastAsiaTheme="minorHAnsi" w:hAnsi="Open Sans" w:cs="Open Sans"/>
          <w:sz w:val="21"/>
          <w:szCs w:val="21"/>
          <w:lang w:val="es-ES" w:eastAsia="en-US"/>
        </w:rPr>
        <w:t>……………………………..., XX de …………… de 202</w:t>
      </w:r>
      <w:r w:rsidR="00544DE6">
        <w:rPr>
          <w:rFonts w:ascii="Open Sans" w:eastAsiaTheme="minorHAnsi" w:hAnsi="Open Sans" w:cs="Open Sans"/>
          <w:sz w:val="21"/>
          <w:szCs w:val="21"/>
          <w:lang w:val="es-ES" w:eastAsia="en-US"/>
        </w:rPr>
        <w:t>3</w:t>
      </w: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jc w:val="center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jc w:val="center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jc w:val="center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jc w:val="center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2A1038" w:rsidRDefault="002A1038" w:rsidP="002A1038">
      <w:pPr>
        <w:autoSpaceDE w:val="0"/>
        <w:autoSpaceDN w:val="0"/>
        <w:adjustRightInd w:val="0"/>
        <w:spacing w:before="120" w:line="300" w:lineRule="atLeast"/>
        <w:rPr>
          <w:rFonts w:ascii="Open Sans" w:eastAsiaTheme="minorHAnsi" w:hAnsi="Open Sans" w:cs="Open Sans"/>
          <w:sz w:val="21"/>
          <w:szCs w:val="21"/>
          <w:lang w:val="es-ES" w:eastAsia="en-US"/>
        </w:rPr>
      </w:pPr>
    </w:p>
    <w:p w:rsidR="002A1038" w:rsidRPr="00F81231" w:rsidRDefault="002A1038" w:rsidP="002A1038">
      <w:pPr>
        <w:autoSpaceDE w:val="0"/>
        <w:autoSpaceDN w:val="0"/>
        <w:adjustRightInd w:val="0"/>
        <w:spacing w:before="120" w:line="300" w:lineRule="atLeast"/>
        <w:rPr>
          <w:rFonts w:ascii="Open Sans" w:eastAsiaTheme="minorHAnsi" w:hAnsi="Open Sans" w:cs="Open Sans"/>
          <w:sz w:val="21"/>
          <w:szCs w:val="21"/>
          <w:lang w:val="es-ES" w:eastAsia="en-US"/>
        </w:rPr>
      </w:pPr>
      <w:r w:rsidRPr="002A1038">
        <w:rPr>
          <w:rFonts w:ascii="Open Sans" w:eastAsiaTheme="minorHAnsi" w:hAnsi="Open Sans" w:cs="Open Sans"/>
          <w:sz w:val="21"/>
          <w:szCs w:val="21"/>
          <w:lang w:val="es-ES" w:eastAsia="en-US"/>
        </w:rPr>
        <w:t>(</w:t>
      </w:r>
      <w:r w:rsidR="00616409">
        <w:rPr>
          <w:rFonts w:ascii="Open Sans" w:eastAsiaTheme="minorHAnsi" w:hAnsi="Open Sans" w:cs="Open Sans"/>
          <w:sz w:val="21"/>
          <w:szCs w:val="21"/>
          <w:lang w:val="es-ES" w:eastAsia="en-US"/>
        </w:rPr>
        <w:t>Firma empresa licitadora</w:t>
      </w:r>
      <w:bookmarkStart w:id="0" w:name="_GoBack"/>
      <w:bookmarkEnd w:id="0"/>
      <w:r w:rsidRPr="002A1038">
        <w:rPr>
          <w:rFonts w:ascii="Open Sans" w:eastAsiaTheme="minorHAnsi" w:hAnsi="Open Sans" w:cs="Open Sans"/>
          <w:sz w:val="21"/>
          <w:szCs w:val="21"/>
          <w:lang w:val="es-ES" w:eastAsia="en-US"/>
        </w:rPr>
        <w:t>)</w:t>
      </w:r>
    </w:p>
    <w:p w:rsidR="002A1038" w:rsidRPr="00867146" w:rsidRDefault="002A1038" w:rsidP="00867146">
      <w:pPr>
        <w:jc w:val="left"/>
        <w:rPr>
          <w:rFonts w:ascii="Open Sans" w:eastAsiaTheme="minorHAnsi" w:hAnsi="Open Sans" w:cs="Open Sans"/>
          <w:b/>
          <w:sz w:val="21"/>
          <w:szCs w:val="21"/>
          <w:lang w:val="es-ES" w:eastAsia="en-US"/>
        </w:rPr>
      </w:pPr>
    </w:p>
    <w:sectPr w:rsidR="002A1038" w:rsidRPr="00867146" w:rsidSect="00980E5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1134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6A1" w:rsidRDefault="00E306A1">
      <w:r>
        <w:separator/>
      </w:r>
    </w:p>
  </w:endnote>
  <w:endnote w:type="continuationSeparator" w:id="0">
    <w:p w:rsidR="00E306A1" w:rsidRDefault="00E3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_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Mangal">
    <w:altName w:val="ESRI NIMA VMAP1&amp;2 PT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Pr="00D819F9" w:rsidRDefault="00767851">
    <w:pPr>
      <w:tabs>
        <w:tab w:val="center" w:pos="4550"/>
        <w:tab w:val="left" w:pos="5818"/>
      </w:tabs>
      <w:ind w:right="260"/>
      <w:jc w:val="right"/>
      <w:rPr>
        <w:rFonts w:ascii="Calibri" w:hAnsi="Calibri" w:cs="Calibri"/>
        <w:color w:val="222A35"/>
        <w:sz w:val="20"/>
      </w:rPr>
    </w:pPr>
    <w:r w:rsidRPr="00767851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1C9E006A" wp14:editId="7482AEDB">
              <wp:simplePos x="0" y="0"/>
              <wp:positionH relativeFrom="column">
                <wp:posOffset>-397565</wp:posOffset>
              </wp:positionH>
              <wp:positionV relativeFrom="paragraph">
                <wp:posOffset>53092</wp:posOffset>
              </wp:positionV>
              <wp:extent cx="993775" cy="429260"/>
              <wp:effectExtent l="0" t="0" r="15875" b="2794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67851" w:rsidRPr="00C067D3" w:rsidRDefault="00767851" w:rsidP="00767851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E006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31.3pt;margin-top:4.2pt;width:78.25pt;height:33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SoRRwIAAIoEAAAOAAAAZHJzL2Uyb0RvYy54bWysVG2PGiEQ/t6k/4Hwva5u1Ts3rhfr9Zom&#10;15fk2h+AwLqkwGwB3bW/vgOo57XfmmpCYIZ5mHmemV3eDUaTg3Rega3pZDSmRFoOQtldTb9/e3hz&#10;S4kPzAqmwcqaHqWnd6vXr5Z9V8kSWtBCOoIg1ld9V9M2hK4qCs9baZgfQSctOhtwhgU8ul0hHOsR&#10;3eiiHI/nRQ9OdA649B6t99lJVwm/aSQPX5rGy0B0TTG3kFaX1m1ci9WSVTvHulbxUxrsH7IwTFl8&#10;9AJ1zwIje6f+gjKKO/DQhBEHU0DTKC5TDVjNZPxHNU8t62SqBcnx3YUm//9g+efDV0eUqOmMEssM&#10;SrTZM+GACEmCHAKQMpLUd77Cu08d3g7DOxhQ7FSw7x6B//DEwqZldifXzkHfSiYwyUmMLK5CM46P&#10;INv+Ewh8je0DJKChcSYyiJwQREexjheBMA/C0bhYvL25wUQ5uqblopwnAQtWnYM758MHCYbETU0d&#10;6p/A2eHRh5gMq85X4lsetBIPSut0cLvtRjtyYNgr61n8p1i9N5hqNs/H+MtNg2ZsrWyens2I7zNM&#10;eusFvrakxxJmZYZ94TsFZbQIll+JcNcpGhVwWrQyNb29XGJVpPu9FamXA1M67zFY2xP/kfJMfhi2&#10;Q9I7iRO12YI4oiAO8nDgMOOmBfeLkh4Ho6b+5545SYn+aFHUxWQ6jZOUDtPZTYkHd+3ZXnuY5QhV&#10;00BJ3m5Cmr5IuIU1it+oJMxzJqeUseETh6fhjBN1fU63nj8hq98AAAD//wMAUEsDBBQABgAIAAAA&#10;IQADhljl3QAAAAcBAAAPAAAAZHJzL2Rvd25yZXYueG1sTI5NT8MwEETvSPwHa5G4tTYFQhKyqRAI&#10;VeKCKJ9HN16SQLyOYqdJ/z3mBMfRjN68Yj3bTuxp8K1jhLOlAkFcOdNyjfDyfL9IQfig2ejOMSEc&#10;yMO6PD4qdG7cxE+034ZaRAj7XCM0IfS5lL5qyGq/dD1x7D7dYHWIcailGfQU4baTK6USaXXL8aHR&#10;Pd02VH1vR4vwpsbXKf24NHfZYZoe+HHz/qU2iKcn8801iEBz+BvDr35UhzI67dzIxosOYZGskjhF&#10;SC9AxD47z0DsEK4SBbIs5H//8gcAAP//AwBQSwECLQAUAAYACAAAACEAtoM4kv4AAADhAQAAEwAA&#10;AAAAAAAAAAAAAAAAAAAAW0NvbnRlbnRfVHlwZXNdLnhtbFBLAQItABQABgAIAAAAIQA4/SH/1gAA&#10;AJQBAAALAAAAAAAAAAAAAAAAAC8BAABfcmVscy8ucmVsc1BLAQItABQABgAIAAAAIQAa3SoRRwIA&#10;AIoEAAAOAAAAAAAAAAAAAAAAAC4CAABkcnMvZTJvRG9jLnhtbFBLAQItABQABgAIAAAAIQADhljl&#10;3QAAAAcBAAAPAAAAAAAAAAAAAAAAAKEEAABkcnMvZG93bnJldi54bWxQSwUGAAAAAAQABADzAAAA&#10;qwUAAAAA&#10;" fillcolor="#c9c9c9">
              <v:textbox>
                <w:txbxContent>
                  <w:p w:rsidR="00767851" w:rsidRPr="00C067D3" w:rsidRDefault="00767851" w:rsidP="00767851">
                    <w:pPr>
                      <w:jc w:val="center"/>
                      <w:rPr>
                        <w:b/>
                        <w:sz w:val="20"/>
                      </w:rPr>
                    </w:pPr>
                    <w:bookmarkStart w:id="1" w:name="_GoBack"/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  <w:bookmarkEnd w:id="1"/>
                  </w:p>
                </w:txbxContent>
              </v:textbox>
              <w10:wrap type="square"/>
            </v:shape>
          </w:pict>
        </mc:Fallback>
      </mc:AlternateContent>
    </w:r>
    <w:r w:rsidR="00544DE6">
      <w:rPr>
        <w:noProof/>
        <w:lang w:val="es-ES"/>
      </w:rPr>
      <w:drawing>
        <wp:anchor distT="0" distB="0" distL="114300" distR="114300" simplePos="0" relativeHeight="251664384" behindDoc="0" locked="0" layoutInCell="1" allowOverlap="1" wp14:anchorId="2FA5E552" wp14:editId="0A5B4D97">
          <wp:simplePos x="0" y="0"/>
          <wp:positionH relativeFrom="margin">
            <wp:posOffset>4562061</wp:posOffset>
          </wp:positionH>
          <wp:positionV relativeFrom="paragraph">
            <wp:posOffset>11430</wp:posOffset>
          </wp:positionV>
          <wp:extent cx="1502410" cy="556260"/>
          <wp:effectExtent l="0" t="0" r="254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4DE6" w:rsidRPr="00D819F9">
      <w:rPr>
        <w:rFonts w:ascii="Calibri" w:hAnsi="Calibri" w:cs="Calibri"/>
        <w:color w:val="222A35"/>
        <w:sz w:val="20"/>
      </w:rPr>
      <w:t xml:space="preserve"> </w:t>
    </w:r>
  </w:p>
  <w:p w:rsidR="00D11AEE" w:rsidRDefault="00D11A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0A7" w:rsidRDefault="00767851">
    <w:pPr>
      <w:pStyle w:val="Piedepgina"/>
    </w:pPr>
    <w:r w:rsidRPr="00767851">
      <w:rPr>
        <w:rFonts w:asciiTheme="minorHAnsi" w:eastAsiaTheme="minorHAnsi" w:hAnsiTheme="minorHAnsi" w:cstheme="minorBidi"/>
        <w:noProof/>
        <w:sz w:val="22"/>
        <w:szCs w:val="22"/>
        <w:lang w:val="es-ES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1C9E006A" wp14:editId="7482AEDB">
              <wp:simplePos x="0" y="0"/>
              <wp:positionH relativeFrom="column">
                <wp:posOffset>-389614</wp:posOffset>
              </wp:positionH>
              <wp:positionV relativeFrom="paragraph">
                <wp:posOffset>-65902</wp:posOffset>
              </wp:positionV>
              <wp:extent cx="993775" cy="429260"/>
              <wp:effectExtent l="0" t="0" r="15875" b="2794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3775" cy="429260"/>
                      </a:xfrm>
                      <a:prstGeom prst="rect">
                        <a:avLst/>
                      </a:prstGeom>
                      <a:solidFill>
                        <a:srgbClr val="A5A5A5">
                          <a:lumMod val="60000"/>
                          <a:lumOff val="40000"/>
                        </a:srgb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67851" w:rsidRPr="00C067D3" w:rsidRDefault="00767851" w:rsidP="00767851">
                          <w:pPr>
                            <w:jc w:val="center"/>
                            <w:rPr>
                              <w:b/>
                              <w:sz w:val="20"/>
                            </w:rPr>
                          </w:pPr>
                          <w:r w:rsidRPr="00C067D3">
                            <w:rPr>
                              <w:b/>
                              <w:sz w:val="20"/>
                            </w:rPr>
                            <w:t>Espacio para logo EELL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9E006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30.7pt;margin-top:-5.2pt;width:78.25pt;height:33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bnRwIAAIUEAAAOAAAAZHJzL2Uyb0RvYy54bWysVNuO2jAQfa/Uf7D8XgIplyUirCjbrSpt&#10;L9K2H2Bsh1i1PaltSLZfv2MbKNu+VQXJsudyZubMTFa3g9HkKJ1XYGs6GY0pkZaDUHZf0+/f7t/c&#10;UOIDs4JpsLKmT9LT2/XrV6u+q2QJLWghHUEQ66u+q2kbQlcVheetNMyPoJMWlQ04wwI+3b4QjvWI&#10;bnRRjsfzogcnOgdceo/Su6yk64TfNJKHL03jZSC6pphbSKdL5y6exXrFqr1jXav4KQ32D1kYpiwG&#10;vUDdscDIwam/oIziDjw0YcTBFNA0istUA1YzGf9RzWPLOplqQXJ8d6HJ/z9Y/vn41RElalpOFpRY&#10;ZrBJ2wMTDoiQJMghACkjTX3nK7R+7NA+DO9gwHankn33APyHJxa2LbN7uXEO+lYygWlOomdx5Zpx&#10;fATZ9Z9AYDR2CJCAhsaZyCGyQhAd2/V0aRHmQTgKl8u3i8WMEo6qabks56mFBavOzp3z4YMEQ+Kl&#10;pg4nIIGz44MPMRlWnU1iLA9aiXuldXq4/W6rHTkynJbNLP6Trz4YTDWL52P85bFBMQ5XFk/PYsT3&#10;GSbFeoGvLemxhFmZYV/oTk4ZLYLlKBHuOkWjAu6LVqamNxcjVkW631uRpjkwpfMdnbU98R8pz+SH&#10;YTec+rkD8YSdcJD3AvcYLy24X5T0uBM19T8PzElK9EeL3VxOptO4ROkxnS1KfLhrze5awyxHqJoG&#10;SvJ1G9LiRaYtbLDrjUodieORMznlirOeyDvtZVym63ey+v31WD8DAAD//wMAUEsDBBQABgAIAAAA&#10;IQCFMXsW3wAAAAkBAAAPAAAAZHJzL2Rvd25yZXYueG1sTI9NT8MwDIbvSPyHyEjctqQTHVtpOiEQ&#10;msQFbXwes8a0hcapmnTt/j3mBLfX8qPXj/PN5FpxxD40njQkcwUCqfS2oUrDy/PDbAUiREPWtJ5Q&#10;wwkDbIrzs9xk1o+0w+M+VoJLKGRGQx1jl0kZyhqdCXPfIfHu0/fORB77StrejFzuWrlQaimdaYgv&#10;1KbDuxrL7/3gNLyp4XVcfaT2fn0ax0d62r5/qa3WlxfT7Q2IiFP8g+FXn9WhYKeDH8gG0WqYLZMr&#10;RjkkigMT6zQBcdCQXi9AFrn8/0HxAwAA//8DAFBLAQItABQABgAIAAAAIQC2gziS/gAAAOEBAAAT&#10;AAAAAAAAAAAAAAAAAAAAAABbQ29udGVudF9UeXBlc10ueG1sUEsBAi0AFAAGAAgAAAAhADj9If/W&#10;AAAAlAEAAAsAAAAAAAAAAAAAAAAALwEAAF9yZWxzLy5yZWxzUEsBAi0AFAAGAAgAAAAhAHGidudH&#10;AgAAhQQAAA4AAAAAAAAAAAAAAAAALgIAAGRycy9lMm9Eb2MueG1sUEsBAi0AFAAGAAgAAAAhAIUx&#10;exbfAAAACQEAAA8AAAAAAAAAAAAAAAAAoQQAAGRycy9kb3ducmV2LnhtbFBLBQYAAAAABAAEAPMA&#10;AACtBQAAAAA=&#10;" fillcolor="#c9c9c9">
              <v:textbox>
                <w:txbxContent>
                  <w:p w:rsidR="00767851" w:rsidRPr="00C067D3" w:rsidRDefault="00767851" w:rsidP="00767851">
                    <w:pPr>
                      <w:jc w:val="center"/>
                      <w:rPr>
                        <w:b/>
                        <w:sz w:val="20"/>
                      </w:rPr>
                    </w:pPr>
                    <w:r w:rsidRPr="00C067D3">
                      <w:rPr>
                        <w:b/>
                        <w:sz w:val="20"/>
                      </w:rPr>
                      <w:t>Espacio para logo EELL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D30A7">
      <w:rPr>
        <w:noProof/>
        <w:lang w:val="es-ES"/>
      </w:rPr>
      <w:drawing>
        <wp:anchor distT="0" distB="0" distL="114300" distR="114300" simplePos="0" relativeHeight="251661312" behindDoc="0" locked="0" layoutInCell="1" allowOverlap="1" wp14:anchorId="4D51EDA7" wp14:editId="5B16ECEB">
          <wp:simplePos x="0" y="0"/>
          <wp:positionH relativeFrom="column">
            <wp:posOffset>4723075</wp:posOffset>
          </wp:positionH>
          <wp:positionV relativeFrom="paragraph">
            <wp:posOffset>-135476</wp:posOffset>
          </wp:positionV>
          <wp:extent cx="1502410" cy="556260"/>
          <wp:effectExtent l="0" t="0" r="254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410" cy="556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6A1" w:rsidRDefault="00E306A1">
      <w:r>
        <w:separator/>
      </w:r>
    </w:p>
  </w:footnote>
  <w:footnote w:type="continuationSeparator" w:id="0">
    <w:p w:rsidR="00E306A1" w:rsidRDefault="00E30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40" w:type="dxa"/>
      <w:tblInd w:w="-8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40"/>
      <w:gridCol w:w="2700"/>
    </w:tblGrid>
    <w:tr w:rsidR="00D11AEE" w:rsidTr="009D38EE">
      <w:tc>
        <w:tcPr>
          <w:tcW w:w="7740" w:type="dxa"/>
        </w:tcPr>
        <w:p w:rsidR="00D11AEE" w:rsidRDefault="00D11AEE"/>
      </w:tc>
      <w:tc>
        <w:tcPr>
          <w:tcW w:w="2700" w:type="dxa"/>
        </w:tcPr>
        <w:p w:rsidR="00D11AEE" w:rsidRDefault="00D11AEE"/>
      </w:tc>
    </w:tr>
  </w:tbl>
  <w:p w:rsidR="00D11AEE" w:rsidRDefault="00544DE6" w:rsidP="004D1BCA">
    <w:r>
      <w:rPr>
        <w:noProof/>
        <w:lang w:val="es-ES"/>
      </w:rPr>
      <w:drawing>
        <wp:anchor distT="0" distB="0" distL="114300" distR="114300" simplePos="0" relativeHeight="251668480" behindDoc="0" locked="0" layoutInCell="1" allowOverlap="1" wp14:anchorId="1C4A7B4E" wp14:editId="70692EAF">
          <wp:simplePos x="0" y="0"/>
          <wp:positionH relativeFrom="page">
            <wp:align>left</wp:align>
          </wp:positionH>
          <wp:positionV relativeFrom="paragraph">
            <wp:posOffset>-446018</wp:posOffset>
          </wp:positionV>
          <wp:extent cx="4972050" cy="838200"/>
          <wp:effectExtent l="0" t="0" r="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205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6432" behindDoc="1" locked="1" layoutInCell="1" allowOverlap="1" wp14:anchorId="709CBDA5" wp14:editId="4824538F">
          <wp:simplePos x="0" y="0"/>
          <wp:positionH relativeFrom="page">
            <wp:posOffset>4875530</wp:posOffset>
          </wp:positionH>
          <wp:positionV relativeFrom="page">
            <wp:posOffset>-313055</wp:posOffset>
          </wp:positionV>
          <wp:extent cx="2926715" cy="1788795"/>
          <wp:effectExtent l="0" t="0" r="6985" b="1905"/>
          <wp:wrapNone/>
          <wp:docPr id="4" name="Placeholder" descr="prueb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" descr="prueba1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973"/>
                  <a:stretch/>
                </pic:blipFill>
                <pic:spPr bwMode="auto">
                  <a:xfrm>
                    <a:off x="0" y="0"/>
                    <a:ext cx="2926715" cy="1788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AEE" w:rsidRDefault="007D30A7">
    <w:pPr>
      <w:pStyle w:val="Encabezado"/>
    </w:pP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-827654</wp:posOffset>
          </wp:positionH>
          <wp:positionV relativeFrom="paragraph">
            <wp:posOffset>-235613</wp:posOffset>
          </wp:positionV>
          <wp:extent cx="4972050" cy="838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205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1AEE">
      <w:rPr>
        <w:noProof/>
        <w:lang w:val="es-E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page">
            <wp:posOffset>4857115</wp:posOffset>
          </wp:positionH>
          <wp:positionV relativeFrom="page">
            <wp:posOffset>-254000</wp:posOffset>
          </wp:positionV>
          <wp:extent cx="2926715" cy="1788795"/>
          <wp:effectExtent l="0" t="0" r="6985" b="1905"/>
          <wp:wrapNone/>
          <wp:docPr id="9" name="Placeholder" descr="prueb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ceholder" descr="prueba1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973"/>
                  <a:stretch/>
                </pic:blipFill>
                <pic:spPr bwMode="auto">
                  <a:xfrm>
                    <a:off x="0" y="0"/>
                    <a:ext cx="2926715" cy="17887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A13A4"/>
    <w:multiLevelType w:val="hybridMultilevel"/>
    <w:tmpl w:val="59A457D6"/>
    <w:lvl w:ilvl="0" w:tplc="0C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DF81B8D"/>
    <w:multiLevelType w:val="hybridMultilevel"/>
    <w:tmpl w:val="FA9A86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BC6"/>
    <w:multiLevelType w:val="hybridMultilevel"/>
    <w:tmpl w:val="20A003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590A"/>
    <w:multiLevelType w:val="hybridMultilevel"/>
    <w:tmpl w:val="480C59E6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1">
      <w:start w:val="1"/>
      <w:numFmt w:val="decimal"/>
      <w:lvlText w:val="%2)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4173CA"/>
    <w:multiLevelType w:val="hybridMultilevel"/>
    <w:tmpl w:val="D0C6ECB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6523C4"/>
    <w:multiLevelType w:val="hybridMultilevel"/>
    <w:tmpl w:val="BA08774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25FC4"/>
    <w:multiLevelType w:val="hybridMultilevel"/>
    <w:tmpl w:val="78746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0A6F"/>
    <w:multiLevelType w:val="hybridMultilevel"/>
    <w:tmpl w:val="EFC29F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55DDE"/>
    <w:multiLevelType w:val="hybridMultilevel"/>
    <w:tmpl w:val="CCF8BF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87079"/>
    <w:multiLevelType w:val="hybridMultilevel"/>
    <w:tmpl w:val="0DE0A16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72D9D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F66CB3"/>
    <w:multiLevelType w:val="hybridMultilevel"/>
    <w:tmpl w:val="12D60AC8"/>
    <w:lvl w:ilvl="0" w:tplc="0FF0CDC2">
      <w:start w:val="2"/>
      <w:numFmt w:val="bullet"/>
      <w:lvlText w:val="-"/>
      <w:lvlJc w:val="left"/>
      <w:pPr>
        <w:ind w:left="1065" w:hanging="360"/>
      </w:pPr>
      <w:rPr>
        <w:rFonts w:ascii="open_sans" w:eastAsia="Times New Roman" w:hAnsi="open_sans" w:cs="Arial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 w15:restartNumberingAfterBreak="0">
    <w:nsid w:val="2A6C30AF"/>
    <w:multiLevelType w:val="hybridMultilevel"/>
    <w:tmpl w:val="C758389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70A29"/>
    <w:multiLevelType w:val="hybridMultilevel"/>
    <w:tmpl w:val="CB66850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B53EE"/>
    <w:multiLevelType w:val="hybridMultilevel"/>
    <w:tmpl w:val="9282F9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76217"/>
    <w:multiLevelType w:val="hybridMultilevel"/>
    <w:tmpl w:val="8CB6B74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5019B0"/>
    <w:multiLevelType w:val="hybridMultilevel"/>
    <w:tmpl w:val="60668FB4"/>
    <w:lvl w:ilvl="0" w:tplc="88A499A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500E65"/>
    <w:multiLevelType w:val="hybridMultilevel"/>
    <w:tmpl w:val="3F868274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15D3D0D"/>
    <w:multiLevelType w:val="hybridMultilevel"/>
    <w:tmpl w:val="D54658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0721A"/>
    <w:multiLevelType w:val="hybridMultilevel"/>
    <w:tmpl w:val="125E22A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B1C3A62"/>
    <w:multiLevelType w:val="hybridMultilevel"/>
    <w:tmpl w:val="D4B833F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3FF858C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E6CC0"/>
    <w:multiLevelType w:val="hybridMultilevel"/>
    <w:tmpl w:val="28082FC6"/>
    <w:lvl w:ilvl="0" w:tplc="B8F2D14E">
      <w:start w:val="7"/>
      <w:numFmt w:val="bullet"/>
      <w:lvlText w:val="-"/>
      <w:lvlJc w:val="left"/>
      <w:pPr>
        <w:ind w:left="1068" w:hanging="360"/>
      </w:pPr>
      <w:rPr>
        <w:rFonts w:ascii="Open Sans" w:eastAsia="Times New Roman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0702832"/>
    <w:multiLevelType w:val="hybridMultilevel"/>
    <w:tmpl w:val="301885B6"/>
    <w:lvl w:ilvl="0" w:tplc="0C0A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C0A000D">
      <w:start w:val="1"/>
      <w:numFmt w:val="bullet"/>
      <w:lvlText w:val="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2" w:tplc="33140A3A">
      <w:start w:val="1"/>
      <w:numFmt w:val="decimal"/>
      <w:lvlText w:val="%3."/>
      <w:lvlJc w:val="left"/>
      <w:pPr>
        <w:ind w:left="2868" w:hanging="360"/>
      </w:pPr>
      <w:rPr>
        <w:rFonts w:ascii="Arial" w:hAnsi="Arial" w:cs="Arial" w:hint="default"/>
        <w:b/>
        <w:color w:val="auto"/>
        <w:sz w:val="22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26F2AFE"/>
    <w:multiLevelType w:val="hybridMultilevel"/>
    <w:tmpl w:val="0DD26E04"/>
    <w:lvl w:ilvl="0" w:tplc="587AD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006F7"/>
    <w:multiLevelType w:val="hybridMultilevel"/>
    <w:tmpl w:val="D86E894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56A1B5C"/>
    <w:multiLevelType w:val="hybridMultilevel"/>
    <w:tmpl w:val="8496F75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181EB4"/>
    <w:multiLevelType w:val="hybridMultilevel"/>
    <w:tmpl w:val="CE32F59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C27A2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79B0D05"/>
    <w:multiLevelType w:val="hybridMultilevel"/>
    <w:tmpl w:val="B2948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C61431"/>
    <w:multiLevelType w:val="hybridMultilevel"/>
    <w:tmpl w:val="ABB01322"/>
    <w:lvl w:ilvl="0" w:tplc="7ABCE584">
      <w:start w:val="5"/>
      <w:numFmt w:val="bullet"/>
      <w:lvlText w:val="-"/>
      <w:lvlJc w:val="left"/>
      <w:pPr>
        <w:ind w:left="141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0" w15:restartNumberingAfterBreak="0">
    <w:nsid w:val="5A42651D"/>
    <w:multiLevelType w:val="multilevel"/>
    <w:tmpl w:val="0C0A001F"/>
    <w:lvl w:ilvl="0">
      <w:start w:val="1"/>
      <w:numFmt w:val="decimal"/>
      <w:pStyle w:val="Listaconnmeros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F7D0ADB"/>
    <w:multiLevelType w:val="hybridMultilevel"/>
    <w:tmpl w:val="55ECB8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0A22C1"/>
    <w:multiLevelType w:val="hybridMultilevel"/>
    <w:tmpl w:val="1214CD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656DBB"/>
    <w:multiLevelType w:val="hybridMultilevel"/>
    <w:tmpl w:val="BEE83A68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54A0303"/>
    <w:multiLevelType w:val="hybridMultilevel"/>
    <w:tmpl w:val="74B6D2D4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E45D6C"/>
    <w:multiLevelType w:val="hybridMultilevel"/>
    <w:tmpl w:val="5A9A55C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AC5320"/>
    <w:multiLevelType w:val="hybridMultilevel"/>
    <w:tmpl w:val="7B26F8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A05EBD"/>
    <w:multiLevelType w:val="hybridMultilevel"/>
    <w:tmpl w:val="A336E71E"/>
    <w:lvl w:ilvl="0" w:tplc="0C0A0011">
      <w:start w:val="1"/>
      <w:numFmt w:val="decimal"/>
      <w:lvlText w:val="%1)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0"/>
  </w:num>
  <w:num w:numId="2">
    <w:abstractNumId w:val="19"/>
  </w:num>
  <w:num w:numId="3">
    <w:abstractNumId w:val="23"/>
  </w:num>
  <w:num w:numId="4">
    <w:abstractNumId w:val="22"/>
  </w:num>
  <w:num w:numId="5">
    <w:abstractNumId w:val="18"/>
  </w:num>
  <w:num w:numId="6">
    <w:abstractNumId w:val="28"/>
  </w:num>
  <w:num w:numId="7">
    <w:abstractNumId w:val="1"/>
  </w:num>
  <w:num w:numId="8">
    <w:abstractNumId w:val="32"/>
  </w:num>
  <w:num w:numId="9">
    <w:abstractNumId w:val="24"/>
  </w:num>
  <w:num w:numId="10">
    <w:abstractNumId w:val="26"/>
  </w:num>
  <w:num w:numId="11">
    <w:abstractNumId w:val="16"/>
  </w:num>
  <w:num w:numId="12">
    <w:abstractNumId w:val="4"/>
  </w:num>
  <w:num w:numId="13">
    <w:abstractNumId w:val="37"/>
  </w:num>
  <w:num w:numId="14">
    <w:abstractNumId w:val="0"/>
  </w:num>
  <w:num w:numId="15">
    <w:abstractNumId w:val="33"/>
  </w:num>
  <w:num w:numId="16">
    <w:abstractNumId w:val="17"/>
  </w:num>
  <w:num w:numId="17">
    <w:abstractNumId w:val="9"/>
  </w:num>
  <w:num w:numId="18">
    <w:abstractNumId w:val="34"/>
  </w:num>
  <w:num w:numId="19">
    <w:abstractNumId w:val="5"/>
  </w:num>
  <w:num w:numId="20">
    <w:abstractNumId w:val="15"/>
  </w:num>
  <w:num w:numId="21">
    <w:abstractNumId w:val="2"/>
  </w:num>
  <w:num w:numId="22">
    <w:abstractNumId w:val="14"/>
  </w:num>
  <w:num w:numId="23">
    <w:abstractNumId w:val="7"/>
  </w:num>
  <w:num w:numId="24">
    <w:abstractNumId w:val="3"/>
  </w:num>
  <w:num w:numId="25">
    <w:abstractNumId w:val="20"/>
  </w:num>
  <w:num w:numId="26">
    <w:abstractNumId w:val="27"/>
  </w:num>
  <w:num w:numId="27">
    <w:abstractNumId w:val="11"/>
  </w:num>
  <w:num w:numId="2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6"/>
  </w:num>
  <w:num w:numId="30">
    <w:abstractNumId w:val="36"/>
  </w:num>
  <w:num w:numId="31">
    <w:abstractNumId w:val="12"/>
  </w:num>
  <w:num w:numId="32">
    <w:abstractNumId w:val="31"/>
  </w:num>
  <w:num w:numId="33">
    <w:abstractNumId w:val="10"/>
  </w:num>
  <w:num w:numId="34">
    <w:abstractNumId w:val="25"/>
  </w:num>
  <w:num w:numId="35">
    <w:abstractNumId w:val="13"/>
  </w:num>
  <w:num w:numId="36">
    <w:abstractNumId w:val="8"/>
  </w:num>
  <w:num w:numId="37">
    <w:abstractNumId w:val="21"/>
  </w:num>
  <w:num w:numId="38">
    <w:abstractNumId w:val="2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80"/>
    <w:rsid w:val="00003C0B"/>
    <w:rsid w:val="00004BEA"/>
    <w:rsid w:val="00004EC9"/>
    <w:rsid w:val="000120F6"/>
    <w:rsid w:val="000135B9"/>
    <w:rsid w:val="0001459A"/>
    <w:rsid w:val="00015EAF"/>
    <w:rsid w:val="00021334"/>
    <w:rsid w:val="00024206"/>
    <w:rsid w:val="00025A2B"/>
    <w:rsid w:val="000316C5"/>
    <w:rsid w:val="00037509"/>
    <w:rsid w:val="00037640"/>
    <w:rsid w:val="00037B39"/>
    <w:rsid w:val="00040B2B"/>
    <w:rsid w:val="000435CB"/>
    <w:rsid w:val="00044DCB"/>
    <w:rsid w:val="00046CEB"/>
    <w:rsid w:val="00047FC1"/>
    <w:rsid w:val="00054270"/>
    <w:rsid w:val="00054F4E"/>
    <w:rsid w:val="00055249"/>
    <w:rsid w:val="0006146B"/>
    <w:rsid w:val="00062554"/>
    <w:rsid w:val="000644E4"/>
    <w:rsid w:val="00066C7F"/>
    <w:rsid w:val="00071635"/>
    <w:rsid w:val="000722B6"/>
    <w:rsid w:val="00074174"/>
    <w:rsid w:val="00080625"/>
    <w:rsid w:val="0008500C"/>
    <w:rsid w:val="00085B75"/>
    <w:rsid w:val="0009572D"/>
    <w:rsid w:val="000959BF"/>
    <w:rsid w:val="00096A23"/>
    <w:rsid w:val="00097512"/>
    <w:rsid w:val="00097CD1"/>
    <w:rsid w:val="000A3415"/>
    <w:rsid w:val="000A4B55"/>
    <w:rsid w:val="000B420B"/>
    <w:rsid w:val="000C1430"/>
    <w:rsid w:val="000C2AA6"/>
    <w:rsid w:val="000C46E3"/>
    <w:rsid w:val="000C4F70"/>
    <w:rsid w:val="000C56DD"/>
    <w:rsid w:val="000D0222"/>
    <w:rsid w:val="000D19DF"/>
    <w:rsid w:val="000D2851"/>
    <w:rsid w:val="000D2932"/>
    <w:rsid w:val="000D460F"/>
    <w:rsid w:val="000D4A86"/>
    <w:rsid w:val="000D4E51"/>
    <w:rsid w:val="000D585A"/>
    <w:rsid w:val="000D7BE1"/>
    <w:rsid w:val="000D7D6D"/>
    <w:rsid w:val="000E22E2"/>
    <w:rsid w:val="000E2D73"/>
    <w:rsid w:val="000E60E8"/>
    <w:rsid w:val="000E622B"/>
    <w:rsid w:val="000F2531"/>
    <w:rsid w:val="000F3357"/>
    <w:rsid w:val="000F358E"/>
    <w:rsid w:val="0010329D"/>
    <w:rsid w:val="0011015A"/>
    <w:rsid w:val="00110A70"/>
    <w:rsid w:val="001113F6"/>
    <w:rsid w:val="00111EAF"/>
    <w:rsid w:val="00113B6A"/>
    <w:rsid w:val="00113D24"/>
    <w:rsid w:val="00113EE7"/>
    <w:rsid w:val="001177A7"/>
    <w:rsid w:val="00120ECB"/>
    <w:rsid w:val="00124774"/>
    <w:rsid w:val="00126969"/>
    <w:rsid w:val="001338BA"/>
    <w:rsid w:val="00134E5A"/>
    <w:rsid w:val="00135991"/>
    <w:rsid w:val="00140725"/>
    <w:rsid w:val="0014149C"/>
    <w:rsid w:val="00143585"/>
    <w:rsid w:val="0014470B"/>
    <w:rsid w:val="00145ACA"/>
    <w:rsid w:val="001519F8"/>
    <w:rsid w:val="00160D50"/>
    <w:rsid w:val="00160F41"/>
    <w:rsid w:val="00162DE5"/>
    <w:rsid w:val="00162DED"/>
    <w:rsid w:val="001648FC"/>
    <w:rsid w:val="0016667A"/>
    <w:rsid w:val="00166B0C"/>
    <w:rsid w:val="00167462"/>
    <w:rsid w:val="00167FD6"/>
    <w:rsid w:val="00170099"/>
    <w:rsid w:val="001753AA"/>
    <w:rsid w:val="001768AE"/>
    <w:rsid w:val="00182692"/>
    <w:rsid w:val="001873E3"/>
    <w:rsid w:val="00187FF5"/>
    <w:rsid w:val="00193ADD"/>
    <w:rsid w:val="001A03E6"/>
    <w:rsid w:val="001A0538"/>
    <w:rsid w:val="001A1835"/>
    <w:rsid w:val="001A18A7"/>
    <w:rsid w:val="001A20A3"/>
    <w:rsid w:val="001B294F"/>
    <w:rsid w:val="001B6DBE"/>
    <w:rsid w:val="001C1227"/>
    <w:rsid w:val="001C2170"/>
    <w:rsid w:val="001C747C"/>
    <w:rsid w:val="001D024B"/>
    <w:rsid w:val="001D1B46"/>
    <w:rsid w:val="001D33B1"/>
    <w:rsid w:val="001D3DF7"/>
    <w:rsid w:val="001D7CCA"/>
    <w:rsid w:val="001E1AC2"/>
    <w:rsid w:val="001F1869"/>
    <w:rsid w:val="001F2ACA"/>
    <w:rsid w:val="001F3DD7"/>
    <w:rsid w:val="001F4307"/>
    <w:rsid w:val="001F6B4A"/>
    <w:rsid w:val="001F7D48"/>
    <w:rsid w:val="00200D86"/>
    <w:rsid w:val="00202924"/>
    <w:rsid w:val="00205C07"/>
    <w:rsid w:val="00206F55"/>
    <w:rsid w:val="00207933"/>
    <w:rsid w:val="00207D18"/>
    <w:rsid w:val="00211B8F"/>
    <w:rsid w:val="00215A42"/>
    <w:rsid w:val="00215A4B"/>
    <w:rsid w:val="002162F3"/>
    <w:rsid w:val="002168A6"/>
    <w:rsid w:val="00217C69"/>
    <w:rsid w:val="00220D99"/>
    <w:rsid w:val="002251B7"/>
    <w:rsid w:val="002263CD"/>
    <w:rsid w:val="00227DDC"/>
    <w:rsid w:val="00241644"/>
    <w:rsid w:val="002417F4"/>
    <w:rsid w:val="00245B3F"/>
    <w:rsid w:val="00251EAC"/>
    <w:rsid w:val="002527A9"/>
    <w:rsid w:val="00253CD4"/>
    <w:rsid w:val="00254B40"/>
    <w:rsid w:val="002567DD"/>
    <w:rsid w:val="002609FE"/>
    <w:rsid w:val="00261757"/>
    <w:rsid w:val="00262062"/>
    <w:rsid w:val="002667C1"/>
    <w:rsid w:val="002671DB"/>
    <w:rsid w:val="002703D5"/>
    <w:rsid w:val="00274532"/>
    <w:rsid w:val="00276B26"/>
    <w:rsid w:val="0027741A"/>
    <w:rsid w:val="002803F9"/>
    <w:rsid w:val="002811DD"/>
    <w:rsid w:val="00291761"/>
    <w:rsid w:val="00292F3D"/>
    <w:rsid w:val="00293B98"/>
    <w:rsid w:val="00295F50"/>
    <w:rsid w:val="00296C22"/>
    <w:rsid w:val="002A1038"/>
    <w:rsid w:val="002A47C9"/>
    <w:rsid w:val="002A4C20"/>
    <w:rsid w:val="002A57C4"/>
    <w:rsid w:val="002A5D16"/>
    <w:rsid w:val="002A6150"/>
    <w:rsid w:val="002A7F60"/>
    <w:rsid w:val="002B311D"/>
    <w:rsid w:val="002B610A"/>
    <w:rsid w:val="002B69F8"/>
    <w:rsid w:val="002C1E29"/>
    <w:rsid w:val="002C31DC"/>
    <w:rsid w:val="002C37B9"/>
    <w:rsid w:val="002C3F23"/>
    <w:rsid w:val="002C5E8D"/>
    <w:rsid w:val="002C5F40"/>
    <w:rsid w:val="002D2D2F"/>
    <w:rsid w:val="002D4B68"/>
    <w:rsid w:val="002D5CCE"/>
    <w:rsid w:val="002E1827"/>
    <w:rsid w:val="002E208D"/>
    <w:rsid w:val="002F148C"/>
    <w:rsid w:val="002F4C3D"/>
    <w:rsid w:val="00300CF6"/>
    <w:rsid w:val="0030153E"/>
    <w:rsid w:val="003030B1"/>
    <w:rsid w:val="00303626"/>
    <w:rsid w:val="003053B7"/>
    <w:rsid w:val="003067AE"/>
    <w:rsid w:val="00311884"/>
    <w:rsid w:val="00312968"/>
    <w:rsid w:val="00313643"/>
    <w:rsid w:val="00314AF3"/>
    <w:rsid w:val="00316F64"/>
    <w:rsid w:val="00317EE3"/>
    <w:rsid w:val="0032262C"/>
    <w:rsid w:val="00324A88"/>
    <w:rsid w:val="003260FE"/>
    <w:rsid w:val="003262D1"/>
    <w:rsid w:val="00335F52"/>
    <w:rsid w:val="00337010"/>
    <w:rsid w:val="003442B7"/>
    <w:rsid w:val="003443F9"/>
    <w:rsid w:val="00351679"/>
    <w:rsid w:val="00352571"/>
    <w:rsid w:val="0035322D"/>
    <w:rsid w:val="00354B71"/>
    <w:rsid w:val="0035654F"/>
    <w:rsid w:val="003616A8"/>
    <w:rsid w:val="003622F1"/>
    <w:rsid w:val="00365BE2"/>
    <w:rsid w:val="00371092"/>
    <w:rsid w:val="00371D45"/>
    <w:rsid w:val="00373566"/>
    <w:rsid w:val="00375A83"/>
    <w:rsid w:val="00377376"/>
    <w:rsid w:val="00382B19"/>
    <w:rsid w:val="00383298"/>
    <w:rsid w:val="00385CD2"/>
    <w:rsid w:val="00390CA3"/>
    <w:rsid w:val="003922BF"/>
    <w:rsid w:val="00395D48"/>
    <w:rsid w:val="00397B4D"/>
    <w:rsid w:val="003B56CC"/>
    <w:rsid w:val="003B750B"/>
    <w:rsid w:val="003C1521"/>
    <w:rsid w:val="003C2F43"/>
    <w:rsid w:val="003D0517"/>
    <w:rsid w:val="003D42F6"/>
    <w:rsid w:val="003D72F1"/>
    <w:rsid w:val="003E15E4"/>
    <w:rsid w:val="003E731F"/>
    <w:rsid w:val="003F17C2"/>
    <w:rsid w:val="003F1F50"/>
    <w:rsid w:val="003F490A"/>
    <w:rsid w:val="003F7D95"/>
    <w:rsid w:val="00401816"/>
    <w:rsid w:val="00402061"/>
    <w:rsid w:val="00404C62"/>
    <w:rsid w:val="004060C8"/>
    <w:rsid w:val="004062BE"/>
    <w:rsid w:val="00411CF4"/>
    <w:rsid w:val="004222AD"/>
    <w:rsid w:val="004227ED"/>
    <w:rsid w:val="00431AE8"/>
    <w:rsid w:val="00434A0D"/>
    <w:rsid w:val="00435289"/>
    <w:rsid w:val="00436162"/>
    <w:rsid w:val="00436FB3"/>
    <w:rsid w:val="00437335"/>
    <w:rsid w:val="00437B49"/>
    <w:rsid w:val="00442468"/>
    <w:rsid w:val="0044310E"/>
    <w:rsid w:val="004453BE"/>
    <w:rsid w:val="004566EE"/>
    <w:rsid w:val="00456C64"/>
    <w:rsid w:val="00460F39"/>
    <w:rsid w:val="00463A2F"/>
    <w:rsid w:val="00466E14"/>
    <w:rsid w:val="004721DF"/>
    <w:rsid w:val="00472763"/>
    <w:rsid w:val="0047278B"/>
    <w:rsid w:val="00472D0F"/>
    <w:rsid w:val="004733C4"/>
    <w:rsid w:val="00473A8E"/>
    <w:rsid w:val="00480EE8"/>
    <w:rsid w:val="00485EA0"/>
    <w:rsid w:val="004939D9"/>
    <w:rsid w:val="00496E47"/>
    <w:rsid w:val="004972E5"/>
    <w:rsid w:val="004A0CCC"/>
    <w:rsid w:val="004A0ED6"/>
    <w:rsid w:val="004B108C"/>
    <w:rsid w:val="004B15A6"/>
    <w:rsid w:val="004B39B0"/>
    <w:rsid w:val="004B39D7"/>
    <w:rsid w:val="004B5B0F"/>
    <w:rsid w:val="004B6C98"/>
    <w:rsid w:val="004C6CFB"/>
    <w:rsid w:val="004C7CB6"/>
    <w:rsid w:val="004D1BCA"/>
    <w:rsid w:val="004D2E30"/>
    <w:rsid w:val="004E627C"/>
    <w:rsid w:val="00502050"/>
    <w:rsid w:val="00502A1C"/>
    <w:rsid w:val="005053E0"/>
    <w:rsid w:val="00506762"/>
    <w:rsid w:val="00511CAC"/>
    <w:rsid w:val="00511E9F"/>
    <w:rsid w:val="00512153"/>
    <w:rsid w:val="00514AB3"/>
    <w:rsid w:val="00515031"/>
    <w:rsid w:val="0051697C"/>
    <w:rsid w:val="005213D8"/>
    <w:rsid w:val="00521A1B"/>
    <w:rsid w:val="00525424"/>
    <w:rsid w:val="00525D2B"/>
    <w:rsid w:val="00526A85"/>
    <w:rsid w:val="00526FD3"/>
    <w:rsid w:val="00527926"/>
    <w:rsid w:val="00536357"/>
    <w:rsid w:val="00544622"/>
    <w:rsid w:val="00544DE6"/>
    <w:rsid w:val="00546C9E"/>
    <w:rsid w:val="00551F07"/>
    <w:rsid w:val="00560347"/>
    <w:rsid w:val="00562D99"/>
    <w:rsid w:val="0056425C"/>
    <w:rsid w:val="005738F1"/>
    <w:rsid w:val="00581549"/>
    <w:rsid w:val="00581A8B"/>
    <w:rsid w:val="00582CC7"/>
    <w:rsid w:val="00585670"/>
    <w:rsid w:val="00587928"/>
    <w:rsid w:val="00594074"/>
    <w:rsid w:val="005A0667"/>
    <w:rsid w:val="005A0979"/>
    <w:rsid w:val="005A0E90"/>
    <w:rsid w:val="005A2EDC"/>
    <w:rsid w:val="005A4C22"/>
    <w:rsid w:val="005A6492"/>
    <w:rsid w:val="005B5689"/>
    <w:rsid w:val="005B596A"/>
    <w:rsid w:val="005C46A9"/>
    <w:rsid w:val="005C4C0C"/>
    <w:rsid w:val="005C7B01"/>
    <w:rsid w:val="005D1CBB"/>
    <w:rsid w:val="005D2544"/>
    <w:rsid w:val="005D44AA"/>
    <w:rsid w:val="005D7938"/>
    <w:rsid w:val="005E1CF5"/>
    <w:rsid w:val="005E3092"/>
    <w:rsid w:val="005E68A2"/>
    <w:rsid w:val="005E6BCE"/>
    <w:rsid w:val="005E7B52"/>
    <w:rsid w:val="005F0B75"/>
    <w:rsid w:val="005F34AC"/>
    <w:rsid w:val="005F5CA9"/>
    <w:rsid w:val="00603904"/>
    <w:rsid w:val="00611442"/>
    <w:rsid w:val="00611649"/>
    <w:rsid w:val="00611A73"/>
    <w:rsid w:val="006141EC"/>
    <w:rsid w:val="0061465E"/>
    <w:rsid w:val="00614DBB"/>
    <w:rsid w:val="00616409"/>
    <w:rsid w:val="00616998"/>
    <w:rsid w:val="00617FB2"/>
    <w:rsid w:val="00625348"/>
    <w:rsid w:val="00630CB9"/>
    <w:rsid w:val="006314B9"/>
    <w:rsid w:val="006342FD"/>
    <w:rsid w:val="00634FB7"/>
    <w:rsid w:val="00634FF0"/>
    <w:rsid w:val="00637302"/>
    <w:rsid w:val="00640387"/>
    <w:rsid w:val="0064572E"/>
    <w:rsid w:val="00651102"/>
    <w:rsid w:val="00660C59"/>
    <w:rsid w:val="0066470E"/>
    <w:rsid w:val="00673D13"/>
    <w:rsid w:val="006858B6"/>
    <w:rsid w:val="00694D75"/>
    <w:rsid w:val="006A2645"/>
    <w:rsid w:val="006A28F7"/>
    <w:rsid w:val="006A4DD0"/>
    <w:rsid w:val="006A5258"/>
    <w:rsid w:val="006A55A0"/>
    <w:rsid w:val="006A603B"/>
    <w:rsid w:val="006A6502"/>
    <w:rsid w:val="006A7770"/>
    <w:rsid w:val="006B055A"/>
    <w:rsid w:val="006B1298"/>
    <w:rsid w:val="006B465C"/>
    <w:rsid w:val="006B56CB"/>
    <w:rsid w:val="006B7779"/>
    <w:rsid w:val="006C1A90"/>
    <w:rsid w:val="006C2B3D"/>
    <w:rsid w:val="006C2C0D"/>
    <w:rsid w:val="006C53E3"/>
    <w:rsid w:val="006C7C6A"/>
    <w:rsid w:val="006D44DE"/>
    <w:rsid w:val="006D4CA1"/>
    <w:rsid w:val="006E2101"/>
    <w:rsid w:val="006E21C0"/>
    <w:rsid w:val="006E320B"/>
    <w:rsid w:val="006F2A3B"/>
    <w:rsid w:val="006F6AFE"/>
    <w:rsid w:val="006F6B2D"/>
    <w:rsid w:val="006F7336"/>
    <w:rsid w:val="006F7693"/>
    <w:rsid w:val="00702166"/>
    <w:rsid w:val="00702944"/>
    <w:rsid w:val="0070741F"/>
    <w:rsid w:val="007106B6"/>
    <w:rsid w:val="00711BF1"/>
    <w:rsid w:val="00712669"/>
    <w:rsid w:val="0071379B"/>
    <w:rsid w:val="00713CD6"/>
    <w:rsid w:val="00715647"/>
    <w:rsid w:val="00726C3C"/>
    <w:rsid w:val="00727438"/>
    <w:rsid w:val="00727819"/>
    <w:rsid w:val="0073144F"/>
    <w:rsid w:val="0073172F"/>
    <w:rsid w:val="00732C06"/>
    <w:rsid w:val="007375AB"/>
    <w:rsid w:val="00742FEF"/>
    <w:rsid w:val="00745528"/>
    <w:rsid w:val="0074581B"/>
    <w:rsid w:val="0074625E"/>
    <w:rsid w:val="00751FDA"/>
    <w:rsid w:val="007526C7"/>
    <w:rsid w:val="00754B6E"/>
    <w:rsid w:val="00767851"/>
    <w:rsid w:val="00771958"/>
    <w:rsid w:val="00775A30"/>
    <w:rsid w:val="00775C19"/>
    <w:rsid w:val="007779B0"/>
    <w:rsid w:val="00777BB0"/>
    <w:rsid w:val="00777E46"/>
    <w:rsid w:val="00780A68"/>
    <w:rsid w:val="00783393"/>
    <w:rsid w:val="00785060"/>
    <w:rsid w:val="00785B55"/>
    <w:rsid w:val="00785DE5"/>
    <w:rsid w:val="00786AFF"/>
    <w:rsid w:val="00787ED0"/>
    <w:rsid w:val="00791A36"/>
    <w:rsid w:val="0079251E"/>
    <w:rsid w:val="0079272D"/>
    <w:rsid w:val="0079561E"/>
    <w:rsid w:val="00795B4A"/>
    <w:rsid w:val="00796071"/>
    <w:rsid w:val="00797A2A"/>
    <w:rsid w:val="007A56DC"/>
    <w:rsid w:val="007A6555"/>
    <w:rsid w:val="007B1F2C"/>
    <w:rsid w:val="007B2798"/>
    <w:rsid w:val="007B369F"/>
    <w:rsid w:val="007B3CAA"/>
    <w:rsid w:val="007B598F"/>
    <w:rsid w:val="007C2334"/>
    <w:rsid w:val="007D30A7"/>
    <w:rsid w:val="007D336F"/>
    <w:rsid w:val="007D4361"/>
    <w:rsid w:val="007D75E7"/>
    <w:rsid w:val="007E01EB"/>
    <w:rsid w:val="007E1AA4"/>
    <w:rsid w:val="007E4981"/>
    <w:rsid w:val="007E51E0"/>
    <w:rsid w:val="007E5717"/>
    <w:rsid w:val="007E5B25"/>
    <w:rsid w:val="007F1F9E"/>
    <w:rsid w:val="007F64AD"/>
    <w:rsid w:val="007F7696"/>
    <w:rsid w:val="008021FA"/>
    <w:rsid w:val="0080388F"/>
    <w:rsid w:val="00806038"/>
    <w:rsid w:val="00806927"/>
    <w:rsid w:val="00820B11"/>
    <w:rsid w:val="008216EC"/>
    <w:rsid w:val="00826F10"/>
    <w:rsid w:val="008279F2"/>
    <w:rsid w:val="00831C63"/>
    <w:rsid w:val="00832E4A"/>
    <w:rsid w:val="0083602A"/>
    <w:rsid w:val="008505AF"/>
    <w:rsid w:val="0085086E"/>
    <w:rsid w:val="00856531"/>
    <w:rsid w:val="00864404"/>
    <w:rsid w:val="0086488A"/>
    <w:rsid w:val="00867146"/>
    <w:rsid w:val="0087127F"/>
    <w:rsid w:val="00874A3E"/>
    <w:rsid w:val="00876268"/>
    <w:rsid w:val="008762A5"/>
    <w:rsid w:val="00883A8C"/>
    <w:rsid w:val="00884715"/>
    <w:rsid w:val="008875C7"/>
    <w:rsid w:val="00887F81"/>
    <w:rsid w:val="00891AF9"/>
    <w:rsid w:val="00893F6C"/>
    <w:rsid w:val="00894B93"/>
    <w:rsid w:val="008960D5"/>
    <w:rsid w:val="00896DCB"/>
    <w:rsid w:val="008A4E85"/>
    <w:rsid w:val="008B7A06"/>
    <w:rsid w:val="008C070D"/>
    <w:rsid w:val="008C1353"/>
    <w:rsid w:val="008C1B52"/>
    <w:rsid w:val="008D051D"/>
    <w:rsid w:val="008D14D7"/>
    <w:rsid w:val="008D2907"/>
    <w:rsid w:val="008D3CE0"/>
    <w:rsid w:val="008D696C"/>
    <w:rsid w:val="008D7BA3"/>
    <w:rsid w:val="008D7CBE"/>
    <w:rsid w:val="008E3E62"/>
    <w:rsid w:val="008F0051"/>
    <w:rsid w:val="008F44C3"/>
    <w:rsid w:val="008F5223"/>
    <w:rsid w:val="008F7E8C"/>
    <w:rsid w:val="00903F5D"/>
    <w:rsid w:val="00905ECD"/>
    <w:rsid w:val="009061FB"/>
    <w:rsid w:val="0091067A"/>
    <w:rsid w:val="009159F9"/>
    <w:rsid w:val="00922DEB"/>
    <w:rsid w:val="0092371F"/>
    <w:rsid w:val="00926FB0"/>
    <w:rsid w:val="009279ED"/>
    <w:rsid w:val="009302F5"/>
    <w:rsid w:val="00930B3D"/>
    <w:rsid w:val="00931BAE"/>
    <w:rsid w:val="009326A8"/>
    <w:rsid w:val="00932C35"/>
    <w:rsid w:val="00933793"/>
    <w:rsid w:val="0093398C"/>
    <w:rsid w:val="009368D0"/>
    <w:rsid w:val="0094162C"/>
    <w:rsid w:val="0094178A"/>
    <w:rsid w:val="00941C54"/>
    <w:rsid w:val="0094288C"/>
    <w:rsid w:val="00943559"/>
    <w:rsid w:val="00947F5E"/>
    <w:rsid w:val="00952DD1"/>
    <w:rsid w:val="00953B1C"/>
    <w:rsid w:val="0096018C"/>
    <w:rsid w:val="00961A0F"/>
    <w:rsid w:val="009672B6"/>
    <w:rsid w:val="00967307"/>
    <w:rsid w:val="00972B0E"/>
    <w:rsid w:val="009732B0"/>
    <w:rsid w:val="009745BA"/>
    <w:rsid w:val="00976500"/>
    <w:rsid w:val="00980106"/>
    <w:rsid w:val="00980E57"/>
    <w:rsid w:val="009817BE"/>
    <w:rsid w:val="009927C1"/>
    <w:rsid w:val="009945F3"/>
    <w:rsid w:val="0099761F"/>
    <w:rsid w:val="009A5639"/>
    <w:rsid w:val="009A663E"/>
    <w:rsid w:val="009A7D9B"/>
    <w:rsid w:val="009B02FF"/>
    <w:rsid w:val="009B2362"/>
    <w:rsid w:val="009B3222"/>
    <w:rsid w:val="009B34C5"/>
    <w:rsid w:val="009C1CEF"/>
    <w:rsid w:val="009C4323"/>
    <w:rsid w:val="009C526C"/>
    <w:rsid w:val="009C530E"/>
    <w:rsid w:val="009C6FDF"/>
    <w:rsid w:val="009C7907"/>
    <w:rsid w:val="009D1184"/>
    <w:rsid w:val="009D284D"/>
    <w:rsid w:val="009D2F1C"/>
    <w:rsid w:val="009D38EE"/>
    <w:rsid w:val="009D5059"/>
    <w:rsid w:val="009F0DB9"/>
    <w:rsid w:val="009F0FDA"/>
    <w:rsid w:val="009F1A98"/>
    <w:rsid w:val="009F668D"/>
    <w:rsid w:val="00A066DF"/>
    <w:rsid w:val="00A10411"/>
    <w:rsid w:val="00A1059E"/>
    <w:rsid w:val="00A117DF"/>
    <w:rsid w:val="00A14A11"/>
    <w:rsid w:val="00A154D2"/>
    <w:rsid w:val="00A17856"/>
    <w:rsid w:val="00A20DB4"/>
    <w:rsid w:val="00A230B5"/>
    <w:rsid w:val="00A309A0"/>
    <w:rsid w:val="00A30D86"/>
    <w:rsid w:val="00A34DD4"/>
    <w:rsid w:val="00A448EE"/>
    <w:rsid w:val="00A47317"/>
    <w:rsid w:val="00A52A8E"/>
    <w:rsid w:val="00A545CF"/>
    <w:rsid w:val="00A54D8A"/>
    <w:rsid w:val="00A56F69"/>
    <w:rsid w:val="00A57687"/>
    <w:rsid w:val="00A62B27"/>
    <w:rsid w:val="00A65DBF"/>
    <w:rsid w:val="00A66E65"/>
    <w:rsid w:val="00A67D2B"/>
    <w:rsid w:val="00A70CB8"/>
    <w:rsid w:val="00A7183B"/>
    <w:rsid w:val="00A772CA"/>
    <w:rsid w:val="00A8063E"/>
    <w:rsid w:val="00A8081B"/>
    <w:rsid w:val="00A85039"/>
    <w:rsid w:val="00A946EB"/>
    <w:rsid w:val="00A96C07"/>
    <w:rsid w:val="00AB2493"/>
    <w:rsid w:val="00AB3BC9"/>
    <w:rsid w:val="00AB7B93"/>
    <w:rsid w:val="00AC0AC6"/>
    <w:rsid w:val="00AC0EB8"/>
    <w:rsid w:val="00AC2651"/>
    <w:rsid w:val="00AC4518"/>
    <w:rsid w:val="00AD2918"/>
    <w:rsid w:val="00AD6B07"/>
    <w:rsid w:val="00AE0964"/>
    <w:rsid w:val="00AE31B2"/>
    <w:rsid w:val="00AE4A48"/>
    <w:rsid w:val="00AF08FF"/>
    <w:rsid w:val="00AF2221"/>
    <w:rsid w:val="00AF3A17"/>
    <w:rsid w:val="00B00ED0"/>
    <w:rsid w:val="00B03B24"/>
    <w:rsid w:val="00B10D5F"/>
    <w:rsid w:val="00B21C1D"/>
    <w:rsid w:val="00B23933"/>
    <w:rsid w:val="00B249DA"/>
    <w:rsid w:val="00B26244"/>
    <w:rsid w:val="00B30E11"/>
    <w:rsid w:val="00B31E47"/>
    <w:rsid w:val="00B37797"/>
    <w:rsid w:val="00B43D36"/>
    <w:rsid w:val="00B43D71"/>
    <w:rsid w:val="00B448CB"/>
    <w:rsid w:val="00B45829"/>
    <w:rsid w:val="00B458FF"/>
    <w:rsid w:val="00B46477"/>
    <w:rsid w:val="00B516AD"/>
    <w:rsid w:val="00B52F2C"/>
    <w:rsid w:val="00B54334"/>
    <w:rsid w:val="00B557FF"/>
    <w:rsid w:val="00B6075F"/>
    <w:rsid w:val="00B6187E"/>
    <w:rsid w:val="00B63119"/>
    <w:rsid w:val="00B657B1"/>
    <w:rsid w:val="00B829B8"/>
    <w:rsid w:val="00B839CC"/>
    <w:rsid w:val="00B8558D"/>
    <w:rsid w:val="00B86622"/>
    <w:rsid w:val="00B905BA"/>
    <w:rsid w:val="00B924D7"/>
    <w:rsid w:val="00B92E26"/>
    <w:rsid w:val="00B9341E"/>
    <w:rsid w:val="00B93BA6"/>
    <w:rsid w:val="00B96EB2"/>
    <w:rsid w:val="00BA0E40"/>
    <w:rsid w:val="00BA21C8"/>
    <w:rsid w:val="00BA22FC"/>
    <w:rsid w:val="00BA2F2B"/>
    <w:rsid w:val="00BA3E40"/>
    <w:rsid w:val="00BB0CA2"/>
    <w:rsid w:val="00BB567C"/>
    <w:rsid w:val="00BB783C"/>
    <w:rsid w:val="00BC4E5E"/>
    <w:rsid w:val="00BC52D4"/>
    <w:rsid w:val="00BD097B"/>
    <w:rsid w:val="00BD78CE"/>
    <w:rsid w:val="00BE0815"/>
    <w:rsid w:val="00BE2D8B"/>
    <w:rsid w:val="00BE3774"/>
    <w:rsid w:val="00BE4199"/>
    <w:rsid w:val="00BF3A76"/>
    <w:rsid w:val="00C003AD"/>
    <w:rsid w:val="00C00B76"/>
    <w:rsid w:val="00C0380C"/>
    <w:rsid w:val="00C04C44"/>
    <w:rsid w:val="00C05C84"/>
    <w:rsid w:val="00C0727B"/>
    <w:rsid w:val="00C12399"/>
    <w:rsid w:val="00C15289"/>
    <w:rsid w:val="00C2560A"/>
    <w:rsid w:val="00C30680"/>
    <w:rsid w:val="00C41C02"/>
    <w:rsid w:val="00C46FCF"/>
    <w:rsid w:val="00C47DDE"/>
    <w:rsid w:val="00C50D12"/>
    <w:rsid w:val="00C50FE2"/>
    <w:rsid w:val="00C51433"/>
    <w:rsid w:val="00C531D8"/>
    <w:rsid w:val="00C54BF4"/>
    <w:rsid w:val="00C56B98"/>
    <w:rsid w:val="00C57A28"/>
    <w:rsid w:val="00C65C41"/>
    <w:rsid w:val="00C66F2B"/>
    <w:rsid w:val="00C70349"/>
    <w:rsid w:val="00C72B79"/>
    <w:rsid w:val="00C73999"/>
    <w:rsid w:val="00C764C6"/>
    <w:rsid w:val="00C802E6"/>
    <w:rsid w:val="00C803E3"/>
    <w:rsid w:val="00C81642"/>
    <w:rsid w:val="00C82193"/>
    <w:rsid w:val="00C83047"/>
    <w:rsid w:val="00C84235"/>
    <w:rsid w:val="00C86238"/>
    <w:rsid w:val="00C92111"/>
    <w:rsid w:val="00C92BB5"/>
    <w:rsid w:val="00C92E26"/>
    <w:rsid w:val="00C9525E"/>
    <w:rsid w:val="00C9548B"/>
    <w:rsid w:val="00C97235"/>
    <w:rsid w:val="00CA08FA"/>
    <w:rsid w:val="00CA0D7F"/>
    <w:rsid w:val="00CA0F01"/>
    <w:rsid w:val="00CA21E4"/>
    <w:rsid w:val="00CB0415"/>
    <w:rsid w:val="00CB1931"/>
    <w:rsid w:val="00CB3B40"/>
    <w:rsid w:val="00CB4A96"/>
    <w:rsid w:val="00CB7A6A"/>
    <w:rsid w:val="00CC2BC8"/>
    <w:rsid w:val="00CC4792"/>
    <w:rsid w:val="00CC48FB"/>
    <w:rsid w:val="00CC659A"/>
    <w:rsid w:val="00CC7888"/>
    <w:rsid w:val="00CD0995"/>
    <w:rsid w:val="00CD0BF9"/>
    <w:rsid w:val="00CD2488"/>
    <w:rsid w:val="00CD28FC"/>
    <w:rsid w:val="00CD3219"/>
    <w:rsid w:val="00CD3BBF"/>
    <w:rsid w:val="00CD3C0E"/>
    <w:rsid w:val="00CD46F7"/>
    <w:rsid w:val="00CD4B05"/>
    <w:rsid w:val="00CE27B8"/>
    <w:rsid w:val="00CE2F26"/>
    <w:rsid w:val="00CE525B"/>
    <w:rsid w:val="00CF5CFD"/>
    <w:rsid w:val="00D07807"/>
    <w:rsid w:val="00D10DE2"/>
    <w:rsid w:val="00D11AEE"/>
    <w:rsid w:val="00D1297D"/>
    <w:rsid w:val="00D13804"/>
    <w:rsid w:val="00D1483B"/>
    <w:rsid w:val="00D23825"/>
    <w:rsid w:val="00D23870"/>
    <w:rsid w:val="00D24E31"/>
    <w:rsid w:val="00D265C5"/>
    <w:rsid w:val="00D27DFB"/>
    <w:rsid w:val="00D30C85"/>
    <w:rsid w:val="00D33376"/>
    <w:rsid w:val="00D33FF7"/>
    <w:rsid w:val="00D34F8D"/>
    <w:rsid w:val="00D35A23"/>
    <w:rsid w:val="00D35B70"/>
    <w:rsid w:val="00D3714A"/>
    <w:rsid w:val="00D500E6"/>
    <w:rsid w:val="00D513A9"/>
    <w:rsid w:val="00D523D1"/>
    <w:rsid w:val="00D52F4E"/>
    <w:rsid w:val="00D56776"/>
    <w:rsid w:val="00D60AFD"/>
    <w:rsid w:val="00D66828"/>
    <w:rsid w:val="00D70FBA"/>
    <w:rsid w:val="00D737EB"/>
    <w:rsid w:val="00D74839"/>
    <w:rsid w:val="00D819F9"/>
    <w:rsid w:val="00D85C03"/>
    <w:rsid w:val="00D8634B"/>
    <w:rsid w:val="00D916BA"/>
    <w:rsid w:val="00D926B2"/>
    <w:rsid w:val="00D92EC7"/>
    <w:rsid w:val="00D93396"/>
    <w:rsid w:val="00D955DB"/>
    <w:rsid w:val="00D96BC7"/>
    <w:rsid w:val="00D96F48"/>
    <w:rsid w:val="00DA2617"/>
    <w:rsid w:val="00DA58BA"/>
    <w:rsid w:val="00DB12C9"/>
    <w:rsid w:val="00DB516E"/>
    <w:rsid w:val="00DB530F"/>
    <w:rsid w:val="00DB63BA"/>
    <w:rsid w:val="00DB79F0"/>
    <w:rsid w:val="00DC2D20"/>
    <w:rsid w:val="00DC485D"/>
    <w:rsid w:val="00DC545E"/>
    <w:rsid w:val="00DD0E7B"/>
    <w:rsid w:val="00DD3B9A"/>
    <w:rsid w:val="00DD4B73"/>
    <w:rsid w:val="00DD5646"/>
    <w:rsid w:val="00DD6DA8"/>
    <w:rsid w:val="00DE0AF4"/>
    <w:rsid w:val="00DE3F2B"/>
    <w:rsid w:val="00DE452E"/>
    <w:rsid w:val="00DF2BF2"/>
    <w:rsid w:val="00DF32B1"/>
    <w:rsid w:val="00DF6174"/>
    <w:rsid w:val="00DF7AC2"/>
    <w:rsid w:val="00E0107A"/>
    <w:rsid w:val="00E022BD"/>
    <w:rsid w:val="00E02828"/>
    <w:rsid w:val="00E10E0C"/>
    <w:rsid w:val="00E16A83"/>
    <w:rsid w:val="00E16F22"/>
    <w:rsid w:val="00E2281E"/>
    <w:rsid w:val="00E22EBF"/>
    <w:rsid w:val="00E23CE6"/>
    <w:rsid w:val="00E248E2"/>
    <w:rsid w:val="00E24F80"/>
    <w:rsid w:val="00E259F4"/>
    <w:rsid w:val="00E30615"/>
    <w:rsid w:val="00E306A1"/>
    <w:rsid w:val="00E3134B"/>
    <w:rsid w:val="00E32102"/>
    <w:rsid w:val="00E325C3"/>
    <w:rsid w:val="00E358C9"/>
    <w:rsid w:val="00E41DE3"/>
    <w:rsid w:val="00E42886"/>
    <w:rsid w:val="00E459A5"/>
    <w:rsid w:val="00E46090"/>
    <w:rsid w:val="00E4631B"/>
    <w:rsid w:val="00E46401"/>
    <w:rsid w:val="00E514D7"/>
    <w:rsid w:val="00E519A3"/>
    <w:rsid w:val="00E5440F"/>
    <w:rsid w:val="00E55F28"/>
    <w:rsid w:val="00E56B88"/>
    <w:rsid w:val="00E60109"/>
    <w:rsid w:val="00E6242A"/>
    <w:rsid w:val="00E65E25"/>
    <w:rsid w:val="00E65F59"/>
    <w:rsid w:val="00E70FBB"/>
    <w:rsid w:val="00E7474E"/>
    <w:rsid w:val="00E774A5"/>
    <w:rsid w:val="00E77C11"/>
    <w:rsid w:val="00E8285C"/>
    <w:rsid w:val="00E8301D"/>
    <w:rsid w:val="00E87011"/>
    <w:rsid w:val="00E874E7"/>
    <w:rsid w:val="00E93EE5"/>
    <w:rsid w:val="00E964FC"/>
    <w:rsid w:val="00E9680C"/>
    <w:rsid w:val="00E97BA7"/>
    <w:rsid w:val="00EA4A4C"/>
    <w:rsid w:val="00EA4F8B"/>
    <w:rsid w:val="00EA5E57"/>
    <w:rsid w:val="00EA7BC0"/>
    <w:rsid w:val="00EB14A7"/>
    <w:rsid w:val="00EB235F"/>
    <w:rsid w:val="00EB5262"/>
    <w:rsid w:val="00EB6896"/>
    <w:rsid w:val="00EC06EE"/>
    <w:rsid w:val="00EC0FC8"/>
    <w:rsid w:val="00ED2901"/>
    <w:rsid w:val="00ED2E04"/>
    <w:rsid w:val="00ED4F3D"/>
    <w:rsid w:val="00EE0D5F"/>
    <w:rsid w:val="00EE5FCE"/>
    <w:rsid w:val="00EF0E15"/>
    <w:rsid w:val="00EF0F40"/>
    <w:rsid w:val="00EF1CB5"/>
    <w:rsid w:val="00EF3455"/>
    <w:rsid w:val="00EF3F82"/>
    <w:rsid w:val="00EF51FE"/>
    <w:rsid w:val="00F00DE9"/>
    <w:rsid w:val="00F03DC3"/>
    <w:rsid w:val="00F073AC"/>
    <w:rsid w:val="00F14C2F"/>
    <w:rsid w:val="00F17037"/>
    <w:rsid w:val="00F22A4E"/>
    <w:rsid w:val="00F234E6"/>
    <w:rsid w:val="00F26410"/>
    <w:rsid w:val="00F27F17"/>
    <w:rsid w:val="00F34404"/>
    <w:rsid w:val="00F3482F"/>
    <w:rsid w:val="00F34CA7"/>
    <w:rsid w:val="00F36EBA"/>
    <w:rsid w:val="00F40E9E"/>
    <w:rsid w:val="00F453D5"/>
    <w:rsid w:val="00F45973"/>
    <w:rsid w:val="00F45B1A"/>
    <w:rsid w:val="00F4645B"/>
    <w:rsid w:val="00F47888"/>
    <w:rsid w:val="00F52435"/>
    <w:rsid w:val="00F549EC"/>
    <w:rsid w:val="00F55F0A"/>
    <w:rsid w:val="00F572F5"/>
    <w:rsid w:val="00F57641"/>
    <w:rsid w:val="00F6010E"/>
    <w:rsid w:val="00F658E9"/>
    <w:rsid w:val="00F672F3"/>
    <w:rsid w:val="00F67387"/>
    <w:rsid w:val="00F70CD0"/>
    <w:rsid w:val="00F71EDB"/>
    <w:rsid w:val="00F730BB"/>
    <w:rsid w:val="00F74AD3"/>
    <w:rsid w:val="00F74D86"/>
    <w:rsid w:val="00F74F71"/>
    <w:rsid w:val="00F76866"/>
    <w:rsid w:val="00F77B56"/>
    <w:rsid w:val="00F80E44"/>
    <w:rsid w:val="00F80E91"/>
    <w:rsid w:val="00F80F36"/>
    <w:rsid w:val="00F81231"/>
    <w:rsid w:val="00F81ED7"/>
    <w:rsid w:val="00F82614"/>
    <w:rsid w:val="00F84339"/>
    <w:rsid w:val="00F84C46"/>
    <w:rsid w:val="00F85E90"/>
    <w:rsid w:val="00F871D9"/>
    <w:rsid w:val="00F90B6B"/>
    <w:rsid w:val="00F91AAF"/>
    <w:rsid w:val="00F92397"/>
    <w:rsid w:val="00F94700"/>
    <w:rsid w:val="00F9651F"/>
    <w:rsid w:val="00FA198C"/>
    <w:rsid w:val="00FA3EF9"/>
    <w:rsid w:val="00FA7C0F"/>
    <w:rsid w:val="00FB32E5"/>
    <w:rsid w:val="00FB4ABD"/>
    <w:rsid w:val="00FB5B2F"/>
    <w:rsid w:val="00FB6DF9"/>
    <w:rsid w:val="00FC11A3"/>
    <w:rsid w:val="00FC43BC"/>
    <w:rsid w:val="00FC4B71"/>
    <w:rsid w:val="00FC5289"/>
    <w:rsid w:val="00FC60F9"/>
    <w:rsid w:val="00FC6DFD"/>
    <w:rsid w:val="00FD0E1B"/>
    <w:rsid w:val="00FD5708"/>
    <w:rsid w:val="00FD6F5D"/>
    <w:rsid w:val="00FE2C27"/>
    <w:rsid w:val="00FE41C6"/>
    <w:rsid w:val="00FE5BC2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3D4744"/>
  <w15:chartTrackingRefBased/>
  <w15:docId w15:val="{DEECFA5B-2515-4E5D-914F-522F742E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5A6"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6C2B3D"/>
    <w:pPr>
      <w:autoSpaceDE w:val="0"/>
      <w:autoSpaceDN w:val="0"/>
      <w:adjustRightInd w:val="0"/>
      <w:jc w:val="left"/>
      <w:outlineLvl w:val="0"/>
    </w:pPr>
    <w:rPr>
      <w:rFonts w:cs="Mangal"/>
      <w:szCs w:val="24"/>
      <w:lang w:val="es-ES" w:bidi="mr-IN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946E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EB6896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EB689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connmeros3">
    <w:name w:val="List Number 3"/>
    <w:basedOn w:val="Normal"/>
    <w:rsid w:val="00EB6896"/>
    <w:pPr>
      <w:numPr>
        <w:numId w:val="1"/>
      </w:numPr>
      <w:spacing w:after="240" w:line="360" w:lineRule="auto"/>
    </w:pPr>
    <w:rPr>
      <w:rFonts w:ascii="Times New Roman" w:hAnsi="Times New Roman"/>
      <w:sz w:val="22"/>
      <w:lang w:eastAsia="en-US"/>
    </w:rPr>
  </w:style>
  <w:style w:type="paragraph" w:customStyle="1" w:styleId="ListNumber1">
    <w:name w:val="List Number 1"/>
    <w:basedOn w:val="Normal"/>
    <w:rsid w:val="00EB6896"/>
    <w:pPr>
      <w:spacing w:after="240" w:line="360" w:lineRule="auto"/>
      <w:ind w:left="425"/>
    </w:pPr>
    <w:rPr>
      <w:rFonts w:ascii="Times New Roman" w:hAnsi="Times New Roman"/>
      <w:sz w:val="22"/>
      <w:lang w:eastAsia="en-US"/>
    </w:rPr>
  </w:style>
  <w:style w:type="paragraph" w:styleId="Piedepgina">
    <w:name w:val="footer"/>
    <w:basedOn w:val="Normal"/>
    <w:link w:val="PiedepginaCar"/>
    <w:rsid w:val="001A20A3"/>
    <w:pPr>
      <w:tabs>
        <w:tab w:val="center" w:pos="4252"/>
        <w:tab w:val="right" w:pos="8504"/>
      </w:tabs>
    </w:pPr>
  </w:style>
  <w:style w:type="character" w:styleId="Refdecomentario">
    <w:name w:val="annotation reference"/>
    <w:rsid w:val="00E55F2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55F28"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55F28"/>
    <w:rPr>
      <w:b/>
      <w:bCs/>
    </w:rPr>
  </w:style>
  <w:style w:type="paragraph" w:styleId="Textodeglobo">
    <w:name w:val="Balloon Text"/>
    <w:basedOn w:val="Normal"/>
    <w:link w:val="TextodegloboCar"/>
    <w:rsid w:val="00E55F28"/>
    <w:rPr>
      <w:rFonts w:ascii="Tahoma" w:hAnsi="Tahoma" w:cs="Tahoma"/>
      <w:sz w:val="16"/>
      <w:szCs w:val="16"/>
    </w:rPr>
  </w:style>
  <w:style w:type="paragraph" w:styleId="Mapadeldocumento">
    <w:name w:val="Document Map"/>
    <w:basedOn w:val="Normal"/>
    <w:semiHidden/>
    <w:rsid w:val="003D0517"/>
    <w:pPr>
      <w:shd w:val="clear" w:color="auto" w:fill="000080"/>
    </w:pPr>
    <w:rPr>
      <w:rFonts w:ascii="Tahoma" w:hAnsi="Tahoma" w:cs="Tahoma"/>
      <w:sz w:val="20"/>
    </w:rPr>
  </w:style>
  <w:style w:type="character" w:styleId="Textoennegrita">
    <w:name w:val="Strong"/>
    <w:qFormat/>
    <w:rsid w:val="00E23CE6"/>
    <w:rPr>
      <w:b/>
      <w:bCs/>
    </w:rPr>
  </w:style>
  <w:style w:type="paragraph" w:customStyle="1" w:styleId="foral-f-parrafo-c">
    <w:name w:val="foral-f-parrafo-c"/>
    <w:basedOn w:val="Normal"/>
    <w:rsid w:val="000D7D6D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xl2">
    <w:name w:val="xl2"/>
    <w:basedOn w:val="Normal"/>
    <w:rsid w:val="008C1353"/>
    <w:pPr>
      <w:spacing w:after="240"/>
      <w:ind w:left="525" w:right="75" w:hanging="225"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link w:val="Encabezado"/>
    <w:rsid w:val="00E77C11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E77C11"/>
    <w:pPr>
      <w:ind w:left="708"/>
    </w:pPr>
  </w:style>
  <w:style w:type="character" w:styleId="Hipervnculo">
    <w:name w:val="Hyperlink"/>
    <w:rsid w:val="00CD0995"/>
    <w:rPr>
      <w:color w:val="0000FF"/>
      <w:u w:val="single"/>
    </w:rPr>
  </w:style>
  <w:style w:type="character" w:styleId="Hipervnculovisitado">
    <w:name w:val="FollowedHyperlink"/>
    <w:rsid w:val="009B34C5"/>
    <w:rPr>
      <w:color w:val="800080"/>
      <w:u w:val="single"/>
    </w:rPr>
  </w:style>
  <w:style w:type="character" w:customStyle="1" w:styleId="Ttulo3Car">
    <w:name w:val="Título 3 Car"/>
    <w:link w:val="Ttulo3"/>
    <w:semiHidden/>
    <w:rsid w:val="00A946EB"/>
    <w:rPr>
      <w:rFonts w:ascii="Calibri Light" w:eastAsia="Times New Roman" w:hAnsi="Calibri Light" w:cs="Times New Roman"/>
      <w:b/>
      <w:bCs/>
      <w:sz w:val="26"/>
      <w:szCs w:val="26"/>
      <w:lang w:val="es-ES_tradnl"/>
    </w:rPr>
  </w:style>
  <w:style w:type="paragraph" w:styleId="Revisin">
    <w:name w:val="Revision"/>
    <w:hidden/>
    <w:rsid w:val="005E6BCE"/>
    <w:rPr>
      <w:rFonts w:ascii="Arial" w:hAnsi="Arial"/>
      <w:sz w:val="24"/>
      <w:lang w:val="es-ES_tradnl"/>
    </w:rPr>
  </w:style>
  <w:style w:type="paragraph" w:styleId="Textoindependiente2">
    <w:name w:val="Body Text 2"/>
    <w:basedOn w:val="Normal"/>
    <w:link w:val="Textoindependiente2Car"/>
    <w:rsid w:val="00496E47"/>
    <w:rPr>
      <w:color w:val="FF0000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496E47"/>
    <w:rPr>
      <w:rFonts w:ascii="Arial" w:hAnsi="Arial"/>
      <w:color w:val="FF0000"/>
      <w:sz w:val="22"/>
    </w:rPr>
  </w:style>
  <w:style w:type="paragraph" w:styleId="Sangradetextonormal">
    <w:name w:val="Body Text Indent"/>
    <w:basedOn w:val="Normal"/>
    <w:link w:val="SangradetextonormalCar"/>
    <w:rsid w:val="00496E47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496E47"/>
    <w:rPr>
      <w:rFonts w:ascii="Arial" w:hAnsi="Arial"/>
      <w:sz w:val="24"/>
      <w:lang w:val="es-ES_tradnl"/>
    </w:rPr>
  </w:style>
  <w:style w:type="paragraph" w:customStyle="1" w:styleId="Prrafodelista1">
    <w:name w:val="Párrafo de lista1"/>
    <w:basedOn w:val="Normal"/>
    <w:rsid w:val="00496E47"/>
    <w:pPr>
      <w:ind w:left="720"/>
      <w:contextualSpacing/>
    </w:pPr>
  </w:style>
  <w:style w:type="paragraph" w:customStyle="1" w:styleId="foral-f-parrafo-3lineas-t5-c">
    <w:name w:val="foral-f-parrafo-3lineas-t5-c"/>
    <w:basedOn w:val="Normal"/>
    <w:rsid w:val="00496E47"/>
    <w:pPr>
      <w:spacing w:after="240"/>
      <w:jc w:val="left"/>
    </w:pPr>
    <w:rPr>
      <w:rFonts w:ascii="Times New Roman" w:hAnsi="Times New Roman"/>
      <w:szCs w:val="24"/>
      <w:lang w:val="es-ES"/>
    </w:rPr>
  </w:style>
  <w:style w:type="paragraph" w:customStyle="1" w:styleId="Default">
    <w:name w:val="Default"/>
    <w:rsid w:val="00496E4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degloboCar">
    <w:name w:val="Texto de globo Car"/>
    <w:link w:val="Textodeglobo"/>
    <w:locked/>
    <w:rsid w:val="00496E47"/>
    <w:rPr>
      <w:rFonts w:ascii="Tahoma" w:hAnsi="Tahoma" w:cs="Tahoma"/>
      <w:sz w:val="16"/>
      <w:szCs w:val="16"/>
      <w:lang w:val="es-ES_tradnl"/>
    </w:rPr>
  </w:style>
  <w:style w:type="character" w:customStyle="1" w:styleId="TextocomentarioCar">
    <w:name w:val="Texto comentario Car"/>
    <w:link w:val="Textocomentario"/>
    <w:rsid w:val="00496E47"/>
    <w:rPr>
      <w:rFonts w:ascii="Arial" w:hAnsi="Arial"/>
      <w:lang w:val="es-ES_tradnl"/>
    </w:rPr>
  </w:style>
  <w:style w:type="character" w:customStyle="1" w:styleId="AsuntodelcomentarioCar">
    <w:name w:val="Asunto del comentario Car"/>
    <w:link w:val="Asuntodelcomentario"/>
    <w:rsid w:val="00496E47"/>
    <w:rPr>
      <w:rFonts w:ascii="Arial" w:hAnsi="Arial"/>
      <w:b/>
      <w:bCs/>
      <w:lang w:val="es-ES_tradnl"/>
    </w:rPr>
  </w:style>
  <w:style w:type="character" w:customStyle="1" w:styleId="PiedepginaCar">
    <w:name w:val="Pie de página Car"/>
    <w:link w:val="Piedepgina"/>
    <w:locked/>
    <w:rsid w:val="00496E47"/>
    <w:rPr>
      <w:rFonts w:ascii="Arial" w:hAnsi="Arial"/>
      <w:sz w:val="24"/>
      <w:lang w:val="es-ES_tradnl"/>
    </w:rPr>
  </w:style>
  <w:style w:type="paragraph" w:styleId="Textonotapie">
    <w:name w:val="footnote text"/>
    <w:basedOn w:val="Normal"/>
    <w:link w:val="TextonotapieCar"/>
    <w:rsid w:val="00496E47"/>
    <w:rPr>
      <w:sz w:val="20"/>
    </w:rPr>
  </w:style>
  <w:style w:type="character" w:customStyle="1" w:styleId="TextonotapieCar">
    <w:name w:val="Texto nota pie Car"/>
    <w:link w:val="Textonotapie"/>
    <w:rsid w:val="00496E47"/>
    <w:rPr>
      <w:rFonts w:ascii="Arial" w:hAnsi="Arial"/>
      <w:lang w:val="es-ES_tradnl"/>
    </w:rPr>
  </w:style>
  <w:style w:type="character" w:styleId="Refdenotaalpie">
    <w:name w:val="footnote reference"/>
    <w:rsid w:val="00496E47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96E47"/>
    <w:pPr>
      <w:spacing w:before="100" w:beforeAutospacing="1" w:after="142" w:line="276" w:lineRule="auto"/>
      <w:jc w:val="left"/>
    </w:pPr>
    <w:rPr>
      <w:rFonts w:ascii="Times New Roman" w:hAnsi="Times New Roman"/>
      <w:color w:val="00000A"/>
      <w:szCs w:val="24"/>
      <w:lang w:val="es-ES"/>
    </w:rPr>
  </w:style>
  <w:style w:type="paragraph" w:styleId="Textonotaalfinal">
    <w:name w:val="endnote text"/>
    <w:basedOn w:val="Normal"/>
    <w:link w:val="TextonotaalfinalCar"/>
    <w:rsid w:val="00496E47"/>
    <w:rPr>
      <w:sz w:val="20"/>
    </w:rPr>
  </w:style>
  <w:style w:type="character" w:customStyle="1" w:styleId="TextonotaalfinalCar">
    <w:name w:val="Texto nota al final Car"/>
    <w:link w:val="Textonotaalfinal"/>
    <w:rsid w:val="00496E47"/>
    <w:rPr>
      <w:rFonts w:ascii="Arial" w:hAnsi="Arial"/>
      <w:lang w:val="es-ES_tradnl"/>
    </w:rPr>
  </w:style>
  <w:style w:type="character" w:styleId="Refdenotaalfinal">
    <w:name w:val="endnote reference"/>
    <w:rsid w:val="00496E47"/>
    <w:rPr>
      <w:vertAlign w:val="superscript"/>
    </w:rPr>
  </w:style>
  <w:style w:type="paragraph" w:customStyle="1" w:styleId="xl1">
    <w:name w:val="xl1"/>
    <w:basedOn w:val="Normal"/>
    <w:rsid w:val="0014149C"/>
    <w:pPr>
      <w:spacing w:after="240"/>
      <w:ind w:left="300" w:right="75" w:hanging="225"/>
    </w:pPr>
    <w:rPr>
      <w:rFonts w:ascii="Times New Roman" w:hAnsi="Times New Roman"/>
      <w:szCs w:val="24"/>
      <w:lang w:val="es-ES"/>
    </w:rPr>
  </w:style>
  <w:style w:type="paragraph" w:customStyle="1" w:styleId="xa1">
    <w:name w:val="xa1"/>
    <w:basedOn w:val="Normal"/>
    <w:rsid w:val="00395D48"/>
    <w:pPr>
      <w:spacing w:before="100" w:beforeAutospacing="1" w:after="100" w:afterAutospacing="1"/>
      <w:ind w:left="300" w:right="75"/>
    </w:pPr>
    <w:rPr>
      <w:rFonts w:ascii="Times New Roman" w:hAnsi="Times New Roman"/>
      <w:szCs w:val="24"/>
      <w:lang w:val="es-ES"/>
    </w:rPr>
  </w:style>
  <w:style w:type="paragraph" w:customStyle="1" w:styleId="Pa7">
    <w:name w:val="Pa7"/>
    <w:basedOn w:val="Normal"/>
    <w:uiPriority w:val="99"/>
    <w:rsid w:val="00E459A5"/>
    <w:pPr>
      <w:autoSpaceDE w:val="0"/>
      <w:autoSpaceDN w:val="0"/>
      <w:spacing w:line="201" w:lineRule="atLeast"/>
      <w:jc w:val="left"/>
    </w:pPr>
    <w:rPr>
      <w:rFonts w:eastAsiaTheme="minorHAnsi" w:cs="Arial"/>
      <w:szCs w:val="24"/>
      <w:lang w:val="es-ES" w:eastAsia="en-US"/>
    </w:rPr>
  </w:style>
  <w:style w:type="paragraph" w:customStyle="1" w:styleId="parrafo1">
    <w:name w:val="parrafo1"/>
    <w:basedOn w:val="Normal"/>
    <w:rsid w:val="00251EAC"/>
    <w:pPr>
      <w:spacing w:before="180" w:after="180" w:line="240" w:lineRule="atLeast"/>
      <w:ind w:firstLine="360"/>
    </w:pPr>
    <w:rPr>
      <w:rFonts w:ascii="Times New Roman" w:eastAsiaTheme="minorHAnsi" w:hAnsi="Times New Roman"/>
      <w:sz w:val="20"/>
      <w:lang w:val="es-ES"/>
    </w:rPr>
  </w:style>
  <w:style w:type="paragraph" w:customStyle="1" w:styleId="foral-f-titulo4-t8-c">
    <w:name w:val="foral-f-titulo4-t8-c"/>
    <w:basedOn w:val="Normal"/>
    <w:rsid w:val="00DD5646"/>
    <w:pPr>
      <w:spacing w:after="150"/>
      <w:jc w:val="left"/>
    </w:pPr>
    <w:rPr>
      <w:rFonts w:ascii="Times New Roman" w:eastAsiaTheme="minorHAnsi" w:hAnsi="Times New Roman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4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9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35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792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05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26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8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626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51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7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2d4ba42644256b76d1f7590e4f8b2 xmlns="e4ae2e3a-e3df-4f1e-a03f-9c9adf24f630">
      <Terms xmlns="http://schemas.microsoft.com/office/infopath/2007/PartnerControls"/>
    </bac2d4ba42644256b76d1f7590e4f8b2>
    <kaa955520f14433bb0ce3bb52afc903d xmlns="e4ae2e3a-e3df-4f1e-a03f-9c9adf24f630">
      <Terms xmlns="http://schemas.microsoft.com/office/infopath/2007/PartnerControls"/>
    </kaa955520f14433bb0ce3bb52afc903d>
    <INFTituloEU xmlns="e4ae2e3a-e3df-4f1e-a03f-9c9adf24f630" xsi:nil="true"/>
    <INFDescripcion xmlns="e4ae2e3a-e3df-4f1e-a03f-9c9adf24f630" xsi:nil="true"/>
    <TaxCatchAll xmlns="e4ae2e3a-e3df-4f1e-a03f-9c9adf24f630"/>
    <INFDescripcionEU xmlns="e4ae2e3a-e3df-4f1e-a03f-9c9adf24f630" xsi:nil="true"/>
    <f65b4949a22045caa2103998cd20afed xmlns="e4ae2e3a-e3df-4f1e-a03f-9c9adf24f630">
      <Terms xmlns="http://schemas.microsoft.com/office/infopath/2007/PartnerControls"/>
    </f65b4949a22045caa2103998cd20afed>
    <INFDestacado xmlns="e4ae2e3a-e3df-4f1e-a03f-9c9adf24f630">true</INFDestacado>
    <_dlc_DocId xmlns="e4ae2e3a-e3df-4f1e-a03f-9c9adf24f630">MJCJE5DTMYHJ-2126796200-15</_dlc_DocId>
    <_dlc_DocIdUrl xmlns="e4ae2e3a-e3df-4f1e-a03f-9c9adf24f630">
      <Url>https://administracionlocal.admon-cfnavarra.es/areas/SIL-ConvocatoriaMRRAbstecimiento/_layouts/15/DocIdRedir.aspx?ID=MJCJE5DTMYHJ-2126796200-15</Url>
      <Description>MJCJE5DTMYHJ-2126796200-15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de área" ma:contentTypeID="0x010100C878239678AE774EBC767F9A486250B303001A9E87F7A653C7488186DD811E8C1D73" ma:contentTypeVersion="0" ma:contentTypeDescription="" ma:contentTypeScope="" ma:versionID="14b4a5b72ca78f29e7cf5b752e2d8f6a">
  <xsd:schema xmlns:xsd="http://www.w3.org/2001/XMLSchema" xmlns:xs="http://www.w3.org/2001/XMLSchema" xmlns:p="http://schemas.microsoft.com/office/2006/metadata/properties" xmlns:ns2="e4ae2e3a-e3df-4f1e-a03f-9c9adf24f630" targetNamespace="http://schemas.microsoft.com/office/2006/metadata/properties" ma:root="true" ma:fieldsID="e4bf3041a9c1f0c360ef13c38973348d" ns2:_="">
    <xsd:import namespace="e4ae2e3a-e3df-4f1e-a03f-9c9adf24f63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NFDescripcion" minOccurs="0"/>
                <xsd:element ref="ns2:INFTituloEU" minOccurs="0"/>
                <xsd:element ref="ns2:INFDescripcionEU" minOccurs="0"/>
                <xsd:element ref="ns2:INFDestacado" minOccurs="0"/>
                <xsd:element ref="ns2:bac2d4ba42644256b76d1f7590e4f8b2" minOccurs="0"/>
                <xsd:element ref="ns2:TaxCatchAll" minOccurs="0"/>
                <xsd:element ref="ns2:TaxCatchAllLabel" minOccurs="0"/>
                <xsd:element ref="ns2:kaa955520f14433bb0ce3bb52afc903d" minOccurs="0"/>
                <xsd:element ref="ns2:f65b4949a22045caa2103998cd20af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e2e3a-e3df-4f1e-a03f-9c9adf24f63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NFDescripcion" ma:index="11" nillable="true" ma:displayName="Descripción ES" ma:internalName="INFDescripcion">
      <xsd:simpleType>
        <xsd:restriction base="dms:Note">
          <xsd:maxLength value="255"/>
        </xsd:restriction>
      </xsd:simpleType>
    </xsd:element>
    <xsd:element name="INFTituloEU" ma:index="12" nillable="true" ma:displayName="Título EU" ma:internalName="INFTituloEU">
      <xsd:simpleType>
        <xsd:restriction base="dms:Text">
          <xsd:maxLength value="255"/>
        </xsd:restriction>
      </xsd:simpleType>
    </xsd:element>
    <xsd:element name="INFDescripcionEU" ma:index="13" nillable="true" ma:displayName="Descripción EU" ma:internalName="INFDescripcionEU">
      <xsd:simpleType>
        <xsd:restriction base="dms:Note">
          <xsd:maxLength value="255"/>
        </xsd:restriction>
      </xsd:simpleType>
    </xsd:element>
    <xsd:element name="INFDestacado" ma:index="14" nillable="true" ma:displayName="Destacado" ma:default="1" ma:internalName="INFDestacado">
      <xsd:simpleType>
        <xsd:restriction base="dms:Boolean"/>
      </xsd:simpleType>
    </xsd:element>
    <xsd:element name="bac2d4ba42644256b76d1f7590e4f8b2" ma:index="15" nillable="true" ma:taxonomy="true" ma:internalName="bac2d4ba42644256b76d1f7590e4f8b2" ma:taxonomyFieldName="INFTema" ma:displayName="Tema" ma:default="" ma:fieldId="{bac2d4ba-4264-4256-b76d-1f7590e4f8b2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6" nillable="true" ma:displayName="Columna global de taxonomía" ma:hidden="true" ma:list="{fdbdc6f7-7b9b-4f68-b09f-9c1eae6ee891}" ma:internalName="TaxCatchAll" ma:showField="CatchAllData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Columna global de taxonomía1" ma:hidden="true" ma:list="{fdbdc6f7-7b9b-4f68-b09f-9c1eae6ee891}" ma:internalName="TaxCatchAllLabel" ma:readOnly="true" ma:showField="CatchAllDataLabel" ma:web="e4ae2e3a-e3df-4f1e-a03f-9c9adf24f6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aa955520f14433bb0ce3bb52afc903d" ma:index="19" nillable="true" ma:taxonomy="true" ma:internalName="kaa955520f14433bb0ce3bb52afc903d" ma:taxonomyFieldName="INFSubtema" ma:displayName="Subtema" ma:default="" ma:fieldId="{4aa95552-0f14-433b-b0ce-3bb52afc903d}" ma:taxonomyMulti="true" ma:sspId="31f1835d-2c6d-47a5-828f-058f7e44ddc8" ma:termSetId="35bc0f57-73ca-410d-90f4-92ec2a43f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65b4949a22045caa2103998cd20afed" ma:index="21" nillable="true" ma:taxonomy="true" ma:internalName="f65b4949a22045caa2103998cd20afed" ma:taxonomyFieldName="INFArea" ma:displayName="Área" ma:default="" ma:fieldId="{f65b4949-a220-45ca-a210-3998cd20afed}" ma:sspId="31f1835d-2c6d-47a5-828f-058f7e44ddc8" ma:termSetId="ed561fb3-7270-47ec-8912-37b2a65a0b8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F66D4-7D67-47EC-931C-5EC27694B7AB}">
  <ds:schemaRefs>
    <ds:schemaRef ds:uri="http://schemas.microsoft.com/office/2006/metadata/properties"/>
    <ds:schemaRef ds:uri="http://schemas.microsoft.com/office/infopath/2007/PartnerControls"/>
    <ds:schemaRef ds:uri="e4ae2e3a-e3df-4f1e-a03f-9c9adf24f630"/>
  </ds:schemaRefs>
</ds:datastoreItem>
</file>

<file path=customXml/itemProps2.xml><?xml version="1.0" encoding="utf-8"?>
<ds:datastoreItem xmlns:ds="http://schemas.openxmlformats.org/officeDocument/2006/customXml" ds:itemID="{B1A3D215-C48D-4A91-A957-04FA7ACB20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5AF477-CD5B-4F92-BB28-806815C8050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20AA615-457C-4E54-AFF4-2F286F680E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e2e3a-e3df-4f1e-a03f-9c9adf24f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3CB1CC7-BE8A-421A-8F1E-BFD131F58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505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condiciones de la encomienda</vt:lpstr>
    </vt:vector>
  </TitlesOfParts>
  <Company>Gobierno de Navarra</Company>
  <LinksUpToDate>false</LinksUpToDate>
  <CharactersWithSpaces>3277</CharactersWithSpaces>
  <SharedDoc>false</SharedDoc>
  <HLinks>
    <vt:vector size="42" baseType="variant">
      <vt:variant>
        <vt:i4>6946943</vt:i4>
      </vt:variant>
      <vt:variant>
        <vt:i4>18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  <vt:variant>
        <vt:i4>3407899</vt:i4>
      </vt:variant>
      <vt:variant>
        <vt:i4>15</vt:i4>
      </vt:variant>
      <vt:variant>
        <vt:i4>0</vt:i4>
      </vt:variant>
      <vt:variant>
        <vt:i4>5</vt:i4>
      </vt:variant>
      <vt:variant>
        <vt:lpwstr>https://www.miteco.gob.es/es/ministerio/recuperacion-transformacion-resiliencia/transicion-verde/guiadnshmitecov20_tcm30-528436.pdf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https://eur-lex.europa.eu/legal-content/ES/TXT/?uri=CELEX:52021PC0322</vt:lpwstr>
      </vt:variant>
      <vt:variant>
        <vt:lpwstr/>
      </vt:variant>
      <vt:variant>
        <vt:i4>5570684</vt:i4>
      </vt:variant>
      <vt:variant>
        <vt:i4>9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5570684</vt:i4>
      </vt:variant>
      <vt:variant>
        <vt:i4>6</vt:i4>
      </vt:variant>
      <vt:variant>
        <vt:i4>0</vt:i4>
      </vt:variant>
      <vt:variant>
        <vt:i4>5</vt:i4>
      </vt:variant>
      <vt:variant>
        <vt:lpwstr>https://eur-lex.europa.eu/legal-content/ES/TXT/?uri=uriserv:OJ.C_.2021.058.01.0001.01.SPA</vt:lpwstr>
      </vt:variant>
      <vt:variant>
        <vt:lpwstr/>
      </vt:variant>
      <vt:variant>
        <vt:i4>5308447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https://ec.europa.eu/regional_policy/en/information/logos_downloadcenter/</vt:lpwstr>
      </vt:variant>
      <vt:variant>
        <vt:lpwstr/>
      </vt:variant>
      <vt:variant>
        <vt:i4>6946943</vt:i4>
      </vt:variant>
      <vt:variant>
        <vt:i4>0</vt:i4>
      </vt:variant>
      <vt:variant>
        <vt:i4>0</vt:i4>
      </vt:variant>
      <vt:variant>
        <vt:i4>5</vt:i4>
      </vt:variant>
      <vt:variant>
        <vt:lpwstr>http://www.navarra.es/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condiciones de la encomienda</dc:title>
  <dc:subject/>
  <dc:creator>N223103</dc:creator>
  <cp:keywords/>
  <cp:lastModifiedBy>Roa Vicente, Maria Cristina</cp:lastModifiedBy>
  <cp:revision>9</cp:revision>
  <cp:lastPrinted>2022-04-04T06:01:00Z</cp:lastPrinted>
  <dcterms:created xsi:type="dcterms:W3CDTF">2023-07-20T07:36:00Z</dcterms:created>
  <dcterms:modified xsi:type="dcterms:W3CDTF">2023-08-01T12:15:00Z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0x010100C878239678AE774EBC767F9A486250B303001A9E87F7A653C7488186DD811E8C1D73</vt:lpwstr>
  </property>
  <property fmtid="{D5CDD505-2E9C-101B-9397-08002B2CF9AE}" pid="3" name="_dlc_DocIdItemGuid">
    <vt:lpwstr>56e8a3c3-48bf-4649-9f8a-2f66e2bf434c</vt:lpwstr>
  </property>
  <property fmtid="{D5CDD505-2E9C-101B-9397-08002B2CF9AE}" pid="4" name="INFTema">
    <vt:lpwstr>128;#ADMINISTRACIÓN LOCAL|97f669c7-8488-4fb8-a4c2-e9cbee1e30cd</vt:lpwstr>
  </property>
  <property fmtid="{D5CDD505-2E9C-101B-9397-08002B2CF9AE}" pid="5" name="INFSubtema">
    <vt:lpwstr>130;#Infraestructuras locales|f57b0c41-cda0-403f-b54e-a2f5fe7ad5a3</vt:lpwstr>
  </property>
</Properties>
</file>