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9209" w:type="dxa"/>
        <w:tblLook w:val="04A0" w:firstRow="1" w:lastRow="0" w:firstColumn="1" w:lastColumn="0" w:noHBand="0" w:noVBand="1"/>
      </w:tblPr>
      <w:tblGrid>
        <w:gridCol w:w="4604"/>
        <w:gridCol w:w="4605"/>
      </w:tblGrid>
      <w:tr w:rsidR="001E4F7D" w:rsidRPr="00FB1F44" w:rsidTr="00F116E2">
        <w:tc>
          <w:tcPr>
            <w:tcW w:w="4604" w:type="dxa"/>
          </w:tcPr>
          <w:p w:rsidR="001E4F7D" w:rsidRPr="007D0D40" w:rsidRDefault="001E4F7D" w:rsidP="00034C44">
            <w:pPr>
              <w:jc w:val="both"/>
              <w:rPr>
                <w:rFonts w:ascii="Arial" w:hAnsi="Arial" w:cs="Arial"/>
              </w:rPr>
            </w:pPr>
            <w:r w:rsidRPr="007D0D40">
              <w:rPr>
                <w:rFonts w:ascii="Arial Narrow" w:hAnsi="Arial Narrow"/>
              </w:rPr>
              <w:t>Lekunberriko Udalak, 202</w:t>
            </w:r>
            <w:r w:rsidR="00C518C5" w:rsidRPr="007D0D40">
              <w:rPr>
                <w:rFonts w:ascii="Arial Narrow" w:hAnsi="Arial Narrow"/>
              </w:rPr>
              <w:t>1e</w:t>
            </w:r>
            <w:r w:rsidRPr="007D0D40">
              <w:rPr>
                <w:rFonts w:ascii="Arial Narrow" w:hAnsi="Arial Narrow"/>
              </w:rPr>
              <w:t xml:space="preserve">ko </w:t>
            </w:r>
            <w:r w:rsidR="00034C44">
              <w:rPr>
                <w:rFonts w:ascii="Arial Narrow" w:hAnsi="Arial Narrow"/>
              </w:rPr>
              <w:t>abenduaren</w:t>
            </w:r>
            <w:r w:rsidRPr="007D0D40">
              <w:rPr>
                <w:rFonts w:ascii="Arial Narrow" w:hAnsi="Arial Narrow"/>
              </w:rPr>
              <w:t xml:space="preserve"> 2</w:t>
            </w:r>
            <w:r w:rsidR="00034C44">
              <w:rPr>
                <w:rFonts w:ascii="Arial Narrow" w:hAnsi="Arial Narrow"/>
              </w:rPr>
              <w:t xml:space="preserve">3 </w:t>
            </w:r>
            <w:r w:rsidRPr="007D0D40">
              <w:rPr>
                <w:rFonts w:ascii="Arial Narrow" w:hAnsi="Arial Narrow"/>
              </w:rPr>
              <w:t xml:space="preserve">an egindako Udal Batzarrean, </w:t>
            </w:r>
            <w:proofErr w:type="spellStart"/>
            <w:r w:rsidRPr="007D0D40">
              <w:rPr>
                <w:rFonts w:ascii="Arial Narrow" w:hAnsi="Arial Narrow"/>
              </w:rPr>
              <w:t>hitzez</w:t>
            </w:r>
            <w:proofErr w:type="spellEnd"/>
            <w:r w:rsidRPr="007D0D40">
              <w:rPr>
                <w:rFonts w:ascii="Arial Narrow" w:hAnsi="Arial Narrow"/>
              </w:rPr>
              <w:t xml:space="preserve">-hitz </w:t>
            </w:r>
            <w:proofErr w:type="spellStart"/>
            <w:r w:rsidRPr="007D0D40">
              <w:rPr>
                <w:rFonts w:ascii="Arial Narrow" w:hAnsi="Arial Narrow"/>
              </w:rPr>
              <w:t>behean</w:t>
            </w:r>
            <w:proofErr w:type="spellEnd"/>
            <w:r w:rsidRPr="007D0D40">
              <w:rPr>
                <w:rFonts w:ascii="Arial Narrow" w:hAnsi="Arial Narrow"/>
              </w:rPr>
              <w:t xml:space="preserve"> </w:t>
            </w:r>
            <w:proofErr w:type="spellStart"/>
            <w:r w:rsidRPr="007D0D40">
              <w:rPr>
                <w:rFonts w:ascii="Arial Narrow" w:hAnsi="Arial Narrow"/>
              </w:rPr>
              <w:t>jasotzen</w:t>
            </w:r>
            <w:proofErr w:type="spellEnd"/>
            <w:r w:rsidRPr="007D0D40">
              <w:rPr>
                <w:rFonts w:ascii="Arial Narrow" w:hAnsi="Arial Narrow"/>
              </w:rPr>
              <w:t xml:space="preserve"> den erabakia hartu zuen</w:t>
            </w:r>
          </w:p>
        </w:tc>
        <w:tc>
          <w:tcPr>
            <w:tcW w:w="4605" w:type="dxa"/>
          </w:tcPr>
          <w:p w:rsidR="001E4F7D" w:rsidRPr="00134862" w:rsidRDefault="00C518C5" w:rsidP="00F116E2">
            <w:pPr>
              <w:pStyle w:val="Sangradetextonormal"/>
              <w:rPr>
                <w:rFonts w:ascii="Arial Narrow" w:hAnsi="Arial Narrow"/>
                <w:b w:val="0"/>
                <w:sz w:val="22"/>
              </w:rPr>
            </w:pPr>
            <w:r w:rsidRPr="007D0D40">
              <w:rPr>
                <w:rFonts w:ascii="Arial Narrow" w:hAnsi="Arial Narrow"/>
                <w:b w:val="0"/>
                <w:sz w:val="22"/>
              </w:rPr>
              <w:t>E</w:t>
            </w:r>
            <w:r w:rsidR="001E4F7D" w:rsidRPr="007D0D40">
              <w:rPr>
                <w:rFonts w:ascii="Arial Narrow" w:hAnsi="Arial Narrow"/>
                <w:b w:val="0"/>
                <w:sz w:val="22"/>
              </w:rPr>
              <w:t>l Ayuntamiento de Lekunberri</w:t>
            </w:r>
            <w:r w:rsidRPr="007D0D40">
              <w:rPr>
                <w:rFonts w:ascii="Arial Narrow" w:hAnsi="Arial Narrow"/>
                <w:b w:val="0"/>
                <w:sz w:val="22"/>
              </w:rPr>
              <w:t>, en sesión</w:t>
            </w:r>
            <w:r w:rsidR="001E4F7D" w:rsidRPr="007D0D40">
              <w:rPr>
                <w:rFonts w:ascii="Arial Narrow" w:hAnsi="Arial Narrow"/>
                <w:b w:val="0"/>
                <w:sz w:val="22"/>
              </w:rPr>
              <w:t xml:space="preserve"> </w:t>
            </w:r>
            <w:r w:rsidRPr="007D0D40">
              <w:rPr>
                <w:rFonts w:ascii="Arial Narrow" w:hAnsi="Arial Narrow"/>
                <w:b w:val="0"/>
                <w:sz w:val="22"/>
              </w:rPr>
              <w:t>celebrada</w:t>
            </w:r>
            <w:r w:rsidR="001E4F7D" w:rsidRPr="007D0D40">
              <w:rPr>
                <w:rFonts w:ascii="Arial Narrow" w:hAnsi="Arial Narrow"/>
                <w:b w:val="0"/>
                <w:sz w:val="22"/>
              </w:rPr>
              <w:t xml:space="preserve"> en fecha </w:t>
            </w:r>
            <w:r w:rsidR="001E4F7D" w:rsidRPr="007D0D40">
              <w:rPr>
                <w:rFonts w:ascii="Arial Narrow" w:hAnsi="Arial Narrow"/>
                <w:b w:val="0"/>
                <w:sz w:val="22"/>
              </w:rPr>
              <w:fldChar w:fldCharType="begin"/>
            </w:r>
            <w:r w:rsidR="001E4F7D" w:rsidRPr="007D0D40">
              <w:rPr>
                <w:rFonts w:ascii="Arial Narrow" w:hAnsi="Arial Narrow"/>
                <w:b w:val="0"/>
                <w:sz w:val="22"/>
              </w:rPr>
              <w:instrText xml:space="preserve"> GOTOBUTTON  </w:instrText>
            </w:r>
            <w:r w:rsidR="001E4F7D" w:rsidRPr="007D0D40">
              <w:rPr>
                <w:rFonts w:ascii="Arial Narrow" w:hAnsi="Arial Narrow"/>
                <w:b w:val="0"/>
                <w:sz w:val="22"/>
              </w:rPr>
              <w:fldChar w:fldCharType="end"/>
            </w:r>
            <w:r w:rsidR="001E4F7D" w:rsidRPr="007D0D40">
              <w:rPr>
                <w:rFonts w:ascii="Arial Narrow" w:hAnsi="Arial Narrow"/>
                <w:b w:val="0"/>
                <w:sz w:val="22"/>
              </w:rPr>
              <w:fldChar w:fldCharType="begin"/>
            </w:r>
            <w:r w:rsidR="001E4F7D" w:rsidRPr="007D0D40">
              <w:rPr>
                <w:rFonts w:ascii="Arial Narrow" w:hAnsi="Arial Narrow"/>
                <w:b w:val="0"/>
                <w:sz w:val="22"/>
              </w:rPr>
              <w:instrText xml:space="preserve"> GOTOBUTTON  </w:instrText>
            </w:r>
            <w:r w:rsidR="001E4F7D" w:rsidRPr="007D0D40">
              <w:rPr>
                <w:rFonts w:ascii="Arial Narrow" w:hAnsi="Arial Narrow"/>
                <w:b w:val="0"/>
                <w:sz w:val="22"/>
              </w:rPr>
              <w:fldChar w:fldCharType="end"/>
            </w:r>
            <w:r w:rsidR="00034C44">
              <w:rPr>
                <w:rFonts w:ascii="Arial Narrow" w:hAnsi="Arial Narrow"/>
                <w:b w:val="0"/>
                <w:sz w:val="22"/>
              </w:rPr>
              <w:t>23 de diciembre</w:t>
            </w:r>
            <w:r w:rsidRPr="007D0D40">
              <w:rPr>
                <w:rFonts w:ascii="Arial Narrow" w:hAnsi="Arial Narrow"/>
                <w:b w:val="0"/>
                <w:sz w:val="22"/>
              </w:rPr>
              <w:t xml:space="preserve"> de 2021</w:t>
            </w:r>
            <w:r w:rsidR="001E4F7D" w:rsidRPr="007D0D40">
              <w:rPr>
                <w:rFonts w:ascii="Arial Narrow" w:hAnsi="Arial Narrow"/>
                <w:b w:val="0"/>
                <w:sz w:val="22"/>
              </w:rPr>
              <w:t>, adoptó el acuerdo cuyo texto íntegro se transcribe a continuación:</w:t>
            </w:r>
            <w:r w:rsidR="001E4F7D" w:rsidRPr="00134862">
              <w:rPr>
                <w:rFonts w:ascii="Arial Narrow" w:hAnsi="Arial Narrow"/>
                <w:b w:val="0"/>
                <w:sz w:val="22"/>
              </w:rPr>
              <w:t xml:space="preserve"> </w:t>
            </w:r>
          </w:p>
          <w:p w:rsidR="001E4F7D" w:rsidRPr="00134862" w:rsidRDefault="001E4F7D" w:rsidP="00F116E2">
            <w:pPr>
              <w:jc w:val="both"/>
              <w:rPr>
                <w:rFonts w:ascii="Arial" w:hAnsi="Arial" w:cs="Arial"/>
              </w:rPr>
            </w:pPr>
          </w:p>
        </w:tc>
      </w:tr>
    </w:tbl>
    <w:p w:rsidR="00A555D3" w:rsidRPr="00FB1F44" w:rsidRDefault="00A555D3" w:rsidP="00CE686C">
      <w:pPr>
        <w:pStyle w:val="Sangradetextonormal"/>
        <w:rPr>
          <w:rFonts w:ascii="Arial Narrow" w:hAnsi="Arial Narrow"/>
          <w:sz w:val="24"/>
          <w:szCs w:val="24"/>
        </w:rPr>
      </w:pPr>
    </w:p>
    <w:p w:rsidR="00FE0227" w:rsidRPr="00FB1F44" w:rsidRDefault="00FE0227" w:rsidP="00FE0227">
      <w:pPr>
        <w:pStyle w:val="Sangradetextonormal"/>
        <w:rPr>
          <w:rFonts w:ascii="Arial Narrow" w:hAnsi="Arial Narrow"/>
          <w:sz w:val="24"/>
          <w:szCs w:val="24"/>
        </w:rPr>
      </w:pPr>
    </w:p>
    <w:tbl>
      <w:tblPr>
        <w:tblStyle w:val="Tablaconcuadrcula"/>
        <w:tblW w:w="9209" w:type="dxa"/>
        <w:tblLook w:val="04A0" w:firstRow="1" w:lastRow="0" w:firstColumn="1" w:lastColumn="0" w:noHBand="0" w:noVBand="1"/>
      </w:tblPr>
      <w:tblGrid>
        <w:gridCol w:w="4604"/>
        <w:gridCol w:w="4605"/>
      </w:tblGrid>
      <w:tr w:rsidR="00FE0227" w:rsidRPr="00FB1F44" w:rsidTr="00B81A38">
        <w:tc>
          <w:tcPr>
            <w:tcW w:w="4604" w:type="dxa"/>
          </w:tcPr>
          <w:p w:rsidR="003B1024" w:rsidRDefault="003B1024" w:rsidP="003B1024">
            <w:pPr>
              <w:jc w:val="both"/>
              <w:rPr>
                <w:rFonts w:ascii="Arial" w:hAnsi="Arial" w:cs="Arial"/>
              </w:rPr>
            </w:pPr>
            <w:r>
              <w:rPr>
                <w:rFonts w:ascii="Arial" w:hAnsi="Arial" w:cs="Arial"/>
              </w:rPr>
              <w:t>H</w:t>
            </w:r>
            <w:r w:rsidRPr="003B1024">
              <w:rPr>
                <w:rFonts w:ascii="Arial" w:hAnsi="Arial" w:cs="Arial"/>
              </w:rPr>
              <w:t>onako hau erabaki da:</w:t>
            </w:r>
          </w:p>
          <w:p w:rsidR="00B337D4" w:rsidRPr="003B1024" w:rsidRDefault="00B337D4" w:rsidP="003B1024">
            <w:pPr>
              <w:jc w:val="both"/>
              <w:rPr>
                <w:rFonts w:ascii="Arial" w:hAnsi="Arial" w:cs="Arial"/>
              </w:rPr>
            </w:pPr>
            <w:bookmarkStart w:id="0" w:name="_GoBack"/>
            <w:bookmarkEnd w:id="0"/>
          </w:p>
          <w:p w:rsidR="003B1024" w:rsidRPr="003B1024" w:rsidRDefault="003B1024" w:rsidP="003B1024">
            <w:pPr>
              <w:jc w:val="both"/>
              <w:rPr>
                <w:rFonts w:ascii="Arial" w:hAnsi="Arial" w:cs="Arial"/>
              </w:rPr>
            </w:pPr>
            <w:r w:rsidRPr="003B1024">
              <w:rPr>
                <w:rFonts w:ascii="Arial" w:hAnsi="Arial" w:cs="Arial"/>
              </w:rPr>
              <w:t xml:space="preserve">1.- GESERLOCAL S.L. Lekunberriko Udalaren </w:t>
            </w:r>
            <w:proofErr w:type="spellStart"/>
            <w:r w:rsidRPr="003B1024">
              <w:rPr>
                <w:rFonts w:ascii="Arial" w:hAnsi="Arial" w:cs="Arial"/>
              </w:rPr>
              <w:t>berezko</w:t>
            </w:r>
            <w:proofErr w:type="spellEnd"/>
            <w:r w:rsidRPr="003B1024">
              <w:rPr>
                <w:rFonts w:ascii="Arial" w:hAnsi="Arial" w:cs="Arial"/>
              </w:rPr>
              <w:t xml:space="preserve"> </w:t>
            </w:r>
            <w:proofErr w:type="spellStart"/>
            <w:r w:rsidRPr="003B1024">
              <w:rPr>
                <w:rFonts w:ascii="Arial" w:hAnsi="Arial" w:cs="Arial"/>
              </w:rPr>
              <w:t>erakunde</w:t>
            </w:r>
            <w:proofErr w:type="spellEnd"/>
            <w:r w:rsidRPr="003B1024">
              <w:rPr>
                <w:rFonts w:ascii="Arial" w:hAnsi="Arial" w:cs="Arial"/>
              </w:rPr>
              <w:t xml:space="preserve"> instrumental </w:t>
            </w:r>
            <w:proofErr w:type="spellStart"/>
            <w:r w:rsidRPr="003B1024">
              <w:rPr>
                <w:rFonts w:ascii="Arial" w:hAnsi="Arial" w:cs="Arial"/>
              </w:rPr>
              <w:t>deklaratzea</w:t>
            </w:r>
            <w:proofErr w:type="spellEnd"/>
            <w:r w:rsidRPr="003B1024">
              <w:rPr>
                <w:rFonts w:ascii="Arial" w:hAnsi="Arial" w:cs="Arial"/>
              </w:rPr>
              <w:t xml:space="preserve">, </w:t>
            </w:r>
            <w:proofErr w:type="spellStart"/>
            <w:r w:rsidRPr="003B1024">
              <w:rPr>
                <w:rFonts w:ascii="Arial" w:hAnsi="Arial" w:cs="Arial"/>
              </w:rPr>
              <w:t>enkargu</w:t>
            </w:r>
            <w:proofErr w:type="spellEnd"/>
            <w:r w:rsidRPr="003B1024">
              <w:rPr>
                <w:rFonts w:ascii="Arial" w:hAnsi="Arial" w:cs="Arial"/>
              </w:rPr>
              <w:t xml:space="preserve"> bidez </w:t>
            </w:r>
            <w:proofErr w:type="spellStart"/>
            <w:r w:rsidRPr="003B1024">
              <w:rPr>
                <w:rFonts w:ascii="Arial" w:hAnsi="Arial" w:cs="Arial"/>
              </w:rPr>
              <w:t>esleitzen</w:t>
            </w:r>
            <w:proofErr w:type="spellEnd"/>
            <w:r w:rsidRPr="003B1024">
              <w:rPr>
                <w:rFonts w:ascii="Arial" w:hAnsi="Arial" w:cs="Arial"/>
              </w:rPr>
              <w:t xml:space="preserve"> </w:t>
            </w:r>
            <w:proofErr w:type="spellStart"/>
            <w:r w:rsidRPr="003B1024">
              <w:rPr>
                <w:rFonts w:ascii="Arial" w:hAnsi="Arial" w:cs="Arial"/>
              </w:rPr>
              <w:t>zaizkion</w:t>
            </w:r>
            <w:proofErr w:type="spellEnd"/>
            <w:r w:rsidRPr="003B1024">
              <w:rPr>
                <w:rFonts w:ascii="Arial" w:hAnsi="Arial" w:cs="Arial"/>
              </w:rPr>
              <w:t xml:space="preserve"> </w:t>
            </w:r>
            <w:proofErr w:type="spellStart"/>
            <w:r w:rsidRPr="003B1024">
              <w:rPr>
                <w:rFonts w:ascii="Arial" w:hAnsi="Arial" w:cs="Arial"/>
              </w:rPr>
              <w:t>zerbitzu</w:t>
            </w:r>
            <w:proofErr w:type="spellEnd"/>
            <w:r w:rsidRPr="003B1024">
              <w:rPr>
                <w:rFonts w:ascii="Arial" w:hAnsi="Arial" w:cs="Arial"/>
              </w:rPr>
              <w:t xml:space="preserve"> publikoak zuzenean </w:t>
            </w:r>
            <w:proofErr w:type="spellStart"/>
            <w:r w:rsidRPr="003B1024">
              <w:rPr>
                <w:rFonts w:ascii="Arial" w:hAnsi="Arial" w:cs="Arial"/>
              </w:rPr>
              <w:t>kudeatzeko</w:t>
            </w:r>
            <w:proofErr w:type="spellEnd"/>
            <w:r w:rsidRPr="003B1024">
              <w:rPr>
                <w:rFonts w:ascii="Arial" w:hAnsi="Arial" w:cs="Arial"/>
              </w:rPr>
              <w:t xml:space="preserve">, Nafarroako </w:t>
            </w:r>
            <w:proofErr w:type="spellStart"/>
            <w:r w:rsidRPr="003B1024">
              <w:rPr>
                <w:rFonts w:ascii="Arial" w:hAnsi="Arial" w:cs="Arial"/>
              </w:rPr>
              <w:t>Kontratu</w:t>
            </w:r>
            <w:proofErr w:type="spellEnd"/>
            <w:r w:rsidRPr="003B1024">
              <w:rPr>
                <w:rFonts w:ascii="Arial" w:hAnsi="Arial" w:cs="Arial"/>
              </w:rPr>
              <w:t xml:space="preserve"> </w:t>
            </w:r>
            <w:proofErr w:type="spellStart"/>
            <w:r w:rsidRPr="003B1024">
              <w:rPr>
                <w:rFonts w:ascii="Arial" w:hAnsi="Arial" w:cs="Arial"/>
              </w:rPr>
              <w:t>Publikoei</w:t>
            </w:r>
            <w:proofErr w:type="spellEnd"/>
            <w:r w:rsidRPr="003B1024">
              <w:rPr>
                <w:rFonts w:ascii="Arial" w:hAnsi="Arial" w:cs="Arial"/>
              </w:rPr>
              <w:t xml:space="preserve"> buruzko </w:t>
            </w:r>
            <w:proofErr w:type="spellStart"/>
            <w:r w:rsidRPr="003B1024">
              <w:rPr>
                <w:rFonts w:ascii="Arial" w:hAnsi="Arial" w:cs="Arial"/>
              </w:rPr>
              <w:t>apirilaren</w:t>
            </w:r>
            <w:proofErr w:type="spellEnd"/>
            <w:r w:rsidRPr="003B1024">
              <w:rPr>
                <w:rFonts w:ascii="Arial" w:hAnsi="Arial" w:cs="Arial"/>
              </w:rPr>
              <w:t xml:space="preserve"> 13ko 2/2018 Foru </w:t>
            </w:r>
            <w:proofErr w:type="spellStart"/>
            <w:r w:rsidRPr="003B1024">
              <w:rPr>
                <w:rFonts w:ascii="Arial" w:hAnsi="Arial" w:cs="Arial"/>
              </w:rPr>
              <w:t>Legean</w:t>
            </w:r>
            <w:proofErr w:type="spellEnd"/>
            <w:r w:rsidRPr="003B1024">
              <w:rPr>
                <w:rFonts w:ascii="Arial" w:hAnsi="Arial" w:cs="Arial"/>
              </w:rPr>
              <w:t xml:space="preserve"> </w:t>
            </w:r>
            <w:proofErr w:type="spellStart"/>
            <w:r w:rsidRPr="003B1024">
              <w:rPr>
                <w:rFonts w:ascii="Arial" w:hAnsi="Arial" w:cs="Arial"/>
              </w:rPr>
              <w:t>aurreikusitakoarekin</w:t>
            </w:r>
            <w:proofErr w:type="spellEnd"/>
            <w:r w:rsidRPr="003B1024">
              <w:rPr>
                <w:rFonts w:ascii="Arial" w:hAnsi="Arial" w:cs="Arial"/>
              </w:rPr>
              <w:t xml:space="preserve"> bat </w:t>
            </w:r>
            <w:proofErr w:type="spellStart"/>
            <w:r w:rsidRPr="003B1024">
              <w:rPr>
                <w:rFonts w:ascii="Arial" w:hAnsi="Arial" w:cs="Arial"/>
              </w:rPr>
              <w:t>etorriz</w:t>
            </w:r>
            <w:proofErr w:type="spellEnd"/>
            <w:r w:rsidRPr="003B1024">
              <w:rPr>
                <w:rFonts w:ascii="Arial" w:hAnsi="Arial" w:cs="Arial"/>
              </w:rPr>
              <w:t>.</w:t>
            </w:r>
          </w:p>
          <w:p w:rsidR="003B1024" w:rsidRPr="003B1024" w:rsidRDefault="003B1024" w:rsidP="003B1024">
            <w:pPr>
              <w:jc w:val="both"/>
              <w:rPr>
                <w:rFonts w:ascii="Arial" w:hAnsi="Arial" w:cs="Arial"/>
              </w:rPr>
            </w:pPr>
            <w:r w:rsidRPr="003B1024">
              <w:rPr>
                <w:rFonts w:ascii="Arial" w:hAnsi="Arial" w:cs="Arial"/>
              </w:rPr>
              <w:t>2.- GESERLOCAL S.</w:t>
            </w:r>
            <w:proofErr w:type="gramStart"/>
            <w:r w:rsidRPr="003B1024">
              <w:rPr>
                <w:rFonts w:ascii="Arial" w:hAnsi="Arial" w:cs="Arial"/>
              </w:rPr>
              <w:t>L.ri</w:t>
            </w:r>
            <w:proofErr w:type="gramEnd"/>
            <w:r w:rsidRPr="003B1024">
              <w:rPr>
                <w:rFonts w:ascii="Arial" w:hAnsi="Arial" w:cs="Arial"/>
              </w:rPr>
              <w:t xml:space="preserve"> </w:t>
            </w:r>
            <w:proofErr w:type="spellStart"/>
            <w:r w:rsidRPr="003B1024">
              <w:rPr>
                <w:rFonts w:ascii="Arial" w:hAnsi="Arial" w:cs="Arial"/>
              </w:rPr>
              <w:t>gomendatzea</w:t>
            </w:r>
            <w:proofErr w:type="spellEnd"/>
            <w:r w:rsidRPr="003B1024">
              <w:rPr>
                <w:rFonts w:ascii="Arial" w:hAnsi="Arial" w:cs="Arial"/>
              </w:rPr>
              <w:t xml:space="preserve"> zerga-</w:t>
            </w:r>
            <w:proofErr w:type="spellStart"/>
            <w:r w:rsidRPr="003B1024">
              <w:rPr>
                <w:rFonts w:ascii="Arial" w:hAnsi="Arial" w:cs="Arial"/>
              </w:rPr>
              <w:t>kudeaketarako</w:t>
            </w:r>
            <w:proofErr w:type="spellEnd"/>
            <w:r w:rsidRPr="003B1024">
              <w:rPr>
                <w:rFonts w:ascii="Arial" w:hAnsi="Arial" w:cs="Arial"/>
              </w:rPr>
              <w:t xml:space="preserve"> laguntza-zerbitzua </w:t>
            </w:r>
            <w:proofErr w:type="spellStart"/>
            <w:r w:rsidRPr="003B1024">
              <w:rPr>
                <w:rFonts w:ascii="Arial" w:hAnsi="Arial" w:cs="Arial"/>
              </w:rPr>
              <w:t>betearazte-bidean</w:t>
            </w:r>
            <w:proofErr w:type="spellEnd"/>
            <w:r w:rsidRPr="003B1024">
              <w:rPr>
                <w:rFonts w:ascii="Arial" w:hAnsi="Arial" w:cs="Arial"/>
              </w:rPr>
              <w:t xml:space="preserve"> emateko, eta udal-</w:t>
            </w:r>
            <w:proofErr w:type="spellStart"/>
            <w:r w:rsidRPr="003B1024">
              <w:rPr>
                <w:rFonts w:ascii="Arial" w:hAnsi="Arial" w:cs="Arial"/>
              </w:rPr>
              <w:t>zorren</w:t>
            </w:r>
            <w:proofErr w:type="spellEnd"/>
            <w:r w:rsidRPr="003B1024">
              <w:rPr>
                <w:rFonts w:ascii="Arial" w:hAnsi="Arial" w:cs="Arial"/>
              </w:rPr>
              <w:t xml:space="preserve"> </w:t>
            </w:r>
            <w:proofErr w:type="spellStart"/>
            <w:r w:rsidRPr="003B1024">
              <w:rPr>
                <w:rFonts w:ascii="Arial" w:hAnsi="Arial" w:cs="Arial"/>
              </w:rPr>
              <w:t>premiamendu</w:t>
            </w:r>
            <w:proofErr w:type="spellEnd"/>
            <w:r w:rsidRPr="003B1024">
              <w:rPr>
                <w:rFonts w:ascii="Arial" w:hAnsi="Arial" w:cs="Arial"/>
              </w:rPr>
              <w:t xml:space="preserve">-prozedura </w:t>
            </w:r>
            <w:proofErr w:type="spellStart"/>
            <w:r w:rsidRPr="003B1024">
              <w:rPr>
                <w:rFonts w:ascii="Arial" w:hAnsi="Arial" w:cs="Arial"/>
              </w:rPr>
              <w:t>izapidetzeko</w:t>
            </w:r>
            <w:proofErr w:type="spellEnd"/>
            <w:r w:rsidRPr="003B1024">
              <w:rPr>
                <w:rFonts w:ascii="Arial" w:hAnsi="Arial" w:cs="Arial"/>
              </w:rPr>
              <w:t xml:space="preserve"> </w:t>
            </w:r>
            <w:proofErr w:type="spellStart"/>
            <w:r w:rsidRPr="003B1024">
              <w:rPr>
                <w:rFonts w:ascii="Arial" w:hAnsi="Arial" w:cs="Arial"/>
              </w:rPr>
              <w:t>agintzea</w:t>
            </w:r>
            <w:proofErr w:type="spellEnd"/>
            <w:r w:rsidRPr="003B1024">
              <w:rPr>
                <w:rFonts w:ascii="Arial" w:hAnsi="Arial" w:cs="Arial"/>
              </w:rPr>
              <w:t>.</w:t>
            </w:r>
          </w:p>
          <w:p w:rsidR="00FE0227" w:rsidRPr="007D0D40" w:rsidRDefault="003B1024" w:rsidP="003B1024">
            <w:pPr>
              <w:jc w:val="both"/>
              <w:rPr>
                <w:rFonts w:ascii="Arial" w:hAnsi="Arial" w:cs="Arial"/>
              </w:rPr>
            </w:pPr>
            <w:r w:rsidRPr="003B1024">
              <w:rPr>
                <w:rFonts w:ascii="Arial" w:hAnsi="Arial" w:cs="Arial"/>
              </w:rPr>
              <w:t xml:space="preserve">2.- Erabaki hau Nafarroako Kontratazio Atarian </w:t>
            </w:r>
            <w:proofErr w:type="spellStart"/>
            <w:r w:rsidRPr="003B1024">
              <w:rPr>
                <w:rFonts w:ascii="Arial" w:hAnsi="Arial" w:cs="Arial"/>
              </w:rPr>
              <w:t>argitaratzea</w:t>
            </w:r>
            <w:proofErr w:type="spellEnd"/>
            <w:r w:rsidRPr="003B1024">
              <w:rPr>
                <w:rFonts w:ascii="Arial" w:hAnsi="Arial" w:cs="Arial"/>
              </w:rPr>
              <w:t>.</w:t>
            </w:r>
          </w:p>
        </w:tc>
        <w:tc>
          <w:tcPr>
            <w:tcW w:w="4605" w:type="dxa"/>
          </w:tcPr>
          <w:p w:rsidR="003B1024" w:rsidRPr="003B1024" w:rsidRDefault="003B1024" w:rsidP="003B1024">
            <w:pPr>
              <w:jc w:val="both"/>
              <w:rPr>
                <w:rFonts w:ascii="Arial" w:hAnsi="Arial" w:cs="Arial"/>
              </w:rPr>
            </w:pPr>
            <w:r>
              <w:rPr>
                <w:rFonts w:ascii="Arial" w:hAnsi="Arial" w:cs="Arial"/>
              </w:rPr>
              <w:t>S</w:t>
            </w:r>
            <w:r w:rsidRPr="003B1024">
              <w:rPr>
                <w:rFonts w:ascii="Arial" w:hAnsi="Arial" w:cs="Arial"/>
              </w:rPr>
              <w:t>e acuerda:</w:t>
            </w:r>
          </w:p>
          <w:p w:rsidR="003B1024" w:rsidRPr="003B1024" w:rsidRDefault="003B1024" w:rsidP="003B1024">
            <w:pPr>
              <w:jc w:val="both"/>
              <w:rPr>
                <w:rFonts w:ascii="Arial" w:hAnsi="Arial" w:cs="Arial"/>
              </w:rPr>
            </w:pPr>
            <w:r w:rsidRPr="003B1024">
              <w:rPr>
                <w:rFonts w:ascii="Arial" w:hAnsi="Arial" w:cs="Arial"/>
              </w:rPr>
              <w:t>1.- Declarar a GESERLOCAL S.L. Ente Instrumental propio del Ayuntamiento de Lekunberri, a los efectos de gestionar de forma directa los servicios públicos que le sean encomendados mediante encargo, de conformidad con lo previsto en la Ley Foral 2/2018, de 13 de abril, de Contratos Públicos de Navarra.</w:t>
            </w:r>
          </w:p>
          <w:p w:rsidR="003B1024" w:rsidRPr="003B1024" w:rsidRDefault="003B1024" w:rsidP="003B1024">
            <w:pPr>
              <w:jc w:val="both"/>
              <w:rPr>
                <w:rFonts w:ascii="Arial" w:hAnsi="Arial" w:cs="Arial"/>
              </w:rPr>
            </w:pPr>
            <w:r w:rsidRPr="003B1024">
              <w:rPr>
                <w:rFonts w:ascii="Arial" w:hAnsi="Arial" w:cs="Arial"/>
              </w:rPr>
              <w:t xml:space="preserve">2º.- Encomendar a GESERLOCAL S.L. el servicio de asistencia para la gestión tributaria en vía ejecutiva, encargándole la tramitación del procedimiento de apremio de las deudas municipales. </w:t>
            </w:r>
          </w:p>
          <w:p w:rsidR="00FE0227" w:rsidRPr="00134862" w:rsidRDefault="003B1024" w:rsidP="003B1024">
            <w:pPr>
              <w:jc w:val="both"/>
              <w:rPr>
                <w:rFonts w:ascii="Arial" w:hAnsi="Arial" w:cs="Arial"/>
              </w:rPr>
            </w:pPr>
            <w:r w:rsidRPr="003B1024">
              <w:rPr>
                <w:rFonts w:ascii="Arial" w:hAnsi="Arial" w:cs="Arial"/>
              </w:rPr>
              <w:t>2.- Publicar el presente acuerdo en el Portal de Contratación de Navarra.</w:t>
            </w:r>
          </w:p>
        </w:tc>
      </w:tr>
    </w:tbl>
    <w:p w:rsidR="0016545A" w:rsidRPr="00FB1F44" w:rsidRDefault="0016545A" w:rsidP="00CE686C">
      <w:pPr>
        <w:pStyle w:val="Sangradetextonormal"/>
        <w:rPr>
          <w:rFonts w:ascii="Arial Narrow" w:hAnsi="Arial Narrow"/>
          <w:sz w:val="24"/>
          <w:szCs w:val="24"/>
        </w:rPr>
      </w:pPr>
    </w:p>
    <w:tbl>
      <w:tblPr>
        <w:tblStyle w:val="Tablaconcuadrcula"/>
        <w:tblW w:w="9209" w:type="dxa"/>
        <w:tblLook w:val="04A0" w:firstRow="1" w:lastRow="0" w:firstColumn="1" w:lastColumn="0" w:noHBand="0" w:noVBand="1"/>
      </w:tblPr>
      <w:tblGrid>
        <w:gridCol w:w="4604"/>
        <w:gridCol w:w="4605"/>
      </w:tblGrid>
      <w:tr w:rsidR="00AE197F" w:rsidRPr="00FB1F44" w:rsidTr="00FB1F44">
        <w:tc>
          <w:tcPr>
            <w:tcW w:w="4604" w:type="dxa"/>
          </w:tcPr>
          <w:p w:rsidR="00AE197F" w:rsidRPr="00FB1F44" w:rsidRDefault="00AE197F" w:rsidP="00AE197F">
            <w:pPr>
              <w:jc w:val="both"/>
              <w:rPr>
                <w:rFonts w:ascii="Arial" w:hAnsi="Arial" w:cs="Arial"/>
                <w:sz w:val="20"/>
                <w:szCs w:val="20"/>
              </w:rPr>
            </w:pPr>
            <w:r w:rsidRPr="00FB1F44">
              <w:rPr>
                <w:rFonts w:ascii="Arial" w:hAnsi="Arial" w:cs="Arial"/>
                <w:sz w:val="20"/>
                <w:szCs w:val="20"/>
              </w:rPr>
              <w:t xml:space="preserve">Horren berri ematen dizut zuk </w:t>
            </w:r>
            <w:proofErr w:type="spellStart"/>
            <w:r w:rsidRPr="00FB1F44">
              <w:rPr>
                <w:rFonts w:ascii="Arial" w:hAnsi="Arial" w:cs="Arial"/>
                <w:sz w:val="20"/>
                <w:szCs w:val="20"/>
              </w:rPr>
              <w:t>jakin</w:t>
            </w:r>
            <w:proofErr w:type="spellEnd"/>
            <w:r w:rsidRPr="00FB1F44">
              <w:rPr>
                <w:rFonts w:ascii="Arial" w:hAnsi="Arial" w:cs="Arial"/>
                <w:sz w:val="20"/>
                <w:szCs w:val="20"/>
              </w:rPr>
              <w:t xml:space="preserve"> </w:t>
            </w:r>
            <w:proofErr w:type="spellStart"/>
            <w:r w:rsidRPr="00FB1F44">
              <w:rPr>
                <w:rFonts w:ascii="Arial" w:hAnsi="Arial" w:cs="Arial"/>
                <w:sz w:val="20"/>
                <w:szCs w:val="20"/>
              </w:rPr>
              <w:t>dezazun</w:t>
            </w:r>
            <w:proofErr w:type="spellEnd"/>
            <w:r w:rsidRPr="00FB1F44">
              <w:rPr>
                <w:rFonts w:ascii="Arial" w:hAnsi="Arial" w:cs="Arial"/>
                <w:sz w:val="20"/>
                <w:szCs w:val="20"/>
              </w:rPr>
              <w:t xml:space="preserve"> eta behar</w:t>
            </w:r>
            <w:r>
              <w:rPr>
                <w:rFonts w:ascii="Arial" w:hAnsi="Arial" w:cs="Arial"/>
                <w:sz w:val="20"/>
                <w:szCs w:val="20"/>
              </w:rPr>
              <w:t xml:space="preserve"> diren</w:t>
            </w:r>
            <w:r w:rsidRPr="00FB1F44">
              <w:rPr>
                <w:rFonts w:ascii="Arial" w:hAnsi="Arial" w:cs="Arial"/>
                <w:sz w:val="20"/>
                <w:szCs w:val="20"/>
              </w:rPr>
              <w:t xml:space="preserve"> ondorioak izan ditzan, eta </w:t>
            </w:r>
            <w:proofErr w:type="spellStart"/>
            <w:r w:rsidRPr="00FB1F44">
              <w:rPr>
                <w:rFonts w:ascii="Arial" w:hAnsi="Arial" w:cs="Arial"/>
                <w:sz w:val="20"/>
                <w:szCs w:val="20"/>
              </w:rPr>
              <w:t>ohartarazi</w:t>
            </w:r>
            <w:proofErr w:type="spellEnd"/>
            <w:r w:rsidRPr="00FB1F44">
              <w:rPr>
                <w:rFonts w:ascii="Arial" w:hAnsi="Arial" w:cs="Arial"/>
                <w:sz w:val="20"/>
                <w:szCs w:val="20"/>
              </w:rPr>
              <w:t xml:space="preserve">, erabaki honen aurrean hurrengo </w:t>
            </w:r>
            <w:proofErr w:type="spellStart"/>
            <w:r w:rsidRPr="00FB1F44">
              <w:rPr>
                <w:rFonts w:ascii="Arial" w:hAnsi="Arial" w:cs="Arial"/>
                <w:sz w:val="20"/>
                <w:szCs w:val="20"/>
              </w:rPr>
              <w:t>helegiteetako</w:t>
            </w:r>
            <w:proofErr w:type="spellEnd"/>
            <w:r w:rsidRPr="00FB1F44">
              <w:rPr>
                <w:rFonts w:ascii="Arial" w:hAnsi="Arial" w:cs="Arial"/>
                <w:sz w:val="20"/>
                <w:szCs w:val="20"/>
              </w:rPr>
              <w:t xml:space="preserve"> </w:t>
            </w:r>
            <w:proofErr w:type="spellStart"/>
            <w:r w:rsidRPr="00FB1F44">
              <w:rPr>
                <w:rFonts w:ascii="Arial" w:hAnsi="Arial" w:cs="Arial"/>
                <w:sz w:val="20"/>
                <w:szCs w:val="20"/>
              </w:rPr>
              <w:t>edozein</w:t>
            </w:r>
            <w:proofErr w:type="spellEnd"/>
            <w:r w:rsidRPr="00FB1F44">
              <w:rPr>
                <w:rFonts w:ascii="Arial" w:hAnsi="Arial" w:cs="Arial"/>
                <w:sz w:val="20"/>
                <w:szCs w:val="20"/>
              </w:rPr>
              <w:t xml:space="preserve"> </w:t>
            </w:r>
            <w:proofErr w:type="spellStart"/>
            <w:r w:rsidRPr="00FB1F44">
              <w:rPr>
                <w:rFonts w:ascii="Arial" w:hAnsi="Arial" w:cs="Arial"/>
                <w:sz w:val="20"/>
                <w:szCs w:val="20"/>
              </w:rPr>
              <w:t>tarteratu</w:t>
            </w:r>
            <w:proofErr w:type="spellEnd"/>
            <w:r w:rsidRPr="00FB1F44">
              <w:rPr>
                <w:rFonts w:ascii="Arial" w:hAnsi="Arial" w:cs="Arial"/>
                <w:sz w:val="20"/>
                <w:szCs w:val="20"/>
              </w:rPr>
              <w:t xml:space="preserve"> dezakezula: </w:t>
            </w:r>
          </w:p>
          <w:p w:rsidR="00AE197F" w:rsidRPr="00FB1F44" w:rsidRDefault="00AE197F" w:rsidP="00AE197F">
            <w:pPr>
              <w:jc w:val="both"/>
              <w:rPr>
                <w:rFonts w:ascii="Arial" w:hAnsi="Arial" w:cs="Arial"/>
                <w:sz w:val="20"/>
                <w:szCs w:val="20"/>
              </w:rPr>
            </w:pPr>
            <w:r w:rsidRPr="00FB1F44">
              <w:rPr>
                <w:rFonts w:ascii="Arial" w:hAnsi="Arial" w:cs="Arial"/>
                <w:sz w:val="20"/>
                <w:szCs w:val="20"/>
              </w:rPr>
              <w:t xml:space="preserve">1.- </w:t>
            </w:r>
            <w:r>
              <w:rPr>
                <w:rFonts w:ascii="Arial" w:hAnsi="Arial" w:cs="Arial"/>
                <w:sz w:val="20"/>
                <w:szCs w:val="20"/>
              </w:rPr>
              <w:t>Erabaki</w:t>
            </w:r>
            <w:r w:rsidRPr="00FB1F44">
              <w:rPr>
                <w:rFonts w:ascii="Arial" w:hAnsi="Arial" w:cs="Arial"/>
                <w:sz w:val="20"/>
                <w:szCs w:val="20"/>
              </w:rPr>
              <w:t xml:space="preserve"> hau </w:t>
            </w:r>
            <w:r>
              <w:rPr>
                <w:rFonts w:ascii="Arial" w:hAnsi="Arial" w:cs="Arial"/>
                <w:sz w:val="20"/>
                <w:szCs w:val="20"/>
              </w:rPr>
              <w:t>hartu</w:t>
            </w:r>
            <w:r w:rsidRPr="00FB1F44">
              <w:rPr>
                <w:rFonts w:ascii="Arial" w:hAnsi="Arial" w:cs="Arial"/>
                <w:sz w:val="20"/>
                <w:szCs w:val="20"/>
              </w:rPr>
              <w:t xml:space="preserve"> duen udal </w:t>
            </w:r>
            <w:proofErr w:type="spellStart"/>
            <w:r w:rsidRPr="00FB1F44">
              <w:rPr>
                <w:rFonts w:ascii="Arial" w:hAnsi="Arial" w:cs="Arial"/>
                <w:sz w:val="20"/>
                <w:szCs w:val="20"/>
              </w:rPr>
              <w:t>organoaren</w:t>
            </w:r>
            <w:proofErr w:type="spellEnd"/>
            <w:r w:rsidRPr="00FB1F44">
              <w:rPr>
                <w:rFonts w:ascii="Arial" w:hAnsi="Arial" w:cs="Arial"/>
                <w:sz w:val="20"/>
                <w:szCs w:val="20"/>
              </w:rPr>
              <w:t xml:space="preserve"> aurrean, nahi izanez gero, </w:t>
            </w:r>
            <w:proofErr w:type="spellStart"/>
            <w:r w:rsidRPr="00FB1F44">
              <w:rPr>
                <w:rFonts w:ascii="Arial" w:hAnsi="Arial" w:cs="Arial"/>
                <w:sz w:val="20"/>
                <w:szCs w:val="20"/>
              </w:rPr>
              <w:t>berraztertze-errekurtsoa</w:t>
            </w:r>
            <w:proofErr w:type="spellEnd"/>
            <w:r w:rsidRPr="00FB1F44">
              <w:rPr>
                <w:rFonts w:ascii="Arial" w:hAnsi="Arial" w:cs="Arial"/>
                <w:sz w:val="20"/>
                <w:szCs w:val="20"/>
              </w:rPr>
              <w:t xml:space="preserve"> </w:t>
            </w:r>
            <w:proofErr w:type="spellStart"/>
            <w:r w:rsidRPr="00FB1F44">
              <w:rPr>
                <w:rFonts w:ascii="Arial" w:hAnsi="Arial" w:cs="Arial"/>
                <w:sz w:val="20"/>
                <w:szCs w:val="20"/>
              </w:rPr>
              <w:t>hilabeteko</w:t>
            </w:r>
            <w:proofErr w:type="spellEnd"/>
            <w:r w:rsidRPr="00FB1F44">
              <w:rPr>
                <w:rFonts w:ascii="Arial" w:hAnsi="Arial" w:cs="Arial"/>
                <w:sz w:val="20"/>
                <w:szCs w:val="20"/>
              </w:rPr>
              <w:t xml:space="preserve"> </w:t>
            </w:r>
            <w:proofErr w:type="spellStart"/>
            <w:r w:rsidRPr="00FB1F44">
              <w:rPr>
                <w:rFonts w:ascii="Arial" w:hAnsi="Arial" w:cs="Arial"/>
                <w:sz w:val="20"/>
                <w:szCs w:val="20"/>
              </w:rPr>
              <w:t>epean</w:t>
            </w:r>
            <w:proofErr w:type="spellEnd"/>
            <w:r w:rsidRPr="00FB1F44">
              <w:rPr>
                <w:rFonts w:ascii="Arial" w:hAnsi="Arial" w:cs="Arial"/>
                <w:sz w:val="20"/>
                <w:szCs w:val="20"/>
              </w:rPr>
              <w:t xml:space="preserve">, </w:t>
            </w:r>
            <w:proofErr w:type="spellStart"/>
            <w:r w:rsidRPr="00FB1F44">
              <w:rPr>
                <w:rFonts w:ascii="Arial" w:hAnsi="Arial" w:cs="Arial"/>
                <w:sz w:val="20"/>
                <w:szCs w:val="20"/>
              </w:rPr>
              <w:t>jakinarazpen</w:t>
            </w:r>
            <w:proofErr w:type="spellEnd"/>
            <w:r w:rsidRPr="00FB1F44">
              <w:rPr>
                <w:rFonts w:ascii="Arial" w:hAnsi="Arial" w:cs="Arial"/>
                <w:sz w:val="20"/>
                <w:szCs w:val="20"/>
              </w:rPr>
              <w:t xml:space="preserve"> hau jaso eta </w:t>
            </w:r>
            <w:proofErr w:type="spellStart"/>
            <w:r w:rsidRPr="00FB1F44">
              <w:rPr>
                <w:rFonts w:ascii="Arial" w:hAnsi="Arial" w:cs="Arial"/>
                <w:sz w:val="20"/>
                <w:szCs w:val="20"/>
              </w:rPr>
              <w:t>biharamunetik</w:t>
            </w:r>
            <w:proofErr w:type="spellEnd"/>
            <w:r w:rsidRPr="00FB1F44">
              <w:rPr>
                <w:rFonts w:ascii="Arial" w:hAnsi="Arial" w:cs="Arial"/>
                <w:sz w:val="20"/>
                <w:szCs w:val="20"/>
              </w:rPr>
              <w:t xml:space="preserve"> </w:t>
            </w:r>
            <w:proofErr w:type="spellStart"/>
            <w:r w:rsidRPr="00FB1F44">
              <w:rPr>
                <w:rFonts w:ascii="Arial" w:hAnsi="Arial" w:cs="Arial"/>
                <w:sz w:val="20"/>
                <w:szCs w:val="20"/>
              </w:rPr>
              <w:t>hasita</w:t>
            </w:r>
            <w:proofErr w:type="spellEnd"/>
            <w:r w:rsidRPr="00FB1F44">
              <w:rPr>
                <w:rFonts w:ascii="Arial" w:hAnsi="Arial" w:cs="Arial"/>
                <w:sz w:val="20"/>
                <w:szCs w:val="20"/>
              </w:rPr>
              <w:t xml:space="preserve">, urriaren 1eko 39/2015 Herri </w:t>
            </w:r>
            <w:proofErr w:type="spellStart"/>
            <w:r w:rsidRPr="00FB1F44">
              <w:rPr>
                <w:rFonts w:ascii="Arial" w:hAnsi="Arial" w:cs="Arial"/>
                <w:sz w:val="20"/>
                <w:szCs w:val="20"/>
              </w:rPr>
              <w:t>Administrazio</w:t>
            </w:r>
            <w:proofErr w:type="spellEnd"/>
            <w:r w:rsidRPr="00FB1F44">
              <w:rPr>
                <w:rFonts w:ascii="Arial" w:hAnsi="Arial" w:cs="Arial"/>
                <w:sz w:val="20"/>
                <w:szCs w:val="20"/>
              </w:rPr>
              <w:t xml:space="preserve"> </w:t>
            </w:r>
            <w:proofErr w:type="spellStart"/>
            <w:r w:rsidRPr="00FB1F44">
              <w:rPr>
                <w:rFonts w:ascii="Arial" w:hAnsi="Arial" w:cs="Arial"/>
                <w:sz w:val="20"/>
                <w:szCs w:val="20"/>
              </w:rPr>
              <w:t>Publikoen</w:t>
            </w:r>
            <w:proofErr w:type="spellEnd"/>
            <w:r w:rsidRPr="00FB1F44">
              <w:rPr>
                <w:rFonts w:ascii="Arial" w:hAnsi="Arial" w:cs="Arial"/>
                <w:sz w:val="20"/>
                <w:szCs w:val="20"/>
              </w:rPr>
              <w:t xml:space="preserve"> </w:t>
            </w:r>
            <w:proofErr w:type="spellStart"/>
            <w:r w:rsidRPr="00FB1F44">
              <w:rPr>
                <w:rFonts w:ascii="Arial" w:hAnsi="Arial" w:cs="Arial"/>
                <w:sz w:val="20"/>
                <w:szCs w:val="20"/>
              </w:rPr>
              <w:t>Administrazio</w:t>
            </w:r>
            <w:proofErr w:type="spellEnd"/>
            <w:r w:rsidRPr="00FB1F44">
              <w:rPr>
                <w:rFonts w:ascii="Arial" w:hAnsi="Arial" w:cs="Arial"/>
                <w:sz w:val="20"/>
                <w:szCs w:val="20"/>
              </w:rPr>
              <w:t xml:space="preserve"> Prozedura </w:t>
            </w:r>
            <w:proofErr w:type="spellStart"/>
            <w:r w:rsidRPr="00FB1F44">
              <w:rPr>
                <w:rFonts w:ascii="Arial" w:hAnsi="Arial" w:cs="Arial"/>
                <w:sz w:val="20"/>
                <w:szCs w:val="20"/>
              </w:rPr>
              <w:t>Erkidearen</w:t>
            </w:r>
            <w:proofErr w:type="spellEnd"/>
            <w:r w:rsidRPr="00FB1F44">
              <w:rPr>
                <w:rFonts w:ascii="Arial" w:hAnsi="Arial" w:cs="Arial"/>
                <w:sz w:val="20"/>
                <w:szCs w:val="20"/>
              </w:rPr>
              <w:t xml:space="preserve"> </w:t>
            </w:r>
            <w:proofErr w:type="spellStart"/>
            <w:r w:rsidRPr="00FB1F44">
              <w:rPr>
                <w:rFonts w:ascii="Arial" w:hAnsi="Arial" w:cs="Arial"/>
                <w:sz w:val="20"/>
                <w:szCs w:val="20"/>
              </w:rPr>
              <w:t>Legearen</w:t>
            </w:r>
            <w:proofErr w:type="spellEnd"/>
            <w:r w:rsidRPr="00FB1F44">
              <w:rPr>
                <w:rFonts w:ascii="Arial" w:hAnsi="Arial" w:cs="Arial"/>
                <w:sz w:val="20"/>
                <w:szCs w:val="20"/>
              </w:rPr>
              <w:t xml:space="preserve"> 123. eta 124. </w:t>
            </w:r>
            <w:proofErr w:type="spellStart"/>
            <w:r w:rsidRPr="00FB1F44">
              <w:rPr>
                <w:rFonts w:ascii="Arial" w:hAnsi="Arial" w:cs="Arial"/>
                <w:sz w:val="20"/>
                <w:szCs w:val="20"/>
              </w:rPr>
              <w:t>artikuluetan</w:t>
            </w:r>
            <w:proofErr w:type="spellEnd"/>
            <w:r w:rsidRPr="00FB1F44">
              <w:rPr>
                <w:rFonts w:ascii="Arial" w:hAnsi="Arial" w:cs="Arial"/>
                <w:sz w:val="20"/>
                <w:szCs w:val="20"/>
              </w:rPr>
              <w:t xml:space="preserve"> </w:t>
            </w:r>
            <w:proofErr w:type="spellStart"/>
            <w:r w:rsidRPr="00FB1F44">
              <w:rPr>
                <w:rFonts w:ascii="Arial" w:hAnsi="Arial" w:cs="Arial"/>
                <w:sz w:val="20"/>
                <w:szCs w:val="20"/>
              </w:rPr>
              <w:t>ezarritakoari</w:t>
            </w:r>
            <w:proofErr w:type="spellEnd"/>
            <w:r w:rsidRPr="00FB1F44">
              <w:rPr>
                <w:rFonts w:ascii="Arial" w:hAnsi="Arial" w:cs="Arial"/>
                <w:sz w:val="20"/>
                <w:szCs w:val="20"/>
              </w:rPr>
              <w:t xml:space="preserve"> </w:t>
            </w:r>
            <w:proofErr w:type="spellStart"/>
            <w:r w:rsidRPr="00FB1F44">
              <w:rPr>
                <w:rFonts w:ascii="Arial" w:hAnsi="Arial" w:cs="Arial"/>
                <w:sz w:val="20"/>
                <w:szCs w:val="20"/>
              </w:rPr>
              <w:t>jarraiki</w:t>
            </w:r>
            <w:proofErr w:type="spellEnd"/>
            <w:r w:rsidRPr="00FB1F44">
              <w:rPr>
                <w:rFonts w:ascii="Arial" w:hAnsi="Arial" w:cs="Arial"/>
                <w:sz w:val="20"/>
                <w:szCs w:val="20"/>
              </w:rPr>
              <w:t>.</w:t>
            </w:r>
          </w:p>
          <w:p w:rsidR="00AE197F" w:rsidRDefault="00AE197F" w:rsidP="00AE197F">
            <w:pPr>
              <w:jc w:val="both"/>
              <w:rPr>
                <w:rFonts w:ascii="Arial" w:hAnsi="Arial" w:cs="Arial"/>
                <w:sz w:val="20"/>
                <w:szCs w:val="20"/>
              </w:rPr>
            </w:pPr>
            <w:r w:rsidRPr="00FB1F44">
              <w:rPr>
                <w:rFonts w:ascii="Arial" w:hAnsi="Arial" w:cs="Arial"/>
                <w:sz w:val="20"/>
                <w:szCs w:val="20"/>
              </w:rPr>
              <w:t xml:space="preserve">2.- Zuzenean, Nafarroako Auzitegi </w:t>
            </w:r>
            <w:proofErr w:type="spellStart"/>
            <w:r w:rsidRPr="00FB1F44">
              <w:rPr>
                <w:rFonts w:ascii="Arial" w:hAnsi="Arial" w:cs="Arial"/>
                <w:sz w:val="20"/>
                <w:szCs w:val="20"/>
              </w:rPr>
              <w:t>Nagusiaren</w:t>
            </w:r>
            <w:proofErr w:type="spellEnd"/>
            <w:r w:rsidRPr="00FB1F44">
              <w:rPr>
                <w:rFonts w:ascii="Arial" w:hAnsi="Arial" w:cs="Arial"/>
                <w:sz w:val="20"/>
                <w:szCs w:val="20"/>
              </w:rPr>
              <w:t xml:space="preserve"> dagokion </w:t>
            </w:r>
            <w:proofErr w:type="spellStart"/>
            <w:r w:rsidRPr="00FB1F44">
              <w:rPr>
                <w:rFonts w:ascii="Arial" w:hAnsi="Arial" w:cs="Arial"/>
                <w:sz w:val="20"/>
                <w:szCs w:val="20"/>
              </w:rPr>
              <w:t>sailaren</w:t>
            </w:r>
            <w:proofErr w:type="spellEnd"/>
            <w:r w:rsidRPr="00FB1F44">
              <w:rPr>
                <w:rFonts w:ascii="Arial" w:hAnsi="Arial" w:cs="Arial"/>
                <w:sz w:val="20"/>
                <w:szCs w:val="20"/>
              </w:rPr>
              <w:t xml:space="preserve"> aurrean </w:t>
            </w:r>
            <w:proofErr w:type="spellStart"/>
            <w:r w:rsidRPr="00FB1F44">
              <w:rPr>
                <w:rFonts w:ascii="Arial" w:hAnsi="Arial" w:cs="Arial"/>
                <w:sz w:val="20"/>
                <w:szCs w:val="20"/>
              </w:rPr>
              <w:t>helegite</w:t>
            </w:r>
            <w:proofErr w:type="spellEnd"/>
            <w:r w:rsidRPr="00FB1F44">
              <w:rPr>
                <w:rFonts w:ascii="Arial" w:hAnsi="Arial" w:cs="Arial"/>
                <w:sz w:val="20"/>
                <w:szCs w:val="20"/>
              </w:rPr>
              <w:t xml:space="preserve"> kontentzioso-administratiboa bi </w:t>
            </w:r>
            <w:proofErr w:type="spellStart"/>
            <w:r w:rsidRPr="00FB1F44">
              <w:rPr>
                <w:rFonts w:ascii="Arial" w:hAnsi="Arial" w:cs="Arial"/>
                <w:sz w:val="20"/>
                <w:szCs w:val="20"/>
              </w:rPr>
              <w:t>hilabeteko</w:t>
            </w:r>
            <w:proofErr w:type="spellEnd"/>
            <w:r w:rsidRPr="00FB1F44">
              <w:rPr>
                <w:rFonts w:ascii="Arial" w:hAnsi="Arial" w:cs="Arial"/>
                <w:sz w:val="20"/>
                <w:szCs w:val="20"/>
              </w:rPr>
              <w:t xml:space="preserve"> </w:t>
            </w:r>
            <w:proofErr w:type="spellStart"/>
            <w:r w:rsidRPr="00FB1F44">
              <w:rPr>
                <w:rFonts w:ascii="Arial" w:hAnsi="Arial" w:cs="Arial"/>
                <w:sz w:val="20"/>
                <w:szCs w:val="20"/>
              </w:rPr>
              <w:t>epean</w:t>
            </w:r>
            <w:proofErr w:type="spellEnd"/>
            <w:r w:rsidRPr="00FB1F44">
              <w:rPr>
                <w:rFonts w:ascii="Arial" w:hAnsi="Arial" w:cs="Arial"/>
                <w:sz w:val="20"/>
                <w:szCs w:val="20"/>
              </w:rPr>
              <w:t xml:space="preserve"> </w:t>
            </w:r>
            <w:proofErr w:type="spellStart"/>
            <w:r w:rsidRPr="00FB1F44">
              <w:rPr>
                <w:rFonts w:ascii="Arial" w:hAnsi="Arial" w:cs="Arial"/>
                <w:sz w:val="20"/>
                <w:szCs w:val="20"/>
              </w:rPr>
              <w:t>jakinarazpen</w:t>
            </w:r>
            <w:proofErr w:type="spellEnd"/>
            <w:r w:rsidRPr="00FB1F44">
              <w:rPr>
                <w:rFonts w:ascii="Arial" w:hAnsi="Arial" w:cs="Arial"/>
                <w:sz w:val="20"/>
                <w:szCs w:val="20"/>
              </w:rPr>
              <w:t xml:space="preserve"> hau jaso eta </w:t>
            </w:r>
            <w:proofErr w:type="spellStart"/>
            <w:r w:rsidRPr="00FB1F44">
              <w:rPr>
                <w:rFonts w:ascii="Arial" w:hAnsi="Arial" w:cs="Arial"/>
                <w:sz w:val="20"/>
                <w:szCs w:val="20"/>
              </w:rPr>
              <w:t>biharamunetik</w:t>
            </w:r>
            <w:proofErr w:type="spellEnd"/>
            <w:r w:rsidRPr="00FB1F44">
              <w:rPr>
                <w:rFonts w:ascii="Arial" w:hAnsi="Arial" w:cs="Arial"/>
                <w:sz w:val="20"/>
                <w:szCs w:val="20"/>
              </w:rPr>
              <w:t xml:space="preserve"> </w:t>
            </w:r>
            <w:proofErr w:type="spellStart"/>
            <w:r w:rsidRPr="00FB1F44">
              <w:rPr>
                <w:rFonts w:ascii="Arial" w:hAnsi="Arial" w:cs="Arial"/>
                <w:sz w:val="20"/>
                <w:szCs w:val="20"/>
              </w:rPr>
              <w:t>hasita</w:t>
            </w:r>
            <w:proofErr w:type="spellEnd"/>
            <w:r w:rsidRPr="00FB1F44">
              <w:rPr>
                <w:rFonts w:ascii="Arial" w:hAnsi="Arial" w:cs="Arial"/>
                <w:sz w:val="20"/>
                <w:szCs w:val="20"/>
              </w:rPr>
              <w:t xml:space="preserve">, </w:t>
            </w:r>
            <w:proofErr w:type="spellStart"/>
            <w:r w:rsidRPr="00FB1F44">
              <w:rPr>
                <w:rFonts w:ascii="Arial" w:hAnsi="Arial" w:cs="Arial"/>
                <w:sz w:val="20"/>
                <w:szCs w:val="20"/>
              </w:rPr>
              <w:t>uztailaren</w:t>
            </w:r>
            <w:proofErr w:type="spellEnd"/>
            <w:r w:rsidRPr="00FB1F44">
              <w:rPr>
                <w:rFonts w:ascii="Arial" w:hAnsi="Arial" w:cs="Arial"/>
                <w:sz w:val="20"/>
                <w:szCs w:val="20"/>
              </w:rPr>
              <w:t xml:space="preserve"> 13ko 29/1998 </w:t>
            </w:r>
            <w:proofErr w:type="spellStart"/>
            <w:r w:rsidRPr="00FB1F44">
              <w:rPr>
                <w:rFonts w:ascii="Arial" w:hAnsi="Arial" w:cs="Arial"/>
                <w:sz w:val="20"/>
                <w:szCs w:val="20"/>
              </w:rPr>
              <w:t>Legearen</w:t>
            </w:r>
            <w:proofErr w:type="spellEnd"/>
            <w:r w:rsidRPr="00FB1F44">
              <w:rPr>
                <w:rFonts w:ascii="Arial" w:hAnsi="Arial" w:cs="Arial"/>
                <w:sz w:val="20"/>
                <w:szCs w:val="20"/>
              </w:rPr>
              <w:t xml:space="preserve"> 8.1 eta 10.1 </w:t>
            </w:r>
            <w:proofErr w:type="spellStart"/>
            <w:r w:rsidRPr="00FB1F44">
              <w:rPr>
                <w:rFonts w:ascii="Arial" w:hAnsi="Arial" w:cs="Arial"/>
                <w:sz w:val="20"/>
                <w:szCs w:val="20"/>
              </w:rPr>
              <w:t>artikuluetan</w:t>
            </w:r>
            <w:proofErr w:type="spellEnd"/>
            <w:r w:rsidRPr="00FB1F44">
              <w:rPr>
                <w:rFonts w:ascii="Arial" w:hAnsi="Arial" w:cs="Arial"/>
                <w:sz w:val="20"/>
                <w:szCs w:val="20"/>
              </w:rPr>
              <w:t xml:space="preserve"> </w:t>
            </w:r>
            <w:proofErr w:type="spellStart"/>
            <w:r w:rsidRPr="00FB1F44">
              <w:rPr>
                <w:rFonts w:ascii="Arial" w:hAnsi="Arial" w:cs="Arial"/>
                <w:sz w:val="20"/>
                <w:szCs w:val="20"/>
              </w:rPr>
              <w:t>ezarritakoarekin</w:t>
            </w:r>
            <w:proofErr w:type="spellEnd"/>
            <w:r w:rsidRPr="00FB1F44">
              <w:rPr>
                <w:rFonts w:ascii="Arial" w:hAnsi="Arial" w:cs="Arial"/>
                <w:sz w:val="20"/>
                <w:szCs w:val="20"/>
              </w:rPr>
              <w:t xml:space="preserve"> bat, </w:t>
            </w:r>
            <w:proofErr w:type="spellStart"/>
            <w:r w:rsidRPr="00FB1F44">
              <w:rPr>
                <w:rFonts w:ascii="Arial" w:hAnsi="Arial" w:cs="Arial"/>
                <w:sz w:val="20"/>
                <w:szCs w:val="20"/>
              </w:rPr>
              <w:t>Jurisdikzio</w:t>
            </w:r>
            <w:proofErr w:type="spellEnd"/>
            <w:r w:rsidRPr="00FB1F44">
              <w:rPr>
                <w:rFonts w:ascii="Arial" w:hAnsi="Arial" w:cs="Arial"/>
                <w:sz w:val="20"/>
                <w:szCs w:val="20"/>
              </w:rPr>
              <w:t xml:space="preserve"> Kontentzioso-Administratiboa arautzen duena.</w:t>
            </w:r>
          </w:p>
          <w:p w:rsidR="00AE197F" w:rsidRPr="00FB1F44" w:rsidRDefault="00AE197F" w:rsidP="00AE197F">
            <w:pPr>
              <w:jc w:val="both"/>
              <w:rPr>
                <w:rFonts w:ascii="Arial" w:hAnsi="Arial" w:cs="Arial"/>
              </w:rPr>
            </w:pPr>
            <w:r>
              <w:rPr>
                <w:rFonts w:ascii="Arial" w:hAnsi="Arial" w:cs="Arial"/>
                <w:sz w:val="20"/>
                <w:szCs w:val="20"/>
              </w:rPr>
              <w:t xml:space="preserve">3.- </w:t>
            </w:r>
            <w:r w:rsidRPr="00EE3461">
              <w:rPr>
                <w:rFonts w:ascii="Arial" w:hAnsi="Arial" w:cs="Arial"/>
                <w:sz w:val="20"/>
                <w:szCs w:val="20"/>
              </w:rPr>
              <w:t xml:space="preserve">Eta, </w:t>
            </w:r>
            <w:proofErr w:type="spellStart"/>
            <w:r w:rsidRPr="00EE3461">
              <w:rPr>
                <w:rFonts w:ascii="Arial" w:hAnsi="Arial" w:cs="Arial"/>
                <w:sz w:val="20"/>
                <w:szCs w:val="20"/>
              </w:rPr>
              <w:t>aukeran</w:t>
            </w:r>
            <w:proofErr w:type="spellEnd"/>
            <w:r w:rsidRPr="00EE3461">
              <w:rPr>
                <w:rFonts w:ascii="Arial" w:hAnsi="Arial" w:cs="Arial"/>
                <w:sz w:val="20"/>
                <w:szCs w:val="20"/>
              </w:rPr>
              <w:t xml:space="preserve">, gora jotzeko </w:t>
            </w:r>
            <w:proofErr w:type="spellStart"/>
            <w:r w:rsidRPr="00EE3461">
              <w:rPr>
                <w:rFonts w:ascii="Arial" w:hAnsi="Arial" w:cs="Arial"/>
                <w:sz w:val="20"/>
                <w:szCs w:val="20"/>
              </w:rPr>
              <w:t>errekurtsoa</w:t>
            </w:r>
            <w:proofErr w:type="spellEnd"/>
            <w:r w:rsidRPr="00EE3461">
              <w:rPr>
                <w:rFonts w:ascii="Arial" w:hAnsi="Arial" w:cs="Arial"/>
                <w:sz w:val="20"/>
                <w:szCs w:val="20"/>
              </w:rPr>
              <w:t xml:space="preserve">, zuzenean Nafarroako </w:t>
            </w:r>
            <w:proofErr w:type="spellStart"/>
            <w:r w:rsidRPr="00EE3461">
              <w:rPr>
                <w:rFonts w:ascii="Arial" w:hAnsi="Arial" w:cs="Arial"/>
                <w:sz w:val="20"/>
                <w:szCs w:val="20"/>
              </w:rPr>
              <w:t>Administrazio</w:t>
            </w:r>
            <w:proofErr w:type="spellEnd"/>
            <w:r w:rsidRPr="00EE3461">
              <w:rPr>
                <w:rFonts w:ascii="Arial" w:hAnsi="Arial" w:cs="Arial"/>
                <w:sz w:val="20"/>
                <w:szCs w:val="20"/>
              </w:rPr>
              <w:t xml:space="preserve"> </w:t>
            </w:r>
            <w:proofErr w:type="spellStart"/>
            <w:r w:rsidRPr="00EE3461">
              <w:rPr>
                <w:rFonts w:ascii="Arial" w:hAnsi="Arial" w:cs="Arial"/>
                <w:sz w:val="20"/>
                <w:szCs w:val="20"/>
              </w:rPr>
              <w:t>Auzitegian</w:t>
            </w:r>
            <w:proofErr w:type="spellEnd"/>
            <w:r w:rsidRPr="00EE3461">
              <w:rPr>
                <w:rFonts w:ascii="Arial" w:hAnsi="Arial" w:cs="Arial"/>
                <w:sz w:val="20"/>
                <w:szCs w:val="20"/>
              </w:rPr>
              <w:t xml:space="preserve">, </w:t>
            </w:r>
            <w:proofErr w:type="spellStart"/>
            <w:r w:rsidRPr="00EE3461">
              <w:rPr>
                <w:rFonts w:ascii="Arial" w:hAnsi="Arial" w:cs="Arial"/>
                <w:sz w:val="20"/>
                <w:szCs w:val="20"/>
              </w:rPr>
              <w:t>hilabeteko</w:t>
            </w:r>
            <w:proofErr w:type="spellEnd"/>
            <w:r w:rsidRPr="00EE3461">
              <w:rPr>
                <w:rFonts w:ascii="Arial" w:hAnsi="Arial" w:cs="Arial"/>
                <w:sz w:val="20"/>
                <w:szCs w:val="20"/>
              </w:rPr>
              <w:t xml:space="preserve"> </w:t>
            </w:r>
            <w:proofErr w:type="spellStart"/>
            <w:r w:rsidRPr="00EE3461">
              <w:rPr>
                <w:rFonts w:ascii="Arial" w:hAnsi="Arial" w:cs="Arial"/>
                <w:sz w:val="20"/>
                <w:szCs w:val="20"/>
              </w:rPr>
              <w:t>epean</w:t>
            </w:r>
            <w:proofErr w:type="spellEnd"/>
            <w:r w:rsidRPr="00EE3461">
              <w:rPr>
                <w:rFonts w:ascii="Arial" w:hAnsi="Arial" w:cs="Arial"/>
                <w:sz w:val="20"/>
                <w:szCs w:val="20"/>
              </w:rPr>
              <w:t xml:space="preserve">, </w:t>
            </w:r>
            <w:r>
              <w:rPr>
                <w:rFonts w:ascii="Arial" w:hAnsi="Arial" w:cs="Arial"/>
                <w:sz w:val="20"/>
                <w:szCs w:val="20"/>
              </w:rPr>
              <w:t>Erabaki</w:t>
            </w:r>
            <w:r w:rsidRPr="00EE3461">
              <w:rPr>
                <w:rFonts w:ascii="Arial" w:hAnsi="Arial" w:cs="Arial"/>
                <w:sz w:val="20"/>
                <w:szCs w:val="20"/>
              </w:rPr>
              <w:t xml:space="preserve"> hau </w:t>
            </w:r>
            <w:proofErr w:type="spellStart"/>
            <w:r w:rsidRPr="00EE3461">
              <w:rPr>
                <w:rFonts w:ascii="Arial" w:hAnsi="Arial" w:cs="Arial"/>
                <w:sz w:val="20"/>
                <w:szCs w:val="20"/>
              </w:rPr>
              <w:t>jakinarazi</w:t>
            </w:r>
            <w:proofErr w:type="spellEnd"/>
            <w:r w:rsidRPr="00EE3461">
              <w:rPr>
                <w:rFonts w:ascii="Arial" w:hAnsi="Arial" w:cs="Arial"/>
                <w:sz w:val="20"/>
                <w:szCs w:val="20"/>
              </w:rPr>
              <w:t xml:space="preserve"> eta hurrengo </w:t>
            </w:r>
            <w:proofErr w:type="spellStart"/>
            <w:r w:rsidRPr="00EE3461">
              <w:rPr>
                <w:rFonts w:ascii="Arial" w:hAnsi="Arial" w:cs="Arial"/>
                <w:sz w:val="20"/>
                <w:szCs w:val="20"/>
              </w:rPr>
              <w:t>egunetik</w:t>
            </w:r>
            <w:proofErr w:type="spellEnd"/>
            <w:r w:rsidRPr="00EE3461">
              <w:rPr>
                <w:rFonts w:ascii="Arial" w:hAnsi="Arial" w:cs="Arial"/>
                <w:sz w:val="20"/>
                <w:szCs w:val="20"/>
              </w:rPr>
              <w:t xml:space="preserve"> aurrera.</w:t>
            </w:r>
          </w:p>
        </w:tc>
        <w:tc>
          <w:tcPr>
            <w:tcW w:w="4605" w:type="dxa"/>
          </w:tcPr>
          <w:p w:rsidR="00AE197F" w:rsidRPr="00FB1F44" w:rsidRDefault="00AE197F" w:rsidP="00AE197F">
            <w:pPr>
              <w:jc w:val="both"/>
              <w:rPr>
                <w:rFonts w:ascii="Arial" w:hAnsi="Arial" w:cs="Arial"/>
                <w:sz w:val="20"/>
                <w:szCs w:val="20"/>
              </w:rPr>
            </w:pPr>
            <w:r w:rsidRPr="00FB1F44">
              <w:rPr>
                <w:rFonts w:ascii="Arial" w:hAnsi="Arial" w:cs="Arial"/>
                <w:sz w:val="20"/>
                <w:szCs w:val="20"/>
              </w:rPr>
              <w:t xml:space="preserve">Lo que notifico a Vd. para su conocimiento y efectos, advirtiéndole que contra dicho acuerdo cabe interponer: </w:t>
            </w:r>
          </w:p>
          <w:p w:rsidR="00AE197F" w:rsidRPr="00FB1F44" w:rsidRDefault="00AE197F" w:rsidP="00AE197F">
            <w:pPr>
              <w:jc w:val="both"/>
              <w:rPr>
                <w:rFonts w:ascii="Arial" w:hAnsi="Arial" w:cs="Arial"/>
                <w:sz w:val="20"/>
                <w:szCs w:val="20"/>
              </w:rPr>
            </w:pPr>
            <w:r w:rsidRPr="00FB1F44">
              <w:rPr>
                <w:rFonts w:ascii="Arial" w:hAnsi="Arial" w:cs="Arial"/>
                <w:sz w:val="20"/>
                <w:szCs w:val="20"/>
              </w:rPr>
              <w:t>1.- Recurso potestativo de Reposición ante el mismo órgano municipal autor de</w:t>
            </w:r>
            <w:r>
              <w:rPr>
                <w:rFonts w:ascii="Arial" w:hAnsi="Arial" w:cs="Arial"/>
                <w:sz w:val="20"/>
                <w:szCs w:val="20"/>
              </w:rPr>
              <w:t>l</w:t>
            </w:r>
            <w:r w:rsidRPr="00FB1F44">
              <w:rPr>
                <w:rFonts w:ascii="Arial" w:hAnsi="Arial" w:cs="Arial"/>
                <w:sz w:val="20"/>
                <w:szCs w:val="20"/>
              </w:rPr>
              <w:t xml:space="preserve"> presente </w:t>
            </w:r>
            <w:r>
              <w:rPr>
                <w:rFonts w:ascii="Arial" w:hAnsi="Arial" w:cs="Arial"/>
                <w:sz w:val="20"/>
                <w:szCs w:val="20"/>
              </w:rPr>
              <w:t>Acuerdo</w:t>
            </w:r>
            <w:r w:rsidRPr="00FB1F44">
              <w:rPr>
                <w:rFonts w:ascii="Arial" w:hAnsi="Arial" w:cs="Arial"/>
                <w:sz w:val="20"/>
                <w:szCs w:val="20"/>
              </w:rPr>
              <w:t xml:space="preserve">, en el plazo de un mes, contado desde el día siguiente a la notificación </w:t>
            </w:r>
            <w:r>
              <w:rPr>
                <w:rFonts w:ascii="Arial" w:hAnsi="Arial" w:cs="Arial"/>
                <w:sz w:val="20"/>
                <w:szCs w:val="20"/>
              </w:rPr>
              <w:t>del</w:t>
            </w:r>
            <w:r w:rsidRPr="00FB1F44">
              <w:rPr>
                <w:rFonts w:ascii="Arial" w:hAnsi="Arial" w:cs="Arial"/>
                <w:sz w:val="20"/>
                <w:szCs w:val="20"/>
              </w:rPr>
              <w:t xml:space="preserve"> mism</w:t>
            </w:r>
            <w:r>
              <w:rPr>
                <w:rFonts w:ascii="Arial" w:hAnsi="Arial" w:cs="Arial"/>
                <w:sz w:val="20"/>
                <w:szCs w:val="20"/>
              </w:rPr>
              <w:t>o,</w:t>
            </w:r>
            <w:r w:rsidRPr="00FB1F44">
              <w:rPr>
                <w:rFonts w:ascii="Arial" w:hAnsi="Arial" w:cs="Arial"/>
                <w:sz w:val="20"/>
                <w:szCs w:val="20"/>
              </w:rPr>
              <w:t xml:space="preserve"> de conformidad con lo dispuesto en los artículos 123 y 124 de la Ley 39/2015, de 1 de octubre, del Procedimiento Administrativo Común </w:t>
            </w:r>
          </w:p>
          <w:p w:rsidR="00AE197F" w:rsidRPr="00FB1F44" w:rsidRDefault="00AE197F" w:rsidP="00AE197F">
            <w:pPr>
              <w:jc w:val="both"/>
              <w:rPr>
                <w:rFonts w:ascii="Arial" w:hAnsi="Arial" w:cs="Arial"/>
                <w:sz w:val="20"/>
                <w:szCs w:val="20"/>
              </w:rPr>
            </w:pPr>
            <w:r w:rsidRPr="00FB1F44">
              <w:rPr>
                <w:rFonts w:ascii="Arial" w:hAnsi="Arial" w:cs="Arial"/>
                <w:sz w:val="20"/>
                <w:szCs w:val="20"/>
              </w:rPr>
              <w:t xml:space="preserve">2.- Directamente recurso contencioso-administrativo ante el Juzgado o la Sala del mismo orden, en el plazo de dos meses, contados desde el día siguiente a la notificación de </w:t>
            </w:r>
            <w:r>
              <w:rPr>
                <w:rFonts w:ascii="Arial" w:hAnsi="Arial" w:cs="Arial"/>
                <w:sz w:val="20"/>
                <w:szCs w:val="20"/>
              </w:rPr>
              <w:t>este</w:t>
            </w:r>
            <w:r w:rsidRPr="00FB1F44">
              <w:rPr>
                <w:rFonts w:ascii="Arial" w:hAnsi="Arial" w:cs="Arial"/>
                <w:sz w:val="20"/>
                <w:szCs w:val="20"/>
              </w:rPr>
              <w:t xml:space="preserve"> </w:t>
            </w:r>
            <w:r>
              <w:rPr>
                <w:rFonts w:ascii="Arial" w:hAnsi="Arial" w:cs="Arial"/>
                <w:sz w:val="20"/>
                <w:szCs w:val="20"/>
              </w:rPr>
              <w:t>Acuerdo</w:t>
            </w:r>
            <w:r w:rsidRPr="00FB1F44">
              <w:rPr>
                <w:rFonts w:ascii="Arial" w:hAnsi="Arial" w:cs="Arial"/>
                <w:sz w:val="20"/>
                <w:szCs w:val="20"/>
              </w:rPr>
              <w:t>, en virtud del art. 8.1 de la Ley 29/1998, de 13 de julio, reguladora de la Jurisdicción Contencioso-Administrativa.</w:t>
            </w:r>
          </w:p>
          <w:p w:rsidR="00AE197F" w:rsidRPr="00FB1F44" w:rsidRDefault="00AE197F" w:rsidP="00AE197F">
            <w:pPr>
              <w:jc w:val="both"/>
              <w:rPr>
                <w:rFonts w:ascii="Arial" w:hAnsi="Arial" w:cs="Arial"/>
                <w:sz w:val="20"/>
                <w:szCs w:val="20"/>
              </w:rPr>
            </w:pPr>
            <w:r w:rsidRPr="00FB1F44">
              <w:rPr>
                <w:rFonts w:ascii="Arial" w:hAnsi="Arial" w:cs="Arial"/>
                <w:sz w:val="20"/>
                <w:szCs w:val="20"/>
              </w:rPr>
              <w:t xml:space="preserve">3.- Y, con carácter potestativo, Recurso de Alzada directamente ante el Tribunal Administrativo de Navarra, en el plazo de un mes, contado desde el día siguiente a la notificación </w:t>
            </w:r>
            <w:r>
              <w:rPr>
                <w:rFonts w:ascii="Arial" w:hAnsi="Arial" w:cs="Arial"/>
                <w:sz w:val="20"/>
                <w:szCs w:val="20"/>
              </w:rPr>
              <w:t>del</w:t>
            </w:r>
            <w:r w:rsidRPr="00FB1F44">
              <w:rPr>
                <w:rFonts w:ascii="Arial" w:hAnsi="Arial" w:cs="Arial"/>
                <w:sz w:val="20"/>
                <w:szCs w:val="20"/>
              </w:rPr>
              <w:t xml:space="preserve"> presente </w:t>
            </w:r>
            <w:r>
              <w:rPr>
                <w:rFonts w:ascii="Arial" w:hAnsi="Arial" w:cs="Arial"/>
                <w:sz w:val="20"/>
                <w:szCs w:val="20"/>
              </w:rPr>
              <w:t>Acuerdo</w:t>
            </w:r>
            <w:r w:rsidRPr="00FB1F44">
              <w:rPr>
                <w:rFonts w:ascii="Arial" w:hAnsi="Arial" w:cs="Arial"/>
                <w:sz w:val="20"/>
                <w:szCs w:val="20"/>
              </w:rPr>
              <w:t>.</w:t>
            </w:r>
          </w:p>
        </w:tc>
      </w:tr>
    </w:tbl>
    <w:p w:rsidR="00F57247" w:rsidRPr="00FE0227" w:rsidRDefault="00F57247" w:rsidP="00F637A7">
      <w:pPr>
        <w:ind w:firstLine="709"/>
        <w:jc w:val="both"/>
        <w:rPr>
          <w:rFonts w:ascii="Arial Narrow" w:hAnsi="Arial Narrow"/>
          <w:sz w:val="24"/>
          <w:szCs w:val="24"/>
        </w:rPr>
      </w:pPr>
    </w:p>
    <w:p w:rsidR="00D6118C" w:rsidRPr="00FE0227" w:rsidRDefault="00FE0227" w:rsidP="002E7CCB">
      <w:pPr>
        <w:ind w:firstLine="709"/>
        <w:jc w:val="center"/>
        <w:rPr>
          <w:rFonts w:ascii="Arial Narrow" w:hAnsi="Arial Narrow"/>
          <w:sz w:val="24"/>
          <w:szCs w:val="24"/>
        </w:rPr>
      </w:pPr>
      <w:r>
        <w:rPr>
          <w:rFonts w:ascii="Arial Narrow" w:hAnsi="Arial Narrow"/>
          <w:sz w:val="24"/>
          <w:szCs w:val="24"/>
        </w:rPr>
        <w:t xml:space="preserve">Lekunberri, 2021eko </w:t>
      </w:r>
      <w:r w:rsidR="00FF5E8D">
        <w:rPr>
          <w:rFonts w:ascii="Arial Narrow" w:hAnsi="Arial Narrow"/>
          <w:sz w:val="24"/>
          <w:szCs w:val="24"/>
        </w:rPr>
        <w:t>abenduaren 27 an/ 27</w:t>
      </w:r>
      <w:r>
        <w:rPr>
          <w:rFonts w:ascii="Arial Narrow" w:hAnsi="Arial Narrow"/>
          <w:sz w:val="24"/>
          <w:szCs w:val="24"/>
        </w:rPr>
        <w:t xml:space="preserve"> de </w:t>
      </w:r>
      <w:r w:rsidR="00FF5E8D">
        <w:rPr>
          <w:rFonts w:ascii="Arial Narrow" w:hAnsi="Arial Narrow"/>
          <w:sz w:val="24"/>
          <w:szCs w:val="24"/>
        </w:rPr>
        <w:t xml:space="preserve">diciembre </w:t>
      </w:r>
      <w:r>
        <w:rPr>
          <w:rFonts w:ascii="Arial Narrow" w:hAnsi="Arial Narrow"/>
          <w:sz w:val="24"/>
          <w:szCs w:val="24"/>
        </w:rPr>
        <w:t>de 2021</w:t>
      </w:r>
    </w:p>
    <w:p w:rsidR="00F57247" w:rsidRPr="00FE0227" w:rsidRDefault="00F57247" w:rsidP="00D6118C">
      <w:pPr>
        <w:jc w:val="both"/>
        <w:rPr>
          <w:rFonts w:ascii="Arial Narrow" w:hAnsi="Arial Narrow"/>
          <w:sz w:val="24"/>
          <w:szCs w:val="24"/>
        </w:rPr>
      </w:pPr>
    </w:p>
    <w:tbl>
      <w:tblPr>
        <w:tblW w:w="0" w:type="auto"/>
        <w:tblLayout w:type="fixed"/>
        <w:tblCellMar>
          <w:left w:w="70" w:type="dxa"/>
          <w:right w:w="70" w:type="dxa"/>
        </w:tblCellMar>
        <w:tblLook w:val="0000" w:firstRow="0" w:lastRow="0" w:firstColumn="0" w:lastColumn="0" w:noHBand="0" w:noVBand="0"/>
      </w:tblPr>
      <w:tblGrid>
        <w:gridCol w:w="4464"/>
        <w:gridCol w:w="4962"/>
      </w:tblGrid>
      <w:tr w:rsidR="00B10E09" w:rsidRPr="006E2B9C" w:rsidTr="00984083">
        <w:trPr>
          <w:trHeight w:val="240"/>
        </w:trPr>
        <w:tc>
          <w:tcPr>
            <w:tcW w:w="4464" w:type="dxa"/>
          </w:tcPr>
          <w:p w:rsidR="00B10E09" w:rsidRPr="006E2B9C" w:rsidRDefault="00B10E09" w:rsidP="00B10E09">
            <w:pPr>
              <w:jc w:val="center"/>
              <w:rPr>
                <w:rFonts w:ascii="Arial Narrow" w:hAnsi="Arial Narrow"/>
                <w:b/>
                <w:sz w:val="24"/>
                <w:szCs w:val="24"/>
              </w:rPr>
            </w:pPr>
            <w:r>
              <w:rPr>
                <w:rFonts w:ascii="Arial Narrow" w:hAnsi="Arial Narrow"/>
                <w:b/>
                <w:sz w:val="24"/>
                <w:szCs w:val="24"/>
              </w:rPr>
              <w:t>ALKATEA /EL  ALCALDE-PRESIDENTE</w:t>
            </w:r>
            <w:r w:rsidRPr="006E2B9C">
              <w:rPr>
                <w:rFonts w:ascii="Arial Narrow" w:hAnsi="Arial Narrow"/>
                <w:b/>
                <w:sz w:val="24"/>
                <w:szCs w:val="24"/>
              </w:rPr>
              <w:t>,</w:t>
            </w:r>
          </w:p>
        </w:tc>
        <w:tc>
          <w:tcPr>
            <w:tcW w:w="4962" w:type="dxa"/>
          </w:tcPr>
          <w:p w:rsidR="00B10E09" w:rsidRPr="006E2B9C" w:rsidRDefault="00B10E09" w:rsidP="00984083">
            <w:pPr>
              <w:jc w:val="center"/>
              <w:rPr>
                <w:rFonts w:ascii="Arial Narrow" w:hAnsi="Arial Narrow"/>
                <w:b/>
                <w:sz w:val="24"/>
                <w:szCs w:val="24"/>
              </w:rPr>
            </w:pPr>
            <w:r>
              <w:rPr>
                <w:rFonts w:ascii="Arial Narrow" w:hAnsi="Arial Narrow"/>
                <w:b/>
                <w:sz w:val="24"/>
                <w:szCs w:val="24"/>
              </w:rPr>
              <w:t xml:space="preserve">IDAZKARIA / </w:t>
            </w:r>
            <w:r w:rsidRPr="006E2B9C">
              <w:rPr>
                <w:rFonts w:ascii="Arial Narrow" w:hAnsi="Arial Narrow"/>
                <w:b/>
                <w:sz w:val="24"/>
                <w:szCs w:val="24"/>
              </w:rPr>
              <w:t>LA SECRETARIA DEL AYUNTAMIENTO,</w:t>
            </w:r>
          </w:p>
        </w:tc>
      </w:tr>
      <w:tr w:rsidR="00B10E09" w:rsidRPr="006E2B9C" w:rsidTr="00984083">
        <w:trPr>
          <w:trHeight w:val="240"/>
        </w:trPr>
        <w:tc>
          <w:tcPr>
            <w:tcW w:w="4464" w:type="dxa"/>
          </w:tcPr>
          <w:p w:rsidR="00B10E09" w:rsidRPr="006E2B9C" w:rsidRDefault="00B10E09" w:rsidP="00B10E09">
            <w:pPr>
              <w:jc w:val="center"/>
              <w:rPr>
                <w:rFonts w:ascii="Arial Narrow" w:hAnsi="Arial Narrow"/>
                <w:sz w:val="24"/>
                <w:szCs w:val="24"/>
              </w:rPr>
            </w:pPr>
            <w:r>
              <w:rPr>
                <w:rFonts w:ascii="Arial Narrow" w:hAnsi="Arial Narrow"/>
                <w:sz w:val="24"/>
                <w:szCs w:val="24"/>
              </w:rPr>
              <w:t>Gorka Azpiroz Razquin</w:t>
            </w:r>
            <w:r w:rsidRPr="006E2B9C">
              <w:rPr>
                <w:rFonts w:ascii="Arial Narrow" w:hAnsi="Arial Narrow"/>
                <w:sz w:val="24"/>
                <w:szCs w:val="24"/>
              </w:rPr>
              <w:t>,</w:t>
            </w:r>
          </w:p>
        </w:tc>
        <w:tc>
          <w:tcPr>
            <w:tcW w:w="4962" w:type="dxa"/>
          </w:tcPr>
          <w:p w:rsidR="00B10E09" w:rsidRPr="006E2B9C" w:rsidRDefault="00B10E09" w:rsidP="00984083">
            <w:pPr>
              <w:jc w:val="center"/>
              <w:rPr>
                <w:rFonts w:ascii="Arial Narrow" w:hAnsi="Arial Narrow"/>
                <w:sz w:val="24"/>
                <w:szCs w:val="24"/>
              </w:rPr>
            </w:pPr>
            <w:r w:rsidRPr="006E2B9C">
              <w:rPr>
                <w:rFonts w:ascii="Arial Narrow" w:hAnsi="Arial Narrow"/>
                <w:sz w:val="24"/>
                <w:szCs w:val="24"/>
              </w:rPr>
              <w:t>Begoña Olascoaga Echarri,</w:t>
            </w:r>
          </w:p>
        </w:tc>
      </w:tr>
    </w:tbl>
    <w:p w:rsidR="00801D63" w:rsidRDefault="00801D63" w:rsidP="00B10E09">
      <w:pPr>
        <w:jc w:val="center"/>
        <w:rPr>
          <w:rFonts w:ascii="Arial Narrow" w:hAnsi="Arial Narrow"/>
          <w:bCs/>
          <w:sz w:val="24"/>
          <w:szCs w:val="24"/>
        </w:rPr>
      </w:pPr>
    </w:p>
    <w:sectPr w:rsidR="00801D63" w:rsidSect="0016545A">
      <w:headerReference w:type="default" r:id="rId7"/>
      <w:pgSz w:w="11906" w:h="16838"/>
      <w:pgMar w:top="1843" w:right="1106" w:bottom="851"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45A" w:rsidRDefault="0058445A" w:rsidP="0016545A">
      <w:r>
        <w:separator/>
      </w:r>
    </w:p>
  </w:endnote>
  <w:endnote w:type="continuationSeparator" w:id="0">
    <w:p w:rsidR="0058445A" w:rsidRDefault="0058445A" w:rsidP="00165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45A" w:rsidRDefault="0058445A" w:rsidP="0016545A">
      <w:r>
        <w:separator/>
      </w:r>
    </w:p>
  </w:footnote>
  <w:footnote w:type="continuationSeparator" w:id="0">
    <w:p w:rsidR="0058445A" w:rsidRDefault="0058445A" w:rsidP="001654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45A" w:rsidRPr="00A86FB3" w:rsidRDefault="0016545A" w:rsidP="0016545A">
    <w:pPr>
      <w:rPr>
        <w:sz w:val="6"/>
        <w:szCs w:val="6"/>
      </w:rPr>
    </w:pPr>
  </w:p>
  <w:tbl>
    <w:tblPr>
      <w:tblStyle w:val="Tablaconcuadrcula"/>
      <w:tblpPr w:leftFromText="141" w:rightFromText="141" w:vertAnchor="text" w:horzAnchor="margin" w:tblpX="-714" w:tblpY="49"/>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5387"/>
    </w:tblGrid>
    <w:tr w:rsidR="0016545A" w:rsidTr="00996270">
      <w:trPr>
        <w:trHeight w:val="1129"/>
      </w:trPr>
      <w:tc>
        <w:tcPr>
          <w:tcW w:w="4961" w:type="dxa"/>
        </w:tcPr>
        <w:p w:rsidR="0016545A" w:rsidRDefault="0058445A" w:rsidP="0016545A">
          <w:pPr>
            <w:jc w:val="cente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75pt;margin-top:.8pt;width:219.4pt;height:45.3pt;z-index:251659264" o:allowincell="f">
                <v:imagedata r:id="rId1" o:title=""/>
                <w10:wrap type="topAndBottom"/>
              </v:shape>
              <o:OLEObject Type="Embed" ProgID="MSPhotoEd.3" ShapeID="_x0000_s2049" DrawAspect="Content" ObjectID="_1701845934" r:id="rId2"/>
            </w:object>
          </w:r>
          <w:r w:rsidR="0016545A" w:rsidRPr="008A1774">
            <w:t>www.lekunberri.eus</w:t>
          </w:r>
        </w:p>
        <w:p w:rsidR="0016545A" w:rsidRDefault="0016545A" w:rsidP="0016545A"/>
      </w:tc>
      <w:tc>
        <w:tcPr>
          <w:tcW w:w="5387" w:type="dxa"/>
        </w:tcPr>
        <w:p w:rsidR="0016545A" w:rsidRPr="001535DA" w:rsidRDefault="0016545A" w:rsidP="0016545A">
          <w:pPr>
            <w:jc w:val="right"/>
            <w:rPr>
              <w:sz w:val="16"/>
              <w:szCs w:val="16"/>
            </w:rPr>
          </w:pPr>
        </w:p>
        <w:p w:rsidR="0016545A" w:rsidRDefault="0016545A" w:rsidP="0016545A">
          <w:pPr>
            <w:jc w:val="right"/>
          </w:pPr>
          <w:r>
            <w:t>Alde Zaharra, 41</w:t>
          </w:r>
        </w:p>
        <w:p w:rsidR="0016545A" w:rsidRDefault="0016545A" w:rsidP="0016545A">
          <w:pPr>
            <w:jc w:val="right"/>
          </w:pPr>
          <w:r w:rsidRPr="005A795D">
            <w:rPr>
              <w:noProof/>
            </w:rPr>
            <w:drawing>
              <wp:anchor distT="0" distB="0" distL="114300" distR="114300" simplePos="0" relativeHeight="251660288" behindDoc="1" locked="0" layoutInCell="1" allowOverlap="1" wp14:anchorId="7DDA651B" wp14:editId="3E65A901">
                <wp:simplePos x="0" y="0"/>
                <wp:positionH relativeFrom="column">
                  <wp:posOffset>2289810</wp:posOffset>
                </wp:positionH>
                <wp:positionV relativeFrom="paragraph">
                  <wp:posOffset>154940</wp:posOffset>
                </wp:positionV>
                <wp:extent cx="276225" cy="205105"/>
                <wp:effectExtent l="0" t="0" r="9525" b="4445"/>
                <wp:wrapNone/>
                <wp:docPr id="9" name="Imagen 9" descr="Psd icono de un teléfono antiguo | Archivo PSD Gr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sd icono de un teléfono antiguo | Archivo PSD Grati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76225" cy="205105"/>
                        </a:xfrm>
                        <a:prstGeom prst="rect">
                          <a:avLst/>
                        </a:prstGeom>
                        <a:noFill/>
                        <a:ln>
                          <a:noFill/>
                        </a:ln>
                      </pic:spPr>
                    </pic:pic>
                  </a:graphicData>
                </a:graphic>
                <wp14:sizeRelH relativeFrom="page">
                  <wp14:pctWidth>0</wp14:pctWidth>
                </wp14:sizeRelH>
                <wp14:sizeRelV relativeFrom="page">
                  <wp14:pctHeight>0</wp14:pctHeight>
                </wp14:sizeRelV>
              </wp:anchor>
            </w:drawing>
          </w:r>
          <w:r>
            <w:t>31870-Lekunberri</w:t>
          </w:r>
        </w:p>
        <w:p w:rsidR="0016545A" w:rsidRDefault="0016545A" w:rsidP="0016545A">
          <w:pPr>
            <w:jc w:val="right"/>
            <w:rPr>
              <w:sz w:val="18"/>
              <w:szCs w:val="18"/>
            </w:rPr>
          </w:pPr>
          <w:r>
            <w:t xml:space="preserve">  </w:t>
          </w:r>
          <w:r w:rsidRPr="00A86FB3">
            <w:rPr>
              <w:sz w:val="18"/>
              <w:szCs w:val="18"/>
            </w:rPr>
            <w:t>948 50 42 11</w:t>
          </w:r>
        </w:p>
        <w:p w:rsidR="0016545A" w:rsidRPr="001D6504" w:rsidRDefault="0016545A" w:rsidP="0016545A">
          <w:pPr>
            <w:jc w:val="right"/>
            <w:rPr>
              <w:sz w:val="18"/>
              <w:szCs w:val="18"/>
            </w:rPr>
          </w:pPr>
          <w:r w:rsidRPr="001D6504">
            <w:rPr>
              <w:noProof/>
              <w:sz w:val="18"/>
              <w:szCs w:val="18"/>
            </w:rPr>
            <w:t>Fax</w:t>
          </w:r>
          <w:r>
            <w:rPr>
              <w:noProof/>
              <w:sz w:val="18"/>
              <w:szCs w:val="18"/>
            </w:rPr>
            <w:t>a</w:t>
          </w:r>
          <w:r w:rsidRPr="001D6504">
            <w:rPr>
              <w:noProof/>
              <w:sz w:val="18"/>
              <w:szCs w:val="18"/>
            </w:rPr>
            <w:t xml:space="preserve"> 948 60 45 05</w:t>
          </w:r>
        </w:p>
        <w:p w:rsidR="0016545A" w:rsidRPr="00A86FB3" w:rsidRDefault="0058445A" w:rsidP="0016545A">
          <w:pPr>
            <w:jc w:val="right"/>
            <w:rPr>
              <w:sz w:val="20"/>
              <w:szCs w:val="20"/>
            </w:rPr>
          </w:pPr>
          <w:hyperlink r:id="rId4" w:history="1">
            <w:r w:rsidR="0016545A" w:rsidRPr="0044258F">
              <w:rPr>
                <w:rStyle w:val="Hipervnculo"/>
                <w:sz w:val="20"/>
                <w:szCs w:val="20"/>
              </w:rPr>
              <w:t>bulegoak@lekunberri.eus</w:t>
            </w:r>
          </w:hyperlink>
          <w:r w:rsidR="0016545A">
            <w:rPr>
              <w:sz w:val="20"/>
              <w:szCs w:val="20"/>
            </w:rPr>
            <w:t xml:space="preserve"> </w:t>
          </w:r>
        </w:p>
      </w:tc>
    </w:tr>
  </w:tbl>
  <w:p w:rsidR="0016545A" w:rsidRDefault="0016545A" w:rsidP="0016545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E404E"/>
    <w:multiLevelType w:val="hybridMultilevel"/>
    <w:tmpl w:val="4A7E5456"/>
    <w:lvl w:ilvl="0" w:tplc="ADC86A94">
      <w:start w:val="1"/>
      <w:numFmt w:val="bullet"/>
      <w:lvlText w:val=""/>
      <w:lvlJc w:val="left"/>
      <w:pPr>
        <w:tabs>
          <w:tab w:val="num" w:pos="357"/>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9B10FE"/>
    <w:multiLevelType w:val="hybridMultilevel"/>
    <w:tmpl w:val="216C9518"/>
    <w:lvl w:ilvl="0" w:tplc="ADC86A94">
      <w:start w:val="1"/>
      <w:numFmt w:val="bullet"/>
      <w:lvlText w:val=""/>
      <w:lvlJc w:val="left"/>
      <w:pPr>
        <w:tabs>
          <w:tab w:val="num" w:pos="357"/>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9000DD"/>
    <w:multiLevelType w:val="hybridMultilevel"/>
    <w:tmpl w:val="503683D6"/>
    <w:lvl w:ilvl="0" w:tplc="E0FA8524">
      <w:start w:val="1"/>
      <w:numFmt w:val="lowerLetter"/>
      <w:lvlText w:val="%1)"/>
      <w:lvlJc w:val="left"/>
      <w:pPr>
        <w:ind w:left="1069" w:hanging="360"/>
      </w:pPr>
      <w:rPr>
        <w:rFonts w:hint="default"/>
      </w:r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 w15:restartNumberingAfterBreak="0">
    <w:nsid w:val="423946F9"/>
    <w:multiLevelType w:val="singleLevel"/>
    <w:tmpl w:val="0C0A0017"/>
    <w:lvl w:ilvl="0">
      <w:start w:val="1"/>
      <w:numFmt w:val="lowerLetter"/>
      <w:lvlText w:val="%1)"/>
      <w:lvlJc w:val="left"/>
      <w:pPr>
        <w:tabs>
          <w:tab w:val="num" w:pos="360"/>
        </w:tabs>
        <w:ind w:left="360" w:hanging="360"/>
      </w:pPr>
      <w:rPr>
        <w:rFonts w:hint="default"/>
      </w:rPr>
    </w:lvl>
  </w:abstractNum>
  <w:abstractNum w:abstractNumId="4" w15:restartNumberingAfterBreak="0">
    <w:nsid w:val="48617E75"/>
    <w:multiLevelType w:val="hybridMultilevel"/>
    <w:tmpl w:val="90D2342A"/>
    <w:lvl w:ilvl="0" w:tplc="6CF67D62">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DDC2886"/>
    <w:multiLevelType w:val="hybridMultilevel"/>
    <w:tmpl w:val="FBBC21A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E0846B2"/>
    <w:multiLevelType w:val="hybridMultilevel"/>
    <w:tmpl w:val="A2CCE2B8"/>
    <w:lvl w:ilvl="0" w:tplc="0C0A0011">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41F423E"/>
    <w:multiLevelType w:val="hybridMultilevel"/>
    <w:tmpl w:val="16288176"/>
    <w:lvl w:ilvl="0" w:tplc="ADC86A94">
      <w:start w:val="1"/>
      <w:numFmt w:val="bullet"/>
      <w:lvlText w:val=""/>
      <w:lvlJc w:val="left"/>
      <w:pPr>
        <w:tabs>
          <w:tab w:val="num" w:pos="357"/>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0"/>
  </w:num>
  <w:num w:numId="4">
    <w:abstractNumId w:val="1"/>
  </w:num>
  <w:num w:numId="5">
    <w:abstractNumId w:val="7"/>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B96"/>
    <w:rsid w:val="00034C44"/>
    <w:rsid w:val="00034CD2"/>
    <w:rsid w:val="00043C94"/>
    <w:rsid w:val="000501BC"/>
    <w:rsid w:val="00080318"/>
    <w:rsid w:val="00091EA4"/>
    <w:rsid w:val="000A1953"/>
    <w:rsid w:val="000B143A"/>
    <w:rsid w:val="000B2A6F"/>
    <w:rsid w:val="000F2D70"/>
    <w:rsid w:val="001239D9"/>
    <w:rsid w:val="00155705"/>
    <w:rsid w:val="00155A62"/>
    <w:rsid w:val="0016545A"/>
    <w:rsid w:val="00170680"/>
    <w:rsid w:val="00172C84"/>
    <w:rsid w:val="00184492"/>
    <w:rsid w:val="00184F1E"/>
    <w:rsid w:val="00191574"/>
    <w:rsid w:val="00197407"/>
    <w:rsid w:val="001A22E6"/>
    <w:rsid w:val="001A6A4C"/>
    <w:rsid w:val="001C2988"/>
    <w:rsid w:val="001C3568"/>
    <w:rsid w:val="001E4F7D"/>
    <w:rsid w:val="00205FEE"/>
    <w:rsid w:val="002250BB"/>
    <w:rsid w:val="00237066"/>
    <w:rsid w:val="0025772C"/>
    <w:rsid w:val="002577EF"/>
    <w:rsid w:val="00261156"/>
    <w:rsid w:val="002879A9"/>
    <w:rsid w:val="00294E41"/>
    <w:rsid w:val="002B2624"/>
    <w:rsid w:val="002C173C"/>
    <w:rsid w:val="002C427C"/>
    <w:rsid w:val="002D37D7"/>
    <w:rsid w:val="002D5EE1"/>
    <w:rsid w:val="002E190C"/>
    <w:rsid w:val="002E7CCB"/>
    <w:rsid w:val="00305F8E"/>
    <w:rsid w:val="0031220B"/>
    <w:rsid w:val="00323844"/>
    <w:rsid w:val="00367779"/>
    <w:rsid w:val="00380271"/>
    <w:rsid w:val="00397D97"/>
    <w:rsid w:val="003A3A7C"/>
    <w:rsid w:val="003B1024"/>
    <w:rsid w:val="003B1C10"/>
    <w:rsid w:val="0040480C"/>
    <w:rsid w:val="0043312B"/>
    <w:rsid w:val="00447BF0"/>
    <w:rsid w:val="00484DBD"/>
    <w:rsid w:val="0048510B"/>
    <w:rsid w:val="004B24D3"/>
    <w:rsid w:val="004D3013"/>
    <w:rsid w:val="004D39C5"/>
    <w:rsid w:val="004F6DD7"/>
    <w:rsid w:val="00521DB7"/>
    <w:rsid w:val="005252D9"/>
    <w:rsid w:val="00541AAC"/>
    <w:rsid w:val="00542EEE"/>
    <w:rsid w:val="00550440"/>
    <w:rsid w:val="0055604D"/>
    <w:rsid w:val="00557E70"/>
    <w:rsid w:val="0057522D"/>
    <w:rsid w:val="005820B7"/>
    <w:rsid w:val="0058445A"/>
    <w:rsid w:val="005906E8"/>
    <w:rsid w:val="005A4917"/>
    <w:rsid w:val="005A5A03"/>
    <w:rsid w:val="005B0379"/>
    <w:rsid w:val="005B17A0"/>
    <w:rsid w:val="005B47AB"/>
    <w:rsid w:val="005E6FF9"/>
    <w:rsid w:val="00605515"/>
    <w:rsid w:val="006253B5"/>
    <w:rsid w:val="00626877"/>
    <w:rsid w:val="00627699"/>
    <w:rsid w:val="00640D6B"/>
    <w:rsid w:val="006850A6"/>
    <w:rsid w:val="006A6E1B"/>
    <w:rsid w:val="006B5102"/>
    <w:rsid w:val="006F22DB"/>
    <w:rsid w:val="006F5E4E"/>
    <w:rsid w:val="006F6357"/>
    <w:rsid w:val="007135B8"/>
    <w:rsid w:val="007545DC"/>
    <w:rsid w:val="0079706E"/>
    <w:rsid w:val="007A7CA0"/>
    <w:rsid w:val="007C528D"/>
    <w:rsid w:val="007C7A21"/>
    <w:rsid w:val="007D0D40"/>
    <w:rsid w:val="007E4CE4"/>
    <w:rsid w:val="007F59BD"/>
    <w:rsid w:val="007F6667"/>
    <w:rsid w:val="00801D63"/>
    <w:rsid w:val="00804F3A"/>
    <w:rsid w:val="00805694"/>
    <w:rsid w:val="0081309E"/>
    <w:rsid w:val="008263A5"/>
    <w:rsid w:val="00844242"/>
    <w:rsid w:val="00845D50"/>
    <w:rsid w:val="008620E2"/>
    <w:rsid w:val="00864145"/>
    <w:rsid w:val="0086476E"/>
    <w:rsid w:val="008D14D3"/>
    <w:rsid w:val="008D21E8"/>
    <w:rsid w:val="008F31CA"/>
    <w:rsid w:val="009004A3"/>
    <w:rsid w:val="00907C4F"/>
    <w:rsid w:val="009109CF"/>
    <w:rsid w:val="00926319"/>
    <w:rsid w:val="009363F9"/>
    <w:rsid w:val="00960C4E"/>
    <w:rsid w:val="00986AB0"/>
    <w:rsid w:val="00994B14"/>
    <w:rsid w:val="00994D42"/>
    <w:rsid w:val="009A565A"/>
    <w:rsid w:val="009C2332"/>
    <w:rsid w:val="009C6C4E"/>
    <w:rsid w:val="009C70BF"/>
    <w:rsid w:val="009D7334"/>
    <w:rsid w:val="00A10E80"/>
    <w:rsid w:val="00A2526C"/>
    <w:rsid w:val="00A365E8"/>
    <w:rsid w:val="00A51BEE"/>
    <w:rsid w:val="00A555D3"/>
    <w:rsid w:val="00A95B35"/>
    <w:rsid w:val="00AA4540"/>
    <w:rsid w:val="00AC5B96"/>
    <w:rsid w:val="00AD1E96"/>
    <w:rsid w:val="00AD28F2"/>
    <w:rsid w:val="00AD4018"/>
    <w:rsid w:val="00AD7157"/>
    <w:rsid w:val="00AE197F"/>
    <w:rsid w:val="00AE557B"/>
    <w:rsid w:val="00B1024B"/>
    <w:rsid w:val="00B10B60"/>
    <w:rsid w:val="00B10E09"/>
    <w:rsid w:val="00B278E4"/>
    <w:rsid w:val="00B337D4"/>
    <w:rsid w:val="00B368E9"/>
    <w:rsid w:val="00B53993"/>
    <w:rsid w:val="00B64EB9"/>
    <w:rsid w:val="00B67E19"/>
    <w:rsid w:val="00B75E5D"/>
    <w:rsid w:val="00BE18FE"/>
    <w:rsid w:val="00BF717D"/>
    <w:rsid w:val="00C05EC5"/>
    <w:rsid w:val="00C10586"/>
    <w:rsid w:val="00C11D3B"/>
    <w:rsid w:val="00C12A97"/>
    <w:rsid w:val="00C42D9E"/>
    <w:rsid w:val="00C518C5"/>
    <w:rsid w:val="00C54F53"/>
    <w:rsid w:val="00C759FC"/>
    <w:rsid w:val="00CA5297"/>
    <w:rsid w:val="00CB4084"/>
    <w:rsid w:val="00CC6CAA"/>
    <w:rsid w:val="00CD311B"/>
    <w:rsid w:val="00CE686C"/>
    <w:rsid w:val="00CF6AF5"/>
    <w:rsid w:val="00D01084"/>
    <w:rsid w:val="00D02281"/>
    <w:rsid w:val="00D07725"/>
    <w:rsid w:val="00D34EA1"/>
    <w:rsid w:val="00D36B58"/>
    <w:rsid w:val="00D6118C"/>
    <w:rsid w:val="00D76468"/>
    <w:rsid w:val="00D808E3"/>
    <w:rsid w:val="00D86386"/>
    <w:rsid w:val="00DB7635"/>
    <w:rsid w:val="00DC54D1"/>
    <w:rsid w:val="00DC60E2"/>
    <w:rsid w:val="00DD5324"/>
    <w:rsid w:val="00DE27E8"/>
    <w:rsid w:val="00DF62B7"/>
    <w:rsid w:val="00E00892"/>
    <w:rsid w:val="00E26990"/>
    <w:rsid w:val="00E377B0"/>
    <w:rsid w:val="00E5037C"/>
    <w:rsid w:val="00E56A53"/>
    <w:rsid w:val="00E720ED"/>
    <w:rsid w:val="00E81B2F"/>
    <w:rsid w:val="00E94CFD"/>
    <w:rsid w:val="00EE3461"/>
    <w:rsid w:val="00F24A77"/>
    <w:rsid w:val="00F31322"/>
    <w:rsid w:val="00F51C00"/>
    <w:rsid w:val="00F56D8C"/>
    <w:rsid w:val="00F57247"/>
    <w:rsid w:val="00F57CFF"/>
    <w:rsid w:val="00F637A7"/>
    <w:rsid w:val="00FA25EB"/>
    <w:rsid w:val="00FB1F44"/>
    <w:rsid w:val="00FD4225"/>
    <w:rsid w:val="00FD46B6"/>
    <w:rsid w:val="00FE0227"/>
    <w:rsid w:val="00FF3019"/>
    <w:rsid w:val="00FF5756"/>
    <w:rsid w:val="00FF5E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3354306"/>
  <w15:chartTrackingRefBased/>
  <w15:docId w15:val="{0CE1A855-23BB-466C-8FCF-4FB305C9B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B9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link w:val="Textoindependiente"/>
    <w:locked/>
    <w:rsid w:val="00AC5B96"/>
    <w:rPr>
      <w:rFonts w:ascii="Arial" w:hAnsi="Arial" w:cs="Arial"/>
      <w:sz w:val="28"/>
      <w:lang w:val="es-ES_tradnl" w:eastAsia="es-ES" w:bidi="ar-SA"/>
    </w:rPr>
  </w:style>
  <w:style w:type="paragraph" w:styleId="Textoindependiente">
    <w:name w:val="Body Text"/>
    <w:basedOn w:val="Normal"/>
    <w:link w:val="TextoindependienteCar"/>
    <w:rsid w:val="00AC5B96"/>
    <w:rPr>
      <w:rFonts w:ascii="Arial" w:hAnsi="Arial" w:cs="Arial"/>
      <w:sz w:val="28"/>
      <w:lang w:val="es-ES_tradnl"/>
    </w:rPr>
  </w:style>
  <w:style w:type="paragraph" w:styleId="Sangradetextonormal">
    <w:name w:val="Body Text Indent"/>
    <w:basedOn w:val="Normal"/>
    <w:link w:val="SangradetextonormalCar"/>
    <w:rsid w:val="00AC5B96"/>
    <w:pPr>
      <w:widowControl w:val="0"/>
      <w:snapToGrid w:val="0"/>
      <w:jc w:val="both"/>
    </w:pPr>
    <w:rPr>
      <w:b/>
      <w:sz w:val="28"/>
      <w:lang w:val="es-ES_tradnl"/>
    </w:rPr>
  </w:style>
  <w:style w:type="paragraph" w:styleId="Textodeglobo">
    <w:name w:val="Balloon Text"/>
    <w:basedOn w:val="Normal"/>
    <w:semiHidden/>
    <w:rsid w:val="00DC54D1"/>
    <w:rPr>
      <w:rFonts w:ascii="Tahoma" w:hAnsi="Tahoma" w:cs="Tahoma"/>
      <w:sz w:val="16"/>
      <w:szCs w:val="16"/>
    </w:rPr>
  </w:style>
  <w:style w:type="character" w:customStyle="1" w:styleId="SangradetextonormalCar">
    <w:name w:val="Sangría de texto normal Car"/>
    <w:link w:val="Sangradetextonormal"/>
    <w:rsid w:val="00CE686C"/>
    <w:rPr>
      <w:b/>
      <w:sz w:val="28"/>
      <w:lang w:val="es-ES_tradnl"/>
    </w:rPr>
  </w:style>
  <w:style w:type="character" w:styleId="Hipervnculo">
    <w:name w:val="Hyperlink"/>
    <w:rsid w:val="00801D63"/>
    <w:rPr>
      <w:color w:val="0563C1"/>
      <w:u w:val="single"/>
    </w:rPr>
  </w:style>
  <w:style w:type="character" w:customStyle="1" w:styleId="Mencinsinresolver">
    <w:name w:val="Mención sin resolver"/>
    <w:uiPriority w:val="99"/>
    <w:semiHidden/>
    <w:unhideWhenUsed/>
    <w:rsid w:val="00801D63"/>
    <w:rPr>
      <w:color w:val="605E5C"/>
      <w:shd w:val="clear" w:color="auto" w:fill="E1DFDD"/>
    </w:rPr>
  </w:style>
  <w:style w:type="character" w:customStyle="1" w:styleId="tabla-celda">
    <w:name w:val="tabla-celda"/>
    <w:basedOn w:val="Fuentedeprrafopredeter"/>
    <w:rsid w:val="00FF5756"/>
  </w:style>
  <w:style w:type="character" w:customStyle="1" w:styleId="singleactionlinktext">
    <w:name w:val="singleactionlinktext"/>
    <w:basedOn w:val="Fuentedeprrafopredeter"/>
    <w:rsid w:val="00FF5756"/>
  </w:style>
  <w:style w:type="table" w:styleId="Tablaconcuadrcula">
    <w:name w:val="Table Grid"/>
    <w:basedOn w:val="Tablanormal"/>
    <w:uiPriority w:val="59"/>
    <w:rsid w:val="00FB1F4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16545A"/>
    <w:pPr>
      <w:tabs>
        <w:tab w:val="center" w:pos="4252"/>
        <w:tab w:val="right" w:pos="8504"/>
      </w:tabs>
    </w:pPr>
  </w:style>
  <w:style w:type="character" w:customStyle="1" w:styleId="EncabezadoCar">
    <w:name w:val="Encabezado Car"/>
    <w:basedOn w:val="Fuentedeprrafopredeter"/>
    <w:link w:val="Encabezado"/>
    <w:uiPriority w:val="99"/>
    <w:rsid w:val="0016545A"/>
  </w:style>
  <w:style w:type="paragraph" w:styleId="Piedepgina">
    <w:name w:val="footer"/>
    <w:basedOn w:val="Normal"/>
    <w:link w:val="PiedepginaCar"/>
    <w:rsid w:val="0016545A"/>
    <w:pPr>
      <w:tabs>
        <w:tab w:val="center" w:pos="4252"/>
        <w:tab w:val="right" w:pos="8504"/>
      </w:tabs>
    </w:pPr>
  </w:style>
  <w:style w:type="character" w:customStyle="1" w:styleId="PiedepginaCar">
    <w:name w:val="Pie de página Car"/>
    <w:basedOn w:val="Fuentedeprrafopredeter"/>
    <w:link w:val="Piedepgina"/>
    <w:rsid w:val="00165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6030950">
      <w:bodyDiv w:val="1"/>
      <w:marLeft w:val="0"/>
      <w:marRight w:val="0"/>
      <w:marTop w:val="0"/>
      <w:marBottom w:val="0"/>
      <w:divBdr>
        <w:top w:val="none" w:sz="0" w:space="0" w:color="auto"/>
        <w:left w:val="none" w:sz="0" w:space="0" w:color="auto"/>
        <w:bottom w:val="none" w:sz="0" w:space="0" w:color="auto"/>
        <w:right w:val="none" w:sz="0" w:space="0" w:color="auto"/>
      </w:divBdr>
    </w:div>
    <w:div w:id="13783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hyperlink" Target="mailto:bulegoak@lekunberri.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536</Words>
  <Characters>2953</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RESOLUCION Nº20/2015, de 13 de Abril de dos mil quince, del Alcalde Presidente del Ayuntamiento de Lekunberri, por la que se acuerda aprobar el presupuesto presentado por la Mancomunidad de Servicios Sociales de Irurtzun, para el proyecto Iturraskarri 20</vt:lpstr>
    </vt:vector>
  </TitlesOfParts>
  <Company>Dark</Company>
  <LinksUpToDate>false</LinksUpToDate>
  <CharactersWithSpaces>3483</CharactersWithSpaces>
  <SharedDoc>false</SharedDoc>
  <HLinks>
    <vt:vector size="6" baseType="variant">
      <vt:variant>
        <vt:i4>2162735</vt:i4>
      </vt:variant>
      <vt:variant>
        <vt:i4>0</vt:i4>
      </vt:variant>
      <vt:variant>
        <vt:i4>0</vt:i4>
      </vt:variant>
      <vt:variant>
        <vt:i4>5</vt:i4>
      </vt:variant>
      <vt:variant>
        <vt:lpwstr>http://www.lekunberri.eus/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RESOLUCION Nº20/2015, de 13 de Abril de dos mil quince, del Alcalde Presidente del Ayuntamiento de Lekunberri, por la que se acuerda aprobar el presupuesto presentado por la Mancomunidad de Servicios Sociales de Irurtzun, para el proyecto Iturraskarri 20</dc:title>
  <dc:subject/>
  <dc:creator>javier</dc:creator>
  <cp:keywords/>
  <cp:lastModifiedBy>begoña</cp:lastModifiedBy>
  <cp:revision>3</cp:revision>
  <cp:lastPrinted>2020-01-02T12:49:00Z</cp:lastPrinted>
  <dcterms:created xsi:type="dcterms:W3CDTF">2021-12-24T09:12:00Z</dcterms:created>
  <dcterms:modified xsi:type="dcterms:W3CDTF">2021-12-24T09:12:00Z</dcterms:modified>
</cp:coreProperties>
</file>