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F83" w:rsidRPr="001B0339" w:rsidRDefault="00E20F83" w:rsidP="00E20F83">
      <w:pPr>
        <w:contextualSpacing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VÍNCULO A </w:t>
      </w:r>
      <w:r w:rsidRPr="001B0339">
        <w:rPr>
          <w:rFonts w:ascii="Arial" w:hAnsi="Arial" w:cs="Arial"/>
          <w:b/>
          <w:sz w:val="18"/>
        </w:rPr>
        <w:t>PSIS</w:t>
      </w:r>
      <w:r>
        <w:rPr>
          <w:rFonts w:ascii="Arial" w:hAnsi="Arial" w:cs="Arial"/>
          <w:b/>
          <w:sz w:val="18"/>
        </w:rPr>
        <w:t xml:space="preserve"> DEL</w:t>
      </w:r>
      <w:r w:rsidRPr="001B0339">
        <w:rPr>
          <w:rFonts w:ascii="Arial" w:hAnsi="Arial" w:cs="Arial"/>
          <w:b/>
          <w:sz w:val="18"/>
        </w:rPr>
        <w:t xml:space="preserve"> CENTRO DE COORDINACION DE SEGURIDAD Y EMERGENCIAS</w:t>
      </w:r>
      <w:r>
        <w:rPr>
          <w:rFonts w:ascii="Arial" w:hAnsi="Arial" w:cs="Arial"/>
          <w:b/>
          <w:sz w:val="18"/>
        </w:rPr>
        <w:t>:</w:t>
      </w:r>
    </w:p>
    <w:p w:rsidR="00E20F83" w:rsidRDefault="00E20F83" w:rsidP="00E20F83">
      <w:pPr>
        <w:contextualSpacing/>
        <w:rPr>
          <w:rFonts w:ascii="Arial" w:hAnsi="Arial" w:cs="Arial"/>
          <w:sz w:val="18"/>
        </w:rPr>
      </w:pPr>
      <w:hyperlink r:id="rId6" w:anchor="/instrumento/111312" w:history="1">
        <w:r w:rsidRPr="00A5212A">
          <w:rPr>
            <w:rStyle w:val="Hipervnculo"/>
            <w:rFonts w:ascii="Arial" w:hAnsi="Arial" w:cs="Arial"/>
            <w:sz w:val="18"/>
          </w:rPr>
          <w:t>https://administracionelectronica.nava</w:t>
        </w:r>
        <w:bookmarkStart w:id="0" w:name="_GoBack"/>
        <w:bookmarkEnd w:id="0"/>
        <w:r w:rsidRPr="00A5212A">
          <w:rPr>
            <w:rStyle w:val="Hipervnculo"/>
            <w:rFonts w:ascii="Arial" w:hAnsi="Arial" w:cs="Arial"/>
            <w:sz w:val="18"/>
          </w:rPr>
          <w:t>rra.es/SIUN_Consulta/Index.html#/instrumento/111312</w:t>
        </w:r>
      </w:hyperlink>
    </w:p>
    <w:p w:rsidR="00A763E0" w:rsidRDefault="004407D7"/>
    <w:sectPr w:rsidR="00A763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7D7" w:rsidRDefault="004407D7" w:rsidP="00E20F83">
      <w:pPr>
        <w:spacing w:after="0" w:line="240" w:lineRule="auto"/>
      </w:pPr>
      <w:r>
        <w:separator/>
      </w:r>
    </w:p>
  </w:endnote>
  <w:endnote w:type="continuationSeparator" w:id="0">
    <w:p w:rsidR="004407D7" w:rsidRDefault="004407D7" w:rsidP="00E20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7D7" w:rsidRDefault="004407D7" w:rsidP="00E20F83">
      <w:pPr>
        <w:spacing w:after="0" w:line="240" w:lineRule="auto"/>
      </w:pPr>
      <w:r>
        <w:separator/>
      </w:r>
    </w:p>
  </w:footnote>
  <w:footnote w:type="continuationSeparator" w:id="0">
    <w:p w:rsidR="004407D7" w:rsidRDefault="004407D7" w:rsidP="00E20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F83" w:rsidRDefault="00E20F83">
    <w:pPr>
      <w:pStyle w:val="Encabezado"/>
    </w:pPr>
  </w:p>
  <w:p w:rsidR="00E20F83" w:rsidRDefault="00E20F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F83"/>
    <w:rsid w:val="00183678"/>
    <w:rsid w:val="00246801"/>
    <w:rsid w:val="002A1AFE"/>
    <w:rsid w:val="003A2036"/>
    <w:rsid w:val="003F5880"/>
    <w:rsid w:val="004407D7"/>
    <w:rsid w:val="00960B9D"/>
    <w:rsid w:val="00E076D8"/>
    <w:rsid w:val="00E20F83"/>
    <w:rsid w:val="00FF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4683"/>
  <w15:chartTrackingRefBased/>
  <w15:docId w15:val="{C1B3D477-803D-4D38-AA80-9FC824692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F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0F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0F83"/>
  </w:style>
  <w:style w:type="paragraph" w:styleId="Piedepgina">
    <w:name w:val="footer"/>
    <w:basedOn w:val="Normal"/>
    <w:link w:val="PiedepginaCar"/>
    <w:uiPriority w:val="99"/>
    <w:unhideWhenUsed/>
    <w:rsid w:val="00E20F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0F83"/>
  </w:style>
  <w:style w:type="table" w:styleId="Tablaconcuadrcula">
    <w:name w:val="Table Grid"/>
    <w:basedOn w:val="Tablanormal"/>
    <w:uiPriority w:val="39"/>
    <w:rsid w:val="00E20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0F8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20F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ministracionelectronica.navarra.es/SIUN_Consulta/Index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García Juamperez, Idoia (D.G.Interior)</dc:creator>
  <cp:keywords/>
  <dc:description/>
  <cp:lastModifiedBy>García Juamperez, Idoia (D.G.Interior)</cp:lastModifiedBy>
  <cp:revision>1</cp:revision>
  <dcterms:created xsi:type="dcterms:W3CDTF">2025-05-15T07:18:00Z</dcterms:created>
  <dcterms:modified xsi:type="dcterms:W3CDTF">2025-05-15T07:19:00Z</dcterms:modified>
</cp:coreProperties>
</file>