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150" w:rsidRPr="004C37EE" w:rsidRDefault="00DC4150" w:rsidP="00DC4150">
      <w:pPr>
        <w:pStyle w:val="Estilo1"/>
        <w:jc w:val="center"/>
        <w:rPr>
          <w:b/>
        </w:rPr>
      </w:pPr>
      <w:bookmarkStart w:id="0" w:name="OLE_LINK5"/>
      <w:r w:rsidRPr="004C37EE">
        <w:rPr>
          <w:b/>
        </w:rPr>
        <w:t xml:space="preserve">ANEXO </w:t>
      </w:r>
      <w:bookmarkStart w:id="1" w:name="_Toc484528766"/>
      <w:r w:rsidRPr="004C37EE">
        <w:rPr>
          <w:b/>
        </w:rPr>
        <w:t>III</w:t>
      </w:r>
      <w:bookmarkEnd w:id="0"/>
    </w:p>
    <w:p w:rsidR="00DC4150" w:rsidRDefault="00DC4150" w:rsidP="00DC4150">
      <w:pPr>
        <w:rPr>
          <w:rFonts w:ascii="Times New Roman" w:hAnsi="Times New Roman"/>
          <w:lang w:val="x-none" w:eastAsia="x-none"/>
        </w:rPr>
      </w:pPr>
    </w:p>
    <w:p w:rsidR="00DC4150" w:rsidRDefault="00DC4150" w:rsidP="00DC4150">
      <w:pPr>
        <w:pStyle w:val="Estilo1"/>
        <w:spacing w:after="60" w:line="276" w:lineRule="auto"/>
        <w:jc w:val="center"/>
        <w:rPr>
          <w:b/>
          <w:u w:val="single"/>
        </w:rPr>
      </w:pPr>
      <w:bookmarkStart w:id="2" w:name="_Toc151632912"/>
      <w:bookmarkStart w:id="3" w:name="_Toc129771449"/>
      <w:bookmarkStart w:id="4" w:name="_Toc126585580"/>
      <w:bookmarkStart w:id="5" w:name="_Toc122333884"/>
      <w:bookmarkStart w:id="6" w:name="_Toc122333759"/>
      <w:bookmarkStart w:id="7" w:name="_Toc122332809"/>
      <w:bookmarkStart w:id="8" w:name="_Toc122093159"/>
      <w:r w:rsidRPr="00235B56">
        <w:rPr>
          <w:b/>
          <w:u w:val="single"/>
        </w:rPr>
        <w:t xml:space="preserve">MODELO DE OFERTA ECONÓMICA Y CRITERIOS VALORABLES </w:t>
      </w:r>
      <w:r>
        <w:rPr>
          <w:b/>
          <w:u w:val="single"/>
        </w:rPr>
        <w:t>CON FÓ</w:t>
      </w:r>
      <w:r w:rsidRPr="00235B56">
        <w:rPr>
          <w:b/>
          <w:u w:val="single"/>
        </w:rPr>
        <w:t>RMULAS OBJETIVAS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DC4150" w:rsidRPr="00107372" w:rsidRDefault="00DC4150" w:rsidP="00DC4150">
      <w:pPr>
        <w:pStyle w:val="Estilo1"/>
        <w:spacing w:line="276" w:lineRule="auto"/>
        <w:jc w:val="center"/>
        <w:rPr>
          <w:b/>
          <w:sz w:val="20"/>
        </w:rPr>
      </w:pPr>
      <w:r>
        <w:rPr>
          <w:b/>
          <w:sz w:val="20"/>
        </w:rPr>
        <w:t>(A incluir en el sobre C</w:t>
      </w:r>
      <w:r w:rsidRPr="00107372">
        <w:rPr>
          <w:b/>
          <w:sz w:val="20"/>
        </w:rPr>
        <w:t>)</w:t>
      </w:r>
    </w:p>
    <w:p w:rsidR="00DC4150" w:rsidRPr="00235B56" w:rsidRDefault="00DC4150" w:rsidP="00DC4150">
      <w:pPr>
        <w:pStyle w:val="Estilo1"/>
        <w:spacing w:line="276" w:lineRule="auto"/>
        <w:jc w:val="center"/>
        <w:rPr>
          <w:b/>
          <w:u w:val="single"/>
        </w:rPr>
      </w:pPr>
    </w:p>
    <w:p w:rsidR="00DC4150" w:rsidRPr="00693083" w:rsidRDefault="00DC4150" w:rsidP="00DC4150">
      <w:pPr>
        <w:suppressAutoHyphens/>
        <w:rPr>
          <w:rFonts w:cs="Arial"/>
          <w:b w:val="0"/>
          <w:szCs w:val="22"/>
        </w:rPr>
      </w:pPr>
      <w:r w:rsidRPr="00693083">
        <w:rPr>
          <w:rFonts w:cs="Arial"/>
          <w:b w:val="0"/>
          <w:szCs w:val="22"/>
        </w:rPr>
        <w:t xml:space="preserve">D/Dña. . . . . . . . . . . . . . . . . . . . . . . . . . . . . . . . . . . . . . . . . . . . . . . . . </w:t>
      </w:r>
      <w:proofErr w:type="gramStart"/>
      <w:r w:rsidRPr="00693083">
        <w:rPr>
          <w:rFonts w:cs="Arial"/>
          <w:b w:val="0"/>
          <w:szCs w:val="22"/>
        </w:rPr>
        <w:t>. . . .</w:t>
      </w:r>
      <w:proofErr w:type="gramEnd"/>
      <w:r w:rsidRPr="00693083">
        <w:rPr>
          <w:rFonts w:cs="Arial"/>
          <w:b w:val="0"/>
          <w:szCs w:val="22"/>
        </w:rPr>
        <w:t xml:space="preserve"> .  con D.N.I. ........................... y domicilio en ......................................... calle . . . . . . . . . . . . . . . . . . . . . . . . . . . . . .  . . . . . . . . . . . . . . . . . . . . . . . . . .  . . . </w:t>
      </w:r>
      <w:proofErr w:type="gramStart"/>
      <w:r w:rsidRPr="00693083">
        <w:rPr>
          <w:rFonts w:cs="Arial"/>
          <w:b w:val="0"/>
          <w:szCs w:val="22"/>
        </w:rPr>
        <w:t>. . . .</w:t>
      </w:r>
      <w:proofErr w:type="gramEnd"/>
      <w:r w:rsidRPr="00693083">
        <w:rPr>
          <w:rFonts w:cs="Arial"/>
          <w:b w:val="0"/>
          <w:szCs w:val="22"/>
        </w:rPr>
        <w:t xml:space="preserve"> . , actuando en nombre propio o en representación de (táchese lo que no proceda) ... . . . . . . . . . . . . . . . . . . . . . . . . . . . . . . . . . . . . . . . . . . . . . con CIF .......................... y domicilio en ............................................... calle …............................................................................... teléfono......................, </w:t>
      </w:r>
      <w:r>
        <w:rPr>
          <w:rFonts w:cs="Arial"/>
          <w:b w:val="0"/>
          <w:szCs w:val="22"/>
        </w:rPr>
        <w:t xml:space="preserve">en relación con </w:t>
      </w:r>
      <w:r w:rsidRPr="00693083">
        <w:rPr>
          <w:rFonts w:cs="Arial"/>
          <w:b w:val="0"/>
          <w:szCs w:val="22"/>
        </w:rPr>
        <w:t xml:space="preserve">la licitación para la contratación </w:t>
      </w:r>
      <w:r w:rsidRPr="00EA562E">
        <w:rPr>
          <w:rFonts w:cs="Arial"/>
          <w:b w:val="0"/>
          <w:szCs w:val="22"/>
        </w:rPr>
        <w:t xml:space="preserve">del servicio de recepción y control de accesos de las </w:t>
      </w:r>
      <w:r>
        <w:rPr>
          <w:rFonts w:cs="Arial"/>
          <w:b w:val="0"/>
          <w:szCs w:val="22"/>
        </w:rPr>
        <w:t xml:space="preserve">oficinas de </w:t>
      </w:r>
      <w:proofErr w:type="spellStart"/>
      <w:r>
        <w:rPr>
          <w:rFonts w:cs="Arial"/>
          <w:b w:val="0"/>
          <w:szCs w:val="22"/>
        </w:rPr>
        <w:t>Gayarre</w:t>
      </w:r>
      <w:proofErr w:type="spellEnd"/>
      <w:r>
        <w:rPr>
          <w:rFonts w:cs="Arial"/>
          <w:b w:val="0"/>
          <w:szCs w:val="22"/>
        </w:rPr>
        <w:t xml:space="preserve"> 8 de Tudela</w:t>
      </w:r>
      <w:r w:rsidRPr="00EA562E">
        <w:rPr>
          <w:rFonts w:cs="Arial"/>
          <w:b w:val="0"/>
          <w:szCs w:val="22"/>
        </w:rPr>
        <w:t>, se compromete a realizar el servicio en las condiciones que a continuación se indican:</w:t>
      </w:r>
    </w:p>
    <w:p w:rsidR="00DC4150" w:rsidRDefault="00DC4150" w:rsidP="00DC4150">
      <w:pPr>
        <w:suppressAutoHyphens/>
        <w:rPr>
          <w:rFonts w:cs="Arial"/>
          <w:b w:val="0"/>
          <w:szCs w:val="22"/>
        </w:rPr>
      </w:pPr>
    </w:p>
    <w:p w:rsidR="00DC4150" w:rsidRPr="00644766" w:rsidRDefault="00DC4150" w:rsidP="00DC4150">
      <w:pPr>
        <w:pStyle w:val="Prrafodelista"/>
        <w:numPr>
          <w:ilvl w:val="0"/>
          <w:numId w:val="1"/>
        </w:numPr>
        <w:suppressAutoHyphens/>
        <w:rPr>
          <w:b w:val="0"/>
          <w:sz w:val="22"/>
          <w:szCs w:val="22"/>
        </w:rPr>
      </w:pPr>
      <w:r w:rsidRPr="003849E5">
        <w:rPr>
          <w:b w:val="0"/>
          <w:sz w:val="22"/>
          <w:szCs w:val="22"/>
        </w:rPr>
        <w:t>Proposición económica (IVA no incluido</w:t>
      </w:r>
      <w:r>
        <w:rPr>
          <w:b w:val="0"/>
          <w:sz w:val="22"/>
          <w:szCs w:val="22"/>
        </w:rPr>
        <w:t>)</w:t>
      </w:r>
      <w:r w:rsidRPr="003849E5">
        <w:rPr>
          <w:b w:val="0"/>
          <w:sz w:val="22"/>
          <w:szCs w:val="22"/>
        </w:rPr>
        <w:t>: (Máx</w:t>
      </w:r>
      <w:r w:rsidRPr="00644766">
        <w:rPr>
          <w:b w:val="0"/>
          <w:sz w:val="22"/>
          <w:szCs w:val="22"/>
        </w:rPr>
        <w:t>. 50 puntos)</w:t>
      </w:r>
    </w:p>
    <w:p w:rsidR="00DC4150" w:rsidRPr="00693083" w:rsidRDefault="00DC4150" w:rsidP="00DC4150">
      <w:pPr>
        <w:suppressAutoHyphens/>
        <w:ind w:left="993"/>
        <w:rPr>
          <w:rFonts w:cs="Arial"/>
          <w:b w:val="0"/>
          <w:szCs w:val="22"/>
        </w:rPr>
      </w:pPr>
    </w:p>
    <w:tbl>
      <w:tblPr>
        <w:tblW w:w="751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9"/>
        <w:gridCol w:w="1959"/>
        <w:gridCol w:w="1959"/>
        <w:gridCol w:w="2086"/>
      </w:tblGrid>
      <w:tr w:rsidR="00DC4150" w:rsidRPr="003849E5" w:rsidTr="00F962BB">
        <w:trPr>
          <w:trHeight w:val="641"/>
          <w:jc w:val="center"/>
        </w:trPr>
        <w:tc>
          <w:tcPr>
            <w:tcW w:w="1509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DC4150" w:rsidRPr="003849E5" w:rsidRDefault="00DC4150" w:rsidP="00F962BB">
            <w:pPr>
              <w:rPr>
                <w:rFonts w:cs="Arial"/>
                <w:b w:val="0"/>
                <w:sz w:val="20"/>
                <w:szCs w:val="22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4150" w:rsidRPr="003849E5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</w:pPr>
            <w:r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  <w:t>MESES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150" w:rsidRPr="003849E5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</w:pPr>
            <w:r w:rsidRPr="003849E5"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  <w:t>IMPORTE MÁX LICITACIÓN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150" w:rsidRPr="003849E5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</w:pPr>
            <w:r w:rsidRPr="003849E5"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  <w:t>IMPORTE OFERTADO</w:t>
            </w:r>
          </w:p>
        </w:tc>
      </w:tr>
      <w:tr w:rsidR="00DC4150" w:rsidRPr="003849E5" w:rsidTr="00F962BB">
        <w:trPr>
          <w:trHeight w:val="454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DC4150" w:rsidRPr="00C663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</w:pPr>
            <w:r w:rsidRPr="00C663F9"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  <w:t>AÑO 2025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150" w:rsidRPr="00C663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</w:pPr>
            <w:r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  <w:t>2</w:t>
            </w:r>
          </w:p>
        </w:tc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B041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lang w:val="es-ES" w:eastAsia="en-US"/>
              </w:rPr>
            </w:pPr>
            <w:r w:rsidRPr="00B041F9">
              <w:rPr>
                <w:b w:val="0"/>
                <w:sz w:val="20"/>
              </w:rPr>
              <w:t>6.418,03 €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8413C3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lang w:val="es-ES" w:eastAsia="en-US"/>
              </w:rPr>
            </w:pPr>
          </w:p>
        </w:tc>
      </w:tr>
      <w:tr w:rsidR="00DC4150" w:rsidRPr="003849E5" w:rsidTr="00F962BB">
        <w:trPr>
          <w:trHeight w:val="454"/>
          <w:jc w:val="center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DC4150" w:rsidRPr="00C663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</w:pPr>
            <w:r w:rsidRPr="00C663F9"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  <w:t>AÑO 2026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150" w:rsidRPr="00C663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</w:pPr>
            <w:r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  <w:t>12</w:t>
            </w:r>
          </w:p>
        </w:tc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B041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lang w:val="es-ES" w:eastAsia="en-US"/>
              </w:rPr>
            </w:pPr>
            <w:r w:rsidRPr="00B041F9">
              <w:rPr>
                <w:b w:val="0"/>
                <w:sz w:val="20"/>
              </w:rPr>
              <w:t>40.356,54 €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8413C3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lang w:val="es-ES" w:eastAsia="en-US"/>
              </w:rPr>
            </w:pPr>
          </w:p>
        </w:tc>
      </w:tr>
      <w:tr w:rsidR="00DC4150" w:rsidRPr="003849E5" w:rsidTr="00F962BB">
        <w:trPr>
          <w:trHeight w:val="454"/>
          <w:jc w:val="center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DC4150" w:rsidRPr="00C663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</w:pPr>
            <w:r w:rsidRPr="00C663F9"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  <w:t>AÑO 2027</w:t>
            </w:r>
          </w:p>
        </w:tc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150" w:rsidRPr="00C663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</w:pPr>
            <w:r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  <w:t>12</w:t>
            </w:r>
          </w:p>
        </w:tc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B041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lang w:val="es-ES" w:eastAsia="en-US"/>
              </w:rPr>
            </w:pPr>
            <w:r w:rsidRPr="00B041F9">
              <w:rPr>
                <w:b w:val="0"/>
                <w:sz w:val="20"/>
              </w:rPr>
              <w:t>41.244,39 €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8413C3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lang w:val="es-ES" w:eastAsia="en-US"/>
              </w:rPr>
            </w:pPr>
          </w:p>
        </w:tc>
      </w:tr>
      <w:tr w:rsidR="00DC4150" w:rsidRPr="003849E5" w:rsidTr="00F962BB">
        <w:trPr>
          <w:trHeight w:val="454"/>
          <w:jc w:val="center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DC4150" w:rsidRPr="00C663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</w:pPr>
            <w:r w:rsidRPr="00C663F9"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  <w:t>AÑO 2028</w:t>
            </w:r>
          </w:p>
        </w:tc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150" w:rsidRPr="00C663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</w:pPr>
            <w:r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  <w:t>12</w:t>
            </w:r>
          </w:p>
        </w:tc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B041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lang w:val="es-ES" w:eastAsia="en-US"/>
              </w:rPr>
            </w:pPr>
            <w:r w:rsidRPr="00B041F9">
              <w:rPr>
                <w:b w:val="0"/>
                <w:sz w:val="20"/>
              </w:rPr>
              <w:t>42.069,27 €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8413C3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lang w:val="es-ES" w:eastAsia="en-US"/>
              </w:rPr>
            </w:pPr>
          </w:p>
        </w:tc>
      </w:tr>
      <w:tr w:rsidR="00DC4150" w:rsidRPr="003849E5" w:rsidTr="00F962BB">
        <w:trPr>
          <w:trHeight w:val="454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DC4150" w:rsidRPr="00C663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</w:pPr>
            <w:r w:rsidRPr="00C663F9"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  <w:t>AÑO 2029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150" w:rsidRPr="00C663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</w:pPr>
            <w:r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  <w:t>12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B041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lang w:val="es-ES" w:eastAsia="en-US"/>
              </w:rPr>
            </w:pPr>
            <w:r w:rsidRPr="00B041F9">
              <w:rPr>
                <w:b w:val="0"/>
                <w:sz w:val="20"/>
              </w:rPr>
              <w:t>42.910,66 €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8413C3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lang w:val="es-ES" w:eastAsia="en-US"/>
              </w:rPr>
            </w:pPr>
          </w:p>
        </w:tc>
      </w:tr>
      <w:tr w:rsidR="00DC4150" w:rsidRPr="003849E5" w:rsidTr="00F962BB">
        <w:trPr>
          <w:trHeight w:val="454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DC4150" w:rsidRPr="00C663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</w:pPr>
            <w:r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  <w:t>AÑO 2030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150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</w:pPr>
            <w:r>
              <w:rPr>
                <w:rFonts w:cs="Arial"/>
                <w:b w:val="0"/>
                <w:color w:val="000000"/>
                <w:sz w:val="20"/>
                <w:szCs w:val="22"/>
                <w:lang w:val="es-ES" w:eastAsia="en-US"/>
              </w:rPr>
              <w:t>10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B041F9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b w:val="0"/>
                <w:sz w:val="20"/>
              </w:rPr>
            </w:pPr>
            <w:r w:rsidRPr="00B041F9">
              <w:rPr>
                <w:b w:val="0"/>
                <w:sz w:val="20"/>
              </w:rPr>
              <w:t>43.625,84 €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8413C3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color w:val="000000"/>
                <w:sz w:val="20"/>
                <w:lang w:val="es-ES" w:eastAsia="en-US"/>
              </w:rPr>
            </w:pPr>
          </w:p>
        </w:tc>
      </w:tr>
    </w:tbl>
    <w:p w:rsidR="00DC4150" w:rsidRPr="00693083" w:rsidRDefault="00DC4150" w:rsidP="00DC4150">
      <w:pPr>
        <w:tabs>
          <w:tab w:val="left" w:pos="2835"/>
        </w:tabs>
        <w:suppressAutoHyphens/>
        <w:ind w:firstLine="11"/>
        <w:rPr>
          <w:rFonts w:cs="Arial"/>
          <w:b w:val="0"/>
          <w:szCs w:val="22"/>
          <w:highlight w:val="yellow"/>
        </w:rPr>
      </w:pPr>
    </w:p>
    <w:p w:rsidR="00DC4150" w:rsidRPr="009B1D85" w:rsidRDefault="00DC4150" w:rsidP="00DC4150">
      <w:pPr>
        <w:pStyle w:val="Prrafodelista"/>
        <w:numPr>
          <w:ilvl w:val="0"/>
          <w:numId w:val="1"/>
        </w:numPr>
        <w:tabs>
          <w:tab w:val="left" w:pos="2835"/>
        </w:tabs>
        <w:suppressAutoHyphens/>
        <w:jc w:val="both"/>
        <w:rPr>
          <w:b w:val="0"/>
          <w:sz w:val="22"/>
          <w:szCs w:val="22"/>
        </w:rPr>
      </w:pPr>
      <w:r w:rsidRPr="009B1D85">
        <w:rPr>
          <w:b w:val="0"/>
          <w:sz w:val="22"/>
          <w:szCs w:val="22"/>
        </w:rPr>
        <w:t xml:space="preserve"> </w:t>
      </w:r>
      <w:r w:rsidRPr="0063305E">
        <w:rPr>
          <w:b w:val="0"/>
          <w:sz w:val="22"/>
          <w:szCs w:val="22"/>
        </w:rPr>
        <w:t>Criterios sociales</w:t>
      </w:r>
      <w:r w:rsidRPr="008E5D5F">
        <w:rPr>
          <w:sz w:val="20"/>
          <w:szCs w:val="20"/>
        </w:rPr>
        <w:t xml:space="preserve"> </w:t>
      </w:r>
      <w:r w:rsidRPr="009B1D85">
        <w:rPr>
          <w:b w:val="0"/>
          <w:sz w:val="22"/>
          <w:szCs w:val="22"/>
        </w:rPr>
        <w:t>(Máx</w:t>
      </w:r>
      <w:r w:rsidRPr="00563A50">
        <w:rPr>
          <w:b w:val="0"/>
          <w:sz w:val="22"/>
          <w:szCs w:val="22"/>
        </w:rPr>
        <w:t>. 10</w:t>
      </w:r>
      <w:r w:rsidRPr="009B1D85">
        <w:rPr>
          <w:b w:val="0"/>
          <w:sz w:val="22"/>
          <w:szCs w:val="22"/>
        </w:rPr>
        <w:t xml:space="preserve"> puntos)</w:t>
      </w:r>
    </w:p>
    <w:p w:rsidR="00DC4150" w:rsidRPr="009B1D85" w:rsidRDefault="00DC4150" w:rsidP="00DC4150">
      <w:pPr>
        <w:tabs>
          <w:tab w:val="left" w:pos="2835"/>
        </w:tabs>
        <w:suppressAutoHyphens/>
        <w:ind w:left="142"/>
        <w:rPr>
          <w:rFonts w:cs="Arial"/>
          <w:b w:val="0"/>
          <w:szCs w:val="22"/>
        </w:rPr>
      </w:pPr>
    </w:p>
    <w:tbl>
      <w:tblPr>
        <w:tblW w:w="75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1"/>
        <w:gridCol w:w="1837"/>
      </w:tblGrid>
      <w:tr w:rsidR="00DC4150" w:rsidRPr="009B1D85" w:rsidTr="00F962BB">
        <w:trPr>
          <w:trHeight w:val="292"/>
          <w:jc w:val="center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9B1D85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sz w:val="20"/>
                <w:szCs w:val="22"/>
                <w:lang w:val="es-ES" w:eastAsia="en-US"/>
              </w:rPr>
            </w:pPr>
            <w:r>
              <w:rPr>
                <w:rFonts w:cs="Arial"/>
                <w:sz w:val="20"/>
              </w:rPr>
              <w:t>CRITERIOS SOCIALES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150" w:rsidRPr="009B1D85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sz w:val="20"/>
                <w:szCs w:val="22"/>
                <w:lang w:val="es-ES" w:eastAsia="en-US"/>
              </w:rPr>
            </w:pPr>
            <w:r>
              <w:rPr>
                <w:rFonts w:cs="Arial"/>
                <w:b w:val="0"/>
                <w:sz w:val="20"/>
                <w:szCs w:val="22"/>
                <w:lang w:val="es-ES" w:eastAsia="en-US"/>
              </w:rPr>
              <w:t>MARCAR CON UNA “X”</w:t>
            </w:r>
          </w:p>
        </w:tc>
      </w:tr>
      <w:tr w:rsidR="00DC4150" w:rsidRPr="009B1D85" w:rsidTr="00F962BB">
        <w:trPr>
          <w:trHeight w:val="375"/>
          <w:jc w:val="center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261DF3" w:rsidRDefault="00DC4150" w:rsidP="00F962BB">
            <w:pPr>
              <w:tabs>
                <w:tab w:val="left" w:pos="576"/>
                <w:tab w:val="left" w:pos="1008"/>
                <w:tab w:val="left" w:pos="1440"/>
                <w:tab w:val="center" w:pos="5184"/>
              </w:tabs>
              <w:ind w:left="576"/>
              <w:jc w:val="center"/>
              <w:rPr>
                <w:rFonts w:cs="Arial"/>
                <w:b w:val="0"/>
                <w:color w:val="000000"/>
              </w:rPr>
            </w:pPr>
            <w:r w:rsidRPr="00261DF3">
              <w:rPr>
                <w:rFonts w:cs="Arial"/>
                <w:b w:val="0"/>
                <w:color w:val="000000"/>
              </w:rPr>
              <w:t xml:space="preserve">De 0 a </w:t>
            </w:r>
            <w:r>
              <w:rPr>
                <w:rFonts w:cs="Arial"/>
                <w:b w:val="0"/>
                <w:color w:val="000000"/>
              </w:rPr>
              <w:t>25</w:t>
            </w:r>
            <w:r w:rsidRPr="00261DF3">
              <w:rPr>
                <w:rFonts w:cs="Arial"/>
                <w:b w:val="0"/>
                <w:color w:val="000000"/>
              </w:rPr>
              <w:t xml:space="preserve"> horas anuales: 0 puntos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4150" w:rsidRPr="009B1D85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sz w:val="20"/>
                <w:szCs w:val="22"/>
                <w:lang w:val="es-ES" w:eastAsia="en-US"/>
              </w:rPr>
            </w:pPr>
          </w:p>
        </w:tc>
      </w:tr>
      <w:tr w:rsidR="00DC4150" w:rsidRPr="009B1D85" w:rsidTr="00F962BB">
        <w:trPr>
          <w:trHeight w:val="409"/>
          <w:jc w:val="center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261DF3" w:rsidRDefault="00DC4150" w:rsidP="00F962BB">
            <w:pPr>
              <w:tabs>
                <w:tab w:val="left" w:pos="576"/>
                <w:tab w:val="left" w:pos="1008"/>
                <w:tab w:val="left" w:pos="1440"/>
                <w:tab w:val="center" w:pos="5184"/>
              </w:tabs>
              <w:ind w:left="576"/>
              <w:jc w:val="center"/>
              <w:rPr>
                <w:rFonts w:cs="Arial"/>
                <w:b w:val="0"/>
                <w:color w:val="000000"/>
              </w:rPr>
            </w:pPr>
            <w:r w:rsidRPr="00261DF3">
              <w:rPr>
                <w:rFonts w:cs="Arial"/>
                <w:b w:val="0"/>
                <w:color w:val="000000"/>
              </w:rPr>
              <w:t xml:space="preserve">De </w:t>
            </w:r>
            <w:r>
              <w:rPr>
                <w:rFonts w:cs="Arial"/>
                <w:b w:val="0"/>
                <w:color w:val="000000"/>
              </w:rPr>
              <w:t>26</w:t>
            </w:r>
            <w:r w:rsidRPr="00261DF3">
              <w:rPr>
                <w:rFonts w:cs="Arial"/>
                <w:b w:val="0"/>
                <w:color w:val="000000"/>
              </w:rPr>
              <w:t xml:space="preserve"> a </w:t>
            </w:r>
            <w:r>
              <w:rPr>
                <w:rFonts w:cs="Arial"/>
                <w:b w:val="0"/>
                <w:color w:val="000000"/>
              </w:rPr>
              <w:t>50</w:t>
            </w:r>
            <w:r w:rsidRPr="00261DF3">
              <w:rPr>
                <w:rFonts w:cs="Arial"/>
                <w:b w:val="0"/>
                <w:color w:val="000000"/>
              </w:rPr>
              <w:t xml:space="preserve"> horas anuales: 3 puntos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4150" w:rsidRPr="009B1D85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sz w:val="20"/>
                <w:szCs w:val="22"/>
                <w:lang w:val="es-ES" w:eastAsia="en-US"/>
              </w:rPr>
            </w:pPr>
          </w:p>
        </w:tc>
      </w:tr>
      <w:tr w:rsidR="00DC4150" w:rsidRPr="009B1D85" w:rsidTr="00F962BB">
        <w:trPr>
          <w:trHeight w:val="415"/>
          <w:jc w:val="center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261DF3" w:rsidRDefault="00DC4150" w:rsidP="00F962BB">
            <w:pPr>
              <w:tabs>
                <w:tab w:val="left" w:pos="576"/>
                <w:tab w:val="left" w:pos="1008"/>
                <w:tab w:val="left" w:pos="1440"/>
                <w:tab w:val="center" w:pos="5184"/>
              </w:tabs>
              <w:ind w:left="576"/>
              <w:jc w:val="center"/>
              <w:rPr>
                <w:rFonts w:cs="Arial"/>
                <w:b w:val="0"/>
                <w:color w:val="000000"/>
              </w:rPr>
            </w:pPr>
            <w:r w:rsidRPr="00261DF3">
              <w:rPr>
                <w:rFonts w:cs="Arial"/>
                <w:b w:val="0"/>
                <w:color w:val="000000"/>
              </w:rPr>
              <w:t xml:space="preserve">De </w:t>
            </w:r>
            <w:r>
              <w:rPr>
                <w:rFonts w:cs="Arial"/>
                <w:b w:val="0"/>
                <w:color w:val="000000"/>
              </w:rPr>
              <w:t>51</w:t>
            </w:r>
            <w:r w:rsidRPr="00261DF3">
              <w:rPr>
                <w:rFonts w:cs="Arial"/>
                <w:b w:val="0"/>
                <w:color w:val="000000"/>
              </w:rPr>
              <w:t xml:space="preserve"> a </w:t>
            </w:r>
            <w:r>
              <w:rPr>
                <w:rFonts w:cs="Arial"/>
                <w:b w:val="0"/>
                <w:color w:val="000000"/>
              </w:rPr>
              <w:t>74</w:t>
            </w:r>
            <w:r w:rsidRPr="00261DF3">
              <w:rPr>
                <w:rFonts w:cs="Arial"/>
                <w:b w:val="0"/>
                <w:color w:val="000000"/>
              </w:rPr>
              <w:t xml:space="preserve"> horas anuales: 6 puntos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4150" w:rsidRPr="009B1D85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sz w:val="20"/>
                <w:szCs w:val="22"/>
                <w:lang w:val="es-ES" w:eastAsia="en-US"/>
              </w:rPr>
            </w:pPr>
          </w:p>
        </w:tc>
      </w:tr>
      <w:tr w:rsidR="00DC4150" w:rsidRPr="009B1D85" w:rsidTr="00F962BB">
        <w:trPr>
          <w:trHeight w:val="421"/>
          <w:jc w:val="center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261DF3" w:rsidRDefault="00DC4150" w:rsidP="00F962BB">
            <w:pPr>
              <w:tabs>
                <w:tab w:val="left" w:pos="576"/>
                <w:tab w:val="left" w:pos="1008"/>
                <w:tab w:val="left" w:pos="1440"/>
                <w:tab w:val="center" w:pos="5184"/>
              </w:tabs>
              <w:ind w:left="576"/>
              <w:jc w:val="center"/>
              <w:rPr>
                <w:rFonts w:cs="Arial"/>
                <w:b w:val="0"/>
                <w:color w:val="000000"/>
              </w:rPr>
            </w:pPr>
            <w:r>
              <w:rPr>
                <w:rFonts w:cs="Arial"/>
                <w:b w:val="0"/>
                <w:color w:val="000000"/>
              </w:rPr>
              <w:t>De 75</w:t>
            </w:r>
            <w:r w:rsidRPr="00261DF3">
              <w:rPr>
                <w:rFonts w:cs="Arial"/>
                <w:b w:val="0"/>
                <w:color w:val="000000"/>
              </w:rPr>
              <w:t xml:space="preserve"> a </w:t>
            </w:r>
            <w:r>
              <w:rPr>
                <w:rFonts w:cs="Arial"/>
                <w:b w:val="0"/>
                <w:color w:val="000000"/>
              </w:rPr>
              <w:t>100</w:t>
            </w:r>
            <w:r w:rsidRPr="00261DF3">
              <w:rPr>
                <w:rFonts w:cs="Arial"/>
                <w:b w:val="0"/>
                <w:color w:val="000000"/>
              </w:rPr>
              <w:t xml:space="preserve"> horas o más anuales: 10 puntos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150" w:rsidRPr="009B1D85" w:rsidRDefault="00DC4150" w:rsidP="00F962BB">
            <w:pPr>
              <w:overflowPunct/>
              <w:autoSpaceDE/>
              <w:adjustRightInd/>
              <w:spacing w:line="256" w:lineRule="auto"/>
              <w:jc w:val="center"/>
              <w:rPr>
                <w:rFonts w:cs="Arial"/>
                <w:b w:val="0"/>
                <w:sz w:val="20"/>
                <w:szCs w:val="22"/>
                <w:lang w:val="es-ES" w:eastAsia="en-US"/>
              </w:rPr>
            </w:pPr>
          </w:p>
        </w:tc>
      </w:tr>
    </w:tbl>
    <w:p w:rsidR="00DC4150" w:rsidRDefault="00DC4150" w:rsidP="00DC4150">
      <w:pPr>
        <w:pStyle w:val="Ttulo1"/>
        <w:rPr>
          <w:lang w:val="es-ES_tradnl" w:eastAsia="es-ES"/>
        </w:rPr>
      </w:pPr>
    </w:p>
    <w:p w:rsidR="00DC4150" w:rsidRPr="002F5E5B" w:rsidRDefault="00DC4150" w:rsidP="00DC4150"/>
    <w:p w:rsidR="00DC4150" w:rsidRPr="009B1D85" w:rsidRDefault="00DC4150" w:rsidP="00DC4150">
      <w:pPr>
        <w:suppressAutoHyphens/>
        <w:jc w:val="center"/>
        <w:rPr>
          <w:rFonts w:cs="Arial"/>
          <w:b w:val="0"/>
          <w:szCs w:val="22"/>
        </w:rPr>
      </w:pPr>
    </w:p>
    <w:p w:rsidR="00DC4150" w:rsidRPr="009B1D85" w:rsidRDefault="00DC4150" w:rsidP="00DC4150">
      <w:pPr>
        <w:suppressAutoHyphens/>
        <w:jc w:val="center"/>
        <w:rPr>
          <w:rFonts w:cs="Arial"/>
          <w:b w:val="0"/>
          <w:szCs w:val="22"/>
        </w:rPr>
      </w:pPr>
      <w:r w:rsidRPr="009B1D85">
        <w:rPr>
          <w:rFonts w:cs="Arial"/>
          <w:b w:val="0"/>
          <w:szCs w:val="22"/>
        </w:rPr>
        <w:t>En Pamplona</w:t>
      </w:r>
      <w:r>
        <w:rPr>
          <w:rFonts w:cs="Arial"/>
          <w:b w:val="0"/>
          <w:szCs w:val="22"/>
        </w:rPr>
        <w:t>/Iruña</w:t>
      </w:r>
      <w:r w:rsidRPr="009B1D85">
        <w:rPr>
          <w:rFonts w:cs="Arial"/>
          <w:b w:val="0"/>
          <w:szCs w:val="22"/>
        </w:rPr>
        <w:t>, a .................de .....</w:t>
      </w:r>
      <w:r>
        <w:rPr>
          <w:rFonts w:cs="Arial"/>
          <w:b w:val="0"/>
          <w:szCs w:val="22"/>
        </w:rPr>
        <w:t>........................ de 2025</w:t>
      </w:r>
    </w:p>
    <w:p w:rsidR="00DC4150" w:rsidRPr="009B1D85" w:rsidRDefault="00DC4150" w:rsidP="00DC4150">
      <w:pPr>
        <w:suppressAutoHyphens/>
        <w:jc w:val="center"/>
        <w:rPr>
          <w:rFonts w:cs="Arial"/>
          <w:b w:val="0"/>
          <w:szCs w:val="22"/>
        </w:rPr>
      </w:pPr>
    </w:p>
    <w:p w:rsidR="00DC4150" w:rsidRDefault="00DC4150" w:rsidP="00DC4150">
      <w:pPr>
        <w:suppressAutoHyphens/>
        <w:jc w:val="center"/>
        <w:rPr>
          <w:rFonts w:cs="Arial"/>
          <w:b w:val="0"/>
          <w:szCs w:val="22"/>
        </w:rPr>
      </w:pPr>
      <w:r w:rsidRPr="00693083">
        <w:rPr>
          <w:rFonts w:cs="Arial"/>
          <w:b w:val="0"/>
          <w:szCs w:val="22"/>
        </w:rPr>
        <w:t xml:space="preserve"> (Firma)</w:t>
      </w:r>
    </w:p>
    <w:p w:rsidR="00DC4150" w:rsidRDefault="00DC4150" w:rsidP="00DC4150">
      <w:pPr>
        <w:overflowPunct/>
        <w:autoSpaceDE/>
        <w:autoSpaceDN/>
        <w:adjustRightInd/>
        <w:spacing w:after="160" w:line="259" w:lineRule="auto"/>
        <w:jc w:val="left"/>
        <w:rPr>
          <w:b w:val="0"/>
        </w:rPr>
      </w:pPr>
      <w:r>
        <w:br w:type="page"/>
      </w:r>
    </w:p>
    <w:p w:rsidR="00603F8C" w:rsidRDefault="00603F8C">
      <w:bookmarkStart w:id="9" w:name="_GoBack"/>
      <w:bookmarkEnd w:id="9"/>
    </w:p>
    <w:sectPr w:rsidR="00603F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0F1035"/>
    <w:multiLevelType w:val="hybridMultilevel"/>
    <w:tmpl w:val="F79CE21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6D0"/>
    <w:rsid w:val="00603F8C"/>
    <w:rsid w:val="00D556D0"/>
    <w:rsid w:val="00DC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9A8827-DF13-4631-BD5A-F16095609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ítulo I"/>
    <w:next w:val="Ttulo1"/>
    <w:rsid w:val="00DC415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DC4150"/>
    <w:pPr>
      <w:keepNext/>
      <w:jc w:val="left"/>
      <w:outlineLvl w:val="0"/>
    </w:pPr>
    <w:rPr>
      <w:bCs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C4150"/>
    <w:rPr>
      <w:rFonts w:ascii="Arial" w:eastAsia="Times New Roman" w:hAnsi="Arial" w:cs="Times New Roman"/>
      <w:b/>
      <w:bCs/>
      <w:szCs w:val="20"/>
      <w:lang w:val="x-none" w:eastAsia="x-none"/>
    </w:rPr>
  </w:style>
  <w:style w:type="paragraph" w:styleId="Prrafodelista">
    <w:name w:val="List Paragraph"/>
    <w:basedOn w:val="Normal"/>
    <w:uiPriority w:val="34"/>
    <w:qFormat/>
    <w:rsid w:val="00DC4150"/>
    <w:pPr>
      <w:overflowPunct/>
      <w:autoSpaceDE/>
      <w:autoSpaceDN/>
      <w:adjustRightInd/>
      <w:ind w:left="708"/>
      <w:jc w:val="left"/>
    </w:pPr>
    <w:rPr>
      <w:rFonts w:cs="Arial"/>
      <w:sz w:val="24"/>
      <w:szCs w:val="24"/>
      <w:lang w:val="es-ES"/>
    </w:rPr>
  </w:style>
  <w:style w:type="paragraph" w:customStyle="1" w:styleId="Estilo1">
    <w:name w:val="Estilo1"/>
    <w:basedOn w:val="Normal"/>
    <w:qFormat/>
    <w:rsid w:val="00DC4150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1407</Characters>
  <Application>Microsoft Office Word</Application>
  <DocSecurity>0</DocSecurity>
  <Lines>11</Lines>
  <Paragraphs>3</Paragraphs>
  <ScaleCrop>false</ScaleCrop>
  <Company>Gobierno de Navarra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 García, Silvia (Agencia Navarra de Autonomía y Desarrollo de las Personas)</dc:creator>
  <cp:keywords/>
  <dc:description/>
  <cp:lastModifiedBy>Elia García, Silvia (Agencia Navarra de Autonomía y Desarrollo de las Personas)</cp:lastModifiedBy>
  <cp:revision>2</cp:revision>
  <dcterms:created xsi:type="dcterms:W3CDTF">2026-01-13T08:45:00Z</dcterms:created>
  <dcterms:modified xsi:type="dcterms:W3CDTF">2026-01-13T08:45:00Z</dcterms:modified>
</cp:coreProperties>
</file>