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F5" w:rsidRDefault="00886AF5" w:rsidP="00886AF5">
      <w:pPr>
        <w:jc w:val="both"/>
      </w:pPr>
      <w:r>
        <w:t>Hola. Tenemos dudas respecto a la parte de valoración mediante fórmulas, apartado 3. Experiencia del personal adscrito.</w:t>
      </w:r>
    </w:p>
    <w:p w:rsidR="00886AF5" w:rsidRPr="000C0CAE" w:rsidRDefault="00886AF5" w:rsidP="00886AF5">
      <w:pPr>
        <w:jc w:val="both"/>
        <w:rPr>
          <w:rFonts w:ascii="Arial" w:hAnsi="Arial" w:cs="Arial"/>
        </w:rPr>
      </w:pPr>
      <w:r w:rsidRPr="000C0CAE">
        <w:rPr>
          <w:rFonts w:ascii="Arial" w:hAnsi="Arial" w:cs="Arial"/>
        </w:rPr>
        <w:t>Teniendo en cuenta que hay que adscribir 3 perfiles como mínimo (jefe proyecto, especialista en RRHH y especialista en gestión de redes sociales/</w:t>
      </w:r>
      <w:proofErr w:type="spellStart"/>
      <w:r w:rsidRPr="000C0CAE">
        <w:rPr>
          <w:rFonts w:ascii="Arial" w:hAnsi="Arial" w:cs="Arial"/>
        </w:rPr>
        <w:t>mkt</w:t>
      </w:r>
      <w:proofErr w:type="spellEnd"/>
      <w:r w:rsidRPr="000C0CAE">
        <w:rPr>
          <w:rFonts w:ascii="Arial" w:hAnsi="Arial" w:cs="Arial"/>
        </w:rPr>
        <w:t xml:space="preserve"> digital), las dudas son las siguientes: </w:t>
      </w:r>
    </w:p>
    <w:p w:rsidR="00886AF5" w:rsidRPr="000C0CAE" w:rsidRDefault="00886AF5" w:rsidP="00886AF5">
      <w:pPr>
        <w:jc w:val="both"/>
        <w:rPr>
          <w:rFonts w:ascii="Arial" w:hAnsi="Arial" w:cs="Arial"/>
          <w:b/>
          <w:color w:val="FF0000"/>
        </w:rPr>
      </w:pPr>
      <w:r w:rsidRPr="000C0CAE">
        <w:rPr>
          <w:rFonts w:ascii="Arial" w:hAnsi="Arial" w:cs="Arial"/>
          <w:b/>
          <w:color w:val="FF0000"/>
        </w:rPr>
        <w:t xml:space="preserve">El punto 11.1 </w:t>
      </w:r>
      <w:r w:rsidR="000C0CAE" w:rsidRPr="000C0CAE">
        <w:rPr>
          <w:rFonts w:ascii="Arial" w:hAnsi="Arial" w:cs="Arial"/>
          <w:b/>
          <w:color w:val="FF0000"/>
        </w:rPr>
        <w:t>B) del</w:t>
      </w:r>
      <w:r w:rsidRPr="000C0CAE">
        <w:rPr>
          <w:rFonts w:ascii="Arial" w:hAnsi="Arial" w:cs="Arial"/>
          <w:b/>
          <w:color w:val="FF0000"/>
        </w:rPr>
        <w:t xml:space="preserve"> pliego señala que es necesario disponer </w:t>
      </w:r>
      <w:r w:rsidRPr="000C0CAE">
        <w:rPr>
          <w:rFonts w:ascii="Arial" w:hAnsi="Arial" w:cs="Arial"/>
          <w:b/>
          <w:color w:val="FF0000"/>
          <w:u w:val="single"/>
        </w:rPr>
        <w:t>como mínimo</w:t>
      </w:r>
      <w:r w:rsidRPr="000C0CAE">
        <w:rPr>
          <w:rFonts w:ascii="Arial" w:hAnsi="Arial" w:cs="Arial"/>
          <w:b/>
          <w:color w:val="FF0000"/>
        </w:rPr>
        <w:t xml:space="preserve"> de 1 jefe de proyecto, 1 persona especialista en RRHH y 1 persona especialista en gestión de redes sociales y marketing digital. </w:t>
      </w:r>
    </w:p>
    <w:p w:rsidR="000C0CAE" w:rsidRPr="000C0CAE" w:rsidRDefault="000C0CAE" w:rsidP="00886AF5">
      <w:pPr>
        <w:jc w:val="both"/>
        <w:rPr>
          <w:rFonts w:ascii="Arial" w:hAnsi="Arial" w:cs="Arial"/>
          <w:b/>
          <w:color w:val="FF0000"/>
        </w:rPr>
      </w:pPr>
      <w:r w:rsidRPr="000C0CAE">
        <w:rPr>
          <w:rFonts w:ascii="Arial" w:hAnsi="Arial" w:cs="Arial"/>
          <w:b/>
          <w:color w:val="FF0000"/>
        </w:rPr>
        <w:t>Es deci</w:t>
      </w:r>
      <w:r w:rsidR="00F4377B">
        <w:rPr>
          <w:rFonts w:ascii="Arial" w:hAnsi="Arial" w:cs="Arial"/>
          <w:b/>
          <w:color w:val="FF0000"/>
        </w:rPr>
        <w:t>r, el equipo como MINIMO debe</w:t>
      </w:r>
      <w:r w:rsidRPr="000C0CAE">
        <w:rPr>
          <w:rFonts w:ascii="Arial" w:hAnsi="Arial" w:cs="Arial"/>
          <w:b/>
          <w:color w:val="FF0000"/>
        </w:rPr>
        <w:t xml:space="preserve"> estar formado por TRES personas. </w:t>
      </w:r>
    </w:p>
    <w:p w:rsidR="00886AF5" w:rsidRPr="000C0CAE" w:rsidRDefault="00886AF5" w:rsidP="00886AF5">
      <w:pPr>
        <w:jc w:val="both"/>
        <w:rPr>
          <w:rFonts w:ascii="Arial" w:hAnsi="Arial" w:cs="Arial"/>
          <w:b/>
        </w:rPr>
      </w:pPr>
      <w:r w:rsidRPr="000C0CAE">
        <w:rPr>
          <w:rFonts w:ascii="Arial" w:hAnsi="Arial" w:cs="Arial"/>
          <w:b/>
        </w:rPr>
        <w:t xml:space="preserve">Duda 1. para el apartado a) Servicios captación y selección RRHH a nivel internacional, 5 puntos se otorgarían al perfil o perfiles especialista en RRHH; </w:t>
      </w:r>
      <w:proofErr w:type="gramStart"/>
      <w:r w:rsidRPr="000C0CAE">
        <w:rPr>
          <w:rFonts w:ascii="Arial" w:hAnsi="Arial" w:cs="Arial"/>
          <w:b/>
        </w:rPr>
        <w:t xml:space="preserve">los otros 5 (máximo se dan 10 puntos) se podrían otorgarían también a quien </w:t>
      </w:r>
      <w:proofErr w:type="spellStart"/>
      <w:r w:rsidRPr="000C0CAE">
        <w:rPr>
          <w:rFonts w:ascii="Arial" w:hAnsi="Arial" w:cs="Arial"/>
          <w:b/>
        </w:rPr>
        <w:t>actue</w:t>
      </w:r>
      <w:proofErr w:type="spellEnd"/>
      <w:r w:rsidRPr="000C0CAE">
        <w:rPr>
          <w:rFonts w:ascii="Arial" w:hAnsi="Arial" w:cs="Arial"/>
          <w:b/>
        </w:rPr>
        <w:t xml:space="preserve"> con el perfil Jefe de proyecto?</w:t>
      </w:r>
      <w:proofErr w:type="gramEnd"/>
      <w:r w:rsidRPr="000C0CAE">
        <w:rPr>
          <w:rFonts w:ascii="Arial" w:hAnsi="Arial" w:cs="Arial"/>
          <w:b/>
        </w:rPr>
        <w:t xml:space="preserve"> El perfil de especialista en redes sociales/</w:t>
      </w:r>
      <w:proofErr w:type="spellStart"/>
      <w:r w:rsidRPr="000C0CAE">
        <w:rPr>
          <w:rFonts w:ascii="Arial" w:hAnsi="Arial" w:cs="Arial"/>
          <w:b/>
        </w:rPr>
        <w:t>mkt</w:t>
      </w:r>
      <w:proofErr w:type="spellEnd"/>
      <w:r w:rsidRPr="000C0CAE">
        <w:rPr>
          <w:rFonts w:ascii="Arial" w:hAnsi="Arial" w:cs="Arial"/>
          <w:b/>
        </w:rPr>
        <w:t xml:space="preserve"> digital parece q no tendría mucho sentido </w:t>
      </w:r>
      <w:proofErr w:type="spellStart"/>
      <w:r w:rsidRPr="000C0CAE">
        <w:rPr>
          <w:rFonts w:ascii="Arial" w:hAnsi="Arial" w:cs="Arial"/>
          <w:b/>
        </w:rPr>
        <w:t>aqui</w:t>
      </w:r>
      <w:proofErr w:type="spellEnd"/>
      <w:r w:rsidRPr="000C0CAE">
        <w:rPr>
          <w:rFonts w:ascii="Arial" w:hAnsi="Arial" w:cs="Arial"/>
          <w:b/>
        </w:rPr>
        <w:t xml:space="preserve">.  </w:t>
      </w:r>
    </w:p>
    <w:p w:rsidR="00886AF5" w:rsidRPr="000C0CAE" w:rsidRDefault="00886AF5" w:rsidP="00886AF5">
      <w:pPr>
        <w:jc w:val="both"/>
        <w:rPr>
          <w:rFonts w:ascii="Arial" w:hAnsi="Arial" w:cs="Arial"/>
          <w:b/>
          <w:color w:val="FF0000"/>
        </w:rPr>
      </w:pPr>
      <w:r w:rsidRPr="000C0CAE">
        <w:rPr>
          <w:rFonts w:ascii="Arial" w:hAnsi="Arial" w:cs="Arial"/>
          <w:b/>
          <w:color w:val="FF0000"/>
        </w:rPr>
        <w:t>El punto 19.B) apartado tercero dispone lo siguiente:</w:t>
      </w:r>
    </w:p>
    <w:p w:rsidR="00886AF5" w:rsidRDefault="00886AF5" w:rsidP="00283C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  <w:u w:val="single"/>
        </w:rPr>
      </w:pPr>
      <w:r w:rsidRPr="000C0CAE">
        <w:rPr>
          <w:rFonts w:ascii="Arial" w:hAnsi="Arial" w:cs="Arial"/>
          <w:b/>
          <w:color w:val="FF0000"/>
        </w:rPr>
        <w:t xml:space="preserve">Servicios de captación y selección de recursos humanos </w:t>
      </w:r>
      <w:r w:rsidRPr="000C0CAE">
        <w:rPr>
          <w:rFonts w:ascii="Arial" w:hAnsi="Arial" w:cs="Arial"/>
          <w:b/>
          <w:bCs/>
          <w:color w:val="FF0000"/>
        </w:rPr>
        <w:t>a nivel internacional</w:t>
      </w:r>
      <w:r w:rsidRPr="000C0CAE">
        <w:rPr>
          <w:rFonts w:ascii="Arial" w:hAnsi="Arial" w:cs="Arial"/>
          <w:b/>
          <w:color w:val="FF0000"/>
        </w:rPr>
        <w:t xml:space="preserve">. </w:t>
      </w:r>
      <w:r w:rsidR="00283CDB">
        <w:rPr>
          <w:rFonts w:ascii="Arial" w:hAnsi="Arial" w:cs="Arial"/>
          <w:b/>
          <w:color w:val="FF0000"/>
          <w:u w:val="single"/>
        </w:rPr>
        <w:t xml:space="preserve">Hasta 10 </w:t>
      </w:r>
      <w:r w:rsidRPr="000C0CAE">
        <w:rPr>
          <w:rFonts w:ascii="Arial" w:hAnsi="Arial" w:cs="Arial"/>
          <w:b/>
          <w:color w:val="FF0000"/>
          <w:u w:val="single"/>
        </w:rPr>
        <w:t>puntos</w:t>
      </w:r>
      <w:r w:rsidRPr="000C0CAE">
        <w:rPr>
          <w:rFonts w:ascii="Arial" w:hAnsi="Arial" w:cs="Arial"/>
          <w:b/>
          <w:color w:val="FF0000"/>
        </w:rPr>
        <w:t xml:space="preserve">. Se otorgará 1 punto por cada 3 servicios similares, con un </w:t>
      </w:r>
      <w:r w:rsidR="00283CDB">
        <w:rPr>
          <w:rFonts w:ascii="Arial" w:hAnsi="Arial" w:cs="Arial"/>
          <w:b/>
          <w:color w:val="FF0000"/>
          <w:u w:val="single"/>
        </w:rPr>
        <w:t xml:space="preserve">tope de 5 puntos por </w:t>
      </w:r>
      <w:r w:rsidRPr="000C0CAE">
        <w:rPr>
          <w:rFonts w:ascii="Arial" w:hAnsi="Arial" w:cs="Arial"/>
          <w:b/>
          <w:color w:val="FF0000"/>
          <w:u w:val="single"/>
        </w:rPr>
        <w:t>persona.</w:t>
      </w:r>
    </w:p>
    <w:p w:rsidR="00283CDB" w:rsidRPr="000C0CAE" w:rsidRDefault="00283CDB" w:rsidP="00283C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  <w:u w:val="single"/>
        </w:rPr>
      </w:pPr>
    </w:p>
    <w:p w:rsidR="000C0CAE" w:rsidRPr="000C0CAE" w:rsidRDefault="00283CDB" w:rsidP="00886AF5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P</w:t>
      </w:r>
      <w:r w:rsidR="000C0CAE" w:rsidRPr="000C0CAE">
        <w:rPr>
          <w:rFonts w:ascii="Arial" w:hAnsi="Arial" w:cs="Arial"/>
          <w:b/>
          <w:color w:val="FF0000"/>
        </w:rPr>
        <w:t xml:space="preserve">ueden incluir en el equipo </w:t>
      </w:r>
      <w:r>
        <w:rPr>
          <w:rFonts w:ascii="Arial" w:hAnsi="Arial" w:cs="Arial"/>
          <w:b/>
          <w:color w:val="FF0000"/>
        </w:rPr>
        <w:t>cuantas personas</w:t>
      </w:r>
      <w:r w:rsidR="000C0CAE" w:rsidRPr="000C0CAE">
        <w:rPr>
          <w:rFonts w:ascii="Arial" w:hAnsi="Arial" w:cs="Arial"/>
          <w:b/>
          <w:color w:val="FF0000"/>
        </w:rPr>
        <w:t xml:space="preserve"> </w:t>
      </w:r>
      <w:r>
        <w:rPr>
          <w:rFonts w:ascii="Arial" w:hAnsi="Arial" w:cs="Arial"/>
          <w:b/>
          <w:color w:val="FF0000"/>
        </w:rPr>
        <w:t>deseen que</w:t>
      </w:r>
      <w:r w:rsidR="000C0CAE" w:rsidRPr="000C0CAE">
        <w:rPr>
          <w:rFonts w:ascii="Arial" w:hAnsi="Arial" w:cs="Arial"/>
          <w:b/>
          <w:color w:val="FF0000"/>
        </w:rPr>
        <w:t xml:space="preserve"> tengan experiencia en este tipo de servicios. </w:t>
      </w:r>
      <w:r w:rsidR="000C0CAE" w:rsidRPr="00283CDB">
        <w:rPr>
          <w:rFonts w:ascii="Arial" w:hAnsi="Arial" w:cs="Arial"/>
          <w:b/>
          <w:color w:val="FF0000"/>
          <w:u w:val="single"/>
        </w:rPr>
        <w:t xml:space="preserve">Al </w:t>
      </w:r>
      <w:r w:rsidRPr="00283CDB">
        <w:rPr>
          <w:rFonts w:ascii="Arial" w:hAnsi="Arial" w:cs="Arial"/>
          <w:b/>
          <w:color w:val="FF0000"/>
          <w:u w:val="single"/>
        </w:rPr>
        <w:t>menos</w:t>
      </w:r>
      <w:r>
        <w:rPr>
          <w:rFonts w:ascii="Arial" w:hAnsi="Arial" w:cs="Arial"/>
          <w:b/>
          <w:color w:val="FF0000"/>
        </w:rPr>
        <w:t xml:space="preserve">, debe ser parte del equipo, </w:t>
      </w:r>
      <w:r w:rsidRPr="00283CDB">
        <w:rPr>
          <w:rFonts w:ascii="Arial" w:hAnsi="Arial" w:cs="Arial"/>
          <w:b/>
          <w:color w:val="FF0000"/>
          <w:u w:val="single"/>
        </w:rPr>
        <w:t>un especialista</w:t>
      </w:r>
      <w:r>
        <w:rPr>
          <w:rFonts w:ascii="Arial" w:hAnsi="Arial" w:cs="Arial"/>
          <w:b/>
          <w:color w:val="FF0000"/>
        </w:rPr>
        <w:t xml:space="preserve"> en RRHH a nivel internacional. Pero </w:t>
      </w:r>
      <w:r w:rsidRPr="00283CDB">
        <w:rPr>
          <w:rFonts w:ascii="Arial" w:hAnsi="Arial" w:cs="Arial"/>
          <w:b/>
          <w:color w:val="FF0000"/>
          <w:u w:val="single"/>
        </w:rPr>
        <w:t xml:space="preserve">nada obsta para que puedan incluir en el equipo más de una persona con experiencia en RRHH a nivel internacional. </w:t>
      </w:r>
    </w:p>
    <w:p w:rsidR="00886AF5" w:rsidRPr="000C0CAE" w:rsidRDefault="00886AF5" w:rsidP="00886AF5">
      <w:pPr>
        <w:jc w:val="both"/>
        <w:rPr>
          <w:rFonts w:ascii="Arial" w:hAnsi="Arial" w:cs="Arial"/>
          <w:b/>
        </w:rPr>
      </w:pPr>
      <w:r w:rsidRPr="000C0CAE">
        <w:rPr>
          <w:rFonts w:ascii="Arial" w:hAnsi="Arial" w:cs="Arial"/>
          <w:b/>
        </w:rPr>
        <w:t xml:space="preserve">Duda 2:  para el apartado b) servicios en dinamización de webs, gestión de redes sociales, estrategia SEO y SEM internacional, 5 puntos se otorgarían al perfil especialista en </w:t>
      </w:r>
      <w:proofErr w:type="spellStart"/>
      <w:r w:rsidRPr="000C0CAE">
        <w:rPr>
          <w:rFonts w:ascii="Arial" w:hAnsi="Arial" w:cs="Arial"/>
          <w:b/>
        </w:rPr>
        <w:t>en</w:t>
      </w:r>
      <w:proofErr w:type="spellEnd"/>
      <w:r w:rsidRPr="000C0CAE">
        <w:rPr>
          <w:rFonts w:ascii="Arial" w:hAnsi="Arial" w:cs="Arial"/>
          <w:b/>
        </w:rPr>
        <w:t xml:space="preserve"> redes sociales/</w:t>
      </w:r>
      <w:proofErr w:type="spellStart"/>
      <w:r w:rsidRPr="000C0CAE">
        <w:rPr>
          <w:rFonts w:ascii="Arial" w:hAnsi="Arial" w:cs="Arial"/>
          <w:b/>
        </w:rPr>
        <w:t>mkt</w:t>
      </w:r>
      <w:proofErr w:type="spellEnd"/>
      <w:r w:rsidRPr="000C0CAE">
        <w:rPr>
          <w:rFonts w:ascii="Arial" w:hAnsi="Arial" w:cs="Arial"/>
          <w:b/>
        </w:rPr>
        <w:t xml:space="preserve"> digital y los otros 5 (máximo se dan 10 puntos) se podría otorgar también al perfil Jefe de proyecto? El perfil de especialista en RRHH parece q no tendría mucho sentido </w:t>
      </w:r>
      <w:proofErr w:type="spellStart"/>
      <w:r w:rsidRPr="000C0CAE">
        <w:rPr>
          <w:rFonts w:ascii="Arial" w:hAnsi="Arial" w:cs="Arial"/>
          <w:b/>
        </w:rPr>
        <w:t>aqui</w:t>
      </w:r>
      <w:proofErr w:type="spellEnd"/>
      <w:r w:rsidRPr="000C0CAE">
        <w:rPr>
          <w:rFonts w:ascii="Arial" w:hAnsi="Arial" w:cs="Arial"/>
          <w:b/>
        </w:rPr>
        <w:t xml:space="preserve">. </w:t>
      </w:r>
    </w:p>
    <w:p w:rsidR="00886AF5" w:rsidRPr="000C0CAE" w:rsidRDefault="00886AF5" w:rsidP="00886AF5">
      <w:pPr>
        <w:jc w:val="both"/>
        <w:rPr>
          <w:rFonts w:ascii="Arial" w:hAnsi="Arial" w:cs="Arial"/>
          <w:b/>
          <w:color w:val="FF0000"/>
        </w:rPr>
      </w:pPr>
      <w:r w:rsidRPr="000C0CAE">
        <w:rPr>
          <w:rFonts w:ascii="Arial" w:hAnsi="Arial" w:cs="Arial"/>
          <w:b/>
          <w:color w:val="FF0000"/>
        </w:rPr>
        <w:t>El punto 19.B) apartado tercero dispone lo siguiente:</w:t>
      </w:r>
    </w:p>
    <w:p w:rsidR="00886AF5" w:rsidRDefault="00886AF5" w:rsidP="00886A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C0CAE">
        <w:rPr>
          <w:rFonts w:ascii="Arial" w:hAnsi="Arial" w:cs="Arial"/>
          <w:b/>
          <w:color w:val="FF0000"/>
        </w:rPr>
        <w:t>Servicios en dinamización de webs, gestión de redes sociales</w:t>
      </w:r>
      <w:r w:rsidRPr="000C0CAE">
        <w:rPr>
          <w:rFonts w:ascii="Arial" w:hAnsi="Arial" w:cs="Arial"/>
          <w:b/>
          <w:color w:val="FF0000"/>
        </w:rPr>
        <w:t xml:space="preserve">, estrategia SEO y SEM, a nivel </w:t>
      </w:r>
      <w:r w:rsidRPr="000C0CAE">
        <w:rPr>
          <w:rFonts w:ascii="Arial" w:hAnsi="Arial" w:cs="Arial"/>
          <w:b/>
          <w:color w:val="FF0000"/>
        </w:rPr>
        <w:t>internacional. Hasta 10 puntos. Se otorgará 1 punto por cad</w:t>
      </w:r>
      <w:r w:rsidRPr="000C0CAE">
        <w:rPr>
          <w:rFonts w:ascii="Arial" w:hAnsi="Arial" w:cs="Arial"/>
          <w:b/>
          <w:color w:val="FF0000"/>
        </w:rPr>
        <w:t xml:space="preserve">a 3 servicios similares, con un </w:t>
      </w:r>
      <w:r w:rsidRPr="000C0CAE">
        <w:rPr>
          <w:rFonts w:ascii="Arial" w:hAnsi="Arial" w:cs="Arial"/>
          <w:b/>
          <w:color w:val="FF0000"/>
        </w:rPr>
        <w:t>tope de 5 puntos por persona</w:t>
      </w:r>
      <w:r w:rsidRPr="000C0CAE">
        <w:rPr>
          <w:rFonts w:ascii="Arial" w:hAnsi="Arial" w:cs="Arial"/>
          <w:b/>
        </w:rPr>
        <w:t>.</w:t>
      </w:r>
    </w:p>
    <w:p w:rsidR="00283CDB" w:rsidRDefault="00283CDB" w:rsidP="00886A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283CDB" w:rsidRPr="00283CDB" w:rsidRDefault="00283CDB" w:rsidP="00283CDB">
      <w:pPr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P</w:t>
      </w:r>
      <w:r w:rsidRPr="000C0CAE">
        <w:rPr>
          <w:rFonts w:ascii="Arial" w:hAnsi="Arial" w:cs="Arial"/>
          <w:b/>
          <w:color w:val="FF0000"/>
        </w:rPr>
        <w:t xml:space="preserve">ueden incluir en el equipo </w:t>
      </w:r>
      <w:r>
        <w:rPr>
          <w:rFonts w:ascii="Arial" w:hAnsi="Arial" w:cs="Arial"/>
          <w:b/>
          <w:color w:val="FF0000"/>
        </w:rPr>
        <w:t>cuantas personas</w:t>
      </w:r>
      <w:r w:rsidRPr="000C0CAE">
        <w:rPr>
          <w:rFonts w:ascii="Arial" w:hAnsi="Arial" w:cs="Arial"/>
          <w:b/>
          <w:color w:val="FF0000"/>
        </w:rPr>
        <w:t xml:space="preserve"> </w:t>
      </w:r>
      <w:r>
        <w:rPr>
          <w:rFonts w:ascii="Arial" w:hAnsi="Arial" w:cs="Arial"/>
          <w:b/>
          <w:color w:val="FF0000"/>
        </w:rPr>
        <w:t>deseen que</w:t>
      </w:r>
      <w:r w:rsidRPr="000C0CAE">
        <w:rPr>
          <w:rFonts w:ascii="Arial" w:hAnsi="Arial" w:cs="Arial"/>
          <w:b/>
          <w:color w:val="FF0000"/>
        </w:rPr>
        <w:t xml:space="preserve"> tengan experiencia en este tipo de servicios. </w:t>
      </w:r>
      <w:r w:rsidRPr="00283CDB">
        <w:rPr>
          <w:rFonts w:ascii="Arial" w:hAnsi="Arial" w:cs="Arial"/>
          <w:b/>
          <w:color w:val="FF0000"/>
          <w:u w:val="single"/>
        </w:rPr>
        <w:t>Al menos</w:t>
      </w:r>
      <w:r>
        <w:rPr>
          <w:rFonts w:ascii="Arial" w:hAnsi="Arial" w:cs="Arial"/>
          <w:b/>
          <w:color w:val="FF0000"/>
        </w:rPr>
        <w:t xml:space="preserve">, debe ser parte del equipo, </w:t>
      </w:r>
      <w:r w:rsidRPr="00283CDB">
        <w:rPr>
          <w:rFonts w:ascii="Arial" w:hAnsi="Arial" w:cs="Arial"/>
          <w:b/>
          <w:color w:val="FF0000"/>
          <w:u w:val="single"/>
        </w:rPr>
        <w:t>un especialista</w:t>
      </w:r>
      <w:r>
        <w:rPr>
          <w:rFonts w:ascii="Arial" w:hAnsi="Arial" w:cs="Arial"/>
          <w:b/>
          <w:color w:val="FF0000"/>
        </w:rPr>
        <w:t xml:space="preserve"> en </w:t>
      </w:r>
      <w:r>
        <w:rPr>
          <w:rFonts w:ascii="Arial" w:hAnsi="Arial" w:cs="Arial"/>
          <w:b/>
          <w:color w:val="FF0000"/>
        </w:rPr>
        <w:t>RRSS y Marketing Digital</w:t>
      </w:r>
      <w:r>
        <w:rPr>
          <w:rFonts w:ascii="Arial" w:hAnsi="Arial" w:cs="Arial"/>
          <w:b/>
          <w:color w:val="FF0000"/>
        </w:rPr>
        <w:t xml:space="preserve"> a nivel internacional. Pero </w:t>
      </w:r>
      <w:r w:rsidRPr="00283CDB">
        <w:rPr>
          <w:rFonts w:ascii="Arial" w:hAnsi="Arial" w:cs="Arial"/>
          <w:b/>
          <w:color w:val="FF0000"/>
          <w:u w:val="single"/>
        </w:rPr>
        <w:t xml:space="preserve">nada obsta para que puedan incluir en el equipo más de una persona con experiencia en </w:t>
      </w:r>
      <w:r>
        <w:rPr>
          <w:rFonts w:ascii="Arial" w:hAnsi="Arial" w:cs="Arial"/>
          <w:b/>
          <w:color w:val="FF0000"/>
          <w:u w:val="single"/>
        </w:rPr>
        <w:t>RRSS y Marketing Digital</w:t>
      </w:r>
      <w:r w:rsidRPr="00283CDB">
        <w:rPr>
          <w:rFonts w:ascii="Arial" w:hAnsi="Arial" w:cs="Arial"/>
          <w:b/>
          <w:color w:val="FF0000"/>
          <w:u w:val="single"/>
        </w:rPr>
        <w:t xml:space="preserve"> a nivel internacional. </w:t>
      </w:r>
      <w:bookmarkStart w:id="0" w:name="_GoBack"/>
      <w:bookmarkEnd w:id="0"/>
    </w:p>
    <w:p w:rsidR="00886AF5" w:rsidRPr="000C0CAE" w:rsidRDefault="00886AF5" w:rsidP="00886A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:rsidR="004D4D0A" w:rsidRPr="000C0CAE" w:rsidRDefault="00886AF5" w:rsidP="00886AF5">
      <w:pPr>
        <w:jc w:val="both"/>
        <w:rPr>
          <w:rFonts w:ascii="Arial" w:hAnsi="Arial" w:cs="Arial"/>
          <w:b/>
        </w:rPr>
      </w:pPr>
      <w:r w:rsidRPr="000C0CAE">
        <w:rPr>
          <w:rFonts w:ascii="Arial" w:hAnsi="Arial" w:cs="Arial"/>
          <w:b/>
        </w:rPr>
        <w:t xml:space="preserve">Duda 3: en caso que se puedan otorgar puntos al perfil de Jefe de Proyecto y respetando la norma de que no se repitan aquellos servicios usados para la solvencia </w:t>
      </w:r>
      <w:proofErr w:type="spellStart"/>
      <w:r w:rsidRPr="000C0CAE">
        <w:rPr>
          <w:rFonts w:ascii="Arial" w:hAnsi="Arial" w:cs="Arial"/>
          <w:b/>
        </w:rPr>
        <w:t>tecnica</w:t>
      </w:r>
      <w:proofErr w:type="spellEnd"/>
      <w:r w:rsidRPr="000C0CAE">
        <w:rPr>
          <w:rFonts w:ascii="Arial" w:hAnsi="Arial" w:cs="Arial"/>
          <w:b/>
        </w:rPr>
        <w:t xml:space="preserve">, se entendería que sí que es posible repetir los servicios de los apartados a y b en los mismos perfiles, ya que no incumplen con la norma de que hayan sido usados en la solvencia </w:t>
      </w:r>
      <w:proofErr w:type="spellStart"/>
      <w:r w:rsidRPr="000C0CAE">
        <w:rPr>
          <w:rFonts w:ascii="Arial" w:hAnsi="Arial" w:cs="Arial"/>
          <w:b/>
        </w:rPr>
        <w:t>tecnica</w:t>
      </w:r>
      <w:proofErr w:type="spellEnd"/>
      <w:r w:rsidRPr="000C0CAE">
        <w:rPr>
          <w:rFonts w:ascii="Arial" w:hAnsi="Arial" w:cs="Arial"/>
          <w:b/>
        </w:rPr>
        <w:t>?</w:t>
      </w:r>
    </w:p>
    <w:p w:rsidR="00886AF5" w:rsidRPr="000C0CAE" w:rsidRDefault="00886AF5" w:rsidP="00886AF5">
      <w:pPr>
        <w:jc w:val="both"/>
        <w:rPr>
          <w:rFonts w:ascii="Arial" w:hAnsi="Arial" w:cs="Arial"/>
          <w:b/>
          <w:color w:val="FF0000"/>
        </w:rPr>
      </w:pPr>
      <w:r w:rsidRPr="000C0CAE">
        <w:rPr>
          <w:rFonts w:ascii="Arial" w:hAnsi="Arial" w:cs="Arial"/>
          <w:b/>
          <w:color w:val="FF0000"/>
        </w:rPr>
        <w:lastRenderedPageBreak/>
        <w:t xml:space="preserve">Si se refieren a la posibilidad de contabilizar </w:t>
      </w:r>
      <w:r w:rsidR="00283CDB">
        <w:rPr>
          <w:rFonts w:ascii="Arial" w:hAnsi="Arial" w:cs="Arial"/>
          <w:b/>
          <w:color w:val="FF0000"/>
        </w:rPr>
        <w:t>un</w:t>
      </w:r>
      <w:r w:rsidRPr="000C0CAE">
        <w:rPr>
          <w:rFonts w:ascii="Arial" w:hAnsi="Arial" w:cs="Arial"/>
          <w:b/>
          <w:color w:val="FF0000"/>
        </w:rPr>
        <w:t xml:space="preserve"> mismo servicio </w:t>
      </w:r>
      <w:r w:rsidR="000C0CAE" w:rsidRPr="000C0CAE">
        <w:rPr>
          <w:rFonts w:ascii="Arial" w:hAnsi="Arial" w:cs="Arial"/>
          <w:b/>
          <w:color w:val="FF0000"/>
        </w:rPr>
        <w:t>como “</w:t>
      </w:r>
      <w:r w:rsidR="000C0CAE" w:rsidRPr="00283CDB">
        <w:rPr>
          <w:rFonts w:ascii="Arial" w:hAnsi="Arial" w:cs="Arial"/>
          <w:b/>
          <w:i/>
          <w:color w:val="FF0000"/>
        </w:rPr>
        <w:t>captación y selección de recursos humanos a nivel internacional</w:t>
      </w:r>
      <w:r w:rsidR="000C0CAE" w:rsidRPr="000C0CAE">
        <w:rPr>
          <w:rFonts w:ascii="Arial" w:hAnsi="Arial" w:cs="Arial"/>
          <w:b/>
          <w:color w:val="FF0000"/>
        </w:rPr>
        <w:t>” y como “</w:t>
      </w:r>
      <w:r w:rsidR="000C0CAE" w:rsidRPr="00283CDB">
        <w:rPr>
          <w:rFonts w:ascii="Arial" w:hAnsi="Arial" w:cs="Arial"/>
          <w:b/>
          <w:i/>
          <w:color w:val="FF0000"/>
        </w:rPr>
        <w:t>servicio de dinamización de webs, gestión de redes sociales, estrategia SEO y SEM a nivel internacional</w:t>
      </w:r>
      <w:r w:rsidR="000C0CAE" w:rsidRPr="000C0CAE">
        <w:rPr>
          <w:rFonts w:ascii="Arial" w:hAnsi="Arial" w:cs="Arial"/>
          <w:b/>
          <w:color w:val="FF0000"/>
        </w:rPr>
        <w:t xml:space="preserve">”, la respuesta es dependerá de SI el servicio en cuestión </w:t>
      </w:r>
      <w:r w:rsidR="00283CDB">
        <w:rPr>
          <w:rFonts w:ascii="Arial" w:hAnsi="Arial" w:cs="Arial"/>
          <w:b/>
          <w:color w:val="FF0000"/>
        </w:rPr>
        <w:t>cumple con ambos requisitos exigidos.</w:t>
      </w:r>
    </w:p>
    <w:sectPr w:rsidR="00886AF5" w:rsidRPr="000C0C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F5"/>
    <w:rsid w:val="000C0CAE"/>
    <w:rsid w:val="00283CDB"/>
    <w:rsid w:val="004D4D0A"/>
    <w:rsid w:val="007663D3"/>
    <w:rsid w:val="00886AF5"/>
    <w:rsid w:val="00F4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75B6B"/>
  <w15:chartTrackingRefBased/>
  <w15:docId w15:val="{11930575-42C9-4D63-9596-2764DE14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490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X088279</dc:creator>
  <cp:keywords/>
  <dc:description/>
  <cp:lastModifiedBy>X088279</cp:lastModifiedBy>
  <cp:revision>3</cp:revision>
  <dcterms:created xsi:type="dcterms:W3CDTF">2024-10-15T06:21:00Z</dcterms:created>
  <dcterms:modified xsi:type="dcterms:W3CDTF">2024-10-15T06:55:00Z</dcterms:modified>
</cp:coreProperties>
</file>