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F79D3" w14:textId="77777777" w:rsidR="00835EBC" w:rsidRDefault="00835EBC">
      <w:pPr>
        <w:jc w:val="center"/>
        <w:rPr>
          <w:rFonts w:ascii="Century Gothic" w:hAnsi="Century Gothic"/>
          <w:b/>
          <w:sz w:val="18"/>
          <w:szCs w:val="18"/>
        </w:rPr>
      </w:pPr>
    </w:p>
    <w:p w14:paraId="1D8187DE" w14:textId="77777777" w:rsidR="00835EBC" w:rsidRDefault="00835EBC">
      <w:pPr>
        <w:jc w:val="center"/>
        <w:rPr>
          <w:rFonts w:ascii="Century Gothic" w:hAnsi="Century Gothic"/>
          <w:b/>
          <w:sz w:val="18"/>
          <w:szCs w:val="18"/>
        </w:rPr>
      </w:pPr>
    </w:p>
    <w:p w14:paraId="0D461EED" w14:textId="77777777" w:rsidR="00835EBC" w:rsidRPr="007A6047" w:rsidRDefault="002429CC">
      <w:pPr>
        <w:jc w:val="center"/>
        <w:rPr>
          <w:rFonts w:ascii="Century Gothic" w:hAnsi="Century Gothic"/>
          <w:b/>
          <w:szCs w:val="20"/>
        </w:rPr>
      </w:pPr>
      <w:r w:rsidRPr="007A6047">
        <w:rPr>
          <w:rFonts w:ascii="Century Gothic" w:hAnsi="Century Gothic"/>
          <w:b/>
          <w:szCs w:val="20"/>
        </w:rPr>
        <w:t>BERME-EPEA LUZATZEKO KONPROMISOAREN ERANTZUKIZUNPEKO ADIERAZPENA</w:t>
      </w:r>
    </w:p>
    <w:p w14:paraId="561D2451" w14:textId="77777777" w:rsidR="00835EBC" w:rsidRPr="007A6047" w:rsidRDefault="002429CC">
      <w:pPr>
        <w:jc w:val="center"/>
        <w:rPr>
          <w:rFonts w:ascii="Century Gothic" w:hAnsi="Century Gothic"/>
          <w:b/>
          <w:szCs w:val="20"/>
        </w:rPr>
      </w:pPr>
      <w:r w:rsidRPr="007A6047">
        <w:rPr>
          <w:rFonts w:ascii="Century Gothic" w:hAnsi="Century Gothic"/>
          <w:b/>
          <w:szCs w:val="20"/>
        </w:rPr>
        <w:t>DECLARACIÓN RESPONSABLE DE COMPROMISO PARA AMPLIACIÓN DEL PLAZO DE GARANTÍA</w:t>
      </w:r>
    </w:p>
    <w:p w14:paraId="37071670" w14:textId="77777777" w:rsidR="00835EBC" w:rsidRPr="007A6047" w:rsidRDefault="00835EBC">
      <w:pPr>
        <w:jc w:val="both"/>
        <w:rPr>
          <w:rFonts w:ascii="Century Gothic" w:hAnsi="Century Gothic"/>
          <w:b/>
          <w:szCs w:val="20"/>
        </w:rPr>
      </w:pPr>
    </w:p>
    <w:tbl>
      <w:tblPr>
        <w:tblW w:w="9781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0"/>
        <w:gridCol w:w="707"/>
        <w:gridCol w:w="3374"/>
        <w:gridCol w:w="40"/>
      </w:tblGrid>
      <w:tr w:rsidR="00835EBC" w:rsidRPr="007A6047" w14:paraId="3D6B4FEB" w14:textId="77777777">
        <w:trPr>
          <w:trHeight w:hRule="exact" w:val="340"/>
          <w:jc w:val="center"/>
        </w:trPr>
        <w:tc>
          <w:tcPr>
            <w:tcW w:w="9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48674" w14:textId="77777777" w:rsidR="00835EBC" w:rsidRPr="007A6047" w:rsidRDefault="002429CC">
            <w:pPr>
              <w:ind w:left="360"/>
              <w:jc w:val="both"/>
              <w:rPr>
                <w:rFonts w:ascii="Century Gothic" w:hAnsi="Century Gothic"/>
                <w:b/>
                <w:color w:val="0000FF"/>
                <w:szCs w:val="20"/>
              </w:rPr>
            </w:pPr>
            <w:r w:rsidRPr="007A6047">
              <w:rPr>
                <w:rFonts w:ascii="Century Gothic" w:hAnsi="Century Gothic"/>
                <w:b/>
                <w:color w:val="0000FF"/>
                <w:szCs w:val="20"/>
              </w:rPr>
              <w:t>IDENTIFIKAZIO DATUAK / DATOS DE IDENTIFICACIÓN</w:t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6D9B9" w14:textId="77777777" w:rsidR="00835EBC" w:rsidRPr="007A6047" w:rsidRDefault="00835EBC"/>
        </w:tc>
      </w:tr>
      <w:tr w:rsidR="00835EBC" w:rsidRPr="007A6047" w14:paraId="3DFC3FAF" w14:textId="77777777">
        <w:trPr>
          <w:trHeight w:val="729"/>
          <w:jc w:val="center"/>
        </w:trPr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5CFAC" w14:textId="25C821CE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rPr>
                <w:rFonts w:ascii="Century Gothic" w:hAnsi="Century Gothic"/>
                <w:b/>
                <w:szCs w:val="20"/>
              </w:rPr>
              <w:t>1.abizena, 2.</w:t>
            </w:r>
            <w:r w:rsidR="009F09B8" w:rsidRPr="007A6047">
              <w:rPr>
                <w:rFonts w:ascii="Century Gothic" w:hAnsi="Century Gothic"/>
                <w:b/>
                <w:szCs w:val="20"/>
              </w:rPr>
              <w:t xml:space="preserve"> </w:t>
            </w:r>
            <w:proofErr w:type="spellStart"/>
            <w:r w:rsidRPr="007A6047">
              <w:rPr>
                <w:rFonts w:ascii="Century Gothic" w:hAnsi="Century Gothic"/>
                <w:b/>
                <w:szCs w:val="20"/>
              </w:rPr>
              <w:t>abizena</w:t>
            </w:r>
            <w:proofErr w:type="spellEnd"/>
            <w:r w:rsidRPr="007A6047">
              <w:rPr>
                <w:rFonts w:ascii="Century Gothic" w:hAnsi="Century Gothic"/>
                <w:b/>
                <w:szCs w:val="20"/>
              </w:rPr>
              <w:t xml:space="preserve">, </w:t>
            </w:r>
            <w:proofErr w:type="spellStart"/>
            <w:r w:rsidRPr="007A6047">
              <w:rPr>
                <w:rFonts w:ascii="Century Gothic" w:hAnsi="Century Gothic"/>
                <w:b/>
                <w:szCs w:val="20"/>
              </w:rPr>
              <w:t>Izena</w:t>
            </w:r>
            <w:proofErr w:type="spellEnd"/>
            <w:r w:rsidRPr="007A6047">
              <w:rPr>
                <w:rFonts w:ascii="Century Gothic" w:hAnsi="Century Gothic"/>
                <w:b/>
                <w:szCs w:val="20"/>
              </w:rPr>
              <w:t xml:space="preserve"> / 1er apellido, 2º apellido, Nombre </w:t>
            </w:r>
          </w:p>
          <w:p w14:paraId="035CE982" w14:textId="77777777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  <w:r w:rsidRPr="007A6047">
              <w:rPr>
                <w:rFonts w:ascii="Century Gothic" w:hAnsi="Century Gothic"/>
                <w:b/>
                <w:szCs w:val="20"/>
              </w:rPr>
              <w:t xml:space="preserve">   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6C28C" w14:textId="77777777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rPr>
                <w:rFonts w:ascii="Century Gothic" w:hAnsi="Century Gothic"/>
                <w:b/>
                <w:szCs w:val="20"/>
              </w:rPr>
              <w:t xml:space="preserve">IFK-NAN / CIF -NIF </w:t>
            </w:r>
          </w:p>
          <w:p w14:paraId="4D122FAD" w14:textId="77777777" w:rsidR="00835EBC" w:rsidRPr="007A6047" w:rsidRDefault="002429CC">
            <w:pPr>
              <w:spacing w:line="360" w:lineRule="auto"/>
              <w:jc w:val="both"/>
              <w:rPr>
                <w:rFonts w:ascii="Century Gothic" w:hAnsi="Century Gothic"/>
                <w:b/>
                <w:szCs w:val="20"/>
              </w:rPr>
            </w:pPr>
            <w:r w:rsidRPr="007A6047"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BF03D" w14:textId="77777777" w:rsidR="00835EBC" w:rsidRPr="007A6047" w:rsidRDefault="00835EBC"/>
        </w:tc>
      </w:tr>
      <w:tr w:rsidR="00835EBC" w:rsidRPr="007A6047" w14:paraId="29B44912" w14:textId="77777777">
        <w:trPr>
          <w:trHeight w:hRule="exact" w:val="413"/>
          <w:jc w:val="center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3E927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047">
              <w:rPr>
                <w:rFonts w:ascii="Century Gothic" w:hAnsi="Century Gothic"/>
              </w:rPr>
              <w:instrText>FORMCHECKBOX</w:instrText>
            </w:r>
            <w:r w:rsidR="00335D67">
              <w:rPr>
                <w:rFonts w:ascii="Century Gothic" w:hAnsi="Century Gothic"/>
              </w:rPr>
            </w:r>
            <w:r w:rsidR="00335D67">
              <w:rPr>
                <w:rFonts w:ascii="Century Gothic" w:hAnsi="Century Gothic"/>
              </w:rPr>
              <w:fldChar w:fldCharType="separate"/>
            </w:r>
            <w:bookmarkStart w:id="0" w:name="__Fieldmark__40_2360161375"/>
            <w:bookmarkEnd w:id="0"/>
            <w:r w:rsidRPr="007A6047">
              <w:rPr>
                <w:rFonts w:ascii="Century Gothic" w:hAnsi="Century Gothic"/>
              </w:rPr>
              <w:fldChar w:fldCharType="end"/>
            </w:r>
            <w:r w:rsidRPr="007A6047">
              <w:rPr>
                <w:rFonts w:ascii="Century Gothic" w:hAnsi="Century Gothic"/>
                <w:szCs w:val="22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Norberaren</w:t>
            </w:r>
            <w:proofErr w:type="spellEnd"/>
            <w:r w:rsidRPr="007A6047">
              <w:rPr>
                <w:rFonts w:cs="Arial"/>
                <w:b/>
                <w:sz w:val="18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izenean</w:t>
            </w:r>
            <w:proofErr w:type="spellEnd"/>
            <w:r w:rsidRPr="007A6047">
              <w:rPr>
                <w:rFonts w:ascii="Century Gothic" w:hAnsi="Century Gothic"/>
                <w:szCs w:val="22"/>
              </w:rPr>
              <w:t xml:space="preserve"> / </w:t>
            </w:r>
            <w:r w:rsidRPr="007A6047">
              <w:rPr>
                <w:rFonts w:cs="Arial"/>
                <w:b/>
                <w:sz w:val="18"/>
              </w:rPr>
              <w:t>En nombre propio</w:t>
            </w:r>
          </w:p>
        </w:tc>
      </w:tr>
      <w:tr w:rsidR="00835EBC" w:rsidRPr="007A6047" w14:paraId="0DFE67C9" w14:textId="77777777">
        <w:trPr>
          <w:trHeight w:hRule="exact" w:val="405"/>
          <w:jc w:val="center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41175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047">
              <w:rPr>
                <w:rFonts w:ascii="Century Gothic" w:hAnsi="Century Gothic"/>
              </w:rPr>
              <w:instrText>FORMCHECKBOX</w:instrText>
            </w:r>
            <w:r w:rsidR="00335D67">
              <w:rPr>
                <w:rFonts w:ascii="Century Gothic" w:hAnsi="Century Gothic"/>
              </w:rPr>
            </w:r>
            <w:r w:rsidR="00335D67">
              <w:rPr>
                <w:rFonts w:ascii="Century Gothic" w:hAnsi="Century Gothic"/>
              </w:rPr>
              <w:fldChar w:fldCharType="separate"/>
            </w:r>
            <w:bookmarkStart w:id="1" w:name="__Fieldmark__47_2360161375"/>
            <w:bookmarkEnd w:id="1"/>
            <w:r w:rsidRPr="007A6047">
              <w:rPr>
                <w:rFonts w:ascii="Century Gothic" w:hAnsi="Century Gothic"/>
              </w:rPr>
              <w:fldChar w:fldCharType="end"/>
            </w:r>
            <w:r w:rsidRPr="007A6047">
              <w:rPr>
                <w:rFonts w:ascii="Century Gothic" w:hAnsi="Century Gothic"/>
                <w:szCs w:val="22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Ordezkatzen</w:t>
            </w:r>
            <w:proofErr w:type="spellEnd"/>
            <w:r w:rsidRPr="007A6047">
              <w:rPr>
                <w:rFonts w:cs="Arial"/>
                <w:b/>
                <w:sz w:val="18"/>
              </w:rPr>
              <w:t xml:space="preserve"> dudan </w:t>
            </w:r>
            <w:proofErr w:type="spellStart"/>
            <w:r w:rsidRPr="007A6047">
              <w:rPr>
                <w:rFonts w:cs="Arial"/>
                <w:b/>
                <w:sz w:val="18"/>
              </w:rPr>
              <w:t>enpresaren</w:t>
            </w:r>
            <w:proofErr w:type="spellEnd"/>
            <w:r w:rsidRPr="007A6047">
              <w:rPr>
                <w:rFonts w:cs="Arial"/>
                <w:b/>
                <w:sz w:val="18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</w:rPr>
              <w:t>izenean</w:t>
            </w:r>
            <w:proofErr w:type="spellEnd"/>
            <w:r w:rsidRPr="007A6047">
              <w:rPr>
                <w:rFonts w:ascii="Century Gothic" w:hAnsi="Century Gothic"/>
                <w:szCs w:val="22"/>
              </w:rPr>
              <w:t xml:space="preserve"> / </w:t>
            </w:r>
            <w:r w:rsidRPr="007A6047">
              <w:rPr>
                <w:rFonts w:cs="Arial"/>
                <w:b/>
                <w:sz w:val="18"/>
              </w:rPr>
              <w:t>En nombre de la empresa que represento</w:t>
            </w:r>
          </w:p>
        </w:tc>
      </w:tr>
      <w:tr w:rsidR="00835EBC" w:rsidRPr="007A6047" w14:paraId="241A6AA9" w14:textId="77777777">
        <w:trPr>
          <w:trHeight w:val="340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038EC" w14:textId="77777777" w:rsidR="00835EBC" w:rsidRPr="007A6047" w:rsidRDefault="002429CC">
            <w:pPr>
              <w:pStyle w:val="Standard"/>
              <w:widowControl w:val="0"/>
              <w:ind w:left="360"/>
              <w:rPr>
                <w:rFonts w:cs="Arial"/>
                <w:b/>
                <w:sz w:val="18"/>
              </w:rPr>
            </w:pPr>
            <w:r w:rsidRPr="007A6047">
              <w:rPr>
                <w:rFonts w:cs="Arial"/>
                <w:b/>
                <w:sz w:val="18"/>
                <w:lang w:val="eu-ES"/>
              </w:rPr>
              <w:t>Ordezkatuaren sozietate izena</w:t>
            </w:r>
            <w:r w:rsidRPr="007A6047">
              <w:rPr>
                <w:rFonts w:cs="Arial"/>
                <w:b/>
                <w:sz w:val="18"/>
              </w:rPr>
              <w:t xml:space="preserve"> / Razón social de la representada:</w:t>
            </w:r>
          </w:p>
        </w:tc>
        <w:tc>
          <w:tcPr>
            <w:tcW w:w="4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4AAB2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rPr>
                <w:rFonts w:ascii="Century Gothic" w:hAnsi="Century Gothic"/>
                <w:b/>
                <w:szCs w:val="20"/>
              </w:rPr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455D55" w14:textId="77777777" w:rsidR="00835EBC" w:rsidRPr="007A6047" w:rsidRDefault="00835EBC"/>
        </w:tc>
      </w:tr>
      <w:tr w:rsidR="00835EBC" w:rsidRPr="007A6047" w14:paraId="14669FFF" w14:textId="77777777">
        <w:trPr>
          <w:trHeight w:val="340"/>
          <w:jc w:val="center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A94B6" w14:textId="77777777" w:rsidR="00835EBC" w:rsidRPr="007A6047" w:rsidRDefault="002429CC">
            <w:pPr>
              <w:pStyle w:val="Standard"/>
              <w:widowControl w:val="0"/>
              <w:ind w:left="360"/>
              <w:rPr>
                <w:rFonts w:cs="Arial"/>
                <w:b/>
                <w:sz w:val="18"/>
              </w:rPr>
            </w:pPr>
            <w:r w:rsidRPr="007A6047">
              <w:rPr>
                <w:rFonts w:cs="Arial"/>
                <w:b/>
                <w:sz w:val="18"/>
                <w:lang w:val="eu-ES"/>
              </w:rPr>
              <w:t xml:space="preserve">Ordezkatuaren IFK / </w:t>
            </w:r>
            <w:r w:rsidRPr="007A6047">
              <w:rPr>
                <w:rFonts w:cs="Arial"/>
                <w:b/>
                <w:sz w:val="18"/>
              </w:rPr>
              <w:t>CIF de la representada</w:t>
            </w:r>
          </w:p>
        </w:tc>
        <w:tc>
          <w:tcPr>
            <w:tcW w:w="4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7D041" w14:textId="77777777" w:rsidR="00835EBC" w:rsidRPr="007A6047" w:rsidRDefault="002429CC">
            <w:pPr>
              <w:pStyle w:val="Standard"/>
              <w:widowControl w:val="0"/>
              <w:rPr>
                <w:rFonts w:cs="Arial"/>
                <w:b/>
                <w:sz w:val="18"/>
              </w:rPr>
            </w:pPr>
            <w:r w:rsidRPr="007A6047"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7A6047">
              <w:rPr>
                <w:rFonts w:ascii="Century Gothic" w:hAnsi="Century Gothic"/>
              </w:rPr>
              <w:instrText>FORMTEXT</w:instrText>
            </w:r>
            <w:r w:rsidRPr="007A6047">
              <w:rPr>
                <w:rFonts w:ascii="Century Gothic" w:hAnsi="Century Gothic"/>
              </w:rPr>
            </w:r>
            <w:r w:rsidRPr="007A6047">
              <w:rPr>
                <w:rFonts w:ascii="Century Gothic" w:hAnsi="Century Gothic"/>
              </w:rPr>
              <w:fldChar w:fldCharType="separate"/>
            </w:r>
            <w:r w:rsidRPr="007A6047">
              <w:rPr>
                <w:rFonts w:ascii="Century Gothic" w:hAnsi="Century Gothic"/>
                <w:b/>
                <w:szCs w:val="20"/>
              </w:rPr>
              <w:t>     </w:t>
            </w:r>
            <w:r w:rsidRPr="007A6047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D01AF" w14:textId="77777777" w:rsidR="00835EBC" w:rsidRPr="007A6047" w:rsidRDefault="00835EBC">
            <w:bookmarkStart w:id="2" w:name="_Hlk69213316"/>
            <w:bookmarkEnd w:id="2"/>
          </w:p>
        </w:tc>
      </w:tr>
    </w:tbl>
    <w:p w14:paraId="4014B235" w14:textId="77777777" w:rsidR="00835EBC" w:rsidRPr="007A6047" w:rsidRDefault="00835EBC"/>
    <w:tbl>
      <w:tblPr>
        <w:tblW w:w="9755" w:type="dxa"/>
        <w:jc w:val="center"/>
        <w:tblLayout w:type="fixed"/>
        <w:tblCellMar>
          <w:top w:w="28" w:type="dxa"/>
          <w:left w:w="33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9"/>
        <w:gridCol w:w="3806"/>
      </w:tblGrid>
      <w:tr w:rsidR="00835EBC" w:rsidRPr="00150DA7" w14:paraId="6E360235" w14:textId="77777777" w:rsidTr="007A6047">
        <w:trPr>
          <w:trHeight w:hRule="exact" w:val="284"/>
          <w:jc w:val="center"/>
        </w:trPr>
        <w:tc>
          <w:tcPr>
            <w:tcW w:w="9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57A69" w14:textId="77777777" w:rsidR="00835EBC" w:rsidRPr="007A6047" w:rsidRDefault="002429CC">
            <w:pPr>
              <w:jc w:val="both"/>
              <w:rPr>
                <w:rFonts w:ascii="Century Gothic" w:hAnsi="Century Gothic"/>
                <w:b/>
                <w:color w:val="0000FF"/>
                <w:szCs w:val="20"/>
              </w:rPr>
            </w:pPr>
            <w:r w:rsidRPr="007A6047">
              <w:rPr>
                <w:rFonts w:ascii="Century Gothic" w:hAnsi="Century Gothic"/>
                <w:b/>
                <w:color w:val="0000FF"/>
                <w:szCs w:val="20"/>
              </w:rPr>
              <w:t>KONTRATAZIO ESPEDIENTEAREN DATUAK / DATOS DEL EXPEDIENTE DE CONTRATACIÓN</w:t>
            </w:r>
          </w:p>
        </w:tc>
      </w:tr>
      <w:tr w:rsidR="00835EBC" w:rsidRPr="00150DA7" w14:paraId="720007C4" w14:textId="77777777" w:rsidTr="007A6047">
        <w:trPr>
          <w:trHeight w:val="81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F9308" w14:textId="4DB47103" w:rsidR="00835EBC" w:rsidRPr="007A6047" w:rsidRDefault="007A6047">
            <w:pPr>
              <w:pStyle w:val="Standard"/>
              <w:widowControl w:val="0"/>
              <w:spacing w:after="80"/>
              <w:rPr>
                <w:rFonts w:cs="Arial"/>
                <w:b/>
                <w:sz w:val="18"/>
                <w:lang w:val="eu-ES"/>
              </w:rPr>
            </w:pPr>
            <w:proofErr w:type="spellStart"/>
            <w:r>
              <w:rPr>
                <w:rFonts w:cs="Arial"/>
                <w:b/>
                <w:sz w:val="18"/>
                <w:lang w:val="eu-ES"/>
              </w:rPr>
              <w:t>Nombre</w:t>
            </w:r>
            <w:proofErr w:type="spellEnd"/>
            <w:r>
              <w:rPr>
                <w:rFonts w:cs="Arial"/>
                <w:b/>
                <w:sz w:val="18"/>
                <w:lang w:val="eu-ES"/>
              </w:rPr>
              <w:t xml:space="preserve"> del </w:t>
            </w:r>
            <w:proofErr w:type="spellStart"/>
            <w:r>
              <w:rPr>
                <w:rFonts w:cs="Arial"/>
                <w:b/>
                <w:sz w:val="18"/>
                <w:lang w:val="eu-ES"/>
              </w:rPr>
              <w:t>contrato</w:t>
            </w:r>
            <w:proofErr w:type="spellEnd"/>
            <w:r>
              <w:rPr>
                <w:rFonts w:cs="Arial"/>
                <w:b/>
                <w:sz w:val="18"/>
                <w:lang w:val="eu-ES"/>
              </w:rPr>
              <w:t xml:space="preserve"> / </w:t>
            </w:r>
            <w:r w:rsidR="002429CC" w:rsidRPr="007A6047">
              <w:rPr>
                <w:rFonts w:cs="Arial"/>
                <w:b/>
                <w:sz w:val="18"/>
                <w:lang w:val="eu-ES"/>
              </w:rPr>
              <w:t>Kontratuaren izena</w:t>
            </w:r>
          </w:p>
          <w:p w14:paraId="617C0752" w14:textId="77777777" w:rsidR="0099616A" w:rsidRPr="00314C01" w:rsidRDefault="0099616A" w:rsidP="0099616A">
            <w:pPr>
              <w:pStyle w:val="Standard"/>
              <w:widowControl w:val="0"/>
              <w:spacing w:after="80"/>
              <w:jc w:val="left"/>
              <w:rPr>
                <w:rFonts w:cs="Arial"/>
                <w:bCs/>
                <w:sz w:val="18"/>
                <w:lang w:val="eu-ES"/>
              </w:rPr>
            </w:pPr>
            <w:r w:rsidRPr="00314C01">
              <w:rPr>
                <w:rFonts w:ascii="Century Gothic" w:hAnsi="Century Gothic"/>
                <w:bCs/>
                <w:sz w:val="18"/>
                <w:szCs w:val="18"/>
              </w:rPr>
              <w:t xml:space="preserve">SPA &amp; SPORT ITAROA HUARTE/UHARTEN </w:t>
            </w:r>
            <w:r w:rsidRPr="00314C01">
              <w:rPr>
                <w:rFonts w:ascii="Century Gothic" w:hAnsi="Century Gothic"/>
                <w:bCs/>
                <w:color w:val="auto"/>
                <w:sz w:val="18"/>
                <w:szCs w:val="18"/>
              </w:rPr>
              <w:t xml:space="preserve">SORKUNTZA TERMIKOKO INSTALAZIOAK ERABERRITZEKO OBRAK LIZITAZIOA </w:t>
            </w:r>
            <w:r w:rsidRPr="00314C01">
              <w:rPr>
                <w:rFonts w:cs="Arial"/>
                <w:bCs/>
                <w:sz w:val="18"/>
                <w:lang w:val="eu-ES"/>
              </w:rPr>
              <w:t xml:space="preserve">(PROZEDURA IRIKIA)  </w:t>
            </w:r>
          </w:p>
          <w:p w14:paraId="0FCA9441" w14:textId="6E31C0E8" w:rsidR="00835EBC" w:rsidRPr="007A6047" w:rsidRDefault="0099616A" w:rsidP="0099616A">
            <w:pPr>
              <w:tabs>
                <w:tab w:val="center" w:pos="3888"/>
              </w:tabs>
              <w:spacing w:after="240" w:line="276" w:lineRule="auto"/>
              <w:jc w:val="both"/>
              <w:rPr>
                <w:rFonts w:eastAsia="Arial" w:cs="Arial"/>
                <w:color w:val="000000"/>
                <w:sz w:val="18"/>
                <w:lang w:val="eu-ES" w:eastAsia="hi-IN" w:bidi="hi-IN"/>
              </w:rPr>
            </w:pPr>
            <w:r w:rsidRPr="00314C01">
              <w:rPr>
                <w:rFonts w:ascii="Century Gothic" w:eastAsia="Arial" w:hAnsi="Century Gothic" w:cs="Liberation Serif"/>
                <w:bCs/>
                <w:sz w:val="18"/>
                <w:szCs w:val="18"/>
                <w:lang w:eastAsia="hi-IN" w:bidi="hi-IN"/>
              </w:rPr>
              <w:t>LICITACIÓN PARA LAS OBRAS DE REFORMA EN LAS INSTALACIONES DE GENERACIÓN TÉRMICA EN EL SPA &amp; SPORT ITAROA HUARTE/UHARTE</w:t>
            </w:r>
            <w:r>
              <w:rPr>
                <w:rFonts w:ascii="Century Gothic" w:eastAsia="Arial" w:hAnsi="Century Gothic" w:cs="Liberation Serif"/>
                <w:bCs/>
                <w:sz w:val="18"/>
                <w:szCs w:val="18"/>
                <w:lang w:eastAsia="hi-IN" w:bidi="hi-IN"/>
              </w:rPr>
              <w:t xml:space="preserve"> </w:t>
            </w:r>
            <w:r w:rsidRPr="00F063AC">
              <w:rPr>
                <w:sz w:val="18"/>
                <w:lang w:val="eu-ES"/>
              </w:rPr>
              <w:t>(PROCEDIMIENTO ABIERTO)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644AC" w14:textId="77777777" w:rsidR="00835EBC" w:rsidRPr="007A6047" w:rsidRDefault="002429CC">
            <w:pPr>
              <w:pStyle w:val="Standard"/>
              <w:widowControl w:val="0"/>
              <w:spacing w:after="80"/>
              <w:rPr>
                <w:rFonts w:cs="Arial"/>
                <w:b/>
                <w:sz w:val="18"/>
                <w:lang w:val="eu-ES"/>
              </w:rPr>
            </w:pPr>
            <w:proofErr w:type="spellStart"/>
            <w:r w:rsidRPr="007A6047">
              <w:rPr>
                <w:rFonts w:cs="Arial"/>
                <w:b/>
                <w:sz w:val="18"/>
                <w:lang w:val="eu-ES"/>
              </w:rPr>
              <w:t>Número</w:t>
            </w:r>
            <w:proofErr w:type="spellEnd"/>
            <w:r w:rsidRPr="007A6047">
              <w:rPr>
                <w:rFonts w:cs="Arial"/>
                <w:b/>
                <w:sz w:val="18"/>
                <w:lang w:val="eu-ES"/>
              </w:rPr>
              <w:t xml:space="preserve"> </w:t>
            </w:r>
            <w:proofErr w:type="spellStart"/>
            <w:r w:rsidRPr="007A6047">
              <w:rPr>
                <w:rFonts w:cs="Arial"/>
                <w:b/>
                <w:sz w:val="18"/>
                <w:lang w:val="eu-ES"/>
              </w:rPr>
              <w:t>Expediente</w:t>
            </w:r>
            <w:proofErr w:type="spellEnd"/>
            <w:r w:rsidRPr="007A6047">
              <w:rPr>
                <w:rFonts w:cs="Arial"/>
                <w:b/>
                <w:sz w:val="18"/>
                <w:lang w:val="eu-ES"/>
              </w:rPr>
              <w:t xml:space="preserve"> / Espedientearen Zenbakia</w:t>
            </w:r>
          </w:p>
          <w:p w14:paraId="2AA56A21" w14:textId="77777777" w:rsidR="00835EBC" w:rsidRPr="007A6047" w:rsidRDefault="00835EBC">
            <w:pPr>
              <w:pStyle w:val="Standard"/>
              <w:widowControl w:val="0"/>
              <w:ind w:left="45"/>
              <w:rPr>
                <w:rFonts w:cs="Arial"/>
                <w:sz w:val="18"/>
                <w:lang w:val="eu-ES"/>
              </w:rPr>
            </w:pPr>
          </w:p>
          <w:p w14:paraId="26E54031" w14:textId="77777777" w:rsidR="00835EBC" w:rsidRPr="007A6047" w:rsidRDefault="00835EBC">
            <w:pPr>
              <w:pStyle w:val="Standard"/>
              <w:widowControl w:val="0"/>
              <w:ind w:left="45"/>
              <w:rPr>
                <w:rFonts w:cs="Arial"/>
                <w:sz w:val="18"/>
                <w:lang w:val="eu-ES"/>
              </w:rPr>
            </w:pPr>
          </w:p>
          <w:p w14:paraId="6D23D6E2" w14:textId="77777777" w:rsidR="0099616A" w:rsidRDefault="0099616A" w:rsidP="0099616A">
            <w:pPr>
              <w:pStyle w:val="Standard"/>
              <w:widowControl w:val="0"/>
              <w:ind w:left="45"/>
              <w:rPr>
                <w:rFonts w:cs="Arial"/>
                <w:sz w:val="18"/>
                <w:lang w:val="eu-ES"/>
              </w:rPr>
            </w:pPr>
            <w:bookmarkStart w:id="3" w:name="_Hlk69213369"/>
            <w:bookmarkEnd w:id="3"/>
          </w:p>
          <w:p w14:paraId="7AF05BD6" w14:textId="12F7890D" w:rsidR="00835EBC" w:rsidRPr="007A6047" w:rsidRDefault="0099616A" w:rsidP="0099616A">
            <w:pPr>
              <w:pStyle w:val="Standard"/>
              <w:widowControl w:val="0"/>
              <w:ind w:left="45"/>
              <w:jc w:val="center"/>
              <w:rPr>
                <w:rFonts w:cs="Arial"/>
                <w:sz w:val="24"/>
                <w:lang w:val="eu-ES"/>
              </w:rPr>
            </w:pPr>
            <w:r>
              <w:rPr>
                <w:rFonts w:cs="Arial"/>
                <w:sz w:val="18"/>
                <w:lang w:val="eu-ES"/>
              </w:rPr>
              <w:t>1851/2024</w:t>
            </w:r>
          </w:p>
        </w:tc>
      </w:tr>
    </w:tbl>
    <w:p w14:paraId="0636E11E" w14:textId="77777777" w:rsidR="00835EBC" w:rsidRPr="00150DA7" w:rsidRDefault="00835EBC">
      <w:pPr>
        <w:jc w:val="center"/>
        <w:rPr>
          <w:b/>
          <w:bCs/>
          <w:highlight w:val="yellow"/>
        </w:rPr>
      </w:pPr>
    </w:p>
    <w:p w14:paraId="0266F992" w14:textId="77777777" w:rsidR="00835EBC" w:rsidRPr="00105274" w:rsidRDefault="002429CC">
      <w:pPr>
        <w:pBdr>
          <w:bottom w:val="thickThinSmallGap" w:sz="24" w:space="1" w:color="3399FF"/>
        </w:pBdr>
        <w:jc w:val="center"/>
        <w:rPr>
          <w:b/>
          <w:bCs/>
        </w:rPr>
      </w:pPr>
      <w:r w:rsidRPr="00105274">
        <w:rPr>
          <w:b/>
          <w:bCs/>
        </w:rPr>
        <w:t>ADIERAZTEN DU / DECLARA QUE</w:t>
      </w:r>
    </w:p>
    <w:p w14:paraId="4380F5F5" w14:textId="77777777" w:rsidR="00835EBC" w:rsidRPr="00105274" w:rsidRDefault="00835EBC">
      <w:pPr>
        <w:pBdr>
          <w:bottom w:val="thickThinSmallGap" w:sz="24" w:space="1" w:color="3399FF"/>
        </w:pBdr>
        <w:jc w:val="center"/>
        <w:rPr>
          <w:b/>
          <w:bCs/>
        </w:rPr>
      </w:pPr>
    </w:p>
    <w:p w14:paraId="4568A062" w14:textId="77777777" w:rsidR="00835EBC" w:rsidRPr="00105274" w:rsidRDefault="00835EBC">
      <w:pPr>
        <w:jc w:val="center"/>
        <w:rPr>
          <w:b/>
          <w:bCs/>
        </w:rPr>
      </w:pPr>
    </w:p>
    <w:p w14:paraId="25923E8E" w14:textId="6592F8C2" w:rsidR="00835EBC" w:rsidRPr="00105274" w:rsidRDefault="002429CC">
      <w:pPr>
        <w:tabs>
          <w:tab w:val="right" w:leader="hyphen" w:pos="8424"/>
        </w:tabs>
        <w:spacing w:line="309" w:lineRule="exact"/>
        <w:jc w:val="both"/>
        <w:textAlignment w:val="baseline"/>
        <w:rPr>
          <w:rFonts w:eastAsia="Arial"/>
          <w:color w:val="000000"/>
          <w:szCs w:val="20"/>
        </w:rPr>
      </w:pPr>
      <w:r w:rsidRPr="00105274">
        <w:rPr>
          <w:rFonts w:eastAsia="Arial"/>
          <w:color w:val="000000"/>
          <w:szCs w:val="20"/>
        </w:rPr>
        <w:t xml:space="preserve">En caso de resultar adjudicatario del Procedimiento </w:t>
      </w:r>
      <w:r w:rsidR="00791950" w:rsidRPr="00105274">
        <w:rPr>
          <w:rFonts w:eastAsia="Arial"/>
          <w:color w:val="000000"/>
          <w:szCs w:val="20"/>
        </w:rPr>
        <w:t>Abierto</w:t>
      </w:r>
      <w:r w:rsidRPr="00105274">
        <w:rPr>
          <w:rFonts w:eastAsia="Arial"/>
          <w:color w:val="000000"/>
          <w:szCs w:val="20"/>
        </w:rPr>
        <w:t xml:space="preserve"> cuyo objeto es la </w:t>
      </w:r>
      <w:r w:rsidR="00105274" w:rsidRPr="00105274">
        <w:rPr>
          <w:rFonts w:eastAsia="Arial"/>
          <w:color w:val="000000"/>
          <w:szCs w:val="20"/>
        </w:rPr>
        <w:t>CONTRATACIÓN</w:t>
      </w:r>
      <w:r w:rsidR="0099616A">
        <w:rPr>
          <w:rFonts w:eastAsia="Arial"/>
          <w:color w:val="000000"/>
          <w:szCs w:val="20"/>
        </w:rPr>
        <w:t xml:space="preserve"> DE LAS</w:t>
      </w:r>
      <w:r w:rsidR="00105274" w:rsidRPr="00105274">
        <w:rPr>
          <w:rFonts w:eastAsia="Arial"/>
          <w:color w:val="000000"/>
          <w:szCs w:val="20"/>
        </w:rPr>
        <w:t xml:space="preserve"> </w:t>
      </w:r>
      <w:r w:rsidR="0099616A" w:rsidRPr="0099616A">
        <w:rPr>
          <w:rFonts w:eastAsia="Arial"/>
          <w:color w:val="000000"/>
          <w:szCs w:val="20"/>
        </w:rPr>
        <w:t>OBRAS DE REFORMA EN LAS INSTALACIONES DE GENERACIÓN TÉRMICA EN EL SPA &amp; SPORT ITAROA HUARTE/UHARTE</w:t>
      </w:r>
      <w:r w:rsidRPr="00105274">
        <w:rPr>
          <w:rFonts w:eastAsia="Arial"/>
          <w:color w:val="000000"/>
          <w:szCs w:val="20"/>
        </w:rPr>
        <w:t>, se compromete a:</w:t>
      </w:r>
    </w:p>
    <w:p w14:paraId="76769896" w14:textId="77777777" w:rsidR="00835EBC" w:rsidRPr="00105274" w:rsidRDefault="00835EBC">
      <w:pPr>
        <w:tabs>
          <w:tab w:val="right" w:leader="hyphen" w:pos="8568"/>
        </w:tabs>
        <w:spacing w:line="307" w:lineRule="exact"/>
        <w:jc w:val="both"/>
        <w:textAlignment w:val="baseline"/>
        <w:rPr>
          <w:rFonts w:eastAsia="Arial"/>
          <w:color w:val="000000"/>
          <w:szCs w:val="20"/>
        </w:rPr>
      </w:pPr>
    </w:p>
    <w:p w14:paraId="3376941B" w14:textId="32815130" w:rsidR="00835EBC" w:rsidRPr="00105274" w:rsidRDefault="002429CC">
      <w:pPr>
        <w:widowControl/>
        <w:suppressAutoHyphens w:val="0"/>
        <w:jc w:val="both"/>
        <w:rPr>
          <w:rFonts w:eastAsia="Arial"/>
          <w:bCs/>
          <w:color w:val="000000"/>
          <w:szCs w:val="20"/>
        </w:rPr>
      </w:pPr>
      <w:r w:rsidRPr="00105274">
        <w:rPr>
          <w:rFonts w:eastAsia="Arial"/>
          <w:color w:val="000000"/>
          <w:szCs w:val="20"/>
        </w:rPr>
        <w:t xml:space="preserve">Ofrecer una ampliación del Plazo de Garantía de </w:t>
      </w:r>
      <w:r w:rsidRPr="00105274">
        <w:fldChar w:fldCharType="begin">
          <w:ffData>
            <w:name w:val="Texto16"/>
            <w:enabled/>
            <w:calcOnExit w:val="0"/>
            <w:textInput/>
          </w:ffData>
        </w:fldChar>
      </w:r>
      <w:r w:rsidRPr="00105274">
        <w:rPr>
          <w:rFonts w:ascii="Century Gothic" w:eastAsia="Arial" w:hAnsi="Century Gothic"/>
          <w:color w:val="000000"/>
          <w:szCs w:val="20"/>
        </w:rPr>
        <w:instrText>FORMTEXT</w:instrText>
      </w:r>
      <w:r w:rsidRPr="00105274">
        <w:rPr>
          <w:rFonts w:ascii="Century Gothic" w:eastAsia="Arial" w:hAnsi="Century Gothic"/>
          <w:color w:val="000000"/>
          <w:szCs w:val="20"/>
        </w:rPr>
      </w:r>
      <w:r w:rsidRPr="00105274">
        <w:rPr>
          <w:rFonts w:ascii="Century Gothic" w:eastAsia="Arial" w:hAnsi="Century Gothic"/>
          <w:color w:val="000000"/>
          <w:szCs w:val="20"/>
        </w:rPr>
        <w:fldChar w:fldCharType="separate"/>
      </w:r>
      <w:r w:rsidRPr="00105274">
        <w:rPr>
          <w:rFonts w:ascii="Century Gothic" w:hAnsi="Century Gothic"/>
          <w:b/>
          <w:szCs w:val="20"/>
          <w:u w:val="single"/>
        </w:rPr>
        <w:t>     </w:t>
      </w:r>
      <w:r w:rsidRPr="00105274">
        <w:rPr>
          <w:rFonts w:ascii="Century Gothic" w:eastAsia="Arial" w:hAnsi="Century Gothic"/>
          <w:color w:val="000000"/>
          <w:szCs w:val="20"/>
        </w:rPr>
        <w:fldChar w:fldCharType="end"/>
      </w:r>
      <w:r w:rsidRPr="00105274">
        <w:rPr>
          <w:rFonts w:eastAsia="Arial"/>
          <w:b/>
          <w:color w:val="000000"/>
          <w:szCs w:val="20"/>
          <w:u w:val="single"/>
        </w:rPr>
        <w:t xml:space="preserve"> </w:t>
      </w:r>
      <w:r w:rsidR="00105274">
        <w:rPr>
          <w:rFonts w:eastAsia="Arial"/>
          <w:b/>
          <w:color w:val="000000"/>
          <w:szCs w:val="20"/>
          <w:u w:val="single"/>
        </w:rPr>
        <w:t xml:space="preserve">  a</w:t>
      </w:r>
      <w:r w:rsidR="007F22FF" w:rsidRPr="00105274">
        <w:rPr>
          <w:rFonts w:eastAsia="Arial"/>
          <w:b/>
          <w:color w:val="000000"/>
          <w:szCs w:val="20"/>
          <w:u w:val="single"/>
        </w:rPr>
        <w:t>ños</w:t>
      </w:r>
      <w:r w:rsidRPr="00105274">
        <w:rPr>
          <w:rFonts w:eastAsia="Arial"/>
          <w:b/>
          <w:color w:val="000000"/>
          <w:szCs w:val="20"/>
          <w:u w:val="single"/>
        </w:rPr>
        <w:t>,</w:t>
      </w:r>
      <w:r w:rsidRPr="00105274">
        <w:rPr>
          <w:rFonts w:eastAsia="Arial"/>
          <w:bCs/>
          <w:color w:val="000000"/>
          <w:szCs w:val="20"/>
        </w:rPr>
        <w:t xml:space="preserve"> que sumados al </w:t>
      </w:r>
      <w:r w:rsidRPr="00335D67">
        <w:rPr>
          <w:rFonts w:eastAsia="Arial"/>
          <w:b/>
          <w:color w:val="FF0000"/>
          <w:szCs w:val="20"/>
        </w:rPr>
        <w:t xml:space="preserve">plazo mínimo de </w:t>
      </w:r>
      <w:r w:rsidR="00335D67" w:rsidRPr="00335D67">
        <w:rPr>
          <w:rFonts w:eastAsia="Arial"/>
          <w:b/>
          <w:color w:val="FF0000"/>
          <w:szCs w:val="20"/>
        </w:rPr>
        <w:t>UN AÑO</w:t>
      </w:r>
      <w:r w:rsidRPr="00335D67">
        <w:rPr>
          <w:rFonts w:eastAsia="Arial"/>
          <w:bCs/>
          <w:color w:val="FF0000"/>
          <w:szCs w:val="20"/>
        </w:rPr>
        <w:t xml:space="preserve"> </w:t>
      </w:r>
      <w:r w:rsidRPr="00105274">
        <w:rPr>
          <w:rFonts w:eastAsia="Arial"/>
          <w:bCs/>
          <w:color w:val="000000"/>
          <w:szCs w:val="20"/>
        </w:rPr>
        <w:t>establecidos en la cláusula 6.3.</w:t>
      </w:r>
      <w:r w:rsidR="007F22FF" w:rsidRPr="00105274">
        <w:rPr>
          <w:rFonts w:eastAsia="Arial"/>
          <w:bCs/>
          <w:color w:val="000000"/>
          <w:szCs w:val="20"/>
        </w:rPr>
        <w:t>c</w:t>
      </w:r>
      <w:r w:rsidRPr="00105274">
        <w:rPr>
          <w:rFonts w:eastAsia="Arial"/>
          <w:bCs/>
          <w:color w:val="000000"/>
          <w:szCs w:val="20"/>
        </w:rPr>
        <w:t xml:space="preserve"> del pliego administrativo que regula la presente licitación, </w:t>
      </w:r>
      <w:r w:rsidRPr="00105274">
        <w:rPr>
          <w:rFonts w:eastAsia="Arial"/>
          <w:color w:val="000000"/>
          <w:szCs w:val="20"/>
        </w:rPr>
        <w:t xml:space="preserve">hace un total de </w:t>
      </w:r>
      <w:r w:rsidRPr="00105274">
        <w:fldChar w:fldCharType="begin">
          <w:ffData>
            <w:name w:val="Texto17"/>
            <w:enabled/>
            <w:calcOnExit w:val="0"/>
            <w:textInput/>
          </w:ffData>
        </w:fldChar>
      </w:r>
      <w:r w:rsidRPr="00105274">
        <w:rPr>
          <w:rFonts w:ascii="Century Gothic" w:eastAsia="Arial" w:hAnsi="Century Gothic"/>
          <w:color w:val="000000"/>
          <w:szCs w:val="20"/>
        </w:rPr>
        <w:instrText>FORMTEXT</w:instrText>
      </w:r>
      <w:r w:rsidRPr="00105274">
        <w:rPr>
          <w:rFonts w:ascii="Century Gothic" w:eastAsia="Arial" w:hAnsi="Century Gothic"/>
          <w:color w:val="000000"/>
          <w:szCs w:val="20"/>
        </w:rPr>
      </w:r>
      <w:r w:rsidRPr="00105274">
        <w:rPr>
          <w:rFonts w:ascii="Century Gothic" w:eastAsia="Arial" w:hAnsi="Century Gothic"/>
          <w:color w:val="000000"/>
          <w:szCs w:val="20"/>
        </w:rPr>
        <w:fldChar w:fldCharType="separate"/>
      </w:r>
      <w:r w:rsidRPr="00105274">
        <w:rPr>
          <w:rFonts w:ascii="Century Gothic" w:hAnsi="Century Gothic"/>
          <w:b/>
          <w:szCs w:val="20"/>
          <w:u w:val="single"/>
        </w:rPr>
        <w:t>     </w:t>
      </w:r>
      <w:r w:rsidRPr="00105274">
        <w:rPr>
          <w:rFonts w:ascii="Century Gothic" w:eastAsia="Arial" w:hAnsi="Century Gothic"/>
          <w:color w:val="000000"/>
          <w:szCs w:val="20"/>
        </w:rPr>
        <w:fldChar w:fldCharType="end"/>
      </w:r>
      <w:r w:rsidR="00105274">
        <w:rPr>
          <w:rFonts w:ascii="Century Gothic" w:hAnsi="Century Gothic"/>
          <w:b/>
          <w:szCs w:val="20"/>
          <w:u w:val="single"/>
        </w:rPr>
        <w:t>a</w:t>
      </w:r>
      <w:r w:rsidR="007F22FF" w:rsidRPr="00105274">
        <w:rPr>
          <w:rFonts w:ascii="Century Gothic" w:hAnsi="Century Gothic"/>
          <w:b/>
          <w:szCs w:val="20"/>
          <w:u w:val="single"/>
        </w:rPr>
        <w:t>ños</w:t>
      </w:r>
      <w:r w:rsidRPr="00105274">
        <w:rPr>
          <w:rFonts w:ascii="Century Gothic" w:hAnsi="Century Gothic"/>
          <w:b/>
          <w:szCs w:val="20"/>
          <w:u w:val="single"/>
        </w:rPr>
        <w:t>.</w:t>
      </w:r>
      <w:r w:rsidRPr="00105274">
        <w:rPr>
          <w:rFonts w:eastAsia="Arial"/>
          <w:color w:val="000000"/>
          <w:szCs w:val="20"/>
        </w:rPr>
        <w:t xml:space="preserve"> </w:t>
      </w:r>
      <w:r w:rsidRPr="00105274">
        <w:rPr>
          <w:rFonts w:eastAsia="Arial"/>
          <w:color w:val="000000"/>
          <w:szCs w:val="20"/>
        </w:rPr>
        <w:br/>
      </w:r>
      <w:bookmarkStart w:id="4" w:name="_Hlk69288408"/>
      <w:bookmarkEnd w:id="4"/>
    </w:p>
    <w:p w14:paraId="671CA094" w14:textId="77777777" w:rsidR="00835EBC" w:rsidRPr="00105274" w:rsidRDefault="002429CC">
      <w:pPr>
        <w:spacing w:line="360" w:lineRule="auto"/>
        <w:ind w:left="-142" w:right="-1135"/>
        <w:jc w:val="both"/>
        <w:rPr>
          <w:sz w:val="22"/>
          <w:szCs w:val="22"/>
        </w:rPr>
      </w:pPr>
      <w:proofErr w:type="spellStart"/>
      <w:r w:rsidRPr="00105274">
        <w:rPr>
          <w:sz w:val="22"/>
          <w:szCs w:val="22"/>
        </w:rPr>
        <w:t>Tokia</w:t>
      </w:r>
      <w:proofErr w:type="spellEnd"/>
      <w:r w:rsidRPr="00105274">
        <w:rPr>
          <w:sz w:val="22"/>
          <w:szCs w:val="22"/>
        </w:rPr>
        <w:t xml:space="preserve"> eta </w:t>
      </w:r>
      <w:proofErr w:type="spellStart"/>
      <w:r w:rsidRPr="00105274">
        <w:rPr>
          <w:sz w:val="22"/>
          <w:szCs w:val="22"/>
        </w:rPr>
        <w:t>eguna</w:t>
      </w:r>
      <w:proofErr w:type="spellEnd"/>
      <w:r w:rsidRPr="00105274">
        <w:rPr>
          <w:sz w:val="22"/>
          <w:szCs w:val="22"/>
        </w:rPr>
        <w:t xml:space="preserve"> / Lugar y Fecha </w:t>
      </w:r>
      <w:r w:rsidRPr="00105274">
        <w:fldChar w:fldCharType="begin">
          <w:ffData>
            <w:name w:val="Texto145"/>
            <w:enabled/>
            <w:calcOnExit w:val="0"/>
            <w:textInput/>
          </w:ffData>
        </w:fldChar>
      </w:r>
      <w:r w:rsidRPr="00105274">
        <w:rPr>
          <w:sz w:val="22"/>
          <w:szCs w:val="22"/>
        </w:rPr>
        <w:instrText>FORMTEXT</w:instrText>
      </w:r>
      <w:r w:rsidRPr="00105274">
        <w:rPr>
          <w:sz w:val="22"/>
          <w:szCs w:val="22"/>
        </w:rPr>
      </w:r>
      <w:r w:rsidRPr="00105274">
        <w:rPr>
          <w:sz w:val="22"/>
          <w:szCs w:val="22"/>
        </w:rPr>
        <w:fldChar w:fldCharType="separate"/>
      </w:r>
      <w:r w:rsidRPr="00105274">
        <w:rPr>
          <w:sz w:val="22"/>
          <w:szCs w:val="22"/>
        </w:rPr>
        <w:t>     </w:t>
      </w:r>
      <w:r w:rsidRPr="00105274">
        <w:rPr>
          <w:sz w:val="22"/>
          <w:szCs w:val="22"/>
        </w:rPr>
        <w:fldChar w:fldCharType="end"/>
      </w:r>
    </w:p>
    <w:p w14:paraId="504946A0" w14:textId="77777777" w:rsidR="00835EBC" w:rsidRDefault="002429CC">
      <w:pPr>
        <w:spacing w:line="360" w:lineRule="auto"/>
        <w:ind w:left="-142" w:right="-1135"/>
        <w:jc w:val="both"/>
        <w:rPr>
          <w:sz w:val="22"/>
          <w:szCs w:val="22"/>
        </w:rPr>
      </w:pP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r w:rsidRPr="00105274">
        <w:rPr>
          <w:sz w:val="22"/>
          <w:szCs w:val="22"/>
        </w:rPr>
        <w:tab/>
      </w:r>
      <w:proofErr w:type="spellStart"/>
      <w:r w:rsidRPr="00105274">
        <w:rPr>
          <w:sz w:val="22"/>
          <w:szCs w:val="22"/>
        </w:rPr>
        <w:t>Sinadura</w:t>
      </w:r>
      <w:proofErr w:type="spellEnd"/>
      <w:r w:rsidRPr="00105274">
        <w:rPr>
          <w:sz w:val="22"/>
          <w:szCs w:val="22"/>
        </w:rPr>
        <w:t xml:space="preserve"> / Firma</w:t>
      </w:r>
    </w:p>
    <w:p w14:paraId="26274171" w14:textId="77777777" w:rsidR="00835EBC" w:rsidRDefault="00835EBC">
      <w:pPr>
        <w:spacing w:line="360" w:lineRule="auto"/>
        <w:ind w:left="4821" w:right="-1135" w:firstLine="851"/>
        <w:jc w:val="center"/>
        <w:rPr>
          <w:rFonts w:ascii="Century Gothic" w:hAnsi="Century Gothic"/>
          <w:color w:val="0000FF"/>
          <w:sz w:val="18"/>
          <w:szCs w:val="18"/>
        </w:rPr>
      </w:pPr>
    </w:p>
    <w:sectPr w:rsidR="00835EBC">
      <w:headerReference w:type="default" r:id="rId8"/>
      <w:footerReference w:type="default" r:id="rId9"/>
      <w:pgSz w:w="11906" w:h="16838"/>
      <w:pgMar w:top="851" w:right="1134" w:bottom="766" w:left="1134" w:header="709" w:footer="709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B9655" w14:textId="77777777" w:rsidR="003069F3" w:rsidRDefault="002429CC">
      <w:r>
        <w:separator/>
      </w:r>
    </w:p>
  </w:endnote>
  <w:endnote w:type="continuationSeparator" w:id="0">
    <w:p w14:paraId="15961535" w14:textId="77777777" w:rsidR="003069F3" w:rsidRDefault="0024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0B8A" w14:textId="77777777" w:rsidR="00835EBC" w:rsidRDefault="002429CC">
    <w:pPr>
      <w:pStyle w:val="Piedepgina"/>
    </w:pPr>
    <w:r>
      <w:rPr>
        <w:noProof/>
      </w:rPr>
      <w:drawing>
        <wp:inline distT="0" distB="0" distL="0" distR="0" wp14:anchorId="4B3DABD0" wp14:editId="17F5351D">
          <wp:extent cx="5400675" cy="266700"/>
          <wp:effectExtent l="0" t="0" r="0" b="0"/>
          <wp:docPr id="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125" r="-6" b="-125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6534F" w14:textId="77777777" w:rsidR="003069F3" w:rsidRDefault="002429CC">
      <w:r>
        <w:separator/>
      </w:r>
    </w:p>
  </w:footnote>
  <w:footnote w:type="continuationSeparator" w:id="0">
    <w:p w14:paraId="1BF94C02" w14:textId="77777777" w:rsidR="003069F3" w:rsidRDefault="0024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47FB" w14:textId="36C7F59E" w:rsidR="00835EBC" w:rsidRDefault="00335D67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035ED097" wp14:editId="1C0B217B">
              <wp:simplePos x="0" y="0"/>
              <wp:positionH relativeFrom="margin">
                <wp:posOffset>4223385</wp:posOffset>
              </wp:positionH>
              <wp:positionV relativeFrom="paragraph">
                <wp:posOffset>-135890</wp:posOffset>
              </wp:positionV>
              <wp:extent cx="2124710" cy="876300"/>
              <wp:effectExtent l="0" t="0" r="8890" b="0"/>
              <wp:wrapNone/>
              <wp:docPr id="835943425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2471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6C646D5" w14:textId="77777777" w:rsidR="00835EBC" w:rsidRDefault="00835EBC">
                          <w:pPr>
                            <w:pStyle w:val="Contenidodelmarco"/>
                            <w:jc w:val="right"/>
                            <w:rPr>
                              <w:b/>
                              <w:color w:val="0000FF"/>
                              <w:sz w:val="18"/>
                              <w:szCs w:val="18"/>
                            </w:rPr>
                          </w:pPr>
                        </w:p>
                        <w:p w14:paraId="7F981312" w14:textId="77777777" w:rsidR="00835EBC" w:rsidRDefault="002429CC">
                          <w:pPr>
                            <w:pStyle w:val="Prrafodelista"/>
                            <w:numPr>
                              <w:ilvl w:val="0"/>
                              <w:numId w:val="1"/>
                            </w:numPr>
                            <w:jc w:val="center"/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  <w:t>ERANSKINA</w:t>
                          </w:r>
                        </w:p>
                        <w:p w14:paraId="08209480" w14:textId="56FAA0D5" w:rsidR="00835EBC" w:rsidRDefault="002429CC">
                          <w:pPr>
                            <w:pStyle w:val="Prrafodelista"/>
                            <w:ind w:left="1080"/>
                            <w:jc w:val="center"/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  <w:t>ANEXO III</w:t>
                          </w:r>
                          <w:r w:rsidR="00335D67">
                            <w:rPr>
                              <w:b/>
                              <w:color w:val="0000FF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537B5BA2" w14:textId="1BC1E6F6" w:rsidR="00335D67" w:rsidRPr="00335D67" w:rsidRDefault="00335D67">
                          <w:pPr>
                            <w:pStyle w:val="Prrafodelista"/>
                            <w:ind w:left="1080"/>
                            <w:jc w:val="center"/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</w:pPr>
                          <w:r w:rsidRPr="00335D67"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  <w:t xml:space="preserve">CORREGIDO </w:t>
                          </w:r>
                        </w:p>
                        <w:p w14:paraId="64EDA8D2" w14:textId="77777777" w:rsidR="00835EBC" w:rsidRDefault="00835EBC">
                          <w:pPr>
                            <w:pStyle w:val="Contenidodelmarco"/>
                          </w:pPr>
                        </w:p>
                      </w:txbxContent>
                    </wps:txbx>
                    <wps:bodyPr wrap="square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5ED097" id="Rectángulo 1" o:spid="_x0000_s1026" style="position:absolute;margin-left:332.55pt;margin-top:-10.7pt;width:167.3pt;height:69pt;z-index:-5033164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WO7QEAADsEAAAOAAAAZHJzL2Uyb0RvYy54bWysU8Fu2zAMvQ/YPwi6L7azoS2MOMWwIrsU&#10;W7FuH6DIki1MFjVJiZ2/H8U4brCdOswHwRL5SL5HcnM/DZYdVYgGXMOrVcmZchJa47qG//i+e3fH&#10;WUzCtcKCUw0/qcjvt2/fbEZfqzX0YFsVGAZxsR59w/uUfF0UUfZqEHEFXjk0agiDSHgNXdEGMWL0&#10;wRbrsrwpRgitDyBVjPj6cDbyLcXXWsn0VeuoErMNx9oSnYHOfT6L7UbUXRC+N3IuQ/xDFYMwDpMu&#10;oR5EEuwQzF+hBiMDRNBpJWEoQGsjFXFANlX5B5vnXnhFXFCc6BeZ4v8LK78cn/1TyKVH/wjyZ0RF&#10;itHHerHkS5x9Jh2G7IuFs4lUPC0qqikxiY/rav3htkKxJdrubm/elyRzIeoL2oeYPisYWP5peMAu&#10;kXji+BhTzi/qiwsVBta0O2MtXUK3/2QDOwrs6I6+3ESExGs369iYK8sQBxl8drJupndmRNzSyars&#10;Z903pZlpiRjlknOy88DgRCOry9hgRgJkR43xX4mdIRmtaE5fiV9AlB9cWvCDcRBIkyt2+TdN+wnp&#10;4Zpma37ZQ3t6CmzE+W94/HUQQXEmnOwBGSfODj6YrscWVbOQHw8JtKEeveBnRXFCqQ/zNuUVuL6T&#10;18vOb38DAAD//wMAUEsDBBQABgAIAAAAIQA+tSwi4QAAAAsBAAAPAAAAZHJzL2Rvd25yZXYueG1s&#10;TI/BTsMwEETvSPyDtUhcUOu4CqYJcSpUCYlyo3Dg6MbbJCVeR7GbJn+POdHjap5m3habyXZsxMG3&#10;jhSIZQIMqXKmpVrB1+frYg3MB01Gd45QwYweNuXtTaFz4y70geM+1CyWkM+1giaEPufcVw1a7Zeu&#10;R4rZ0Q1Wh3gONTeDvsRy2/FVkkhudUtxodE9bhusfvZnq6B64+vtgzjZ8Tifdun7HHbfqVHq/m56&#10;eQYWcAr/MPzpR3Uoo9PBncl41imQ8lFEVMFiJVJgkciy7AnYIaJCSuBlwa9/KH8BAAD//wMAUEsB&#10;Ai0AFAAGAAgAAAAhALaDOJL+AAAA4QEAABMAAAAAAAAAAAAAAAAAAAAAAFtDb250ZW50X1R5cGVz&#10;XS54bWxQSwECLQAUAAYACAAAACEAOP0h/9YAAACUAQAACwAAAAAAAAAAAAAAAAAvAQAAX3JlbHMv&#10;LnJlbHNQSwECLQAUAAYACAAAACEA52bFju0BAAA7BAAADgAAAAAAAAAAAAAAAAAuAgAAZHJzL2Uy&#10;b0RvYy54bWxQSwECLQAUAAYACAAAACEAPrUsIuEAAAALAQAADwAAAAAAAAAAAAAAAABHBAAAZHJz&#10;L2Rvd25yZXYueG1sUEsFBgAAAAAEAAQA8wAAAFUFAAAAAA==&#10;" o:allowincell="f" stroked="f" strokeweight="0">
              <v:textbox>
                <w:txbxContent>
                  <w:p w14:paraId="06C646D5" w14:textId="77777777" w:rsidR="00835EBC" w:rsidRDefault="00835EBC">
                    <w:pPr>
                      <w:pStyle w:val="Contenidodelmarco"/>
                      <w:jc w:val="right"/>
                      <w:rPr>
                        <w:b/>
                        <w:color w:val="0000FF"/>
                        <w:sz w:val="18"/>
                        <w:szCs w:val="18"/>
                      </w:rPr>
                    </w:pPr>
                  </w:p>
                  <w:p w14:paraId="7F981312" w14:textId="77777777" w:rsidR="00835EBC" w:rsidRDefault="002429CC">
                    <w:pPr>
                      <w:pStyle w:val="Prrafodelista"/>
                      <w:numPr>
                        <w:ilvl w:val="0"/>
                        <w:numId w:val="1"/>
                      </w:numPr>
                      <w:jc w:val="center"/>
                      <w:rPr>
                        <w:b/>
                        <w:color w:val="0000FF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FF"/>
                        <w:sz w:val="22"/>
                        <w:szCs w:val="22"/>
                      </w:rPr>
                      <w:t>ERANSKINA</w:t>
                    </w:r>
                  </w:p>
                  <w:p w14:paraId="08209480" w14:textId="56FAA0D5" w:rsidR="00835EBC" w:rsidRDefault="002429CC">
                    <w:pPr>
                      <w:pStyle w:val="Prrafodelista"/>
                      <w:ind w:left="1080"/>
                      <w:jc w:val="center"/>
                      <w:rPr>
                        <w:b/>
                        <w:color w:val="0000FF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FF"/>
                        <w:sz w:val="22"/>
                        <w:szCs w:val="22"/>
                      </w:rPr>
                      <w:t>ANEXO III</w:t>
                    </w:r>
                    <w:r w:rsidR="00335D67">
                      <w:rPr>
                        <w:b/>
                        <w:color w:val="0000FF"/>
                        <w:sz w:val="22"/>
                        <w:szCs w:val="22"/>
                      </w:rPr>
                      <w:t xml:space="preserve"> </w:t>
                    </w:r>
                  </w:p>
                  <w:p w14:paraId="537B5BA2" w14:textId="1BC1E6F6" w:rsidR="00335D67" w:rsidRPr="00335D67" w:rsidRDefault="00335D67">
                    <w:pPr>
                      <w:pStyle w:val="Prrafodelista"/>
                      <w:ind w:left="1080"/>
                      <w:jc w:val="center"/>
                      <w:rPr>
                        <w:b/>
                        <w:color w:val="FF0000"/>
                        <w:sz w:val="22"/>
                        <w:szCs w:val="22"/>
                      </w:rPr>
                    </w:pPr>
                    <w:r w:rsidRPr="00335D67">
                      <w:rPr>
                        <w:b/>
                        <w:color w:val="FF0000"/>
                        <w:sz w:val="22"/>
                        <w:szCs w:val="22"/>
                      </w:rPr>
                      <w:t xml:space="preserve">CORREGIDO </w:t>
                    </w:r>
                  </w:p>
                  <w:p w14:paraId="64EDA8D2" w14:textId="77777777" w:rsidR="00835EBC" w:rsidRDefault="00835EBC">
                    <w:pPr>
                      <w:pStyle w:val="Contenidodelmarco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1A6062"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7EB7A22" wp14:editId="49EE0DBC">
              <wp:simplePos x="0" y="0"/>
              <wp:positionH relativeFrom="column">
                <wp:posOffset>3387090</wp:posOffset>
              </wp:positionH>
              <wp:positionV relativeFrom="paragraph">
                <wp:posOffset>45085</wp:posOffset>
              </wp:positionV>
              <wp:extent cx="1877060" cy="600710"/>
              <wp:effectExtent l="0" t="0" r="0" b="0"/>
              <wp:wrapNone/>
              <wp:docPr id="518055370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7060" cy="6007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5035840" w14:textId="77777777" w:rsidR="00835EBC" w:rsidRDefault="00835EBC">
                          <w:pPr>
                            <w:pStyle w:val="Contenidodelmarco"/>
                            <w:jc w:val="right"/>
                            <w:rPr>
                              <w:b/>
                              <w:color w:val="0000F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B7A22" id="Rectángulo 2" o:spid="_x0000_s1027" style="position:absolute;margin-left:266.7pt;margin-top:3.55pt;width:147.8pt;height:47.3pt;z-index:-50331647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r6f3gEAACYEAAAOAAAAZHJzL2Uyb0RvYy54bWysU8Fu2zAMvQ/YPwi6L7Z7SAojTjGsyC7F&#10;VqzbByiyZAuTRUFSYufvRzGOG3SnDvNBEE0+ku+R2j5Mg2UnFaIB1/BqVXKmnITWuK7hv37uP91z&#10;FpNwrbDgVMPPKvKH3ccP29HX6g56sK0KDJO4WI++4X1Kvi6KKHs1iLgCrxw6NYRBJDRDV7RBjJh9&#10;sMVdWa6LEULrA0gVI/59vDj5jvJrrWT6rnVUidmGY2+JzkDnIZ/FbivqLgjfGzm3If6hi0EYh0WX&#10;VI8iCXYM5q9Ug5EBIui0kjAUoLWRijggm6p8w+alF14RFxQn+kWm+P/Sym+nF/8ccuvRP4H8HVGR&#10;YvSxXjzZiHPMpMOQY7FxNpGK50VFNSUm8Wd1v9mUaxRbom9dlpuKZC5EfUX7ENNXBQPLl4YHnBKJ&#10;J05PMeX6or6GUGNgTbs31pIRusMXG9hJ4ET39OUhIiTehlnHxtxZhjjI4EuQdTO9CyPils5W5Tjr&#10;fijNTEvEqJaci10WBjcaWV3XBisSIAdqzP9O7AzJaEV7+k78AqL64NKCH4yDQJrcsMvXNB0mVCFf&#10;D9CenwMTTvaA5BJnRx9M1+M0qlmzz8cE2tA4XhGzeLiMJPn8cPK239oU9fq8d38AAAD//wMAUEsD&#10;BBQABgAIAAAAIQBiXMsn3wAAAAkBAAAPAAAAZHJzL2Rvd25yZXYueG1sTI9BT4NAEIXvJv6HzZh4&#10;Me1CixaRpTFNTGxv1h48btkpUNlZwm4p/HvHkx4n78ub7+Xr0bZiwN43jhTE8wgEUulMQ5WCw+fb&#10;LAXhgyajW0eoYEIP6+L2JteZcVf6wGEfKsEl5DOtoA6hy6T0ZY1W+7nrkDg7ud7qwGdfSdPrK5fb&#10;Vi6i6Ela3RB/qHWHmxrL7/3FKijfZbp5iM92OE3nbbKbwvYrMUrd342vLyACjuEPhl99VoeCnY7u&#10;QsaLVsHjcpkwqmAVg+A8XTzztiODUbwCWeTy/4LiBwAA//8DAFBLAQItABQABgAIAAAAIQC2gziS&#10;/gAAAOEBAAATAAAAAAAAAAAAAAAAAAAAAABbQ29udGVudF9UeXBlc10ueG1sUEsBAi0AFAAGAAgA&#10;AAAhADj9If/WAAAAlAEAAAsAAAAAAAAAAAAAAAAALwEAAF9yZWxzLy5yZWxzUEsBAi0AFAAGAAgA&#10;AAAhAPHivp/eAQAAJgQAAA4AAAAAAAAAAAAAAAAALgIAAGRycy9lMm9Eb2MueG1sUEsBAi0AFAAG&#10;AAgAAAAhAGJcyyffAAAACQEAAA8AAAAAAAAAAAAAAAAAOAQAAGRycy9kb3ducmV2LnhtbFBLBQYA&#10;AAAABAAEAPMAAABEBQAAAAA=&#10;" o:allowincell="f" stroked="f" strokeweight="0">
              <v:textbox>
                <w:txbxContent>
                  <w:p w14:paraId="35035840" w14:textId="77777777" w:rsidR="00835EBC" w:rsidRDefault="00835EBC">
                    <w:pPr>
                      <w:pStyle w:val="Contenidodelmarco"/>
                      <w:jc w:val="right"/>
                      <w:rPr>
                        <w:b/>
                        <w:color w:val="0000FF"/>
                        <w:sz w:val="18"/>
                        <w:szCs w:val="18"/>
                      </w:rPr>
                    </w:pPr>
                  </w:p>
                </w:txbxContent>
              </v:textbox>
            </v:rect>
          </w:pict>
        </mc:Fallback>
      </mc:AlternateContent>
    </w:r>
    <w:r w:rsidR="002429CC">
      <w:rPr>
        <w:lang w:val="es-ES_tradnl"/>
      </w:rPr>
      <w:t xml:space="preserve">            </w:t>
    </w:r>
    <w:r w:rsidR="002429CC">
      <w:rPr>
        <w:noProof/>
      </w:rPr>
      <w:drawing>
        <wp:inline distT="0" distB="0" distL="0" distR="0" wp14:anchorId="1E93C006" wp14:editId="253A5E3A">
          <wp:extent cx="2095500" cy="695325"/>
          <wp:effectExtent l="0" t="0" r="0" b="0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" t="-76" r="-25" b="-76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29CC">
      <w:rPr>
        <w:rFonts w:eastAsia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E0B"/>
    <w:multiLevelType w:val="multilevel"/>
    <w:tmpl w:val="5F6290B6"/>
    <w:lvl w:ilvl="0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913445"/>
    <w:multiLevelType w:val="multilevel"/>
    <w:tmpl w:val="FFBEE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0381125">
    <w:abstractNumId w:val="0"/>
  </w:num>
  <w:num w:numId="2" w16cid:durableId="1609040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9"/>
  <w:autoHyphenation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BC"/>
    <w:rsid w:val="00082B22"/>
    <w:rsid w:val="00105274"/>
    <w:rsid w:val="00150DA7"/>
    <w:rsid w:val="001A6062"/>
    <w:rsid w:val="002429CC"/>
    <w:rsid w:val="002D1334"/>
    <w:rsid w:val="003069F3"/>
    <w:rsid w:val="00335D67"/>
    <w:rsid w:val="00525951"/>
    <w:rsid w:val="00791950"/>
    <w:rsid w:val="007A6047"/>
    <w:rsid w:val="007F22FF"/>
    <w:rsid w:val="00835EBC"/>
    <w:rsid w:val="008C4B8C"/>
    <w:rsid w:val="0099616A"/>
    <w:rsid w:val="009F09B8"/>
    <w:rsid w:val="00A62E91"/>
    <w:rsid w:val="00C663AB"/>
    <w:rsid w:val="00E1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C405DD2"/>
  <w15:docId w15:val="{9F3C10D4-4A0E-4FA8-82C5-59E0633C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74F3"/>
    <w:pPr>
      <w:widowControl w:val="0"/>
    </w:pPr>
    <w:rPr>
      <w:rFonts w:ascii="Arial" w:eastAsia="Lucida Sans Unicode" w:hAnsi="Arial"/>
      <w:kern w:val="2"/>
      <w:szCs w:val="24"/>
      <w:lang w:val="es-ES"/>
    </w:rPr>
  </w:style>
  <w:style w:type="paragraph" w:styleId="Ttulo2">
    <w:name w:val="heading 2"/>
    <w:basedOn w:val="Normal"/>
    <w:next w:val="Normal"/>
    <w:qFormat/>
    <w:rsid w:val="00621B1A"/>
    <w:pPr>
      <w:keepNext/>
      <w:widowControl/>
      <w:suppressAutoHyphens w:val="0"/>
      <w:jc w:val="center"/>
      <w:outlineLvl w:val="1"/>
    </w:pPr>
    <w:rPr>
      <w:rFonts w:eastAsia="Times New Roman" w:cs="Arial"/>
      <w:b/>
      <w:bCs/>
      <w:kern w:val="0"/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g-binding">
    <w:name w:val="ng-binding"/>
    <w:basedOn w:val="Fuentedeprrafopredeter"/>
    <w:qFormat/>
    <w:rsid w:val="00287C2B"/>
  </w:style>
  <w:style w:type="character" w:customStyle="1" w:styleId="tabla-celda">
    <w:name w:val="tabla-celda"/>
    <w:basedOn w:val="Fuentedeprrafopredeter"/>
    <w:qFormat/>
    <w:rsid w:val="00126D55"/>
  </w:style>
  <w:style w:type="character" w:customStyle="1" w:styleId="EnlacedeInternet">
    <w:name w:val="Enlace de Internet"/>
    <w:rsid w:val="00126D55"/>
    <w:rPr>
      <w:color w:val="0000FF"/>
      <w:u w:val="single"/>
    </w:rPr>
  </w:style>
  <w:style w:type="character" w:customStyle="1" w:styleId="restoCar">
    <w:name w:val="resto Car"/>
    <w:qFormat/>
    <w:rsid w:val="00114F07"/>
    <w:rPr>
      <w:lang w:val="es-ES_tradnl" w:eastAsia="es-ES" w:bidi="ar-SA"/>
    </w:rPr>
  </w:style>
  <w:style w:type="character" w:customStyle="1" w:styleId="emptyfield">
    <w:name w:val="emptyfield"/>
    <w:basedOn w:val="Fuentedeprrafopredeter"/>
    <w:qFormat/>
    <w:rsid w:val="004A0358"/>
  </w:style>
  <w:style w:type="character" w:customStyle="1" w:styleId="form-control">
    <w:name w:val="form-control"/>
    <w:qFormat/>
    <w:rsid w:val="004934DB"/>
  </w:style>
  <w:style w:type="character" w:customStyle="1" w:styleId="form-control-text">
    <w:name w:val="form-control-text"/>
    <w:basedOn w:val="Fuentedeprrafopredeter"/>
    <w:qFormat/>
    <w:rsid w:val="006B55D0"/>
  </w:style>
  <w:style w:type="character" w:customStyle="1" w:styleId="TextoindependienteCar">
    <w:name w:val="Texto independiente Car"/>
    <w:link w:val="Textoindependiente"/>
    <w:qFormat/>
    <w:rsid w:val="009A784D"/>
    <w:rPr>
      <w:rFonts w:ascii="Arial" w:eastAsia="Lucida Sans Unicode" w:hAnsi="Arial"/>
      <w:kern w:val="2"/>
      <w:szCs w:val="24"/>
      <w:lang w:val="es-ES"/>
    </w:rPr>
  </w:style>
  <w:style w:type="character" w:customStyle="1" w:styleId="TextoindependienteCar1">
    <w:name w:val="Texto independiente Car1"/>
    <w:basedOn w:val="Fuentedeprrafopredeter"/>
    <w:qFormat/>
    <w:rPr>
      <w:sz w:val="24"/>
      <w:lang w:eastAsia="es-ES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  <w:sz w:val="22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  <w:sz w:val="22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Tahoma"/>
      <w:i/>
      <w:iCs/>
      <w:sz w:val="22"/>
    </w:rPr>
  </w:style>
  <w:style w:type="paragraph" w:customStyle="1" w:styleId="Header1">
    <w:name w:val="Header1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qFormat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qFormat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qFormat/>
    <w:pPr>
      <w:suppressLineNumbers/>
      <w:tabs>
        <w:tab w:val="center" w:pos="4818"/>
        <w:tab w:val="right" w:pos="9637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pPr>
      <w:suppressLineNumbers/>
      <w:tabs>
        <w:tab w:val="center" w:pos="5386"/>
        <w:tab w:val="right" w:pos="10772"/>
      </w:tabs>
    </w:pPr>
  </w:style>
  <w:style w:type="paragraph" w:customStyle="1" w:styleId="resto">
    <w:name w:val="resto"/>
    <w:basedOn w:val="Normal"/>
    <w:qFormat/>
    <w:rsid w:val="00287C2B"/>
    <w:pPr>
      <w:widowControl/>
      <w:suppressAutoHyphens w:val="0"/>
      <w:spacing w:before="120" w:after="120"/>
      <w:ind w:firstLine="709"/>
      <w:jc w:val="both"/>
      <w:textAlignment w:val="baseline"/>
    </w:pPr>
    <w:rPr>
      <w:rFonts w:ascii="Times New Roman" w:eastAsia="Times New Roman" w:hAnsi="Times New Roman"/>
      <w:kern w:val="0"/>
      <w:szCs w:val="20"/>
      <w:lang w:val="es-ES_tradnl" w:eastAsia="es-ES"/>
    </w:rPr>
  </w:style>
  <w:style w:type="paragraph" w:customStyle="1" w:styleId="Prrafodelista1">
    <w:name w:val="Párrafo de lista1"/>
    <w:basedOn w:val="Normal"/>
    <w:qFormat/>
    <w:rsid w:val="00114F07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en-US"/>
    </w:rPr>
  </w:style>
  <w:style w:type="paragraph" w:styleId="NormalWeb">
    <w:name w:val="Normal (Web)"/>
    <w:basedOn w:val="Normal"/>
    <w:qFormat/>
    <w:rsid w:val="000D7D90"/>
    <w:pPr>
      <w:widowControl/>
      <w:suppressAutoHyphens w:val="0"/>
      <w:spacing w:beforeAutospacing="1" w:after="119"/>
    </w:pPr>
    <w:rPr>
      <w:rFonts w:ascii="Times New Roman" w:eastAsia="Times New Roman" w:hAnsi="Times New Roman"/>
      <w:kern w:val="0"/>
      <w:sz w:val="24"/>
      <w:lang w:eastAsia="es-ES"/>
    </w:rPr>
  </w:style>
  <w:style w:type="paragraph" w:customStyle="1" w:styleId="Standard">
    <w:name w:val="Standard"/>
    <w:qFormat/>
    <w:rsid w:val="00DA54F1"/>
    <w:pPr>
      <w:jc w:val="both"/>
      <w:textAlignment w:val="baseline"/>
    </w:pPr>
    <w:rPr>
      <w:rFonts w:ascii="Arial" w:eastAsia="Arial" w:hAnsi="Arial" w:cs="Liberation Serif"/>
      <w:color w:val="000000"/>
      <w:kern w:val="2"/>
      <w:sz w:val="22"/>
      <w:szCs w:val="24"/>
      <w:lang w:val="es-ES" w:eastAsia="hi-IN" w:bidi="hi-IN"/>
    </w:rPr>
  </w:style>
  <w:style w:type="paragraph" w:styleId="Prrafodelista">
    <w:name w:val="List Paragraph"/>
    <w:basedOn w:val="Normal"/>
    <w:uiPriority w:val="34"/>
    <w:qFormat/>
    <w:rsid w:val="009A784D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  <w:style w:type="paragraph" w:customStyle="1" w:styleId="Tablanormal1">
    <w:name w:val="Tabla normal1"/>
    <w:qFormat/>
    <w:rPr>
      <w:rFonts w:eastAsia="Cambria Math"/>
    </w:rPr>
  </w:style>
  <w:style w:type="table" w:styleId="Tablaconcuadrcula">
    <w:name w:val="Table Grid"/>
    <w:basedOn w:val="Tablanormal"/>
    <w:rsid w:val="00274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89DB9-93AD-4E47-8298-1D1F7D53F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Elena Martinez Liquiniano</dc:creator>
  <dc:description/>
  <cp:lastModifiedBy>Amaia Elkano Garralda</cp:lastModifiedBy>
  <cp:revision>3</cp:revision>
  <cp:lastPrinted>2023-12-13T12:35:00Z</cp:lastPrinted>
  <dcterms:created xsi:type="dcterms:W3CDTF">2024-04-12T13:17:00Z</dcterms:created>
  <dcterms:modified xsi:type="dcterms:W3CDTF">2024-04-12T13:18:00Z</dcterms:modified>
  <dc:language>es-ES</dc:language>
</cp:coreProperties>
</file>