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3F4" w:rsidRPr="005C73F4" w:rsidRDefault="00A154B8" w:rsidP="005C73F4">
      <w:pPr>
        <w:spacing w:line="320" w:lineRule="exact"/>
        <w:jc w:val="both"/>
        <w:rPr>
          <w:rFonts w:cs="Arial"/>
          <w:b/>
          <w:color w:val="000000"/>
        </w:rPr>
      </w:pPr>
      <w:r>
        <w:rPr>
          <w:rFonts w:cs="Arial"/>
          <w:b/>
          <w:color w:val="000000"/>
        </w:rPr>
        <w:t xml:space="preserve">CLÁUSULAS </w:t>
      </w:r>
      <w:r w:rsidR="005C73F4" w:rsidRPr="005C73F4">
        <w:rPr>
          <w:rFonts w:cs="Arial"/>
          <w:b/>
          <w:color w:val="000000"/>
        </w:rPr>
        <w:t>TÉCNICAS DE EJECUCIÓN DEL CONTRATO</w:t>
      </w:r>
    </w:p>
    <w:p w:rsidR="005C73F4" w:rsidRPr="005C73F4" w:rsidRDefault="005C73F4" w:rsidP="005C73F4">
      <w:pPr>
        <w:spacing w:after="0" w:line="320" w:lineRule="exact"/>
        <w:jc w:val="both"/>
        <w:rPr>
          <w:rFonts w:cs="Arial"/>
        </w:rPr>
      </w:pPr>
    </w:p>
    <w:p w:rsidR="005C73F4" w:rsidRPr="005C73F4" w:rsidRDefault="005C73F4" w:rsidP="005C73F4">
      <w:pPr>
        <w:spacing w:after="0" w:line="320" w:lineRule="exact"/>
        <w:jc w:val="both"/>
        <w:rPr>
          <w:rFonts w:cs="Arial"/>
        </w:rPr>
      </w:pPr>
    </w:p>
    <w:p w:rsidR="005C73F4" w:rsidRPr="005C73F4" w:rsidRDefault="005C73F4" w:rsidP="005C73F4">
      <w:pPr>
        <w:spacing w:after="0" w:line="320" w:lineRule="exact"/>
        <w:jc w:val="both"/>
        <w:rPr>
          <w:rFonts w:cs="Arial"/>
        </w:rPr>
      </w:pPr>
      <w:r w:rsidRPr="005C73F4">
        <w:rPr>
          <w:rFonts w:cs="Arial"/>
        </w:rPr>
        <w:t xml:space="preserve">1. </w:t>
      </w:r>
      <w:r w:rsidRPr="005C73F4">
        <w:rPr>
          <w:rFonts w:cs="Arial"/>
          <w:b/>
        </w:rPr>
        <w:t>CONTENIDO DEL SERVICIO</w:t>
      </w:r>
      <w:r w:rsidRPr="005C73F4">
        <w:rPr>
          <w:rFonts w:cs="Arial"/>
        </w:rPr>
        <w:t xml:space="preserve"> </w:t>
      </w:r>
    </w:p>
    <w:p w:rsidR="005C73F4" w:rsidRPr="005C73F4" w:rsidRDefault="005C73F4" w:rsidP="005C73F4">
      <w:pPr>
        <w:spacing w:after="0" w:line="320" w:lineRule="exact"/>
        <w:jc w:val="both"/>
        <w:rPr>
          <w:rFonts w:cs="Arial"/>
        </w:rPr>
      </w:pPr>
    </w:p>
    <w:p w:rsidR="005C73F4" w:rsidRDefault="005C73F4" w:rsidP="00341541">
      <w:pPr>
        <w:spacing w:after="0" w:line="320" w:lineRule="exact"/>
        <w:jc w:val="both"/>
        <w:rPr>
          <w:rFonts w:cs="Arial"/>
        </w:rPr>
      </w:pPr>
      <w:r w:rsidRPr="005C73F4">
        <w:rPr>
          <w:rFonts w:cs="Arial"/>
        </w:rPr>
        <w:t xml:space="preserve">Se trata del seguimiento de las informaciones sobre Navarra, sobre el Gobierno de Navarra o aquellas de interés para el Ejecutivo foral, publicadas en los medios de comunicación escritos y audiovisuales (radio y televisión). </w:t>
      </w:r>
    </w:p>
    <w:p w:rsidR="00341541" w:rsidRPr="005C73F4" w:rsidRDefault="00341541" w:rsidP="005C73F4">
      <w:pPr>
        <w:spacing w:after="0" w:line="320" w:lineRule="exact"/>
        <w:jc w:val="both"/>
        <w:rPr>
          <w:rFonts w:cs="Arial"/>
        </w:rPr>
      </w:pPr>
    </w:p>
    <w:p w:rsidR="005C0962" w:rsidRPr="005C0962" w:rsidRDefault="005C73F4" w:rsidP="00341541">
      <w:pPr>
        <w:spacing w:after="0" w:line="320" w:lineRule="exact"/>
        <w:jc w:val="both"/>
        <w:rPr>
          <w:rFonts w:cs="Arial"/>
        </w:rPr>
      </w:pPr>
      <w:r w:rsidRPr="005C73F4">
        <w:rPr>
          <w:rFonts w:cs="Arial"/>
        </w:rPr>
        <w:t xml:space="preserve">Estos contenidos se visibilizarán en una plataforma digital accesible, que actuará también como archivo de las noticias, y también se enviarán las informaciones mediante dosieres por correo electrónico. </w:t>
      </w:r>
      <w:r w:rsidR="005C0962">
        <w:rPr>
          <w:rFonts w:cs="Arial"/>
        </w:rPr>
        <w:t>Antes de la realización de ambas acciones</w:t>
      </w:r>
      <w:r w:rsidR="005C0962" w:rsidRPr="005C0962">
        <w:rPr>
          <w:rFonts w:cs="Arial"/>
        </w:rPr>
        <w:t>, se procederá</w:t>
      </w:r>
      <w:r w:rsidR="005C0962">
        <w:rPr>
          <w:rFonts w:cs="Arial"/>
        </w:rPr>
        <w:t>,</w:t>
      </w:r>
      <w:r w:rsidR="005C0962" w:rsidRPr="005C0962">
        <w:rPr>
          <w:rFonts w:cs="Arial"/>
        </w:rPr>
        <w:t xml:space="preserve"> </w:t>
      </w:r>
      <w:r w:rsidR="005C0962">
        <w:rPr>
          <w:rFonts w:cs="Arial"/>
        </w:rPr>
        <w:t xml:space="preserve">por parte del equipo adscrito al contrato, </w:t>
      </w:r>
      <w:r w:rsidR="005C0962" w:rsidRPr="005C0962">
        <w:rPr>
          <w:rFonts w:cs="Arial"/>
        </w:rPr>
        <w:t>a una revisión intelectual de la idoneidad de las informaciones de acuerdo a los parámetros prefijados</w:t>
      </w:r>
      <w:r w:rsidR="005C0962">
        <w:rPr>
          <w:rFonts w:cs="Arial"/>
        </w:rPr>
        <w:t xml:space="preserve"> por el Servicio de Comunicación. </w:t>
      </w:r>
      <w:r w:rsidR="005C0962" w:rsidRPr="005C0962">
        <w:rPr>
          <w:rFonts w:cs="Arial"/>
        </w:rPr>
        <w:t xml:space="preserve"> </w:t>
      </w:r>
    </w:p>
    <w:p w:rsidR="00341541" w:rsidRDefault="00341541" w:rsidP="00341541">
      <w:pPr>
        <w:spacing w:after="0" w:line="320" w:lineRule="exact"/>
        <w:jc w:val="both"/>
        <w:rPr>
          <w:rFonts w:cs="Arial"/>
        </w:rPr>
      </w:pPr>
    </w:p>
    <w:p w:rsidR="005C73F4" w:rsidRPr="005C73F4" w:rsidRDefault="005C73F4" w:rsidP="00341541">
      <w:pPr>
        <w:spacing w:after="0" w:line="320" w:lineRule="exact"/>
        <w:ind w:firstLine="708"/>
        <w:jc w:val="both"/>
        <w:rPr>
          <w:rFonts w:cs="Arial"/>
        </w:rPr>
      </w:pPr>
      <w:r w:rsidRPr="005C73F4">
        <w:rPr>
          <w:rFonts w:cs="Arial"/>
        </w:rPr>
        <w:t>Los servicios incluyen también la elaboración de estudios cualitativos y cuantitativos de repercusión de las noticias en los medios objeto de seguimiento</w:t>
      </w:r>
      <w:r w:rsidR="000C6E6A">
        <w:rPr>
          <w:rFonts w:cs="Arial"/>
        </w:rPr>
        <w:t>, cuando así lo requiera el Gobierno de Navarra</w:t>
      </w:r>
      <w:r w:rsidRPr="005C73F4">
        <w:rPr>
          <w:rFonts w:cs="Arial"/>
        </w:rPr>
        <w:t xml:space="preserve">.   </w:t>
      </w:r>
    </w:p>
    <w:p w:rsidR="005C73F4" w:rsidRPr="005C73F4" w:rsidRDefault="005C73F4" w:rsidP="005C73F4">
      <w:pPr>
        <w:spacing w:after="0" w:line="320" w:lineRule="exact"/>
        <w:jc w:val="both"/>
        <w:rPr>
          <w:rFonts w:cs="Arial"/>
        </w:rPr>
      </w:pPr>
    </w:p>
    <w:p w:rsidR="005C73F4" w:rsidRPr="005C73F4" w:rsidRDefault="005C73F4" w:rsidP="005C73F4">
      <w:pPr>
        <w:spacing w:after="0" w:line="320" w:lineRule="exact"/>
        <w:jc w:val="both"/>
        <w:rPr>
          <w:rFonts w:cs="Arial"/>
          <w:b/>
        </w:rPr>
      </w:pPr>
      <w:r w:rsidRPr="005C73F4">
        <w:rPr>
          <w:rFonts w:cs="Arial"/>
          <w:b/>
        </w:rPr>
        <w:t>2. MEDIOS OBJETO DE SEGUIMIENTO OBLIGATORIO</w:t>
      </w:r>
    </w:p>
    <w:p w:rsidR="005C73F4" w:rsidRPr="005C73F4" w:rsidRDefault="005C73F4" w:rsidP="005C73F4">
      <w:pPr>
        <w:spacing w:after="0" w:line="320" w:lineRule="exact"/>
        <w:jc w:val="both"/>
        <w:rPr>
          <w:rFonts w:cs="Arial"/>
        </w:rPr>
      </w:pPr>
    </w:p>
    <w:p w:rsidR="005C73F4" w:rsidRPr="005C73F4" w:rsidRDefault="005C73F4" w:rsidP="005C73F4">
      <w:pPr>
        <w:spacing w:after="0" w:line="320" w:lineRule="exact"/>
        <w:ind w:firstLine="708"/>
        <w:jc w:val="both"/>
        <w:rPr>
          <w:rFonts w:cs="Arial"/>
        </w:rPr>
      </w:pPr>
      <w:r w:rsidRPr="005C73F4">
        <w:rPr>
          <w:rFonts w:cs="Arial"/>
        </w:rPr>
        <w:t>Serán objeto de seguimiento obligatorio los siguientes medios</w:t>
      </w:r>
      <w:r w:rsidR="004915EE">
        <w:rPr>
          <w:rFonts w:cs="Arial"/>
        </w:rPr>
        <w:t xml:space="preserve"> y sus suplementos</w:t>
      </w:r>
      <w:r w:rsidRPr="005C73F4">
        <w:rPr>
          <w:rFonts w:cs="Arial"/>
        </w:rPr>
        <w:t>:</w:t>
      </w:r>
    </w:p>
    <w:p w:rsidR="005C73F4" w:rsidRPr="005C73F4" w:rsidRDefault="005C73F4" w:rsidP="005C73F4">
      <w:pPr>
        <w:spacing w:after="0" w:line="320" w:lineRule="exact"/>
        <w:ind w:firstLine="708"/>
        <w:jc w:val="both"/>
        <w:rPr>
          <w:rFonts w:cs="Arial"/>
        </w:rPr>
      </w:pPr>
      <w:r w:rsidRPr="005C73F4">
        <w:rPr>
          <w:rFonts w:cs="Arial"/>
        </w:rPr>
        <w:tab/>
      </w:r>
    </w:p>
    <w:p w:rsidR="005C73F4" w:rsidRPr="005C73F4" w:rsidRDefault="005C73F4" w:rsidP="005C73F4">
      <w:pPr>
        <w:spacing w:after="0" w:line="320" w:lineRule="exact"/>
        <w:jc w:val="both"/>
        <w:rPr>
          <w:rFonts w:cs="Arial"/>
          <w:b/>
          <w:u w:val="single"/>
        </w:rPr>
      </w:pPr>
      <w:r w:rsidRPr="005C73F4">
        <w:rPr>
          <w:rFonts w:cs="Arial"/>
          <w:b/>
          <w:u w:val="single"/>
        </w:rPr>
        <w:t>A. Prensa escrita</w:t>
      </w:r>
    </w:p>
    <w:p w:rsidR="005C73F4" w:rsidRPr="005C73F4" w:rsidRDefault="005C73F4" w:rsidP="005C73F4">
      <w:pPr>
        <w:spacing w:after="0" w:line="320" w:lineRule="exact"/>
        <w:ind w:left="708" w:firstLine="708"/>
        <w:jc w:val="both"/>
        <w:rPr>
          <w:rFonts w:cs="Arial"/>
        </w:rPr>
      </w:pPr>
      <w:r w:rsidRPr="005C73F4">
        <w:rPr>
          <w:rFonts w:cs="Arial"/>
        </w:rPr>
        <w:t xml:space="preserve">- Diario de Navarra (incluidas ediciones de Tudela y </w:t>
      </w:r>
      <w:proofErr w:type="spellStart"/>
      <w:r w:rsidRPr="005C73F4">
        <w:rPr>
          <w:rFonts w:cs="Arial"/>
        </w:rPr>
        <w:t>Estella</w:t>
      </w:r>
      <w:proofErr w:type="spellEnd"/>
      <w:r w:rsidRPr="005C73F4">
        <w:rPr>
          <w:rFonts w:cs="Arial"/>
        </w:rPr>
        <w:t xml:space="preserve">) </w:t>
      </w:r>
    </w:p>
    <w:p w:rsidR="005C73F4" w:rsidRPr="005C73F4" w:rsidRDefault="005C73F4" w:rsidP="005C0962">
      <w:pPr>
        <w:spacing w:after="0" w:line="320" w:lineRule="exact"/>
        <w:ind w:left="708" w:firstLine="708"/>
        <w:jc w:val="both"/>
        <w:rPr>
          <w:rFonts w:cs="Arial"/>
          <w:color w:val="FF0000"/>
        </w:rPr>
      </w:pPr>
      <w:r w:rsidRPr="005C73F4">
        <w:rPr>
          <w:rFonts w:cs="Arial"/>
        </w:rPr>
        <w:t xml:space="preserve">- Diario de Noticias (incluidos las ediciones </w:t>
      </w:r>
      <w:r w:rsidR="000C6E6A">
        <w:rPr>
          <w:rFonts w:cs="Arial"/>
        </w:rPr>
        <w:t xml:space="preserve">de </w:t>
      </w:r>
      <w:r w:rsidR="005C0962">
        <w:rPr>
          <w:rFonts w:cs="Arial"/>
        </w:rPr>
        <w:t xml:space="preserve">Tierra </w:t>
      </w:r>
      <w:proofErr w:type="spellStart"/>
      <w:r w:rsidR="005C0962">
        <w:rPr>
          <w:rFonts w:cs="Arial"/>
        </w:rPr>
        <w:t>Estella</w:t>
      </w:r>
      <w:proofErr w:type="spellEnd"/>
      <w:r w:rsidR="005C0962">
        <w:rPr>
          <w:rFonts w:cs="Arial"/>
        </w:rPr>
        <w:t xml:space="preserve"> y Ribera) </w:t>
      </w:r>
    </w:p>
    <w:p w:rsidR="005C73F4" w:rsidRPr="005C73F4" w:rsidRDefault="005C73F4" w:rsidP="005C73F4">
      <w:pPr>
        <w:spacing w:after="0" w:line="320" w:lineRule="exact"/>
        <w:ind w:left="708" w:firstLine="708"/>
        <w:jc w:val="both"/>
        <w:rPr>
          <w:rFonts w:cs="Arial"/>
        </w:rPr>
      </w:pPr>
      <w:r w:rsidRPr="005C73F4">
        <w:rPr>
          <w:rFonts w:cs="Arial"/>
        </w:rPr>
        <w:t xml:space="preserve">- </w:t>
      </w:r>
      <w:proofErr w:type="spellStart"/>
      <w:r w:rsidRPr="005C73F4">
        <w:rPr>
          <w:rFonts w:cs="Arial"/>
        </w:rPr>
        <w:t>Gara</w:t>
      </w:r>
      <w:proofErr w:type="spellEnd"/>
      <w:r w:rsidRPr="005C73F4">
        <w:rPr>
          <w:rFonts w:cs="Arial"/>
        </w:rPr>
        <w:t xml:space="preserve"> </w:t>
      </w:r>
    </w:p>
    <w:p w:rsidR="005C73F4" w:rsidRPr="005C73F4" w:rsidRDefault="005C73F4" w:rsidP="005C73F4">
      <w:pPr>
        <w:spacing w:after="0" w:line="320" w:lineRule="exact"/>
        <w:ind w:left="708" w:firstLine="708"/>
        <w:jc w:val="both"/>
        <w:rPr>
          <w:rFonts w:cs="Arial"/>
        </w:rPr>
      </w:pPr>
      <w:r w:rsidRPr="005C73F4">
        <w:rPr>
          <w:rFonts w:cs="Arial"/>
        </w:rPr>
        <w:t xml:space="preserve">- El Diario Vasco </w:t>
      </w:r>
    </w:p>
    <w:p w:rsidR="005C73F4" w:rsidRPr="005C73F4" w:rsidRDefault="005C73F4" w:rsidP="005C73F4">
      <w:pPr>
        <w:spacing w:after="0" w:line="320" w:lineRule="exact"/>
        <w:ind w:left="708" w:firstLine="708"/>
        <w:jc w:val="both"/>
        <w:rPr>
          <w:rFonts w:cs="Arial"/>
        </w:rPr>
      </w:pPr>
      <w:r w:rsidRPr="005C73F4">
        <w:rPr>
          <w:rFonts w:cs="Arial"/>
        </w:rPr>
        <w:t xml:space="preserve">- </w:t>
      </w:r>
      <w:proofErr w:type="spellStart"/>
      <w:r w:rsidRPr="005C73F4">
        <w:rPr>
          <w:rFonts w:cs="Arial"/>
        </w:rPr>
        <w:t>Berria</w:t>
      </w:r>
      <w:proofErr w:type="spellEnd"/>
    </w:p>
    <w:p w:rsidR="005C73F4" w:rsidRPr="005C73F4" w:rsidRDefault="005C73F4" w:rsidP="005C73F4">
      <w:pPr>
        <w:spacing w:after="0" w:line="320" w:lineRule="exact"/>
        <w:ind w:left="708" w:firstLine="708"/>
        <w:jc w:val="both"/>
        <w:rPr>
          <w:rFonts w:cs="Arial"/>
        </w:rPr>
      </w:pPr>
      <w:r w:rsidRPr="005C73F4">
        <w:rPr>
          <w:rFonts w:cs="Arial"/>
        </w:rPr>
        <w:t>- El Correo (edición Álava)</w:t>
      </w:r>
    </w:p>
    <w:p w:rsidR="005C73F4" w:rsidRPr="005C73F4" w:rsidRDefault="005C73F4" w:rsidP="005C73F4">
      <w:pPr>
        <w:spacing w:after="0" w:line="320" w:lineRule="exact"/>
        <w:ind w:left="708" w:firstLine="708"/>
        <w:jc w:val="both"/>
        <w:rPr>
          <w:rFonts w:cs="Arial"/>
        </w:rPr>
      </w:pPr>
      <w:r w:rsidRPr="005C73F4">
        <w:rPr>
          <w:rFonts w:cs="Arial"/>
        </w:rPr>
        <w:t xml:space="preserve">- El País (edición País Vasco) </w:t>
      </w:r>
    </w:p>
    <w:p w:rsidR="005C73F4" w:rsidRPr="005C73F4" w:rsidRDefault="005C73F4" w:rsidP="005C73F4">
      <w:pPr>
        <w:spacing w:after="0" w:line="320" w:lineRule="exact"/>
        <w:ind w:left="708" w:firstLine="708"/>
        <w:jc w:val="both"/>
        <w:rPr>
          <w:rFonts w:cs="Arial"/>
        </w:rPr>
      </w:pPr>
      <w:r w:rsidRPr="005C73F4">
        <w:rPr>
          <w:rFonts w:cs="Arial"/>
        </w:rPr>
        <w:t xml:space="preserve">- El Mundo (Edición País Vasco) </w:t>
      </w:r>
    </w:p>
    <w:p w:rsidR="005C73F4" w:rsidRPr="005C73F4" w:rsidRDefault="005C73F4" w:rsidP="005C73F4">
      <w:pPr>
        <w:spacing w:after="0" w:line="320" w:lineRule="exact"/>
        <w:ind w:left="708" w:firstLine="708"/>
        <w:jc w:val="both"/>
        <w:rPr>
          <w:rFonts w:cs="Arial"/>
        </w:rPr>
      </w:pPr>
      <w:r w:rsidRPr="005C73F4">
        <w:rPr>
          <w:rFonts w:cs="Arial"/>
        </w:rPr>
        <w:t>- La Rioja</w:t>
      </w:r>
    </w:p>
    <w:p w:rsidR="005C73F4" w:rsidRPr="005C73F4" w:rsidRDefault="005C73F4" w:rsidP="005C73F4">
      <w:pPr>
        <w:spacing w:after="0" w:line="320" w:lineRule="exact"/>
        <w:ind w:left="708" w:firstLine="708"/>
        <w:jc w:val="both"/>
        <w:rPr>
          <w:rFonts w:cs="Arial"/>
        </w:rPr>
      </w:pPr>
      <w:r w:rsidRPr="005C73F4">
        <w:rPr>
          <w:rFonts w:cs="Arial"/>
        </w:rPr>
        <w:t>- Heraldo de Aragón</w:t>
      </w:r>
    </w:p>
    <w:p w:rsidR="005C73F4" w:rsidRPr="005C73F4" w:rsidRDefault="005C73F4" w:rsidP="005C73F4">
      <w:pPr>
        <w:spacing w:after="0" w:line="320" w:lineRule="exact"/>
        <w:ind w:left="708" w:firstLine="708"/>
        <w:jc w:val="both"/>
        <w:rPr>
          <w:rFonts w:cs="Arial"/>
        </w:rPr>
      </w:pPr>
      <w:r w:rsidRPr="005C73F4">
        <w:rPr>
          <w:rFonts w:cs="Arial"/>
        </w:rPr>
        <w:t xml:space="preserve">- ABC </w:t>
      </w:r>
    </w:p>
    <w:p w:rsidR="005C73F4" w:rsidRPr="005C73F4" w:rsidRDefault="005C73F4" w:rsidP="005C73F4">
      <w:pPr>
        <w:spacing w:after="0" w:line="320" w:lineRule="exact"/>
        <w:ind w:left="708" w:firstLine="708"/>
        <w:jc w:val="both"/>
        <w:rPr>
          <w:rFonts w:cs="Arial"/>
        </w:rPr>
      </w:pPr>
      <w:r w:rsidRPr="005C73F4">
        <w:rPr>
          <w:rFonts w:cs="Arial"/>
        </w:rPr>
        <w:t>- La Razón</w:t>
      </w:r>
    </w:p>
    <w:p w:rsidR="005C73F4" w:rsidRPr="005C0962" w:rsidRDefault="005C73F4" w:rsidP="005C73F4">
      <w:pPr>
        <w:spacing w:after="0" w:line="320" w:lineRule="exact"/>
        <w:ind w:left="708" w:firstLine="708"/>
        <w:jc w:val="both"/>
        <w:rPr>
          <w:rFonts w:cs="Arial"/>
        </w:rPr>
      </w:pPr>
      <w:r w:rsidRPr="005C0962">
        <w:rPr>
          <w:rFonts w:cs="Arial"/>
        </w:rPr>
        <w:t>- La Vanguardia</w:t>
      </w:r>
    </w:p>
    <w:p w:rsidR="005C73F4" w:rsidRPr="005C0962" w:rsidRDefault="005C73F4" w:rsidP="005C73F4">
      <w:pPr>
        <w:spacing w:after="0" w:line="320" w:lineRule="exact"/>
        <w:ind w:left="708" w:firstLine="708"/>
        <w:jc w:val="both"/>
        <w:rPr>
          <w:rFonts w:cs="Arial"/>
        </w:rPr>
      </w:pPr>
      <w:r w:rsidRPr="005C0962">
        <w:rPr>
          <w:rFonts w:cs="Arial"/>
        </w:rPr>
        <w:t>- El periódico de Cataluña</w:t>
      </w:r>
    </w:p>
    <w:p w:rsidR="005C73F4" w:rsidRPr="005C0962" w:rsidRDefault="005C73F4" w:rsidP="005C73F4">
      <w:pPr>
        <w:spacing w:after="0" w:line="320" w:lineRule="exact"/>
        <w:ind w:left="708" w:firstLine="708"/>
        <w:jc w:val="both"/>
        <w:rPr>
          <w:rFonts w:cs="Arial"/>
        </w:rPr>
      </w:pPr>
      <w:r w:rsidRPr="005C0962">
        <w:rPr>
          <w:rFonts w:cs="Arial"/>
        </w:rPr>
        <w:t>- Cinco Días</w:t>
      </w:r>
    </w:p>
    <w:p w:rsidR="005C73F4" w:rsidRPr="005C0962" w:rsidRDefault="005C73F4" w:rsidP="005C73F4">
      <w:pPr>
        <w:spacing w:after="0" w:line="320" w:lineRule="exact"/>
        <w:ind w:left="708" w:firstLine="708"/>
        <w:jc w:val="both"/>
        <w:rPr>
          <w:rFonts w:cs="Arial"/>
        </w:rPr>
      </w:pPr>
      <w:r w:rsidRPr="005C0962">
        <w:rPr>
          <w:rFonts w:cs="Arial"/>
        </w:rPr>
        <w:t>- Expansión</w:t>
      </w:r>
    </w:p>
    <w:p w:rsidR="005C73F4" w:rsidRPr="005C73F4" w:rsidRDefault="005C73F4" w:rsidP="005C73F4">
      <w:pPr>
        <w:spacing w:after="0" w:line="320" w:lineRule="exact"/>
        <w:jc w:val="both"/>
        <w:rPr>
          <w:rFonts w:cs="Arial"/>
        </w:rPr>
      </w:pPr>
    </w:p>
    <w:p w:rsidR="005C73F4" w:rsidRPr="005C73F4" w:rsidRDefault="005C73F4" w:rsidP="005C73F4">
      <w:pPr>
        <w:spacing w:after="0" w:line="320" w:lineRule="exact"/>
        <w:jc w:val="both"/>
        <w:rPr>
          <w:rFonts w:cs="Arial"/>
          <w:b/>
          <w:u w:val="single"/>
        </w:rPr>
      </w:pPr>
      <w:r w:rsidRPr="005C73F4">
        <w:rPr>
          <w:rFonts w:cs="Arial"/>
          <w:b/>
          <w:u w:val="single"/>
        </w:rPr>
        <w:lastRenderedPageBreak/>
        <w:t>B. Medios digitales</w:t>
      </w:r>
    </w:p>
    <w:p w:rsidR="005C73F4" w:rsidRPr="005C73F4" w:rsidRDefault="005C73F4" w:rsidP="005C73F4">
      <w:pPr>
        <w:spacing w:after="0" w:line="320" w:lineRule="exact"/>
        <w:jc w:val="both"/>
        <w:rPr>
          <w:rFonts w:cs="Arial"/>
        </w:rPr>
      </w:pPr>
      <w:r w:rsidRPr="005C73F4">
        <w:rPr>
          <w:rFonts w:cs="Arial"/>
        </w:rPr>
        <w:tab/>
        <w:t>- Diariodenavarra.es</w:t>
      </w:r>
    </w:p>
    <w:p w:rsidR="005C73F4" w:rsidRPr="005C73F4" w:rsidRDefault="005C73F4" w:rsidP="005C73F4">
      <w:pPr>
        <w:spacing w:after="0" w:line="320" w:lineRule="exact"/>
        <w:ind w:firstLine="708"/>
        <w:jc w:val="both"/>
        <w:rPr>
          <w:rFonts w:cs="Arial"/>
        </w:rPr>
      </w:pPr>
      <w:r w:rsidRPr="005C73F4">
        <w:rPr>
          <w:rFonts w:cs="Arial"/>
        </w:rPr>
        <w:t xml:space="preserve">- noticiasdenavarra.com </w:t>
      </w:r>
    </w:p>
    <w:p w:rsidR="005C73F4" w:rsidRPr="005C73F4" w:rsidRDefault="005C73F4" w:rsidP="005C73F4">
      <w:pPr>
        <w:spacing w:after="0" w:line="320" w:lineRule="exact"/>
        <w:ind w:firstLine="708"/>
        <w:jc w:val="both"/>
        <w:rPr>
          <w:rFonts w:cs="Arial"/>
        </w:rPr>
      </w:pPr>
      <w:r w:rsidRPr="005C73F4">
        <w:rPr>
          <w:rFonts w:cs="Arial"/>
        </w:rPr>
        <w:t>- Navarra.com</w:t>
      </w:r>
    </w:p>
    <w:p w:rsidR="005C73F4" w:rsidRPr="005C73F4" w:rsidRDefault="005C73F4" w:rsidP="005C73F4">
      <w:pPr>
        <w:spacing w:after="0" w:line="320" w:lineRule="exact"/>
        <w:ind w:left="720"/>
        <w:jc w:val="both"/>
        <w:rPr>
          <w:rFonts w:cs="Arial"/>
        </w:rPr>
      </w:pPr>
      <w:r w:rsidRPr="005C73F4">
        <w:rPr>
          <w:rFonts w:cs="Arial"/>
        </w:rPr>
        <w:t>- Pamplona actual</w:t>
      </w:r>
    </w:p>
    <w:p w:rsidR="005C73F4" w:rsidRPr="005C73F4" w:rsidRDefault="005C73F4" w:rsidP="005C73F4">
      <w:pPr>
        <w:spacing w:after="0" w:line="320" w:lineRule="exact"/>
        <w:ind w:left="720"/>
        <w:jc w:val="both"/>
        <w:rPr>
          <w:rFonts w:cs="Arial"/>
        </w:rPr>
      </w:pPr>
      <w:r w:rsidRPr="005C73F4">
        <w:rPr>
          <w:rFonts w:cs="Arial"/>
        </w:rPr>
        <w:t>- tudelahoy.com</w:t>
      </w:r>
    </w:p>
    <w:p w:rsidR="005C73F4" w:rsidRPr="005C73F4" w:rsidRDefault="005C73F4" w:rsidP="005C73F4">
      <w:pPr>
        <w:spacing w:after="0" w:line="320" w:lineRule="exact"/>
        <w:ind w:left="720"/>
        <w:jc w:val="both"/>
        <w:rPr>
          <w:rFonts w:cs="Arial"/>
        </w:rPr>
      </w:pPr>
      <w:r w:rsidRPr="005C73F4">
        <w:rPr>
          <w:rFonts w:cs="Arial"/>
        </w:rPr>
        <w:t>-navarracapital.es</w:t>
      </w:r>
    </w:p>
    <w:p w:rsidR="005C73F4" w:rsidRPr="005C73F4" w:rsidRDefault="005C73F4" w:rsidP="005C73F4">
      <w:pPr>
        <w:spacing w:after="0" w:line="320" w:lineRule="exact"/>
        <w:ind w:left="720"/>
        <w:jc w:val="both"/>
        <w:rPr>
          <w:rFonts w:cs="Arial"/>
        </w:rPr>
      </w:pPr>
      <w:r w:rsidRPr="005C73F4">
        <w:rPr>
          <w:rFonts w:cs="Arial"/>
        </w:rPr>
        <w:t xml:space="preserve">- </w:t>
      </w:r>
      <w:proofErr w:type="spellStart"/>
      <w:r w:rsidRPr="005C73F4">
        <w:rPr>
          <w:rFonts w:cs="Arial"/>
        </w:rPr>
        <w:t>naiz.eus</w:t>
      </w:r>
      <w:proofErr w:type="spellEnd"/>
      <w:r w:rsidRPr="005C73F4">
        <w:rPr>
          <w:rFonts w:cs="Arial"/>
        </w:rPr>
        <w:t>.</w:t>
      </w:r>
    </w:p>
    <w:p w:rsidR="005C73F4" w:rsidRPr="005C73F4" w:rsidRDefault="005C73F4" w:rsidP="005C73F4">
      <w:pPr>
        <w:spacing w:after="0" w:line="320" w:lineRule="exact"/>
        <w:ind w:left="720"/>
        <w:jc w:val="both"/>
        <w:rPr>
          <w:rFonts w:cs="Arial"/>
        </w:rPr>
      </w:pPr>
      <w:r w:rsidRPr="005C73F4">
        <w:rPr>
          <w:rFonts w:cs="Arial"/>
        </w:rPr>
        <w:t>-Diariovasco.com</w:t>
      </w:r>
    </w:p>
    <w:p w:rsidR="005C73F4" w:rsidRPr="005C73F4" w:rsidRDefault="005C73F4" w:rsidP="005C73F4">
      <w:pPr>
        <w:spacing w:after="0" w:line="320" w:lineRule="exact"/>
        <w:ind w:left="720"/>
        <w:jc w:val="both"/>
        <w:rPr>
          <w:rFonts w:cs="Arial"/>
        </w:rPr>
      </w:pPr>
      <w:r w:rsidRPr="005C73F4">
        <w:rPr>
          <w:rFonts w:cs="Arial"/>
        </w:rPr>
        <w:t xml:space="preserve">- </w:t>
      </w:r>
      <w:proofErr w:type="spellStart"/>
      <w:r w:rsidRPr="005C73F4">
        <w:rPr>
          <w:rFonts w:cs="Arial"/>
        </w:rPr>
        <w:t>berria.eus</w:t>
      </w:r>
      <w:proofErr w:type="spellEnd"/>
    </w:p>
    <w:p w:rsidR="005C73F4" w:rsidRPr="005C73F4" w:rsidRDefault="005C73F4" w:rsidP="005C73F4">
      <w:pPr>
        <w:spacing w:after="0" w:line="320" w:lineRule="exact"/>
        <w:ind w:left="720"/>
        <w:jc w:val="both"/>
        <w:rPr>
          <w:rFonts w:cs="Arial"/>
        </w:rPr>
      </w:pPr>
      <w:r w:rsidRPr="005C73F4">
        <w:rPr>
          <w:rFonts w:cs="Arial"/>
        </w:rPr>
        <w:t xml:space="preserve">- </w:t>
      </w:r>
      <w:proofErr w:type="spellStart"/>
      <w:r w:rsidRPr="005C73F4">
        <w:rPr>
          <w:rFonts w:cs="Arial"/>
        </w:rPr>
        <w:t>argia.eus</w:t>
      </w:r>
      <w:proofErr w:type="spellEnd"/>
    </w:p>
    <w:p w:rsidR="005C73F4" w:rsidRPr="005C73F4" w:rsidRDefault="005C73F4" w:rsidP="005C73F4">
      <w:pPr>
        <w:spacing w:after="0" w:line="320" w:lineRule="exact"/>
        <w:ind w:left="720"/>
        <w:jc w:val="both"/>
        <w:rPr>
          <w:rFonts w:cs="Arial"/>
        </w:rPr>
      </w:pPr>
      <w:r w:rsidRPr="005C73F4">
        <w:rPr>
          <w:rFonts w:cs="Arial"/>
        </w:rPr>
        <w:t>- elcorreo.com</w:t>
      </w:r>
    </w:p>
    <w:p w:rsidR="005C73F4" w:rsidRPr="005C73F4" w:rsidRDefault="005C73F4" w:rsidP="005C73F4">
      <w:pPr>
        <w:spacing w:after="0" w:line="320" w:lineRule="exact"/>
        <w:ind w:left="720"/>
        <w:jc w:val="both"/>
        <w:rPr>
          <w:rFonts w:cs="Arial"/>
        </w:rPr>
      </w:pPr>
      <w:r w:rsidRPr="005C73F4">
        <w:rPr>
          <w:rFonts w:cs="Arial"/>
        </w:rPr>
        <w:t>- Elpais.com</w:t>
      </w:r>
    </w:p>
    <w:p w:rsidR="005C73F4" w:rsidRPr="005C73F4" w:rsidRDefault="005C73F4" w:rsidP="005C73F4">
      <w:pPr>
        <w:spacing w:after="0" w:line="320" w:lineRule="exact"/>
        <w:ind w:left="720"/>
        <w:jc w:val="both"/>
        <w:rPr>
          <w:rFonts w:cs="Arial"/>
        </w:rPr>
      </w:pPr>
      <w:r w:rsidRPr="005C73F4">
        <w:rPr>
          <w:rFonts w:cs="Arial"/>
        </w:rPr>
        <w:t>- Elmundo.es</w:t>
      </w:r>
    </w:p>
    <w:p w:rsidR="005C73F4" w:rsidRPr="005C73F4" w:rsidRDefault="005C73F4" w:rsidP="005C73F4">
      <w:pPr>
        <w:spacing w:after="0" w:line="320" w:lineRule="exact"/>
        <w:ind w:left="720"/>
        <w:jc w:val="both"/>
        <w:rPr>
          <w:rFonts w:cs="Arial"/>
        </w:rPr>
      </w:pPr>
      <w:r w:rsidRPr="005C73F4">
        <w:rPr>
          <w:rFonts w:cs="Arial"/>
        </w:rPr>
        <w:t>- Abc.es</w:t>
      </w:r>
    </w:p>
    <w:p w:rsidR="005C73F4" w:rsidRPr="005C73F4" w:rsidRDefault="005C73F4" w:rsidP="005C73F4">
      <w:pPr>
        <w:spacing w:after="0" w:line="320" w:lineRule="exact"/>
        <w:ind w:left="720"/>
        <w:jc w:val="both"/>
        <w:rPr>
          <w:rFonts w:cs="Arial"/>
        </w:rPr>
      </w:pPr>
      <w:r w:rsidRPr="005C73F4">
        <w:rPr>
          <w:rFonts w:cs="Arial"/>
        </w:rPr>
        <w:t>- Lavanguardia.com</w:t>
      </w:r>
    </w:p>
    <w:p w:rsidR="005C73F4" w:rsidRPr="005C73F4" w:rsidRDefault="005C73F4" w:rsidP="005C73F4">
      <w:pPr>
        <w:spacing w:after="0" w:line="320" w:lineRule="exact"/>
        <w:ind w:left="720"/>
        <w:jc w:val="both"/>
        <w:rPr>
          <w:rFonts w:cs="Arial"/>
        </w:rPr>
      </w:pPr>
      <w:r w:rsidRPr="005C73F4">
        <w:rPr>
          <w:rFonts w:cs="Arial"/>
        </w:rPr>
        <w:t>- Publico.es</w:t>
      </w:r>
    </w:p>
    <w:p w:rsidR="005C73F4" w:rsidRPr="005C73F4" w:rsidRDefault="005C73F4" w:rsidP="005C73F4">
      <w:pPr>
        <w:spacing w:after="0" w:line="320" w:lineRule="exact"/>
        <w:ind w:left="720"/>
        <w:jc w:val="both"/>
        <w:rPr>
          <w:rFonts w:cs="Arial"/>
        </w:rPr>
      </w:pPr>
      <w:r w:rsidRPr="005C73F4">
        <w:rPr>
          <w:rFonts w:cs="Arial"/>
        </w:rPr>
        <w:t>- Expansión.com</w:t>
      </w:r>
    </w:p>
    <w:p w:rsidR="005C73F4" w:rsidRPr="005C73F4" w:rsidRDefault="005C73F4" w:rsidP="005C73F4">
      <w:pPr>
        <w:spacing w:after="0" w:line="320" w:lineRule="exact"/>
        <w:ind w:left="720"/>
        <w:jc w:val="both"/>
        <w:rPr>
          <w:rFonts w:cs="Arial"/>
        </w:rPr>
      </w:pPr>
      <w:r w:rsidRPr="005C73F4">
        <w:rPr>
          <w:rFonts w:cs="Arial"/>
        </w:rPr>
        <w:t xml:space="preserve">- </w:t>
      </w:r>
      <w:proofErr w:type="spellStart"/>
      <w:r w:rsidRPr="005C73F4">
        <w:rPr>
          <w:rFonts w:cs="Arial"/>
        </w:rPr>
        <w:t>Elconfidencial</w:t>
      </w:r>
      <w:proofErr w:type="spellEnd"/>
      <w:r w:rsidRPr="005C73F4">
        <w:rPr>
          <w:rFonts w:cs="Arial"/>
        </w:rPr>
        <w:t>.</w:t>
      </w:r>
    </w:p>
    <w:p w:rsidR="005C73F4" w:rsidRPr="005C73F4" w:rsidRDefault="005C73F4" w:rsidP="005C73F4">
      <w:pPr>
        <w:spacing w:after="0" w:line="320" w:lineRule="exact"/>
        <w:ind w:left="720"/>
        <w:jc w:val="both"/>
        <w:rPr>
          <w:rFonts w:cs="Arial"/>
        </w:rPr>
      </w:pPr>
      <w:r w:rsidRPr="005C73F4">
        <w:rPr>
          <w:rFonts w:cs="Arial"/>
        </w:rPr>
        <w:t>- Elespañol.es</w:t>
      </w:r>
    </w:p>
    <w:p w:rsidR="005C73F4" w:rsidRPr="005C73F4" w:rsidRDefault="005C73F4" w:rsidP="005C73F4">
      <w:pPr>
        <w:spacing w:after="0" w:line="320" w:lineRule="exact"/>
        <w:ind w:left="720"/>
        <w:jc w:val="both"/>
        <w:rPr>
          <w:rFonts w:cs="Arial"/>
        </w:rPr>
      </w:pPr>
      <w:r w:rsidRPr="005C73F4">
        <w:rPr>
          <w:rFonts w:cs="Arial"/>
        </w:rPr>
        <w:t>- okdiario.com</w:t>
      </w:r>
    </w:p>
    <w:p w:rsidR="005C73F4" w:rsidRPr="005C0962" w:rsidRDefault="005C73F4" w:rsidP="005C73F4">
      <w:pPr>
        <w:spacing w:after="0" w:line="320" w:lineRule="exact"/>
        <w:ind w:left="720"/>
        <w:jc w:val="both"/>
        <w:rPr>
          <w:rFonts w:cs="Arial"/>
        </w:rPr>
      </w:pPr>
      <w:r w:rsidRPr="005C0962">
        <w:rPr>
          <w:rFonts w:cs="Arial"/>
        </w:rPr>
        <w:t>- Huffigntonpost.es</w:t>
      </w:r>
    </w:p>
    <w:p w:rsidR="005C73F4" w:rsidRPr="005C0962" w:rsidRDefault="005C73F4" w:rsidP="005C73F4">
      <w:pPr>
        <w:spacing w:after="0" w:line="320" w:lineRule="exact"/>
        <w:ind w:left="720"/>
        <w:jc w:val="both"/>
        <w:rPr>
          <w:rFonts w:cs="Arial"/>
        </w:rPr>
      </w:pPr>
      <w:r w:rsidRPr="005C0962">
        <w:rPr>
          <w:rFonts w:cs="Arial"/>
        </w:rPr>
        <w:t>- Libertaddigital.com</w:t>
      </w:r>
    </w:p>
    <w:p w:rsidR="005C73F4" w:rsidRPr="005C0962" w:rsidRDefault="005C73F4" w:rsidP="005C73F4">
      <w:pPr>
        <w:spacing w:after="0" w:line="320" w:lineRule="exact"/>
        <w:ind w:left="720"/>
        <w:jc w:val="both"/>
        <w:rPr>
          <w:rFonts w:cs="Arial"/>
        </w:rPr>
      </w:pPr>
      <w:r w:rsidRPr="005C0962">
        <w:rPr>
          <w:rFonts w:cs="Arial"/>
        </w:rPr>
        <w:t>- heraldo.es</w:t>
      </w:r>
    </w:p>
    <w:p w:rsidR="005C73F4" w:rsidRPr="005C0962" w:rsidRDefault="005C73F4" w:rsidP="005C73F4">
      <w:pPr>
        <w:spacing w:after="0" w:line="320" w:lineRule="exact"/>
        <w:ind w:left="720"/>
        <w:jc w:val="both"/>
        <w:rPr>
          <w:rFonts w:cs="Arial"/>
        </w:rPr>
      </w:pPr>
      <w:r w:rsidRPr="005C0962">
        <w:rPr>
          <w:rFonts w:cs="Arial"/>
        </w:rPr>
        <w:t>- Larioja.com</w:t>
      </w:r>
    </w:p>
    <w:p w:rsidR="005C73F4" w:rsidRPr="005C73F4" w:rsidRDefault="005C73F4" w:rsidP="005C73F4">
      <w:pPr>
        <w:spacing w:after="0" w:line="320" w:lineRule="exact"/>
        <w:jc w:val="both"/>
        <w:rPr>
          <w:rFonts w:cs="Arial"/>
        </w:rPr>
      </w:pPr>
    </w:p>
    <w:p w:rsidR="005C73F4" w:rsidRPr="005C73F4" w:rsidRDefault="005C73F4" w:rsidP="005C73F4">
      <w:pPr>
        <w:spacing w:after="0" w:line="320" w:lineRule="exact"/>
        <w:jc w:val="both"/>
        <w:rPr>
          <w:rFonts w:cs="Arial"/>
          <w:u w:val="single"/>
        </w:rPr>
      </w:pPr>
      <w:r w:rsidRPr="005C73F4">
        <w:rPr>
          <w:rFonts w:cs="Arial"/>
          <w:b/>
          <w:u w:val="single"/>
        </w:rPr>
        <w:t>C. Radios</w:t>
      </w:r>
      <w:r w:rsidRPr="005C73F4">
        <w:rPr>
          <w:rFonts w:cs="Arial"/>
          <w:u w:val="single"/>
        </w:rPr>
        <w:t xml:space="preserve">: </w:t>
      </w:r>
    </w:p>
    <w:p w:rsidR="005C73F4" w:rsidRPr="005C73F4" w:rsidRDefault="005C73F4" w:rsidP="005C73F4">
      <w:pPr>
        <w:spacing w:after="0" w:line="320" w:lineRule="exact"/>
        <w:ind w:firstLine="708"/>
        <w:jc w:val="both"/>
        <w:rPr>
          <w:rFonts w:cs="Arial"/>
        </w:rPr>
      </w:pPr>
      <w:r w:rsidRPr="005C73F4">
        <w:rPr>
          <w:rFonts w:cs="Arial"/>
        </w:rPr>
        <w:t xml:space="preserve">Informativos, tertulias, magacines y entrevistas de las emisiones regionales (si las tienen) y nacionales de las siguientes radios: </w:t>
      </w:r>
    </w:p>
    <w:p w:rsidR="005C73F4" w:rsidRPr="005C73F4" w:rsidRDefault="005C73F4" w:rsidP="005C73F4">
      <w:pPr>
        <w:numPr>
          <w:ilvl w:val="0"/>
          <w:numId w:val="1"/>
        </w:numPr>
        <w:spacing w:after="0" w:line="320" w:lineRule="exact"/>
        <w:jc w:val="both"/>
        <w:rPr>
          <w:rFonts w:cs="Arial"/>
          <w:u w:val="single"/>
        </w:rPr>
      </w:pPr>
      <w:r w:rsidRPr="005C73F4">
        <w:rPr>
          <w:rFonts w:cs="Arial"/>
        </w:rPr>
        <w:t>RNE</w:t>
      </w:r>
    </w:p>
    <w:p w:rsidR="005C73F4" w:rsidRPr="005C73F4" w:rsidRDefault="005C73F4" w:rsidP="005C73F4">
      <w:pPr>
        <w:numPr>
          <w:ilvl w:val="0"/>
          <w:numId w:val="1"/>
        </w:numPr>
        <w:spacing w:after="0" w:line="320" w:lineRule="exact"/>
        <w:jc w:val="both"/>
        <w:rPr>
          <w:rFonts w:cs="Arial"/>
          <w:u w:val="single"/>
        </w:rPr>
      </w:pPr>
      <w:r w:rsidRPr="005C73F4">
        <w:rPr>
          <w:rFonts w:cs="Arial"/>
        </w:rPr>
        <w:t>SER</w:t>
      </w:r>
    </w:p>
    <w:p w:rsidR="005C73F4" w:rsidRPr="005C73F4" w:rsidRDefault="005C73F4" w:rsidP="005C73F4">
      <w:pPr>
        <w:numPr>
          <w:ilvl w:val="0"/>
          <w:numId w:val="1"/>
        </w:numPr>
        <w:spacing w:after="0" w:line="320" w:lineRule="exact"/>
        <w:jc w:val="both"/>
        <w:rPr>
          <w:rFonts w:cs="Arial"/>
          <w:u w:val="single"/>
        </w:rPr>
      </w:pPr>
      <w:r w:rsidRPr="005C73F4">
        <w:rPr>
          <w:rFonts w:cs="Arial"/>
        </w:rPr>
        <w:t xml:space="preserve">COPE, </w:t>
      </w:r>
    </w:p>
    <w:p w:rsidR="005C73F4" w:rsidRPr="005C73F4" w:rsidRDefault="005C73F4" w:rsidP="005C73F4">
      <w:pPr>
        <w:numPr>
          <w:ilvl w:val="0"/>
          <w:numId w:val="1"/>
        </w:numPr>
        <w:spacing w:after="0" w:line="320" w:lineRule="exact"/>
        <w:jc w:val="both"/>
        <w:rPr>
          <w:rFonts w:cs="Arial"/>
          <w:u w:val="single"/>
        </w:rPr>
      </w:pPr>
      <w:r w:rsidRPr="005C73F4">
        <w:rPr>
          <w:rFonts w:cs="Arial"/>
        </w:rPr>
        <w:t>Onda Cero</w:t>
      </w:r>
    </w:p>
    <w:p w:rsidR="005C73F4" w:rsidRPr="005C73F4" w:rsidRDefault="005C73F4" w:rsidP="005C73F4">
      <w:pPr>
        <w:numPr>
          <w:ilvl w:val="0"/>
          <w:numId w:val="1"/>
        </w:numPr>
        <w:spacing w:after="0" w:line="320" w:lineRule="exact"/>
        <w:jc w:val="both"/>
        <w:rPr>
          <w:rFonts w:cs="Arial"/>
          <w:u w:val="single"/>
        </w:rPr>
      </w:pPr>
      <w:proofErr w:type="spellStart"/>
      <w:r w:rsidRPr="005C73F4">
        <w:rPr>
          <w:rFonts w:cs="Arial"/>
        </w:rPr>
        <w:t>Euskalerria</w:t>
      </w:r>
      <w:proofErr w:type="spellEnd"/>
      <w:r w:rsidRPr="005C73F4">
        <w:rPr>
          <w:rFonts w:cs="Arial"/>
        </w:rPr>
        <w:t xml:space="preserve"> </w:t>
      </w:r>
      <w:proofErr w:type="spellStart"/>
      <w:r w:rsidRPr="005C73F4">
        <w:rPr>
          <w:rFonts w:cs="Arial"/>
        </w:rPr>
        <w:t>Irratia</w:t>
      </w:r>
      <w:proofErr w:type="spellEnd"/>
      <w:r w:rsidRPr="005C73F4">
        <w:rPr>
          <w:rFonts w:cs="Arial"/>
        </w:rPr>
        <w:t xml:space="preserve">, </w:t>
      </w:r>
    </w:p>
    <w:p w:rsidR="005C73F4" w:rsidRPr="005C73F4" w:rsidRDefault="005C73F4" w:rsidP="005C73F4">
      <w:pPr>
        <w:numPr>
          <w:ilvl w:val="0"/>
          <w:numId w:val="1"/>
        </w:numPr>
        <w:spacing w:after="0" w:line="320" w:lineRule="exact"/>
        <w:jc w:val="both"/>
        <w:rPr>
          <w:rFonts w:cs="Arial"/>
          <w:u w:val="single"/>
        </w:rPr>
      </w:pPr>
      <w:r w:rsidRPr="005C73F4">
        <w:rPr>
          <w:rFonts w:cs="Arial"/>
        </w:rPr>
        <w:t xml:space="preserve">Radio Euskadi </w:t>
      </w:r>
    </w:p>
    <w:p w:rsidR="005C73F4" w:rsidRPr="005C73F4" w:rsidRDefault="005C73F4" w:rsidP="005C73F4">
      <w:pPr>
        <w:numPr>
          <w:ilvl w:val="0"/>
          <w:numId w:val="1"/>
        </w:numPr>
        <w:spacing w:after="0" w:line="320" w:lineRule="exact"/>
        <w:jc w:val="both"/>
        <w:rPr>
          <w:rFonts w:cs="Arial"/>
          <w:u w:val="single"/>
        </w:rPr>
      </w:pPr>
      <w:r w:rsidRPr="005C73F4">
        <w:rPr>
          <w:rFonts w:cs="Arial"/>
        </w:rPr>
        <w:t>Onda Vasca</w:t>
      </w:r>
    </w:p>
    <w:p w:rsidR="005C73F4" w:rsidRPr="005C73F4" w:rsidRDefault="005C73F4" w:rsidP="005C73F4">
      <w:pPr>
        <w:numPr>
          <w:ilvl w:val="0"/>
          <w:numId w:val="1"/>
        </w:numPr>
        <w:spacing w:after="0" w:line="320" w:lineRule="exact"/>
        <w:jc w:val="both"/>
        <w:rPr>
          <w:rFonts w:cs="Arial"/>
          <w:u w:val="single"/>
        </w:rPr>
      </w:pPr>
      <w:proofErr w:type="spellStart"/>
      <w:proofErr w:type="gramStart"/>
      <w:r w:rsidRPr="005C73F4">
        <w:rPr>
          <w:rFonts w:cs="Arial"/>
        </w:rPr>
        <w:t>es.Radio</w:t>
      </w:r>
      <w:proofErr w:type="spellEnd"/>
      <w:proofErr w:type="gramEnd"/>
      <w:r w:rsidRPr="005C73F4">
        <w:rPr>
          <w:rFonts w:cs="Arial"/>
        </w:rPr>
        <w:t>.</w:t>
      </w:r>
    </w:p>
    <w:p w:rsidR="005C73F4" w:rsidRPr="005C73F4" w:rsidRDefault="005C73F4" w:rsidP="005C73F4">
      <w:pPr>
        <w:spacing w:after="0" w:line="320" w:lineRule="exact"/>
        <w:jc w:val="both"/>
        <w:rPr>
          <w:rFonts w:cs="Arial"/>
        </w:rPr>
      </w:pPr>
    </w:p>
    <w:p w:rsidR="005C73F4" w:rsidRPr="005C73F4" w:rsidRDefault="005C73F4" w:rsidP="005C73F4">
      <w:pPr>
        <w:spacing w:after="0" w:line="320" w:lineRule="exact"/>
        <w:ind w:firstLine="708"/>
        <w:jc w:val="both"/>
        <w:rPr>
          <w:rFonts w:cs="Arial"/>
          <w:u w:val="single"/>
        </w:rPr>
      </w:pPr>
    </w:p>
    <w:p w:rsidR="005C73F4" w:rsidRPr="005C73F4" w:rsidRDefault="005C73F4" w:rsidP="005C73F4">
      <w:pPr>
        <w:spacing w:after="0" w:line="320" w:lineRule="exact"/>
        <w:jc w:val="both"/>
        <w:rPr>
          <w:rFonts w:cs="Arial"/>
          <w:b/>
          <w:u w:val="single"/>
        </w:rPr>
      </w:pPr>
      <w:r w:rsidRPr="005C73F4">
        <w:rPr>
          <w:rFonts w:cs="Arial"/>
          <w:b/>
          <w:u w:val="single"/>
        </w:rPr>
        <w:t xml:space="preserve">D. Televisiones </w:t>
      </w:r>
    </w:p>
    <w:p w:rsidR="005C73F4" w:rsidRPr="005C73F4" w:rsidRDefault="005C73F4" w:rsidP="005C73F4">
      <w:pPr>
        <w:spacing w:after="0" w:line="320" w:lineRule="exact"/>
        <w:jc w:val="both"/>
        <w:rPr>
          <w:rFonts w:cs="Arial"/>
        </w:rPr>
      </w:pPr>
    </w:p>
    <w:p w:rsidR="005C73F4" w:rsidRPr="005C73F4" w:rsidRDefault="005C73F4" w:rsidP="005C73F4">
      <w:pPr>
        <w:spacing w:after="0" w:line="320" w:lineRule="exact"/>
        <w:jc w:val="both"/>
        <w:rPr>
          <w:rFonts w:cs="Arial"/>
        </w:rPr>
      </w:pPr>
      <w:r w:rsidRPr="005C73F4">
        <w:rPr>
          <w:rFonts w:cs="Arial"/>
        </w:rPr>
        <w:tab/>
      </w:r>
      <w:r w:rsidRPr="005C73F4">
        <w:rPr>
          <w:rFonts w:cs="Arial"/>
        </w:rPr>
        <w:tab/>
        <w:t xml:space="preserve">- Navarra: todas las televisiones con licencia o habilitación de TDT de ámbito autonómico. </w:t>
      </w:r>
    </w:p>
    <w:p w:rsidR="005C73F4" w:rsidRPr="005C73F4" w:rsidRDefault="005C73F4" w:rsidP="005C73F4">
      <w:pPr>
        <w:spacing w:after="0" w:line="320" w:lineRule="exact"/>
        <w:jc w:val="both"/>
        <w:rPr>
          <w:rFonts w:cs="Arial"/>
        </w:rPr>
      </w:pPr>
    </w:p>
    <w:p w:rsidR="005C73F4" w:rsidRPr="005C73F4" w:rsidRDefault="005C73F4" w:rsidP="005C73F4">
      <w:pPr>
        <w:spacing w:after="0" w:line="320" w:lineRule="exact"/>
        <w:jc w:val="both"/>
        <w:rPr>
          <w:rFonts w:cs="Arial"/>
        </w:rPr>
      </w:pPr>
      <w:r w:rsidRPr="005C73F4">
        <w:rPr>
          <w:rFonts w:cs="Arial"/>
        </w:rPr>
        <w:tab/>
      </w:r>
      <w:r w:rsidRPr="005C73F4">
        <w:rPr>
          <w:rFonts w:cs="Arial"/>
        </w:rPr>
        <w:tab/>
        <w:t xml:space="preserve">- España: todas las televisiones con licencia de TDT y emisión nacional. </w:t>
      </w:r>
    </w:p>
    <w:p w:rsidR="005C73F4" w:rsidRPr="005C73F4" w:rsidRDefault="005C73F4" w:rsidP="005C73F4">
      <w:pPr>
        <w:spacing w:after="0" w:line="320" w:lineRule="exact"/>
        <w:jc w:val="both"/>
        <w:rPr>
          <w:rFonts w:cs="Arial"/>
        </w:rPr>
      </w:pPr>
    </w:p>
    <w:p w:rsidR="005C73F4" w:rsidRPr="005C73F4" w:rsidRDefault="005C73F4" w:rsidP="005C73F4">
      <w:pPr>
        <w:spacing w:after="0" w:line="320" w:lineRule="exact"/>
        <w:jc w:val="both"/>
        <w:rPr>
          <w:rFonts w:cs="Arial"/>
        </w:rPr>
      </w:pPr>
      <w:r w:rsidRPr="005C73F4">
        <w:rPr>
          <w:rFonts w:cs="Arial"/>
        </w:rPr>
        <w:tab/>
      </w:r>
    </w:p>
    <w:p w:rsidR="005C73F4" w:rsidRPr="00325BA7" w:rsidRDefault="005C73F4" w:rsidP="005C73F4">
      <w:pPr>
        <w:spacing w:after="0" w:line="320" w:lineRule="exact"/>
        <w:jc w:val="both"/>
        <w:rPr>
          <w:rFonts w:cs="Arial"/>
          <w:b/>
        </w:rPr>
      </w:pPr>
      <w:r w:rsidRPr="00325BA7">
        <w:rPr>
          <w:rFonts w:cs="Arial"/>
          <w:b/>
        </w:rPr>
        <w:t xml:space="preserve">3. PLATAFORMA DIGITAL </w:t>
      </w:r>
    </w:p>
    <w:p w:rsidR="005C73F4" w:rsidRPr="005C73F4" w:rsidRDefault="005C73F4" w:rsidP="005C73F4">
      <w:pPr>
        <w:spacing w:after="0" w:line="320" w:lineRule="exact"/>
        <w:jc w:val="both"/>
        <w:rPr>
          <w:rFonts w:cs="Arial"/>
          <w:b/>
        </w:rPr>
      </w:pPr>
    </w:p>
    <w:p w:rsidR="005C73F4" w:rsidRPr="005C73F4" w:rsidRDefault="005C73F4" w:rsidP="005C73F4">
      <w:pPr>
        <w:spacing w:after="0" w:line="320" w:lineRule="exact"/>
        <w:jc w:val="both"/>
        <w:rPr>
          <w:rFonts w:cs="Arial"/>
        </w:rPr>
      </w:pPr>
      <w:r w:rsidRPr="005C73F4">
        <w:rPr>
          <w:rFonts w:cs="Arial"/>
        </w:rPr>
        <w:t xml:space="preserve">La empresa adjudicataria pondrá a disposición del Gobierno de Navarra una plataforma o escritorio digital, de acceso online, en el que se recopilarán las informaciones captadas. El servicio se prestará a través de una aplicación con claves personalizadas, que serán suministradas al inicio del contrato y que permitirá el uso simultáneo de la herramienta por hasta 50 personas usuarias. </w:t>
      </w:r>
    </w:p>
    <w:p w:rsidR="005C73F4" w:rsidRPr="005C73F4" w:rsidRDefault="005C73F4" w:rsidP="005C73F4">
      <w:pPr>
        <w:spacing w:after="0" w:line="320" w:lineRule="exact"/>
        <w:jc w:val="both"/>
        <w:rPr>
          <w:rFonts w:cs="Arial"/>
        </w:rPr>
      </w:pPr>
    </w:p>
    <w:p w:rsidR="00FF4A8E" w:rsidRPr="005C0962" w:rsidRDefault="00BD0B4E" w:rsidP="005C73F4">
      <w:pPr>
        <w:spacing w:after="0" w:line="320" w:lineRule="exact"/>
        <w:jc w:val="both"/>
        <w:rPr>
          <w:rFonts w:cs="Arial"/>
        </w:rPr>
      </w:pPr>
      <w:r>
        <w:rPr>
          <w:rFonts w:cs="Arial"/>
        </w:rPr>
        <w:t xml:space="preserve">Su acceso será sencillo y manejable con </w:t>
      </w:r>
      <w:r w:rsidR="005C73F4" w:rsidRPr="005C73F4">
        <w:rPr>
          <w:rFonts w:cs="Arial"/>
        </w:rPr>
        <w:t xml:space="preserve">el software de oficina "Windows", </w:t>
      </w:r>
      <w:r>
        <w:rPr>
          <w:rFonts w:cs="Arial"/>
        </w:rPr>
        <w:t xml:space="preserve">así como desde dispositivos móviles. </w:t>
      </w:r>
      <w:r w:rsidR="00FF4A8E">
        <w:rPr>
          <w:rFonts w:cs="Arial"/>
        </w:rPr>
        <w:t xml:space="preserve">La plataforma incluirá el acceso directo a los diferentes dosieres: prensa, digital, radio y televisión. </w:t>
      </w:r>
      <w:r w:rsidR="00FF4A8E" w:rsidRPr="005C0962">
        <w:rPr>
          <w:rFonts w:cs="Arial"/>
        </w:rPr>
        <w:t xml:space="preserve">También se crearán apartados específicos de portadas de prensa, de noticias generales del Gobierno de Navarra y de cada departamento. Este último incluirá agrupadas las noticias captadas en los cuatro formatos: prensa, digital, radio y televisión. </w:t>
      </w:r>
    </w:p>
    <w:p w:rsidR="002048A9" w:rsidRPr="005C0962" w:rsidRDefault="002048A9" w:rsidP="005C73F4">
      <w:pPr>
        <w:spacing w:after="0" w:line="320" w:lineRule="exact"/>
        <w:jc w:val="both"/>
        <w:rPr>
          <w:rFonts w:cs="Arial"/>
        </w:rPr>
      </w:pPr>
    </w:p>
    <w:p w:rsidR="00325BA7" w:rsidRDefault="00325BA7" w:rsidP="00325BA7">
      <w:pPr>
        <w:spacing w:after="0" w:line="320" w:lineRule="exact"/>
        <w:jc w:val="both"/>
        <w:rPr>
          <w:rFonts w:cs="Arial"/>
        </w:rPr>
      </w:pPr>
    </w:p>
    <w:p w:rsidR="00325BA7" w:rsidRPr="00325BA7" w:rsidRDefault="00325BA7" w:rsidP="00325BA7">
      <w:pPr>
        <w:spacing w:after="0" w:line="320" w:lineRule="exact"/>
        <w:jc w:val="both"/>
        <w:rPr>
          <w:rFonts w:cs="Arial"/>
          <w:b/>
        </w:rPr>
      </w:pPr>
      <w:r w:rsidRPr="00325BA7">
        <w:rPr>
          <w:rFonts w:cs="Arial"/>
          <w:b/>
        </w:rPr>
        <w:t>Presentación del contenido</w:t>
      </w:r>
    </w:p>
    <w:p w:rsidR="009C514A" w:rsidRDefault="009C514A" w:rsidP="005C73F4">
      <w:pPr>
        <w:spacing w:after="0" w:line="320" w:lineRule="exact"/>
        <w:jc w:val="both"/>
        <w:rPr>
          <w:rFonts w:cs="Arial"/>
        </w:rPr>
      </w:pPr>
    </w:p>
    <w:p w:rsidR="009C514A" w:rsidRDefault="009C514A" w:rsidP="005C73F4">
      <w:pPr>
        <w:spacing w:after="0" w:line="320" w:lineRule="exact"/>
        <w:jc w:val="both"/>
        <w:rPr>
          <w:rFonts w:cs="Arial"/>
        </w:rPr>
      </w:pPr>
      <w:r>
        <w:rPr>
          <w:rFonts w:cs="Arial"/>
        </w:rPr>
        <w:t>Los documentos originales serán tratados y presentados con procedimientos y tecnologías asumibles por equipos informáticos estándar. En el caso de los facsímiles de prensa e internet, los archivos po</w:t>
      </w:r>
      <w:r w:rsidR="005A062C">
        <w:rPr>
          <w:rFonts w:cs="Arial"/>
        </w:rPr>
        <w:t>drán ser leídos sobre pantalla</w:t>
      </w:r>
      <w:r>
        <w:rPr>
          <w:rFonts w:cs="Arial"/>
        </w:rPr>
        <w:t xml:space="preserve">, a una resolución suficiente para su perfecta visualización y admitirán igualmente su impresión en condiciones idóneas para la lectura, en soporte papel. </w:t>
      </w:r>
    </w:p>
    <w:p w:rsidR="005A062C" w:rsidRDefault="005A062C" w:rsidP="005C73F4">
      <w:pPr>
        <w:spacing w:after="0" w:line="320" w:lineRule="exact"/>
        <w:jc w:val="both"/>
        <w:rPr>
          <w:rFonts w:cs="Arial"/>
        </w:rPr>
      </w:pPr>
    </w:p>
    <w:p w:rsidR="00F45121" w:rsidRDefault="009C514A" w:rsidP="005C73F4">
      <w:pPr>
        <w:spacing w:after="0" w:line="320" w:lineRule="exact"/>
        <w:jc w:val="both"/>
        <w:rPr>
          <w:rFonts w:cs="Arial"/>
        </w:rPr>
      </w:pPr>
      <w:r>
        <w:rPr>
          <w:rFonts w:cs="Arial"/>
        </w:rPr>
        <w:t>Las</w:t>
      </w:r>
      <w:r w:rsidR="00F45121">
        <w:rPr>
          <w:rFonts w:cs="Arial"/>
        </w:rPr>
        <w:t xml:space="preserve"> informacio</w:t>
      </w:r>
      <w:r>
        <w:rPr>
          <w:rFonts w:cs="Arial"/>
        </w:rPr>
        <w:t xml:space="preserve">nes de radio aportarán documentos originales tratados con procedimientos y tecnologías que permitan su audición en perfectas condiciones en equipos informáticos estándar, </w:t>
      </w:r>
      <w:r w:rsidR="00F45121">
        <w:rPr>
          <w:rFonts w:cs="Arial"/>
        </w:rPr>
        <w:t xml:space="preserve">sin necesidad de </w:t>
      </w:r>
      <w:r w:rsidR="005A062C">
        <w:rPr>
          <w:rFonts w:cs="Arial"/>
        </w:rPr>
        <w:t>instalar un software adicional, en formato mp3.</w:t>
      </w:r>
    </w:p>
    <w:p w:rsidR="005A062C" w:rsidRDefault="005A062C" w:rsidP="005C73F4">
      <w:pPr>
        <w:spacing w:after="0" w:line="320" w:lineRule="exact"/>
        <w:jc w:val="both"/>
        <w:rPr>
          <w:rFonts w:cs="Arial"/>
        </w:rPr>
      </w:pPr>
    </w:p>
    <w:p w:rsidR="00F45121" w:rsidRDefault="00F45121" w:rsidP="005C73F4">
      <w:pPr>
        <w:spacing w:after="0" w:line="320" w:lineRule="exact"/>
        <w:jc w:val="both"/>
        <w:rPr>
          <w:rFonts w:cs="Arial"/>
        </w:rPr>
      </w:pPr>
      <w:r>
        <w:rPr>
          <w:rFonts w:cs="Arial"/>
        </w:rPr>
        <w:t xml:space="preserve">Igualmente, los vídeos correspondientes a las informaciones de televisión estarán tratados con procedimientos y tecnologías que permitan su reproducción en equipos informáticos estándar, sin necesidad de instalar software adicional, en formato mp4. Las características mínimas de </w:t>
      </w:r>
      <w:r w:rsidR="005A062C">
        <w:rPr>
          <w:rFonts w:cs="Arial"/>
        </w:rPr>
        <w:t>l</w:t>
      </w:r>
      <w:r>
        <w:rPr>
          <w:rFonts w:cs="Arial"/>
        </w:rPr>
        <w:t xml:space="preserve">os ficheros de vídeo serán de resolución mínima de 320 x 180 (formato panorámico) con 25 </w:t>
      </w:r>
      <w:proofErr w:type="spellStart"/>
      <w:r>
        <w:rPr>
          <w:rFonts w:cs="Arial"/>
        </w:rPr>
        <w:t>fps</w:t>
      </w:r>
      <w:proofErr w:type="spellEnd"/>
      <w:r>
        <w:rPr>
          <w:rFonts w:cs="Arial"/>
        </w:rPr>
        <w:t xml:space="preserve"> y 64 Kbps de velocidad de datos en cuanto imagen y 64 Kbps para el audio. </w:t>
      </w:r>
    </w:p>
    <w:p w:rsidR="00325BA7" w:rsidRDefault="00325BA7" w:rsidP="00BD0B4E">
      <w:pPr>
        <w:spacing w:line="320" w:lineRule="exact"/>
        <w:jc w:val="both"/>
        <w:rPr>
          <w:rFonts w:cs="Arial"/>
        </w:rPr>
      </w:pPr>
    </w:p>
    <w:p w:rsidR="00325BA7" w:rsidRPr="00325BA7" w:rsidRDefault="00325BA7" w:rsidP="00BD0B4E">
      <w:pPr>
        <w:spacing w:line="320" w:lineRule="exact"/>
        <w:jc w:val="both"/>
        <w:rPr>
          <w:rFonts w:cs="Arial"/>
          <w:b/>
        </w:rPr>
      </w:pPr>
      <w:r w:rsidRPr="00325BA7">
        <w:rPr>
          <w:rFonts w:cs="Arial"/>
          <w:b/>
        </w:rPr>
        <w:t>Principales funcionalidades</w:t>
      </w:r>
    </w:p>
    <w:p w:rsidR="00BD0B4E" w:rsidRPr="005C0962" w:rsidRDefault="00BD0B4E" w:rsidP="00BD0B4E">
      <w:pPr>
        <w:spacing w:line="320" w:lineRule="exact"/>
        <w:jc w:val="both"/>
        <w:rPr>
          <w:rFonts w:cs="Arial"/>
        </w:rPr>
      </w:pPr>
      <w:r w:rsidRPr="005C0962">
        <w:rPr>
          <w:rFonts w:cs="Arial"/>
        </w:rPr>
        <w:lastRenderedPageBreak/>
        <w:t>La herrami</w:t>
      </w:r>
      <w:r w:rsidR="00FF4A8E" w:rsidRPr="005C0962">
        <w:rPr>
          <w:rFonts w:cs="Arial"/>
        </w:rPr>
        <w:t xml:space="preserve">enta facilitará la </w:t>
      </w:r>
      <w:r w:rsidR="009F6F72" w:rsidRPr="005C0962">
        <w:rPr>
          <w:rFonts w:cs="Arial"/>
        </w:rPr>
        <w:t xml:space="preserve">obtención </w:t>
      </w:r>
      <w:r w:rsidRPr="005C0962">
        <w:rPr>
          <w:rFonts w:cs="Arial"/>
        </w:rPr>
        <w:t>de búsquedas conforme a c</w:t>
      </w:r>
      <w:r w:rsidR="009F6F72" w:rsidRPr="005C0962">
        <w:rPr>
          <w:rFonts w:cs="Arial"/>
        </w:rPr>
        <w:t>riterios múltiples</w:t>
      </w:r>
      <w:r w:rsidR="009C514A" w:rsidRPr="005C0962">
        <w:rPr>
          <w:rFonts w:cs="Arial"/>
        </w:rPr>
        <w:t>:  medio de comunicación</w:t>
      </w:r>
      <w:r w:rsidRPr="005C0962">
        <w:rPr>
          <w:rFonts w:cs="Arial"/>
        </w:rPr>
        <w:t>, pautas</w:t>
      </w:r>
      <w:r w:rsidR="00FF4A8E" w:rsidRPr="005C0962">
        <w:rPr>
          <w:rFonts w:cs="Arial"/>
        </w:rPr>
        <w:t xml:space="preserve"> indicadas por el Gobierno de Navarra</w:t>
      </w:r>
      <w:r w:rsidRPr="005C0962">
        <w:rPr>
          <w:rFonts w:cs="Arial"/>
        </w:rPr>
        <w:t xml:space="preserve">, palabras, fecha o intervalos de fechas, </w:t>
      </w:r>
      <w:r w:rsidR="00FF4A8E" w:rsidRPr="005C0962">
        <w:rPr>
          <w:rFonts w:cs="Arial"/>
        </w:rPr>
        <w:t xml:space="preserve">y </w:t>
      </w:r>
      <w:r w:rsidRPr="005C0962">
        <w:rPr>
          <w:rFonts w:cs="Arial"/>
        </w:rPr>
        <w:t xml:space="preserve">formato del medio </w:t>
      </w:r>
      <w:r w:rsidR="00FF4A8E" w:rsidRPr="005C0962">
        <w:rPr>
          <w:rFonts w:cs="Arial"/>
        </w:rPr>
        <w:t xml:space="preserve">(prensa, radio, tv y digitales). </w:t>
      </w:r>
    </w:p>
    <w:p w:rsidR="009F6F72" w:rsidRPr="005C0962" w:rsidRDefault="009F6F72" w:rsidP="00BD0B4E">
      <w:pPr>
        <w:spacing w:line="320" w:lineRule="exact"/>
        <w:jc w:val="both"/>
        <w:rPr>
          <w:rFonts w:cs="Arial"/>
        </w:rPr>
      </w:pPr>
      <w:r w:rsidRPr="005C0962">
        <w:rPr>
          <w:rFonts w:cs="Arial"/>
        </w:rPr>
        <w:t xml:space="preserve">Igualmente, con los resultados de dichas búsquedas se podrán elaborar dosieres exportables a otros formatos: </w:t>
      </w:r>
      <w:proofErr w:type="spellStart"/>
      <w:r w:rsidRPr="005C0962">
        <w:rPr>
          <w:rFonts w:cs="Arial"/>
        </w:rPr>
        <w:t>pdf</w:t>
      </w:r>
      <w:proofErr w:type="spellEnd"/>
      <w:r w:rsidRPr="005C0962">
        <w:rPr>
          <w:rFonts w:cs="Arial"/>
        </w:rPr>
        <w:t xml:space="preserve"> múltiple, </w:t>
      </w:r>
      <w:proofErr w:type="spellStart"/>
      <w:r w:rsidRPr="005C0962">
        <w:rPr>
          <w:rFonts w:cs="Arial"/>
        </w:rPr>
        <w:t>newsletter</w:t>
      </w:r>
      <w:proofErr w:type="spellEnd"/>
      <w:r w:rsidRPr="005C0962">
        <w:rPr>
          <w:rFonts w:cs="Arial"/>
        </w:rPr>
        <w:t xml:space="preserve"> con enlaces o archivos Excel.  </w:t>
      </w:r>
    </w:p>
    <w:p w:rsidR="005C0962" w:rsidRDefault="005C73F4" w:rsidP="005C73F4">
      <w:pPr>
        <w:spacing w:after="0" w:line="320" w:lineRule="exact"/>
        <w:jc w:val="both"/>
        <w:rPr>
          <w:rFonts w:cs="Arial"/>
        </w:rPr>
      </w:pPr>
      <w:r w:rsidRPr="005C0962">
        <w:rPr>
          <w:rFonts w:cs="Arial"/>
        </w:rPr>
        <w:t>La empresa adjudicataria mantendrá en su plataforma un archivo que haga accesibles, durante el plazo de vigencia del contrato, las recopilaciones de información en los diferentes soportes especificados en el presente pliego.</w:t>
      </w:r>
      <w:r w:rsidR="00CA70B6" w:rsidRPr="005C0962">
        <w:rPr>
          <w:rFonts w:cs="Arial"/>
        </w:rPr>
        <w:t xml:space="preserve"> </w:t>
      </w:r>
    </w:p>
    <w:p w:rsidR="005A062C" w:rsidRPr="005C0962" w:rsidRDefault="005A062C" w:rsidP="005C73F4">
      <w:pPr>
        <w:spacing w:after="0" w:line="320" w:lineRule="exact"/>
        <w:jc w:val="both"/>
        <w:rPr>
          <w:rFonts w:cs="Arial"/>
        </w:rPr>
      </w:pPr>
    </w:p>
    <w:p w:rsidR="002048A9" w:rsidRPr="005C0962" w:rsidRDefault="00325BA7" w:rsidP="002048A9">
      <w:pPr>
        <w:spacing w:after="0" w:line="320" w:lineRule="exact"/>
        <w:jc w:val="both"/>
        <w:rPr>
          <w:rFonts w:cs="Arial"/>
        </w:rPr>
      </w:pPr>
      <w:r w:rsidRPr="005C0962">
        <w:rPr>
          <w:rFonts w:cs="Arial"/>
        </w:rPr>
        <w:t>A</w:t>
      </w:r>
      <w:r w:rsidR="002048A9" w:rsidRPr="005C0962">
        <w:rPr>
          <w:rFonts w:cs="Arial"/>
        </w:rPr>
        <w:t xml:space="preserve"> petición de la Dirección General de Comunicación, la empresa adjudicataria facilitará, sin coste alguno, informaciones sobre Navarra, sobre el Gobierno de Navarra o aquellas de interés para el Ejecutivo foral, publicadas en los medios de comunicación escritos y audiovisuales que no estén incluidos ni en los soportes considerados como obligatorios en el apartado 2 de estas prescripciones técnicas</w:t>
      </w:r>
      <w:r w:rsidRPr="005C0962">
        <w:rPr>
          <w:rFonts w:cs="Arial"/>
        </w:rPr>
        <w:t>,</w:t>
      </w:r>
      <w:r w:rsidR="002048A9" w:rsidRPr="005C0962">
        <w:rPr>
          <w:rFonts w:cs="Arial"/>
        </w:rPr>
        <w:t xml:space="preserve"> ni en los nuevos medios que la empresa haya podido ofertar como mejora </w:t>
      </w:r>
      <w:r w:rsidRPr="005C0962">
        <w:rPr>
          <w:rFonts w:cs="Arial"/>
        </w:rPr>
        <w:t>de acuerdo a lo indicado en el apartado 10 de los pliegos de cláusulas administrativas.</w:t>
      </w:r>
    </w:p>
    <w:p w:rsidR="005C73F4" w:rsidRPr="005C0962" w:rsidRDefault="005C73F4" w:rsidP="005C73F4">
      <w:pPr>
        <w:spacing w:after="0" w:line="320" w:lineRule="exact"/>
        <w:jc w:val="both"/>
        <w:rPr>
          <w:rFonts w:cs="Arial"/>
        </w:rPr>
      </w:pPr>
    </w:p>
    <w:p w:rsidR="00325BA7" w:rsidRPr="005C0962" w:rsidRDefault="00325BA7" w:rsidP="005C73F4">
      <w:pPr>
        <w:spacing w:after="0" w:line="320" w:lineRule="exact"/>
        <w:jc w:val="both"/>
        <w:rPr>
          <w:rFonts w:cs="Arial"/>
        </w:rPr>
      </w:pPr>
      <w:r w:rsidRPr="005C0962">
        <w:rPr>
          <w:rFonts w:cs="Arial"/>
        </w:rPr>
        <w:t>La herramienta permitirá otro tipo de fun</w:t>
      </w:r>
      <w:r w:rsidR="004915EE" w:rsidRPr="005C0962">
        <w:rPr>
          <w:rFonts w:cs="Arial"/>
        </w:rPr>
        <w:t>cionalidades de edición y gestión: eliminación de noticias, reclasi</w:t>
      </w:r>
      <w:r w:rsidR="00766592" w:rsidRPr="005C0962">
        <w:rPr>
          <w:rFonts w:cs="Arial"/>
        </w:rPr>
        <w:t>ficación, cambio de titulares, subir informaciones, etc.</w:t>
      </w:r>
      <w:r w:rsidR="004915EE" w:rsidRPr="005C0962">
        <w:rPr>
          <w:rFonts w:cs="Arial"/>
        </w:rPr>
        <w:t xml:space="preserve"> </w:t>
      </w:r>
    </w:p>
    <w:p w:rsidR="005C73F4" w:rsidRDefault="005C73F4" w:rsidP="005C73F4">
      <w:pPr>
        <w:spacing w:after="0" w:line="320" w:lineRule="exact"/>
        <w:jc w:val="both"/>
        <w:rPr>
          <w:rFonts w:cs="Arial"/>
          <w:u w:val="single"/>
        </w:rPr>
      </w:pPr>
    </w:p>
    <w:p w:rsidR="004915EE" w:rsidRPr="004915EE" w:rsidRDefault="004915EE" w:rsidP="005C73F4">
      <w:pPr>
        <w:spacing w:after="0" w:line="320" w:lineRule="exact"/>
        <w:jc w:val="both"/>
        <w:rPr>
          <w:rFonts w:cs="Arial"/>
          <w:b/>
        </w:rPr>
      </w:pPr>
      <w:r w:rsidRPr="004915EE">
        <w:rPr>
          <w:rFonts w:cs="Arial"/>
          <w:b/>
        </w:rPr>
        <w:t xml:space="preserve">4. </w:t>
      </w:r>
      <w:r w:rsidR="00E076AE">
        <w:rPr>
          <w:rFonts w:cs="Arial"/>
          <w:b/>
        </w:rPr>
        <w:t xml:space="preserve">CARACTERÍSTICAS DE LOS </w:t>
      </w:r>
      <w:r w:rsidRPr="004915EE">
        <w:rPr>
          <w:rFonts w:cs="Arial"/>
          <w:b/>
        </w:rPr>
        <w:t xml:space="preserve">DOSIERES </w:t>
      </w:r>
    </w:p>
    <w:p w:rsidR="005C73F4" w:rsidRPr="005C73F4" w:rsidRDefault="005C73F4" w:rsidP="005C73F4">
      <w:pPr>
        <w:spacing w:after="0" w:line="320" w:lineRule="exact"/>
        <w:jc w:val="both"/>
        <w:rPr>
          <w:rFonts w:cs="Arial"/>
          <w:u w:val="single"/>
        </w:rPr>
      </w:pPr>
    </w:p>
    <w:p w:rsidR="004915EE" w:rsidRDefault="004915EE" w:rsidP="005C73F4">
      <w:pPr>
        <w:spacing w:after="0" w:line="320" w:lineRule="exact"/>
        <w:jc w:val="both"/>
        <w:rPr>
          <w:rFonts w:cs="Arial"/>
        </w:rPr>
      </w:pPr>
      <w:r>
        <w:rPr>
          <w:rFonts w:cs="Arial"/>
        </w:rPr>
        <w:t xml:space="preserve">La empresa adjudicataria elaborará dosieres </w:t>
      </w:r>
      <w:r w:rsidR="005C73F4" w:rsidRPr="005C73F4">
        <w:rPr>
          <w:rFonts w:cs="Arial"/>
        </w:rPr>
        <w:t>con la recopilación diaria de todas las informaciones, noticias, reportajes, entrevistas, comentarios, artículos de opinión, editoriales, viñetas, y cualquier</w:t>
      </w:r>
      <w:r w:rsidR="00E17C29">
        <w:rPr>
          <w:rFonts w:cs="Arial"/>
        </w:rPr>
        <w:t xml:space="preserve"> otro</w:t>
      </w:r>
      <w:r w:rsidR="005C73F4" w:rsidRPr="005C73F4">
        <w:rPr>
          <w:rFonts w:cs="Arial"/>
        </w:rPr>
        <w:t xml:space="preserve"> formato informativo</w:t>
      </w:r>
      <w:r w:rsidR="00E17C29">
        <w:rPr>
          <w:rFonts w:cs="Arial"/>
        </w:rPr>
        <w:t xml:space="preserve"> que versen</w:t>
      </w:r>
      <w:r w:rsidR="005C73F4" w:rsidRPr="005C73F4">
        <w:rPr>
          <w:rFonts w:cs="Arial"/>
        </w:rPr>
        <w:t xml:space="preserve"> sobre Navarra, sobre el Gobierno de Navarra en general, así como sobre la Presidencia del Ejecutivo y de los distintos departamentos que lo integran</w:t>
      </w:r>
      <w:r w:rsidR="00E17C29">
        <w:rPr>
          <w:rFonts w:cs="Arial"/>
        </w:rPr>
        <w:t>. La recopilación comprenderá</w:t>
      </w:r>
      <w:r>
        <w:rPr>
          <w:rFonts w:cs="Arial"/>
        </w:rPr>
        <w:t xml:space="preserve"> los medios obligatorios y los ofertados por la propia empresa. </w:t>
      </w:r>
    </w:p>
    <w:p w:rsidR="005C0962" w:rsidRDefault="005C0962" w:rsidP="005C73F4">
      <w:pPr>
        <w:spacing w:after="0" w:line="320" w:lineRule="exact"/>
        <w:jc w:val="both"/>
        <w:rPr>
          <w:rFonts w:cs="Arial"/>
        </w:rPr>
      </w:pPr>
    </w:p>
    <w:p w:rsidR="005C0962" w:rsidRDefault="005C0962" w:rsidP="005C73F4">
      <w:pPr>
        <w:spacing w:after="0" w:line="320" w:lineRule="exact"/>
        <w:jc w:val="both"/>
        <w:rPr>
          <w:rFonts w:cs="Arial"/>
        </w:rPr>
      </w:pPr>
      <w:r>
        <w:rPr>
          <w:rFonts w:cs="Arial"/>
        </w:rPr>
        <w:t xml:space="preserve">Los dosieres estarán configurados </w:t>
      </w:r>
      <w:r w:rsidR="00D34771">
        <w:rPr>
          <w:rFonts w:cs="Arial"/>
        </w:rPr>
        <w:t xml:space="preserve">para ofrecer una lectura ágil y </w:t>
      </w:r>
      <w:r>
        <w:rPr>
          <w:rFonts w:cs="Arial"/>
        </w:rPr>
        <w:t xml:space="preserve">rápida en los dispositivos móviles. </w:t>
      </w:r>
      <w:r w:rsidR="00341541">
        <w:rPr>
          <w:rFonts w:cs="Arial"/>
        </w:rPr>
        <w:t xml:space="preserve">Su presentación </w:t>
      </w:r>
      <w:r w:rsidR="00D34771">
        <w:rPr>
          <w:rFonts w:cs="Arial"/>
        </w:rPr>
        <w:t xml:space="preserve">final se determina teniendo en cuenta </w:t>
      </w:r>
      <w:r w:rsidR="00341541">
        <w:rPr>
          <w:rFonts w:cs="Arial"/>
        </w:rPr>
        <w:t xml:space="preserve">las indicaciones del Servicio de Comunicación </w:t>
      </w:r>
    </w:p>
    <w:p w:rsidR="00536CD0" w:rsidRDefault="00536CD0" w:rsidP="005C73F4">
      <w:pPr>
        <w:spacing w:after="0" w:line="320" w:lineRule="exact"/>
        <w:jc w:val="both"/>
        <w:rPr>
          <w:rFonts w:cs="Arial"/>
        </w:rPr>
      </w:pPr>
    </w:p>
    <w:p w:rsidR="004915EE" w:rsidRPr="005C73F4" w:rsidRDefault="004915EE" w:rsidP="005C73F4">
      <w:pPr>
        <w:spacing w:after="0" w:line="320" w:lineRule="exact"/>
        <w:jc w:val="both"/>
        <w:rPr>
          <w:rFonts w:cs="Arial"/>
          <w:u w:val="single"/>
        </w:rPr>
      </w:pPr>
    </w:p>
    <w:p w:rsidR="005C0962" w:rsidRPr="005C73F4" w:rsidRDefault="00B83E98" w:rsidP="005C73F4">
      <w:pPr>
        <w:spacing w:after="0" w:line="320" w:lineRule="exact"/>
        <w:jc w:val="both"/>
        <w:rPr>
          <w:rFonts w:cs="Arial"/>
          <w:u w:val="single"/>
        </w:rPr>
      </w:pPr>
      <w:r>
        <w:rPr>
          <w:rFonts w:cs="Arial"/>
          <w:u w:val="single"/>
        </w:rPr>
        <w:t>1. Características de</w:t>
      </w:r>
      <w:r w:rsidR="009730DB">
        <w:rPr>
          <w:rFonts w:cs="Arial"/>
          <w:u w:val="single"/>
        </w:rPr>
        <w:t xml:space="preserve"> </w:t>
      </w:r>
      <w:r>
        <w:rPr>
          <w:rFonts w:cs="Arial"/>
          <w:u w:val="single"/>
        </w:rPr>
        <w:t>l</w:t>
      </w:r>
      <w:r w:rsidR="009730DB">
        <w:rPr>
          <w:rFonts w:cs="Arial"/>
          <w:u w:val="single"/>
        </w:rPr>
        <w:t xml:space="preserve">os </w:t>
      </w:r>
      <w:r>
        <w:rPr>
          <w:rFonts w:cs="Arial"/>
          <w:u w:val="single"/>
        </w:rPr>
        <w:t>dosier</w:t>
      </w:r>
      <w:r w:rsidR="009730DB">
        <w:rPr>
          <w:rFonts w:cs="Arial"/>
          <w:u w:val="single"/>
        </w:rPr>
        <w:t>es</w:t>
      </w:r>
      <w:r>
        <w:rPr>
          <w:rFonts w:cs="Arial"/>
          <w:u w:val="single"/>
        </w:rPr>
        <w:t xml:space="preserve"> de prensa</w:t>
      </w:r>
      <w:r w:rsidR="005C73F4" w:rsidRPr="005C73F4">
        <w:rPr>
          <w:rFonts w:cs="Arial"/>
          <w:u w:val="single"/>
        </w:rPr>
        <w:t>.</w:t>
      </w:r>
      <w:r w:rsidR="005C0962">
        <w:rPr>
          <w:rFonts w:cs="Arial"/>
          <w:u w:val="single"/>
        </w:rPr>
        <w:t xml:space="preserve"> </w:t>
      </w:r>
    </w:p>
    <w:p w:rsidR="005C73F4" w:rsidRPr="005C73F4" w:rsidRDefault="005C73F4" w:rsidP="005C73F4">
      <w:pPr>
        <w:spacing w:after="0" w:line="320" w:lineRule="exact"/>
        <w:jc w:val="both"/>
        <w:rPr>
          <w:rFonts w:cs="Arial"/>
        </w:rPr>
      </w:pPr>
      <w:r w:rsidRPr="005C73F4">
        <w:rPr>
          <w:rFonts w:cs="Arial"/>
        </w:rPr>
        <w:t xml:space="preserve">  </w:t>
      </w:r>
    </w:p>
    <w:p w:rsidR="005C73F4" w:rsidRDefault="005C73F4" w:rsidP="005C73F4">
      <w:pPr>
        <w:spacing w:after="0" w:line="320" w:lineRule="exact"/>
        <w:jc w:val="both"/>
        <w:rPr>
          <w:rFonts w:cs="Arial"/>
        </w:rPr>
      </w:pPr>
      <w:r w:rsidRPr="005C73F4">
        <w:rPr>
          <w:rFonts w:cs="Arial"/>
        </w:rPr>
        <w:t xml:space="preserve">El </w:t>
      </w:r>
      <w:r w:rsidR="004915EE">
        <w:rPr>
          <w:rFonts w:cs="Arial"/>
        </w:rPr>
        <w:t>do</w:t>
      </w:r>
      <w:r w:rsidRPr="005C73F4">
        <w:rPr>
          <w:rFonts w:cs="Arial"/>
        </w:rPr>
        <w:t>sier de prensa</w:t>
      </w:r>
      <w:r w:rsidR="005C0962">
        <w:rPr>
          <w:rFonts w:cs="Arial"/>
        </w:rPr>
        <w:t>, que llevará un</w:t>
      </w:r>
      <w:r w:rsidR="0089693D">
        <w:rPr>
          <w:rFonts w:cs="Arial"/>
        </w:rPr>
        <w:t>a</w:t>
      </w:r>
      <w:r w:rsidR="005C0962">
        <w:rPr>
          <w:rFonts w:cs="Arial"/>
        </w:rPr>
        <w:t xml:space="preserve"> portada con la imagen institucional del Gobierno de Navarra,</w:t>
      </w:r>
      <w:r w:rsidRPr="005C73F4">
        <w:rPr>
          <w:rFonts w:cs="Arial"/>
        </w:rPr>
        <w:t xml:space="preserve"> se elaborará estructurado y ordenado en las siguientes secciones: </w:t>
      </w:r>
    </w:p>
    <w:p w:rsidR="004915EE" w:rsidRPr="005C73F4" w:rsidRDefault="004915EE" w:rsidP="005C73F4">
      <w:pPr>
        <w:spacing w:after="0" w:line="320" w:lineRule="exact"/>
        <w:jc w:val="both"/>
        <w:rPr>
          <w:rFonts w:cs="Arial"/>
        </w:rPr>
      </w:pPr>
    </w:p>
    <w:p w:rsidR="005C73F4" w:rsidRPr="005C73F4" w:rsidRDefault="005C73F4" w:rsidP="005C73F4">
      <w:pPr>
        <w:spacing w:after="0" w:line="320" w:lineRule="exact"/>
        <w:ind w:firstLine="708"/>
        <w:jc w:val="both"/>
        <w:rPr>
          <w:rFonts w:cs="Arial"/>
        </w:rPr>
      </w:pPr>
      <w:r w:rsidRPr="005C73F4">
        <w:rPr>
          <w:rFonts w:cs="Arial"/>
        </w:rPr>
        <w:t>1.- Portadas</w:t>
      </w:r>
    </w:p>
    <w:p w:rsidR="005C73F4" w:rsidRPr="005C73F4" w:rsidRDefault="005C73F4" w:rsidP="005C73F4">
      <w:pPr>
        <w:spacing w:after="0" w:line="320" w:lineRule="exact"/>
        <w:ind w:firstLine="708"/>
        <w:jc w:val="both"/>
        <w:rPr>
          <w:rFonts w:cs="Arial"/>
        </w:rPr>
      </w:pPr>
      <w:r w:rsidRPr="005C73F4">
        <w:rPr>
          <w:rFonts w:cs="Arial"/>
        </w:rPr>
        <w:t xml:space="preserve">2.- Noticias sobre Presidencia del Gobierno </w:t>
      </w:r>
    </w:p>
    <w:p w:rsidR="005C73F4" w:rsidRPr="005C73F4" w:rsidRDefault="005C73F4" w:rsidP="005C73F4">
      <w:pPr>
        <w:spacing w:after="0" w:line="320" w:lineRule="exact"/>
        <w:ind w:firstLine="708"/>
        <w:jc w:val="both"/>
        <w:rPr>
          <w:rFonts w:cs="Arial"/>
        </w:rPr>
      </w:pPr>
      <w:r w:rsidRPr="005C73F4">
        <w:rPr>
          <w:rFonts w:cs="Arial"/>
        </w:rPr>
        <w:t>3.- Noticias sobre Navarra, de interés para el Gobierno.</w:t>
      </w:r>
    </w:p>
    <w:p w:rsidR="005C73F4" w:rsidRPr="005C73F4" w:rsidRDefault="005C73F4" w:rsidP="005C73F4">
      <w:pPr>
        <w:spacing w:after="0" w:line="320" w:lineRule="exact"/>
        <w:ind w:firstLine="708"/>
        <w:jc w:val="both"/>
        <w:rPr>
          <w:rFonts w:cs="Arial"/>
        </w:rPr>
      </w:pPr>
      <w:r w:rsidRPr="005C73F4">
        <w:rPr>
          <w:rFonts w:cs="Arial"/>
        </w:rPr>
        <w:t>3.- Noticias sobre departamentos del Gobierno de Navarra</w:t>
      </w:r>
    </w:p>
    <w:p w:rsidR="005C73F4" w:rsidRPr="005C73F4" w:rsidRDefault="005C73F4" w:rsidP="005C73F4">
      <w:pPr>
        <w:spacing w:after="0" w:line="320" w:lineRule="exact"/>
        <w:ind w:firstLine="708"/>
        <w:jc w:val="both"/>
        <w:rPr>
          <w:rFonts w:cs="Arial"/>
        </w:rPr>
      </w:pPr>
      <w:r w:rsidRPr="005C73F4">
        <w:rPr>
          <w:rFonts w:cs="Arial"/>
        </w:rPr>
        <w:lastRenderedPageBreak/>
        <w:t xml:space="preserve">4.- Noticias sobre actividad del Parlamento, de interés para el Gobierno de Navarra. </w:t>
      </w:r>
    </w:p>
    <w:p w:rsidR="005C73F4" w:rsidRPr="005C73F4" w:rsidRDefault="005C73F4" w:rsidP="005C73F4">
      <w:pPr>
        <w:spacing w:after="0" w:line="320" w:lineRule="exact"/>
        <w:ind w:firstLine="708"/>
        <w:jc w:val="both"/>
        <w:rPr>
          <w:rFonts w:cs="Arial"/>
        </w:rPr>
      </w:pPr>
      <w:r w:rsidRPr="005C73F4">
        <w:rPr>
          <w:rFonts w:cs="Arial"/>
        </w:rPr>
        <w:t xml:space="preserve">5.- Editoriales, artículos de opinión, viñetas, cartas al director, etcétera. </w:t>
      </w:r>
    </w:p>
    <w:p w:rsidR="005C73F4" w:rsidRPr="005C73F4" w:rsidRDefault="005C73F4" w:rsidP="005C73F4">
      <w:pPr>
        <w:spacing w:after="0" w:line="320" w:lineRule="exact"/>
        <w:jc w:val="both"/>
        <w:rPr>
          <w:rFonts w:cs="Arial"/>
          <w:u w:val="single"/>
        </w:rPr>
      </w:pPr>
    </w:p>
    <w:p w:rsidR="00B83E98" w:rsidRDefault="00B83E98" w:rsidP="00B83E98">
      <w:pPr>
        <w:spacing w:after="0" w:line="320" w:lineRule="exact"/>
        <w:jc w:val="both"/>
        <w:rPr>
          <w:rFonts w:cs="Arial"/>
        </w:rPr>
      </w:pPr>
      <w:r w:rsidRPr="005C73F4">
        <w:rPr>
          <w:rFonts w:cs="Arial"/>
        </w:rPr>
        <w:t xml:space="preserve">En cada una de las secciones del </w:t>
      </w:r>
      <w:r>
        <w:rPr>
          <w:rFonts w:cs="Arial"/>
        </w:rPr>
        <w:t>dosier</w:t>
      </w:r>
      <w:r w:rsidRPr="005C73F4">
        <w:rPr>
          <w:rFonts w:cs="Arial"/>
        </w:rPr>
        <w:t xml:space="preserve"> de prensa</w:t>
      </w:r>
      <w:r w:rsidR="005A062C">
        <w:rPr>
          <w:rFonts w:cs="Arial"/>
        </w:rPr>
        <w:t xml:space="preserve"> </w:t>
      </w:r>
      <w:r w:rsidRPr="005C73F4">
        <w:rPr>
          <w:rFonts w:cs="Arial"/>
        </w:rPr>
        <w:t>se reproducirán los titulares de las informaciones seleccionadas. Cada título llevará un link que remita directamente a la noticia</w:t>
      </w:r>
      <w:r w:rsidR="00C62582">
        <w:rPr>
          <w:rFonts w:cs="Arial"/>
        </w:rPr>
        <w:t xml:space="preserve"> impresa</w:t>
      </w:r>
      <w:r>
        <w:rPr>
          <w:rFonts w:cs="Arial"/>
        </w:rPr>
        <w:t xml:space="preserve"> e irá acompañado de entradilla o resumen de la noticia. Otros datos de referenciación serán cabecera</w:t>
      </w:r>
      <w:r w:rsidRPr="00B83E98">
        <w:rPr>
          <w:rFonts w:cs="Arial"/>
        </w:rPr>
        <w:t xml:space="preserve"> del medio, fecha de publicación, sección y página, situación de la noticia en la página, impresión en el original, datos de difusión del medio (OJD) y de audiencia (EGM). </w:t>
      </w:r>
    </w:p>
    <w:p w:rsidR="005C73F4" w:rsidRPr="005C73F4" w:rsidRDefault="005C73F4" w:rsidP="00B83E98">
      <w:pPr>
        <w:spacing w:after="0" w:line="320" w:lineRule="exact"/>
        <w:jc w:val="both"/>
        <w:rPr>
          <w:rFonts w:cs="Arial"/>
        </w:rPr>
      </w:pPr>
    </w:p>
    <w:p w:rsidR="005C73F4" w:rsidRDefault="005C73F4" w:rsidP="005C73F4">
      <w:pPr>
        <w:spacing w:after="0" w:line="320" w:lineRule="exact"/>
        <w:jc w:val="both"/>
        <w:rPr>
          <w:rFonts w:cs="Arial"/>
        </w:rPr>
      </w:pPr>
      <w:r w:rsidRPr="005C73F4">
        <w:rPr>
          <w:rFonts w:cs="Arial"/>
        </w:rPr>
        <w:t xml:space="preserve">El </w:t>
      </w:r>
      <w:r w:rsidR="004915EE">
        <w:rPr>
          <w:rFonts w:cs="Arial"/>
        </w:rPr>
        <w:t>dosier</w:t>
      </w:r>
      <w:r w:rsidRPr="005C73F4">
        <w:rPr>
          <w:rFonts w:cs="Arial"/>
        </w:rPr>
        <w:t xml:space="preserve"> de prensa deberá incluir todas las noticias aparecidas en los medios de comunicación sobre una misma actividad gubernamental o acontecimiento de tal manera que se pueda observar el tratamiento dado a una misma noticia por los diferentes medios. </w:t>
      </w:r>
      <w:r w:rsidR="0089693D">
        <w:rPr>
          <w:rFonts w:cs="Arial"/>
        </w:rPr>
        <w:t>El Servicio de Comunicación fijará con el adjudicatario los criterios a observar para el cumplimiento inexcusable de este requisito.</w:t>
      </w:r>
    </w:p>
    <w:p w:rsidR="0089693D" w:rsidRDefault="0089693D" w:rsidP="005C73F4">
      <w:pPr>
        <w:spacing w:after="0" w:line="320" w:lineRule="exact"/>
        <w:jc w:val="both"/>
        <w:rPr>
          <w:rFonts w:cs="Arial"/>
        </w:rPr>
      </w:pPr>
    </w:p>
    <w:p w:rsidR="0089693D" w:rsidRDefault="0089693D" w:rsidP="005C73F4">
      <w:pPr>
        <w:spacing w:after="0" w:line="320" w:lineRule="exact"/>
        <w:jc w:val="both"/>
        <w:rPr>
          <w:rFonts w:cs="Arial"/>
        </w:rPr>
      </w:pPr>
      <w:r>
        <w:rPr>
          <w:rFonts w:cs="Arial"/>
        </w:rPr>
        <w:t xml:space="preserve">Las noticias estarán </w:t>
      </w:r>
      <w:r w:rsidR="00D86F5E">
        <w:rPr>
          <w:rFonts w:cs="Arial"/>
        </w:rPr>
        <w:t xml:space="preserve">presentadas en lenguaje </w:t>
      </w:r>
      <w:proofErr w:type="spellStart"/>
      <w:r w:rsidR="00D86F5E">
        <w:rPr>
          <w:rFonts w:cs="Arial"/>
        </w:rPr>
        <w:t>html</w:t>
      </w:r>
      <w:proofErr w:type="spellEnd"/>
      <w:r w:rsidR="00D86F5E">
        <w:rPr>
          <w:rFonts w:cs="Arial"/>
        </w:rPr>
        <w:t xml:space="preserve"> y </w:t>
      </w:r>
      <w:proofErr w:type="spellStart"/>
      <w:r w:rsidR="00D86F5E">
        <w:rPr>
          <w:rFonts w:cs="Arial"/>
        </w:rPr>
        <w:t>pdf</w:t>
      </w:r>
      <w:proofErr w:type="spellEnd"/>
      <w:r w:rsidR="00D86F5E">
        <w:rPr>
          <w:rFonts w:cs="Arial"/>
        </w:rPr>
        <w:t xml:space="preserve"> y tendrán la </w:t>
      </w:r>
      <w:r>
        <w:rPr>
          <w:rFonts w:cs="Arial"/>
        </w:rPr>
        <w:t xml:space="preserve">suficiente calidad como para ser impresas en cualquier momento. </w:t>
      </w:r>
    </w:p>
    <w:p w:rsidR="009730DB" w:rsidRDefault="009730DB" w:rsidP="005C73F4">
      <w:pPr>
        <w:spacing w:after="0" w:line="320" w:lineRule="exact"/>
        <w:jc w:val="both"/>
        <w:rPr>
          <w:rFonts w:cs="Arial"/>
        </w:rPr>
      </w:pPr>
    </w:p>
    <w:p w:rsidR="009730DB" w:rsidRPr="009730DB" w:rsidRDefault="009730DB" w:rsidP="005C73F4">
      <w:pPr>
        <w:spacing w:after="0" w:line="320" w:lineRule="exact"/>
        <w:jc w:val="both"/>
        <w:rPr>
          <w:rFonts w:cs="Arial"/>
          <w:u w:val="single"/>
        </w:rPr>
      </w:pPr>
      <w:r w:rsidRPr="009730DB">
        <w:rPr>
          <w:rFonts w:cs="Arial"/>
          <w:u w:val="single"/>
        </w:rPr>
        <w:t xml:space="preserve">2. Características de los dosieres digitales </w:t>
      </w:r>
    </w:p>
    <w:p w:rsidR="005C73F4" w:rsidRDefault="005C73F4" w:rsidP="005C73F4">
      <w:pPr>
        <w:spacing w:after="0" w:line="320" w:lineRule="exact"/>
        <w:jc w:val="both"/>
        <w:rPr>
          <w:rFonts w:cs="Arial"/>
        </w:rPr>
      </w:pPr>
    </w:p>
    <w:p w:rsidR="009730DB" w:rsidRDefault="009730DB" w:rsidP="009730DB">
      <w:pPr>
        <w:spacing w:after="0" w:line="320" w:lineRule="exact"/>
        <w:jc w:val="both"/>
        <w:rPr>
          <w:rFonts w:cs="Arial"/>
        </w:rPr>
      </w:pPr>
      <w:r>
        <w:rPr>
          <w:rFonts w:cs="Arial"/>
        </w:rPr>
        <w:tab/>
      </w:r>
      <w:r w:rsidRPr="005C73F4">
        <w:rPr>
          <w:rFonts w:cs="Arial"/>
        </w:rPr>
        <w:t xml:space="preserve">El </w:t>
      </w:r>
      <w:r>
        <w:rPr>
          <w:rFonts w:cs="Arial"/>
        </w:rPr>
        <w:t>do</w:t>
      </w:r>
      <w:r w:rsidRPr="005C73F4">
        <w:rPr>
          <w:rFonts w:cs="Arial"/>
        </w:rPr>
        <w:t xml:space="preserve">sier de prensa </w:t>
      </w:r>
      <w:r w:rsidR="00E17C29">
        <w:rPr>
          <w:rFonts w:cs="Arial"/>
        </w:rPr>
        <w:t xml:space="preserve">digital </w:t>
      </w:r>
      <w:r w:rsidRPr="005C73F4">
        <w:rPr>
          <w:rFonts w:cs="Arial"/>
        </w:rPr>
        <w:t xml:space="preserve">se elaborará estructurado y ordenado en las siguientes secciones: </w:t>
      </w:r>
    </w:p>
    <w:p w:rsidR="009730DB" w:rsidRPr="005C73F4" w:rsidRDefault="009730DB" w:rsidP="009730DB">
      <w:pPr>
        <w:spacing w:after="0" w:line="320" w:lineRule="exact"/>
        <w:jc w:val="both"/>
        <w:rPr>
          <w:rFonts w:cs="Arial"/>
        </w:rPr>
      </w:pPr>
    </w:p>
    <w:p w:rsidR="009730DB" w:rsidRPr="005C73F4" w:rsidRDefault="009730DB" w:rsidP="009730DB">
      <w:pPr>
        <w:spacing w:after="0" w:line="320" w:lineRule="exact"/>
        <w:ind w:firstLine="708"/>
        <w:jc w:val="both"/>
        <w:rPr>
          <w:rFonts w:cs="Arial"/>
        </w:rPr>
      </w:pPr>
      <w:r w:rsidRPr="005C73F4">
        <w:rPr>
          <w:rFonts w:cs="Arial"/>
        </w:rPr>
        <w:t>1.- Portadas</w:t>
      </w:r>
    </w:p>
    <w:p w:rsidR="009730DB" w:rsidRPr="005C73F4" w:rsidRDefault="009730DB" w:rsidP="009730DB">
      <w:pPr>
        <w:spacing w:after="0" w:line="320" w:lineRule="exact"/>
        <w:ind w:firstLine="708"/>
        <w:jc w:val="both"/>
        <w:rPr>
          <w:rFonts w:cs="Arial"/>
        </w:rPr>
      </w:pPr>
      <w:r w:rsidRPr="005C73F4">
        <w:rPr>
          <w:rFonts w:cs="Arial"/>
        </w:rPr>
        <w:t xml:space="preserve">2.- Noticias sobre Presidencia del Gobierno </w:t>
      </w:r>
    </w:p>
    <w:p w:rsidR="009730DB" w:rsidRPr="005C73F4" w:rsidRDefault="009730DB" w:rsidP="009730DB">
      <w:pPr>
        <w:spacing w:after="0" w:line="320" w:lineRule="exact"/>
        <w:ind w:firstLine="708"/>
        <w:jc w:val="both"/>
        <w:rPr>
          <w:rFonts w:cs="Arial"/>
        </w:rPr>
      </w:pPr>
      <w:r w:rsidRPr="005C73F4">
        <w:rPr>
          <w:rFonts w:cs="Arial"/>
        </w:rPr>
        <w:t>3.- Noticias sobre Navarra, de interés para el Gobierno.</w:t>
      </w:r>
    </w:p>
    <w:p w:rsidR="009730DB" w:rsidRPr="005C73F4" w:rsidRDefault="009730DB" w:rsidP="009730DB">
      <w:pPr>
        <w:spacing w:after="0" w:line="320" w:lineRule="exact"/>
        <w:ind w:firstLine="708"/>
        <w:jc w:val="both"/>
        <w:rPr>
          <w:rFonts w:cs="Arial"/>
        </w:rPr>
      </w:pPr>
      <w:r w:rsidRPr="005C73F4">
        <w:rPr>
          <w:rFonts w:cs="Arial"/>
        </w:rPr>
        <w:t>3.- Noticias sobre departamentos del Gobierno de Navarra</w:t>
      </w:r>
    </w:p>
    <w:p w:rsidR="009730DB" w:rsidRPr="005C73F4" w:rsidRDefault="009730DB" w:rsidP="009730DB">
      <w:pPr>
        <w:spacing w:after="0" w:line="320" w:lineRule="exact"/>
        <w:ind w:firstLine="708"/>
        <w:jc w:val="both"/>
        <w:rPr>
          <w:rFonts w:cs="Arial"/>
        </w:rPr>
      </w:pPr>
      <w:r w:rsidRPr="005C73F4">
        <w:rPr>
          <w:rFonts w:cs="Arial"/>
        </w:rPr>
        <w:t xml:space="preserve">4.- Noticias sobre actividad del Parlamento, de interés para el Gobierno de Navarra. </w:t>
      </w:r>
    </w:p>
    <w:p w:rsidR="009730DB" w:rsidRPr="005C73F4" w:rsidRDefault="009730DB" w:rsidP="009730DB">
      <w:pPr>
        <w:spacing w:after="0" w:line="320" w:lineRule="exact"/>
        <w:ind w:firstLine="708"/>
        <w:jc w:val="both"/>
        <w:rPr>
          <w:rFonts w:cs="Arial"/>
        </w:rPr>
      </w:pPr>
      <w:r w:rsidRPr="005C73F4">
        <w:rPr>
          <w:rFonts w:cs="Arial"/>
        </w:rPr>
        <w:t xml:space="preserve">5.- Editoriales, artículos de opinión, viñetas, cartas al director, etcétera. </w:t>
      </w:r>
    </w:p>
    <w:p w:rsidR="009730DB" w:rsidRPr="005C73F4" w:rsidRDefault="009730DB" w:rsidP="009730DB">
      <w:pPr>
        <w:spacing w:after="0" w:line="320" w:lineRule="exact"/>
        <w:jc w:val="both"/>
        <w:rPr>
          <w:rFonts w:cs="Arial"/>
          <w:u w:val="single"/>
        </w:rPr>
      </w:pPr>
    </w:p>
    <w:p w:rsidR="00C62582" w:rsidRDefault="009730DB" w:rsidP="00C62582">
      <w:pPr>
        <w:spacing w:after="0" w:line="320" w:lineRule="exact"/>
        <w:jc w:val="both"/>
        <w:rPr>
          <w:rFonts w:cs="Arial"/>
        </w:rPr>
      </w:pPr>
      <w:r w:rsidRPr="005C73F4">
        <w:rPr>
          <w:rFonts w:cs="Arial"/>
        </w:rPr>
        <w:t xml:space="preserve">En cada una de las secciones del </w:t>
      </w:r>
      <w:r>
        <w:rPr>
          <w:rFonts w:cs="Arial"/>
        </w:rPr>
        <w:t>dosier</w:t>
      </w:r>
      <w:r w:rsidR="005C0962">
        <w:rPr>
          <w:rFonts w:cs="Arial"/>
        </w:rPr>
        <w:t xml:space="preserve"> digital</w:t>
      </w:r>
      <w:r w:rsidR="00D86F5E">
        <w:rPr>
          <w:rFonts w:cs="Arial"/>
        </w:rPr>
        <w:t xml:space="preserve"> </w:t>
      </w:r>
      <w:r w:rsidRPr="005C73F4">
        <w:rPr>
          <w:rFonts w:cs="Arial"/>
        </w:rPr>
        <w:t>se reproducirán los titulares de las informaciones seleccionadas. Cada título llevará un link que remita directamente a la noticia</w:t>
      </w:r>
      <w:r>
        <w:rPr>
          <w:rFonts w:cs="Arial"/>
        </w:rPr>
        <w:t xml:space="preserve"> </w:t>
      </w:r>
      <w:r w:rsidR="00C62582">
        <w:rPr>
          <w:rFonts w:cs="Arial"/>
        </w:rPr>
        <w:t xml:space="preserve">en el medio digital e </w:t>
      </w:r>
      <w:r>
        <w:rPr>
          <w:rFonts w:cs="Arial"/>
        </w:rPr>
        <w:t>irá acompañado de entradilla o resumen de la noticia.</w:t>
      </w:r>
      <w:r w:rsidR="00C62582" w:rsidRPr="00C62582">
        <w:rPr>
          <w:rFonts w:cs="Arial"/>
        </w:rPr>
        <w:t xml:space="preserve"> </w:t>
      </w:r>
      <w:r w:rsidR="00C62582">
        <w:rPr>
          <w:rFonts w:cs="Arial"/>
        </w:rPr>
        <w:t xml:space="preserve">Otros datos de referenciación serán </w:t>
      </w:r>
      <w:r w:rsidR="00E17C29">
        <w:rPr>
          <w:rFonts w:cs="Arial"/>
        </w:rPr>
        <w:t xml:space="preserve">la </w:t>
      </w:r>
      <w:proofErr w:type="spellStart"/>
      <w:r w:rsidR="00E17C29">
        <w:rPr>
          <w:rFonts w:cs="Arial"/>
        </w:rPr>
        <w:t>url</w:t>
      </w:r>
      <w:proofErr w:type="spellEnd"/>
      <w:r w:rsidR="00E17C29">
        <w:rPr>
          <w:rFonts w:cs="Arial"/>
        </w:rPr>
        <w:t xml:space="preserve"> del medio</w:t>
      </w:r>
      <w:r w:rsidR="00C62582" w:rsidRPr="00B83E98">
        <w:rPr>
          <w:rFonts w:cs="Arial"/>
        </w:rPr>
        <w:t xml:space="preserve">, fecha de publicación, sección y página, situación de la noticia en la página, impresión en el original, datos de difusión del medio (OJD) y de audiencia (EGM). </w:t>
      </w:r>
    </w:p>
    <w:p w:rsidR="009730DB" w:rsidRDefault="009730DB" w:rsidP="005C73F4">
      <w:pPr>
        <w:spacing w:after="0" w:line="320" w:lineRule="exact"/>
        <w:jc w:val="both"/>
        <w:rPr>
          <w:rFonts w:cs="Arial"/>
        </w:rPr>
      </w:pPr>
    </w:p>
    <w:p w:rsidR="009730DB" w:rsidRPr="005C73F4" w:rsidRDefault="009730DB" w:rsidP="005C73F4">
      <w:pPr>
        <w:spacing w:after="0" w:line="320" w:lineRule="exact"/>
        <w:jc w:val="both"/>
        <w:rPr>
          <w:rFonts w:cs="Arial"/>
        </w:rPr>
      </w:pPr>
    </w:p>
    <w:p w:rsidR="005C73F4" w:rsidRDefault="009730DB" w:rsidP="005C73F4">
      <w:pPr>
        <w:spacing w:after="0" w:line="320" w:lineRule="exact"/>
        <w:jc w:val="both"/>
        <w:rPr>
          <w:rFonts w:cs="Arial"/>
          <w:u w:val="single"/>
        </w:rPr>
      </w:pPr>
      <w:r>
        <w:rPr>
          <w:rFonts w:cs="Arial"/>
          <w:u w:val="single"/>
        </w:rPr>
        <w:t>3</w:t>
      </w:r>
      <w:r w:rsidR="00B83E98">
        <w:rPr>
          <w:rFonts w:cs="Arial"/>
          <w:u w:val="single"/>
        </w:rPr>
        <w:t xml:space="preserve">. Características de los dosieres de medios </w:t>
      </w:r>
      <w:r>
        <w:rPr>
          <w:rFonts w:cs="Arial"/>
          <w:u w:val="single"/>
        </w:rPr>
        <w:t xml:space="preserve">audiovisuales </w:t>
      </w:r>
    </w:p>
    <w:p w:rsidR="00B83E98" w:rsidRPr="005C73F4" w:rsidRDefault="00B83E98" w:rsidP="005C73F4">
      <w:pPr>
        <w:spacing w:after="0" w:line="320" w:lineRule="exact"/>
        <w:jc w:val="both"/>
        <w:rPr>
          <w:rFonts w:cs="Arial"/>
          <w:u w:val="single"/>
        </w:rPr>
      </w:pPr>
    </w:p>
    <w:p w:rsidR="005C73F4" w:rsidRDefault="005C73F4" w:rsidP="005C73F4">
      <w:pPr>
        <w:spacing w:after="0" w:line="320" w:lineRule="exact"/>
        <w:jc w:val="both"/>
        <w:rPr>
          <w:rFonts w:cs="Arial"/>
        </w:rPr>
      </w:pPr>
      <w:r w:rsidRPr="005C73F4">
        <w:rPr>
          <w:rFonts w:cs="Arial"/>
        </w:rPr>
        <w:lastRenderedPageBreak/>
        <w:t>L</w:t>
      </w:r>
      <w:r w:rsidR="00C62582">
        <w:rPr>
          <w:rFonts w:cs="Arial"/>
        </w:rPr>
        <w:t>os dosieres de</w:t>
      </w:r>
      <w:r w:rsidRPr="005C73F4">
        <w:rPr>
          <w:rFonts w:cs="Arial"/>
        </w:rPr>
        <w:t xml:space="preserve"> seguimiento de medios audiovisuales deberán recoger todos los cortes de las informaciones sobre Navarra, el Gobierno de Navarra o de interés para este último que emitan los informativos</w:t>
      </w:r>
      <w:r w:rsidR="00E17C29">
        <w:rPr>
          <w:rFonts w:cs="Arial"/>
        </w:rPr>
        <w:t xml:space="preserve"> o las entrevistas tertulias y magacines</w:t>
      </w:r>
      <w:r w:rsidRPr="005C73F4">
        <w:rPr>
          <w:rFonts w:cs="Arial"/>
        </w:rPr>
        <w:t xml:space="preserve"> de las cadenas de televisión y emisoras de radio objeto de seguimiento. Los envíos deberán contener únicamente los cortes de interés para el Gobierno de Navarra, prescindiendo del resto del programa.</w:t>
      </w:r>
    </w:p>
    <w:p w:rsidR="00B83E98" w:rsidRDefault="00B83E98" w:rsidP="005C73F4">
      <w:pPr>
        <w:spacing w:after="0" w:line="320" w:lineRule="exact"/>
        <w:jc w:val="both"/>
        <w:rPr>
          <w:rFonts w:cs="Arial"/>
        </w:rPr>
      </w:pPr>
    </w:p>
    <w:p w:rsidR="00536CD0" w:rsidRDefault="00536CD0" w:rsidP="00536CD0">
      <w:pPr>
        <w:spacing w:after="0" w:line="320" w:lineRule="exact"/>
        <w:jc w:val="both"/>
        <w:rPr>
          <w:rFonts w:cs="Arial"/>
        </w:rPr>
      </w:pPr>
      <w:r w:rsidRPr="005C73F4">
        <w:rPr>
          <w:rFonts w:cs="Arial"/>
        </w:rPr>
        <w:t xml:space="preserve">El </w:t>
      </w:r>
      <w:r>
        <w:rPr>
          <w:rFonts w:cs="Arial"/>
        </w:rPr>
        <w:t>do</w:t>
      </w:r>
      <w:r w:rsidRPr="005C73F4">
        <w:rPr>
          <w:rFonts w:cs="Arial"/>
        </w:rPr>
        <w:t xml:space="preserve">sier de </w:t>
      </w:r>
      <w:r>
        <w:rPr>
          <w:rFonts w:cs="Arial"/>
        </w:rPr>
        <w:t xml:space="preserve">medios audiovisuales </w:t>
      </w:r>
      <w:r w:rsidRPr="005C73F4">
        <w:rPr>
          <w:rFonts w:cs="Arial"/>
        </w:rPr>
        <w:t>se elaborará estructurado y ordena</w:t>
      </w:r>
      <w:r>
        <w:rPr>
          <w:rFonts w:cs="Arial"/>
        </w:rPr>
        <w:t>do en dos secciones: televisión</w:t>
      </w:r>
      <w:r w:rsidR="00D86F5E">
        <w:rPr>
          <w:rFonts w:cs="Arial"/>
        </w:rPr>
        <w:t xml:space="preserve"> y radio.  En cada una de ellas, </w:t>
      </w:r>
      <w:r>
        <w:rPr>
          <w:rFonts w:cs="Arial"/>
        </w:rPr>
        <w:t xml:space="preserve">las noticias se distribuirán en los siguientes apartados: </w:t>
      </w:r>
    </w:p>
    <w:p w:rsidR="00536CD0" w:rsidRDefault="00536CD0" w:rsidP="00536CD0">
      <w:pPr>
        <w:spacing w:after="0" w:line="320" w:lineRule="exact"/>
        <w:jc w:val="both"/>
        <w:rPr>
          <w:rFonts w:cs="Arial"/>
        </w:rPr>
      </w:pPr>
    </w:p>
    <w:p w:rsidR="00536CD0" w:rsidRPr="005C73F4" w:rsidRDefault="00536CD0" w:rsidP="00536CD0">
      <w:pPr>
        <w:spacing w:after="0" w:line="320" w:lineRule="exact"/>
        <w:ind w:firstLine="708"/>
        <w:jc w:val="both"/>
        <w:rPr>
          <w:rFonts w:cs="Arial"/>
        </w:rPr>
      </w:pPr>
      <w:r>
        <w:rPr>
          <w:rFonts w:cs="Arial"/>
        </w:rPr>
        <w:t>1</w:t>
      </w:r>
      <w:r w:rsidRPr="005C73F4">
        <w:rPr>
          <w:rFonts w:cs="Arial"/>
        </w:rPr>
        <w:t xml:space="preserve">.- Noticias sobre Presidencia del Gobierno </w:t>
      </w:r>
    </w:p>
    <w:p w:rsidR="00536CD0" w:rsidRPr="005C73F4" w:rsidRDefault="00536CD0" w:rsidP="00536CD0">
      <w:pPr>
        <w:spacing w:after="0" w:line="320" w:lineRule="exact"/>
        <w:ind w:firstLine="708"/>
        <w:jc w:val="both"/>
        <w:rPr>
          <w:rFonts w:cs="Arial"/>
        </w:rPr>
      </w:pPr>
      <w:r w:rsidRPr="005C73F4">
        <w:rPr>
          <w:rFonts w:cs="Arial"/>
        </w:rPr>
        <w:t>3.- Noticias sobre Navarra, de interés para el Gobierno.</w:t>
      </w:r>
    </w:p>
    <w:p w:rsidR="00536CD0" w:rsidRPr="005C73F4" w:rsidRDefault="00536CD0" w:rsidP="00536CD0">
      <w:pPr>
        <w:spacing w:after="0" w:line="320" w:lineRule="exact"/>
        <w:ind w:firstLine="708"/>
        <w:jc w:val="both"/>
        <w:rPr>
          <w:rFonts w:cs="Arial"/>
        </w:rPr>
      </w:pPr>
      <w:r w:rsidRPr="005C73F4">
        <w:rPr>
          <w:rFonts w:cs="Arial"/>
        </w:rPr>
        <w:t>3.- Noticias sobre departamentos del Gobierno de Navarra</w:t>
      </w:r>
    </w:p>
    <w:p w:rsidR="00536CD0" w:rsidRDefault="00536CD0" w:rsidP="00536CD0">
      <w:pPr>
        <w:spacing w:after="0" w:line="320" w:lineRule="exact"/>
        <w:ind w:firstLine="708"/>
        <w:jc w:val="both"/>
        <w:rPr>
          <w:rFonts w:cs="Arial"/>
        </w:rPr>
      </w:pPr>
      <w:r w:rsidRPr="005C73F4">
        <w:rPr>
          <w:rFonts w:cs="Arial"/>
        </w:rPr>
        <w:t xml:space="preserve">4.- Noticias sobre actividad del Parlamento, de interés para el Gobierno de Navarra. </w:t>
      </w:r>
    </w:p>
    <w:p w:rsidR="00536CD0" w:rsidRDefault="00536CD0" w:rsidP="00536CD0">
      <w:pPr>
        <w:spacing w:after="0" w:line="320" w:lineRule="exact"/>
        <w:ind w:firstLine="708"/>
        <w:jc w:val="both"/>
        <w:rPr>
          <w:rFonts w:cs="Arial"/>
        </w:rPr>
      </w:pPr>
    </w:p>
    <w:p w:rsidR="00B83E98" w:rsidRDefault="00536CD0" w:rsidP="00536CD0">
      <w:pPr>
        <w:spacing w:after="0" w:line="320" w:lineRule="exact"/>
        <w:jc w:val="both"/>
        <w:rPr>
          <w:rFonts w:cs="Arial"/>
        </w:rPr>
      </w:pPr>
      <w:r w:rsidRPr="005C73F4">
        <w:rPr>
          <w:rFonts w:cs="Arial"/>
        </w:rPr>
        <w:t>En cada una de las secciones</w:t>
      </w:r>
      <w:r>
        <w:rPr>
          <w:rFonts w:cs="Arial"/>
        </w:rPr>
        <w:t xml:space="preserve"> y apartados</w:t>
      </w:r>
      <w:r w:rsidRPr="005C73F4">
        <w:rPr>
          <w:rFonts w:cs="Arial"/>
        </w:rPr>
        <w:t xml:space="preserve"> del </w:t>
      </w:r>
      <w:r>
        <w:rPr>
          <w:rFonts w:cs="Arial"/>
        </w:rPr>
        <w:t>dosier</w:t>
      </w:r>
      <w:r w:rsidRPr="005C73F4">
        <w:rPr>
          <w:rFonts w:cs="Arial"/>
        </w:rPr>
        <w:t xml:space="preserve"> se reproducirán los titulares de las informaciones seleccionadas. Cada título llevará un link que remita directamente a la noticia</w:t>
      </w:r>
      <w:r>
        <w:rPr>
          <w:rFonts w:cs="Arial"/>
        </w:rPr>
        <w:t xml:space="preserve"> e irá acompañado de entradilla o resumen de la noticia. Otros datos de referenciación serán el </w:t>
      </w:r>
      <w:r w:rsidR="00B83E98" w:rsidRPr="00B83E98">
        <w:rPr>
          <w:rFonts w:cs="Arial"/>
        </w:rPr>
        <w:t>nombre del medio, espacio-programa, horas/minutos/segundos inicial y final de la emisión, duración, sección, entrevistador en su caso, y cualquier otro dato que facilite la búsqueda y explotación de la noticia.</w:t>
      </w:r>
    </w:p>
    <w:p w:rsidR="00B83E98" w:rsidRDefault="00B83E98" w:rsidP="00B83E98">
      <w:pPr>
        <w:spacing w:after="0" w:line="320" w:lineRule="exact"/>
        <w:jc w:val="both"/>
        <w:rPr>
          <w:rFonts w:cs="Arial"/>
        </w:rPr>
      </w:pPr>
    </w:p>
    <w:p w:rsidR="00536CD0" w:rsidRPr="00E076AE" w:rsidRDefault="00E076AE" w:rsidP="00536CD0">
      <w:pPr>
        <w:spacing w:after="0" w:line="320" w:lineRule="exact"/>
        <w:jc w:val="both"/>
        <w:rPr>
          <w:rFonts w:cs="Arial"/>
          <w:b/>
        </w:rPr>
      </w:pPr>
      <w:r>
        <w:rPr>
          <w:rFonts w:cs="Arial"/>
          <w:b/>
        </w:rPr>
        <w:t>5. ENVÍO DE DOSIERES</w:t>
      </w:r>
      <w:r w:rsidRPr="00E076AE">
        <w:rPr>
          <w:rFonts w:cs="Arial"/>
          <w:b/>
        </w:rPr>
        <w:t xml:space="preserve"> Y ALERTAS </w:t>
      </w:r>
    </w:p>
    <w:p w:rsidR="00536CD0" w:rsidRPr="005C73F4" w:rsidRDefault="00536CD0" w:rsidP="00536CD0">
      <w:pPr>
        <w:spacing w:after="0" w:line="320" w:lineRule="exact"/>
        <w:jc w:val="both"/>
        <w:rPr>
          <w:rFonts w:cs="Arial"/>
        </w:rPr>
      </w:pPr>
    </w:p>
    <w:p w:rsidR="00F81BB9" w:rsidRDefault="00E076AE" w:rsidP="005C73F4">
      <w:pPr>
        <w:spacing w:after="0" w:line="320" w:lineRule="exact"/>
        <w:jc w:val="both"/>
        <w:rPr>
          <w:rFonts w:cs="Arial"/>
        </w:rPr>
      </w:pPr>
      <w:r>
        <w:rPr>
          <w:rFonts w:cs="Arial"/>
        </w:rPr>
        <w:tab/>
      </w:r>
      <w:r w:rsidR="00F81BB9">
        <w:rPr>
          <w:rFonts w:cs="Arial"/>
        </w:rPr>
        <w:t>Los dosieres se enviarán, de lunes a domingo, ambos inclusive.</w:t>
      </w:r>
    </w:p>
    <w:p w:rsidR="00F81BB9" w:rsidRDefault="00F81BB9" w:rsidP="005C73F4">
      <w:pPr>
        <w:spacing w:after="0" w:line="320" w:lineRule="exact"/>
        <w:jc w:val="both"/>
        <w:rPr>
          <w:rFonts w:cs="Arial"/>
        </w:rPr>
      </w:pPr>
    </w:p>
    <w:p w:rsidR="00E076AE" w:rsidRDefault="00E076AE" w:rsidP="00F81BB9">
      <w:pPr>
        <w:spacing w:after="0" w:line="320" w:lineRule="exact"/>
        <w:ind w:firstLine="708"/>
        <w:jc w:val="both"/>
        <w:rPr>
          <w:rFonts w:cs="Arial"/>
        </w:rPr>
      </w:pPr>
      <w:r>
        <w:rPr>
          <w:rFonts w:cs="Arial"/>
        </w:rPr>
        <w:t xml:space="preserve">El número de envíos y de horarios de los dosieres </w:t>
      </w:r>
      <w:r w:rsidR="00D63697">
        <w:rPr>
          <w:rFonts w:cs="Arial"/>
        </w:rPr>
        <w:t xml:space="preserve">enviados mediante correo electrónico </w:t>
      </w:r>
      <w:r>
        <w:rPr>
          <w:rFonts w:cs="Arial"/>
        </w:rPr>
        <w:t xml:space="preserve">serán los siguientes: </w:t>
      </w:r>
    </w:p>
    <w:p w:rsidR="0089693D" w:rsidRDefault="0089693D" w:rsidP="005C73F4">
      <w:pPr>
        <w:spacing w:after="0" w:line="320" w:lineRule="exact"/>
        <w:jc w:val="both"/>
        <w:rPr>
          <w:rFonts w:cs="Arial"/>
          <w:b/>
          <w:color w:val="FF0000"/>
        </w:rPr>
      </w:pPr>
    </w:p>
    <w:p w:rsidR="00D31857" w:rsidRDefault="00E076AE" w:rsidP="005C73F4">
      <w:pPr>
        <w:spacing w:after="0" w:line="320" w:lineRule="exact"/>
        <w:jc w:val="both"/>
        <w:rPr>
          <w:rFonts w:cs="Arial"/>
          <w:u w:val="single"/>
        </w:rPr>
      </w:pPr>
      <w:r w:rsidRPr="008F6EAC">
        <w:rPr>
          <w:rFonts w:cs="Arial"/>
          <w:u w:val="single"/>
        </w:rPr>
        <w:t xml:space="preserve">1. Dosieres de </w:t>
      </w:r>
      <w:r w:rsidR="00D31857" w:rsidRPr="008F6EAC">
        <w:rPr>
          <w:rFonts w:cs="Arial"/>
          <w:u w:val="single"/>
        </w:rPr>
        <w:t>prensa.</w:t>
      </w:r>
    </w:p>
    <w:p w:rsidR="005C0962" w:rsidRPr="008F6EAC" w:rsidRDefault="005C0962" w:rsidP="005C73F4">
      <w:pPr>
        <w:spacing w:after="0" w:line="320" w:lineRule="exact"/>
        <w:jc w:val="both"/>
        <w:rPr>
          <w:rFonts w:cs="Arial"/>
          <w:u w:val="single"/>
        </w:rPr>
      </w:pPr>
    </w:p>
    <w:p w:rsidR="00D34771" w:rsidRDefault="00D31857" w:rsidP="00D34771">
      <w:pPr>
        <w:spacing w:after="0" w:line="320" w:lineRule="exact"/>
        <w:jc w:val="both"/>
        <w:rPr>
          <w:rFonts w:cs="Arial"/>
        </w:rPr>
      </w:pPr>
      <w:r w:rsidRPr="0089693D">
        <w:rPr>
          <w:rFonts w:cs="Arial"/>
        </w:rPr>
        <w:tab/>
      </w:r>
      <w:r w:rsidR="00D34771">
        <w:rPr>
          <w:rFonts w:cs="Arial"/>
        </w:rPr>
        <w:t xml:space="preserve">- Hacia las 07:15 h., se enviará un primer avance del dosier, con la impresión en PDF de las noticias captadas ordenadas por las secciones descritas en el punto anterior. </w:t>
      </w:r>
    </w:p>
    <w:p w:rsidR="00D34771" w:rsidRDefault="00D34771" w:rsidP="00D34771">
      <w:pPr>
        <w:spacing w:after="0" w:line="320" w:lineRule="exact"/>
        <w:jc w:val="both"/>
        <w:rPr>
          <w:rFonts w:cs="Arial"/>
        </w:rPr>
      </w:pPr>
    </w:p>
    <w:p w:rsidR="00D34771" w:rsidRDefault="00F81BB9" w:rsidP="00D34771">
      <w:pPr>
        <w:spacing w:after="0" w:line="320" w:lineRule="exact"/>
        <w:jc w:val="both"/>
        <w:rPr>
          <w:rFonts w:cs="Arial"/>
        </w:rPr>
      </w:pPr>
      <w:r>
        <w:rPr>
          <w:rFonts w:cs="Arial"/>
        </w:rPr>
        <w:tab/>
        <w:t>- Antes de las 07:45</w:t>
      </w:r>
      <w:r w:rsidR="00D34771">
        <w:rPr>
          <w:rFonts w:cs="Arial"/>
        </w:rPr>
        <w:t xml:space="preserve"> h., se enviará el dosier ya completo, con un listado de las noticias configurado de acuerdo a las características descritas en el apartado 4.1. </w:t>
      </w:r>
    </w:p>
    <w:p w:rsidR="00D34771" w:rsidRDefault="00D34771" w:rsidP="00D34771">
      <w:pPr>
        <w:spacing w:after="0" w:line="320" w:lineRule="exact"/>
        <w:jc w:val="both"/>
        <w:rPr>
          <w:rFonts w:cs="Arial"/>
        </w:rPr>
      </w:pPr>
    </w:p>
    <w:p w:rsidR="00D31857" w:rsidRPr="008E6C38" w:rsidRDefault="00D31857" w:rsidP="005C73F4">
      <w:pPr>
        <w:spacing w:after="0" w:line="320" w:lineRule="exact"/>
        <w:jc w:val="both"/>
        <w:rPr>
          <w:rFonts w:cs="Arial"/>
          <w:color w:val="FF0000"/>
        </w:rPr>
      </w:pPr>
    </w:p>
    <w:p w:rsidR="00D31857" w:rsidRPr="008F6EAC" w:rsidRDefault="00D63697" w:rsidP="005C73F4">
      <w:pPr>
        <w:spacing w:after="0" w:line="320" w:lineRule="exact"/>
        <w:jc w:val="both"/>
        <w:rPr>
          <w:rFonts w:cs="Arial"/>
          <w:u w:val="single"/>
        </w:rPr>
      </w:pPr>
      <w:r w:rsidRPr="008F6EAC">
        <w:rPr>
          <w:rFonts w:cs="Arial"/>
          <w:u w:val="single"/>
        </w:rPr>
        <w:t>2. Dosier</w:t>
      </w:r>
      <w:r w:rsidR="00D31857" w:rsidRPr="008F6EAC">
        <w:rPr>
          <w:rFonts w:cs="Arial"/>
          <w:u w:val="single"/>
        </w:rPr>
        <w:t xml:space="preserve"> de prensa digital. </w:t>
      </w:r>
    </w:p>
    <w:p w:rsidR="00D31857" w:rsidRPr="00D63697" w:rsidRDefault="00D31857" w:rsidP="005C73F4">
      <w:pPr>
        <w:spacing w:after="0" w:line="320" w:lineRule="exact"/>
        <w:jc w:val="both"/>
        <w:rPr>
          <w:rFonts w:cs="Arial"/>
        </w:rPr>
      </w:pPr>
      <w:r w:rsidRPr="00D63697">
        <w:rPr>
          <w:rFonts w:cs="Arial"/>
        </w:rPr>
        <w:tab/>
      </w:r>
    </w:p>
    <w:p w:rsidR="00D31857" w:rsidRDefault="00D63697" w:rsidP="00D63697">
      <w:pPr>
        <w:spacing w:after="0" w:line="320" w:lineRule="exact"/>
        <w:ind w:left="720"/>
        <w:jc w:val="both"/>
        <w:rPr>
          <w:rFonts w:cs="Arial"/>
        </w:rPr>
      </w:pPr>
      <w:r w:rsidRPr="00D63697">
        <w:rPr>
          <w:rFonts w:cs="Arial"/>
        </w:rPr>
        <w:lastRenderedPageBreak/>
        <w:t>-</w:t>
      </w:r>
      <w:r>
        <w:rPr>
          <w:rFonts w:cs="Arial"/>
        </w:rPr>
        <w:t xml:space="preserve"> </w:t>
      </w:r>
      <w:r w:rsidRPr="00D63697">
        <w:rPr>
          <w:rFonts w:cs="Arial"/>
        </w:rPr>
        <w:t>Se</w:t>
      </w:r>
      <w:r>
        <w:rPr>
          <w:rFonts w:cs="Arial"/>
        </w:rPr>
        <w:t xml:space="preserve"> enviará un dosier hacia las 19:00 horas, con las noticias publicadas en los medios digitales durante la mañana y la tarde. El dosier estará configurado de acuerdo a las características descritas en el apartado 4.2.  </w:t>
      </w:r>
    </w:p>
    <w:p w:rsidR="00D63697" w:rsidRDefault="00D63697" w:rsidP="00D63697">
      <w:pPr>
        <w:spacing w:after="0" w:line="320" w:lineRule="exact"/>
        <w:ind w:left="720"/>
        <w:jc w:val="both"/>
        <w:rPr>
          <w:rFonts w:cs="Arial"/>
        </w:rPr>
      </w:pPr>
    </w:p>
    <w:p w:rsidR="00D63697" w:rsidRPr="00766592" w:rsidRDefault="00D63697" w:rsidP="005C73F4">
      <w:pPr>
        <w:spacing w:after="0" w:line="320" w:lineRule="exact"/>
        <w:jc w:val="both"/>
        <w:rPr>
          <w:rFonts w:cs="Arial"/>
          <w:u w:val="single"/>
        </w:rPr>
      </w:pPr>
      <w:r w:rsidRPr="00766592">
        <w:rPr>
          <w:rFonts w:cs="Arial"/>
          <w:u w:val="single"/>
        </w:rPr>
        <w:t xml:space="preserve">3. Dosieres de medios audiovisuales.  </w:t>
      </w:r>
    </w:p>
    <w:p w:rsidR="00D63697" w:rsidRDefault="00D63697" w:rsidP="00D63697">
      <w:pPr>
        <w:spacing w:after="0" w:line="320" w:lineRule="exact"/>
        <w:ind w:firstLine="360"/>
        <w:jc w:val="both"/>
        <w:rPr>
          <w:rFonts w:cs="Arial"/>
        </w:rPr>
      </w:pPr>
      <w:r>
        <w:rPr>
          <w:rFonts w:cs="Arial"/>
        </w:rPr>
        <w:t xml:space="preserve">Se facilitarán las siguientes entregas: </w:t>
      </w:r>
    </w:p>
    <w:p w:rsidR="005C73F4" w:rsidRPr="00D63697" w:rsidRDefault="005C73F4" w:rsidP="00D63697">
      <w:pPr>
        <w:pStyle w:val="Prrafodelista"/>
        <w:numPr>
          <w:ilvl w:val="0"/>
          <w:numId w:val="1"/>
        </w:numPr>
        <w:spacing w:after="0" w:line="320" w:lineRule="exact"/>
        <w:jc w:val="both"/>
        <w:rPr>
          <w:rFonts w:cs="Arial"/>
        </w:rPr>
      </w:pPr>
      <w:r w:rsidRPr="00D63697">
        <w:rPr>
          <w:rFonts w:cs="Arial"/>
        </w:rPr>
        <w:t>10 horas. Incluirá los informativos matinales de ese día y los vespertinos-nocturnos del día anterior.</w:t>
      </w:r>
    </w:p>
    <w:p w:rsidR="005C73F4" w:rsidRPr="005C73F4" w:rsidRDefault="00766592" w:rsidP="005C73F4">
      <w:pPr>
        <w:numPr>
          <w:ilvl w:val="0"/>
          <w:numId w:val="1"/>
        </w:numPr>
        <w:spacing w:after="0" w:line="320" w:lineRule="exact"/>
        <w:jc w:val="both"/>
        <w:rPr>
          <w:rFonts w:cs="Arial"/>
        </w:rPr>
      </w:pPr>
      <w:r w:rsidRPr="0089693D">
        <w:rPr>
          <w:rFonts w:cs="Arial"/>
        </w:rPr>
        <w:t xml:space="preserve">17 </w:t>
      </w:r>
      <w:r w:rsidR="005C73F4" w:rsidRPr="0089693D">
        <w:rPr>
          <w:rFonts w:cs="Arial"/>
        </w:rPr>
        <w:t xml:space="preserve">horas. </w:t>
      </w:r>
      <w:r w:rsidR="005C73F4" w:rsidRPr="005C73F4">
        <w:rPr>
          <w:rFonts w:cs="Arial"/>
        </w:rPr>
        <w:t xml:space="preserve">Incluirá los </w:t>
      </w:r>
      <w:r w:rsidR="00D63697">
        <w:rPr>
          <w:rFonts w:cs="Arial"/>
        </w:rPr>
        <w:t xml:space="preserve">magacines de la mañana y los </w:t>
      </w:r>
      <w:r w:rsidR="005C73F4" w:rsidRPr="005C73F4">
        <w:rPr>
          <w:rFonts w:cs="Arial"/>
        </w:rPr>
        <w:t xml:space="preserve">informativos del mediodía. </w:t>
      </w:r>
    </w:p>
    <w:p w:rsidR="00D63697" w:rsidRDefault="00D63697" w:rsidP="005C73F4">
      <w:pPr>
        <w:spacing w:after="0" w:line="320" w:lineRule="exact"/>
        <w:jc w:val="both"/>
        <w:rPr>
          <w:rFonts w:cs="Arial"/>
        </w:rPr>
      </w:pPr>
    </w:p>
    <w:p w:rsidR="00B83E98" w:rsidRDefault="00D63697" w:rsidP="005C73F4">
      <w:pPr>
        <w:spacing w:after="0" w:line="320" w:lineRule="exact"/>
        <w:jc w:val="both"/>
        <w:rPr>
          <w:rFonts w:cs="Arial"/>
        </w:rPr>
      </w:pPr>
      <w:r>
        <w:rPr>
          <w:rFonts w:cs="Arial"/>
        </w:rPr>
        <w:t>Los dosieres estarán configurados de acuerdo a las característi</w:t>
      </w:r>
      <w:r w:rsidR="00D86F5E">
        <w:rPr>
          <w:rFonts w:cs="Arial"/>
        </w:rPr>
        <w:t>cas descritas en el apartado 4.3.</w:t>
      </w:r>
      <w:r w:rsidR="005C73F4" w:rsidRPr="005C73F4">
        <w:rPr>
          <w:rFonts w:cs="Arial"/>
        </w:rPr>
        <w:t xml:space="preserve"> </w:t>
      </w:r>
    </w:p>
    <w:p w:rsidR="00B83E98" w:rsidRDefault="00B83E98" w:rsidP="005C73F4">
      <w:pPr>
        <w:spacing w:after="0" w:line="320" w:lineRule="exact"/>
        <w:jc w:val="both"/>
        <w:rPr>
          <w:rFonts w:cs="Arial"/>
        </w:rPr>
      </w:pPr>
    </w:p>
    <w:p w:rsidR="00E076AE" w:rsidRPr="00D63697" w:rsidRDefault="00E076AE" w:rsidP="00E076AE">
      <w:pPr>
        <w:spacing w:after="0" w:line="320" w:lineRule="exact"/>
        <w:jc w:val="both"/>
        <w:rPr>
          <w:rFonts w:cs="Arial"/>
          <w:u w:val="single"/>
        </w:rPr>
      </w:pPr>
      <w:r w:rsidRPr="00D63697">
        <w:rPr>
          <w:rFonts w:cs="Arial"/>
          <w:u w:val="single"/>
        </w:rPr>
        <w:t>2</w:t>
      </w:r>
      <w:r w:rsidR="008F6EAC">
        <w:rPr>
          <w:rFonts w:cs="Arial"/>
          <w:u w:val="single"/>
        </w:rPr>
        <w:t>. A</w:t>
      </w:r>
      <w:r w:rsidRPr="00D63697">
        <w:rPr>
          <w:rFonts w:cs="Arial"/>
          <w:u w:val="single"/>
        </w:rPr>
        <w:t xml:space="preserve">lertas: </w:t>
      </w:r>
    </w:p>
    <w:p w:rsidR="00E076AE" w:rsidRPr="0089693D" w:rsidRDefault="00E076AE" w:rsidP="00E076AE">
      <w:pPr>
        <w:spacing w:after="0" w:line="320" w:lineRule="exact"/>
        <w:jc w:val="both"/>
        <w:rPr>
          <w:rFonts w:cs="Arial"/>
        </w:rPr>
      </w:pPr>
      <w:r w:rsidRPr="0089693D">
        <w:rPr>
          <w:rFonts w:cs="Arial"/>
        </w:rPr>
        <w:t>Cuando se produzcan noticias de alcance nacional relativas a Navarra, el Gobierno o de interés del Ejecutivo foral, la empresa adjudicataria enviará</w:t>
      </w:r>
      <w:r w:rsidR="00D63697" w:rsidRPr="0089693D">
        <w:rPr>
          <w:rFonts w:cs="Arial"/>
        </w:rPr>
        <w:t>, en el menor tiempo posible,</w:t>
      </w:r>
      <w:r w:rsidRPr="0089693D">
        <w:rPr>
          <w:rFonts w:cs="Arial"/>
        </w:rPr>
        <w:t xml:space="preserve"> una alerta vía WhatsApp y o email a un grupo reducido de 5 personas designadas por la Dirección General de Comunicación. </w:t>
      </w:r>
    </w:p>
    <w:p w:rsidR="00540C3B" w:rsidRDefault="00540C3B"/>
    <w:p w:rsidR="006E253A" w:rsidRDefault="008F6EAC" w:rsidP="008F6EAC">
      <w:pPr>
        <w:spacing w:line="320" w:lineRule="exact"/>
        <w:jc w:val="both"/>
        <w:rPr>
          <w:b/>
        </w:rPr>
      </w:pPr>
      <w:r w:rsidRPr="008F6EAC">
        <w:rPr>
          <w:b/>
        </w:rPr>
        <w:t>6. ANÁLISIS CUALITATIVOS Y CUANTITATIVOS</w:t>
      </w:r>
    </w:p>
    <w:p w:rsidR="008F6EAC" w:rsidRPr="006E253A" w:rsidRDefault="00014714" w:rsidP="008F6EAC">
      <w:pPr>
        <w:spacing w:line="320" w:lineRule="exact"/>
        <w:jc w:val="both"/>
        <w:rPr>
          <w:b/>
        </w:rPr>
      </w:pPr>
      <w:r>
        <w:t xml:space="preserve">Cuando </w:t>
      </w:r>
      <w:r w:rsidR="0043570B">
        <w:t xml:space="preserve">así lo determine el </w:t>
      </w:r>
      <w:r w:rsidR="006E253A">
        <w:t xml:space="preserve">Servicio de Comunicación, </w:t>
      </w:r>
      <w:r w:rsidR="000C6E6A">
        <w:t xml:space="preserve">en principio con </w:t>
      </w:r>
      <w:bookmarkStart w:id="0" w:name="_GoBack"/>
      <w:bookmarkEnd w:id="0"/>
      <w:r>
        <w:t xml:space="preserve">carácter trimestral, </w:t>
      </w:r>
      <w:r w:rsidR="008F6EAC" w:rsidRPr="0089693D">
        <w:t xml:space="preserve">el </w:t>
      </w:r>
      <w:r w:rsidR="008F6EAC">
        <w:t xml:space="preserve">adjudicatario </w:t>
      </w:r>
      <w:r w:rsidR="0043570B">
        <w:t>generará un estudio</w:t>
      </w:r>
      <w:r w:rsidR="008F6EAC">
        <w:t xml:space="preserve"> cua</w:t>
      </w:r>
      <w:r w:rsidR="00766592">
        <w:t>n</w:t>
      </w:r>
      <w:r w:rsidR="0043570B">
        <w:t>titativo y cualitativo</w:t>
      </w:r>
      <w:r w:rsidR="008F6EAC">
        <w:t xml:space="preserve"> de las informaciones objeto de seguimiento aparecidas en prensa, digitales, radio y televisión. </w:t>
      </w:r>
    </w:p>
    <w:p w:rsidR="008F6EAC" w:rsidRDefault="008F6EAC" w:rsidP="008F6EAC">
      <w:pPr>
        <w:spacing w:line="320" w:lineRule="exact"/>
        <w:jc w:val="both"/>
      </w:pPr>
      <w:r>
        <w:t xml:space="preserve">Para ello, la empresa deberá analizar las informaciones publicadas, al menos, según las siguientes variables: </w:t>
      </w:r>
    </w:p>
    <w:p w:rsidR="008F6EAC" w:rsidRDefault="008F6EAC" w:rsidP="008F6EAC">
      <w:pPr>
        <w:spacing w:line="320" w:lineRule="exact"/>
        <w:jc w:val="both"/>
      </w:pPr>
      <w:r>
        <w:t>a) Cobertura mediática (número de informaciones e impacto).</w:t>
      </w:r>
    </w:p>
    <w:p w:rsidR="008F6EAC" w:rsidRDefault="008F6EAC" w:rsidP="008F6EAC">
      <w:pPr>
        <w:spacing w:line="320" w:lineRule="exact"/>
        <w:jc w:val="both"/>
      </w:pPr>
      <w:r>
        <w:tab/>
        <w:t xml:space="preserve">1. Número de impactos totales en cada tipo de medios de comunicación y en cada medio en concreto. </w:t>
      </w:r>
    </w:p>
    <w:p w:rsidR="008F6EAC" w:rsidRDefault="008F6EAC" w:rsidP="008F6EAC">
      <w:pPr>
        <w:spacing w:line="320" w:lineRule="exact"/>
        <w:jc w:val="both"/>
      </w:pPr>
      <w:r>
        <w:tab/>
        <w:t xml:space="preserve">2. Número de impactos negativos. </w:t>
      </w:r>
    </w:p>
    <w:p w:rsidR="008F6EAC" w:rsidRDefault="008F6EAC" w:rsidP="008F6EAC">
      <w:pPr>
        <w:spacing w:line="320" w:lineRule="exact"/>
        <w:jc w:val="both"/>
      </w:pPr>
      <w:r>
        <w:tab/>
        <w:t>3. Número de impactos positivos.</w:t>
      </w:r>
    </w:p>
    <w:p w:rsidR="008F6EAC" w:rsidRDefault="008F6EAC" w:rsidP="008F6EAC">
      <w:pPr>
        <w:spacing w:line="320" w:lineRule="exact"/>
        <w:jc w:val="both"/>
      </w:pPr>
      <w:r>
        <w:tab/>
        <w:t xml:space="preserve">4. Número de impactos neutros. </w:t>
      </w:r>
    </w:p>
    <w:p w:rsidR="008F6EAC" w:rsidRDefault="008F6EAC" w:rsidP="008F6EAC">
      <w:pPr>
        <w:spacing w:line="320" w:lineRule="exact"/>
        <w:jc w:val="both"/>
      </w:pPr>
      <w:r>
        <w:t xml:space="preserve">Se entenderá por impacto el producto de las noticias por la audiencia medio del medio de comunicación referida ésta a una cuantificación objetiva. </w:t>
      </w:r>
    </w:p>
    <w:p w:rsidR="008F6EAC" w:rsidRDefault="008F6EAC" w:rsidP="008F6EAC">
      <w:pPr>
        <w:spacing w:line="320" w:lineRule="exact"/>
        <w:jc w:val="both"/>
      </w:pPr>
      <w:r>
        <w:t>b) Beneficio de comunicación (tiempo, presencia y audiencia).</w:t>
      </w:r>
    </w:p>
    <w:p w:rsidR="008F6EAC" w:rsidRDefault="008F6EAC" w:rsidP="008F6EAC">
      <w:pPr>
        <w:spacing w:line="320" w:lineRule="exact"/>
        <w:jc w:val="both"/>
      </w:pPr>
      <w:r>
        <w:t xml:space="preserve">c) Valoración </w:t>
      </w:r>
      <w:r w:rsidR="00402049">
        <w:t xml:space="preserve">de los impactos, desglosando la valoración económica total por pautas, e impactos positivos, negativos y neutros. </w:t>
      </w:r>
    </w:p>
    <w:p w:rsidR="00402049" w:rsidRDefault="00402049" w:rsidP="008F6EAC">
      <w:pPr>
        <w:spacing w:line="320" w:lineRule="exact"/>
        <w:jc w:val="both"/>
      </w:pPr>
      <w:r>
        <w:t xml:space="preserve">d) Tendencia y evolución. </w:t>
      </w:r>
    </w:p>
    <w:p w:rsidR="008F6EAC" w:rsidRDefault="00402049" w:rsidP="008F6EAC">
      <w:pPr>
        <w:spacing w:line="320" w:lineRule="exact"/>
        <w:jc w:val="both"/>
      </w:pPr>
      <w:r>
        <w:lastRenderedPageBreak/>
        <w:t xml:space="preserve">Los informes se enviarán por email, en formato de hoja de cálculo y PDF. </w:t>
      </w:r>
    </w:p>
    <w:p w:rsidR="008F6EAC" w:rsidRPr="008F6EAC" w:rsidRDefault="008F6EAC" w:rsidP="008F6EAC">
      <w:pPr>
        <w:spacing w:line="320" w:lineRule="exact"/>
        <w:jc w:val="both"/>
      </w:pPr>
    </w:p>
    <w:p w:rsidR="008F6EAC" w:rsidRPr="00D63697" w:rsidRDefault="008F6EAC" w:rsidP="008F6EAC">
      <w:pPr>
        <w:spacing w:line="320" w:lineRule="exact"/>
        <w:jc w:val="both"/>
      </w:pPr>
    </w:p>
    <w:sectPr w:rsidR="008F6EAC" w:rsidRPr="00D63697" w:rsidSect="00465D3B">
      <w:pgSz w:w="11906" w:h="16838" w:code="9"/>
      <w:pgMar w:top="1644"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72F6C"/>
    <w:multiLevelType w:val="hybridMultilevel"/>
    <w:tmpl w:val="2D1C1A12"/>
    <w:lvl w:ilvl="0" w:tplc="43D48B7A">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F4"/>
    <w:rsid w:val="00014714"/>
    <w:rsid w:val="000C6E6A"/>
    <w:rsid w:val="0020211F"/>
    <w:rsid w:val="002048A9"/>
    <w:rsid w:val="00312BCD"/>
    <w:rsid w:val="00325BA7"/>
    <w:rsid w:val="00341541"/>
    <w:rsid w:val="00402049"/>
    <w:rsid w:val="0043570B"/>
    <w:rsid w:val="00465D3B"/>
    <w:rsid w:val="004915EE"/>
    <w:rsid w:val="00536CD0"/>
    <w:rsid w:val="00540C3B"/>
    <w:rsid w:val="00577432"/>
    <w:rsid w:val="005A062C"/>
    <w:rsid w:val="005C0962"/>
    <w:rsid w:val="005C73F4"/>
    <w:rsid w:val="006E253A"/>
    <w:rsid w:val="00766592"/>
    <w:rsid w:val="007B6E0F"/>
    <w:rsid w:val="00826A35"/>
    <w:rsid w:val="008403D0"/>
    <w:rsid w:val="0089693D"/>
    <w:rsid w:val="008D66ED"/>
    <w:rsid w:val="008E6C38"/>
    <w:rsid w:val="008F6EAC"/>
    <w:rsid w:val="009730DB"/>
    <w:rsid w:val="009C514A"/>
    <w:rsid w:val="009F6F72"/>
    <w:rsid w:val="00A154B8"/>
    <w:rsid w:val="00B83E98"/>
    <w:rsid w:val="00BD0B4E"/>
    <w:rsid w:val="00C24E84"/>
    <w:rsid w:val="00C62582"/>
    <w:rsid w:val="00CA70B6"/>
    <w:rsid w:val="00D02431"/>
    <w:rsid w:val="00D31857"/>
    <w:rsid w:val="00D34771"/>
    <w:rsid w:val="00D46F2F"/>
    <w:rsid w:val="00D63697"/>
    <w:rsid w:val="00D86F5E"/>
    <w:rsid w:val="00DB7F18"/>
    <w:rsid w:val="00E076AE"/>
    <w:rsid w:val="00E10DF0"/>
    <w:rsid w:val="00E17C29"/>
    <w:rsid w:val="00F45121"/>
    <w:rsid w:val="00F81BB9"/>
    <w:rsid w:val="00FF4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433C9"/>
  <w15:chartTrackingRefBased/>
  <w15:docId w15:val="{C90CBDA8-674B-4E87-BC5A-AB6E5FA7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s-ES" w:eastAsia="es-ES" w:bidi="ar-SA"/>
      </w:rPr>
    </w:rPrDefault>
    <w:pPrDefault>
      <w:pPr>
        <w:spacing w:after="12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3697"/>
    <w:pPr>
      <w:ind w:left="720"/>
      <w:contextualSpacing/>
    </w:pPr>
  </w:style>
  <w:style w:type="paragraph" w:styleId="Textodeglobo">
    <w:name w:val="Balloon Text"/>
    <w:basedOn w:val="Normal"/>
    <w:link w:val="TextodegloboCar"/>
    <w:semiHidden/>
    <w:unhideWhenUsed/>
    <w:rsid w:val="007665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66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E774-24E4-4C76-9510-F387B5C3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8</Pages>
  <Words>1941</Words>
  <Characters>11025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N222662</dc:creator>
  <cp:keywords/>
  <dc:description/>
  <cp:lastModifiedBy>N222662</cp:lastModifiedBy>
  <cp:revision>20</cp:revision>
  <cp:lastPrinted>2023-08-01T11:44:00Z</cp:lastPrinted>
  <dcterms:created xsi:type="dcterms:W3CDTF">2023-07-28T11:55:00Z</dcterms:created>
  <dcterms:modified xsi:type="dcterms:W3CDTF">2024-01-09T13:23:00Z</dcterms:modified>
</cp:coreProperties>
</file>