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02F" w:rsidRDefault="00B4202F" w:rsidP="00B4202F">
      <w:pPr>
        <w:shd w:val="clear" w:color="auto" w:fill="D9D9D9"/>
        <w:spacing w:line="276" w:lineRule="auto"/>
        <w:rPr>
          <w:b/>
          <w:sz w:val="18"/>
          <w:szCs w:val="18"/>
          <w:u w:val="single"/>
        </w:rPr>
      </w:pPr>
      <w:bookmarkStart w:id="0" w:name="_Toc447532907"/>
      <w:r>
        <w:rPr>
          <w:b/>
          <w:sz w:val="18"/>
          <w:szCs w:val="18"/>
        </w:rPr>
        <w:t>ANEXO</w:t>
      </w:r>
      <w:bookmarkStart w:id="1" w:name="_GoBack"/>
      <w:bookmarkEnd w:id="0"/>
      <w:bookmarkEnd w:id="1"/>
      <w:r>
        <w:rPr>
          <w:b/>
          <w:sz w:val="18"/>
          <w:szCs w:val="18"/>
        </w:rPr>
        <w:t>: CRITERIOS AUTOMÁTICOS</w:t>
      </w:r>
    </w:p>
    <w:p w:rsidR="00B4202F" w:rsidRDefault="00B4202F" w:rsidP="00B4202F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(A incluir en el Sobre C)</w:t>
      </w:r>
    </w:p>
    <w:p w:rsidR="00B4202F" w:rsidRDefault="00B4202F" w:rsidP="00B4202F">
      <w:pPr>
        <w:tabs>
          <w:tab w:val="left" w:pos="5090"/>
          <w:tab w:val="left" w:pos="7545"/>
          <w:tab w:val="left" w:pos="9378"/>
        </w:tabs>
        <w:ind w:left="55" w:firstLine="567"/>
        <w:rPr>
          <w:b/>
          <w:bCs/>
          <w:color w:val="008080"/>
          <w:sz w:val="18"/>
          <w:szCs w:val="18"/>
        </w:rPr>
      </w:pP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 xml:space="preserve">D/Dña.............................................................................................................................................................. con DNI ....................................................... y domicilio en ............................................................................ calle ............................................................................................................................................................., actuando en nombre propio o en representación de (táchese lo que no proceda) ....................................................................................................................................................................................con NIF ......................................................... y domicilio en ............................................................................ calle ......................................................................................................................................................................... y teléfono ......................................................., que participa en el procedimiento abierto para contratar el </w:t>
      </w:r>
      <w:r>
        <w:rPr>
          <w:rFonts w:eastAsia="Calibri"/>
          <w:b/>
          <w:sz w:val="18"/>
          <w:szCs w:val="18"/>
          <w:lang w:eastAsia="en-US"/>
        </w:rPr>
        <w:t>suministro de 5 salas de rayos X robotizadas para el SNS-O (OB23/2023)</w:t>
      </w:r>
      <w:r>
        <w:rPr>
          <w:rStyle w:val="FontStyle28"/>
          <w:b/>
          <w:sz w:val="18"/>
          <w:szCs w:val="18"/>
          <w:lang w:val="es-ES_tradnl" w:eastAsia="es-ES_tradnl"/>
        </w:rPr>
        <w:t>,</w:t>
      </w:r>
      <w:r>
        <w:rPr>
          <w:rStyle w:val="FontStyle28"/>
          <w:sz w:val="18"/>
          <w:szCs w:val="18"/>
          <w:lang w:val="es-ES_tradnl" w:eastAsia="es-ES_tradnl"/>
        </w:rPr>
        <w:t xml:space="preserve"> </w:t>
      </w:r>
      <w:r>
        <w:rPr>
          <w:sz w:val="18"/>
          <w:szCs w:val="18"/>
          <w:lang w:val="es-ES_tradnl"/>
        </w:rPr>
        <w:t>declara:</w:t>
      </w: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>Que en la oferta se incluye lo siguiente:</w:t>
      </w:r>
    </w:p>
    <w:p w:rsidR="00B4202F" w:rsidRDefault="00B4202F" w:rsidP="00B4202F">
      <w:pPr>
        <w:pStyle w:val="Prrafodelista"/>
        <w:rPr>
          <w:sz w:val="18"/>
          <w:szCs w:val="18"/>
        </w:rPr>
      </w:pPr>
    </w:p>
    <w:tbl>
      <w:tblPr>
        <w:tblW w:w="8360" w:type="dxa"/>
        <w:jc w:val="center"/>
        <w:tblLook w:val="04A0" w:firstRow="1" w:lastRow="0" w:firstColumn="1" w:lastColumn="0" w:noHBand="0" w:noVBand="1"/>
      </w:tblPr>
      <w:tblGrid>
        <w:gridCol w:w="7373"/>
        <w:gridCol w:w="987"/>
      </w:tblGrid>
      <w:tr w:rsidR="00B4202F">
        <w:trPr>
          <w:trHeight w:val="914"/>
          <w:jc w:val="center"/>
        </w:trPr>
        <w:tc>
          <w:tcPr>
            <w:tcW w:w="7373" w:type="dxa"/>
            <w:vAlign w:val="center"/>
            <w:hideMark/>
          </w:tcPr>
          <w:p w:rsidR="00B4202F" w:rsidRDefault="00B4202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 detector de tamaño pediátrico inalámbrico con estación de carga para las salas del CCPV </w:t>
            </w:r>
          </w:p>
        </w:tc>
        <w:tc>
          <w:tcPr>
            <w:tcW w:w="987" w:type="dxa"/>
            <w:vAlign w:val="center"/>
            <w:hideMark/>
          </w:tcPr>
          <w:p w:rsidR="00B4202F" w:rsidRDefault="00B4202F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Sí/No </w:t>
            </w:r>
          </w:p>
        </w:tc>
      </w:tr>
      <w:tr w:rsidR="00B4202F">
        <w:trPr>
          <w:trHeight w:val="448"/>
          <w:jc w:val="center"/>
        </w:trPr>
        <w:tc>
          <w:tcPr>
            <w:tcW w:w="7373" w:type="dxa"/>
            <w:vAlign w:val="center"/>
            <w:hideMark/>
          </w:tcPr>
          <w:p w:rsidR="00B4202F" w:rsidRDefault="00B4202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 sistema de ayuda basado en inteligencia artificial (Deep </w:t>
            </w:r>
            <w:proofErr w:type="spellStart"/>
            <w:r>
              <w:rPr>
                <w:sz w:val="18"/>
                <w:szCs w:val="18"/>
              </w:rPr>
              <w:t>Learning</w:t>
            </w:r>
            <w:proofErr w:type="spellEnd"/>
            <w:r>
              <w:rPr>
                <w:sz w:val="18"/>
                <w:szCs w:val="18"/>
              </w:rPr>
              <w:t>) que, como mínimo, aporte ayuda al diagnóstico de patología de tórax, resaltando la zona de la posible lesión y asignándole un índice probabilístico, para un mínimo de 20.000 estudios por sala, en las salas ID 1 y 3</w:t>
            </w:r>
          </w:p>
        </w:tc>
        <w:tc>
          <w:tcPr>
            <w:tcW w:w="987" w:type="dxa"/>
            <w:vAlign w:val="center"/>
            <w:hideMark/>
          </w:tcPr>
          <w:p w:rsidR="00B4202F" w:rsidRDefault="00B4202F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Sí/No</w:t>
            </w:r>
          </w:p>
        </w:tc>
      </w:tr>
    </w:tbl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</w:p>
    <w:p w:rsidR="00B4202F" w:rsidRDefault="00B4202F" w:rsidP="00B4202F">
      <w:pPr>
        <w:pStyle w:val="Prrafodelista"/>
        <w:rPr>
          <w:sz w:val="18"/>
          <w:szCs w:val="18"/>
        </w:rPr>
      </w:pP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</w:p>
    <w:p w:rsidR="00B4202F" w:rsidRDefault="00B4202F" w:rsidP="00B4202F">
      <w:pPr>
        <w:numPr>
          <w:ilvl w:val="0"/>
          <w:numId w:val="1"/>
        </w:numPr>
        <w:spacing w:before="60" w:after="60"/>
        <w:jc w:val="both"/>
        <w:rPr>
          <w:sz w:val="18"/>
          <w:szCs w:val="18"/>
          <w:lang w:val="es-ES_tradnl"/>
        </w:rPr>
      </w:pPr>
    </w:p>
    <w:p w:rsidR="00B4202F" w:rsidRDefault="00B4202F" w:rsidP="00B4202F">
      <w:pPr>
        <w:tabs>
          <w:tab w:val="left" w:pos="5103"/>
        </w:tabs>
        <w:jc w:val="right"/>
        <w:rPr>
          <w:sz w:val="18"/>
          <w:szCs w:val="18"/>
        </w:rPr>
      </w:pPr>
      <w:r>
        <w:rPr>
          <w:sz w:val="18"/>
          <w:szCs w:val="18"/>
        </w:rPr>
        <w:t>En ………………………. a 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 de ………………… de 2023</w:t>
      </w:r>
    </w:p>
    <w:p w:rsidR="00B4202F" w:rsidRDefault="00B4202F" w:rsidP="00B4202F">
      <w:pPr>
        <w:numPr>
          <w:ilvl w:val="0"/>
          <w:numId w:val="1"/>
        </w:numPr>
        <w:tabs>
          <w:tab w:val="left" w:pos="709"/>
          <w:tab w:val="center" w:pos="4253"/>
          <w:tab w:val="center" w:pos="5954"/>
        </w:tabs>
        <w:ind w:right="459"/>
        <w:jc w:val="both"/>
        <w:outlineLvl w:val="0"/>
        <w:rPr>
          <w:sz w:val="18"/>
          <w:szCs w:val="18"/>
        </w:rPr>
      </w:pPr>
    </w:p>
    <w:p w:rsidR="00B4202F" w:rsidRDefault="00B4202F" w:rsidP="00B4202F">
      <w:pPr>
        <w:numPr>
          <w:ilvl w:val="0"/>
          <w:numId w:val="1"/>
        </w:numPr>
        <w:jc w:val="center"/>
        <w:rPr>
          <w:sz w:val="18"/>
          <w:szCs w:val="18"/>
        </w:rPr>
      </w:pPr>
      <w:r>
        <w:rPr>
          <w:sz w:val="18"/>
          <w:szCs w:val="18"/>
        </w:rPr>
        <w:t>Firmado,</w:t>
      </w: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B4202F" w:rsidRDefault="00B4202F" w:rsidP="00B4202F">
      <w:pPr>
        <w:rPr>
          <w:sz w:val="18"/>
          <w:szCs w:val="18"/>
        </w:rPr>
      </w:pPr>
    </w:p>
    <w:p w:rsidR="003665BB" w:rsidRDefault="001D4A5F" w:rsidP="00B4202F"/>
    <w:sectPr w:rsidR="003665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02F"/>
    <w:rsid w:val="001D4A5F"/>
    <w:rsid w:val="0030106D"/>
    <w:rsid w:val="00504D9A"/>
    <w:rsid w:val="00B4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87A4D"/>
  <w15:chartTrackingRefBased/>
  <w15:docId w15:val="{51301AD0-6AE9-4C0D-9311-8A4548FC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4202F"/>
    <w:pPr>
      <w:overflowPunct w:val="0"/>
      <w:autoSpaceDE w:val="0"/>
      <w:autoSpaceDN w:val="0"/>
      <w:adjustRightInd w:val="0"/>
      <w:ind w:left="720"/>
      <w:contextualSpacing/>
      <w:jc w:val="both"/>
    </w:pPr>
    <w:rPr>
      <w:sz w:val="22"/>
      <w:szCs w:val="20"/>
      <w:lang w:val="es-ES_tradnl"/>
    </w:rPr>
  </w:style>
  <w:style w:type="character" w:customStyle="1" w:styleId="FontStyle28">
    <w:name w:val="Font Style28"/>
    <w:rsid w:val="00B4202F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x022248</dc:creator>
  <cp:keywords/>
  <dc:description/>
  <cp:lastModifiedBy>x022248</cp:lastModifiedBy>
  <cp:revision>2</cp:revision>
  <dcterms:created xsi:type="dcterms:W3CDTF">2024-01-19T08:51:00Z</dcterms:created>
  <dcterms:modified xsi:type="dcterms:W3CDTF">2024-01-19T08:51:00Z</dcterms:modified>
</cp:coreProperties>
</file>