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0656" w:rsidRPr="007B0656" w:rsidRDefault="007B0656" w:rsidP="007B0656">
      <w:pPr>
        <w:pStyle w:val="Ttulo3"/>
        <w:spacing w:before="0" w:after="0"/>
        <w:ind w:left="851" w:right="1133"/>
        <w:jc w:val="center"/>
        <w:rPr>
          <w:rFonts w:ascii="Arial Narrow" w:hAnsi="Arial Narrow"/>
          <w:sz w:val="22"/>
          <w:szCs w:val="22"/>
        </w:rPr>
      </w:pPr>
      <w:bookmarkStart w:id="0" w:name="_Toc316380886"/>
      <w:bookmarkStart w:id="1" w:name="_Toc331488398"/>
      <w:bookmarkStart w:id="2" w:name="_Toc149113374"/>
      <w:r w:rsidRPr="001A2C60">
        <w:rPr>
          <w:rFonts w:ascii="Arial Narrow" w:hAnsi="Arial Narrow"/>
          <w:sz w:val="24"/>
          <w:szCs w:val="24"/>
        </w:rPr>
        <w:t>ANEXO I.A) MODELO DE DECLARACIÓN RESPONSABLE DEL CUMPLIMIENTO DE LAS CONDICIONES PARA CONTRATAR CON ANIMSA</w:t>
      </w:r>
      <w:bookmarkEnd w:id="2"/>
    </w:p>
    <w:p w:rsidR="007B0656" w:rsidRPr="007B0656" w:rsidRDefault="007B0656" w:rsidP="007B0656">
      <w:pPr>
        <w:pStyle w:val="Ttulo1"/>
        <w:tabs>
          <w:tab w:val="left" w:pos="709"/>
        </w:tabs>
        <w:ind w:left="426" w:right="992"/>
        <w:jc w:val="center"/>
        <w:rPr>
          <w:rFonts w:ascii="Arial Narrow" w:hAnsi="Arial Narrow" w:cs="Tahoma"/>
          <w:szCs w:val="22"/>
        </w:rPr>
      </w:pPr>
      <w:bookmarkStart w:id="3" w:name="_GoBack"/>
      <w:bookmarkEnd w:id="3"/>
    </w:p>
    <w:p w:rsidR="007B0656" w:rsidRPr="00FB2C30" w:rsidRDefault="007B0656" w:rsidP="00FB2C30">
      <w:pPr>
        <w:jc w:val="both"/>
        <w:rPr>
          <w:rFonts w:ascii="Arial Narrow" w:hAnsi="Arial Narrow" w:cs="Tahoma"/>
          <w:sz w:val="22"/>
          <w:szCs w:val="22"/>
        </w:rPr>
      </w:pPr>
      <w:r w:rsidRPr="00FB2C30">
        <w:rPr>
          <w:rFonts w:ascii="Arial Narrow" w:hAnsi="Arial Narrow" w:cs="Tahoma"/>
          <w:sz w:val="22"/>
          <w:szCs w:val="22"/>
        </w:rPr>
        <w:t>D/Dª ......................................................................................................, con D.N.I. nº ................., en representación de ................................................................................................</w:t>
      </w:r>
      <w:r w:rsidRPr="00FB2C30">
        <w:rPr>
          <w:rFonts w:ascii="Arial Narrow" w:hAnsi="Arial Narrow"/>
          <w:sz w:val="22"/>
          <w:szCs w:val="22"/>
        </w:rPr>
        <w:t xml:space="preserve"> </w:t>
      </w:r>
      <w:r w:rsidRPr="00FB2C30">
        <w:rPr>
          <w:rFonts w:ascii="Arial Narrow" w:hAnsi="Arial Narrow" w:cs="Tahoma"/>
          <w:sz w:val="22"/>
          <w:szCs w:val="22"/>
        </w:rPr>
        <w:t xml:space="preserve">y enterado del Pliego Regulador de Condiciones Generales, de las Condiciones Particulares del Contrato y de las Prescripciones Técnicas que han de regir en la contratación de ANIMSA a través del “ACUERDO MARCO </w:t>
      </w:r>
      <w:r w:rsidR="00A42EDA">
        <w:rPr>
          <w:rFonts w:ascii="Arial Narrow" w:hAnsi="Arial Narrow" w:cs="Tahoma"/>
          <w:sz w:val="22"/>
          <w:szCs w:val="22"/>
        </w:rPr>
        <w:t>PARA EL DESARROLLO Y MANTENIMIENTO DE APLICACIONES”</w:t>
      </w:r>
      <w:r w:rsidRPr="00FB2C30">
        <w:rPr>
          <w:rFonts w:ascii="Arial Narrow" w:hAnsi="Arial Narrow" w:cs="Tahoma"/>
          <w:sz w:val="22"/>
          <w:szCs w:val="22"/>
        </w:rPr>
        <w:t xml:space="preserve"> (expediente nº </w:t>
      </w:r>
      <w:r w:rsidR="00A42EDA">
        <w:rPr>
          <w:rFonts w:ascii="Arial Narrow" w:hAnsi="Arial Narrow" w:cs="Tahoma"/>
          <w:sz w:val="22"/>
          <w:szCs w:val="22"/>
        </w:rPr>
        <w:t>480</w:t>
      </w:r>
      <w:r w:rsidRPr="00FB2C30">
        <w:rPr>
          <w:rFonts w:ascii="Arial Narrow" w:hAnsi="Arial Narrow" w:cs="Tahoma"/>
          <w:sz w:val="22"/>
          <w:szCs w:val="22"/>
        </w:rPr>
        <w:t>)</w:t>
      </w:r>
    </w:p>
    <w:p w:rsidR="007B0656" w:rsidRPr="007B0656" w:rsidRDefault="007B0656" w:rsidP="007B0656">
      <w:pPr>
        <w:rPr>
          <w:rFonts w:ascii="Arial Narrow" w:hAnsi="Arial Narrow" w:cs="Tahoma"/>
          <w:szCs w:val="22"/>
        </w:rPr>
      </w:pPr>
    </w:p>
    <w:p w:rsidR="007B0656" w:rsidRPr="007B0656" w:rsidRDefault="007B0656" w:rsidP="007B0656">
      <w:pPr>
        <w:rPr>
          <w:rFonts w:ascii="Arial Narrow" w:hAnsi="Arial Narrow" w:cs="Tahoma"/>
          <w:szCs w:val="22"/>
        </w:rPr>
      </w:pPr>
    </w:p>
    <w:p w:rsidR="007B0656" w:rsidRPr="007B0656" w:rsidRDefault="007B0656" w:rsidP="007B0656">
      <w:pPr>
        <w:jc w:val="center"/>
        <w:rPr>
          <w:rFonts w:ascii="Arial Narrow" w:hAnsi="Arial Narrow" w:cs="Tahoma"/>
          <w:b/>
          <w:bCs/>
          <w:szCs w:val="22"/>
        </w:rPr>
      </w:pPr>
      <w:r w:rsidRPr="007B0656">
        <w:rPr>
          <w:rFonts w:ascii="Arial Narrow" w:hAnsi="Arial Narrow" w:cs="Tahoma"/>
          <w:b/>
          <w:bCs/>
          <w:szCs w:val="22"/>
        </w:rPr>
        <w:t>DECLARA</w:t>
      </w:r>
    </w:p>
    <w:p w:rsidR="007B0656" w:rsidRPr="00FB2C30" w:rsidRDefault="007B0656" w:rsidP="007B0656">
      <w:pPr>
        <w:jc w:val="center"/>
        <w:rPr>
          <w:rFonts w:ascii="Arial Narrow" w:hAnsi="Arial Narrow" w:cs="Tahoma"/>
          <w:b/>
          <w:bCs/>
          <w:sz w:val="22"/>
          <w:szCs w:val="22"/>
        </w:rPr>
      </w:pPr>
    </w:p>
    <w:p w:rsidR="007B0656" w:rsidRPr="00FB2C30" w:rsidRDefault="007B0656" w:rsidP="007B0656">
      <w:pPr>
        <w:numPr>
          <w:ilvl w:val="0"/>
          <w:numId w:val="45"/>
        </w:numPr>
        <w:overflowPunct w:val="0"/>
        <w:autoSpaceDE w:val="0"/>
        <w:autoSpaceDN w:val="0"/>
        <w:adjustRightInd w:val="0"/>
        <w:spacing w:before="120" w:after="120"/>
        <w:ind w:left="714" w:hanging="357"/>
        <w:jc w:val="both"/>
        <w:textAlignment w:val="baseline"/>
        <w:rPr>
          <w:rFonts w:ascii="Arial Narrow" w:hAnsi="Arial Narrow" w:cs="Tahoma"/>
          <w:sz w:val="22"/>
          <w:szCs w:val="22"/>
        </w:rPr>
      </w:pPr>
      <w:r w:rsidRPr="00FB2C30">
        <w:rPr>
          <w:rFonts w:ascii="Arial Narrow" w:hAnsi="Arial Narrow" w:cs="Tahoma"/>
          <w:sz w:val="22"/>
          <w:szCs w:val="22"/>
        </w:rPr>
        <w:t>Que los datos de la entidad por mi representada son:</w:t>
      </w:r>
    </w:p>
    <w:tbl>
      <w:tblPr>
        <w:tblW w:w="9493"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2410"/>
        <w:gridCol w:w="1979"/>
        <w:gridCol w:w="1776"/>
        <w:gridCol w:w="1626"/>
      </w:tblGrid>
      <w:tr w:rsidR="007B0656" w:rsidRPr="00FB2C30" w:rsidTr="00A15C8A">
        <w:trPr>
          <w:jc w:val="right"/>
        </w:trPr>
        <w:tc>
          <w:tcPr>
            <w:tcW w:w="1702" w:type="dxa"/>
          </w:tcPr>
          <w:p w:rsidR="007B0656" w:rsidRPr="00FB2C30" w:rsidRDefault="007B0656" w:rsidP="00A15C8A">
            <w:pPr>
              <w:spacing w:before="60" w:after="60"/>
              <w:rPr>
                <w:rFonts w:ascii="Arial Narrow" w:hAnsi="Arial Narrow"/>
                <w:b/>
                <w:sz w:val="22"/>
                <w:szCs w:val="22"/>
              </w:rPr>
            </w:pPr>
            <w:r w:rsidRPr="00FB2C30">
              <w:rPr>
                <w:rFonts w:ascii="Arial Narrow" w:hAnsi="Arial Narrow"/>
                <w:b/>
                <w:sz w:val="22"/>
                <w:szCs w:val="22"/>
              </w:rPr>
              <w:t>Razón social:</w:t>
            </w:r>
          </w:p>
        </w:tc>
        <w:tc>
          <w:tcPr>
            <w:tcW w:w="4389" w:type="dxa"/>
            <w:gridSpan w:val="2"/>
          </w:tcPr>
          <w:p w:rsidR="007B0656" w:rsidRPr="00FB2C30" w:rsidRDefault="007B0656" w:rsidP="00A15C8A">
            <w:pPr>
              <w:spacing w:before="60" w:after="60"/>
              <w:rPr>
                <w:rFonts w:ascii="Arial Narrow" w:hAnsi="Arial Narrow"/>
                <w:sz w:val="22"/>
                <w:szCs w:val="22"/>
              </w:rPr>
            </w:pPr>
            <w:r w:rsidRPr="00FB2C30">
              <w:rPr>
                <w:rFonts w:ascii="Arial Narrow" w:hAnsi="Arial Narrow"/>
                <w:sz w:val="22"/>
                <w:szCs w:val="22"/>
              </w:rPr>
              <w:fldChar w:fldCharType="begin">
                <w:ffData>
                  <w:name w:val="Texto7"/>
                  <w:enabled/>
                  <w:calcOnExit w:val="0"/>
                  <w:textInput/>
                </w:ffData>
              </w:fldChar>
            </w:r>
            <w:r w:rsidRPr="00FB2C30">
              <w:rPr>
                <w:rFonts w:ascii="Arial Narrow" w:hAnsi="Arial Narrow"/>
                <w:sz w:val="22"/>
                <w:szCs w:val="22"/>
              </w:rPr>
              <w:instrText xml:space="preserve"> FORMTEXT </w:instrText>
            </w:r>
            <w:r w:rsidRPr="00FB2C30">
              <w:rPr>
                <w:rFonts w:ascii="Arial Narrow" w:hAnsi="Arial Narrow"/>
                <w:sz w:val="22"/>
                <w:szCs w:val="22"/>
              </w:rPr>
            </w:r>
            <w:r w:rsidRPr="00FB2C30">
              <w:rPr>
                <w:rFonts w:ascii="Arial Narrow" w:hAnsi="Arial Narrow"/>
                <w:sz w:val="22"/>
                <w:szCs w:val="22"/>
              </w:rPr>
              <w:fldChar w:fldCharType="separate"/>
            </w:r>
            <w:r w:rsidRPr="00FB2C30">
              <w:rPr>
                <w:rFonts w:ascii="Arial Narrow" w:hAnsi="Arial Narrow"/>
                <w:noProof/>
                <w:sz w:val="22"/>
                <w:szCs w:val="22"/>
              </w:rPr>
              <w:t> </w:t>
            </w:r>
            <w:r w:rsidRPr="00FB2C30">
              <w:rPr>
                <w:rFonts w:ascii="Arial Narrow" w:hAnsi="Arial Narrow"/>
                <w:noProof/>
                <w:sz w:val="22"/>
                <w:szCs w:val="22"/>
              </w:rPr>
              <w:t> </w:t>
            </w:r>
            <w:r w:rsidRPr="00FB2C30">
              <w:rPr>
                <w:rFonts w:ascii="Arial Narrow" w:hAnsi="Arial Narrow"/>
                <w:noProof/>
                <w:sz w:val="22"/>
                <w:szCs w:val="22"/>
              </w:rPr>
              <w:t> </w:t>
            </w:r>
            <w:r w:rsidRPr="00FB2C30">
              <w:rPr>
                <w:rFonts w:ascii="Arial Narrow" w:hAnsi="Arial Narrow"/>
                <w:noProof/>
                <w:sz w:val="22"/>
                <w:szCs w:val="22"/>
              </w:rPr>
              <w:t> </w:t>
            </w:r>
            <w:r w:rsidRPr="00FB2C30">
              <w:rPr>
                <w:rFonts w:ascii="Arial Narrow" w:hAnsi="Arial Narrow"/>
                <w:noProof/>
                <w:sz w:val="22"/>
                <w:szCs w:val="22"/>
              </w:rPr>
              <w:t> </w:t>
            </w:r>
            <w:r w:rsidRPr="00FB2C30">
              <w:rPr>
                <w:rFonts w:ascii="Arial Narrow" w:hAnsi="Arial Narrow"/>
                <w:sz w:val="22"/>
                <w:szCs w:val="22"/>
              </w:rPr>
              <w:fldChar w:fldCharType="end"/>
            </w:r>
          </w:p>
        </w:tc>
        <w:tc>
          <w:tcPr>
            <w:tcW w:w="1776" w:type="dxa"/>
          </w:tcPr>
          <w:p w:rsidR="007B0656" w:rsidRPr="00FB2C30" w:rsidRDefault="007B0656" w:rsidP="00A15C8A">
            <w:pPr>
              <w:spacing w:before="60" w:after="60"/>
              <w:jc w:val="right"/>
              <w:rPr>
                <w:rFonts w:ascii="Arial Narrow" w:hAnsi="Arial Narrow"/>
                <w:b/>
                <w:sz w:val="22"/>
                <w:szCs w:val="22"/>
              </w:rPr>
            </w:pPr>
            <w:r w:rsidRPr="00FB2C30">
              <w:rPr>
                <w:rFonts w:ascii="Arial Narrow" w:hAnsi="Arial Narrow"/>
                <w:b/>
                <w:sz w:val="22"/>
                <w:szCs w:val="22"/>
              </w:rPr>
              <w:t>N.I.F.:</w:t>
            </w:r>
          </w:p>
        </w:tc>
        <w:tc>
          <w:tcPr>
            <w:tcW w:w="1626" w:type="dxa"/>
          </w:tcPr>
          <w:p w:rsidR="007B0656" w:rsidRPr="00FB2C30" w:rsidRDefault="007B0656" w:rsidP="00A15C8A">
            <w:pPr>
              <w:spacing w:before="60" w:after="60"/>
              <w:rPr>
                <w:rFonts w:ascii="Arial Narrow" w:hAnsi="Arial Narrow"/>
                <w:sz w:val="22"/>
                <w:szCs w:val="22"/>
              </w:rPr>
            </w:pPr>
            <w:r w:rsidRPr="00FB2C30">
              <w:rPr>
                <w:rFonts w:ascii="Arial Narrow" w:hAnsi="Arial Narrow"/>
                <w:sz w:val="22"/>
                <w:szCs w:val="22"/>
              </w:rPr>
              <w:fldChar w:fldCharType="begin">
                <w:ffData>
                  <w:name w:val="Texto8"/>
                  <w:enabled/>
                  <w:calcOnExit w:val="0"/>
                  <w:textInput/>
                </w:ffData>
              </w:fldChar>
            </w:r>
            <w:r w:rsidRPr="00FB2C30">
              <w:rPr>
                <w:rFonts w:ascii="Arial Narrow" w:hAnsi="Arial Narrow"/>
                <w:sz w:val="22"/>
                <w:szCs w:val="22"/>
              </w:rPr>
              <w:instrText xml:space="preserve"> FORMTEXT </w:instrText>
            </w:r>
            <w:r w:rsidRPr="00FB2C30">
              <w:rPr>
                <w:rFonts w:ascii="Arial Narrow" w:hAnsi="Arial Narrow"/>
                <w:sz w:val="22"/>
                <w:szCs w:val="22"/>
              </w:rPr>
            </w:r>
            <w:r w:rsidRPr="00FB2C30">
              <w:rPr>
                <w:rFonts w:ascii="Arial Narrow" w:hAnsi="Arial Narrow"/>
                <w:sz w:val="22"/>
                <w:szCs w:val="22"/>
              </w:rPr>
              <w:fldChar w:fldCharType="separate"/>
            </w:r>
            <w:r w:rsidRPr="00FB2C30">
              <w:rPr>
                <w:rFonts w:ascii="Arial Narrow" w:hAnsi="Arial Narrow"/>
                <w:noProof/>
                <w:sz w:val="22"/>
                <w:szCs w:val="22"/>
              </w:rPr>
              <w:t> </w:t>
            </w:r>
            <w:r w:rsidRPr="00FB2C30">
              <w:rPr>
                <w:rFonts w:ascii="Arial Narrow" w:hAnsi="Arial Narrow"/>
                <w:noProof/>
                <w:sz w:val="22"/>
                <w:szCs w:val="22"/>
              </w:rPr>
              <w:t> </w:t>
            </w:r>
            <w:r w:rsidRPr="00FB2C30">
              <w:rPr>
                <w:rFonts w:ascii="Arial Narrow" w:hAnsi="Arial Narrow"/>
                <w:noProof/>
                <w:sz w:val="22"/>
                <w:szCs w:val="22"/>
              </w:rPr>
              <w:t> </w:t>
            </w:r>
            <w:r w:rsidRPr="00FB2C30">
              <w:rPr>
                <w:rFonts w:ascii="Arial Narrow" w:hAnsi="Arial Narrow"/>
                <w:noProof/>
                <w:sz w:val="22"/>
                <w:szCs w:val="22"/>
              </w:rPr>
              <w:t> </w:t>
            </w:r>
            <w:r w:rsidRPr="00FB2C30">
              <w:rPr>
                <w:rFonts w:ascii="Arial Narrow" w:hAnsi="Arial Narrow"/>
                <w:noProof/>
                <w:sz w:val="22"/>
                <w:szCs w:val="22"/>
              </w:rPr>
              <w:t> </w:t>
            </w:r>
            <w:r w:rsidRPr="00FB2C30">
              <w:rPr>
                <w:rFonts w:ascii="Arial Narrow" w:hAnsi="Arial Narrow"/>
                <w:sz w:val="22"/>
                <w:szCs w:val="22"/>
              </w:rPr>
              <w:fldChar w:fldCharType="end"/>
            </w:r>
          </w:p>
        </w:tc>
      </w:tr>
      <w:tr w:rsidR="007B0656" w:rsidRPr="00FB2C30" w:rsidTr="00A15C8A">
        <w:trPr>
          <w:jc w:val="right"/>
        </w:trPr>
        <w:tc>
          <w:tcPr>
            <w:tcW w:w="1702" w:type="dxa"/>
          </w:tcPr>
          <w:p w:rsidR="007B0656" w:rsidRPr="00FB2C30" w:rsidRDefault="007B0656" w:rsidP="00A15C8A">
            <w:pPr>
              <w:spacing w:before="60" w:after="60"/>
              <w:rPr>
                <w:rFonts w:ascii="Arial Narrow" w:hAnsi="Arial Narrow"/>
                <w:b/>
                <w:sz w:val="22"/>
                <w:szCs w:val="22"/>
              </w:rPr>
            </w:pPr>
            <w:r w:rsidRPr="00FB2C30">
              <w:rPr>
                <w:rFonts w:ascii="Arial Narrow" w:hAnsi="Arial Narrow"/>
                <w:b/>
                <w:sz w:val="22"/>
                <w:szCs w:val="22"/>
              </w:rPr>
              <w:t>Domicilio:</w:t>
            </w:r>
          </w:p>
        </w:tc>
        <w:tc>
          <w:tcPr>
            <w:tcW w:w="4389" w:type="dxa"/>
            <w:gridSpan w:val="2"/>
          </w:tcPr>
          <w:p w:rsidR="007B0656" w:rsidRPr="00FB2C30" w:rsidRDefault="007B0656" w:rsidP="00A15C8A">
            <w:pPr>
              <w:spacing w:before="60" w:after="60"/>
              <w:rPr>
                <w:rFonts w:ascii="Arial Narrow" w:hAnsi="Arial Narrow"/>
                <w:sz w:val="22"/>
                <w:szCs w:val="22"/>
              </w:rPr>
            </w:pPr>
            <w:r w:rsidRPr="00FB2C30">
              <w:rPr>
                <w:rFonts w:ascii="Arial Narrow" w:hAnsi="Arial Narrow"/>
                <w:sz w:val="22"/>
                <w:szCs w:val="22"/>
              </w:rPr>
              <w:fldChar w:fldCharType="begin">
                <w:ffData>
                  <w:name w:val="Texto10"/>
                  <w:enabled/>
                  <w:calcOnExit w:val="0"/>
                  <w:textInput/>
                </w:ffData>
              </w:fldChar>
            </w:r>
            <w:r w:rsidRPr="00FB2C30">
              <w:rPr>
                <w:rFonts w:ascii="Arial Narrow" w:hAnsi="Arial Narrow"/>
                <w:sz w:val="22"/>
                <w:szCs w:val="22"/>
              </w:rPr>
              <w:instrText xml:space="preserve"> FORMTEXT </w:instrText>
            </w:r>
            <w:r w:rsidRPr="00FB2C30">
              <w:rPr>
                <w:rFonts w:ascii="Arial Narrow" w:hAnsi="Arial Narrow"/>
                <w:sz w:val="22"/>
                <w:szCs w:val="22"/>
              </w:rPr>
            </w:r>
            <w:r w:rsidRPr="00FB2C30">
              <w:rPr>
                <w:rFonts w:ascii="Arial Narrow" w:hAnsi="Arial Narrow"/>
                <w:sz w:val="22"/>
                <w:szCs w:val="22"/>
              </w:rPr>
              <w:fldChar w:fldCharType="separate"/>
            </w:r>
            <w:r w:rsidRPr="00FB2C30">
              <w:rPr>
                <w:rFonts w:ascii="Arial Narrow" w:hAnsi="Arial Narrow"/>
                <w:noProof/>
                <w:sz w:val="22"/>
                <w:szCs w:val="22"/>
              </w:rPr>
              <w:t> </w:t>
            </w:r>
            <w:r w:rsidRPr="00FB2C30">
              <w:rPr>
                <w:rFonts w:ascii="Arial Narrow" w:hAnsi="Arial Narrow"/>
                <w:noProof/>
                <w:sz w:val="22"/>
                <w:szCs w:val="22"/>
              </w:rPr>
              <w:t> </w:t>
            </w:r>
            <w:r w:rsidRPr="00FB2C30">
              <w:rPr>
                <w:rFonts w:ascii="Arial Narrow" w:hAnsi="Arial Narrow"/>
                <w:noProof/>
                <w:sz w:val="22"/>
                <w:szCs w:val="22"/>
              </w:rPr>
              <w:t> </w:t>
            </w:r>
            <w:r w:rsidRPr="00FB2C30">
              <w:rPr>
                <w:rFonts w:ascii="Arial Narrow" w:hAnsi="Arial Narrow"/>
                <w:noProof/>
                <w:sz w:val="22"/>
                <w:szCs w:val="22"/>
              </w:rPr>
              <w:t> </w:t>
            </w:r>
            <w:r w:rsidRPr="00FB2C30">
              <w:rPr>
                <w:rFonts w:ascii="Arial Narrow" w:hAnsi="Arial Narrow"/>
                <w:noProof/>
                <w:sz w:val="22"/>
                <w:szCs w:val="22"/>
              </w:rPr>
              <w:t> </w:t>
            </w:r>
            <w:r w:rsidRPr="00FB2C30">
              <w:rPr>
                <w:rFonts w:ascii="Arial Narrow" w:hAnsi="Arial Narrow"/>
                <w:sz w:val="22"/>
                <w:szCs w:val="22"/>
              </w:rPr>
              <w:fldChar w:fldCharType="end"/>
            </w:r>
          </w:p>
        </w:tc>
        <w:tc>
          <w:tcPr>
            <w:tcW w:w="1776" w:type="dxa"/>
          </w:tcPr>
          <w:p w:rsidR="007B0656" w:rsidRPr="00FB2C30" w:rsidRDefault="007B0656" w:rsidP="00A15C8A">
            <w:pPr>
              <w:spacing w:before="60" w:after="60"/>
              <w:jc w:val="right"/>
              <w:rPr>
                <w:rFonts w:ascii="Arial Narrow" w:hAnsi="Arial Narrow"/>
                <w:b/>
                <w:sz w:val="22"/>
                <w:szCs w:val="22"/>
              </w:rPr>
            </w:pPr>
            <w:r w:rsidRPr="00FB2C30">
              <w:rPr>
                <w:rFonts w:ascii="Arial Narrow" w:hAnsi="Arial Narrow"/>
                <w:b/>
                <w:sz w:val="22"/>
                <w:szCs w:val="22"/>
              </w:rPr>
              <w:t>Localidad y CP:</w:t>
            </w:r>
          </w:p>
        </w:tc>
        <w:tc>
          <w:tcPr>
            <w:tcW w:w="1626" w:type="dxa"/>
          </w:tcPr>
          <w:p w:rsidR="007B0656" w:rsidRPr="00FB2C30" w:rsidRDefault="007B0656" w:rsidP="00A15C8A">
            <w:pPr>
              <w:spacing w:before="60" w:after="60"/>
              <w:rPr>
                <w:rFonts w:ascii="Arial Narrow" w:hAnsi="Arial Narrow"/>
                <w:sz w:val="22"/>
                <w:szCs w:val="22"/>
              </w:rPr>
            </w:pPr>
          </w:p>
        </w:tc>
      </w:tr>
      <w:tr w:rsidR="007B0656" w:rsidRPr="00FB2C30" w:rsidTr="00A15C8A">
        <w:trPr>
          <w:jc w:val="right"/>
        </w:trPr>
        <w:tc>
          <w:tcPr>
            <w:tcW w:w="1702" w:type="dxa"/>
          </w:tcPr>
          <w:p w:rsidR="007B0656" w:rsidRPr="00FB2C30" w:rsidRDefault="007B0656" w:rsidP="00A15C8A">
            <w:pPr>
              <w:spacing w:before="60" w:after="60"/>
              <w:rPr>
                <w:rFonts w:ascii="Arial Narrow" w:hAnsi="Arial Narrow"/>
                <w:b/>
                <w:sz w:val="22"/>
                <w:szCs w:val="22"/>
              </w:rPr>
            </w:pPr>
            <w:r w:rsidRPr="00FB2C30">
              <w:rPr>
                <w:rFonts w:ascii="Arial Narrow" w:hAnsi="Arial Narrow"/>
                <w:b/>
                <w:sz w:val="22"/>
                <w:szCs w:val="22"/>
              </w:rPr>
              <w:t>PYME:</w:t>
            </w:r>
          </w:p>
        </w:tc>
        <w:tc>
          <w:tcPr>
            <w:tcW w:w="7791" w:type="dxa"/>
            <w:gridSpan w:val="4"/>
          </w:tcPr>
          <w:p w:rsidR="007B0656" w:rsidRPr="00FB2C30" w:rsidRDefault="007B0656" w:rsidP="00A15C8A">
            <w:pPr>
              <w:spacing w:before="60" w:after="60"/>
              <w:rPr>
                <w:rFonts w:ascii="Arial Narrow" w:hAnsi="Arial Narrow"/>
                <w:i/>
                <w:sz w:val="22"/>
                <w:szCs w:val="22"/>
              </w:rPr>
            </w:pPr>
            <w:r w:rsidRPr="00FB2C30">
              <w:rPr>
                <w:rFonts w:ascii="Arial Narrow" w:hAnsi="Arial Narrow"/>
                <w:sz w:val="22"/>
                <w:szCs w:val="22"/>
              </w:rPr>
              <w:t xml:space="preserve">SI   /   NO   </w:t>
            </w:r>
            <w:r w:rsidRPr="00FB2C30">
              <w:rPr>
                <w:rFonts w:ascii="Arial Narrow" w:hAnsi="Arial Narrow"/>
                <w:i/>
                <w:sz w:val="22"/>
                <w:szCs w:val="22"/>
              </w:rPr>
              <w:t>(indicar lo que corresponda)</w:t>
            </w:r>
          </w:p>
        </w:tc>
      </w:tr>
      <w:tr w:rsidR="007B0656" w:rsidRPr="00FB2C30" w:rsidTr="00A15C8A">
        <w:trPr>
          <w:jc w:val="right"/>
        </w:trPr>
        <w:tc>
          <w:tcPr>
            <w:tcW w:w="1702" w:type="dxa"/>
            <w:vMerge w:val="restart"/>
          </w:tcPr>
          <w:p w:rsidR="007B0656" w:rsidRPr="00FB2C30" w:rsidRDefault="007B0656" w:rsidP="00A15C8A">
            <w:pPr>
              <w:spacing w:before="60" w:after="60"/>
              <w:rPr>
                <w:rFonts w:ascii="Arial Narrow" w:hAnsi="Arial Narrow"/>
                <w:b/>
                <w:sz w:val="22"/>
                <w:szCs w:val="22"/>
              </w:rPr>
            </w:pPr>
            <w:r w:rsidRPr="00FB2C30">
              <w:rPr>
                <w:rFonts w:ascii="Arial Narrow" w:hAnsi="Arial Narrow"/>
                <w:b/>
                <w:sz w:val="22"/>
                <w:szCs w:val="22"/>
              </w:rPr>
              <w:t>Persona de contacto:</w:t>
            </w:r>
          </w:p>
          <w:p w:rsidR="007B0656" w:rsidRPr="00FB2C30" w:rsidRDefault="007B0656" w:rsidP="00A15C8A">
            <w:pPr>
              <w:spacing w:before="60" w:after="60"/>
              <w:rPr>
                <w:rFonts w:ascii="Arial Narrow" w:hAnsi="Arial Narrow"/>
                <w:b/>
                <w:sz w:val="22"/>
                <w:szCs w:val="22"/>
              </w:rPr>
            </w:pPr>
          </w:p>
        </w:tc>
        <w:tc>
          <w:tcPr>
            <w:tcW w:w="2410" w:type="dxa"/>
          </w:tcPr>
          <w:p w:rsidR="007B0656" w:rsidRPr="00FB2C30" w:rsidRDefault="007B0656" w:rsidP="00A15C8A">
            <w:pPr>
              <w:spacing w:before="60" w:after="60"/>
              <w:rPr>
                <w:rFonts w:ascii="Arial Narrow" w:hAnsi="Arial Narrow"/>
                <w:sz w:val="22"/>
                <w:szCs w:val="22"/>
              </w:rPr>
            </w:pPr>
            <w:r w:rsidRPr="00FB2C30">
              <w:rPr>
                <w:rFonts w:ascii="Arial Narrow" w:hAnsi="Arial Narrow"/>
                <w:sz w:val="22"/>
                <w:szCs w:val="22"/>
              </w:rPr>
              <w:t>Nombre:</w:t>
            </w:r>
          </w:p>
        </w:tc>
        <w:tc>
          <w:tcPr>
            <w:tcW w:w="5381" w:type="dxa"/>
            <w:gridSpan w:val="3"/>
          </w:tcPr>
          <w:p w:rsidR="007B0656" w:rsidRPr="00FB2C30" w:rsidRDefault="007B0656" w:rsidP="00A15C8A">
            <w:pPr>
              <w:spacing w:before="60" w:after="60"/>
              <w:rPr>
                <w:rFonts w:ascii="Arial Narrow" w:hAnsi="Arial Narrow"/>
                <w:sz w:val="22"/>
                <w:szCs w:val="22"/>
              </w:rPr>
            </w:pPr>
          </w:p>
        </w:tc>
      </w:tr>
      <w:tr w:rsidR="007B0656" w:rsidRPr="00FB2C30" w:rsidTr="00A15C8A">
        <w:trPr>
          <w:jc w:val="right"/>
        </w:trPr>
        <w:tc>
          <w:tcPr>
            <w:tcW w:w="1702" w:type="dxa"/>
            <w:vMerge/>
          </w:tcPr>
          <w:p w:rsidR="007B0656" w:rsidRPr="00FB2C30" w:rsidRDefault="007B0656" w:rsidP="00A15C8A">
            <w:pPr>
              <w:spacing w:before="60" w:after="60"/>
              <w:rPr>
                <w:rFonts w:ascii="Arial Narrow" w:hAnsi="Arial Narrow"/>
                <w:b/>
                <w:sz w:val="22"/>
                <w:szCs w:val="22"/>
              </w:rPr>
            </w:pPr>
          </w:p>
        </w:tc>
        <w:tc>
          <w:tcPr>
            <w:tcW w:w="2410" w:type="dxa"/>
          </w:tcPr>
          <w:p w:rsidR="007B0656" w:rsidRPr="00FB2C30" w:rsidRDefault="007B0656" w:rsidP="00A15C8A">
            <w:pPr>
              <w:spacing w:before="60" w:after="60"/>
              <w:rPr>
                <w:rFonts w:ascii="Arial Narrow" w:hAnsi="Arial Narrow"/>
                <w:sz w:val="22"/>
                <w:szCs w:val="22"/>
              </w:rPr>
            </w:pPr>
            <w:r w:rsidRPr="00FB2C30">
              <w:rPr>
                <w:rFonts w:ascii="Arial Narrow" w:hAnsi="Arial Narrow"/>
                <w:sz w:val="22"/>
                <w:szCs w:val="22"/>
              </w:rPr>
              <w:t>E-mail para notificaciones:</w:t>
            </w:r>
          </w:p>
        </w:tc>
        <w:tc>
          <w:tcPr>
            <w:tcW w:w="5381" w:type="dxa"/>
            <w:gridSpan w:val="3"/>
          </w:tcPr>
          <w:p w:rsidR="007B0656" w:rsidRPr="00FB2C30" w:rsidRDefault="007B0656" w:rsidP="00A15C8A">
            <w:pPr>
              <w:spacing w:before="60" w:after="60"/>
              <w:rPr>
                <w:rFonts w:ascii="Arial Narrow" w:hAnsi="Arial Narrow"/>
                <w:sz w:val="22"/>
                <w:szCs w:val="22"/>
              </w:rPr>
            </w:pPr>
          </w:p>
        </w:tc>
      </w:tr>
      <w:tr w:rsidR="007B0656" w:rsidRPr="00FB2C30" w:rsidTr="00A15C8A">
        <w:trPr>
          <w:jc w:val="right"/>
        </w:trPr>
        <w:tc>
          <w:tcPr>
            <w:tcW w:w="1702" w:type="dxa"/>
            <w:vMerge/>
          </w:tcPr>
          <w:p w:rsidR="007B0656" w:rsidRPr="00FB2C30" w:rsidRDefault="007B0656" w:rsidP="00A15C8A">
            <w:pPr>
              <w:spacing w:before="60" w:after="60"/>
              <w:rPr>
                <w:rFonts w:ascii="Arial Narrow" w:hAnsi="Arial Narrow"/>
                <w:b/>
                <w:sz w:val="22"/>
                <w:szCs w:val="22"/>
              </w:rPr>
            </w:pPr>
          </w:p>
        </w:tc>
        <w:tc>
          <w:tcPr>
            <w:tcW w:w="2410" w:type="dxa"/>
          </w:tcPr>
          <w:p w:rsidR="007B0656" w:rsidRPr="00FB2C30" w:rsidRDefault="007B0656" w:rsidP="00A15C8A">
            <w:pPr>
              <w:spacing w:before="60" w:after="60"/>
              <w:rPr>
                <w:rFonts w:ascii="Arial Narrow" w:hAnsi="Arial Narrow"/>
                <w:sz w:val="22"/>
                <w:szCs w:val="22"/>
              </w:rPr>
            </w:pPr>
            <w:r w:rsidRPr="00FB2C30">
              <w:rPr>
                <w:rFonts w:ascii="Arial Narrow" w:hAnsi="Arial Narrow"/>
                <w:sz w:val="22"/>
                <w:szCs w:val="22"/>
              </w:rPr>
              <w:t>Teléfono:</w:t>
            </w:r>
          </w:p>
        </w:tc>
        <w:tc>
          <w:tcPr>
            <w:tcW w:w="5381" w:type="dxa"/>
            <w:gridSpan w:val="3"/>
          </w:tcPr>
          <w:p w:rsidR="007B0656" w:rsidRPr="00FB2C30" w:rsidRDefault="007B0656" w:rsidP="00A15C8A">
            <w:pPr>
              <w:spacing w:before="60" w:after="60"/>
              <w:rPr>
                <w:rFonts w:ascii="Arial Narrow" w:hAnsi="Arial Narrow"/>
                <w:sz w:val="22"/>
                <w:szCs w:val="22"/>
              </w:rPr>
            </w:pPr>
          </w:p>
        </w:tc>
      </w:tr>
    </w:tbl>
    <w:p w:rsidR="007B0656" w:rsidRPr="00FB2C30" w:rsidRDefault="007B0656" w:rsidP="00A42EDA">
      <w:pPr>
        <w:numPr>
          <w:ilvl w:val="0"/>
          <w:numId w:val="45"/>
        </w:numPr>
        <w:overflowPunct w:val="0"/>
        <w:autoSpaceDE w:val="0"/>
        <w:autoSpaceDN w:val="0"/>
        <w:adjustRightInd w:val="0"/>
        <w:spacing w:before="240" w:after="120"/>
        <w:ind w:left="714" w:hanging="357"/>
        <w:jc w:val="both"/>
        <w:textAlignment w:val="baseline"/>
        <w:rPr>
          <w:rFonts w:ascii="Arial Narrow" w:hAnsi="Arial Narrow" w:cs="Tahoma"/>
          <w:sz w:val="22"/>
          <w:szCs w:val="22"/>
        </w:rPr>
      </w:pPr>
      <w:r w:rsidRPr="00FB2C30">
        <w:rPr>
          <w:rFonts w:ascii="Arial Narrow" w:hAnsi="Arial Narrow" w:cs="Tahoma"/>
          <w:sz w:val="22"/>
          <w:szCs w:val="22"/>
        </w:rPr>
        <w:t>Que desea su inclusión en los siguientes lotes del A.M.:</w:t>
      </w:r>
    </w:p>
    <w:p w:rsidR="007B0656" w:rsidRPr="00FB2C30" w:rsidRDefault="007B0656" w:rsidP="007B0656">
      <w:pPr>
        <w:pStyle w:val="Encabezado"/>
        <w:tabs>
          <w:tab w:val="left" w:pos="1418"/>
        </w:tabs>
        <w:spacing w:before="120" w:after="60"/>
        <w:ind w:left="1418" w:right="-28" w:hanging="425"/>
        <w:rPr>
          <w:rFonts w:ascii="Arial Narrow" w:hAnsi="Arial Narrow"/>
          <w:noProof/>
          <w:sz w:val="22"/>
          <w:szCs w:val="22"/>
        </w:rPr>
      </w:pPr>
      <w:r w:rsidRPr="00FB2C30">
        <w:rPr>
          <w:rFonts w:ascii="Arial Narrow" w:hAnsi="Arial Narrow" w:cs="Tahoma"/>
          <w:bCs/>
          <w:sz w:val="22"/>
          <w:szCs w:val="22"/>
        </w:rPr>
        <w:fldChar w:fldCharType="begin">
          <w:ffData>
            <w:name w:val="CC_MIXTO_S"/>
            <w:enabled/>
            <w:calcOnExit w:val="0"/>
            <w:checkBox>
              <w:sizeAuto/>
              <w:default w:val="0"/>
            </w:checkBox>
          </w:ffData>
        </w:fldChar>
      </w:r>
      <w:r w:rsidRPr="00FB2C30">
        <w:rPr>
          <w:rFonts w:ascii="Arial Narrow" w:hAnsi="Arial Narrow" w:cs="Tahoma"/>
          <w:bCs/>
          <w:sz w:val="22"/>
          <w:szCs w:val="22"/>
        </w:rPr>
        <w:instrText xml:space="preserve"> FORMCHECKBOX </w:instrText>
      </w:r>
      <w:r w:rsidRPr="00FB2C30">
        <w:rPr>
          <w:rFonts w:ascii="Arial Narrow" w:hAnsi="Arial Narrow" w:cs="Tahoma"/>
          <w:bCs/>
          <w:sz w:val="22"/>
          <w:szCs w:val="22"/>
        </w:rPr>
      </w:r>
      <w:r w:rsidRPr="00FB2C30">
        <w:rPr>
          <w:rFonts w:ascii="Arial Narrow" w:hAnsi="Arial Narrow" w:cs="Tahoma"/>
          <w:bCs/>
          <w:sz w:val="22"/>
          <w:szCs w:val="22"/>
        </w:rPr>
        <w:fldChar w:fldCharType="separate"/>
      </w:r>
      <w:r w:rsidRPr="00FB2C30">
        <w:rPr>
          <w:rFonts w:ascii="Arial Narrow" w:hAnsi="Arial Narrow" w:cs="Tahoma"/>
          <w:bCs/>
          <w:sz w:val="22"/>
          <w:szCs w:val="22"/>
        </w:rPr>
        <w:fldChar w:fldCharType="end"/>
      </w:r>
      <w:r w:rsidRPr="00FB2C30">
        <w:rPr>
          <w:rFonts w:ascii="Arial Narrow" w:hAnsi="Arial Narrow" w:cs="Tahoma"/>
          <w:sz w:val="22"/>
          <w:szCs w:val="22"/>
        </w:rPr>
        <w:t xml:space="preserve"> </w:t>
      </w:r>
      <w:r w:rsidRPr="00FB2C30">
        <w:rPr>
          <w:rFonts w:ascii="Arial Narrow" w:hAnsi="Arial Narrow"/>
          <w:noProof/>
          <w:sz w:val="22"/>
          <w:szCs w:val="22"/>
        </w:rPr>
        <w:t xml:space="preserve">LOTE 1: </w:t>
      </w:r>
      <w:r w:rsidR="00FB2C30" w:rsidRPr="00FB2C30">
        <w:rPr>
          <w:rFonts w:ascii="Arial Narrow" w:hAnsi="Arial Narrow"/>
          <w:noProof/>
          <w:sz w:val="22"/>
          <w:szCs w:val="22"/>
        </w:rPr>
        <w:t>Desarrollo y evolución de aplicaciones.</w:t>
      </w:r>
    </w:p>
    <w:p w:rsidR="007B0656" w:rsidRPr="00FB2C30" w:rsidRDefault="007B0656" w:rsidP="00A42EDA">
      <w:pPr>
        <w:pStyle w:val="Encabezado"/>
        <w:tabs>
          <w:tab w:val="left" w:pos="1418"/>
        </w:tabs>
        <w:spacing w:after="60"/>
        <w:ind w:left="1417" w:right="-28" w:hanging="425"/>
        <w:rPr>
          <w:rFonts w:ascii="Arial Narrow" w:hAnsi="Arial Narrow"/>
          <w:noProof/>
          <w:sz w:val="22"/>
          <w:szCs w:val="22"/>
        </w:rPr>
      </w:pPr>
      <w:r w:rsidRPr="00FB2C30">
        <w:rPr>
          <w:rFonts w:ascii="Arial Narrow" w:hAnsi="Arial Narrow" w:cs="Tahoma"/>
          <w:bCs/>
          <w:sz w:val="22"/>
          <w:szCs w:val="22"/>
        </w:rPr>
        <w:fldChar w:fldCharType="begin">
          <w:ffData>
            <w:name w:val="CC_MIXTO_S"/>
            <w:enabled/>
            <w:calcOnExit w:val="0"/>
            <w:checkBox>
              <w:sizeAuto/>
              <w:default w:val="0"/>
            </w:checkBox>
          </w:ffData>
        </w:fldChar>
      </w:r>
      <w:r w:rsidRPr="00FB2C30">
        <w:rPr>
          <w:rFonts w:ascii="Arial Narrow" w:hAnsi="Arial Narrow" w:cs="Tahoma"/>
          <w:bCs/>
          <w:sz w:val="22"/>
          <w:szCs w:val="22"/>
        </w:rPr>
        <w:instrText xml:space="preserve"> FORMCHECKBOX </w:instrText>
      </w:r>
      <w:r w:rsidRPr="00FB2C30">
        <w:rPr>
          <w:rFonts w:ascii="Arial Narrow" w:hAnsi="Arial Narrow" w:cs="Tahoma"/>
          <w:bCs/>
          <w:sz w:val="22"/>
          <w:szCs w:val="22"/>
        </w:rPr>
      </w:r>
      <w:r w:rsidRPr="00FB2C30">
        <w:rPr>
          <w:rFonts w:ascii="Arial Narrow" w:hAnsi="Arial Narrow" w:cs="Tahoma"/>
          <w:bCs/>
          <w:sz w:val="22"/>
          <w:szCs w:val="22"/>
        </w:rPr>
        <w:fldChar w:fldCharType="separate"/>
      </w:r>
      <w:r w:rsidRPr="00FB2C30">
        <w:rPr>
          <w:rFonts w:ascii="Arial Narrow" w:hAnsi="Arial Narrow" w:cs="Tahoma"/>
          <w:bCs/>
          <w:sz w:val="22"/>
          <w:szCs w:val="22"/>
        </w:rPr>
        <w:fldChar w:fldCharType="end"/>
      </w:r>
      <w:r w:rsidRPr="00FB2C30">
        <w:rPr>
          <w:rFonts w:ascii="Arial Narrow" w:hAnsi="Arial Narrow" w:cs="Tahoma"/>
          <w:sz w:val="22"/>
          <w:szCs w:val="22"/>
        </w:rPr>
        <w:t xml:space="preserve"> </w:t>
      </w:r>
      <w:r w:rsidRPr="00FB2C30">
        <w:rPr>
          <w:rFonts w:ascii="Arial Narrow" w:hAnsi="Arial Narrow"/>
          <w:noProof/>
          <w:sz w:val="22"/>
          <w:szCs w:val="22"/>
        </w:rPr>
        <w:t xml:space="preserve">LOTE 2: </w:t>
      </w:r>
      <w:r w:rsidR="00FB2C30" w:rsidRPr="00FB2C30">
        <w:rPr>
          <w:rFonts w:ascii="Arial Narrow" w:hAnsi="Arial Narrow"/>
          <w:noProof/>
          <w:sz w:val="22"/>
          <w:szCs w:val="22"/>
        </w:rPr>
        <w:t>Mantenimiento de aplicaciones</w:t>
      </w:r>
      <w:r w:rsidR="00FB2C30" w:rsidRPr="00FB2C30">
        <w:rPr>
          <w:rFonts w:ascii="Arial Narrow" w:hAnsi="Arial Narrow"/>
          <w:noProof/>
          <w:sz w:val="22"/>
          <w:szCs w:val="22"/>
        </w:rPr>
        <w:t>.</w:t>
      </w:r>
    </w:p>
    <w:p w:rsidR="007B0656" w:rsidRPr="00FB2C30" w:rsidRDefault="007B0656" w:rsidP="007B0656">
      <w:pPr>
        <w:numPr>
          <w:ilvl w:val="0"/>
          <w:numId w:val="45"/>
        </w:numPr>
        <w:overflowPunct w:val="0"/>
        <w:autoSpaceDE w:val="0"/>
        <w:autoSpaceDN w:val="0"/>
        <w:adjustRightInd w:val="0"/>
        <w:spacing w:before="200"/>
        <w:ind w:left="714" w:hanging="357"/>
        <w:jc w:val="both"/>
        <w:textAlignment w:val="baseline"/>
        <w:rPr>
          <w:rFonts w:ascii="Arial Narrow" w:hAnsi="Arial Narrow" w:cs="Tahoma"/>
          <w:sz w:val="22"/>
          <w:szCs w:val="22"/>
        </w:rPr>
      </w:pPr>
      <w:r w:rsidRPr="00FB2C30">
        <w:rPr>
          <w:rFonts w:ascii="Arial Narrow" w:hAnsi="Arial Narrow" w:cs="Tahoma"/>
          <w:sz w:val="22"/>
          <w:szCs w:val="22"/>
        </w:rPr>
        <w:t>Que la entidad por mi representada reúne las condiciones para contratar exigidas en la Ley Foral 2/2018, de 13 de abril, de Contratos Públicos de Navarra (en adelante LFCP):</w:t>
      </w:r>
    </w:p>
    <w:p w:rsidR="007B0656" w:rsidRPr="00FB2C30" w:rsidRDefault="007B0656" w:rsidP="007B0656">
      <w:pPr>
        <w:numPr>
          <w:ilvl w:val="1"/>
          <w:numId w:val="45"/>
        </w:numPr>
        <w:spacing w:before="120"/>
        <w:jc w:val="both"/>
        <w:rPr>
          <w:rFonts w:ascii="Arial Narrow" w:hAnsi="Arial Narrow"/>
          <w:sz w:val="22"/>
          <w:szCs w:val="22"/>
        </w:rPr>
      </w:pPr>
      <w:r w:rsidRPr="00FB2C30">
        <w:rPr>
          <w:rFonts w:ascii="Arial Narrow" w:hAnsi="Arial Narrow"/>
          <w:sz w:val="22"/>
          <w:szCs w:val="22"/>
        </w:rPr>
        <w:t>Ostenta plena capacidad de obrar y, en su caso, que el firmante ostenta la debida representación.</w:t>
      </w:r>
    </w:p>
    <w:p w:rsidR="007B0656" w:rsidRPr="00FB2C30" w:rsidRDefault="007B0656" w:rsidP="007B0656">
      <w:pPr>
        <w:numPr>
          <w:ilvl w:val="1"/>
          <w:numId w:val="45"/>
        </w:numPr>
        <w:spacing w:before="120"/>
        <w:ind w:left="1434" w:hanging="357"/>
        <w:contextualSpacing/>
        <w:jc w:val="both"/>
        <w:rPr>
          <w:rFonts w:ascii="Arial Narrow" w:hAnsi="Arial Narrow"/>
          <w:sz w:val="22"/>
          <w:szCs w:val="22"/>
        </w:rPr>
      </w:pPr>
      <w:r w:rsidRPr="00FB2C30">
        <w:rPr>
          <w:rFonts w:ascii="Arial Narrow" w:hAnsi="Arial Narrow"/>
          <w:sz w:val="22"/>
          <w:szCs w:val="22"/>
        </w:rPr>
        <w:t>No está incursa en ninguna de las prohibiciones o incompatibilidades para contratar.</w:t>
      </w:r>
    </w:p>
    <w:p w:rsidR="007B0656" w:rsidRPr="00FB2C30" w:rsidRDefault="007B0656" w:rsidP="007B0656">
      <w:pPr>
        <w:numPr>
          <w:ilvl w:val="1"/>
          <w:numId w:val="45"/>
        </w:numPr>
        <w:spacing w:before="120"/>
        <w:ind w:left="1434" w:hanging="357"/>
        <w:contextualSpacing/>
        <w:jc w:val="both"/>
        <w:rPr>
          <w:rFonts w:ascii="Arial Narrow" w:hAnsi="Arial Narrow"/>
          <w:sz w:val="22"/>
          <w:szCs w:val="22"/>
        </w:rPr>
      </w:pPr>
      <w:r w:rsidRPr="00FB2C30">
        <w:rPr>
          <w:rFonts w:ascii="Arial Narrow" w:hAnsi="Arial Narrow"/>
          <w:sz w:val="22"/>
          <w:szCs w:val="22"/>
        </w:rPr>
        <w:t>No se halla en situación de conflicto de interés.</w:t>
      </w:r>
    </w:p>
    <w:p w:rsidR="007B0656" w:rsidRPr="00FB2C30" w:rsidRDefault="007B0656" w:rsidP="00B731E5">
      <w:pPr>
        <w:numPr>
          <w:ilvl w:val="0"/>
          <w:numId w:val="45"/>
        </w:numPr>
        <w:overflowPunct w:val="0"/>
        <w:autoSpaceDE w:val="0"/>
        <w:autoSpaceDN w:val="0"/>
        <w:adjustRightInd w:val="0"/>
        <w:spacing w:before="120" w:after="120"/>
        <w:ind w:hanging="357"/>
        <w:jc w:val="both"/>
        <w:textAlignment w:val="baseline"/>
        <w:rPr>
          <w:rFonts w:ascii="Arial Narrow" w:hAnsi="Arial Narrow" w:cs="Tahoma"/>
          <w:sz w:val="22"/>
          <w:szCs w:val="22"/>
        </w:rPr>
      </w:pPr>
      <w:r w:rsidRPr="00FB2C30">
        <w:rPr>
          <w:rFonts w:ascii="Arial Narrow" w:hAnsi="Arial Narrow" w:cs="Tahoma"/>
          <w:sz w:val="22"/>
          <w:szCs w:val="22"/>
        </w:rPr>
        <w:t>Que se halla al corriente del cumplimiento de las obligaciones tributarias, de Seguridad Social, de seguridad y salud en el trabajo y de prevención de riesgos laborales, impuestas por las disposiciones legales vigentes.</w:t>
      </w:r>
    </w:p>
    <w:p w:rsidR="007B0656" w:rsidRPr="00FB2C30" w:rsidRDefault="007B0656" w:rsidP="007B0656">
      <w:pPr>
        <w:numPr>
          <w:ilvl w:val="0"/>
          <w:numId w:val="45"/>
        </w:numPr>
        <w:overflowPunct w:val="0"/>
        <w:autoSpaceDE w:val="0"/>
        <w:autoSpaceDN w:val="0"/>
        <w:adjustRightInd w:val="0"/>
        <w:spacing w:after="120"/>
        <w:ind w:hanging="357"/>
        <w:jc w:val="both"/>
        <w:textAlignment w:val="baseline"/>
        <w:rPr>
          <w:rFonts w:ascii="Arial Narrow" w:hAnsi="Arial Narrow" w:cs="Tahoma"/>
          <w:sz w:val="22"/>
          <w:szCs w:val="22"/>
        </w:rPr>
      </w:pPr>
      <w:r w:rsidRPr="00FB2C30">
        <w:rPr>
          <w:rFonts w:ascii="Arial Narrow" w:hAnsi="Arial Narrow" w:cs="Tahoma"/>
          <w:sz w:val="22"/>
          <w:szCs w:val="22"/>
        </w:rPr>
        <w:t xml:space="preserve">Que tiene adoptadas las medidas técnicas y organizativas apropiadas con el fin de garantizar el cumplimiento de los requisitos en materia de Protección de Datos. </w:t>
      </w:r>
    </w:p>
    <w:p w:rsidR="007B0656" w:rsidRPr="00FB2C30" w:rsidRDefault="007B0656" w:rsidP="007B0656">
      <w:pPr>
        <w:numPr>
          <w:ilvl w:val="0"/>
          <w:numId w:val="45"/>
        </w:numPr>
        <w:overflowPunct w:val="0"/>
        <w:autoSpaceDE w:val="0"/>
        <w:autoSpaceDN w:val="0"/>
        <w:adjustRightInd w:val="0"/>
        <w:spacing w:after="120"/>
        <w:jc w:val="both"/>
        <w:textAlignment w:val="baseline"/>
        <w:rPr>
          <w:rFonts w:ascii="Arial Narrow" w:hAnsi="Arial Narrow" w:cs="Tahoma"/>
          <w:sz w:val="22"/>
          <w:szCs w:val="22"/>
        </w:rPr>
      </w:pPr>
      <w:r w:rsidRPr="00FB2C30">
        <w:rPr>
          <w:rFonts w:ascii="Arial Narrow" w:hAnsi="Arial Narrow" w:cs="Tahoma"/>
          <w:sz w:val="22"/>
          <w:szCs w:val="22"/>
        </w:rPr>
        <w:t>Que dispone de solvencia económica, financiera y técnica o profesional suficiente para ejecutar la prestación contractual demandada y que su finalidad o actividad tiene relación directa con el objeto del contrato.</w:t>
      </w:r>
    </w:p>
    <w:p w:rsidR="007B0656" w:rsidRPr="00FB2C30" w:rsidRDefault="007B0656" w:rsidP="007B0656">
      <w:pPr>
        <w:numPr>
          <w:ilvl w:val="0"/>
          <w:numId w:val="45"/>
        </w:numPr>
        <w:overflowPunct w:val="0"/>
        <w:autoSpaceDE w:val="0"/>
        <w:autoSpaceDN w:val="0"/>
        <w:adjustRightInd w:val="0"/>
        <w:spacing w:after="120"/>
        <w:ind w:hanging="357"/>
        <w:jc w:val="both"/>
        <w:textAlignment w:val="baseline"/>
        <w:rPr>
          <w:rFonts w:ascii="Arial Narrow" w:hAnsi="Arial Narrow" w:cs="Tahoma"/>
          <w:sz w:val="22"/>
          <w:szCs w:val="22"/>
        </w:rPr>
      </w:pPr>
      <w:r w:rsidRPr="00FB2C30">
        <w:rPr>
          <w:rFonts w:ascii="Arial Narrow" w:hAnsi="Arial Narrow" w:cs="Tahoma"/>
          <w:sz w:val="22"/>
          <w:szCs w:val="22"/>
        </w:rPr>
        <w:t>Que, conociendo los pliegos que rigen la presente contratación, se compromete a su realización con sujeción estricta a éstos, a la propuesta técnica y a la oferta económica que se presente.</w:t>
      </w:r>
    </w:p>
    <w:p w:rsidR="007B0656" w:rsidRPr="00FB2C30" w:rsidRDefault="007B0656" w:rsidP="007B0656">
      <w:pPr>
        <w:numPr>
          <w:ilvl w:val="0"/>
          <w:numId w:val="45"/>
        </w:numPr>
        <w:overflowPunct w:val="0"/>
        <w:autoSpaceDE w:val="0"/>
        <w:autoSpaceDN w:val="0"/>
        <w:adjustRightInd w:val="0"/>
        <w:spacing w:after="120"/>
        <w:jc w:val="both"/>
        <w:textAlignment w:val="baseline"/>
        <w:rPr>
          <w:rFonts w:ascii="Arial Narrow" w:hAnsi="Arial Narrow" w:cs="Tahoma"/>
          <w:sz w:val="22"/>
          <w:szCs w:val="22"/>
        </w:rPr>
      </w:pPr>
      <w:r w:rsidRPr="00FB2C30">
        <w:rPr>
          <w:rFonts w:ascii="Arial Narrow" w:hAnsi="Arial Narrow" w:cs="Tahoma"/>
          <w:sz w:val="22"/>
          <w:szCs w:val="22"/>
        </w:rPr>
        <w:t xml:space="preserve">Que, de conformidad con el art. 55.8 LFCP, se compromete a acreditar la posesión y validez de los documentos exigidos en la cláusula 22 del Pliego de Condiciones Generales en el plazo máximo de siete días desde que reciba la notificación del correspondiente requerimiento, salvo aquella documentación que ya se aportó en anteriores expedientes. </w:t>
      </w:r>
    </w:p>
    <w:p w:rsidR="007B0656" w:rsidRPr="00FB2C30" w:rsidRDefault="00B731E5" w:rsidP="007B0656">
      <w:pPr>
        <w:numPr>
          <w:ilvl w:val="0"/>
          <w:numId w:val="45"/>
        </w:numPr>
        <w:overflowPunct w:val="0"/>
        <w:autoSpaceDE w:val="0"/>
        <w:autoSpaceDN w:val="0"/>
        <w:adjustRightInd w:val="0"/>
        <w:spacing w:after="120"/>
        <w:jc w:val="both"/>
        <w:textAlignment w:val="baseline"/>
        <w:rPr>
          <w:rFonts w:ascii="Arial Narrow" w:hAnsi="Arial Narrow" w:cs="Tahoma"/>
          <w:sz w:val="22"/>
          <w:szCs w:val="22"/>
        </w:rPr>
      </w:pPr>
      <w:r>
        <w:rPr>
          <w:rFonts w:ascii="Arial Narrow" w:hAnsi="Arial Narrow" w:cs="Tahoma"/>
          <w:sz w:val="22"/>
          <w:szCs w:val="22"/>
        </w:rPr>
        <w:lastRenderedPageBreak/>
        <w:t xml:space="preserve">Que </w:t>
      </w:r>
      <w:r w:rsidR="007B0656" w:rsidRPr="00FB2C30">
        <w:rPr>
          <w:rFonts w:ascii="Arial Narrow" w:hAnsi="Arial Narrow" w:cs="Tahoma"/>
          <w:sz w:val="22"/>
          <w:szCs w:val="22"/>
        </w:rPr>
        <w:t xml:space="preserve">se compromete a conocer el contenido del </w:t>
      </w:r>
      <w:hyperlink r:id="rId12" w:history="1">
        <w:r w:rsidR="007B0656" w:rsidRPr="00FB2C30">
          <w:rPr>
            <w:rStyle w:val="Hipervnculo"/>
            <w:rFonts w:ascii="Arial Narrow" w:hAnsi="Arial Narrow" w:cs="Tahoma"/>
            <w:sz w:val="22"/>
            <w:szCs w:val="22"/>
          </w:rPr>
          <w:t>Código Ético de ANIMSA</w:t>
        </w:r>
      </w:hyperlink>
      <w:r w:rsidR="007B0656" w:rsidRPr="00FB2C30">
        <w:rPr>
          <w:rFonts w:ascii="Arial Narrow" w:hAnsi="Arial Narrow" w:cs="Tahoma"/>
          <w:sz w:val="22"/>
          <w:szCs w:val="22"/>
        </w:rPr>
        <w:t>, entender su alcance y contenido y asumir responsablemente el cumplimiento de los valores y principios éticos que se establezcan en el mismo.</w:t>
      </w:r>
    </w:p>
    <w:p w:rsidR="007B0656" w:rsidRPr="00FB2C30" w:rsidRDefault="00B731E5" w:rsidP="007B0656">
      <w:pPr>
        <w:numPr>
          <w:ilvl w:val="0"/>
          <w:numId w:val="45"/>
        </w:numPr>
        <w:overflowPunct w:val="0"/>
        <w:autoSpaceDE w:val="0"/>
        <w:autoSpaceDN w:val="0"/>
        <w:adjustRightInd w:val="0"/>
        <w:spacing w:after="120"/>
        <w:jc w:val="both"/>
        <w:textAlignment w:val="baseline"/>
        <w:rPr>
          <w:rFonts w:ascii="Arial Narrow" w:hAnsi="Arial Narrow" w:cs="Tahoma"/>
          <w:sz w:val="22"/>
          <w:szCs w:val="22"/>
        </w:rPr>
      </w:pPr>
      <w:r w:rsidRPr="00B731E5">
        <w:rPr>
          <w:rFonts w:ascii="Arial Narrow" w:hAnsi="Arial Narrow" w:cs="Tahoma"/>
          <w:sz w:val="22"/>
          <w:szCs w:val="22"/>
        </w:rPr>
        <w:t>Que e</w:t>
      </w:r>
      <w:r w:rsidR="007B0656" w:rsidRPr="00B731E5">
        <w:rPr>
          <w:rFonts w:ascii="Arial Narrow" w:hAnsi="Arial Narrow" w:cs="Tahoma"/>
          <w:sz w:val="22"/>
          <w:szCs w:val="22"/>
        </w:rPr>
        <w:t>n caso de requerirse adscripción de medios personales, prestar</w:t>
      </w:r>
      <w:r w:rsidRPr="00B731E5">
        <w:rPr>
          <w:rFonts w:ascii="Arial Narrow" w:hAnsi="Arial Narrow" w:cs="Tahoma"/>
          <w:sz w:val="22"/>
          <w:szCs w:val="22"/>
        </w:rPr>
        <w:t>á</w:t>
      </w:r>
      <w:r w:rsidR="007B0656" w:rsidRPr="00B731E5">
        <w:rPr>
          <w:rFonts w:ascii="Arial Narrow" w:hAnsi="Arial Narrow" w:cs="Tahoma"/>
          <w:sz w:val="22"/>
          <w:szCs w:val="22"/>
        </w:rPr>
        <w:t xml:space="preserve"> los servicios con el personal concreto designado en la oferta y adscrito a la ejecución del contrato, asumiendo el compromiso de que, si durante la ejecución del contrato fuera a sustituirse alguna persona del equipo, presentaré previamente la propuesta a</w:t>
      </w:r>
      <w:r w:rsidR="007B0656" w:rsidRPr="00FB2C30">
        <w:rPr>
          <w:rFonts w:ascii="Arial Narrow" w:hAnsi="Arial Narrow" w:cs="Tahoma"/>
          <w:sz w:val="22"/>
          <w:szCs w:val="22"/>
        </w:rPr>
        <w:t xml:space="preserve"> ANIMSA, acreditando que el personal propuesto en sustitución cuenta con la misma o superior cualificación y experiencia que el sustituido, y contando, en cualquier caso, con la autorización de ANIMSA para hacerla efectiva.</w:t>
      </w:r>
    </w:p>
    <w:p w:rsidR="007B0656" w:rsidRPr="00FB2C30" w:rsidRDefault="00B731E5" w:rsidP="007B0656">
      <w:pPr>
        <w:numPr>
          <w:ilvl w:val="0"/>
          <w:numId w:val="45"/>
        </w:numPr>
        <w:overflowPunct w:val="0"/>
        <w:autoSpaceDE w:val="0"/>
        <w:autoSpaceDN w:val="0"/>
        <w:adjustRightInd w:val="0"/>
        <w:spacing w:after="120"/>
        <w:jc w:val="both"/>
        <w:textAlignment w:val="baseline"/>
        <w:rPr>
          <w:rFonts w:ascii="Arial Narrow" w:hAnsi="Arial Narrow" w:cs="Tahoma"/>
          <w:sz w:val="22"/>
          <w:szCs w:val="22"/>
        </w:rPr>
      </w:pPr>
      <w:proofErr w:type="gramStart"/>
      <w:r>
        <w:rPr>
          <w:rFonts w:ascii="Arial Narrow" w:hAnsi="Arial Narrow" w:cs="Tahoma"/>
          <w:sz w:val="22"/>
          <w:szCs w:val="22"/>
        </w:rPr>
        <w:t>Que</w:t>
      </w:r>
      <w:proofErr w:type="gramEnd"/>
      <w:r>
        <w:rPr>
          <w:rFonts w:ascii="Arial Narrow" w:hAnsi="Arial Narrow" w:cs="Tahoma"/>
          <w:sz w:val="22"/>
          <w:szCs w:val="22"/>
        </w:rPr>
        <w:t xml:space="preserve"> en caso de</w:t>
      </w:r>
      <w:r w:rsidR="007B0656" w:rsidRPr="00FB2C30">
        <w:rPr>
          <w:rFonts w:ascii="Arial Narrow" w:hAnsi="Arial Narrow" w:cs="Tahoma"/>
          <w:sz w:val="22"/>
          <w:szCs w:val="22"/>
        </w:rPr>
        <w:t xml:space="preserve"> desarrollar trabajos presenciales</w:t>
      </w:r>
      <w:r w:rsidR="00FB2C30" w:rsidRPr="00FB2C30">
        <w:rPr>
          <w:rFonts w:ascii="Arial Narrow" w:hAnsi="Arial Narrow" w:cs="Tahoma"/>
          <w:sz w:val="22"/>
          <w:szCs w:val="22"/>
        </w:rPr>
        <w:t xml:space="preserve">, </w:t>
      </w:r>
      <w:r w:rsidR="007B0656" w:rsidRPr="00FB2C30">
        <w:rPr>
          <w:rFonts w:ascii="Arial Narrow" w:hAnsi="Arial Narrow" w:cs="Tahoma"/>
          <w:sz w:val="22"/>
          <w:szCs w:val="22"/>
        </w:rPr>
        <w:t xml:space="preserve">facilitará toda la documentación que sea requerida para dar cumplimiento al Real Decreto 174/2004 de Coordinación Empresarial antes del inicio de los trabajos o servicios contratados y que los datos de contacto para la coordinación son: </w:t>
      </w:r>
      <w:r w:rsidR="007B0656" w:rsidRPr="00FB2C30">
        <w:rPr>
          <w:rFonts w:ascii="Arial Narrow" w:hAnsi="Arial Narrow" w:cs="Tahoma"/>
          <w:i/>
          <w:sz w:val="22"/>
          <w:szCs w:val="22"/>
        </w:rPr>
        <w:t>(indicar nombre, apellidos, teléfono e email).</w:t>
      </w:r>
    </w:p>
    <w:p w:rsidR="007B0656" w:rsidRPr="00FB2C30" w:rsidRDefault="00B731E5" w:rsidP="007B0656">
      <w:pPr>
        <w:numPr>
          <w:ilvl w:val="0"/>
          <w:numId w:val="45"/>
        </w:numPr>
        <w:overflowPunct w:val="0"/>
        <w:autoSpaceDE w:val="0"/>
        <w:autoSpaceDN w:val="0"/>
        <w:adjustRightInd w:val="0"/>
        <w:spacing w:after="120"/>
        <w:jc w:val="both"/>
        <w:textAlignment w:val="baseline"/>
        <w:rPr>
          <w:rFonts w:ascii="Arial Narrow" w:hAnsi="Arial Narrow" w:cs="Tahoma"/>
          <w:sz w:val="22"/>
          <w:szCs w:val="22"/>
        </w:rPr>
      </w:pPr>
      <w:r>
        <w:rPr>
          <w:rFonts w:ascii="Arial Narrow" w:hAnsi="Arial Narrow" w:cs="Tahoma"/>
          <w:sz w:val="22"/>
          <w:szCs w:val="22"/>
        </w:rPr>
        <w:t xml:space="preserve">Que en caso </w:t>
      </w:r>
      <w:r w:rsidR="007B0656" w:rsidRPr="00FB2C30">
        <w:rPr>
          <w:rFonts w:ascii="Arial Narrow" w:hAnsi="Arial Narrow" w:cs="Tahoma"/>
          <w:sz w:val="22"/>
          <w:szCs w:val="22"/>
        </w:rPr>
        <w:t>de que vayan a acceder a los sistemas de información que gestiona ANIMSA</w:t>
      </w:r>
      <w:r w:rsidR="00FB2C30" w:rsidRPr="00FB2C30">
        <w:rPr>
          <w:rFonts w:ascii="Arial Narrow" w:hAnsi="Arial Narrow" w:cs="Tahoma"/>
          <w:sz w:val="22"/>
          <w:szCs w:val="22"/>
        </w:rPr>
        <w:t>,</w:t>
      </w:r>
      <w:r w:rsidR="00FB2C30">
        <w:rPr>
          <w:rFonts w:ascii="Arial Narrow" w:hAnsi="Arial Narrow" w:cs="Tahoma"/>
          <w:sz w:val="22"/>
          <w:szCs w:val="22"/>
        </w:rPr>
        <w:t xml:space="preserve"> </w:t>
      </w:r>
      <w:r w:rsidR="007B0656" w:rsidRPr="00FB2C30">
        <w:rPr>
          <w:rFonts w:ascii="Arial Narrow" w:hAnsi="Arial Narrow" w:cs="Tahoma"/>
          <w:sz w:val="22"/>
          <w:szCs w:val="22"/>
        </w:rPr>
        <w:t xml:space="preserve">todo el personal usuario de recursos informáticos y sistemas de información gestionados por ANIMSA cumplirá la Normativa de uso aplicable durante el tiempo de desempeño de sus funciones. </w:t>
      </w:r>
    </w:p>
    <w:p w:rsidR="007B0656" w:rsidRPr="00FB2C30" w:rsidRDefault="007B0656" w:rsidP="007B0656">
      <w:pPr>
        <w:ind w:left="709"/>
        <w:rPr>
          <w:rFonts w:ascii="Arial Narrow" w:hAnsi="Arial Narrow"/>
          <w:b/>
          <w:bCs/>
          <w:i/>
          <w:sz w:val="22"/>
          <w:szCs w:val="22"/>
        </w:rPr>
      </w:pPr>
    </w:p>
    <w:p w:rsidR="007B0656" w:rsidRPr="00FB2C30" w:rsidRDefault="007B0656" w:rsidP="007B0656">
      <w:pPr>
        <w:rPr>
          <w:rFonts w:ascii="Arial Narrow" w:hAnsi="Arial Narrow"/>
          <w:i/>
          <w:sz w:val="20"/>
          <w:szCs w:val="20"/>
          <w:u w:val="single"/>
        </w:rPr>
      </w:pPr>
      <w:r w:rsidRPr="00FB2C30">
        <w:rPr>
          <w:rFonts w:ascii="Arial Narrow" w:hAnsi="Arial Narrow"/>
          <w:b/>
          <w:i/>
          <w:sz w:val="20"/>
          <w:szCs w:val="20"/>
        </w:rPr>
        <w:t>NOTA</w:t>
      </w:r>
      <w:r w:rsidRPr="00FB2C30">
        <w:rPr>
          <w:rFonts w:ascii="Arial Narrow" w:hAnsi="Arial Narrow"/>
          <w:i/>
          <w:sz w:val="20"/>
          <w:szCs w:val="20"/>
        </w:rPr>
        <w:t>: En el caso de que la solvencia técnica o económica se acredite mediante subcontratación, o si la proposición es suscrita por personas licitadoras que participen conjuntamente o en Unión Temporal de Empresas,</w:t>
      </w:r>
      <w:r w:rsidR="00FB2C30" w:rsidRPr="00FB2C30">
        <w:rPr>
          <w:rFonts w:ascii="Arial Narrow" w:hAnsi="Arial Narrow"/>
          <w:i/>
          <w:sz w:val="20"/>
          <w:szCs w:val="20"/>
        </w:rPr>
        <w:t xml:space="preserve"> </w:t>
      </w:r>
      <w:r w:rsidRPr="00FB2C30">
        <w:rPr>
          <w:rFonts w:ascii="Arial Narrow" w:hAnsi="Arial Narrow"/>
          <w:i/>
          <w:sz w:val="20"/>
          <w:szCs w:val="20"/>
          <w:u w:val="single"/>
        </w:rPr>
        <w:t>cada persona licitadora que vaya a participar en la ejecución del contrato deberá firmar un modelo de Anexo I.</w:t>
      </w:r>
    </w:p>
    <w:p w:rsidR="007B0656" w:rsidRPr="00FB2C30" w:rsidRDefault="007B0656" w:rsidP="007B0656">
      <w:pPr>
        <w:spacing w:before="120"/>
        <w:rPr>
          <w:rFonts w:ascii="Arial Narrow" w:hAnsi="Arial Narrow" w:cs="Tahoma"/>
          <w:sz w:val="22"/>
          <w:szCs w:val="22"/>
        </w:rPr>
      </w:pPr>
    </w:p>
    <w:p w:rsidR="007B0656" w:rsidRPr="00FB2C30" w:rsidRDefault="007B0656" w:rsidP="007B0656">
      <w:pPr>
        <w:ind w:firstLine="708"/>
        <w:rPr>
          <w:rFonts w:ascii="Arial Narrow" w:hAnsi="Arial Narrow" w:cs="Tahoma"/>
          <w:sz w:val="22"/>
          <w:szCs w:val="22"/>
        </w:rPr>
      </w:pPr>
      <w:r w:rsidRPr="00FB2C30">
        <w:rPr>
          <w:rFonts w:ascii="Arial Narrow" w:hAnsi="Arial Narrow" w:cs="Tahoma"/>
          <w:sz w:val="22"/>
          <w:szCs w:val="22"/>
        </w:rPr>
        <w:t>Y para que así conste y surta los efectos oportunos, expido y firmo la presente.</w:t>
      </w:r>
    </w:p>
    <w:p w:rsidR="007B0656" w:rsidRPr="00FB2C30" w:rsidRDefault="007B0656" w:rsidP="007B0656">
      <w:pPr>
        <w:ind w:firstLine="360"/>
        <w:rPr>
          <w:rFonts w:ascii="Arial Narrow" w:hAnsi="Arial Narrow" w:cs="Tahoma"/>
          <w:sz w:val="22"/>
          <w:szCs w:val="22"/>
        </w:rPr>
      </w:pPr>
    </w:p>
    <w:p w:rsidR="007B0656" w:rsidRPr="00FB2C30" w:rsidRDefault="007B0656" w:rsidP="007B0656">
      <w:pPr>
        <w:jc w:val="center"/>
        <w:rPr>
          <w:rFonts w:ascii="Arial Narrow" w:hAnsi="Arial Narrow" w:cs="Tahoma"/>
          <w:sz w:val="22"/>
          <w:szCs w:val="22"/>
        </w:rPr>
      </w:pPr>
      <w:r w:rsidRPr="00FB2C30">
        <w:rPr>
          <w:rFonts w:ascii="Arial Narrow" w:hAnsi="Arial Narrow" w:cs="Tahoma"/>
          <w:sz w:val="22"/>
          <w:szCs w:val="22"/>
        </w:rPr>
        <w:t>A (</w:t>
      </w:r>
      <w:proofErr w:type="spellStart"/>
      <w:r w:rsidRPr="00FB2C30">
        <w:rPr>
          <w:rFonts w:ascii="Arial Narrow" w:hAnsi="Arial Narrow" w:cs="Tahoma"/>
          <w:sz w:val="22"/>
          <w:szCs w:val="22"/>
        </w:rPr>
        <w:t>dd</w:t>
      </w:r>
      <w:proofErr w:type="spellEnd"/>
      <w:r w:rsidRPr="00FB2C30">
        <w:rPr>
          <w:rFonts w:ascii="Arial Narrow" w:hAnsi="Arial Narrow" w:cs="Tahoma"/>
          <w:sz w:val="22"/>
          <w:szCs w:val="22"/>
        </w:rPr>
        <w:t>) de (mm) de (</w:t>
      </w:r>
      <w:proofErr w:type="spellStart"/>
      <w:r w:rsidRPr="00FB2C30">
        <w:rPr>
          <w:rFonts w:ascii="Arial Narrow" w:hAnsi="Arial Narrow" w:cs="Tahoma"/>
          <w:sz w:val="22"/>
          <w:szCs w:val="22"/>
        </w:rPr>
        <w:t>aaaa</w:t>
      </w:r>
      <w:proofErr w:type="spellEnd"/>
      <w:r w:rsidRPr="00FB2C30">
        <w:rPr>
          <w:rFonts w:ascii="Arial Narrow" w:hAnsi="Arial Narrow" w:cs="Tahoma"/>
          <w:sz w:val="22"/>
          <w:szCs w:val="22"/>
        </w:rPr>
        <w:t>)</w:t>
      </w:r>
    </w:p>
    <w:p w:rsidR="007B0656" w:rsidRPr="00FB2C30" w:rsidRDefault="007B0656" w:rsidP="007B0656">
      <w:pPr>
        <w:jc w:val="center"/>
        <w:rPr>
          <w:rFonts w:ascii="Arial Narrow" w:hAnsi="Arial Narrow" w:cs="Tahoma"/>
          <w:sz w:val="22"/>
          <w:szCs w:val="22"/>
        </w:rPr>
      </w:pPr>
    </w:p>
    <w:p w:rsidR="007B0656" w:rsidRPr="00FB2C30" w:rsidRDefault="007B0656" w:rsidP="007B0656">
      <w:pPr>
        <w:jc w:val="center"/>
        <w:rPr>
          <w:rFonts w:ascii="Arial Narrow" w:hAnsi="Arial Narrow" w:cs="Tahoma"/>
          <w:sz w:val="22"/>
          <w:szCs w:val="22"/>
        </w:rPr>
      </w:pPr>
      <w:r w:rsidRPr="00FB2C30">
        <w:rPr>
          <w:rFonts w:ascii="Arial Narrow" w:hAnsi="Arial Narrow" w:cs="Tahoma"/>
          <w:sz w:val="22"/>
          <w:szCs w:val="22"/>
        </w:rPr>
        <w:t>e-</w:t>
      </w:r>
      <w:proofErr w:type="spellStart"/>
      <w:r w:rsidRPr="00FB2C30">
        <w:rPr>
          <w:rFonts w:ascii="Arial Narrow" w:hAnsi="Arial Narrow" w:cs="Tahoma"/>
          <w:sz w:val="22"/>
          <w:szCs w:val="22"/>
        </w:rPr>
        <w:t>Fdo</w:t>
      </w:r>
      <w:proofErr w:type="spellEnd"/>
      <w:r w:rsidRPr="00FB2C30">
        <w:rPr>
          <w:rFonts w:ascii="Arial Narrow" w:hAnsi="Arial Narrow" w:cs="Tahoma"/>
          <w:sz w:val="22"/>
          <w:szCs w:val="22"/>
        </w:rPr>
        <w:t xml:space="preserve"> ............................</w:t>
      </w:r>
    </w:p>
    <w:p w:rsidR="00FE3EFE" w:rsidRPr="00FB2C30" w:rsidRDefault="00FE3EFE" w:rsidP="00791681">
      <w:pPr>
        <w:ind w:right="566"/>
        <w:rPr>
          <w:rFonts w:ascii="Arial Narrow" w:hAnsi="Arial Narrow"/>
          <w:sz w:val="22"/>
          <w:szCs w:val="22"/>
        </w:rPr>
      </w:pPr>
    </w:p>
    <w:p w:rsidR="00FE3EFE" w:rsidRPr="007B0656" w:rsidRDefault="00FE3EFE" w:rsidP="00791681">
      <w:pPr>
        <w:ind w:right="566"/>
        <w:rPr>
          <w:rFonts w:ascii="Arial Narrow" w:hAnsi="Arial Narrow"/>
        </w:rPr>
      </w:pPr>
    </w:p>
    <w:bookmarkEnd w:id="0"/>
    <w:bookmarkEnd w:id="1"/>
    <w:p w:rsidR="00E44E62" w:rsidRPr="007B0656" w:rsidRDefault="00E44E62" w:rsidP="00E44E62">
      <w:pPr>
        <w:spacing w:after="80"/>
        <w:ind w:right="567"/>
        <w:jc w:val="both"/>
        <w:rPr>
          <w:rFonts w:ascii="Arial Narrow" w:hAnsi="Arial Narrow" w:cs="Tahoma"/>
          <w:sz w:val="16"/>
          <w:szCs w:val="16"/>
        </w:rPr>
      </w:pPr>
      <w:r w:rsidRPr="007B0656">
        <w:rPr>
          <w:rFonts w:ascii="Arial Narrow" w:hAnsi="Arial Narrow" w:cs="Tahoma"/>
          <w:b/>
          <w:bCs/>
          <w:sz w:val="16"/>
          <w:szCs w:val="16"/>
        </w:rPr>
        <w:t xml:space="preserve">PROTECCIÓN DE DATOS - </w:t>
      </w:r>
      <w:r w:rsidRPr="007B0656">
        <w:rPr>
          <w:rFonts w:ascii="Arial Narrow" w:hAnsi="Arial Narrow" w:cs="Tahoma"/>
          <w:sz w:val="16"/>
          <w:szCs w:val="16"/>
        </w:rPr>
        <w:t xml:space="preserve">De acuerdo con lo dispuesto en la normativa vigente en materia de protección de datos informamos a los licitadores que el </w:t>
      </w:r>
      <w:r w:rsidRPr="007B0656">
        <w:rPr>
          <w:rFonts w:ascii="Arial Narrow" w:hAnsi="Arial Narrow" w:cs="Tahoma"/>
          <w:b/>
          <w:sz w:val="16"/>
          <w:szCs w:val="16"/>
          <w:u w:val="single"/>
        </w:rPr>
        <w:t>responsable del tratamiento</w:t>
      </w:r>
      <w:r w:rsidRPr="007B0656">
        <w:rPr>
          <w:rFonts w:ascii="Arial Narrow" w:hAnsi="Arial Narrow" w:cs="Tahoma"/>
          <w:sz w:val="16"/>
          <w:szCs w:val="16"/>
        </w:rPr>
        <w:t xml:space="preserve"> de sus datos es ANIMSA (sita en la Avenida del Ejército, número 2-8ª planta, Pamplona (Navarra), con número de teléfono 948 420 800 y dirección de correo electrónico: </w:t>
      </w:r>
      <w:r w:rsidRPr="007B0656">
        <w:rPr>
          <w:rStyle w:val="Hipervnculo"/>
          <w:rFonts w:ascii="Arial Narrow" w:hAnsi="Arial Narrow"/>
          <w:sz w:val="16"/>
          <w:szCs w:val="16"/>
        </w:rPr>
        <w:t>dpd@animsa.es</w:t>
      </w:r>
      <w:r w:rsidRPr="007B0656">
        <w:rPr>
          <w:rFonts w:ascii="Arial Narrow" w:hAnsi="Arial Narrow" w:cs="Tahoma"/>
          <w:sz w:val="16"/>
          <w:szCs w:val="16"/>
        </w:rPr>
        <w:t>).</w:t>
      </w:r>
    </w:p>
    <w:p w:rsidR="00E44E62" w:rsidRPr="007B0656" w:rsidRDefault="00E44E62" w:rsidP="00E44E62">
      <w:pPr>
        <w:spacing w:after="80"/>
        <w:ind w:right="567"/>
        <w:jc w:val="both"/>
        <w:rPr>
          <w:rFonts w:ascii="Arial Narrow" w:hAnsi="Arial Narrow" w:cs="Tahoma"/>
          <w:sz w:val="16"/>
          <w:szCs w:val="16"/>
        </w:rPr>
      </w:pPr>
      <w:r w:rsidRPr="007B0656">
        <w:rPr>
          <w:rFonts w:ascii="Arial Narrow" w:hAnsi="Arial Narrow" w:cs="Tahoma"/>
          <w:sz w:val="16"/>
          <w:szCs w:val="16"/>
        </w:rPr>
        <w:t xml:space="preserve">El Responsable está legitimado para tratar los datos que le faciliten los Licitadores con motivo de la participación en la presente licitación para las siguientes </w:t>
      </w:r>
      <w:r w:rsidRPr="007B0656">
        <w:rPr>
          <w:rFonts w:ascii="Arial Narrow" w:hAnsi="Arial Narrow" w:cs="Tahoma"/>
          <w:b/>
          <w:sz w:val="16"/>
          <w:szCs w:val="16"/>
          <w:u w:val="single"/>
        </w:rPr>
        <w:t>finalidades</w:t>
      </w:r>
      <w:r w:rsidRPr="007B0656">
        <w:rPr>
          <w:rFonts w:ascii="Arial Narrow" w:hAnsi="Arial Narrow" w:cs="Tahoma"/>
          <w:sz w:val="16"/>
          <w:szCs w:val="16"/>
        </w:rPr>
        <w:t xml:space="preserve">: a) </w:t>
      </w:r>
      <w:r w:rsidRPr="007B0656">
        <w:rPr>
          <w:rFonts w:ascii="Arial Narrow" w:hAnsi="Arial Narrow" w:cs="Tahoma"/>
          <w:sz w:val="16"/>
          <w:szCs w:val="16"/>
          <w:u w:val="single"/>
        </w:rPr>
        <w:t>Gestionar su participación en la licitación</w:t>
      </w:r>
      <w:r w:rsidRPr="007B0656">
        <w:rPr>
          <w:rFonts w:ascii="Arial Narrow" w:hAnsi="Arial Narrow" w:cs="Tahoma"/>
          <w:sz w:val="16"/>
          <w:szCs w:val="16"/>
        </w:rPr>
        <w:t xml:space="preserve">. Este tratamiento queda legitimado por el consentimiento válidamente prestado por los Licitadores en el momento de su participación. b) </w:t>
      </w:r>
      <w:r w:rsidRPr="007B0656">
        <w:rPr>
          <w:rFonts w:ascii="Arial Narrow" w:hAnsi="Arial Narrow" w:cs="Tahoma"/>
          <w:sz w:val="16"/>
          <w:szCs w:val="16"/>
          <w:u w:val="single"/>
        </w:rPr>
        <w:t>Publicación de los datos de los licitadores</w:t>
      </w:r>
      <w:r w:rsidRPr="007B0656">
        <w:rPr>
          <w:rFonts w:ascii="Arial Narrow" w:hAnsi="Arial Narrow" w:cs="Tahoma"/>
          <w:sz w:val="16"/>
          <w:szCs w:val="16"/>
        </w:rPr>
        <w:t xml:space="preserve"> y los adjudicatarios a través de los medios que ANIMSA considere oportunos, en especial a través del Portal de Contratación de Navarra (</w:t>
      </w:r>
      <w:hyperlink r:id="rId13" w:history="1">
        <w:r w:rsidRPr="007B0656">
          <w:rPr>
            <w:rStyle w:val="Hipervnculo"/>
            <w:rFonts w:ascii="Arial Narrow" w:hAnsi="Arial Narrow"/>
            <w:sz w:val="16"/>
            <w:szCs w:val="16"/>
          </w:rPr>
          <w:t>https://portalcontratacion.navarra.es/es/</w:t>
        </w:r>
      </w:hyperlink>
      <w:r w:rsidRPr="007B0656">
        <w:rPr>
          <w:rFonts w:ascii="Arial Narrow" w:hAnsi="Arial Narrow" w:cs="Tahoma"/>
          <w:sz w:val="16"/>
          <w:szCs w:val="16"/>
        </w:rPr>
        <w:t>). Esta finalidad está autorizada por la Ley 2/2018, de 13 de abril, de Contratos Públicos de Navarra.</w:t>
      </w:r>
    </w:p>
    <w:p w:rsidR="00E44E62" w:rsidRPr="007B0656" w:rsidRDefault="00E44E62" w:rsidP="00E44E62">
      <w:pPr>
        <w:spacing w:after="80"/>
        <w:ind w:right="567"/>
        <w:jc w:val="both"/>
        <w:rPr>
          <w:rFonts w:ascii="Arial Narrow" w:hAnsi="Arial Narrow" w:cs="Tahoma"/>
          <w:sz w:val="16"/>
          <w:szCs w:val="16"/>
        </w:rPr>
      </w:pPr>
      <w:r w:rsidRPr="007B0656">
        <w:rPr>
          <w:rFonts w:ascii="Arial Narrow" w:hAnsi="Arial Narrow" w:cs="Tahoma"/>
          <w:sz w:val="16"/>
          <w:szCs w:val="16"/>
        </w:rPr>
        <w:t xml:space="preserve">Los datos de carácter personal únicamente </w:t>
      </w:r>
      <w:r w:rsidRPr="007B0656">
        <w:rPr>
          <w:rFonts w:ascii="Arial Narrow" w:hAnsi="Arial Narrow" w:cs="Tahoma"/>
          <w:b/>
          <w:sz w:val="16"/>
          <w:szCs w:val="16"/>
          <w:u w:val="single"/>
        </w:rPr>
        <w:t>se tratarán y conservarán</w:t>
      </w:r>
      <w:r w:rsidRPr="007B0656">
        <w:rPr>
          <w:rFonts w:ascii="Arial Narrow" w:hAnsi="Arial Narrow" w:cs="Tahoma"/>
          <w:sz w:val="16"/>
          <w:szCs w:val="16"/>
        </w:rPr>
        <w:t xml:space="preserve"> mientras persista la relación y una vez finalizada ésta mientras el Responsable esté legitimado para su tratamiento y/o conservación atendiendo a los plazos establecidos por la legislación vigente.</w:t>
      </w:r>
    </w:p>
    <w:p w:rsidR="00E44E62" w:rsidRPr="007B0656" w:rsidRDefault="00E44E62" w:rsidP="00E44E62">
      <w:pPr>
        <w:keepNext/>
        <w:tabs>
          <w:tab w:val="left" w:pos="330"/>
          <w:tab w:val="left" w:pos="8470"/>
        </w:tabs>
        <w:overflowPunct w:val="0"/>
        <w:autoSpaceDE w:val="0"/>
        <w:autoSpaceDN w:val="0"/>
        <w:adjustRightInd w:val="0"/>
        <w:spacing w:after="80"/>
        <w:ind w:right="567"/>
        <w:jc w:val="both"/>
        <w:textAlignment w:val="baseline"/>
        <w:outlineLvl w:val="0"/>
        <w:rPr>
          <w:rFonts w:ascii="Arial Narrow" w:hAnsi="Arial Narrow" w:cs="Tahoma"/>
          <w:color w:val="0563C1"/>
          <w:sz w:val="16"/>
          <w:szCs w:val="16"/>
          <w:u w:val="single"/>
        </w:rPr>
      </w:pPr>
      <w:r w:rsidRPr="007B0656">
        <w:rPr>
          <w:rFonts w:ascii="Arial Narrow" w:hAnsi="Arial Narrow" w:cs="Tahoma"/>
          <w:sz w:val="16"/>
          <w:szCs w:val="16"/>
        </w:rPr>
        <w:t xml:space="preserve">Respecto a los datos de carácter personal recogidos para su tratamiento los Licitadores tienen la posibilidad de ejercitar los </w:t>
      </w:r>
      <w:r w:rsidRPr="007B0656">
        <w:rPr>
          <w:rFonts w:ascii="Arial Narrow" w:hAnsi="Arial Narrow" w:cs="Tahoma"/>
          <w:b/>
          <w:sz w:val="16"/>
          <w:szCs w:val="16"/>
          <w:u w:val="single"/>
        </w:rPr>
        <w:t>derechos</w:t>
      </w:r>
      <w:r w:rsidRPr="007B0656">
        <w:rPr>
          <w:rFonts w:ascii="Arial Narrow" w:hAnsi="Arial Narrow" w:cs="Tahoma"/>
          <w:sz w:val="16"/>
          <w:szCs w:val="16"/>
        </w:rPr>
        <w:t xml:space="preserve"> de acceso rectificación, supresión y portabilidad. Asimismo, en determinadas circunstancias los Licitadores tendrán derecho a solicitar la limitación u oposición del tratamiento de sus datos en cuyo caso el Responsable cesará en su tratamiento y únicamente conservará los mismos para el ejercicio o la defensa de reclamaciones. El ejercicio de los citados derechos podrá hacerse mediante solicitud dirigida por escrito al Responsable a través de los datos de contacto indicados en el primer párrafo, en los términos que suscribe la legislación vigente. Asimismo, en cualquier momento las reclamaciones podrán dirigirse indistintamente al Responsable o la Agencia Española de Protección de datos a través de los formularios que ésta entidad tiene habilitados al efecto y que son accesibles a través de su página web, </w:t>
      </w:r>
      <w:hyperlink r:id="rId14" w:history="1">
        <w:r w:rsidRPr="007B0656">
          <w:rPr>
            <w:rStyle w:val="Hipervnculo"/>
            <w:rFonts w:ascii="Arial Narrow" w:hAnsi="Arial Narrow" w:cs="Tahoma"/>
            <w:sz w:val="16"/>
            <w:szCs w:val="16"/>
          </w:rPr>
          <w:t>https://sedeagpd.gob.es</w:t>
        </w:r>
      </w:hyperlink>
      <w:r w:rsidRPr="007B0656">
        <w:rPr>
          <w:rFonts w:ascii="Arial Narrow" w:hAnsi="Arial Narrow" w:cs="Tahoma"/>
          <w:color w:val="0563C1"/>
          <w:sz w:val="16"/>
          <w:szCs w:val="16"/>
          <w:u w:val="single"/>
        </w:rPr>
        <w:t>.</w:t>
      </w:r>
    </w:p>
    <w:p w:rsidR="00C96997" w:rsidRPr="007B0656" w:rsidRDefault="00E44E62" w:rsidP="00E44E62">
      <w:pPr>
        <w:overflowPunct w:val="0"/>
        <w:autoSpaceDE w:val="0"/>
        <w:autoSpaceDN w:val="0"/>
        <w:adjustRightInd w:val="0"/>
        <w:spacing w:after="60"/>
        <w:ind w:right="567"/>
        <w:jc w:val="both"/>
        <w:textAlignment w:val="baseline"/>
        <w:rPr>
          <w:rFonts w:ascii="Arial Narrow" w:hAnsi="Arial Narrow" w:cs="Tahoma"/>
          <w:sz w:val="16"/>
          <w:szCs w:val="16"/>
          <w:lang w:val="es-ES_tradnl"/>
        </w:rPr>
      </w:pPr>
      <w:r w:rsidRPr="007B0656">
        <w:rPr>
          <w:rFonts w:ascii="Arial Narrow" w:hAnsi="Arial Narrow" w:cs="Tahoma"/>
          <w:sz w:val="16"/>
          <w:szCs w:val="16"/>
          <w:lang w:val="es-ES_tradnl"/>
        </w:rPr>
        <w:t>Asimismo, para dar cumplimiento a los requisitos de la norma ISO9001:2015, ANIMSA tiene establecido un sistema para la evaluación del desempeño de sus proveedores. Dicho sistema está disponible para su consulta en el espacio de Transparencia de su web (</w:t>
      </w:r>
      <w:hyperlink r:id="rId15" w:history="1">
        <w:r w:rsidRPr="007B0656">
          <w:rPr>
            <w:rStyle w:val="Hipervnculo"/>
            <w:rFonts w:ascii="Arial Narrow" w:hAnsi="Arial Narrow" w:cs="Tahoma"/>
            <w:sz w:val="16"/>
            <w:szCs w:val="16"/>
            <w:lang w:val="es-ES_tradnl"/>
          </w:rPr>
          <w:t>https://www.animsa.es/portal-detransparencia/contratos-convenios-y-subvenciones/</w:t>
        </w:r>
      </w:hyperlink>
      <w:r w:rsidRPr="007B0656">
        <w:rPr>
          <w:rFonts w:ascii="Arial Narrow" w:hAnsi="Arial Narrow" w:cs="Tahoma"/>
          <w:sz w:val="16"/>
          <w:szCs w:val="16"/>
          <w:lang w:val="es-ES_tradnl"/>
        </w:rPr>
        <w:t>).</w:t>
      </w:r>
    </w:p>
    <w:sectPr w:rsidR="00C96997" w:rsidRPr="007B0656" w:rsidSect="00C7276E">
      <w:headerReference w:type="default" r:id="rId16"/>
      <w:footerReference w:type="default" r:id="rId17"/>
      <w:pgSz w:w="11906" w:h="16838" w:code="9"/>
      <w:pgMar w:top="2694" w:right="566" w:bottom="1276" w:left="1418" w:header="680" w:footer="10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504B" w:rsidRDefault="0045504B">
      <w:r>
        <w:separator/>
      </w:r>
    </w:p>
  </w:endnote>
  <w:endnote w:type="continuationSeparator" w:id="0">
    <w:p w:rsidR="0045504B" w:rsidRDefault="00455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calaSans">
    <w:panose1 w:val="00000000000000000000"/>
    <w:charset w:val="00"/>
    <w:family w:val="modern"/>
    <w:notTrueType/>
    <w:pitch w:val="variable"/>
    <w:sig w:usb0="00000003" w:usb1="00000000" w:usb2="00000000" w:usb3="00000000" w:csb0="00000001" w:csb1="00000000"/>
  </w:font>
  <w:font w:name="Wide Latin">
    <w:panose1 w:val="020A0A07050505020404"/>
    <w:charset w:val="00"/>
    <w:family w:val="roman"/>
    <w:pitch w:val="variable"/>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1985293"/>
      <w:docPartObj>
        <w:docPartGallery w:val="Page Numbers (Bottom of Page)"/>
        <w:docPartUnique/>
      </w:docPartObj>
    </w:sdtPr>
    <w:sdtEndPr>
      <w:rPr>
        <w:rFonts w:ascii="Arial Narrow" w:hAnsi="Arial Narrow"/>
        <w:sz w:val="22"/>
        <w:szCs w:val="22"/>
      </w:rPr>
    </w:sdtEndPr>
    <w:sdtContent>
      <w:p w:rsidR="00796D86" w:rsidRPr="00796D86" w:rsidRDefault="00796D86">
        <w:pPr>
          <w:pStyle w:val="Piedepgina"/>
          <w:jc w:val="right"/>
          <w:rPr>
            <w:rFonts w:ascii="Arial Narrow" w:hAnsi="Arial Narrow"/>
            <w:sz w:val="22"/>
            <w:szCs w:val="22"/>
          </w:rPr>
        </w:pPr>
        <w:r w:rsidRPr="00796D86">
          <w:rPr>
            <w:rFonts w:ascii="Arial Narrow" w:hAnsi="Arial Narrow"/>
            <w:sz w:val="22"/>
            <w:szCs w:val="22"/>
          </w:rPr>
          <w:fldChar w:fldCharType="begin"/>
        </w:r>
        <w:r w:rsidRPr="00796D86">
          <w:rPr>
            <w:rFonts w:ascii="Arial Narrow" w:hAnsi="Arial Narrow"/>
            <w:sz w:val="22"/>
            <w:szCs w:val="22"/>
          </w:rPr>
          <w:instrText>PAGE   \* MERGEFORMAT</w:instrText>
        </w:r>
        <w:r w:rsidRPr="00796D86">
          <w:rPr>
            <w:rFonts w:ascii="Arial Narrow" w:hAnsi="Arial Narrow"/>
            <w:sz w:val="22"/>
            <w:szCs w:val="22"/>
          </w:rPr>
          <w:fldChar w:fldCharType="separate"/>
        </w:r>
        <w:r w:rsidR="001A2C60">
          <w:rPr>
            <w:rFonts w:ascii="Arial Narrow" w:hAnsi="Arial Narrow"/>
            <w:noProof/>
            <w:sz w:val="22"/>
            <w:szCs w:val="22"/>
          </w:rPr>
          <w:t>2</w:t>
        </w:r>
        <w:r w:rsidRPr="00796D86">
          <w:rPr>
            <w:rFonts w:ascii="Arial Narrow" w:hAnsi="Arial Narrow"/>
            <w:sz w:val="22"/>
            <w:szCs w:val="22"/>
          </w:rPr>
          <w:fldChar w:fldCharType="end"/>
        </w:r>
      </w:p>
    </w:sdtContent>
  </w:sdt>
  <w:p w:rsidR="00796D86" w:rsidRDefault="00796D8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504B" w:rsidRDefault="0045504B">
      <w:r>
        <w:separator/>
      </w:r>
    </w:p>
  </w:footnote>
  <w:footnote w:type="continuationSeparator" w:id="0">
    <w:p w:rsidR="0045504B" w:rsidRDefault="004550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CE2" w:rsidRPr="003B1167" w:rsidRDefault="003B1167" w:rsidP="003B1167">
    <w:pPr>
      <w:pStyle w:val="Encabezado"/>
    </w:pPr>
    <w:r>
      <w:rPr>
        <w:i/>
        <w:noProof/>
      </w:rPr>
      <mc:AlternateContent>
        <mc:Choice Requires="wpg">
          <w:drawing>
            <wp:anchor distT="0" distB="0" distL="114300" distR="114300" simplePos="0" relativeHeight="251659264" behindDoc="0" locked="0" layoutInCell="1" allowOverlap="1" wp14:anchorId="46A97937" wp14:editId="6E9C125D">
              <wp:simplePos x="0" y="0"/>
              <wp:positionH relativeFrom="margin">
                <wp:align>right</wp:align>
              </wp:positionH>
              <wp:positionV relativeFrom="paragraph">
                <wp:posOffset>-76835</wp:posOffset>
              </wp:positionV>
              <wp:extent cx="6903085" cy="9968230"/>
              <wp:effectExtent l="0" t="0" r="12065" b="1397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03085" cy="9968230"/>
                        <a:chOff x="588" y="567"/>
                        <a:chExt cx="10871" cy="15698"/>
                      </a:xfrm>
                    </wpg:grpSpPr>
                    <wps:wsp>
                      <wps:cNvPr id="2" name="Freeform 2"/>
                      <wps:cNvSpPr>
                        <a:spLocks/>
                      </wps:cNvSpPr>
                      <wps:spPr bwMode="auto">
                        <a:xfrm>
                          <a:off x="588" y="567"/>
                          <a:ext cx="10871" cy="1821"/>
                        </a:xfrm>
                        <a:custGeom>
                          <a:avLst/>
                          <a:gdLst>
                            <a:gd name="T0" fmla="*/ 3057 w 10871"/>
                            <a:gd name="T1" fmla="*/ 735 h 1821"/>
                            <a:gd name="T2" fmla="*/ 1773 w 10871"/>
                            <a:gd name="T3" fmla="*/ 1008 h 1821"/>
                            <a:gd name="T4" fmla="*/ 852 w 10871"/>
                            <a:gd name="T5" fmla="*/ 546 h 1821"/>
                            <a:gd name="T6" fmla="*/ 561 w 10871"/>
                            <a:gd name="T7" fmla="*/ 1488 h 1821"/>
                            <a:gd name="T8" fmla="*/ 0 w 10871"/>
                            <a:gd name="T9" fmla="*/ 1821 h 1821"/>
                            <a:gd name="T10" fmla="*/ 0 w 10871"/>
                            <a:gd name="T11" fmla="*/ 0 h 1821"/>
                            <a:gd name="T12" fmla="*/ 10871 w 10871"/>
                            <a:gd name="T13" fmla="*/ 10 h 1821"/>
                          </a:gdLst>
                          <a:ahLst/>
                          <a:cxnLst>
                            <a:cxn ang="0">
                              <a:pos x="T0" y="T1"/>
                            </a:cxn>
                            <a:cxn ang="0">
                              <a:pos x="T2" y="T3"/>
                            </a:cxn>
                            <a:cxn ang="0">
                              <a:pos x="T4" y="T5"/>
                            </a:cxn>
                            <a:cxn ang="0">
                              <a:pos x="T6" y="T7"/>
                            </a:cxn>
                            <a:cxn ang="0">
                              <a:pos x="T8" y="T9"/>
                            </a:cxn>
                            <a:cxn ang="0">
                              <a:pos x="T10" y="T11"/>
                            </a:cxn>
                            <a:cxn ang="0">
                              <a:pos x="T12" y="T13"/>
                            </a:cxn>
                          </a:cxnLst>
                          <a:rect l="0" t="0" r="r" b="b"/>
                          <a:pathLst>
                            <a:path w="10871" h="1821">
                              <a:moveTo>
                                <a:pt x="3057" y="735"/>
                              </a:moveTo>
                              <a:cubicBezTo>
                                <a:pt x="2843" y="780"/>
                                <a:pt x="2337" y="843"/>
                                <a:pt x="1773" y="1008"/>
                              </a:cubicBezTo>
                              <a:cubicBezTo>
                                <a:pt x="1638" y="468"/>
                                <a:pt x="1131" y="425"/>
                                <a:pt x="852" y="546"/>
                              </a:cubicBezTo>
                              <a:cubicBezTo>
                                <a:pt x="504" y="699"/>
                                <a:pt x="348" y="1149"/>
                                <a:pt x="561" y="1488"/>
                              </a:cubicBezTo>
                              <a:cubicBezTo>
                                <a:pt x="144" y="1719"/>
                                <a:pt x="279" y="1641"/>
                                <a:pt x="0" y="1821"/>
                              </a:cubicBezTo>
                              <a:cubicBezTo>
                                <a:pt x="0" y="910"/>
                                <a:pt x="0" y="0"/>
                                <a:pt x="0" y="0"/>
                              </a:cubicBezTo>
                              <a:lnTo>
                                <a:pt x="10871" y="10"/>
                              </a:lnTo>
                            </a:path>
                          </a:pathLst>
                        </a:custGeom>
                        <a:noFill/>
                        <a:ln w="6350">
                          <a:solidFill>
                            <a:srgbClr val="33333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Freeform 3"/>
                      <wps:cNvSpPr>
                        <a:spLocks/>
                      </wps:cNvSpPr>
                      <wps:spPr bwMode="auto">
                        <a:xfrm>
                          <a:off x="588" y="3048"/>
                          <a:ext cx="1" cy="13217"/>
                        </a:xfrm>
                        <a:custGeom>
                          <a:avLst/>
                          <a:gdLst>
                            <a:gd name="T0" fmla="*/ 0 w 1"/>
                            <a:gd name="T1" fmla="*/ 0 h 13217"/>
                            <a:gd name="T2" fmla="*/ 0 w 1"/>
                            <a:gd name="T3" fmla="*/ 13217 h 13217"/>
                          </a:gdLst>
                          <a:ahLst/>
                          <a:cxnLst>
                            <a:cxn ang="0">
                              <a:pos x="T0" y="T1"/>
                            </a:cxn>
                            <a:cxn ang="0">
                              <a:pos x="T2" y="T3"/>
                            </a:cxn>
                          </a:cxnLst>
                          <a:rect l="0" t="0" r="r" b="b"/>
                          <a:pathLst>
                            <a:path w="1" h="13217">
                              <a:moveTo>
                                <a:pt x="0" y="0"/>
                              </a:moveTo>
                              <a:lnTo>
                                <a:pt x="0" y="13217"/>
                              </a:lnTo>
                            </a:path>
                          </a:pathLst>
                        </a:custGeom>
                        <a:noFill/>
                        <a:ln w="6350">
                          <a:solidFill>
                            <a:srgbClr val="33333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4" name="Group 4"/>
                      <wpg:cNvGrpSpPr>
                        <a:grpSpLocks/>
                      </wpg:cNvGrpSpPr>
                      <wpg:grpSpPr bwMode="auto">
                        <a:xfrm>
                          <a:off x="1151" y="1148"/>
                          <a:ext cx="1134" cy="1134"/>
                          <a:chOff x="7418" y="2675"/>
                          <a:chExt cx="1134" cy="1134"/>
                        </a:xfrm>
                      </wpg:grpSpPr>
                      <wps:wsp>
                        <wps:cNvPr id="5" name="Oval 5"/>
                        <wps:cNvSpPr>
                          <a:spLocks noChangeArrowheads="1"/>
                        </wps:cNvSpPr>
                        <wps:spPr bwMode="auto">
                          <a:xfrm>
                            <a:off x="7418" y="2675"/>
                            <a:ext cx="1134" cy="1134"/>
                          </a:xfrm>
                          <a:prstGeom prst="ellipse">
                            <a:avLst/>
                          </a:prstGeom>
                          <a:solidFill>
                            <a:srgbClr val="B90A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6"/>
                        <wps:cNvSpPr>
                          <a:spLocks noChangeAspect="1"/>
                        </wps:cNvSpPr>
                        <wps:spPr bwMode="auto">
                          <a:xfrm>
                            <a:off x="7590" y="2799"/>
                            <a:ext cx="789" cy="887"/>
                          </a:xfrm>
                          <a:custGeom>
                            <a:avLst/>
                            <a:gdLst>
                              <a:gd name="T0" fmla="*/ 349 w 4489"/>
                              <a:gd name="T1" fmla="*/ 4733 h 5047"/>
                              <a:gd name="T2" fmla="*/ 19 w 4489"/>
                              <a:gd name="T3" fmla="*/ 3870 h 5047"/>
                              <a:gd name="T4" fmla="*/ 236 w 4489"/>
                              <a:gd name="T5" fmla="*/ 2460 h 5047"/>
                              <a:gd name="T6" fmla="*/ 979 w 4489"/>
                              <a:gd name="T7" fmla="*/ 1155 h 5047"/>
                              <a:gd name="T8" fmla="*/ 2209 w 4489"/>
                              <a:gd name="T9" fmla="*/ 285 h 5047"/>
                              <a:gd name="T10" fmla="*/ 3491 w 4489"/>
                              <a:gd name="T11" fmla="*/ 210 h 5047"/>
                              <a:gd name="T12" fmla="*/ 3589 w 4489"/>
                              <a:gd name="T13" fmla="*/ 1088 h 5047"/>
                              <a:gd name="T14" fmla="*/ 2629 w 4489"/>
                              <a:gd name="T15" fmla="*/ 975 h 5047"/>
                              <a:gd name="T16" fmla="*/ 1145 w 4489"/>
                              <a:gd name="T17" fmla="*/ 1824 h 5047"/>
                              <a:gd name="T18" fmla="*/ 941 w 4489"/>
                              <a:gd name="T19" fmla="*/ 3053 h 5047"/>
                              <a:gd name="T20" fmla="*/ 1196 w 4489"/>
                              <a:gd name="T21" fmla="*/ 3495 h 5047"/>
                              <a:gd name="T22" fmla="*/ 1706 w 4489"/>
                              <a:gd name="T23" fmla="*/ 3338 h 5047"/>
                              <a:gd name="T24" fmla="*/ 2546 w 4489"/>
                              <a:gd name="T25" fmla="*/ 2280 h 5047"/>
                              <a:gd name="T26" fmla="*/ 3229 w 4489"/>
                              <a:gd name="T27" fmla="*/ 1658 h 5047"/>
                              <a:gd name="T28" fmla="*/ 3769 w 4489"/>
                              <a:gd name="T29" fmla="*/ 1643 h 5047"/>
                              <a:gd name="T30" fmla="*/ 3851 w 4489"/>
                              <a:gd name="T31" fmla="*/ 2235 h 5047"/>
                              <a:gd name="T32" fmla="*/ 3641 w 4489"/>
                              <a:gd name="T33" fmla="*/ 3255 h 5047"/>
                              <a:gd name="T34" fmla="*/ 4001 w 4489"/>
                              <a:gd name="T35" fmla="*/ 3555 h 5047"/>
                              <a:gd name="T36" fmla="*/ 4429 w 4489"/>
                              <a:gd name="T37" fmla="*/ 3848 h 5047"/>
                              <a:gd name="T38" fmla="*/ 4211 w 4489"/>
                              <a:gd name="T39" fmla="*/ 4538 h 5047"/>
                              <a:gd name="T40" fmla="*/ 3326 w 4489"/>
                              <a:gd name="T41" fmla="*/ 4650 h 5047"/>
                              <a:gd name="T42" fmla="*/ 2981 w 4489"/>
                              <a:gd name="T43" fmla="*/ 3810 h 5047"/>
                              <a:gd name="T44" fmla="*/ 2944 w 4489"/>
                              <a:gd name="T45" fmla="*/ 2918 h 5047"/>
                              <a:gd name="T46" fmla="*/ 1849 w 4489"/>
                              <a:gd name="T47" fmla="*/ 4020 h 5047"/>
                              <a:gd name="T48" fmla="*/ 1136 w 4489"/>
                              <a:gd name="T49" fmla="*/ 4718 h 5047"/>
                              <a:gd name="T50" fmla="*/ 349 w 4489"/>
                              <a:gd name="T51" fmla="*/ 4733 h 50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4489" h="5047">
                                <a:moveTo>
                                  <a:pt x="349" y="4733"/>
                                </a:moveTo>
                                <a:cubicBezTo>
                                  <a:pt x="169" y="4583"/>
                                  <a:pt x="40" y="4234"/>
                                  <a:pt x="19" y="3870"/>
                                </a:cubicBezTo>
                                <a:cubicBezTo>
                                  <a:pt x="0" y="3491"/>
                                  <a:pt x="76" y="2912"/>
                                  <a:pt x="236" y="2460"/>
                                </a:cubicBezTo>
                                <a:cubicBezTo>
                                  <a:pt x="396" y="2008"/>
                                  <a:pt x="650" y="1517"/>
                                  <a:pt x="979" y="1155"/>
                                </a:cubicBezTo>
                                <a:cubicBezTo>
                                  <a:pt x="1308" y="793"/>
                                  <a:pt x="1526" y="563"/>
                                  <a:pt x="2209" y="285"/>
                                </a:cubicBezTo>
                                <a:cubicBezTo>
                                  <a:pt x="2628" y="127"/>
                                  <a:pt x="3004" y="0"/>
                                  <a:pt x="3491" y="210"/>
                                </a:cubicBezTo>
                                <a:cubicBezTo>
                                  <a:pt x="3686" y="300"/>
                                  <a:pt x="4061" y="690"/>
                                  <a:pt x="3589" y="1088"/>
                                </a:cubicBezTo>
                                <a:cubicBezTo>
                                  <a:pt x="3056" y="1305"/>
                                  <a:pt x="2974" y="1103"/>
                                  <a:pt x="2629" y="975"/>
                                </a:cubicBezTo>
                                <a:cubicBezTo>
                                  <a:pt x="1766" y="825"/>
                                  <a:pt x="1386" y="1435"/>
                                  <a:pt x="1145" y="1824"/>
                                </a:cubicBezTo>
                                <a:cubicBezTo>
                                  <a:pt x="904" y="2213"/>
                                  <a:pt x="881" y="2610"/>
                                  <a:pt x="941" y="3053"/>
                                </a:cubicBezTo>
                                <a:cubicBezTo>
                                  <a:pt x="1001" y="3428"/>
                                  <a:pt x="1069" y="3448"/>
                                  <a:pt x="1196" y="3495"/>
                                </a:cubicBezTo>
                                <a:cubicBezTo>
                                  <a:pt x="1323" y="3542"/>
                                  <a:pt x="1481" y="3540"/>
                                  <a:pt x="1706" y="3338"/>
                                </a:cubicBezTo>
                                <a:cubicBezTo>
                                  <a:pt x="1928" y="3136"/>
                                  <a:pt x="2268" y="2625"/>
                                  <a:pt x="2546" y="2280"/>
                                </a:cubicBezTo>
                                <a:cubicBezTo>
                                  <a:pt x="2824" y="1935"/>
                                  <a:pt x="3025" y="1764"/>
                                  <a:pt x="3229" y="1658"/>
                                </a:cubicBezTo>
                                <a:cubicBezTo>
                                  <a:pt x="3229" y="1658"/>
                                  <a:pt x="3491" y="1448"/>
                                  <a:pt x="3769" y="1643"/>
                                </a:cubicBezTo>
                                <a:cubicBezTo>
                                  <a:pt x="3829" y="1665"/>
                                  <a:pt x="3934" y="1958"/>
                                  <a:pt x="3851" y="2235"/>
                                </a:cubicBezTo>
                                <a:cubicBezTo>
                                  <a:pt x="3768" y="2512"/>
                                  <a:pt x="3630" y="3034"/>
                                  <a:pt x="3641" y="3255"/>
                                </a:cubicBezTo>
                                <a:cubicBezTo>
                                  <a:pt x="3666" y="3472"/>
                                  <a:pt x="3649" y="3533"/>
                                  <a:pt x="4001" y="3555"/>
                                </a:cubicBezTo>
                                <a:cubicBezTo>
                                  <a:pt x="4256" y="3563"/>
                                  <a:pt x="4394" y="3682"/>
                                  <a:pt x="4429" y="3848"/>
                                </a:cubicBezTo>
                                <a:cubicBezTo>
                                  <a:pt x="4489" y="4013"/>
                                  <a:pt x="4473" y="4283"/>
                                  <a:pt x="4211" y="4538"/>
                                </a:cubicBezTo>
                                <a:cubicBezTo>
                                  <a:pt x="3949" y="4793"/>
                                  <a:pt x="3531" y="4771"/>
                                  <a:pt x="3326" y="4650"/>
                                </a:cubicBezTo>
                                <a:cubicBezTo>
                                  <a:pt x="3326" y="4650"/>
                                  <a:pt x="2988" y="4507"/>
                                  <a:pt x="2981" y="3810"/>
                                </a:cubicBezTo>
                                <a:cubicBezTo>
                                  <a:pt x="2974" y="3113"/>
                                  <a:pt x="3056" y="3045"/>
                                  <a:pt x="2944" y="2918"/>
                                </a:cubicBezTo>
                                <a:cubicBezTo>
                                  <a:pt x="2749" y="2723"/>
                                  <a:pt x="2164" y="3713"/>
                                  <a:pt x="1849" y="4020"/>
                                </a:cubicBezTo>
                                <a:cubicBezTo>
                                  <a:pt x="1572" y="4342"/>
                                  <a:pt x="1386" y="4604"/>
                                  <a:pt x="1136" y="4718"/>
                                </a:cubicBezTo>
                                <a:cubicBezTo>
                                  <a:pt x="677" y="5047"/>
                                  <a:pt x="349" y="4733"/>
                                  <a:pt x="349" y="4733"/>
                                </a:cubicBezTo>
                                <a:close/>
                              </a:path>
                            </a:pathLst>
                          </a:custGeom>
                          <a:solidFill>
                            <a:srgbClr val="FFFFFF"/>
                          </a:solidFill>
                          <a:ln>
                            <a:noFill/>
                          </a:ln>
                          <a:extLst>
                            <a:ext uri="{91240B29-F687-4F45-9708-019B960494DF}">
                              <a14:hiddenLine xmlns:a14="http://schemas.microsoft.com/office/drawing/2010/main" w="6350">
                                <a:solidFill>
                                  <a:srgbClr val="A6A6A6"/>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F26A310" id="Group 1" o:spid="_x0000_s1026" style="position:absolute;margin-left:492.35pt;margin-top:-6.05pt;width:543.55pt;height:784.9pt;z-index:251659264;mso-position-horizontal:right;mso-position-horizontal-relative:margin" coordorigin="588,567" coordsize="10871,156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">
              <v:shape id="Freeform 2" o:spid="_x0000_s1027" style="position:absolute;left:588;top:567;width:10871;height:1821;visibility:visible;mso-wrap-style:square;v-text-anchor:top" coordsize="10871,18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" path="m3057,735v-214,45,-720,108,-1284,273c1638,468,1131,425,852,546,504,699,348,1149,561,1488,144,1719,279,1641,,1821,,910,,,,l10871,10e" filled="f" strokecolor="#333" strokeweight=".5pt">
                <v:path arrowok="t" o:connecttype="custom" o:connectlocs="3057,735;1773,1008;852,546;561,1488;0,1821;0,0;10871,10" o:connectangles="0,0,0,0,0,0,0"/>
              </v:shape>
              <v:shape id="Freeform 3" o:spid="_x0000_s1028" style="position:absolute;left:588;top:3048;width:1;height:13217;visibility:visible;mso-wrap-style:square;v-text-anchor:top" coordsize="1,13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" path="m,l,13217e" filled="f" strokecolor="#333" strokeweight=".5pt">
                <v:path arrowok="t" o:connecttype="custom" o:connectlocs="0,0;0,13217" o:connectangles="0,0"/>
              </v:shape>
              <v:group id="Group 4" o:spid="_x0000_s1029" style="position:absolute;left:1151;top:1148;width:1134;height:1134" coordorigin="7418,2675" coordsize="1134,1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oval id="Oval 5" o:spid="_x0000_s1030" style="position:absolute;left:7418;top:2675;width:1134;height:11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" fillcolor="#b90a00" stroked="f"/>
                <v:shape id="Freeform 6" o:spid="_x0000_s1031" style="position:absolute;left:7590;top:2799;width:789;height:887;visibility:visible;mso-wrap-style:square;v-text-anchor:top" coordsize="4489,50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" path="m349,4733c169,4583,40,4234,19,3870,,3491,76,2912,236,2460,396,2008,650,1517,979,1155,1308,793,1526,563,2209,285,2628,127,3004,,3491,210v195,90,570,480,98,878c3056,1305,2974,1103,2629,975,1766,825,1386,1435,1145,1824,904,2213,881,2610,941,3053v60,375,128,395,255,442c1323,3542,1481,3540,1706,3338v222,-202,562,-713,840,-1058c2824,1935,3025,1764,3229,1658v,,262,-210,540,-15c3829,1665,3934,1958,3851,2235v-83,277,-221,799,-210,1020c3666,3472,3649,3533,4001,3555v255,8,393,127,428,293c4489,4013,4473,4283,4211,4538v-262,255,-680,233,-885,112c3326,4650,2988,4507,2981,3810v-7,-697,75,-765,-37,-892c2749,2723,2164,3713,1849,4020v-277,322,-463,584,-713,698c677,5047,349,4733,349,4733xe" stroked="f" strokecolor="#a6a6a6" strokeweight=".5pt">
                  <v:path arrowok="t" o:connecttype="custom" o:connectlocs="61,832;3,680;41,432;172,203;388,50;614,37;631,191;462,171;201,321;165,537;210,614;300,587;447,401;568,291;662,289;677,393;640,572;703,625;778,676;740,798;585,817;524,670;517,513;325,707;200,829;61,832" o:connectangles="0,0,0,0,0,0,0,0,0,0,0,0,0,0,0,0,0,0,0,0,0,0,0,0,0,0"/>
                  <o:lock v:ext="edit" aspectratio="t"/>
                </v:shape>
              </v:group>
              <w10:wrap anchorx="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93196"/>
    <w:multiLevelType w:val="hybridMultilevel"/>
    <w:tmpl w:val="23861320"/>
    <w:lvl w:ilvl="0" w:tplc="B5B80BB8">
      <w:numFmt w:val="bullet"/>
      <w:lvlText w:val="-"/>
      <w:lvlJc w:val="left"/>
      <w:pPr>
        <w:ind w:left="720" w:hanging="360"/>
      </w:pPr>
      <w:rPr>
        <w:rFonts w:ascii="Century Gothic" w:eastAsia="Times New Roman" w:hAnsi="Century Gothic"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24A0D2E"/>
    <w:multiLevelType w:val="hybridMultilevel"/>
    <w:tmpl w:val="AB1E3D2E"/>
    <w:lvl w:ilvl="0" w:tplc="0540B1D4">
      <w:numFmt w:val="bullet"/>
      <w:lvlText w:val="-"/>
      <w:lvlJc w:val="left"/>
      <w:pPr>
        <w:tabs>
          <w:tab w:val="num" w:pos="720"/>
        </w:tabs>
        <w:ind w:left="720" w:hanging="360"/>
      </w:pPr>
      <w:rPr>
        <w:rFonts w:ascii="Arial" w:eastAsia="ScalaSans" w:hAnsi="Arial" w:cs="Arial" w:hint="default"/>
      </w:rPr>
    </w:lvl>
    <w:lvl w:ilvl="1" w:tplc="48266398">
      <w:start w:val="1"/>
      <w:numFmt w:val="bullet"/>
      <w:lvlText w:val="►"/>
      <w:lvlJc w:val="left"/>
      <w:pPr>
        <w:tabs>
          <w:tab w:val="num" w:pos="1440"/>
        </w:tabs>
        <w:ind w:left="1440" w:hanging="360"/>
      </w:pPr>
      <w:rPr>
        <w:rFonts w:ascii="Courier New" w:hAnsi="Courier New" w:hint="default"/>
      </w:rPr>
    </w:lvl>
    <w:lvl w:ilvl="2" w:tplc="4934DA90">
      <w:start w:val="1"/>
      <w:numFmt w:val="bullet"/>
      <w:lvlText w:val="-"/>
      <w:lvlJc w:val="left"/>
      <w:pPr>
        <w:tabs>
          <w:tab w:val="num" w:pos="2340"/>
        </w:tabs>
        <w:ind w:left="2340" w:hanging="360"/>
      </w:pPr>
      <w:rPr>
        <w:rFonts w:ascii="Arial" w:eastAsia="Times New Roman" w:hAnsi="Arial" w:cs="Arial"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6772E8F"/>
    <w:multiLevelType w:val="hybridMultilevel"/>
    <w:tmpl w:val="AD3EA2B2"/>
    <w:lvl w:ilvl="0" w:tplc="0C0A0001">
      <w:start w:val="1"/>
      <w:numFmt w:val="bullet"/>
      <w:lvlText w:val=""/>
      <w:lvlJc w:val="left"/>
      <w:pPr>
        <w:ind w:left="1571" w:hanging="360"/>
      </w:pPr>
      <w:rPr>
        <w:rFonts w:ascii="Symbol" w:hAnsi="Symbol" w:hint="default"/>
      </w:rPr>
    </w:lvl>
    <w:lvl w:ilvl="1" w:tplc="0C0A0003" w:tentative="1">
      <w:start w:val="1"/>
      <w:numFmt w:val="bullet"/>
      <w:lvlText w:val="o"/>
      <w:lvlJc w:val="left"/>
      <w:pPr>
        <w:ind w:left="2291" w:hanging="360"/>
      </w:pPr>
      <w:rPr>
        <w:rFonts w:ascii="Courier New" w:hAnsi="Courier New" w:cs="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cs="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cs="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3" w15:restartNumberingAfterBreak="0">
    <w:nsid w:val="076E2D7A"/>
    <w:multiLevelType w:val="multilevel"/>
    <w:tmpl w:val="02FE073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color w:val="333399"/>
        <w:sz w:val="24"/>
        <w:szCs w:val="24"/>
      </w:rPr>
    </w:lvl>
    <w:lvl w:ilvl="2">
      <w:numFmt w:val="none"/>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09496F08"/>
    <w:multiLevelType w:val="hybridMultilevel"/>
    <w:tmpl w:val="97B8E6C4"/>
    <w:lvl w:ilvl="0" w:tplc="0DF4A504">
      <w:start w:val="2"/>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0BFD0BBD"/>
    <w:multiLevelType w:val="multilevel"/>
    <w:tmpl w:val="5F0E1CB0"/>
    <w:lvl w:ilvl="0">
      <w:start w:val="1"/>
      <w:numFmt w:val="decimal"/>
      <w:lvlText w:val="%1."/>
      <w:lvlJc w:val="left"/>
      <w:pPr>
        <w:tabs>
          <w:tab w:val="num" w:pos="720"/>
        </w:tabs>
        <w:ind w:left="720" w:hanging="360"/>
      </w:pPr>
    </w:lvl>
    <w:lvl w:ilvl="1">
      <w:numFmt w:val="bullet"/>
      <w:lvlText w:val="≈"/>
      <w:lvlJc w:val="left"/>
      <w:pPr>
        <w:tabs>
          <w:tab w:val="num" w:pos="1440"/>
        </w:tabs>
        <w:ind w:left="1440" w:hanging="360"/>
      </w:pPr>
      <w:rPr>
        <w:rFonts w:ascii="Courier New" w:eastAsia="Wide Latin" w:hAnsi="Courier New"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CFD6A2B"/>
    <w:multiLevelType w:val="multilevel"/>
    <w:tmpl w:val="AB1E3D2E"/>
    <w:lvl w:ilvl="0">
      <w:numFmt w:val="bullet"/>
      <w:lvlText w:val="-"/>
      <w:lvlJc w:val="left"/>
      <w:pPr>
        <w:tabs>
          <w:tab w:val="num" w:pos="720"/>
        </w:tabs>
        <w:ind w:left="720" w:hanging="360"/>
      </w:pPr>
      <w:rPr>
        <w:rFonts w:ascii="Arial" w:eastAsia="ScalaSans" w:hAnsi="Arial" w:cs="Arial" w:hint="default"/>
      </w:rPr>
    </w:lvl>
    <w:lvl w:ilvl="1">
      <w:start w:val="1"/>
      <w:numFmt w:val="bullet"/>
      <w:lvlText w:val="►"/>
      <w:lvlJc w:val="left"/>
      <w:pPr>
        <w:tabs>
          <w:tab w:val="num" w:pos="1440"/>
        </w:tabs>
        <w:ind w:left="1440" w:hanging="360"/>
      </w:pPr>
      <w:rPr>
        <w:rFonts w:ascii="Courier New" w:hAnsi="Courier New" w:hint="default"/>
      </w:rPr>
    </w:lvl>
    <w:lvl w:ilvl="2">
      <w:start w:val="1"/>
      <w:numFmt w:val="bullet"/>
      <w:lvlText w:val="-"/>
      <w:lvlJc w:val="left"/>
      <w:pPr>
        <w:tabs>
          <w:tab w:val="num" w:pos="2340"/>
        </w:tabs>
        <w:ind w:left="2340" w:hanging="360"/>
      </w:pPr>
      <w:rPr>
        <w:rFonts w:ascii="Arial" w:eastAsia="Times New Roman" w:hAnsi="Arial" w:cs="Arial"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D244852"/>
    <w:multiLevelType w:val="hybridMultilevel"/>
    <w:tmpl w:val="4FBAF8B4"/>
    <w:lvl w:ilvl="0" w:tplc="0C7C49F6">
      <w:numFmt w:val="bullet"/>
      <w:lvlText w:val="≈"/>
      <w:lvlJc w:val="left"/>
      <w:pPr>
        <w:tabs>
          <w:tab w:val="num" w:pos="1440"/>
        </w:tabs>
        <w:ind w:left="1440" w:hanging="360"/>
      </w:pPr>
      <w:rPr>
        <w:rFonts w:ascii="Courier New" w:eastAsia="Courier" w:hAnsi="Courier Ne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E6700A"/>
    <w:multiLevelType w:val="multilevel"/>
    <w:tmpl w:val="1F6CE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58D6AF1"/>
    <w:multiLevelType w:val="hybridMultilevel"/>
    <w:tmpl w:val="CCF45FE0"/>
    <w:lvl w:ilvl="0" w:tplc="0C7C49F6">
      <w:numFmt w:val="bullet"/>
      <w:lvlText w:val="≈"/>
      <w:lvlJc w:val="left"/>
      <w:pPr>
        <w:tabs>
          <w:tab w:val="num" w:pos="1440"/>
        </w:tabs>
        <w:ind w:left="1440" w:hanging="360"/>
      </w:pPr>
      <w:rPr>
        <w:rFonts w:ascii="Courier New" w:eastAsia="Courier" w:hAnsi="Courier Ne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902044C"/>
    <w:multiLevelType w:val="hybridMultilevel"/>
    <w:tmpl w:val="F484ED3A"/>
    <w:lvl w:ilvl="0" w:tplc="0C7C49F6">
      <w:numFmt w:val="bullet"/>
      <w:lvlText w:val="≈"/>
      <w:lvlJc w:val="left"/>
      <w:pPr>
        <w:tabs>
          <w:tab w:val="num" w:pos="1440"/>
        </w:tabs>
        <w:ind w:left="1440" w:hanging="360"/>
      </w:pPr>
      <w:rPr>
        <w:rFonts w:ascii="Courier New" w:eastAsia="Courier" w:hAnsi="Courier Ne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CF35E1F"/>
    <w:multiLevelType w:val="multilevel"/>
    <w:tmpl w:val="375E8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EE57AEB"/>
    <w:multiLevelType w:val="hybridMultilevel"/>
    <w:tmpl w:val="950EA7E4"/>
    <w:lvl w:ilvl="0" w:tplc="183C2360">
      <w:start w:val="1"/>
      <w:numFmt w:val="bullet"/>
      <w:lvlText w:val=""/>
      <w:lvlJc w:val="left"/>
      <w:pPr>
        <w:tabs>
          <w:tab w:val="num" w:pos="1440"/>
        </w:tabs>
        <w:ind w:left="1440" w:hanging="360"/>
      </w:pPr>
      <w:rPr>
        <w:rFonts w:ascii="Wingdings" w:hAnsi="Wingdings" w:hint="default"/>
        <w:color w:val="auto"/>
        <w:sz w:val="16"/>
        <w:szCs w:val="28"/>
      </w:rPr>
    </w:lvl>
    <w:lvl w:ilvl="1" w:tplc="0C7C49F6">
      <w:numFmt w:val="bullet"/>
      <w:lvlText w:val="≈"/>
      <w:lvlJc w:val="left"/>
      <w:pPr>
        <w:tabs>
          <w:tab w:val="num" w:pos="1440"/>
        </w:tabs>
        <w:ind w:left="1440" w:hanging="360"/>
      </w:pPr>
      <w:rPr>
        <w:rFonts w:ascii="Courier New" w:eastAsia="ScalaSans" w:hAnsi="Courier New" w:hint="default"/>
        <w:color w:val="auto"/>
        <w:sz w:val="16"/>
        <w:szCs w:val="28"/>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3ED0229"/>
    <w:multiLevelType w:val="multilevel"/>
    <w:tmpl w:val="4580C1BC"/>
    <w:lvl w:ilvl="0">
      <w:start w:val="3"/>
      <w:numFmt w:val="decimal"/>
      <w:lvlText w:val="%1."/>
      <w:lvlJc w:val="left"/>
      <w:pPr>
        <w:tabs>
          <w:tab w:val="num" w:pos="720"/>
        </w:tabs>
        <w:ind w:left="720" w:hanging="360"/>
      </w:pPr>
      <w:rPr>
        <w:rFonts w:hint="default"/>
      </w:rPr>
    </w:lvl>
    <w:lvl w:ilvl="1">
      <w:start w:val="1"/>
      <w:numFmt w:val="decimal"/>
      <w:lvlText w:val="%1.%2."/>
      <w:lvlJc w:val="left"/>
      <w:pPr>
        <w:tabs>
          <w:tab w:val="num" w:pos="1152"/>
        </w:tabs>
        <w:ind w:left="1152" w:hanging="432"/>
      </w:pPr>
      <w:rPr>
        <w:rFonts w:hint="default"/>
        <w:color w:val="333399"/>
        <w:sz w:val="24"/>
        <w:szCs w:val="24"/>
      </w:rPr>
    </w:lvl>
    <w:lvl w:ilvl="2">
      <w:start w:val="1"/>
      <w:numFmt w:val="decimal"/>
      <w:lvlText w:val="%1.%2.%3."/>
      <w:lvlJc w:val="left"/>
      <w:pPr>
        <w:tabs>
          <w:tab w:val="num" w:pos="1584"/>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4" w15:restartNumberingAfterBreak="0">
    <w:nsid w:val="26D5785C"/>
    <w:multiLevelType w:val="hybridMultilevel"/>
    <w:tmpl w:val="B86CA5C0"/>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5" w15:restartNumberingAfterBreak="0">
    <w:nsid w:val="28CC466F"/>
    <w:multiLevelType w:val="hybridMultilevel"/>
    <w:tmpl w:val="B930133A"/>
    <w:lvl w:ilvl="0" w:tplc="0C0A000D">
      <w:start w:val="1"/>
      <w:numFmt w:val="bullet"/>
      <w:lvlText w:val=""/>
      <w:lvlJc w:val="left"/>
      <w:pPr>
        <w:ind w:left="1571" w:hanging="360"/>
      </w:pPr>
      <w:rPr>
        <w:rFonts w:ascii="Wingdings" w:hAnsi="Wingdings" w:hint="default"/>
      </w:rPr>
    </w:lvl>
    <w:lvl w:ilvl="1" w:tplc="0C0A0003" w:tentative="1">
      <w:start w:val="1"/>
      <w:numFmt w:val="bullet"/>
      <w:lvlText w:val="o"/>
      <w:lvlJc w:val="left"/>
      <w:pPr>
        <w:ind w:left="2291" w:hanging="360"/>
      </w:pPr>
      <w:rPr>
        <w:rFonts w:ascii="Courier New" w:hAnsi="Courier New" w:cs="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cs="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cs="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16" w15:restartNumberingAfterBreak="0">
    <w:nsid w:val="2FE34CA2"/>
    <w:multiLevelType w:val="multilevel"/>
    <w:tmpl w:val="5F0E1CB0"/>
    <w:lvl w:ilvl="0">
      <w:start w:val="1"/>
      <w:numFmt w:val="decimal"/>
      <w:lvlText w:val="%1."/>
      <w:lvlJc w:val="left"/>
      <w:pPr>
        <w:tabs>
          <w:tab w:val="num" w:pos="720"/>
        </w:tabs>
        <w:ind w:left="720" w:hanging="360"/>
      </w:pPr>
    </w:lvl>
    <w:lvl w:ilvl="1">
      <w:numFmt w:val="bullet"/>
      <w:lvlText w:val="≈"/>
      <w:lvlJc w:val="left"/>
      <w:pPr>
        <w:tabs>
          <w:tab w:val="num" w:pos="1440"/>
        </w:tabs>
        <w:ind w:left="1440" w:hanging="360"/>
      </w:pPr>
      <w:rPr>
        <w:rFonts w:ascii="Courier New" w:eastAsia="Wide Latin" w:hAnsi="Courier New"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33C679FF"/>
    <w:multiLevelType w:val="hybridMultilevel"/>
    <w:tmpl w:val="0A5827A0"/>
    <w:lvl w:ilvl="0" w:tplc="CBF0369C">
      <w:start w:val="1"/>
      <w:numFmt w:val="bullet"/>
      <w:lvlText w:val=""/>
      <w:lvlJc w:val="left"/>
      <w:pPr>
        <w:tabs>
          <w:tab w:val="num" w:pos="720"/>
        </w:tabs>
        <w:ind w:left="720" w:hanging="360"/>
      </w:pPr>
      <w:rPr>
        <w:rFonts w:ascii="Wingdings" w:hAnsi="Wingdings" w:hint="default"/>
        <w:color w:val="auto"/>
        <w:sz w:val="16"/>
        <w:szCs w:val="28"/>
      </w:rPr>
    </w:lvl>
    <w:lvl w:ilvl="1" w:tplc="48266398">
      <w:start w:val="1"/>
      <w:numFmt w:val="bullet"/>
      <w:lvlText w:val="►"/>
      <w:lvlJc w:val="left"/>
      <w:pPr>
        <w:tabs>
          <w:tab w:val="num" w:pos="1440"/>
        </w:tabs>
        <w:ind w:left="1440" w:hanging="360"/>
      </w:pPr>
      <w:rPr>
        <w:rFonts w:ascii="Courier New" w:hAnsi="Courier New" w:hint="default"/>
      </w:rPr>
    </w:lvl>
    <w:lvl w:ilvl="2" w:tplc="4934DA90">
      <w:start w:val="1"/>
      <w:numFmt w:val="bullet"/>
      <w:lvlText w:val="-"/>
      <w:lvlJc w:val="left"/>
      <w:pPr>
        <w:tabs>
          <w:tab w:val="num" w:pos="2340"/>
        </w:tabs>
        <w:ind w:left="2340" w:hanging="360"/>
      </w:pPr>
      <w:rPr>
        <w:rFonts w:ascii="Arial" w:eastAsia="Times New Roman" w:hAnsi="Arial" w:cs="Arial"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3DF05E0F"/>
    <w:multiLevelType w:val="multilevel"/>
    <w:tmpl w:val="BB0A1AC2"/>
    <w:lvl w:ilvl="0">
      <w:start w:val="3"/>
      <w:numFmt w:val="decimal"/>
      <w:lvlText w:val="%1."/>
      <w:lvlJc w:val="left"/>
      <w:pPr>
        <w:tabs>
          <w:tab w:val="num" w:pos="1068"/>
        </w:tabs>
        <w:ind w:left="1068" w:hanging="360"/>
      </w:pPr>
      <w:rPr>
        <w:rFonts w:hint="default"/>
      </w:rPr>
    </w:lvl>
    <w:lvl w:ilvl="1">
      <w:start w:val="1"/>
      <w:numFmt w:val="decimal"/>
      <w:lvlText w:val="%1.%2."/>
      <w:lvlJc w:val="left"/>
      <w:pPr>
        <w:tabs>
          <w:tab w:val="num" w:pos="1500"/>
        </w:tabs>
        <w:ind w:left="1500" w:hanging="432"/>
      </w:pPr>
      <w:rPr>
        <w:rFonts w:hint="default"/>
        <w:color w:val="333399"/>
        <w:sz w:val="24"/>
        <w:szCs w:val="24"/>
      </w:rPr>
    </w:lvl>
    <w:lvl w:ilvl="2">
      <w:start w:val="1"/>
      <w:numFmt w:val="none"/>
      <w:lvlText w:val="%1.%2.%3."/>
      <w:lvlJc w:val="left"/>
      <w:pPr>
        <w:tabs>
          <w:tab w:val="num" w:pos="1932"/>
        </w:tabs>
        <w:ind w:left="1932" w:hanging="504"/>
      </w:pPr>
      <w:rPr>
        <w:rFonts w:hint="default"/>
      </w:rPr>
    </w:lvl>
    <w:lvl w:ilvl="3">
      <w:start w:val="1"/>
      <w:numFmt w:val="decimal"/>
      <w:lvlText w:val="%1.%2.%3.%4."/>
      <w:lvlJc w:val="left"/>
      <w:pPr>
        <w:tabs>
          <w:tab w:val="num" w:pos="2508"/>
        </w:tabs>
        <w:ind w:left="2436" w:hanging="648"/>
      </w:pPr>
      <w:rPr>
        <w:rFonts w:hint="default"/>
      </w:rPr>
    </w:lvl>
    <w:lvl w:ilvl="4">
      <w:start w:val="1"/>
      <w:numFmt w:val="decimal"/>
      <w:lvlText w:val="%1.%2.%3.%4.%5."/>
      <w:lvlJc w:val="left"/>
      <w:pPr>
        <w:tabs>
          <w:tab w:val="num" w:pos="3228"/>
        </w:tabs>
        <w:ind w:left="2940" w:hanging="792"/>
      </w:pPr>
      <w:rPr>
        <w:rFonts w:hint="default"/>
      </w:rPr>
    </w:lvl>
    <w:lvl w:ilvl="5">
      <w:start w:val="1"/>
      <w:numFmt w:val="decimal"/>
      <w:lvlText w:val="%1.%2.%3.%4.%5.%6."/>
      <w:lvlJc w:val="left"/>
      <w:pPr>
        <w:tabs>
          <w:tab w:val="num" w:pos="3588"/>
        </w:tabs>
        <w:ind w:left="3444" w:hanging="936"/>
      </w:pPr>
      <w:rPr>
        <w:rFonts w:hint="default"/>
      </w:rPr>
    </w:lvl>
    <w:lvl w:ilvl="6">
      <w:start w:val="1"/>
      <w:numFmt w:val="decimal"/>
      <w:lvlText w:val="%1.%2.%3.%4.%5.%6.%7."/>
      <w:lvlJc w:val="left"/>
      <w:pPr>
        <w:tabs>
          <w:tab w:val="num" w:pos="4308"/>
        </w:tabs>
        <w:ind w:left="3948" w:hanging="1080"/>
      </w:pPr>
      <w:rPr>
        <w:rFonts w:hint="default"/>
      </w:rPr>
    </w:lvl>
    <w:lvl w:ilvl="7">
      <w:start w:val="1"/>
      <w:numFmt w:val="decimal"/>
      <w:lvlText w:val="%1.%2.%3.%4.%5.%6.%7.%8."/>
      <w:lvlJc w:val="left"/>
      <w:pPr>
        <w:tabs>
          <w:tab w:val="num" w:pos="4668"/>
        </w:tabs>
        <w:ind w:left="4452" w:hanging="1224"/>
      </w:pPr>
      <w:rPr>
        <w:rFonts w:hint="default"/>
      </w:rPr>
    </w:lvl>
    <w:lvl w:ilvl="8">
      <w:start w:val="1"/>
      <w:numFmt w:val="decimal"/>
      <w:lvlText w:val="%1.%2.%3.%4.%5.%6.%7.%8.%9."/>
      <w:lvlJc w:val="left"/>
      <w:pPr>
        <w:tabs>
          <w:tab w:val="num" w:pos="5388"/>
        </w:tabs>
        <w:ind w:left="5028" w:hanging="1440"/>
      </w:pPr>
      <w:rPr>
        <w:rFonts w:hint="default"/>
      </w:rPr>
    </w:lvl>
  </w:abstractNum>
  <w:abstractNum w:abstractNumId="19" w15:restartNumberingAfterBreak="0">
    <w:nsid w:val="3E3C4280"/>
    <w:multiLevelType w:val="hybridMultilevel"/>
    <w:tmpl w:val="D3FE41AC"/>
    <w:lvl w:ilvl="0" w:tplc="0C7C49F6">
      <w:numFmt w:val="bullet"/>
      <w:lvlText w:val="≈"/>
      <w:lvlJc w:val="left"/>
      <w:pPr>
        <w:tabs>
          <w:tab w:val="num" w:pos="1440"/>
        </w:tabs>
        <w:ind w:left="1440" w:hanging="360"/>
      </w:pPr>
      <w:rPr>
        <w:rFonts w:ascii="Courier New" w:eastAsia="Courier" w:hAnsi="Courier Ne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F23560C"/>
    <w:multiLevelType w:val="multilevel"/>
    <w:tmpl w:val="9FAE7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2AB5F00"/>
    <w:multiLevelType w:val="hybridMultilevel"/>
    <w:tmpl w:val="B9FEBA82"/>
    <w:lvl w:ilvl="0" w:tplc="0C7C49F6">
      <w:numFmt w:val="bullet"/>
      <w:lvlText w:val="≈"/>
      <w:lvlJc w:val="left"/>
      <w:pPr>
        <w:tabs>
          <w:tab w:val="num" w:pos="1440"/>
        </w:tabs>
        <w:ind w:left="1440" w:hanging="360"/>
      </w:pPr>
      <w:rPr>
        <w:rFonts w:ascii="Courier New" w:eastAsia="Courier" w:hAnsi="Courier Ne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328166B"/>
    <w:multiLevelType w:val="hybridMultilevel"/>
    <w:tmpl w:val="866436C0"/>
    <w:lvl w:ilvl="0" w:tplc="48266398">
      <w:start w:val="1"/>
      <w:numFmt w:val="bullet"/>
      <w:lvlText w:val="►"/>
      <w:lvlJc w:val="left"/>
      <w:pPr>
        <w:tabs>
          <w:tab w:val="num" w:pos="720"/>
        </w:tabs>
        <w:ind w:left="720" w:hanging="360"/>
      </w:pPr>
      <w:rPr>
        <w:rFonts w:ascii="Courier New" w:hAnsi="Courier New" w:hint="default"/>
      </w:rPr>
    </w:lvl>
    <w:lvl w:ilvl="1" w:tplc="48266398">
      <w:start w:val="1"/>
      <w:numFmt w:val="bullet"/>
      <w:lvlText w:val="►"/>
      <w:lvlJc w:val="left"/>
      <w:pPr>
        <w:tabs>
          <w:tab w:val="num" w:pos="1440"/>
        </w:tabs>
        <w:ind w:left="1440" w:hanging="360"/>
      </w:pPr>
      <w:rPr>
        <w:rFonts w:ascii="Courier New" w:hAnsi="Courier New" w:hint="default"/>
      </w:rPr>
    </w:lvl>
    <w:lvl w:ilvl="2" w:tplc="4934DA90">
      <w:start w:val="1"/>
      <w:numFmt w:val="bullet"/>
      <w:lvlText w:val="-"/>
      <w:lvlJc w:val="left"/>
      <w:pPr>
        <w:tabs>
          <w:tab w:val="num" w:pos="2340"/>
        </w:tabs>
        <w:ind w:left="2340" w:hanging="360"/>
      </w:pPr>
      <w:rPr>
        <w:rFonts w:ascii="Arial" w:eastAsia="Times New Roman" w:hAnsi="Arial" w:cs="Arial"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43625A5D"/>
    <w:multiLevelType w:val="hybridMultilevel"/>
    <w:tmpl w:val="DCCE6B0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0">
    <w:nsid w:val="43C94B1F"/>
    <w:multiLevelType w:val="multilevel"/>
    <w:tmpl w:val="61E62CE0"/>
    <w:lvl w:ilvl="0">
      <w:start w:val="1"/>
      <w:numFmt w:val="decimal"/>
      <w:lvlText w:val="%1."/>
      <w:lvlJc w:val="left"/>
      <w:pPr>
        <w:tabs>
          <w:tab w:val="num" w:pos="360"/>
        </w:tabs>
        <w:ind w:left="360" w:hanging="360"/>
      </w:pPr>
      <w:rPr>
        <w:rFonts w:hint="default"/>
      </w:rPr>
    </w:lvl>
    <w:lvl w:ilvl="1">
      <w:numFmt w:val="bullet"/>
      <w:lvlText w:val="≈"/>
      <w:lvlJc w:val="left"/>
      <w:pPr>
        <w:tabs>
          <w:tab w:val="num" w:pos="720"/>
        </w:tabs>
        <w:ind w:left="720" w:hanging="360"/>
      </w:pPr>
      <w:rPr>
        <w:rFonts w:ascii="Courier New" w:eastAsia="Courier" w:hAnsi="Courier New" w:hint="default"/>
      </w:rPr>
    </w:lvl>
    <w:lvl w:ilvl="2">
      <w:numFmt w:val="none"/>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45145E30"/>
    <w:multiLevelType w:val="hybridMultilevel"/>
    <w:tmpl w:val="4BFC9B1E"/>
    <w:lvl w:ilvl="0" w:tplc="0C7C49F6">
      <w:numFmt w:val="bullet"/>
      <w:lvlText w:val="≈"/>
      <w:lvlJc w:val="left"/>
      <w:pPr>
        <w:tabs>
          <w:tab w:val="num" w:pos="2280"/>
        </w:tabs>
        <w:ind w:left="2280" w:hanging="360"/>
      </w:pPr>
      <w:rPr>
        <w:rFonts w:ascii="Courier New" w:eastAsia="Courier" w:hAnsi="Courier New" w:hint="default"/>
      </w:rPr>
    </w:lvl>
    <w:lvl w:ilvl="1" w:tplc="0C0A0003">
      <w:start w:val="1"/>
      <w:numFmt w:val="bullet"/>
      <w:lvlText w:val="o"/>
      <w:lvlJc w:val="left"/>
      <w:pPr>
        <w:tabs>
          <w:tab w:val="num" w:pos="2280"/>
        </w:tabs>
        <w:ind w:left="2280" w:hanging="360"/>
      </w:pPr>
      <w:rPr>
        <w:rFonts w:ascii="Courier New" w:hAnsi="Courier New" w:cs="Courier New" w:hint="default"/>
      </w:rPr>
    </w:lvl>
    <w:lvl w:ilvl="2" w:tplc="0C0A0005" w:tentative="1">
      <w:start w:val="1"/>
      <w:numFmt w:val="bullet"/>
      <w:lvlText w:val=""/>
      <w:lvlJc w:val="left"/>
      <w:pPr>
        <w:tabs>
          <w:tab w:val="num" w:pos="3000"/>
        </w:tabs>
        <w:ind w:left="3000" w:hanging="360"/>
      </w:pPr>
      <w:rPr>
        <w:rFonts w:ascii="Wingdings" w:hAnsi="Wingdings" w:hint="default"/>
      </w:rPr>
    </w:lvl>
    <w:lvl w:ilvl="3" w:tplc="0C0A0001" w:tentative="1">
      <w:start w:val="1"/>
      <w:numFmt w:val="bullet"/>
      <w:lvlText w:val=""/>
      <w:lvlJc w:val="left"/>
      <w:pPr>
        <w:tabs>
          <w:tab w:val="num" w:pos="3720"/>
        </w:tabs>
        <w:ind w:left="3720" w:hanging="360"/>
      </w:pPr>
      <w:rPr>
        <w:rFonts w:ascii="Symbol" w:hAnsi="Symbol" w:hint="default"/>
      </w:rPr>
    </w:lvl>
    <w:lvl w:ilvl="4" w:tplc="0C0A0003" w:tentative="1">
      <w:start w:val="1"/>
      <w:numFmt w:val="bullet"/>
      <w:lvlText w:val="o"/>
      <w:lvlJc w:val="left"/>
      <w:pPr>
        <w:tabs>
          <w:tab w:val="num" w:pos="4440"/>
        </w:tabs>
        <w:ind w:left="4440" w:hanging="360"/>
      </w:pPr>
      <w:rPr>
        <w:rFonts w:ascii="Courier New" w:hAnsi="Courier New" w:cs="Courier New" w:hint="default"/>
      </w:rPr>
    </w:lvl>
    <w:lvl w:ilvl="5" w:tplc="0C0A0005" w:tentative="1">
      <w:start w:val="1"/>
      <w:numFmt w:val="bullet"/>
      <w:lvlText w:val=""/>
      <w:lvlJc w:val="left"/>
      <w:pPr>
        <w:tabs>
          <w:tab w:val="num" w:pos="5160"/>
        </w:tabs>
        <w:ind w:left="5160" w:hanging="360"/>
      </w:pPr>
      <w:rPr>
        <w:rFonts w:ascii="Wingdings" w:hAnsi="Wingdings" w:hint="default"/>
      </w:rPr>
    </w:lvl>
    <w:lvl w:ilvl="6" w:tplc="0C0A0001" w:tentative="1">
      <w:start w:val="1"/>
      <w:numFmt w:val="bullet"/>
      <w:lvlText w:val=""/>
      <w:lvlJc w:val="left"/>
      <w:pPr>
        <w:tabs>
          <w:tab w:val="num" w:pos="5880"/>
        </w:tabs>
        <w:ind w:left="5880" w:hanging="360"/>
      </w:pPr>
      <w:rPr>
        <w:rFonts w:ascii="Symbol" w:hAnsi="Symbol" w:hint="default"/>
      </w:rPr>
    </w:lvl>
    <w:lvl w:ilvl="7" w:tplc="0C0A0003" w:tentative="1">
      <w:start w:val="1"/>
      <w:numFmt w:val="bullet"/>
      <w:lvlText w:val="o"/>
      <w:lvlJc w:val="left"/>
      <w:pPr>
        <w:tabs>
          <w:tab w:val="num" w:pos="6600"/>
        </w:tabs>
        <w:ind w:left="6600" w:hanging="360"/>
      </w:pPr>
      <w:rPr>
        <w:rFonts w:ascii="Courier New" w:hAnsi="Courier New" w:cs="Courier New" w:hint="default"/>
      </w:rPr>
    </w:lvl>
    <w:lvl w:ilvl="8" w:tplc="0C0A0005" w:tentative="1">
      <w:start w:val="1"/>
      <w:numFmt w:val="bullet"/>
      <w:lvlText w:val=""/>
      <w:lvlJc w:val="left"/>
      <w:pPr>
        <w:tabs>
          <w:tab w:val="num" w:pos="7320"/>
        </w:tabs>
        <w:ind w:left="7320" w:hanging="360"/>
      </w:pPr>
      <w:rPr>
        <w:rFonts w:ascii="Wingdings" w:hAnsi="Wingdings" w:hint="default"/>
      </w:rPr>
    </w:lvl>
  </w:abstractNum>
  <w:abstractNum w:abstractNumId="26" w15:restartNumberingAfterBreak="0">
    <w:nsid w:val="458656A9"/>
    <w:multiLevelType w:val="hybridMultilevel"/>
    <w:tmpl w:val="AC4C4F28"/>
    <w:lvl w:ilvl="0" w:tplc="0C7C49F6">
      <w:numFmt w:val="bullet"/>
      <w:lvlText w:val="≈"/>
      <w:lvlJc w:val="left"/>
      <w:pPr>
        <w:tabs>
          <w:tab w:val="num" w:pos="1440"/>
        </w:tabs>
        <w:ind w:left="1440" w:hanging="360"/>
      </w:pPr>
      <w:rPr>
        <w:rFonts w:ascii="Courier New" w:eastAsia="Courier" w:hAnsi="Courier Ne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77812D0"/>
    <w:multiLevelType w:val="hybridMultilevel"/>
    <w:tmpl w:val="BC861508"/>
    <w:lvl w:ilvl="0" w:tplc="0C7C49F6">
      <w:numFmt w:val="bullet"/>
      <w:lvlText w:val="≈"/>
      <w:lvlJc w:val="left"/>
      <w:pPr>
        <w:tabs>
          <w:tab w:val="num" w:pos="1440"/>
        </w:tabs>
        <w:ind w:left="1440" w:hanging="360"/>
      </w:pPr>
      <w:rPr>
        <w:rFonts w:ascii="Courier New" w:eastAsia="Courier" w:hAnsi="Courier Ne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7927F5C"/>
    <w:multiLevelType w:val="hybridMultilevel"/>
    <w:tmpl w:val="3342C38A"/>
    <w:lvl w:ilvl="0" w:tplc="F2C4C912">
      <w:start w:val="5"/>
      <w:numFmt w:val="bullet"/>
      <w:lvlText w:val="-"/>
      <w:lvlJc w:val="left"/>
      <w:pPr>
        <w:ind w:left="1068" w:hanging="360"/>
      </w:pPr>
      <w:rPr>
        <w:rFonts w:ascii="Arial Narrow" w:eastAsia="Times New Roman" w:hAnsi="Arial Narrow"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9" w15:restartNumberingAfterBreak="0">
    <w:nsid w:val="488C55C7"/>
    <w:multiLevelType w:val="hybridMultilevel"/>
    <w:tmpl w:val="C8A290FC"/>
    <w:lvl w:ilvl="0" w:tplc="DD62844C">
      <w:numFmt w:val="bullet"/>
      <w:lvlText w:val="-"/>
      <w:lvlJc w:val="left"/>
      <w:pPr>
        <w:ind w:left="720" w:hanging="360"/>
      </w:pPr>
      <w:rPr>
        <w:rFonts w:ascii="Arial Narrow" w:eastAsia="Times New Roman" w:hAnsi="Arial Narrow"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521E12DF"/>
    <w:multiLevelType w:val="multilevel"/>
    <w:tmpl w:val="430C8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31641D0"/>
    <w:multiLevelType w:val="multilevel"/>
    <w:tmpl w:val="866436C0"/>
    <w:lvl w:ilvl="0">
      <w:start w:val="1"/>
      <w:numFmt w:val="bullet"/>
      <w:lvlText w:val="►"/>
      <w:lvlJc w:val="left"/>
      <w:pPr>
        <w:tabs>
          <w:tab w:val="num" w:pos="720"/>
        </w:tabs>
        <w:ind w:left="720" w:hanging="360"/>
      </w:pPr>
      <w:rPr>
        <w:rFonts w:ascii="Courier New" w:hAnsi="Courier New" w:hint="default"/>
      </w:rPr>
    </w:lvl>
    <w:lvl w:ilvl="1">
      <w:start w:val="1"/>
      <w:numFmt w:val="bullet"/>
      <w:lvlText w:val="►"/>
      <w:lvlJc w:val="left"/>
      <w:pPr>
        <w:tabs>
          <w:tab w:val="num" w:pos="1440"/>
        </w:tabs>
        <w:ind w:left="1440" w:hanging="360"/>
      </w:pPr>
      <w:rPr>
        <w:rFonts w:ascii="Courier New" w:hAnsi="Courier New" w:hint="default"/>
      </w:rPr>
    </w:lvl>
    <w:lvl w:ilvl="2">
      <w:start w:val="1"/>
      <w:numFmt w:val="bullet"/>
      <w:lvlText w:val="-"/>
      <w:lvlJc w:val="left"/>
      <w:pPr>
        <w:tabs>
          <w:tab w:val="num" w:pos="2340"/>
        </w:tabs>
        <w:ind w:left="2340" w:hanging="360"/>
      </w:pPr>
      <w:rPr>
        <w:rFonts w:ascii="Arial" w:eastAsia="Times New Roman" w:hAnsi="Arial" w:cs="Arial"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5B395BA3"/>
    <w:multiLevelType w:val="hybridMultilevel"/>
    <w:tmpl w:val="97621AAC"/>
    <w:lvl w:ilvl="0" w:tplc="0C7C49F6">
      <w:numFmt w:val="bullet"/>
      <w:lvlText w:val="≈"/>
      <w:lvlJc w:val="left"/>
      <w:pPr>
        <w:tabs>
          <w:tab w:val="num" w:pos="2280"/>
        </w:tabs>
        <w:ind w:left="2280" w:hanging="360"/>
      </w:pPr>
      <w:rPr>
        <w:rFonts w:ascii="Courier New" w:eastAsia="Courier" w:hAnsi="Courier New" w:hint="default"/>
      </w:rPr>
    </w:lvl>
    <w:lvl w:ilvl="1" w:tplc="0C0A0003">
      <w:start w:val="1"/>
      <w:numFmt w:val="bullet"/>
      <w:lvlText w:val="o"/>
      <w:lvlJc w:val="left"/>
      <w:pPr>
        <w:tabs>
          <w:tab w:val="num" w:pos="2280"/>
        </w:tabs>
        <w:ind w:left="2280" w:hanging="360"/>
      </w:pPr>
      <w:rPr>
        <w:rFonts w:ascii="Courier New" w:hAnsi="Courier New" w:cs="Courier New" w:hint="default"/>
      </w:rPr>
    </w:lvl>
    <w:lvl w:ilvl="2" w:tplc="0C0A0005" w:tentative="1">
      <w:start w:val="1"/>
      <w:numFmt w:val="bullet"/>
      <w:lvlText w:val=""/>
      <w:lvlJc w:val="left"/>
      <w:pPr>
        <w:tabs>
          <w:tab w:val="num" w:pos="3000"/>
        </w:tabs>
        <w:ind w:left="3000" w:hanging="360"/>
      </w:pPr>
      <w:rPr>
        <w:rFonts w:ascii="Wingdings" w:hAnsi="Wingdings" w:hint="default"/>
      </w:rPr>
    </w:lvl>
    <w:lvl w:ilvl="3" w:tplc="0C0A0001" w:tentative="1">
      <w:start w:val="1"/>
      <w:numFmt w:val="bullet"/>
      <w:lvlText w:val=""/>
      <w:lvlJc w:val="left"/>
      <w:pPr>
        <w:tabs>
          <w:tab w:val="num" w:pos="3720"/>
        </w:tabs>
        <w:ind w:left="3720" w:hanging="360"/>
      </w:pPr>
      <w:rPr>
        <w:rFonts w:ascii="Symbol" w:hAnsi="Symbol" w:hint="default"/>
      </w:rPr>
    </w:lvl>
    <w:lvl w:ilvl="4" w:tplc="0C0A0003" w:tentative="1">
      <w:start w:val="1"/>
      <w:numFmt w:val="bullet"/>
      <w:lvlText w:val="o"/>
      <w:lvlJc w:val="left"/>
      <w:pPr>
        <w:tabs>
          <w:tab w:val="num" w:pos="4440"/>
        </w:tabs>
        <w:ind w:left="4440" w:hanging="360"/>
      </w:pPr>
      <w:rPr>
        <w:rFonts w:ascii="Courier New" w:hAnsi="Courier New" w:cs="Courier New" w:hint="default"/>
      </w:rPr>
    </w:lvl>
    <w:lvl w:ilvl="5" w:tplc="0C0A0005" w:tentative="1">
      <w:start w:val="1"/>
      <w:numFmt w:val="bullet"/>
      <w:lvlText w:val=""/>
      <w:lvlJc w:val="left"/>
      <w:pPr>
        <w:tabs>
          <w:tab w:val="num" w:pos="5160"/>
        </w:tabs>
        <w:ind w:left="5160" w:hanging="360"/>
      </w:pPr>
      <w:rPr>
        <w:rFonts w:ascii="Wingdings" w:hAnsi="Wingdings" w:hint="default"/>
      </w:rPr>
    </w:lvl>
    <w:lvl w:ilvl="6" w:tplc="0C0A0001" w:tentative="1">
      <w:start w:val="1"/>
      <w:numFmt w:val="bullet"/>
      <w:lvlText w:val=""/>
      <w:lvlJc w:val="left"/>
      <w:pPr>
        <w:tabs>
          <w:tab w:val="num" w:pos="5880"/>
        </w:tabs>
        <w:ind w:left="5880" w:hanging="360"/>
      </w:pPr>
      <w:rPr>
        <w:rFonts w:ascii="Symbol" w:hAnsi="Symbol" w:hint="default"/>
      </w:rPr>
    </w:lvl>
    <w:lvl w:ilvl="7" w:tplc="0C0A0003" w:tentative="1">
      <w:start w:val="1"/>
      <w:numFmt w:val="bullet"/>
      <w:lvlText w:val="o"/>
      <w:lvlJc w:val="left"/>
      <w:pPr>
        <w:tabs>
          <w:tab w:val="num" w:pos="6600"/>
        </w:tabs>
        <w:ind w:left="6600" w:hanging="360"/>
      </w:pPr>
      <w:rPr>
        <w:rFonts w:ascii="Courier New" w:hAnsi="Courier New" w:cs="Courier New" w:hint="default"/>
      </w:rPr>
    </w:lvl>
    <w:lvl w:ilvl="8" w:tplc="0C0A0005" w:tentative="1">
      <w:start w:val="1"/>
      <w:numFmt w:val="bullet"/>
      <w:lvlText w:val=""/>
      <w:lvlJc w:val="left"/>
      <w:pPr>
        <w:tabs>
          <w:tab w:val="num" w:pos="7320"/>
        </w:tabs>
        <w:ind w:left="7320" w:hanging="360"/>
      </w:pPr>
      <w:rPr>
        <w:rFonts w:ascii="Wingdings" w:hAnsi="Wingdings" w:hint="default"/>
      </w:rPr>
    </w:lvl>
  </w:abstractNum>
  <w:abstractNum w:abstractNumId="33" w15:restartNumberingAfterBreak="0">
    <w:nsid w:val="5BD7122F"/>
    <w:multiLevelType w:val="multilevel"/>
    <w:tmpl w:val="02FE073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color w:val="333399"/>
        <w:sz w:val="24"/>
        <w:szCs w:val="24"/>
      </w:rPr>
    </w:lvl>
    <w:lvl w:ilvl="2">
      <w:numFmt w:val="none"/>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15:restartNumberingAfterBreak="0">
    <w:nsid w:val="61E60922"/>
    <w:multiLevelType w:val="multilevel"/>
    <w:tmpl w:val="24BCC310"/>
    <w:lvl w:ilvl="0">
      <w:start w:val="1"/>
      <w:numFmt w:val="lowerLetter"/>
      <w:lvlText w:val="%1)"/>
      <w:lvlJc w:val="left"/>
      <w:pPr>
        <w:tabs>
          <w:tab w:val="num" w:pos="720"/>
        </w:tabs>
        <w:ind w:left="720" w:hanging="360"/>
      </w:pPr>
    </w:lvl>
    <w:lvl w:ilvl="1">
      <w:numFmt w:val="bullet"/>
      <w:lvlText w:val="≈"/>
      <w:lvlJc w:val="left"/>
      <w:pPr>
        <w:tabs>
          <w:tab w:val="num" w:pos="1440"/>
        </w:tabs>
        <w:ind w:left="1440" w:hanging="360"/>
      </w:pPr>
      <w:rPr>
        <w:rFonts w:ascii="Courier New" w:eastAsia="Courier" w:hAnsi="Courier New"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63062B72"/>
    <w:multiLevelType w:val="hybridMultilevel"/>
    <w:tmpl w:val="113A2C5E"/>
    <w:lvl w:ilvl="0" w:tplc="0C0A0001">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646F5324"/>
    <w:multiLevelType w:val="hybridMultilevel"/>
    <w:tmpl w:val="B81ED9A8"/>
    <w:lvl w:ilvl="0" w:tplc="0C7C49F6">
      <w:numFmt w:val="bullet"/>
      <w:lvlText w:val="≈"/>
      <w:lvlJc w:val="left"/>
      <w:pPr>
        <w:tabs>
          <w:tab w:val="num" w:pos="1440"/>
        </w:tabs>
        <w:ind w:left="1440" w:hanging="360"/>
      </w:pPr>
      <w:rPr>
        <w:rFonts w:ascii="Courier New" w:eastAsia="Courier" w:hAnsi="Courier Ne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94720B9"/>
    <w:multiLevelType w:val="multilevel"/>
    <w:tmpl w:val="4580C1BC"/>
    <w:lvl w:ilvl="0">
      <w:start w:val="3"/>
      <w:numFmt w:val="decimal"/>
      <w:lvlText w:val="%1."/>
      <w:lvlJc w:val="left"/>
      <w:pPr>
        <w:tabs>
          <w:tab w:val="num" w:pos="720"/>
        </w:tabs>
        <w:ind w:left="720" w:hanging="360"/>
      </w:pPr>
      <w:rPr>
        <w:rFonts w:hint="default"/>
      </w:rPr>
    </w:lvl>
    <w:lvl w:ilvl="1">
      <w:start w:val="1"/>
      <w:numFmt w:val="decimal"/>
      <w:lvlText w:val="%1.%2."/>
      <w:lvlJc w:val="left"/>
      <w:pPr>
        <w:tabs>
          <w:tab w:val="num" w:pos="1152"/>
        </w:tabs>
        <w:ind w:left="1152" w:hanging="432"/>
      </w:pPr>
      <w:rPr>
        <w:rFonts w:hint="default"/>
        <w:color w:val="333399"/>
        <w:sz w:val="24"/>
        <w:szCs w:val="24"/>
      </w:rPr>
    </w:lvl>
    <w:lvl w:ilvl="2">
      <w:start w:val="1"/>
      <w:numFmt w:val="decimal"/>
      <w:lvlText w:val="%1.%2.%3."/>
      <w:lvlJc w:val="left"/>
      <w:pPr>
        <w:tabs>
          <w:tab w:val="num" w:pos="1584"/>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38" w15:restartNumberingAfterBreak="0">
    <w:nsid w:val="6BA9054C"/>
    <w:multiLevelType w:val="hybridMultilevel"/>
    <w:tmpl w:val="DEDC493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9" w15:restartNumberingAfterBreak="0">
    <w:nsid w:val="6D300E79"/>
    <w:multiLevelType w:val="hybridMultilevel"/>
    <w:tmpl w:val="E7542128"/>
    <w:lvl w:ilvl="0" w:tplc="0C7C49F6">
      <w:numFmt w:val="bullet"/>
      <w:lvlText w:val="≈"/>
      <w:lvlJc w:val="left"/>
      <w:pPr>
        <w:tabs>
          <w:tab w:val="num" w:pos="2280"/>
        </w:tabs>
        <w:ind w:left="2280" w:hanging="360"/>
      </w:pPr>
      <w:rPr>
        <w:rFonts w:ascii="Courier New" w:eastAsia="Courier" w:hAnsi="Courier New" w:hint="default"/>
      </w:rPr>
    </w:lvl>
    <w:lvl w:ilvl="1" w:tplc="0C0A0003">
      <w:start w:val="1"/>
      <w:numFmt w:val="bullet"/>
      <w:lvlText w:val="o"/>
      <w:lvlJc w:val="left"/>
      <w:pPr>
        <w:tabs>
          <w:tab w:val="num" w:pos="2280"/>
        </w:tabs>
        <w:ind w:left="2280" w:hanging="360"/>
      </w:pPr>
      <w:rPr>
        <w:rFonts w:ascii="Courier New" w:hAnsi="Courier New" w:cs="Courier New" w:hint="default"/>
      </w:rPr>
    </w:lvl>
    <w:lvl w:ilvl="2" w:tplc="0C0A0005" w:tentative="1">
      <w:start w:val="1"/>
      <w:numFmt w:val="bullet"/>
      <w:lvlText w:val=""/>
      <w:lvlJc w:val="left"/>
      <w:pPr>
        <w:tabs>
          <w:tab w:val="num" w:pos="3000"/>
        </w:tabs>
        <w:ind w:left="3000" w:hanging="360"/>
      </w:pPr>
      <w:rPr>
        <w:rFonts w:ascii="Wingdings" w:hAnsi="Wingdings" w:hint="default"/>
      </w:rPr>
    </w:lvl>
    <w:lvl w:ilvl="3" w:tplc="0C0A0001" w:tentative="1">
      <w:start w:val="1"/>
      <w:numFmt w:val="bullet"/>
      <w:lvlText w:val=""/>
      <w:lvlJc w:val="left"/>
      <w:pPr>
        <w:tabs>
          <w:tab w:val="num" w:pos="3720"/>
        </w:tabs>
        <w:ind w:left="3720" w:hanging="360"/>
      </w:pPr>
      <w:rPr>
        <w:rFonts w:ascii="Symbol" w:hAnsi="Symbol" w:hint="default"/>
      </w:rPr>
    </w:lvl>
    <w:lvl w:ilvl="4" w:tplc="0C0A0003" w:tentative="1">
      <w:start w:val="1"/>
      <w:numFmt w:val="bullet"/>
      <w:lvlText w:val="o"/>
      <w:lvlJc w:val="left"/>
      <w:pPr>
        <w:tabs>
          <w:tab w:val="num" w:pos="4440"/>
        </w:tabs>
        <w:ind w:left="4440" w:hanging="360"/>
      </w:pPr>
      <w:rPr>
        <w:rFonts w:ascii="Courier New" w:hAnsi="Courier New" w:cs="Courier New" w:hint="default"/>
      </w:rPr>
    </w:lvl>
    <w:lvl w:ilvl="5" w:tplc="0C0A0005" w:tentative="1">
      <w:start w:val="1"/>
      <w:numFmt w:val="bullet"/>
      <w:lvlText w:val=""/>
      <w:lvlJc w:val="left"/>
      <w:pPr>
        <w:tabs>
          <w:tab w:val="num" w:pos="5160"/>
        </w:tabs>
        <w:ind w:left="5160" w:hanging="360"/>
      </w:pPr>
      <w:rPr>
        <w:rFonts w:ascii="Wingdings" w:hAnsi="Wingdings" w:hint="default"/>
      </w:rPr>
    </w:lvl>
    <w:lvl w:ilvl="6" w:tplc="0C0A0001" w:tentative="1">
      <w:start w:val="1"/>
      <w:numFmt w:val="bullet"/>
      <w:lvlText w:val=""/>
      <w:lvlJc w:val="left"/>
      <w:pPr>
        <w:tabs>
          <w:tab w:val="num" w:pos="5880"/>
        </w:tabs>
        <w:ind w:left="5880" w:hanging="360"/>
      </w:pPr>
      <w:rPr>
        <w:rFonts w:ascii="Symbol" w:hAnsi="Symbol" w:hint="default"/>
      </w:rPr>
    </w:lvl>
    <w:lvl w:ilvl="7" w:tplc="0C0A0003" w:tentative="1">
      <w:start w:val="1"/>
      <w:numFmt w:val="bullet"/>
      <w:lvlText w:val="o"/>
      <w:lvlJc w:val="left"/>
      <w:pPr>
        <w:tabs>
          <w:tab w:val="num" w:pos="6600"/>
        </w:tabs>
        <w:ind w:left="6600" w:hanging="360"/>
      </w:pPr>
      <w:rPr>
        <w:rFonts w:ascii="Courier New" w:hAnsi="Courier New" w:cs="Courier New" w:hint="default"/>
      </w:rPr>
    </w:lvl>
    <w:lvl w:ilvl="8" w:tplc="0C0A0005" w:tentative="1">
      <w:start w:val="1"/>
      <w:numFmt w:val="bullet"/>
      <w:lvlText w:val=""/>
      <w:lvlJc w:val="left"/>
      <w:pPr>
        <w:tabs>
          <w:tab w:val="num" w:pos="7320"/>
        </w:tabs>
        <w:ind w:left="7320" w:hanging="360"/>
      </w:pPr>
      <w:rPr>
        <w:rFonts w:ascii="Wingdings" w:hAnsi="Wingdings" w:hint="default"/>
      </w:rPr>
    </w:lvl>
  </w:abstractNum>
  <w:abstractNum w:abstractNumId="40" w15:restartNumberingAfterBreak="0">
    <w:nsid w:val="6EA44C5F"/>
    <w:multiLevelType w:val="hybridMultilevel"/>
    <w:tmpl w:val="3FAAAD54"/>
    <w:lvl w:ilvl="0" w:tplc="0C7C49F6">
      <w:numFmt w:val="bullet"/>
      <w:lvlText w:val="≈"/>
      <w:lvlJc w:val="left"/>
      <w:pPr>
        <w:tabs>
          <w:tab w:val="num" w:pos="1440"/>
        </w:tabs>
        <w:ind w:left="1440" w:hanging="360"/>
      </w:pPr>
      <w:rPr>
        <w:rFonts w:ascii="Courier New" w:eastAsia="Courier" w:hAnsi="Courier Ne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1DF533C"/>
    <w:multiLevelType w:val="hybridMultilevel"/>
    <w:tmpl w:val="D2A0C4B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15:restartNumberingAfterBreak="0">
    <w:nsid w:val="72020F00"/>
    <w:multiLevelType w:val="hybridMultilevel"/>
    <w:tmpl w:val="4DE843E0"/>
    <w:lvl w:ilvl="0" w:tplc="9FBA1072">
      <w:start w:val="1"/>
      <w:numFmt w:val="decimal"/>
      <w:lvlText w:val="%1."/>
      <w:lvlJc w:val="left"/>
      <w:pPr>
        <w:tabs>
          <w:tab w:val="num" w:pos="1260"/>
        </w:tabs>
        <w:ind w:left="1260" w:hanging="360"/>
      </w:pPr>
      <w:rPr>
        <w:rFonts w:hint="default"/>
      </w:rPr>
    </w:lvl>
    <w:lvl w:ilvl="1" w:tplc="48266398">
      <w:start w:val="1"/>
      <w:numFmt w:val="bullet"/>
      <w:lvlText w:val="►"/>
      <w:lvlJc w:val="left"/>
      <w:pPr>
        <w:tabs>
          <w:tab w:val="num" w:pos="1980"/>
        </w:tabs>
        <w:ind w:left="1980" w:hanging="360"/>
      </w:pPr>
      <w:rPr>
        <w:rFonts w:ascii="Courier New" w:hAnsi="Courier New" w:hint="default"/>
      </w:rPr>
    </w:lvl>
    <w:lvl w:ilvl="2" w:tplc="4934DA90">
      <w:start w:val="1"/>
      <w:numFmt w:val="bullet"/>
      <w:lvlText w:val="-"/>
      <w:lvlJc w:val="left"/>
      <w:pPr>
        <w:tabs>
          <w:tab w:val="num" w:pos="2880"/>
        </w:tabs>
        <w:ind w:left="2880" w:hanging="360"/>
      </w:pPr>
      <w:rPr>
        <w:rFonts w:ascii="Arial" w:eastAsia="Times New Roman" w:hAnsi="Arial" w:cs="Arial" w:hint="default"/>
      </w:r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43" w15:restartNumberingAfterBreak="0">
    <w:nsid w:val="76491595"/>
    <w:multiLevelType w:val="multilevel"/>
    <w:tmpl w:val="ACD25FDE"/>
    <w:lvl w:ilvl="0">
      <w:start w:val="1"/>
      <w:numFmt w:val="decimal"/>
      <w:lvlText w:val="%1-"/>
      <w:lvlJc w:val="left"/>
      <w:pPr>
        <w:tabs>
          <w:tab w:val="num" w:pos="1260"/>
        </w:tabs>
        <w:ind w:left="1260" w:hanging="360"/>
      </w:pPr>
      <w:rPr>
        <w:rFonts w:hint="default"/>
      </w:rPr>
    </w:lvl>
    <w:lvl w:ilvl="1">
      <w:start w:val="1"/>
      <w:numFmt w:val="bullet"/>
      <w:lvlText w:val="►"/>
      <w:lvlJc w:val="left"/>
      <w:pPr>
        <w:tabs>
          <w:tab w:val="num" w:pos="1980"/>
        </w:tabs>
        <w:ind w:left="1980" w:hanging="360"/>
      </w:pPr>
      <w:rPr>
        <w:rFonts w:ascii="Courier New" w:hAnsi="Courier New" w:hint="default"/>
      </w:rPr>
    </w:lvl>
    <w:lvl w:ilvl="2">
      <w:start w:val="1"/>
      <w:numFmt w:val="bullet"/>
      <w:lvlText w:val="-"/>
      <w:lvlJc w:val="left"/>
      <w:pPr>
        <w:tabs>
          <w:tab w:val="num" w:pos="2880"/>
        </w:tabs>
        <w:ind w:left="2880" w:hanging="360"/>
      </w:pPr>
      <w:rPr>
        <w:rFonts w:ascii="Arial" w:eastAsia="Times New Roman" w:hAnsi="Arial" w:cs="Arial" w:hint="default"/>
      </w:r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44" w15:restartNumberingAfterBreak="0">
    <w:nsid w:val="788E2EBD"/>
    <w:multiLevelType w:val="multilevel"/>
    <w:tmpl w:val="77B24C38"/>
    <w:lvl w:ilvl="0">
      <w:start w:val="3"/>
      <w:numFmt w:val="decimal"/>
      <w:lvlText w:val="%1."/>
      <w:lvlJc w:val="left"/>
      <w:pPr>
        <w:tabs>
          <w:tab w:val="num" w:pos="720"/>
        </w:tabs>
        <w:ind w:left="720" w:hanging="360"/>
      </w:pPr>
      <w:rPr>
        <w:rFonts w:hint="default"/>
      </w:rPr>
    </w:lvl>
    <w:lvl w:ilvl="1">
      <w:start w:val="1"/>
      <w:numFmt w:val="decimal"/>
      <w:lvlText w:val="%1.%2."/>
      <w:lvlJc w:val="left"/>
      <w:pPr>
        <w:tabs>
          <w:tab w:val="num" w:pos="1152"/>
        </w:tabs>
        <w:ind w:left="1152" w:hanging="432"/>
      </w:pPr>
      <w:rPr>
        <w:rFonts w:hint="default"/>
        <w:color w:val="333399"/>
        <w:sz w:val="24"/>
        <w:szCs w:val="24"/>
      </w:rPr>
    </w:lvl>
    <w:lvl w:ilvl="2">
      <w:start w:val="1"/>
      <w:numFmt w:val="none"/>
      <w:lvlText w:val="%1.%2.%3."/>
      <w:lvlJc w:val="left"/>
      <w:pPr>
        <w:tabs>
          <w:tab w:val="num" w:pos="1584"/>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45" w15:restartNumberingAfterBreak="0">
    <w:nsid w:val="7B76212B"/>
    <w:multiLevelType w:val="multilevel"/>
    <w:tmpl w:val="4DF87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DB60D1D"/>
    <w:multiLevelType w:val="hybridMultilevel"/>
    <w:tmpl w:val="71D20456"/>
    <w:lvl w:ilvl="0" w:tplc="0C7C49F6">
      <w:numFmt w:val="bullet"/>
      <w:lvlText w:val="≈"/>
      <w:lvlJc w:val="left"/>
      <w:pPr>
        <w:tabs>
          <w:tab w:val="num" w:pos="1440"/>
        </w:tabs>
        <w:ind w:left="1440" w:hanging="360"/>
      </w:pPr>
      <w:rPr>
        <w:rFonts w:ascii="Courier New" w:eastAsia="Courier" w:hAnsi="Courier Ne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F53741A"/>
    <w:multiLevelType w:val="hybridMultilevel"/>
    <w:tmpl w:val="5044C352"/>
    <w:lvl w:ilvl="0" w:tplc="0C0A000F">
      <w:start w:val="1"/>
      <w:numFmt w:val="decimal"/>
      <w:lvlText w:val="%1."/>
      <w:lvlJc w:val="left"/>
      <w:pPr>
        <w:tabs>
          <w:tab w:val="num" w:pos="720"/>
        </w:tabs>
        <w:ind w:left="720" w:hanging="360"/>
      </w:pPr>
      <w:rPr>
        <w:rFonts w:hint="default"/>
      </w:rPr>
    </w:lvl>
    <w:lvl w:ilvl="1" w:tplc="EE68AACC">
      <w:start w:val="1"/>
      <w:numFmt w:val="bullet"/>
      <w:lvlText w:val="-"/>
      <w:lvlJc w:val="left"/>
      <w:pPr>
        <w:tabs>
          <w:tab w:val="num" w:pos="1440"/>
        </w:tabs>
        <w:ind w:left="1440" w:hanging="360"/>
      </w:pPr>
      <w:rPr>
        <w:rFonts w:ascii="Arial Narrow" w:hAnsi="Arial Narrow"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8" w15:restartNumberingAfterBreak="0">
    <w:nsid w:val="7FEF3E70"/>
    <w:multiLevelType w:val="multilevel"/>
    <w:tmpl w:val="A49C906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color w:val="auto"/>
        <w:sz w:val="24"/>
        <w:szCs w:val="24"/>
      </w:rPr>
    </w:lvl>
    <w:lvl w:ilvl="2">
      <w:numFmt w:val="none"/>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23"/>
  </w:num>
  <w:num w:numId="2">
    <w:abstractNumId w:val="42"/>
  </w:num>
  <w:num w:numId="3">
    <w:abstractNumId w:val="22"/>
  </w:num>
  <w:num w:numId="4">
    <w:abstractNumId w:val="31"/>
  </w:num>
  <w:num w:numId="5">
    <w:abstractNumId w:val="1"/>
  </w:num>
  <w:num w:numId="6">
    <w:abstractNumId w:val="6"/>
  </w:num>
  <w:num w:numId="7">
    <w:abstractNumId w:val="17"/>
  </w:num>
  <w:num w:numId="8">
    <w:abstractNumId w:val="43"/>
  </w:num>
  <w:num w:numId="9">
    <w:abstractNumId w:val="4"/>
  </w:num>
  <w:num w:numId="10">
    <w:abstractNumId w:val="38"/>
  </w:num>
  <w:num w:numId="11">
    <w:abstractNumId w:val="48"/>
  </w:num>
  <w:num w:numId="12">
    <w:abstractNumId w:val="27"/>
  </w:num>
  <w:num w:numId="13">
    <w:abstractNumId w:val="16"/>
  </w:num>
  <w:num w:numId="14">
    <w:abstractNumId w:val="13"/>
  </w:num>
  <w:num w:numId="15">
    <w:abstractNumId w:val="7"/>
  </w:num>
  <w:num w:numId="16">
    <w:abstractNumId w:val="40"/>
  </w:num>
  <w:num w:numId="17">
    <w:abstractNumId w:val="46"/>
  </w:num>
  <w:num w:numId="18">
    <w:abstractNumId w:val="36"/>
  </w:num>
  <w:num w:numId="19">
    <w:abstractNumId w:val="34"/>
  </w:num>
  <w:num w:numId="20">
    <w:abstractNumId w:val="5"/>
  </w:num>
  <w:num w:numId="21">
    <w:abstractNumId w:val="24"/>
  </w:num>
  <w:num w:numId="22">
    <w:abstractNumId w:val="33"/>
  </w:num>
  <w:num w:numId="23">
    <w:abstractNumId w:val="44"/>
  </w:num>
  <w:num w:numId="24">
    <w:abstractNumId w:val="37"/>
  </w:num>
  <w:num w:numId="25">
    <w:abstractNumId w:val="18"/>
  </w:num>
  <w:num w:numId="26">
    <w:abstractNumId w:val="3"/>
  </w:num>
  <w:num w:numId="27">
    <w:abstractNumId w:val="39"/>
  </w:num>
  <w:num w:numId="28">
    <w:abstractNumId w:val="25"/>
  </w:num>
  <w:num w:numId="29">
    <w:abstractNumId w:val="32"/>
  </w:num>
  <w:num w:numId="30">
    <w:abstractNumId w:val="19"/>
  </w:num>
  <w:num w:numId="31">
    <w:abstractNumId w:val="26"/>
  </w:num>
  <w:num w:numId="32">
    <w:abstractNumId w:val="10"/>
  </w:num>
  <w:num w:numId="33">
    <w:abstractNumId w:val="21"/>
  </w:num>
  <w:num w:numId="34">
    <w:abstractNumId w:val="9"/>
  </w:num>
  <w:num w:numId="35">
    <w:abstractNumId w:val="12"/>
  </w:num>
  <w:num w:numId="36">
    <w:abstractNumId w:val="8"/>
  </w:num>
  <w:num w:numId="37">
    <w:abstractNumId w:val="20"/>
  </w:num>
  <w:num w:numId="38">
    <w:abstractNumId w:val="30"/>
  </w:num>
  <w:num w:numId="39">
    <w:abstractNumId w:val="45"/>
  </w:num>
  <w:num w:numId="40">
    <w:abstractNumId w:val="11"/>
  </w:num>
  <w:num w:numId="41">
    <w:abstractNumId w:val="41"/>
  </w:num>
  <w:num w:numId="42">
    <w:abstractNumId w:val="47"/>
  </w:num>
  <w:num w:numId="43">
    <w:abstractNumId w:val="35"/>
  </w:num>
  <w:num w:numId="44">
    <w:abstractNumId w:val="28"/>
  </w:num>
  <w:num w:numId="45">
    <w:abstractNumId w:val="0"/>
  </w:num>
  <w:num w:numId="46">
    <w:abstractNumId w:val="29"/>
  </w:num>
  <w:num w:numId="47">
    <w:abstractNumId w:val="15"/>
  </w:num>
  <w:num w:numId="48">
    <w:abstractNumId w:val="14"/>
  </w:num>
  <w:num w:numId="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rawingGridHorizontalSpacing w:val="120"/>
  <w:displayHorizontalDrawingGridEvery w:val="2"/>
  <w:doNotShadeFormData/>
  <w:noPunctuationKerning/>
  <w:characterSpacingControl w:val="doNotCompress"/>
  <w:hdrShapeDefaults>
    <o:shapedefaults v:ext="edit" spidmax="23553">
      <o:colormru v:ext="edit" colors="#ffad75,#a6a6a6,#e23f1e,#b90a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F57"/>
    <w:rsid w:val="00001308"/>
    <w:rsid w:val="000045B5"/>
    <w:rsid w:val="00006E7C"/>
    <w:rsid w:val="000158B6"/>
    <w:rsid w:val="00030691"/>
    <w:rsid w:val="000309ED"/>
    <w:rsid w:val="00032B9D"/>
    <w:rsid w:val="00034551"/>
    <w:rsid w:val="00035A7D"/>
    <w:rsid w:val="000377E0"/>
    <w:rsid w:val="00042323"/>
    <w:rsid w:val="00046E82"/>
    <w:rsid w:val="00047E24"/>
    <w:rsid w:val="00052CEB"/>
    <w:rsid w:val="0005615A"/>
    <w:rsid w:val="0007362D"/>
    <w:rsid w:val="0009168F"/>
    <w:rsid w:val="00093F2F"/>
    <w:rsid w:val="00097003"/>
    <w:rsid w:val="000A0751"/>
    <w:rsid w:val="000A08F0"/>
    <w:rsid w:val="000A12E9"/>
    <w:rsid w:val="000A27F9"/>
    <w:rsid w:val="000A49BB"/>
    <w:rsid w:val="000B3826"/>
    <w:rsid w:val="000B4493"/>
    <w:rsid w:val="000C2764"/>
    <w:rsid w:val="000C5D20"/>
    <w:rsid w:val="000C685F"/>
    <w:rsid w:val="000D13CB"/>
    <w:rsid w:val="000D20D4"/>
    <w:rsid w:val="000D3B09"/>
    <w:rsid w:val="000D5B17"/>
    <w:rsid w:val="000E19FD"/>
    <w:rsid w:val="000E3FA1"/>
    <w:rsid w:val="000E43AF"/>
    <w:rsid w:val="000E44DF"/>
    <w:rsid w:val="000F4CE8"/>
    <w:rsid w:val="000F5832"/>
    <w:rsid w:val="000F758F"/>
    <w:rsid w:val="0010167D"/>
    <w:rsid w:val="00102874"/>
    <w:rsid w:val="001115F4"/>
    <w:rsid w:val="00115D71"/>
    <w:rsid w:val="00116225"/>
    <w:rsid w:val="00117E2E"/>
    <w:rsid w:val="00120A26"/>
    <w:rsid w:val="00120D33"/>
    <w:rsid w:val="001222D0"/>
    <w:rsid w:val="00134BE3"/>
    <w:rsid w:val="0013798B"/>
    <w:rsid w:val="00141790"/>
    <w:rsid w:val="00141B7B"/>
    <w:rsid w:val="00144DBB"/>
    <w:rsid w:val="001458FE"/>
    <w:rsid w:val="00155484"/>
    <w:rsid w:val="001574C0"/>
    <w:rsid w:val="00163EEC"/>
    <w:rsid w:val="00173669"/>
    <w:rsid w:val="001740EC"/>
    <w:rsid w:val="0018176D"/>
    <w:rsid w:val="001823A8"/>
    <w:rsid w:val="00182F31"/>
    <w:rsid w:val="00183EF0"/>
    <w:rsid w:val="001908C0"/>
    <w:rsid w:val="00192125"/>
    <w:rsid w:val="00194056"/>
    <w:rsid w:val="00195E59"/>
    <w:rsid w:val="001A261F"/>
    <w:rsid w:val="001A2C60"/>
    <w:rsid w:val="001A37B9"/>
    <w:rsid w:val="001A553B"/>
    <w:rsid w:val="001A6551"/>
    <w:rsid w:val="001B0BA1"/>
    <w:rsid w:val="001B5AC3"/>
    <w:rsid w:val="001B6B0B"/>
    <w:rsid w:val="001C070C"/>
    <w:rsid w:val="001C1994"/>
    <w:rsid w:val="001C2A02"/>
    <w:rsid w:val="001C3F9D"/>
    <w:rsid w:val="001C6006"/>
    <w:rsid w:val="001D04AA"/>
    <w:rsid w:val="001D0C2D"/>
    <w:rsid w:val="001D2CA8"/>
    <w:rsid w:val="001D560A"/>
    <w:rsid w:val="001D6F09"/>
    <w:rsid w:val="001E3428"/>
    <w:rsid w:val="001F04A5"/>
    <w:rsid w:val="001F0F60"/>
    <w:rsid w:val="001F19BF"/>
    <w:rsid w:val="001F56CD"/>
    <w:rsid w:val="002017C6"/>
    <w:rsid w:val="00203830"/>
    <w:rsid w:val="002048EB"/>
    <w:rsid w:val="00204E2F"/>
    <w:rsid w:val="00206775"/>
    <w:rsid w:val="002161A8"/>
    <w:rsid w:val="0021709F"/>
    <w:rsid w:val="00221518"/>
    <w:rsid w:val="00230A64"/>
    <w:rsid w:val="002321C8"/>
    <w:rsid w:val="002329DB"/>
    <w:rsid w:val="00232F8C"/>
    <w:rsid w:val="00236406"/>
    <w:rsid w:val="00243F57"/>
    <w:rsid w:val="00244E88"/>
    <w:rsid w:val="002467F6"/>
    <w:rsid w:val="00246A6F"/>
    <w:rsid w:val="00255354"/>
    <w:rsid w:val="00256C27"/>
    <w:rsid w:val="00261C73"/>
    <w:rsid w:val="00265F9D"/>
    <w:rsid w:val="00266E67"/>
    <w:rsid w:val="00267FBB"/>
    <w:rsid w:val="0027408F"/>
    <w:rsid w:val="00275F1E"/>
    <w:rsid w:val="00285226"/>
    <w:rsid w:val="002874D0"/>
    <w:rsid w:val="00287B72"/>
    <w:rsid w:val="002904EF"/>
    <w:rsid w:val="00290E07"/>
    <w:rsid w:val="00290E10"/>
    <w:rsid w:val="0029442E"/>
    <w:rsid w:val="00297A1D"/>
    <w:rsid w:val="00297E89"/>
    <w:rsid w:val="002A0662"/>
    <w:rsid w:val="002A096A"/>
    <w:rsid w:val="002A59CC"/>
    <w:rsid w:val="002B408E"/>
    <w:rsid w:val="002B41B4"/>
    <w:rsid w:val="002B6C36"/>
    <w:rsid w:val="002C4E77"/>
    <w:rsid w:val="002C66B0"/>
    <w:rsid w:val="002C71E7"/>
    <w:rsid w:val="002D0DDE"/>
    <w:rsid w:val="002D6860"/>
    <w:rsid w:val="002D6C80"/>
    <w:rsid w:val="002E1584"/>
    <w:rsid w:val="002E372A"/>
    <w:rsid w:val="002E54F1"/>
    <w:rsid w:val="002E655A"/>
    <w:rsid w:val="002F0B8A"/>
    <w:rsid w:val="002F0D9F"/>
    <w:rsid w:val="002F1C58"/>
    <w:rsid w:val="002F43CB"/>
    <w:rsid w:val="00314C2D"/>
    <w:rsid w:val="00315AFF"/>
    <w:rsid w:val="00321AF3"/>
    <w:rsid w:val="00321EBF"/>
    <w:rsid w:val="00322D3A"/>
    <w:rsid w:val="003246E9"/>
    <w:rsid w:val="003268D7"/>
    <w:rsid w:val="003350C9"/>
    <w:rsid w:val="003372FF"/>
    <w:rsid w:val="00341F83"/>
    <w:rsid w:val="0034286C"/>
    <w:rsid w:val="00344B20"/>
    <w:rsid w:val="00352726"/>
    <w:rsid w:val="00352D81"/>
    <w:rsid w:val="00355386"/>
    <w:rsid w:val="00356A7A"/>
    <w:rsid w:val="003576E2"/>
    <w:rsid w:val="0036149C"/>
    <w:rsid w:val="003657D9"/>
    <w:rsid w:val="003721DF"/>
    <w:rsid w:val="00373CE4"/>
    <w:rsid w:val="003756D9"/>
    <w:rsid w:val="00380DEB"/>
    <w:rsid w:val="00382D06"/>
    <w:rsid w:val="00390B84"/>
    <w:rsid w:val="00393604"/>
    <w:rsid w:val="00394633"/>
    <w:rsid w:val="003A0FC8"/>
    <w:rsid w:val="003A4FCB"/>
    <w:rsid w:val="003A675B"/>
    <w:rsid w:val="003B1167"/>
    <w:rsid w:val="003B43DE"/>
    <w:rsid w:val="003B571D"/>
    <w:rsid w:val="003C53D9"/>
    <w:rsid w:val="003D797D"/>
    <w:rsid w:val="003E030F"/>
    <w:rsid w:val="003E30F2"/>
    <w:rsid w:val="003E693A"/>
    <w:rsid w:val="003E7671"/>
    <w:rsid w:val="003E7C73"/>
    <w:rsid w:val="003F304D"/>
    <w:rsid w:val="003F56DD"/>
    <w:rsid w:val="003F5F2F"/>
    <w:rsid w:val="003F6D61"/>
    <w:rsid w:val="00401E1F"/>
    <w:rsid w:val="00402593"/>
    <w:rsid w:val="004121FA"/>
    <w:rsid w:val="004124D2"/>
    <w:rsid w:val="004152EA"/>
    <w:rsid w:val="00421C6B"/>
    <w:rsid w:val="004244A2"/>
    <w:rsid w:val="00427195"/>
    <w:rsid w:val="00430E79"/>
    <w:rsid w:val="00431600"/>
    <w:rsid w:val="004425C1"/>
    <w:rsid w:val="0044277A"/>
    <w:rsid w:val="00442D01"/>
    <w:rsid w:val="00446859"/>
    <w:rsid w:val="0045504B"/>
    <w:rsid w:val="00455303"/>
    <w:rsid w:val="00457E6A"/>
    <w:rsid w:val="00463052"/>
    <w:rsid w:val="004633A1"/>
    <w:rsid w:val="00463CB0"/>
    <w:rsid w:val="00467AB4"/>
    <w:rsid w:val="00471497"/>
    <w:rsid w:val="00474058"/>
    <w:rsid w:val="00474889"/>
    <w:rsid w:val="00496D97"/>
    <w:rsid w:val="004A259A"/>
    <w:rsid w:val="004A6F13"/>
    <w:rsid w:val="004B10CF"/>
    <w:rsid w:val="004B5FF7"/>
    <w:rsid w:val="004B77FC"/>
    <w:rsid w:val="004C034F"/>
    <w:rsid w:val="004C15E2"/>
    <w:rsid w:val="004C46F9"/>
    <w:rsid w:val="004C4CCE"/>
    <w:rsid w:val="004C67CF"/>
    <w:rsid w:val="004D1BF8"/>
    <w:rsid w:val="004E2403"/>
    <w:rsid w:val="004F5540"/>
    <w:rsid w:val="00500126"/>
    <w:rsid w:val="00511324"/>
    <w:rsid w:val="005162D9"/>
    <w:rsid w:val="0051775F"/>
    <w:rsid w:val="00526FE1"/>
    <w:rsid w:val="005347B2"/>
    <w:rsid w:val="00541153"/>
    <w:rsid w:val="005447E8"/>
    <w:rsid w:val="00550B98"/>
    <w:rsid w:val="00551882"/>
    <w:rsid w:val="00562324"/>
    <w:rsid w:val="00563C26"/>
    <w:rsid w:val="00571369"/>
    <w:rsid w:val="00577C0C"/>
    <w:rsid w:val="00585048"/>
    <w:rsid w:val="00591DF2"/>
    <w:rsid w:val="005928F0"/>
    <w:rsid w:val="00594D17"/>
    <w:rsid w:val="005951B1"/>
    <w:rsid w:val="005A2728"/>
    <w:rsid w:val="005A5F07"/>
    <w:rsid w:val="005B1829"/>
    <w:rsid w:val="005B1B9C"/>
    <w:rsid w:val="005B324F"/>
    <w:rsid w:val="005B3AA9"/>
    <w:rsid w:val="005B4473"/>
    <w:rsid w:val="005B5609"/>
    <w:rsid w:val="005C056D"/>
    <w:rsid w:val="005C3143"/>
    <w:rsid w:val="005C396F"/>
    <w:rsid w:val="005C4585"/>
    <w:rsid w:val="005C4C5E"/>
    <w:rsid w:val="005D47CC"/>
    <w:rsid w:val="005E015F"/>
    <w:rsid w:val="005E19E4"/>
    <w:rsid w:val="005E3001"/>
    <w:rsid w:val="005E3314"/>
    <w:rsid w:val="005E3CE9"/>
    <w:rsid w:val="005E58EF"/>
    <w:rsid w:val="005F72CC"/>
    <w:rsid w:val="00600E72"/>
    <w:rsid w:val="0060304B"/>
    <w:rsid w:val="00604BD6"/>
    <w:rsid w:val="00605B8D"/>
    <w:rsid w:val="00606AA0"/>
    <w:rsid w:val="00607CA5"/>
    <w:rsid w:val="006168E9"/>
    <w:rsid w:val="00622898"/>
    <w:rsid w:val="00623D4D"/>
    <w:rsid w:val="006277B0"/>
    <w:rsid w:val="00632A73"/>
    <w:rsid w:val="00633417"/>
    <w:rsid w:val="00633792"/>
    <w:rsid w:val="006428AA"/>
    <w:rsid w:val="006518FC"/>
    <w:rsid w:val="00651AFB"/>
    <w:rsid w:val="00651BA2"/>
    <w:rsid w:val="006549C5"/>
    <w:rsid w:val="00656CE0"/>
    <w:rsid w:val="00660841"/>
    <w:rsid w:val="00663A1D"/>
    <w:rsid w:val="00664498"/>
    <w:rsid w:val="00664AC2"/>
    <w:rsid w:val="00666CA4"/>
    <w:rsid w:val="00675701"/>
    <w:rsid w:val="00683282"/>
    <w:rsid w:val="0068753B"/>
    <w:rsid w:val="00687641"/>
    <w:rsid w:val="006A025C"/>
    <w:rsid w:val="006A1DB4"/>
    <w:rsid w:val="006A4AF8"/>
    <w:rsid w:val="006A4B3A"/>
    <w:rsid w:val="006A4F78"/>
    <w:rsid w:val="006A62DB"/>
    <w:rsid w:val="006A7929"/>
    <w:rsid w:val="006B1B15"/>
    <w:rsid w:val="006B2C36"/>
    <w:rsid w:val="006B48D8"/>
    <w:rsid w:val="006B5433"/>
    <w:rsid w:val="006B7561"/>
    <w:rsid w:val="006C298D"/>
    <w:rsid w:val="006C36C8"/>
    <w:rsid w:val="006C4682"/>
    <w:rsid w:val="006C608D"/>
    <w:rsid w:val="006C6B91"/>
    <w:rsid w:val="006D63C2"/>
    <w:rsid w:val="006D6D13"/>
    <w:rsid w:val="006E1143"/>
    <w:rsid w:val="006E1A8D"/>
    <w:rsid w:val="006F2720"/>
    <w:rsid w:val="006F2BAA"/>
    <w:rsid w:val="006F681E"/>
    <w:rsid w:val="006F6F85"/>
    <w:rsid w:val="00700BF0"/>
    <w:rsid w:val="00701B0D"/>
    <w:rsid w:val="00702210"/>
    <w:rsid w:val="007038C7"/>
    <w:rsid w:val="00703AE1"/>
    <w:rsid w:val="007052B2"/>
    <w:rsid w:val="007109AF"/>
    <w:rsid w:val="00712C0F"/>
    <w:rsid w:val="00715298"/>
    <w:rsid w:val="007220A8"/>
    <w:rsid w:val="00724F6E"/>
    <w:rsid w:val="00741086"/>
    <w:rsid w:val="007433C4"/>
    <w:rsid w:val="00747230"/>
    <w:rsid w:val="007505B8"/>
    <w:rsid w:val="00751789"/>
    <w:rsid w:val="007523EE"/>
    <w:rsid w:val="00756F18"/>
    <w:rsid w:val="007638F1"/>
    <w:rsid w:val="0076544F"/>
    <w:rsid w:val="00766D77"/>
    <w:rsid w:val="00773B28"/>
    <w:rsid w:val="00775BE1"/>
    <w:rsid w:val="007801E5"/>
    <w:rsid w:val="007817E5"/>
    <w:rsid w:val="00781B15"/>
    <w:rsid w:val="00786907"/>
    <w:rsid w:val="00790C3B"/>
    <w:rsid w:val="00791681"/>
    <w:rsid w:val="00792B0A"/>
    <w:rsid w:val="007935EF"/>
    <w:rsid w:val="00796D86"/>
    <w:rsid w:val="00796E21"/>
    <w:rsid w:val="007B0656"/>
    <w:rsid w:val="007B771A"/>
    <w:rsid w:val="007C05D8"/>
    <w:rsid w:val="007C1BFD"/>
    <w:rsid w:val="007C3A2C"/>
    <w:rsid w:val="007C7417"/>
    <w:rsid w:val="007C774E"/>
    <w:rsid w:val="007E6E9F"/>
    <w:rsid w:val="007F2AED"/>
    <w:rsid w:val="007F3AA8"/>
    <w:rsid w:val="007F52A3"/>
    <w:rsid w:val="007F56E1"/>
    <w:rsid w:val="007F6469"/>
    <w:rsid w:val="007F73D0"/>
    <w:rsid w:val="007F7937"/>
    <w:rsid w:val="00812709"/>
    <w:rsid w:val="00812A2D"/>
    <w:rsid w:val="00817278"/>
    <w:rsid w:val="00817A85"/>
    <w:rsid w:val="00822436"/>
    <w:rsid w:val="00822CCE"/>
    <w:rsid w:val="008243A0"/>
    <w:rsid w:val="00831129"/>
    <w:rsid w:val="00832E94"/>
    <w:rsid w:val="00834AA7"/>
    <w:rsid w:val="008470DB"/>
    <w:rsid w:val="0084797F"/>
    <w:rsid w:val="00847CCC"/>
    <w:rsid w:val="008539F8"/>
    <w:rsid w:val="0085673C"/>
    <w:rsid w:val="00860DAC"/>
    <w:rsid w:val="008656BD"/>
    <w:rsid w:val="008657C2"/>
    <w:rsid w:val="00865CB0"/>
    <w:rsid w:val="00866F8B"/>
    <w:rsid w:val="00875AD3"/>
    <w:rsid w:val="00877113"/>
    <w:rsid w:val="008804D4"/>
    <w:rsid w:val="008837E1"/>
    <w:rsid w:val="0089226E"/>
    <w:rsid w:val="00895868"/>
    <w:rsid w:val="008A4081"/>
    <w:rsid w:val="008A4632"/>
    <w:rsid w:val="008A790B"/>
    <w:rsid w:val="008B1574"/>
    <w:rsid w:val="008B28F7"/>
    <w:rsid w:val="008B54EB"/>
    <w:rsid w:val="008C2A7E"/>
    <w:rsid w:val="008C30EC"/>
    <w:rsid w:val="008C33E5"/>
    <w:rsid w:val="008C3866"/>
    <w:rsid w:val="008C3D40"/>
    <w:rsid w:val="008C48F5"/>
    <w:rsid w:val="008C51AE"/>
    <w:rsid w:val="008C673A"/>
    <w:rsid w:val="008C6776"/>
    <w:rsid w:val="008D40EF"/>
    <w:rsid w:val="008E1DD7"/>
    <w:rsid w:val="008E23FD"/>
    <w:rsid w:val="008F0062"/>
    <w:rsid w:val="008F1FFD"/>
    <w:rsid w:val="008F3ADF"/>
    <w:rsid w:val="008F5C01"/>
    <w:rsid w:val="008F6C9E"/>
    <w:rsid w:val="009033B2"/>
    <w:rsid w:val="00910D16"/>
    <w:rsid w:val="00912352"/>
    <w:rsid w:val="00922655"/>
    <w:rsid w:val="00927291"/>
    <w:rsid w:val="009279D8"/>
    <w:rsid w:val="009325E3"/>
    <w:rsid w:val="0093638B"/>
    <w:rsid w:val="00943558"/>
    <w:rsid w:val="00945521"/>
    <w:rsid w:val="00945BC4"/>
    <w:rsid w:val="009500A8"/>
    <w:rsid w:val="0095669A"/>
    <w:rsid w:val="00962131"/>
    <w:rsid w:val="009623BB"/>
    <w:rsid w:val="009711CE"/>
    <w:rsid w:val="0098097B"/>
    <w:rsid w:val="00983C0C"/>
    <w:rsid w:val="00983F57"/>
    <w:rsid w:val="00984C2E"/>
    <w:rsid w:val="009A6818"/>
    <w:rsid w:val="009A7E7F"/>
    <w:rsid w:val="009B0109"/>
    <w:rsid w:val="009B1CAC"/>
    <w:rsid w:val="009C1975"/>
    <w:rsid w:val="009C5F1C"/>
    <w:rsid w:val="009D1C37"/>
    <w:rsid w:val="009D2CD7"/>
    <w:rsid w:val="009E274A"/>
    <w:rsid w:val="009E42B1"/>
    <w:rsid w:val="009E4988"/>
    <w:rsid w:val="009E5A8E"/>
    <w:rsid w:val="009E7997"/>
    <w:rsid w:val="009F0792"/>
    <w:rsid w:val="009F1190"/>
    <w:rsid w:val="009F4571"/>
    <w:rsid w:val="009F5049"/>
    <w:rsid w:val="009F6496"/>
    <w:rsid w:val="009F7845"/>
    <w:rsid w:val="00A0086C"/>
    <w:rsid w:val="00A153B1"/>
    <w:rsid w:val="00A25632"/>
    <w:rsid w:val="00A30EE6"/>
    <w:rsid w:val="00A3419E"/>
    <w:rsid w:val="00A416DA"/>
    <w:rsid w:val="00A42EDA"/>
    <w:rsid w:val="00A44643"/>
    <w:rsid w:val="00A529C0"/>
    <w:rsid w:val="00A53C91"/>
    <w:rsid w:val="00A53D6E"/>
    <w:rsid w:val="00A53E8E"/>
    <w:rsid w:val="00A55972"/>
    <w:rsid w:val="00A63CB6"/>
    <w:rsid w:val="00A70DE9"/>
    <w:rsid w:val="00A715F4"/>
    <w:rsid w:val="00A7188A"/>
    <w:rsid w:val="00A74D30"/>
    <w:rsid w:val="00A80945"/>
    <w:rsid w:val="00A80D0B"/>
    <w:rsid w:val="00A81475"/>
    <w:rsid w:val="00A83CA6"/>
    <w:rsid w:val="00A84630"/>
    <w:rsid w:val="00A90141"/>
    <w:rsid w:val="00A9416D"/>
    <w:rsid w:val="00AA10C3"/>
    <w:rsid w:val="00AA17F3"/>
    <w:rsid w:val="00AB1888"/>
    <w:rsid w:val="00AB2D4E"/>
    <w:rsid w:val="00AB533D"/>
    <w:rsid w:val="00AB61CB"/>
    <w:rsid w:val="00AB7530"/>
    <w:rsid w:val="00AC2FD0"/>
    <w:rsid w:val="00AC799D"/>
    <w:rsid w:val="00AD3BA2"/>
    <w:rsid w:val="00AD698F"/>
    <w:rsid w:val="00AD709C"/>
    <w:rsid w:val="00AD7B3F"/>
    <w:rsid w:val="00AE12BD"/>
    <w:rsid w:val="00AE5EE4"/>
    <w:rsid w:val="00AE6EE8"/>
    <w:rsid w:val="00B05A63"/>
    <w:rsid w:val="00B13CD4"/>
    <w:rsid w:val="00B27288"/>
    <w:rsid w:val="00B32391"/>
    <w:rsid w:val="00B32451"/>
    <w:rsid w:val="00B3519A"/>
    <w:rsid w:val="00B42F8C"/>
    <w:rsid w:val="00B44C68"/>
    <w:rsid w:val="00B453B1"/>
    <w:rsid w:val="00B474BC"/>
    <w:rsid w:val="00B5220A"/>
    <w:rsid w:val="00B53234"/>
    <w:rsid w:val="00B5337E"/>
    <w:rsid w:val="00B54818"/>
    <w:rsid w:val="00B549D6"/>
    <w:rsid w:val="00B62056"/>
    <w:rsid w:val="00B6665F"/>
    <w:rsid w:val="00B712AC"/>
    <w:rsid w:val="00B71370"/>
    <w:rsid w:val="00B72834"/>
    <w:rsid w:val="00B731E5"/>
    <w:rsid w:val="00B74EAE"/>
    <w:rsid w:val="00B7700F"/>
    <w:rsid w:val="00B80135"/>
    <w:rsid w:val="00B83514"/>
    <w:rsid w:val="00B915D6"/>
    <w:rsid w:val="00B91C6D"/>
    <w:rsid w:val="00B92C84"/>
    <w:rsid w:val="00B93928"/>
    <w:rsid w:val="00B95AA7"/>
    <w:rsid w:val="00BA0F80"/>
    <w:rsid w:val="00BA1D6D"/>
    <w:rsid w:val="00BA4493"/>
    <w:rsid w:val="00BA4708"/>
    <w:rsid w:val="00BA4B9A"/>
    <w:rsid w:val="00BA6BDA"/>
    <w:rsid w:val="00BB642F"/>
    <w:rsid w:val="00BC128E"/>
    <w:rsid w:val="00BD1ABD"/>
    <w:rsid w:val="00BD2EFC"/>
    <w:rsid w:val="00BD4E89"/>
    <w:rsid w:val="00BD6E29"/>
    <w:rsid w:val="00BE22FC"/>
    <w:rsid w:val="00BE417A"/>
    <w:rsid w:val="00BE5FDB"/>
    <w:rsid w:val="00C053BE"/>
    <w:rsid w:val="00C10CDE"/>
    <w:rsid w:val="00C1392A"/>
    <w:rsid w:val="00C15EC5"/>
    <w:rsid w:val="00C172C7"/>
    <w:rsid w:val="00C17C37"/>
    <w:rsid w:val="00C20317"/>
    <w:rsid w:val="00C24AC7"/>
    <w:rsid w:val="00C30A14"/>
    <w:rsid w:val="00C33C40"/>
    <w:rsid w:val="00C34481"/>
    <w:rsid w:val="00C34E3E"/>
    <w:rsid w:val="00C40A85"/>
    <w:rsid w:val="00C44260"/>
    <w:rsid w:val="00C46AB7"/>
    <w:rsid w:val="00C51527"/>
    <w:rsid w:val="00C5594D"/>
    <w:rsid w:val="00C61C2A"/>
    <w:rsid w:val="00C64ED0"/>
    <w:rsid w:val="00C67BEE"/>
    <w:rsid w:val="00C7024F"/>
    <w:rsid w:val="00C71321"/>
    <w:rsid w:val="00C71FB8"/>
    <w:rsid w:val="00C7276E"/>
    <w:rsid w:val="00C85CB7"/>
    <w:rsid w:val="00C91685"/>
    <w:rsid w:val="00C96997"/>
    <w:rsid w:val="00CA2C3B"/>
    <w:rsid w:val="00CA3925"/>
    <w:rsid w:val="00CB4261"/>
    <w:rsid w:val="00CB5CE2"/>
    <w:rsid w:val="00CC5B86"/>
    <w:rsid w:val="00CD08C7"/>
    <w:rsid w:val="00CD2962"/>
    <w:rsid w:val="00CD56A5"/>
    <w:rsid w:val="00CE1078"/>
    <w:rsid w:val="00CE3BFF"/>
    <w:rsid w:val="00CE3EBE"/>
    <w:rsid w:val="00CE4ED7"/>
    <w:rsid w:val="00CE5134"/>
    <w:rsid w:val="00CE6C91"/>
    <w:rsid w:val="00CE7DE4"/>
    <w:rsid w:val="00CF3DDE"/>
    <w:rsid w:val="00D07461"/>
    <w:rsid w:val="00D1639D"/>
    <w:rsid w:val="00D21AB4"/>
    <w:rsid w:val="00D24046"/>
    <w:rsid w:val="00D32944"/>
    <w:rsid w:val="00D3380A"/>
    <w:rsid w:val="00D34572"/>
    <w:rsid w:val="00D3655E"/>
    <w:rsid w:val="00D36B4F"/>
    <w:rsid w:val="00D37581"/>
    <w:rsid w:val="00D414FC"/>
    <w:rsid w:val="00D42BD9"/>
    <w:rsid w:val="00D430C9"/>
    <w:rsid w:val="00D44D31"/>
    <w:rsid w:val="00D46E72"/>
    <w:rsid w:val="00D50CBF"/>
    <w:rsid w:val="00D53025"/>
    <w:rsid w:val="00D55B42"/>
    <w:rsid w:val="00D67A44"/>
    <w:rsid w:val="00D73DDC"/>
    <w:rsid w:val="00D76C59"/>
    <w:rsid w:val="00D82289"/>
    <w:rsid w:val="00D90FFD"/>
    <w:rsid w:val="00D92651"/>
    <w:rsid w:val="00D94418"/>
    <w:rsid w:val="00D96B58"/>
    <w:rsid w:val="00D9778C"/>
    <w:rsid w:val="00DA0A57"/>
    <w:rsid w:val="00DA141A"/>
    <w:rsid w:val="00DB0E49"/>
    <w:rsid w:val="00DB1EFD"/>
    <w:rsid w:val="00DB7B4B"/>
    <w:rsid w:val="00DC0872"/>
    <w:rsid w:val="00DC1514"/>
    <w:rsid w:val="00DC1B36"/>
    <w:rsid w:val="00DC4C54"/>
    <w:rsid w:val="00DC5E69"/>
    <w:rsid w:val="00DE242B"/>
    <w:rsid w:val="00DE39F8"/>
    <w:rsid w:val="00DE5501"/>
    <w:rsid w:val="00DF2445"/>
    <w:rsid w:val="00DF4E45"/>
    <w:rsid w:val="00E01A07"/>
    <w:rsid w:val="00E01BED"/>
    <w:rsid w:val="00E10565"/>
    <w:rsid w:val="00E11B65"/>
    <w:rsid w:val="00E1570A"/>
    <w:rsid w:val="00E1646A"/>
    <w:rsid w:val="00E17B9D"/>
    <w:rsid w:val="00E21B2A"/>
    <w:rsid w:val="00E2219C"/>
    <w:rsid w:val="00E34B60"/>
    <w:rsid w:val="00E365E1"/>
    <w:rsid w:val="00E43493"/>
    <w:rsid w:val="00E4400D"/>
    <w:rsid w:val="00E44437"/>
    <w:rsid w:val="00E44E62"/>
    <w:rsid w:val="00E45078"/>
    <w:rsid w:val="00E56487"/>
    <w:rsid w:val="00E5655F"/>
    <w:rsid w:val="00E56B9A"/>
    <w:rsid w:val="00E57603"/>
    <w:rsid w:val="00E616C5"/>
    <w:rsid w:val="00E6516C"/>
    <w:rsid w:val="00E67C8E"/>
    <w:rsid w:val="00E724BB"/>
    <w:rsid w:val="00E82364"/>
    <w:rsid w:val="00E853C4"/>
    <w:rsid w:val="00E85E08"/>
    <w:rsid w:val="00E8658C"/>
    <w:rsid w:val="00EA4760"/>
    <w:rsid w:val="00EA6B54"/>
    <w:rsid w:val="00EB396C"/>
    <w:rsid w:val="00EB398B"/>
    <w:rsid w:val="00EC026A"/>
    <w:rsid w:val="00EC4957"/>
    <w:rsid w:val="00EC4CA5"/>
    <w:rsid w:val="00EC64EF"/>
    <w:rsid w:val="00ED3917"/>
    <w:rsid w:val="00ED4E94"/>
    <w:rsid w:val="00ED5008"/>
    <w:rsid w:val="00ED5DCF"/>
    <w:rsid w:val="00EE26C3"/>
    <w:rsid w:val="00EE2E65"/>
    <w:rsid w:val="00EF10C4"/>
    <w:rsid w:val="00EF6CCD"/>
    <w:rsid w:val="00EF73C0"/>
    <w:rsid w:val="00F04BDF"/>
    <w:rsid w:val="00F058DC"/>
    <w:rsid w:val="00F20FC5"/>
    <w:rsid w:val="00F221A1"/>
    <w:rsid w:val="00F25828"/>
    <w:rsid w:val="00F2790F"/>
    <w:rsid w:val="00F323F4"/>
    <w:rsid w:val="00F342B6"/>
    <w:rsid w:val="00F34DA7"/>
    <w:rsid w:val="00F428B6"/>
    <w:rsid w:val="00F46B9F"/>
    <w:rsid w:val="00F5179F"/>
    <w:rsid w:val="00F517B7"/>
    <w:rsid w:val="00F51D72"/>
    <w:rsid w:val="00F54A4D"/>
    <w:rsid w:val="00F5510D"/>
    <w:rsid w:val="00F62BB2"/>
    <w:rsid w:val="00F65C70"/>
    <w:rsid w:val="00F67E6D"/>
    <w:rsid w:val="00F71242"/>
    <w:rsid w:val="00F732EB"/>
    <w:rsid w:val="00F73695"/>
    <w:rsid w:val="00F736A8"/>
    <w:rsid w:val="00F75081"/>
    <w:rsid w:val="00F75B3B"/>
    <w:rsid w:val="00F7722A"/>
    <w:rsid w:val="00F820F1"/>
    <w:rsid w:val="00F839E7"/>
    <w:rsid w:val="00F84788"/>
    <w:rsid w:val="00F85DF7"/>
    <w:rsid w:val="00F93556"/>
    <w:rsid w:val="00FA0842"/>
    <w:rsid w:val="00FA225E"/>
    <w:rsid w:val="00FA5E17"/>
    <w:rsid w:val="00FA69F4"/>
    <w:rsid w:val="00FB0F1B"/>
    <w:rsid w:val="00FB2732"/>
    <w:rsid w:val="00FB2A72"/>
    <w:rsid w:val="00FB2C30"/>
    <w:rsid w:val="00FB2EE5"/>
    <w:rsid w:val="00FB414E"/>
    <w:rsid w:val="00FB6B88"/>
    <w:rsid w:val="00FC0F78"/>
    <w:rsid w:val="00FC10CF"/>
    <w:rsid w:val="00FC74FC"/>
    <w:rsid w:val="00FD109B"/>
    <w:rsid w:val="00FD3D5C"/>
    <w:rsid w:val="00FD4B2E"/>
    <w:rsid w:val="00FE1F4D"/>
    <w:rsid w:val="00FE39B7"/>
    <w:rsid w:val="00FE3EFE"/>
    <w:rsid w:val="00FF3760"/>
    <w:rsid w:val="00FF4A39"/>
    <w:rsid w:val="00FF5ABC"/>
    <w:rsid w:val="00FF75FF"/>
    <w:rsid w:val="00FF7F7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colormru v:ext="edit" colors="#ffad75,#a6a6a6,#e23f1e,#b90a00"/>
    </o:shapedefaults>
    <o:shapelayout v:ext="edit">
      <o:idmap v:ext="edit" data="1"/>
    </o:shapelayout>
  </w:shapeDefaults>
  <w:decimalSymbol w:val=","/>
  <w:listSeparator w:val=";"/>
  <w14:docId w14:val="0EF48610"/>
  <w15:chartTrackingRefBased/>
  <w15:docId w15:val="{7F7BB285-A114-47BB-BF5C-76FE13B61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655A"/>
    <w:rPr>
      <w:rFonts w:ascii="Arial" w:hAnsi="Arial"/>
      <w:sz w:val="24"/>
      <w:szCs w:val="24"/>
    </w:rPr>
  </w:style>
  <w:style w:type="paragraph" w:styleId="Ttulo1">
    <w:name w:val="heading 1"/>
    <w:basedOn w:val="Normal"/>
    <w:next w:val="Normal"/>
    <w:qFormat/>
    <w:rsid w:val="00A53D6E"/>
    <w:pPr>
      <w:keepNext/>
      <w:spacing w:before="240" w:after="60"/>
      <w:outlineLvl w:val="0"/>
    </w:pPr>
    <w:rPr>
      <w:rFonts w:cs="Arial"/>
      <w:b/>
      <w:bCs/>
      <w:kern w:val="32"/>
      <w:sz w:val="32"/>
      <w:szCs w:val="32"/>
    </w:rPr>
  </w:style>
  <w:style w:type="paragraph" w:styleId="Ttulo2">
    <w:name w:val="heading 2"/>
    <w:basedOn w:val="Normal"/>
    <w:next w:val="Normal"/>
    <w:qFormat/>
    <w:rsid w:val="00A53D6E"/>
    <w:pPr>
      <w:keepNext/>
      <w:spacing w:before="240" w:after="60"/>
      <w:outlineLvl w:val="1"/>
    </w:pPr>
    <w:rPr>
      <w:rFonts w:cs="Arial"/>
      <w:b/>
      <w:bCs/>
      <w:i/>
      <w:iCs/>
      <w:sz w:val="28"/>
    </w:rPr>
  </w:style>
  <w:style w:type="paragraph" w:styleId="Ttulo3">
    <w:name w:val="heading 3"/>
    <w:basedOn w:val="Normal"/>
    <w:next w:val="Normal"/>
    <w:qFormat/>
    <w:rsid w:val="00A53D6E"/>
    <w:pPr>
      <w:keepNext/>
      <w:spacing w:before="240" w:after="60"/>
      <w:outlineLvl w:val="2"/>
    </w:pPr>
    <w:rPr>
      <w:rFonts w:cs="Arial"/>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CE3BFF"/>
    <w:pPr>
      <w:tabs>
        <w:tab w:val="center" w:pos="4252"/>
        <w:tab w:val="right" w:pos="8504"/>
      </w:tabs>
    </w:pPr>
  </w:style>
  <w:style w:type="paragraph" w:styleId="Piedepgina">
    <w:name w:val="footer"/>
    <w:basedOn w:val="Normal"/>
    <w:link w:val="PiedepginaCar"/>
    <w:uiPriority w:val="99"/>
    <w:rsid w:val="00CE3BFF"/>
    <w:pPr>
      <w:tabs>
        <w:tab w:val="center" w:pos="4252"/>
        <w:tab w:val="right" w:pos="8504"/>
      </w:tabs>
    </w:pPr>
  </w:style>
  <w:style w:type="character" w:styleId="Nmerodepgina">
    <w:name w:val="page number"/>
    <w:basedOn w:val="Fuentedeprrafopredeter"/>
    <w:rsid w:val="009F5049"/>
  </w:style>
  <w:style w:type="paragraph" w:styleId="Textodeglobo">
    <w:name w:val="Balloon Text"/>
    <w:basedOn w:val="Normal"/>
    <w:semiHidden/>
    <w:rsid w:val="00FD109B"/>
    <w:rPr>
      <w:rFonts w:ascii="Tahoma" w:hAnsi="Tahoma" w:cs="Tahoma"/>
      <w:sz w:val="16"/>
      <w:szCs w:val="16"/>
    </w:rPr>
  </w:style>
  <w:style w:type="table" w:styleId="Tablaconcuadrcula">
    <w:name w:val="Table Grid"/>
    <w:basedOn w:val="Tablanormal"/>
    <w:rsid w:val="002E65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uiPriority w:val="99"/>
    <w:rsid w:val="00093F2F"/>
    <w:rPr>
      <w:color w:val="0000FF"/>
      <w:u w:val="single"/>
    </w:rPr>
  </w:style>
  <w:style w:type="paragraph" w:styleId="Textonotapie">
    <w:name w:val="footnote text"/>
    <w:basedOn w:val="Normal"/>
    <w:link w:val="TextonotapieCar"/>
    <w:rsid w:val="00FD3D5C"/>
    <w:rPr>
      <w:sz w:val="20"/>
      <w:szCs w:val="20"/>
    </w:rPr>
  </w:style>
  <w:style w:type="character" w:customStyle="1" w:styleId="TextonotapieCar">
    <w:name w:val="Texto nota pie Car"/>
    <w:link w:val="Textonotapie"/>
    <w:rsid w:val="00FD3D5C"/>
    <w:rPr>
      <w:rFonts w:ascii="Arial" w:hAnsi="Arial"/>
    </w:rPr>
  </w:style>
  <w:style w:type="character" w:styleId="Refdenotaalpie">
    <w:name w:val="footnote reference"/>
    <w:rsid w:val="00FD3D5C"/>
    <w:rPr>
      <w:vertAlign w:val="superscript"/>
    </w:rPr>
  </w:style>
  <w:style w:type="paragraph" w:customStyle="1" w:styleId="TEXTOTIT2">
    <w:name w:val="TEXTO TIT 2"/>
    <w:basedOn w:val="Normal"/>
    <w:rsid w:val="00FD3D5C"/>
    <w:pPr>
      <w:spacing w:before="120"/>
      <w:ind w:left="567" w:right="164"/>
      <w:jc w:val="both"/>
    </w:pPr>
    <w:rPr>
      <w:rFonts w:ascii="Century Gothic" w:hAnsi="Century Gothic"/>
      <w:sz w:val="22"/>
      <w:szCs w:val="20"/>
    </w:rPr>
  </w:style>
  <w:style w:type="paragraph" w:styleId="Prrafodelista">
    <w:name w:val="List Paragraph"/>
    <w:basedOn w:val="Normal"/>
    <w:uiPriority w:val="34"/>
    <w:qFormat/>
    <w:rsid w:val="00FB2EE5"/>
    <w:pPr>
      <w:ind w:left="708"/>
    </w:pPr>
  </w:style>
  <w:style w:type="paragraph" w:customStyle="1" w:styleId="Default">
    <w:name w:val="Default"/>
    <w:rsid w:val="005E19E4"/>
    <w:pPr>
      <w:autoSpaceDE w:val="0"/>
      <w:autoSpaceDN w:val="0"/>
      <w:adjustRightInd w:val="0"/>
    </w:pPr>
    <w:rPr>
      <w:rFonts w:ascii="Arial Narrow" w:hAnsi="Arial Narrow"/>
      <w:color w:val="000000"/>
      <w:sz w:val="24"/>
      <w:szCs w:val="24"/>
    </w:rPr>
  </w:style>
  <w:style w:type="character" w:customStyle="1" w:styleId="EncabezadoCar">
    <w:name w:val="Encabezado Car"/>
    <w:basedOn w:val="Fuentedeprrafopredeter"/>
    <w:link w:val="Encabezado"/>
    <w:rsid w:val="00E44E62"/>
    <w:rPr>
      <w:rFonts w:ascii="Arial" w:hAnsi="Arial"/>
      <w:sz w:val="24"/>
      <w:szCs w:val="24"/>
    </w:rPr>
  </w:style>
  <w:style w:type="character" w:customStyle="1" w:styleId="PiedepginaCar">
    <w:name w:val="Pie de página Car"/>
    <w:basedOn w:val="Fuentedeprrafopredeter"/>
    <w:link w:val="Piedepgina"/>
    <w:uiPriority w:val="99"/>
    <w:rsid w:val="00796D86"/>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3142">
      <w:bodyDiv w:val="1"/>
      <w:marLeft w:val="0"/>
      <w:marRight w:val="0"/>
      <w:marTop w:val="0"/>
      <w:marBottom w:val="0"/>
      <w:divBdr>
        <w:top w:val="none" w:sz="0" w:space="0" w:color="auto"/>
        <w:left w:val="none" w:sz="0" w:space="0" w:color="auto"/>
        <w:bottom w:val="none" w:sz="0" w:space="0" w:color="auto"/>
        <w:right w:val="none" w:sz="0" w:space="0" w:color="auto"/>
      </w:divBdr>
    </w:div>
    <w:div w:id="22368137">
      <w:bodyDiv w:val="1"/>
      <w:marLeft w:val="0"/>
      <w:marRight w:val="0"/>
      <w:marTop w:val="0"/>
      <w:marBottom w:val="0"/>
      <w:divBdr>
        <w:top w:val="none" w:sz="0" w:space="0" w:color="auto"/>
        <w:left w:val="none" w:sz="0" w:space="0" w:color="auto"/>
        <w:bottom w:val="none" w:sz="0" w:space="0" w:color="auto"/>
        <w:right w:val="none" w:sz="0" w:space="0" w:color="auto"/>
      </w:divBdr>
    </w:div>
    <w:div w:id="298540199">
      <w:bodyDiv w:val="1"/>
      <w:marLeft w:val="0"/>
      <w:marRight w:val="0"/>
      <w:marTop w:val="0"/>
      <w:marBottom w:val="0"/>
      <w:divBdr>
        <w:top w:val="none" w:sz="0" w:space="0" w:color="auto"/>
        <w:left w:val="none" w:sz="0" w:space="0" w:color="auto"/>
        <w:bottom w:val="none" w:sz="0" w:space="0" w:color="auto"/>
        <w:right w:val="none" w:sz="0" w:space="0" w:color="auto"/>
      </w:divBdr>
      <w:divsChild>
        <w:div w:id="467556222">
          <w:marLeft w:val="0"/>
          <w:marRight w:val="0"/>
          <w:marTop w:val="0"/>
          <w:marBottom w:val="0"/>
          <w:divBdr>
            <w:top w:val="none" w:sz="0" w:space="0" w:color="auto"/>
            <w:left w:val="none" w:sz="0" w:space="0" w:color="auto"/>
            <w:bottom w:val="none" w:sz="0" w:space="0" w:color="auto"/>
            <w:right w:val="none" w:sz="0" w:space="0" w:color="auto"/>
          </w:divBdr>
          <w:divsChild>
            <w:div w:id="619724875">
              <w:marLeft w:val="0"/>
              <w:marRight w:val="0"/>
              <w:marTop w:val="0"/>
              <w:marBottom w:val="0"/>
              <w:divBdr>
                <w:top w:val="none" w:sz="0" w:space="0" w:color="auto"/>
                <w:left w:val="none" w:sz="0" w:space="0" w:color="auto"/>
                <w:bottom w:val="none" w:sz="0" w:space="0" w:color="auto"/>
                <w:right w:val="none" w:sz="0" w:space="0" w:color="auto"/>
              </w:divBdr>
              <w:divsChild>
                <w:div w:id="180818909">
                  <w:marLeft w:val="0"/>
                  <w:marRight w:val="0"/>
                  <w:marTop w:val="0"/>
                  <w:marBottom w:val="0"/>
                  <w:divBdr>
                    <w:top w:val="none" w:sz="0" w:space="0" w:color="auto"/>
                    <w:left w:val="none" w:sz="0" w:space="0" w:color="auto"/>
                    <w:bottom w:val="none" w:sz="0" w:space="0" w:color="auto"/>
                    <w:right w:val="none" w:sz="0" w:space="0" w:color="auto"/>
                  </w:divBdr>
                  <w:divsChild>
                    <w:div w:id="642000378">
                      <w:marLeft w:val="0"/>
                      <w:marRight w:val="0"/>
                      <w:marTop w:val="0"/>
                      <w:marBottom w:val="0"/>
                      <w:divBdr>
                        <w:top w:val="none" w:sz="0" w:space="0" w:color="auto"/>
                        <w:left w:val="none" w:sz="0" w:space="0" w:color="auto"/>
                        <w:bottom w:val="none" w:sz="0" w:space="0" w:color="auto"/>
                        <w:right w:val="none" w:sz="0" w:space="0" w:color="auto"/>
                      </w:divBdr>
                      <w:divsChild>
                        <w:div w:id="224728023">
                          <w:marLeft w:val="0"/>
                          <w:marRight w:val="0"/>
                          <w:marTop w:val="0"/>
                          <w:marBottom w:val="0"/>
                          <w:divBdr>
                            <w:top w:val="none" w:sz="0" w:space="0" w:color="auto"/>
                            <w:left w:val="none" w:sz="0" w:space="0" w:color="auto"/>
                            <w:bottom w:val="none" w:sz="0" w:space="0" w:color="auto"/>
                            <w:right w:val="none" w:sz="0" w:space="0" w:color="auto"/>
                          </w:divBdr>
                          <w:divsChild>
                            <w:div w:id="843478778">
                              <w:marLeft w:val="0"/>
                              <w:marRight w:val="0"/>
                              <w:marTop w:val="0"/>
                              <w:marBottom w:val="0"/>
                              <w:divBdr>
                                <w:top w:val="none" w:sz="0" w:space="0" w:color="auto"/>
                                <w:left w:val="none" w:sz="0" w:space="0" w:color="auto"/>
                                <w:bottom w:val="none" w:sz="0" w:space="0" w:color="auto"/>
                                <w:right w:val="none" w:sz="0" w:space="0" w:color="auto"/>
                              </w:divBdr>
                            </w:div>
                            <w:div w:id="1818304678">
                              <w:marLeft w:val="0"/>
                              <w:marRight w:val="0"/>
                              <w:marTop w:val="0"/>
                              <w:marBottom w:val="0"/>
                              <w:divBdr>
                                <w:top w:val="none" w:sz="0" w:space="0" w:color="auto"/>
                                <w:left w:val="none" w:sz="0" w:space="0" w:color="auto"/>
                                <w:bottom w:val="none" w:sz="0" w:space="0" w:color="auto"/>
                                <w:right w:val="none" w:sz="0" w:space="0" w:color="auto"/>
                              </w:divBdr>
                              <w:divsChild>
                                <w:div w:id="1076904159">
                                  <w:marLeft w:val="0"/>
                                  <w:marRight w:val="0"/>
                                  <w:marTop w:val="0"/>
                                  <w:marBottom w:val="0"/>
                                  <w:divBdr>
                                    <w:top w:val="none" w:sz="0" w:space="0" w:color="auto"/>
                                    <w:left w:val="none" w:sz="0" w:space="0" w:color="auto"/>
                                    <w:bottom w:val="none" w:sz="0" w:space="0" w:color="auto"/>
                                    <w:right w:val="none" w:sz="0" w:space="0" w:color="auto"/>
                                  </w:divBdr>
                                </w:div>
                                <w:div w:id="1393040152">
                                  <w:marLeft w:val="0"/>
                                  <w:marRight w:val="0"/>
                                  <w:marTop w:val="0"/>
                                  <w:marBottom w:val="0"/>
                                  <w:divBdr>
                                    <w:top w:val="none" w:sz="0" w:space="0" w:color="auto"/>
                                    <w:left w:val="none" w:sz="0" w:space="0" w:color="auto"/>
                                    <w:bottom w:val="none" w:sz="0" w:space="0" w:color="auto"/>
                                    <w:right w:val="none" w:sz="0" w:space="0" w:color="auto"/>
                                  </w:divBdr>
                                </w:div>
                                <w:div w:id="1683632146">
                                  <w:marLeft w:val="0"/>
                                  <w:marRight w:val="0"/>
                                  <w:marTop w:val="0"/>
                                  <w:marBottom w:val="0"/>
                                  <w:divBdr>
                                    <w:top w:val="none" w:sz="0" w:space="0" w:color="auto"/>
                                    <w:left w:val="none" w:sz="0" w:space="0" w:color="auto"/>
                                    <w:bottom w:val="none" w:sz="0" w:space="0" w:color="auto"/>
                                    <w:right w:val="none" w:sz="0" w:space="0" w:color="auto"/>
                                  </w:divBdr>
                                </w:div>
                                <w:div w:id="180041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101636">
                          <w:marLeft w:val="0"/>
                          <w:marRight w:val="0"/>
                          <w:marTop w:val="0"/>
                          <w:marBottom w:val="0"/>
                          <w:divBdr>
                            <w:top w:val="none" w:sz="0" w:space="0" w:color="auto"/>
                            <w:left w:val="none" w:sz="0" w:space="0" w:color="auto"/>
                            <w:bottom w:val="none" w:sz="0" w:space="0" w:color="auto"/>
                            <w:right w:val="none" w:sz="0" w:space="0" w:color="auto"/>
                          </w:divBdr>
                          <w:divsChild>
                            <w:div w:id="124349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0735696">
      <w:bodyDiv w:val="1"/>
      <w:marLeft w:val="0"/>
      <w:marRight w:val="0"/>
      <w:marTop w:val="0"/>
      <w:marBottom w:val="0"/>
      <w:divBdr>
        <w:top w:val="none" w:sz="0" w:space="0" w:color="auto"/>
        <w:left w:val="none" w:sz="0" w:space="0" w:color="auto"/>
        <w:bottom w:val="none" w:sz="0" w:space="0" w:color="auto"/>
        <w:right w:val="none" w:sz="0" w:space="0" w:color="auto"/>
      </w:divBdr>
    </w:div>
    <w:div w:id="733699070">
      <w:bodyDiv w:val="1"/>
      <w:marLeft w:val="0"/>
      <w:marRight w:val="0"/>
      <w:marTop w:val="0"/>
      <w:marBottom w:val="0"/>
      <w:divBdr>
        <w:top w:val="none" w:sz="0" w:space="0" w:color="auto"/>
        <w:left w:val="none" w:sz="0" w:space="0" w:color="auto"/>
        <w:bottom w:val="none" w:sz="0" w:space="0" w:color="auto"/>
        <w:right w:val="none" w:sz="0" w:space="0" w:color="auto"/>
      </w:divBdr>
    </w:div>
    <w:div w:id="951206207">
      <w:bodyDiv w:val="1"/>
      <w:marLeft w:val="0"/>
      <w:marRight w:val="0"/>
      <w:marTop w:val="0"/>
      <w:marBottom w:val="0"/>
      <w:divBdr>
        <w:top w:val="none" w:sz="0" w:space="0" w:color="auto"/>
        <w:left w:val="none" w:sz="0" w:space="0" w:color="auto"/>
        <w:bottom w:val="none" w:sz="0" w:space="0" w:color="auto"/>
        <w:right w:val="none" w:sz="0" w:space="0" w:color="auto"/>
      </w:divBdr>
    </w:div>
    <w:div w:id="1173253548">
      <w:bodyDiv w:val="1"/>
      <w:marLeft w:val="0"/>
      <w:marRight w:val="0"/>
      <w:marTop w:val="0"/>
      <w:marBottom w:val="0"/>
      <w:divBdr>
        <w:top w:val="none" w:sz="0" w:space="0" w:color="auto"/>
        <w:left w:val="none" w:sz="0" w:space="0" w:color="auto"/>
        <w:bottom w:val="none" w:sz="0" w:space="0" w:color="auto"/>
        <w:right w:val="none" w:sz="0" w:space="0" w:color="auto"/>
      </w:divBdr>
    </w:div>
    <w:div w:id="1959069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portalcontratacion.navarra.es/e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animsa.es/codigo-etico/"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animsa.es/portal-detransparencia/contratos-convenios-y-subvenciones/"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sedeagpd.gob.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monterom\AppData\Local\Microsoft\Windows\Temporary%20Internet%20Files\Content.Outlook\E87A8KRZ\NI_2012_Base.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Fecha_x0020_homologación xmlns="01926bba-1b12-4191-a120-788eddff2e7e" xsi:nil="true"/>
    <Doc_x002e__x0020_Suprimido xmlns="6dc5bcb7-4964-4003-99a9-0cb6e7fc14f4">false</Doc_x002e__x0020_Suprimido>
    <Promotor xmlns="01926bba-1b12-4191-a120-788eddff2e7e">
      <UserInfo>
        <DisplayName/>
        <AccountId xsi:nil="true"/>
        <AccountType/>
      </UserInfo>
    </Promotor>
    <Categor_x00ed_a xmlns="6dc5bcb7-4964-4003-99a9-0cb6e7fc14f4">Contrato Proveedor</Categor_x00ed_a>
    <Area_x0020_Promotor xmlns="01926bba-1b12-4191-a120-788eddff2e7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Rehomologacion proveedor" ma:contentTypeID="0x010100768DA94A5A469E459F7831D974F37E8200748E588FA2F7F7448E011A9E6223E541" ma:contentTypeVersion="19" ma:contentTypeDescription="" ma:contentTypeScope="" ma:versionID="3a4f3b7374b54eca8d80bf3279554369">
  <xsd:schema xmlns:xsd="http://www.w3.org/2001/XMLSchema" xmlns:p="http://schemas.microsoft.com/office/2006/metadata/properties" xmlns:ns2="6dc5bcb7-4964-4003-99a9-0cb6e7fc14f4" xmlns:ns3="01926bba-1b12-4191-a120-788eddff2e7e" targetNamespace="http://schemas.microsoft.com/office/2006/metadata/properties" ma:root="true" ma:fieldsID="d80c15b9a90a02c2da33539d289fd25f" ns2:_="" ns3:_="">
    <xsd:import namespace="6dc5bcb7-4964-4003-99a9-0cb6e7fc14f4"/>
    <xsd:import namespace="01926bba-1b12-4191-a120-788eddff2e7e"/>
    <xsd:element name="properties">
      <xsd:complexType>
        <xsd:sequence>
          <xsd:element name="documentManagement">
            <xsd:complexType>
              <xsd:all>
                <xsd:element ref="ns2:Categor_x00ed_a" minOccurs="0"/>
                <xsd:element ref="ns2:Doc_x002e__x0020_Suprimido" minOccurs="0"/>
                <xsd:element ref="ns3:Area_x0020_Promotor" minOccurs="0"/>
                <xsd:element ref="ns3:Promotor" minOccurs="0"/>
                <xsd:element ref="ns3:Fecha_x0020_homologación" minOccurs="0"/>
              </xsd:all>
            </xsd:complexType>
          </xsd:element>
        </xsd:sequence>
      </xsd:complexType>
    </xsd:element>
  </xsd:schema>
  <xsd:schema xmlns:xsd="http://www.w3.org/2001/XMLSchema" xmlns:dms="http://schemas.microsoft.com/office/2006/documentManagement/types" targetNamespace="6dc5bcb7-4964-4003-99a9-0cb6e7fc14f4" elementFormDefault="qualified">
    <xsd:import namespace="http://schemas.microsoft.com/office/2006/documentManagement/types"/>
    <xsd:element name="Categor_x00ed_a" ma:index="1" nillable="true" ma:displayName="Categoría" ma:format="Dropdown" ma:internalName="Categor_x00ed_a">
      <xsd:simpleType>
        <xsd:union memberTypes="dms:Text">
          <xsd:simpleType>
            <xsd:restriction base="dms:Choice">
              <xsd:enumeration value="Plantillas en blanco"/>
              <xsd:enumeration value="Clientes"/>
              <xsd:enumeration value="Contratos"/>
              <xsd:enumeration value="Contrato Cliente"/>
              <xsd:enumeration value="Contrato Proveedor"/>
              <xsd:enumeration value="Desarrollos"/>
              <xsd:enumeration value="ENS"/>
              <xsd:enumeration value="Formación"/>
              <xsd:enumeration value="LOPD"/>
              <xsd:enumeration value="RRHH-Personal"/>
              <xsd:enumeration value="Sistemas y Comunicaciones"/>
              <xsd:enumeration value="Tesorería"/>
              <xsd:enumeration value="Prevención de Riesgos"/>
              <xsd:enumeration value="Proveedores"/>
              <xsd:enumeration value="Proyectos"/>
              <xsd:enumeration value="Comunicación"/>
              <xsd:enumeration value="Procesos"/>
              <xsd:enumeration value="Consejo/Junta"/>
              <xsd:enumeration value="ISO20000-1"/>
              <xsd:enumeration value="....."/>
            </xsd:restriction>
          </xsd:simpleType>
        </xsd:union>
      </xsd:simpleType>
    </xsd:element>
    <xsd:element name="Doc_x002e__x0020_Suprimido" ma:index="2" nillable="true" ma:displayName="Doc. Suprimido" ma:default="0" ma:description="El documento ha sido suprimido del Sistema de Gestión. Se conserva como registro." ma:internalName="Doc_x002e__x0020_Suprimido">
      <xsd:simpleType>
        <xsd:restriction base="dms:Boolean"/>
      </xsd:simpleType>
    </xsd:element>
  </xsd:schema>
  <xsd:schema xmlns:xsd="http://www.w3.org/2001/XMLSchema" xmlns:dms="http://schemas.microsoft.com/office/2006/documentManagement/types" targetNamespace="01926bba-1b12-4191-a120-788eddff2e7e" elementFormDefault="qualified">
    <xsd:import namespace="http://schemas.microsoft.com/office/2006/documentManagement/types"/>
    <xsd:element name="Area_x0020_Promotor" ma:index="3" nillable="true" ma:displayName="Area Promotor" ma:description="El área, o línea, que gestiona la contratación" ma:format="Dropdown" ma:hidden="true" ma:internalName="Area_x0020_Promotor" ma:readOnly="false">
      <xsd:simpleType>
        <xsd:restriction base="dms:Choice">
          <xsd:enumeration value="Atención Ciudadana"/>
          <xsd:enumeration value="Calidad"/>
          <xsd:enumeration value="Desarrollo"/>
          <xsd:enumeration value="Gerencia"/>
          <xsd:enumeration value="Línea Navarra"/>
          <xsd:enumeration value="Línea Pamplona"/>
          <xsd:enumeration value="Servicios Generales"/>
          <xsd:enumeration value="Transversal"/>
        </xsd:restriction>
      </xsd:simpleType>
    </xsd:element>
    <xsd:element name="Promotor" ma:index="4" nillable="true" ma:displayName="Promotor" ma:description="La persona que gestiona la contratación" ma:hidden="true" ma:list="UserInfo" ma:internalName="Promo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echa_x0020_homologación" ma:index="5" nillable="true" ma:displayName="Fecha homologación" ma:format="DateOnly" ma:hidden="true" ma:internalName="Fecha_x0020_homologaci_x00f3_n"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Tipo de contenido"/>
        <xsd:element ref="dc:title" minOccurs="0" maxOccurs="1" ma:index="1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A9BC33-10A1-487B-8A3E-369B2E158D0A}">
  <ds:schemaRefs>
    <ds:schemaRef ds:uri="http://purl.org/dc/terms/"/>
    <ds:schemaRef ds:uri="http://schemas.openxmlformats.org/package/2006/metadata/core-properties"/>
    <ds:schemaRef ds:uri="http://schemas.microsoft.com/office/2006/documentManagement/types"/>
    <ds:schemaRef ds:uri="01926bba-1b12-4191-a120-788eddff2e7e"/>
    <ds:schemaRef ds:uri="http://purl.org/dc/elements/1.1/"/>
    <ds:schemaRef ds:uri="http://schemas.microsoft.com/office/2006/metadata/properties"/>
    <ds:schemaRef ds:uri="6dc5bcb7-4964-4003-99a9-0cb6e7fc14f4"/>
    <ds:schemaRef ds:uri="http://www.w3.org/XML/1998/namespace"/>
    <ds:schemaRef ds:uri="http://purl.org/dc/dcmitype/"/>
  </ds:schemaRefs>
</ds:datastoreItem>
</file>

<file path=customXml/itemProps2.xml><?xml version="1.0" encoding="utf-8"?>
<ds:datastoreItem xmlns:ds="http://schemas.openxmlformats.org/officeDocument/2006/customXml" ds:itemID="{40EC686A-5056-40E0-A5B5-6D3ACE4473BC}">
  <ds:schemaRefs>
    <ds:schemaRef ds:uri="http://schemas.microsoft.com/sharepoint/v3/contenttype/forms"/>
  </ds:schemaRefs>
</ds:datastoreItem>
</file>

<file path=customXml/itemProps3.xml><?xml version="1.0" encoding="utf-8"?>
<ds:datastoreItem xmlns:ds="http://schemas.openxmlformats.org/officeDocument/2006/customXml" ds:itemID="{BE132313-2EF1-4019-BC21-66E1831EF419}">
  <ds:schemaRefs>
    <ds:schemaRef ds:uri="http://schemas.microsoft.com/office/2006/metadata/longProperties"/>
  </ds:schemaRefs>
</ds:datastoreItem>
</file>

<file path=customXml/itemProps4.xml><?xml version="1.0" encoding="utf-8"?>
<ds:datastoreItem xmlns:ds="http://schemas.openxmlformats.org/officeDocument/2006/customXml" ds:itemID="{D5A38429-22C1-4558-B730-1F90B56E5A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c5bcb7-4964-4003-99a9-0cb6e7fc14f4"/>
    <ds:schemaRef ds:uri="01926bba-1b12-4191-a120-788eddff2e7e"/>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615DC2E2-1297-42E0-830F-670DAC168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NI_2012_Base</Template>
  <TotalTime>37</TotalTime>
  <Pages>2</Pages>
  <Words>1047</Words>
  <Characters>6328</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Declaracion responsable y datos proveedor</vt:lpstr>
    </vt:vector>
  </TitlesOfParts>
  <Company>ANIMSA</Company>
  <LinksUpToDate>false</LinksUpToDate>
  <CharactersWithSpaces>7361</CharactersWithSpaces>
  <SharedDoc>false</SharedDoc>
  <HLinks>
    <vt:vector size="18" baseType="variant">
      <vt:variant>
        <vt:i4>5374018</vt:i4>
      </vt:variant>
      <vt:variant>
        <vt:i4>6</vt:i4>
      </vt:variant>
      <vt:variant>
        <vt:i4>0</vt:i4>
      </vt:variant>
      <vt:variant>
        <vt:i4>5</vt:i4>
      </vt:variant>
      <vt:variant>
        <vt:lpwstr>https://www.animsa.es/portal-detransparencia/contratos-convenios-y-subvenciones/</vt:lpwstr>
      </vt:variant>
      <vt:variant>
        <vt:lpwstr/>
      </vt:variant>
      <vt:variant>
        <vt:i4>6094938</vt:i4>
      </vt:variant>
      <vt:variant>
        <vt:i4>3</vt:i4>
      </vt:variant>
      <vt:variant>
        <vt:i4>0</vt:i4>
      </vt:variant>
      <vt:variant>
        <vt:i4>5</vt:i4>
      </vt:variant>
      <vt:variant>
        <vt:lpwstr>https://sedeagpd.gob.es/</vt:lpwstr>
      </vt:variant>
      <vt:variant>
        <vt:lpwstr/>
      </vt:variant>
      <vt:variant>
        <vt:i4>852055</vt:i4>
      </vt:variant>
      <vt:variant>
        <vt:i4>0</vt:i4>
      </vt:variant>
      <vt:variant>
        <vt:i4>0</vt:i4>
      </vt:variant>
      <vt:variant>
        <vt:i4>5</vt:i4>
      </vt:variant>
      <vt:variant>
        <vt:lpwstr>http://www.animsa.es/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Declaracion responsable y datos proveedor</dc:title>
  <dc:subject/>
  <dc:creator>emonterom</dc:creator>
  <cp:keywords/>
  <cp:lastModifiedBy>María Sorbet Barricarte</cp:lastModifiedBy>
  <cp:revision>20</cp:revision>
  <cp:lastPrinted>2012-11-08T10:44:00Z</cp:lastPrinted>
  <dcterms:created xsi:type="dcterms:W3CDTF">2022-03-01T10:45:00Z</dcterms:created>
  <dcterms:modified xsi:type="dcterms:W3CDTF">2023-10-27T05:38:00Z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Rehomologacion proveedor</vt:lpwstr>
  </property>
  <property fmtid="{D5CDD505-2E9C-101B-9397-08002B2CF9AE}" pid="3" name="ContentTypeId">
    <vt:lpwstr>0x010100768DA94A5A469E459F7831D974F37E8200748E588FA2F7F7448E011A9E6223E541</vt:lpwstr>
  </property>
  <property fmtid="{D5CDD505-2E9C-101B-9397-08002B2CF9AE}" pid="4" name="Documento de Origen">
    <vt:lpwstr>http://intranetanimsa/Departamentos/Calidad/ISO90012008/Document%20Library/PA-7.10.pdf, PA-7.10 - Contratos Animsa-Proveedor</vt:lpwstr>
  </property>
</Properties>
</file>