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704" w:rsidRDefault="009B4704" w:rsidP="00ED24E4">
      <w:pPr>
        <w:pStyle w:val="Default"/>
        <w:jc w:val="center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SEGURO DE CAUCIÓN</w:t>
      </w:r>
    </w:p>
    <w:p w:rsidR="009B4704" w:rsidRDefault="009B4704" w:rsidP="00F5160D">
      <w:pPr>
        <w:pStyle w:val="Default"/>
        <w:jc w:val="both"/>
        <w:rPr>
          <w:b/>
          <w:bCs/>
          <w:sz w:val="23"/>
          <w:szCs w:val="23"/>
          <w:u w:val="single"/>
        </w:rPr>
      </w:pPr>
    </w:p>
    <w:p w:rsidR="009B4704" w:rsidRDefault="009B4704" w:rsidP="00F5160D">
      <w:pPr>
        <w:pStyle w:val="Default"/>
        <w:jc w:val="both"/>
      </w:pPr>
    </w:p>
    <w:p w:rsidR="009B4704" w:rsidRPr="006B15EE" w:rsidRDefault="009B4704" w:rsidP="00F5160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6B15EE">
        <w:rPr>
          <w:color w:val="auto"/>
          <w:sz w:val="23"/>
          <w:szCs w:val="23"/>
        </w:rPr>
        <w:t xml:space="preserve">La compañía mercantil___________________________(en adelante aseguradora) C.I.F.__________, con domicilio en ________, </w:t>
      </w:r>
      <w:r w:rsidR="00593E87" w:rsidRPr="006B15EE">
        <w:rPr>
          <w:color w:val="auto"/>
          <w:sz w:val="23"/>
          <w:szCs w:val="23"/>
        </w:rPr>
        <w:t>a</w:t>
      </w:r>
      <w:r w:rsidR="0085047C" w:rsidRPr="006B15EE">
        <w:rPr>
          <w:color w:val="auto"/>
          <w:sz w:val="23"/>
          <w:szCs w:val="23"/>
        </w:rPr>
        <w:t>utorizada a operar en el ramo de seguros de caución conforme a la siguiente norma publicada:</w:t>
      </w:r>
      <w:r w:rsidR="006B15EE" w:rsidRPr="006B15EE">
        <w:rPr>
          <w:color w:val="auto"/>
          <w:sz w:val="23"/>
          <w:szCs w:val="23"/>
        </w:rPr>
        <w:t xml:space="preserve">________ _________________________________ </w:t>
      </w:r>
      <w:r w:rsidR="00593E87" w:rsidRPr="006B15EE">
        <w:rPr>
          <w:color w:val="auto"/>
          <w:sz w:val="23"/>
          <w:szCs w:val="23"/>
        </w:rPr>
        <w:t xml:space="preserve">y </w:t>
      </w:r>
      <w:r w:rsidRPr="006B15EE">
        <w:rPr>
          <w:color w:val="auto"/>
          <w:sz w:val="23"/>
          <w:szCs w:val="23"/>
        </w:rPr>
        <w:t xml:space="preserve">debidamente representada por Don/Doña _______, N.I.F._______, con poderes suficientes para obligarse en este acto, según resulta del bastanteo de poderes efectuados por el Departamento de Economía y Hacienda del Gobierno de Navarra con fecha________, conforme a las normas establecidas en la Ley Foral 2/2018, de 13 de abril, de Contratos Públicos. </w:t>
      </w: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</w:p>
    <w:p w:rsidR="009B4704" w:rsidRDefault="009B4704" w:rsidP="00E53544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ASEGURAN</w:t>
      </w:r>
    </w:p>
    <w:p w:rsidR="00E53544" w:rsidRDefault="00E53544" w:rsidP="00F5160D">
      <w:pPr>
        <w:pStyle w:val="Default"/>
        <w:spacing w:line="360" w:lineRule="auto"/>
        <w:jc w:val="both"/>
        <w:rPr>
          <w:sz w:val="23"/>
          <w:szCs w:val="23"/>
        </w:rPr>
      </w:pPr>
    </w:p>
    <w:p w:rsidR="0085047C" w:rsidRPr="006B15EE" w:rsidRDefault="0085047C" w:rsidP="00F5160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6B15EE">
        <w:rPr>
          <w:color w:val="auto"/>
          <w:sz w:val="23"/>
          <w:szCs w:val="23"/>
        </w:rPr>
        <w:t>Con el número de póliza</w:t>
      </w:r>
      <w:r w:rsidR="006B15EE">
        <w:rPr>
          <w:color w:val="auto"/>
          <w:sz w:val="23"/>
          <w:szCs w:val="23"/>
        </w:rPr>
        <w:t>________________________</w:t>
      </w:r>
    </w:p>
    <w:p w:rsidR="009B4704" w:rsidRPr="006B15EE" w:rsidRDefault="009B4704" w:rsidP="00F5160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A________ con N.I.F. ________, como tomador del seguro, ante la Agencia Navarra de Autonomía y Desarrollo de las Personas, en adelante asegurada, hasta el importe total de _______€ en los términos y condiciones establecidos en el procedimiento de contratación denominado_________ y conforme al pliego regulador de la contratación, y en concepto de garantía de las obligaciones que se deriven del contrato que en su caso pueda ser adjudicatario y en relación con el referido procedimiento de contratación, para responder de las obligaciones, penalidades, indemnizaciones y demás gastos que se puedan derivar conforme a las normas y condiciones precitadas frente a la asegurada. </w:t>
      </w: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aseguradora declara, bajo su responsabilidad, que cumple todos los requisitos exigidos en la Ley 50/1980 de 8 de octubre, en la que se regula el Seguro de Caución en su artículo 68, así como todas aquellas normas que complementan la anterior. </w:t>
      </w: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falta de pago de la prima, sea única, primera o siguientes, no dará derecho a la aseguradora a resolver el contrato, ni éste quedará extinguido, ni la cobertura de la aseguradora suspendida, ni ésta liberada de su obligación en el caso que deba hacer efectiva la garantía. </w:t>
      </w: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aseguradora no podrá oponer a la asegurada las excepciones que puedan corresponderle contra el tomador del seguro. </w:t>
      </w:r>
    </w:p>
    <w:p w:rsidR="009B4704" w:rsidRDefault="009B4704" w:rsidP="00F5160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La aseguradora asume el compromiso de indemnizar a la asegurada al primer requerimiento de la Agencia Navarra de Autonomía y Desarrollo de las Personas. </w:t>
      </w:r>
    </w:p>
    <w:p w:rsidR="009B4704" w:rsidRDefault="009B4704" w:rsidP="00F5160D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El presente seguro de caución estará en vigor hasta que la Agencia Navarra de Autonomía y Desarrollo de las Personas, autorice su cancelación o su devolución, o en su caso transcurrido el plazo de 2 años. </w:t>
      </w:r>
      <w:bookmarkStart w:id="0" w:name="_GoBack"/>
      <w:bookmarkEnd w:id="0"/>
    </w:p>
    <w:sectPr w:rsidR="009B47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E45" w:rsidRDefault="00700E45" w:rsidP="00700E45">
      <w:pPr>
        <w:spacing w:after="0" w:line="240" w:lineRule="auto"/>
      </w:pPr>
      <w:r>
        <w:separator/>
      </w:r>
    </w:p>
  </w:endnote>
  <w:endnote w:type="continuationSeparator" w:id="0">
    <w:p w:rsidR="00700E45" w:rsidRDefault="00700E45" w:rsidP="0070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E45" w:rsidRDefault="00700E45" w:rsidP="00700E45">
      <w:pPr>
        <w:spacing w:after="0" w:line="240" w:lineRule="auto"/>
      </w:pPr>
      <w:r>
        <w:separator/>
      </w:r>
    </w:p>
  </w:footnote>
  <w:footnote w:type="continuationSeparator" w:id="0">
    <w:p w:rsidR="00700E45" w:rsidRDefault="00700E45" w:rsidP="00700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45" w:rsidRDefault="00700E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F15"/>
    <w:rsid w:val="000222DE"/>
    <w:rsid w:val="00090D81"/>
    <w:rsid w:val="000D77AE"/>
    <w:rsid w:val="00235F15"/>
    <w:rsid w:val="0033728C"/>
    <w:rsid w:val="00593E87"/>
    <w:rsid w:val="006B15EE"/>
    <w:rsid w:val="006E53F3"/>
    <w:rsid w:val="00700E45"/>
    <w:rsid w:val="007A0352"/>
    <w:rsid w:val="0085047C"/>
    <w:rsid w:val="00901151"/>
    <w:rsid w:val="00973496"/>
    <w:rsid w:val="009B4704"/>
    <w:rsid w:val="00AC085B"/>
    <w:rsid w:val="00B67531"/>
    <w:rsid w:val="00B9732B"/>
    <w:rsid w:val="00D44EEC"/>
    <w:rsid w:val="00E53544"/>
    <w:rsid w:val="00ED24E4"/>
    <w:rsid w:val="00ED5DF9"/>
    <w:rsid w:val="00F31E2F"/>
    <w:rsid w:val="00F5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C4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704"/>
    <w:pPr>
      <w:spacing w:after="200" w:line="27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B47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00E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E45"/>
  </w:style>
  <w:style w:type="paragraph" w:styleId="Piedepgina">
    <w:name w:val="footer"/>
    <w:basedOn w:val="Normal"/>
    <w:link w:val="PiedepginaCar"/>
    <w:uiPriority w:val="99"/>
    <w:unhideWhenUsed/>
    <w:rsid w:val="00700E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2023-11-14T09:02:00Z</dcterms:created>
  <dcterms:modified xsi:type="dcterms:W3CDTF">2023-11-14T09:02:00Z</dcterms:modified>
</cp:coreProperties>
</file>