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67023" w14:textId="18F97423" w:rsidR="00F70A4D" w:rsidRDefault="00C830F3" w:rsidP="006100F2">
      <w:pPr>
        <w:tabs>
          <w:tab w:val="left" w:pos="4270"/>
          <w:tab w:val="right" w:pos="9712"/>
        </w:tabs>
        <w:spacing w:after="0" w:line="259" w:lineRule="auto"/>
        <w:ind w:left="-939" w:right="-13" w:firstLine="0"/>
        <w:rPr>
          <w:rFonts w:eastAsia="DejaVu Sans"/>
          <w:b/>
          <w:sz w:val="28"/>
          <w:szCs w:val="28"/>
        </w:rPr>
      </w:pPr>
      <w:r>
        <w:t xml:space="preserve"> </w:t>
      </w:r>
      <w:bookmarkStart w:id="0" w:name="ANEXO_I"/>
    </w:p>
    <w:p w14:paraId="798B4CAD" w14:textId="20D829C0" w:rsidR="00FD6808" w:rsidRPr="00FD6808" w:rsidRDefault="00FD6808" w:rsidP="00FD6808">
      <w:pPr>
        <w:spacing w:after="0" w:line="240" w:lineRule="auto"/>
        <w:ind w:left="0" w:firstLine="0"/>
        <w:jc w:val="center"/>
        <w:rPr>
          <w:rFonts w:eastAsia="DejaVu Sans"/>
          <w:b/>
          <w:sz w:val="28"/>
          <w:szCs w:val="28"/>
        </w:rPr>
      </w:pPr>
      <w:r w:rsidRPr="00FD6808">
        <w:rPr>
          <w:rFonts w:eastAsia="DejaVu Sans"/>
          <w:b/>
          <w:sz w:val="28"/>
          <w:szCs w:val="28"/>
        </w:rPr>
        <w:t>ANEXO I</w:t>
      </w:r>
    </w:p>
    <w:bookmarkEnd w:id="0"/>
    <w:p w14:paraId="70098081" w14:textId="77777777" w:rsidR="00FD6808" w:rsidRPr="00FD6808" w:rsidRDefault="00FD6808" w:rsidP="00FD6808">
      <w:pPr>
        <w:spacing w:after="0" w:line="240" w:lineRule="auto"/>
        <w:ind w:left="0" w:firstLine="0"/>
        <w:jc w:val="center"/>
        <w:rPr>
          <w:rFonts w:eastAsia="DejaVu Sans"/>
          <w:b/>
          <w:sz w:val="28"/>
          <w:szCs w:val="28"/>
        </w:rPr>
      </w:pPr>
    </w:p>
    <w:p w14:paraId="3793D837" w14:textId="77777777" w:rsidR="00FD6808" w:rsidRPr="00FD6808" w:rsidRDefault="00FD6808" w:rsidP="00FD6808">
      <w:pPr>
        <w:spacing w:after="0" w:line="240" w:lineRule="auto"/>
        <w:ind w:left="0" w:firstLine="0"/>
        <w:jc w:val="center"/>
        <w:rPr>
          <w:rFonts w:eastAsia="DejaVu Sans"/>
          <w:b/>
          <w:sz w:val="28"/>
          <w:szCs w:val="28"/>
        </w:rPr>
      </w:pPr>
      <w:r w:rsidRPr="00FD6808">
        <w:rPr>
          <w:rFonts w:eastAsia="DejaVu Sans"/>
          <w:b/>
          <w:sz w:val="28"/>
          <w:szCs w:val="28"/>
        </w:rPr>
        <w:t>DOCUMENTO EUROPEO ÚNICO DE CONTRATACIÓN (DEUC)</w:t>
      </w:r>
    </w:p>
    <w:p w14:paraId="3DDA797E" w14:textId="77777777" w:rsidR="00FD6808" w:rsidRPr="00FD6808" w:rsidRDefault="00FD6808" w:rsidP="00FD6808">
      <w:pPr>
        <w:spacing w:after="0" w:line="240" w:lineRule="auto"/>
        <w:ind w:left="0" w:firstLine="0"/>
        <w:jc w:val="center"/>
        <w:rPr>
          <w:rFonts w:eastAsia="DejaVu Sans"/>
          <w:b/>
          <w:sz w:val="28"/>
          <w:szCs w:val="28"/>
        </w:rPr>
      </w:pPr>
    </w:p>
    <w:p w14:paraId="0173A381" w14:textId="77777777" w:rsidR="00FD6808" w:rsidRPr="00FD6808" w:rsidRDefault="00FD6808" w:rsidP="00FD6808">
      <w:pPr>
        <w:spacing w:after="0" w:line="240" w:lineRule="auto"/>
        <w:ind w:left="0" w:firstLine="0"/>
        <w:jc w:val="center"/>
        <w:rPr>
          <w:rFonts w:eastAsia="DejaVu Sans"/>
          <w:b/>
          <w:sz w:val="28"/>
          <w:szCs w:val="28"/>
        </w:rPr>
      </w:pPr>
      <w:r w:rsidRPr="00FD6808">
        <w:rPr>
          <w:rFonts w:eastAsia="DejaVu Sans"/>
          <w:b/>
          <w:sz w:val="28"/>
          <w:szCs w:val="28"/>
        </w:rPr>
        <w:t>(A incluir en el Sobre “A”. Común a todos los lotes)</w:t>
      </w:r>
    </w:p>
    <w:p w14:paraId="4C543F57" w14:textId="77777777" w:rsidR="00FD6808" w:rsidRPr="00FD6808" w:rsidRDefault="00FD6808" w:rsidP="00FD6808">
      <w:pPr>
        <w:spacing w:after="0" w:line="240" w:lineRule="auto"/>
        <w:ind w:left="0" w:firstLine="0"/>
        <w:jc w:val="center"/>
        <w:rPr>
          <w:rFonts w:eastAsia="DejaVu Sans"/>
          <w:b/>
          <w:sz w:val="28"/>
          <w:szCs w:val="28"/>
        </w:rPr>
      </w:pPr>
    </w:p>
    <w:p w14:paraId="570EBE47" w14:textId="77777777" w:rsidR="00FD6808" w:rsidRPr="00FD6808" w:rsidRDefault="00FD6808" w:rsidP="00FD6808">
      <w:pPr>
        <w:spacing w:after="0" w:line="240" w:lineRule="auto"/>
        <w:ind w:left="0" w:firstLine="0"/>
        <w:jc w:val="center"/>
        <w:rPr>
          <w:rFonts w:eastAsia="DejaVu Sans"/>
          <w:i/>
          <w:sz w:val="28"/>
          <w:szCs w:val="28"/>
        </w:rPr>
      </w:pPr>
      <w:r w:rsidRPr="00FD6808">
        <w:rPr>
          <w:rFonts w:eastAsia="DejaVu Sans"/>
          <w:i/>
          <w:sz w:val="28"/>
          <w:szCs w:val="28"/>
        </w:rPr>
        <w:t>(Cumplimentar todos los campos sombreados en amarillo)</w:t>
      </w:r>
    </w:p>
    <w:p w14:paraId="6BA68EA5" w14:textId="77777777" w:rsidR="00FD6808" w:rsidRPr="00FD6808" w:rsidRDefault="00FD6808" w:rsidP="00FD6808">
      <w:pPr>
        <w:spacing w:after="0" w:line="240" w:lineRule="auto"/>
        <w:ind w:left="0" w:firstLine="0"/>
        <w:jc w:val="center"/>
        <w:rPr>
          <w:rFonts w:eastAsia="DejaVu Sans"/>
          <w:b/>
        </w:rPr>
      </w:pPr>
    </w:p>
    <w:p w14:paraId="6FBB3C83" w14:textId="77777777" w:rsidR="00FD6808" w:rsidRPr="00FD6808" w:rsidRDefault="00FD6808" w:rsidP="00FD6808">
      <w:pPr>
        <w:spacing w:after="0" w:line="240" w:lineRule="auto"/>
        <w:ind w:left="0" w:firstLine="0"/>
        <w:jc w:val="center"/>
        <w:rPr>
          <w:rFonts w:eastAsia="DejaVu Sans"/>
        </w:rPr>
      </w:pPr>
    </w:p>
    <w:p w14:paraId="7D0D4F11" w14:textId="77777777" w:rsidR="00FD6808" w:rsidRPr="00FD6808" w:rsidRDefault="00FD6808" w:rsidP="00FD6808">
      <w:pPr>
        <w:keepNext/>
        <w:keepLines/>
        <w:spacing w:after="0" w:line="240" w:lineRule="auto"/>
        <w:ind w:left="-5" w:right="31"/>
        <w:outlineLvl w:val="0"/>
        <w:rPr>
          <w:rFonts w:eastAsia="DejaVu Sans"/>
          <w:b/>
          <w:sz w:val="28"/>
          <w:szCs w:val="28"/>
        </w:rPr>
      </w:pPr>
      <w:r w:rsidRPr="00FD6808">
        <w:rPr>
          <w:rFonts w:eastAsia="DejaVu Sans"/>
          <w:b/>
          <w:sz w:val="28"/>
          <w:szCs w:val="28"/>
        </w:rPr>
        <w:t>Parte I: Información sobre el procedimiento de contratación y el poder adjudicador o la entidad adjudicadora</w:t>
      </w:r>
    </w:p>
    <w:p w14:paraId="029F4B85" w14:textId="77777777" w:rsidR="00FD6808" w:rsidRPr="00FD6808" w:rsidRDefault="00FD6808" w:rsidP="00061EF8">
      <w:pPr>
        <w:spacing w:after="71" w:line="265" w:lineRule="auto"/>
        <w:ind w:right="40"/>
        <w:rPr>
          <w:rFonts w:eastAsia="DejaVu Sans"/>
        </w:rPr>
      </w:pPr>
    </w:p>
    <w:p w14:paraId="3420E909" w14:textId="77777777"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Información sobre la publicación</w:t>
      </w:r>
    </w:p>
    <w:p w14:paraId="6D98CF31" w14:textId="77777777" w:rsidR="00194CCF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 xml:space="preserve">En el caso de los procedimientos de contratación en los que se haya publicado una convocatoria de licitación en el Diario Oficial de la Unión Europea, la información exigida en la parte I se obtendrá </w:t>
      </w:r>
      <w:r w:rsidR="00194CCF">
        <w:rPr>
          <w:rFonts w:eastAsia="DejaVu Sans"/>
        </w:rPr>
        <w:t>a parir del DEUC.</w:t>
      </w:r>
    </w:p>
    <w:p w14:paraId="1A51823D" w14:textId="77777777" w:rsidR="00194CCF" w:rsidRDefault="00194CCF" w:rsidP="00FD6808">
      <w:pPr>
        <w:spacing w:after="0" w:line="240" w:lineRule="auto"/>
        <w:ind w:left="-5" w:right="46"/>
        <w:rPr>
          <w:rFonts w:eastAsia="DejaVu Sans"/>
        </w:rPr>
      </w:pPr>
    </w:p>
    <w:p w14:paraId="43FE2651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Referencia del anuncio pertinente publicado en el Diario Oficial de la Unión Europea:</w:t>
      </w:r>
    </w:p>
    <w:p w14:paraId="0810C832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Número del anuncio en el DOS:</w:t>
      </w:r>
    </w:p>
    <w:p w14:paraId="06DCE6AE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-</w:t>
      </w:r>
    </w:p>
    <w:p w14:paraId="638A63BF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URL del DOS</w:t>
      </w:r>
    </w:p>
    <w:p w14:paraId="4F217B9D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proofErr w:type="spellStart"/>
      <w:r w:rsidRPr="00FD6808">
        <w:rPr>
          <w:rFonts w:eastAsia="DejaVu Sans"/>
          <w:b/>
        </w:rPr>
        <w:t>National</w:t>
      </w:r>
      <w:proofErr w:type="spellEnd"/>
      <w:r w:rsidRPr="00FD6808">
        <w:rPr>
          <w:rFonts w:eastAsia="DejaVu Sans"/>
          <w:b/>
        </w:rPr>
        <w:t xml:space="preserve"> </w:t>
      </w:r>
      <w:proofErr w:type="spellStart"/>
      <w:r w:rsidRPr="00FD6808">
        <w:rPr>
          <w:rFonts w:eastAsia="DejaVu Sans"/>
          <w:b/>
        </w:rPr>
        <w:t>Official</w:t>
      </w:r>
      <w:proofErr w:type="spellEnd"/>
      <w:r w:rsidRPr="00FD6808">
        <w:rPr>
          <w:rFonts w:eastAsia="DejaVu Sans"/>
          <w:b/>
        </w:rPr>
        <w:t xml:space="preserve"> </w:t>
      </w:r>
      <w:proofErr w:type="spellStart"/>
      <w:r w:rsidRPr="00FD6808">
        <w:rPr>
          <w:rFonts w:eastAsia="DejaVu Sans"/>
          <w:b/>
        </w:rPr>
        <w:t>Journal</w:t>
      </w:r>
      <w:proofErr w:type="spellEnd"/>
    </w:p>
    <w:p w14:paraId="52901F15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-</w:t>
      </w:r>
    </w:p>
    <w:p w14:paraId="7E055BCA" w14:textId="77777777" w:rsidR="00FD6808" w:rsidRPr="00FD6808" w:rsidRDefault="00FD6808" w:rsidP="00FD6808">
      <w:pPr>
        <w:spacing w:after="0" w:line="240" w:lineRule="auto"/>
        <w:ind w:left="-5" w:right="705"/>
        <w:rPr>
          <w:rFonts w:eastAsia="DejaVu Sans"/>
        </w:rPr>
      </w:pPr>
    </w:p>
    <w:p w14:paraId="2E9F5B8E" w14:textId="77777777"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Identidad del contratante</w:t>
      </w:r>
    </w:p>
    <w:p w14:paraId="32882423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2BDF2C7B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Nombre oficial:</w:t>
      </w:r>
    </w:p>
    <w:p w14:paraId="7E32B4F4" w14:textId="77777777" w:rsidR="0079070C" w:rsidRDefault="00FD6808" w:rsidP="00FD6808">
      <w:pPr>
        <w:spacing w:after="0" w:line="240" w:lineRule="auto"/>
        <w:ind w:left="-5" w:right="2352"/>
        <w:rPr>
          <w:rFonts w:eastAsia="DejaVu Sans"/>
        </w:rPr>
      </w:pPr>
      <w:r w:rsidRPr="00FD6808">
        <w:rPr>
          <w:rFonts w:eastAsia="DejaVu Sans"/>
        </w:rPr>
        <w:t>ADMINISTRACION DE LA COMUNIDAD FORAL DE NAVARRA</w:t>
      </w:r>
    </w:p>
    <w:p w14:paraId="2BBA3563" w14:textId="2A4A5EE3" w:rsidR="00FD6808" w:rsidRPr="00FD6808" w:rsidRDefault="00FD6808" w:rsidP="00FD6808">
      <w:pPr>
        <w:spacing w:after="0" w:line="240" w:lineRule="auto"/>
        <w:ind w:left="-5" w:right="2352"/>
        <w:rPr>
          <w:rFonts w:eastAsia="DejaVu Sans"/>
        </w:rPr>
      </w:pPr>
      <w:r w:rsidRPr="00FD6808">
        <w:rPr>
          <w:rFonts w:eastAsia="DejaVu Sans"/>
          <w:b/>
        </w:rPr>
        <w:t>País:</w:t>
      </w:r>
    </w:p>
    <w:p w14:paraId="219EF47A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España</w:t>
      </w:r>
    </w:p>
    <w:p w14:paraId="6A15BA2B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14:paraId="5E93F942" w14:textId="77777777"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Información sobre el procedimiento de contratación</w:t>
      </w:r>
    </w:p>
    <w:p w14:paraId="6DCE398F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1B8301F6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Tipo de procedimiento:</w:t>
      </w:r>
    </w:p>
    <w:p w14:paraId="0BEEFA22" w14:textId="77777777" w:rsidR="00FD6808" w:rsidRPr="00FD6808" w:rsidRDefault="00FD6808" w:rsidP="00FD6808">
      <w:pPr>
        <w:spacing w:after="0" w:line="240" w:lineRule="auto"/>
        <w:ind w:left="-5" w:right="7157"/>
        <w:rPr>
          <w:rFonts w:eastAsia="DejaVu Sans"/>
        </w:rPr>
      </w:pPr>
      <w:r w:rsidRPr="00FD6808">
        <w:rPr>
          <w:rFonts w:eastAsia="DejaVu Sans"/>
        </w:rPr>
        <w:t xml:space="preserve">Procedimiento abierto </w:t>
      </w:r>
    </w:p>
    <w:p w14:paraId="69FEB3EE" w14:textId="77777777" w:rsidR="00FD6808" w:rsidRPr="00FD6808" w:rsidRDefault="00FD6808" w:rsidP="00FD6808">
      <w:pPr>
        <w:spacing w:after="0" w:line="240" w:lineRule="auto"/>
        <w:ind w:left="-5" w:right="7157"/>
        <w:rPr>
          <w:rFonts w:eastAsia="DejaVu Sans"/>
        </w:rPr>
      </w:pPr>
    </w:p>
    <w:p w14:paraId="6B499989" w14:textId="77777777" w:rsidR="00FD6808" w:rsidRPr="00FD6808" w:rsidRDefault="00FD6808" w:rsidP="00FD6808">
      <w:pPr>
        <w:spacing w:after="0" w:line="240" w:lineRule="auto"/>
        <w:ind w:left="-5" w:right="7157"/>
        <w:rPr>
          <w:rFonts w:eastAsia="DejaVu Sans"/>
        </w:rPr>
      </w:pPr>
      <w:r w:rsidRPr="00FD6808">
        <w:rPr>
          <w:rFonts w:eastAsia="DejaVu Sans"/>
          <w:b/>
        </w:rPr>
        <w:t>Título:</w:t>
      </w:r>
    </w:p>
    <w:p w14:paraId="01940214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14:paraId="26205C8F" w14:textId="77777777" w:rsidR="00FD6808" w:rsidRPr="00194CCF" w:rsidRDefault="002F079E" w:rsidP="002F079E">
      <w:pPr>
        <w:spacing w:after="0" w:line="240" w:lineRule="auto"/>
        <w:ind w:left="0" w:firstLine="0"/>
        <w:rPr>
          <w:rFonts w:eastAsia="DejaVu Sans"/>
          <w:b/>
        </w:rPr>
      </w:pPr>
      <w:r w:rsidRPr="00194CCF">
        <w:rPr>
          <w:b/>
        </w:rPr>
        <w:t>“</w:t>
      </w:r>
      <w:r w:rsidR="00194CCF" w:rsidRPr="00194CCF">
        <w:rPr>
          <w:b/>
          <w:bCs/>
        </w:rPr>
        <w:t>Redacción de varios lotes de proyectos de ordenación forestal y/o sus revisiones 2023-2025</w:t>
      </w:r>
      <w:r w:rsidRPr="00194CCF">
        <w:rPr>
          <w:b/>
          <w:bCs/>
        </w:rPr>
        <w:t>”</w:t>
      </w:r>
    </w:p>
    <w:p w14:paraId="428BA2A2" w14:textId="77777777" w:rsidR="002F079E" w:rsidRDefault="002F079E" w:rsidP="00FD6808">
      <w:pPr>
        <w:spacing w:after="0" w:line="240" w:lineRule="auto"/>
        <w:ind w:left="-5" w:right="4933"/>
        <w:rPr>
          <w:rFonts w:eastAsia="DejaVu Sans"/>
          <w:b/>
        </w:rPr>
      </w:pPr>
    </w:p>
    <w:p w14:paraId="01EAE72D" w14:textId="77777777" w:rsidR="00FD6808" w:rsidRPr="00FD6808" w:rsidRDefault="00FD6808" w:rsidP="00FD6808">
      <w:pPr>
        <w:spacing w:after="0" w:line="240" w:lineRule="auto"/>
        <w:ind w:left="-5" w:right="4933"/>
        <w:rPr>
          <w:rFonts w:eastAsia="DejaVu Sans"/>
        </w:rPr>
      </w:pPr>
      <w:r w:rsidRPr="00FD6808">
        <w:rPr>
          <w:rFonts w:eastAsia="DejaVu Sans"/>
          <w:b/>
        </w:rPr>
        <w:t>Breve descripción:</w:t>
      </w:r>
    </w:p>
    <w:p w14:paraId="2BB35BB3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-</w:t>
      </w:r>
    </w:p>
    <w:p w14:paraId="1AD1BE45" w14:textId="77777777" w:rsidR="00FD6808" w:rsidRDefault="00FD6808" w:rsidP="00FD6808">
      <w:pPr>
        <w:spacing w:after="0" w:line="240" w:lineRule="auto"/>
        <w:ind w:left="-5" w:right="178"/>
        <w:rPr>
          <w:rFonts w:eastAsia="Times New Roman"/>
          <w:b/>
          <w:color w:val="auto"/>
        </w:rPr>
      </w:pPr>
      <w:r w:rsidRPr="00FD6808">
        <w:rPr>
          <w:rFonts w:eastAsia="DejaVu Sans"/>
          <w:b/>
        </w:rPr>
        <w:lastRenderedPageBreak/>
        <w:t xml:space="preserve">Número de referencia del expediente asignado por el poder adjudicador o la entidad adjudicadora (en su caso): </w:t>
      </w:r>
      <w:r w:rsidR="00194CCF">
        <w:rPr>
          <w:rFonts w:eastAsia="Times New Roman"/>
          <w:b/>
          <w:color w:val="auto"/>
        </w:rPr>
        <w:t>00001119-2023-0037</w:t>
      </w:r>
    </w:p>
    <w:p w14:paraId="7B7D182E" w14:textId="77777777" w:rsidR="002F079E" w:rsidRPr="00FD6808" w:rsidRDefault="002F079E" w:rsidP="00FD6808">
      <w:pPr>
        <w:spacing w:after="0" w:line="240" w:lineRule="auto"/>
        <w:ind w:left="-5" w:right="178"/>
        <w:rPr>
          <w:rFonts w:eastAsia="DejaVu Sans"/>
        </w:rPr>
      </w:pPr>
    </w:p>
    <w:p w14:paraId="0915A8FB" w14:textId="77777777" w:rsidR="00FD6808" w:rsidRPr="00FD6808" w:rsidRDefault="00FD6808" w:rsidP="00FD6808">
      <w:pPr>
        <w:keepNext/>
        <w:keepLines/>
        <w:spacing w:after="0" w:line="240" w:lineRule="auto"/>
        <w:ind w:left="-5" w:right="31"/>
        <w:outlineLvl w:val="0"/>
        <w:rPr>
          <w:rFonts w:eastAsia="DejaVu Sans"/>
          <w:b/>
          <w:sz w:val="28"/>
          <w:szCs w:val="28"/>
        </w:rPr>
      </w:pPr>
      <w:r w:rsidRPr="00FD6808">
        <w:rPr>
          <w:rFonts w:eastAsia="DejaVu Sans"/>
          <w:b/>
          <w:sz w:val="28"/>
          <w:szCs w:val="28"/>
        </w:rPr>
        <w:t>Parte II: Información sobre el operador económico</w:t>
      </w:r>
    </w:p>
    <w:p w14:paraId="1F0059DC" w14:textId="77777777" w:rsidR="00FD6808" w:rsidRPr="00FD6808" w:rsidRDefault="00FD6808" w:rsidP="00061EF8">
      <w:pPr>
        <w:spacing w:after="71" w:line="265" w:lineRule="auto"/>
        <w:ind w:right="40"/>
        <w:rPr>
          <w:rFonts w:eastAsia="DejaVu Sans"/>
        </w:rPr>
      </w:pPr>
    </w:p>
    <w:p w14:paraId="6B841AFF" w14:textId="77777777"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A: Información sobre el operador económico</w:t>
      </w:r>
    </w:p>
    <w:p w14:paraId="460C8CD1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6A830238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Nombre:</w:t>
      </w:r>
    </w:p>
    <w:p w14:paraId="3EF90572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7252BDDA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6B4A536C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Calle y número:</w:t>
      </w:r>
    </w:p>
    <w:p w14:paraId="1D6F408F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500C7E32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0A52329D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Código postal:</w:t>
      </w:r>
    </w:p>
    <w:p w14:paraId="0E6C5A79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6DD79897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0305C162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Ciudad:</w:t>
      </w:r>
    </w:p>
    <w:p w14:paraId="0ED88F11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24F53714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6E4EB1B6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País:</w:t>
      </w:r>
    </w:p>
    <w:p w14:paraId="5C047CD7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33362956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3FDC8AEE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Dirección internet (dirección de la página web) (en su caso):</w:t>
      </w:r>
    </w:p>
    <w:p w14:paraId="0ACA9944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19668026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0C4EFF5C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Correo electrónico:</w:t>
      </w:r>
    </w:p>
    <w:p w14:paraId="4DA71FD2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1F7CAC5C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0CECFC93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Teléfono:</w:t>
      </w:r>
    </w:p>
    <w:p w14:paraId="7AA23AE3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3CBA0C1A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486F222D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Persona o personas de contacto:</w:t>
      </w:r>
    </w:p>
    <w:p w14:paraId="6A7F054B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25FAEC22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26419EAF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Número de IVA, si procede:</w:t>
      </w:r>
    </w:p>
    <w:p w14:paraId="3E715A3E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1D9FDEFB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193A1096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Si no se dispone de un número de IVA, indique otro número de identificación nacional, en su caso y cuando se exija</w:t>
      </w:r>
    </w:p>
    <w:p w14:paraId="639B1651" w14:textId="77777777" w:rsid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4FB41ABC" w14:textId="77777777" w:rsidR="002B1CA6" w:rsidRDefault="002B1CA6" w:rsidP="00FD6808">
      <w:pPr>
        <w:spacing w:after="0" w:line="240" w:lineRule="auto"/>
        <w:ind w:right="40"/>
        <w:rPr>
          <w:rFonts w:eastAsia="DejaVu Sans"/>
        </w:rPr>
      </w:pPr>
    </w:p>
    <w:p w14:paraId="4B727B0F" w14:textId="77777777" w:rsidR="002B1CA6" w:rsidRDefault="002B1CA6" w:rsidP="00FD6808">
      <w:pPr>
        <w:spacing w:after="0" w:line="240" w:lineRule="auto"/>
        <w:ind w:right="40"/>
        <w:rPr>
          <w:rFonts w:eastAsia="DejaVu Sans"/>
        </w:rPr>
      </w:pPr>
    </w:p>
    <w:p w14:paraId="01E7C359" w14:textId="77777777" w:rsidR="002B1CA6" w:rsidRDefault="002B1CA6" w:rsidP="00FD6808">
      <w:pPr>
        <w:spacing w:after="0" w:line="240" w:lineRule="auto"/>
        <w:ind w:right="40"/>
        <w:rPr>
          <w:rFonts w:eastAsia="DejaVu Sans"/>
        </w:rPr>
      </w:pPr>
    </w:p>
    <w:p w14:paraId="333DD917" w14:textId="77777777" w:rsidR="002B1CA6" w:rsidRDefault="002B1CA6" w:rsidP="00FD6808">
      <w:pPr>
        <w:spacing w:after="0" w:line="240" w:lineRule="auto"/>
        <w:ind w:right="40"/>
        <w:rPr>
          <w:rFonts w:eastAsia="DejaVu Sans"/>
        </w:rPr>
      </w:pPr>
    </w:p>
    <w:p w14:paraId="66BE2431" w14:textId="77777777" w:rsidR="002B1CA6" w:rsidRDefault="002B1CA6" w:rsidP="00FD6808">
      <w:pPr>
        <w:spacing w:after="0" w:line="240" w:lineRule="auto"/>
        <w:ind w:right="40"/>
        <w:rPr>
          <w:rFonts w:eastAsia="DejaVu Sans"/>
        </w:rPr>
      </w:pPr>
    </w:p>
    <w:p w14:paraId="277F5EAB" w14:textId="77777777" w:rsidR="002B1CA6" w:rsidRDefault="002B1CA6" w:rsidP="00FD6808">
      <w:pPr>
        <w:spacing w:after="0" w:line="240" w:lineRule="auto"/>
        <w:ind w:right="40"/>
        <w:rPr>
          <w:rFonts w:eastAsia="DejaVu Sans"/>
        </w:rPr>
      </w:pPr>
    </w:p>
    <w:p w14:paraId="5C5F8B0E" w14:textId="77777777" w:rsidR="002B1CA6" w:rsidRDefault="002B1CA6" w:rsidP="00FD6808">
      <w:pPr>
        <w:spacing w:after="0" w:line="240" w:lineRule="auto"/>
        <w:ind w:right="40"/>
        <w:rPr>
          <w:rFonts w:eastAsia="DejaVu Sans"/>
        </w:rPr>
      </w:pPr>
    </w:p>
    <w:p w14:paraId="5866761F" w14:textId="77777777" w:rsidR="002B1CA6" w:rsidRDefault="002B1CA6" w:rsidP="00FD6808">
      <w:pPr>
        <w:spacing w:after="0" w:line="240" w:lineRule="auto"/>
        <w:ind w:right="40"/>
        <w:rPr>
          <w:rFonts w:eastAsia="DejaVu Sans"/>
        </w:rPr>
      </w:pPr>
    </w:p>
    <w:p w14:paraId="6DCE5B86" w14:textId="77777777" w:rsidR="002B1CA6" w:rsidRDefault="002B1CA6" w:rsidP="00FD6808">
      <w:pPr>
        <w:spacing w:after="0" w:line="240" w:lineRule="auto"/>
        <w:ind w:right="40"/>
        <w:rPr>
          <w:rFonts w:eastAsia="DejaVu Sans"/>
        </w:rPr>
      </w:pPr>
    </w:p>
    <w:p w14:paraId="209A22D6" w14:textId="77777777" w:rsidR="002B1CA6" w:rsidRDefault="002B1CA6" w:rsidP="00FD6808">
      <w:pPr>
        <w:spacing w:after="0" w:line="240" w:lineRule="auto"/>
        <w:ind w:right="40"/>
        <w:rPr>
          <w:rFonts w:eastAsia="DejaVu Sans"/>
        </w:rPr>
      </w:pPr>
    </w:p>
    <w:p w14:paraId="543728A8" w14:textId="77777777" w:rsidR="002B1CA6" w:rsidRPr="002B1CA6" w:rsidRDefault="002B1CA6" w:rsidP="002B1CA6">
      <w:pPr>
        <w:numPr>
          <w:ilvl w:val="0"/>
          <w:numId w:val="32"/>
        </w:numPr>
        <w:spacing w:after="0" w:line="240" w:lineRule="auto"/>
        <w:rPr>
          <w:b/>
          <w:bCs/>
        </w:rPr>
      </w:pPr>
      <w:r w:rsidRPr="002B1CA6">
        <w:rPr>
          <w:b/>
          <w:bCs/>
        </w:rPr>
        <w:t xml:space="preserve">Orden de prioridad en relación a los lotes licitados </w:t>
      </w:r>
    </w:p>
    <w:p w14:paraId="631FA8B8" w14:textId="77777777" w:rsidR="002B1CA6" w:rsidRPr="002B1CA6" w:rsidRDefault="002B1CA6" w:rsidP="002B1CA6">
      <w:pPr>
        <w:ind w:firstLine="709"/>
        <w:rPr>
          <w:b/>
          <w:bCs/>
        </w:rPr>
      </w:pPr>
    </w:p>
    <w:tbl>
      <w:tblPr>
        <w:tblW w:w="10287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4"/>
        <w:gridCol w:w="3043"/>
      </w:tblGrid>
      <w:tr w:rsidR="002B1CA6" w:rsidRPr="002B1CA6" w14:paraId="150E53EA" w14:textId="77777777" w:rsidTr="00CF54A2"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0988611" w14:textId="77777777" w:rsidR="002B1CA6" w:rsidRPr="002B1CA6" w:rsidRDefault="002B1CA6" w:rsidP="0091693F">
            <w:pPr>
              <w:jc w:val="center"/>
              <w:rPr>
                <w:b/>
                <w:bCs/>
              </w:rPr>
            </w:pPr>
            <w:r w:rsidRPr="002B1CA6">
              <w:rPr>
                <w:b/>
                <w:bCs/>
              </w:rPr>
              <w:t>Nombre Proyecto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65C113F" w14:textId="77777777" w:rsidR="002B1CA6" w:rsidRPr="002B1CA6" w:rsidRDefault="002B1CA6" w:rsidP="0091693F">
            <w:pPr>
              <w:jc w:val="center"/>
              <w:rPr>
                <w:b/>
                <w:bCs/>
              </w:rPr>
            </w:pPr>
            <w:r w:rsidRPr="002B1CA6">
              <w:rPr>
                <w:b/>
                <w:bCs/>
              </w:rPr>
              <w:t>Orden de prioridad entre los lotes a los que licita</w:t>
            </w:r>
          </w:p>
        </w:tc>
      </w:tr>
      <w:tr w:rsidR="002B1CA6" w:rsidRPr="002B1CA6" w14:paraId="4ACF214F" w14:textId="77777777" w:rsidTr="00CF54A2"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EA0F" w14:textId="14C84804" w:rsidR="002B1CA6" w:rsidRPr="002B1CA6" w:rsidRDefault="00425809" w:rsidP="00425809">
            <w:pPr>
              <w:ind w:firstLineChars="100" w:firstLine="220"/>
              <w:jc w:val="center"/>
            </w:pPr>
            <w:r w:rsidRPr="00425809">
              <w:rPr>
                <w:highlight w:val="yellow"/>
              </w:rPr>
              <w:t>…………………………………..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1282E" w14:textId="77777777" w:rsidR="002B1CA6" w:rsidRPr="002B1CA6" w:rsidRDefault="002B1CA6" w:rsidP="0091693F">
            <w:pPr>
              <w:jc w:val="center"/>
            </w:pPr>
            <w:r w:rsidRPr="002B1CA6">
              <w:rPr>
                <w:rFonts w:eastAsia="DejaVu Sans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2B1CA6">
              <w:rPr>
                <w:rFonts w:eastAsia="DejaVu Sans"/>
                <w:highlight w:val="yellow"/>
              </w:rPr>
              <w:instrText xml:space="preserve"> FORMTEXT </w:instrText>
            </w:r>
            <w:r w:rsidRPr="002B1CA6">
              <w:rPr>
                <w:rFonts w:eastAsia="DejaVu Sans"/>
                <w:highlight w:val="yellow"/>
              </w:rPr>
            </w:r>
            <w:r w:rsidRPr="002B1CA6">
              <w:rPr>
                <w:rFonts w:eastAsia="DejaVu Sans"/>
                <w:highlight w:val="yellow"/>
              </w:rPr>
              <w:fldChar w:fldCharType="separate"/>
            </w:r>
            <w:r w:rsidRPr="002B1CA6">
              <w:rPr>
                <w:rFonts w:eastAsia="DejaVu Sans"/>
                <w:noProof/>
                <w:highlight w:val="yellow"/>
              </w:rPr>
              <w:t>.........</w:t>
            </w:r>
            <w:r w:rsidRPr="002B1CA6">
              <w:rPr>
                <w:rFonts w:eastAsia="DejaVu Sans"/>
                <w:highlight w:val="yellow"/>
              </w:rPr>
              <w:fldChar w:fldCharType="end"/>
            </w:r>
            <w:r w:rsidRPr="002B1CA6">
              <w:rPr>
                <w:rFonts w:eastAsia="DejaVu Sans"/>
                <w:highlight w:val="yellow"/>
              </w:rPr>
              <w:t xml:space="preserve"> </w:t>
            </w:r>
            <w:r w:rsidRPr="002B1CA6">
              <w:rPr>
                <w:highlight w:val="yellow"/>
              </w:rPr>
              <w:t xml:space="preserve"> º</w:t>
            </w:r>
          </w:p>
        </w:tc>
      </w:tr>
      <w:tr w:rsidR="00425809" w:rsidRPr="002B1CA6" w14:paraId="16670F95" w14:textId="77777777" w:rsidTr="00CF54A2"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12C" w14:textId="03B3DB47" w:rsidR="00425809" w:rsidRPr="002B1CA6" w:rsidRDefault="00425809" w:rsidP="00425809">
            <w:pPr>
              <w:ind w:firstLineChars="100" w:firstLine="220"/>
              <w:jc w:val="center"/>
            </w:pPr>
            <w:r w:rsidRPr="00B95652">
              <w:rPr>
                <w:highlight w:val="yellow"/>
              </w:rPr>
              <w:t>…………………………………..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876EB" w14:textId="77777777" w:rsidR="00425809" w:rsidRPr="002B1CA6" w:rsidRDefault="00425809" w:rsidP="00425809">
            <w:pPr>
              <w:jc w:val="center"/>
            </w:pPr>
            <w:r w:rsidRPr="002B1CA6">
              <w:rPr>
                <w:rFonts w:eastAsia="DejaVu Sans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2B1CA6">
              <w:rPr>
                <w:rFonts w:eastAsia="DejaVu Sans"/>
                <w:highlight w:val="yellow"/>
              </w:rPr>
              <w:instrText xml:space="preserve"> FORMTEXT </w:instrText>
            </w:r>
            <w:r w:rsidRPr="002B1CA6">
              <w:rPr>
                <w:rFonts w:eastAsia="DejaVu Sans"/>
                <w:highlight w:val="yellow"/>
              </w:rPr>
            </w:r>
            <w:r w:rsidRPr="002B1CA6">
              <w:rPr>
                <w:rFonts w:eastAsia="DejaVu Sans"/>
                <w:highlight w:val="yellow"/>
              </w:rPr>
              <w:fldChar w:fldCharType="separate"/>
            </w:r>
            <w:r w:rsidRPr="002B1CA6">
              <w:rPr>
                <w:rFonts w:eastAsia="DejaVu Sans"/>
                <w:noProof/>
                <w:highlight w:val="yellow"/>
              </w:rPr>
              <w:t>.........</w:t>
            </w:r>
            <w:r w:rsidRPr="002B1CA6">
              <w:rPr>
                <w:rFonts w:eastAsia="DejaVu Sans"/>
                <w:highlight w:val="yellow"/>
              </w:rPr>
              <w:fldChar w:fldCharType="end"/>
            </w:r>
            <w:r w:rsidRPr="002B1CA6">
              <w:rPr>
                <w:rFonts w:eastAsia="DejaVu Sans"/>
                <w:highlight w:val="yellow"/>
              </w:rPr>
              <w:t xml:space="preserve"> </w:t>
            </w:r>
            <w:r w:rsidRPr="002B1CA6">
              <w:rPr>
                <w:highlight w:val="yellow"/>
              </w:rPr>
              <w:t xml:space="preserve"> º</w:t>
            </w:r>
          </w:p>
        </w:tc>
      </w:tr>
      <w:tr w:rsidR="00425809" w:rsidRPr="002B1CA6" w14:paraId="735B6F3F" w14:textId="77777777" w:rsidTr="00CF54A2"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46C" w14:textId="25EFDFFB" w:rsidR="00425809" w:rsidRPr="002B1CA6" w:rsidRDefault="00425809" w:rsidP="00425809">
            <w:pPr>
              <w:ind w:firstLineChars="100" w:firstLine="220"/>
              <w:jc w:val="center"/>
            </w:pPr>
            <w:r w:rsidRPr="00B95652">
              <w:rPr>
                <w:highlight w:val="yellow"/>
              </w:rPr>
              <w:t>…………………………………..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DED0B" w14:textId="77777777" w:rsidR="00425809" w:rsidRPr="002B1CA6" w:rsidRDefault="00425809" w:rsidP="00425809">
            <w:pPr>
              <w:jc w:val="center"/>
            </w:pPr>
            <w:r w:rsidRPr="002B1CA6">
              <w:rPr>
                <w:rFonts w:eastAsia="DejaVu Sans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2B1CA6">
              <w:rPr>
                <w:rFonts w:eastAsia="DejaVu Sans"/>
                <w:highlight w:val="yellow"/>
              </w:rPr>
              <w:instrText xml:space="preserve"> FORMTEXT </w:instrText>
            </w:r>
            <w:r w:rsidRPr="002B1CA6">
              <w:rPr>
                <w:rFonts w:eastAsia="DejaVu Sans"/>
                <w:highlight w:val="yellow"/>
              </w:rPr>
            </w:r>
            <w:r w:rsidRPr="002B1CA6">
              <w:rPr>
                <w:rFonts w:eastAsia="DejaVu Sans"/>
                <w:highlight w:val="yellow"/>
              </w:rPr>
              <w:fldChar w:fldCharType="separate"/>
            </w:r>
            <w:r w:rsidRPr="002B1CA6">
              <w:rPr>
                <w:rFonts w:eastAsia="DejaVu Sans"/>
                <w:noProof/>
                <w:highlight w:val="yellow"/>
              </w:rPr>
              <w:t>.........</w:t>
            </w:r>
            <w:r w:rsidRPr="002B1CA6">
              <w:rPr>
                <w:rFonts w:eastAsia="DejaVu Sans"/>
                <w:highlight w:val="yellow"/>
              </w:rPr>
              <w:fldChar w:fldCharType="end"/>
            </w:r>
            <w:r w:rsidRPr="002B1CA6">
              <w:rPr>
                <w:rFonts w:eastAsia="DejaVu Sans"/>
                <w:highlight w:val="yellow"/>
              </w:rPr>
              <w:t xml:space="preserve"> </w:t>
            </w:r>
            <w:r w:rsidRPr="002B1CA6">
              <w:rPr>
                <w:highlight w:val="yellow"/>
              </w:rPr>
              <w:t xml:space="preserve"> º</w:t>
            </w:r>
          </w:p>
        </w:tc>
      </w:tr>
      <w:tr w:rsidR="00425809" w:rsidRPr="002B1CA6" w14:paraId="0051671F" w14:textId="77777777" w:rsidTr="00CF54A2"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C331" w14:textId="7E705897" w:rsidR="00425809" w:rsidRPr="002B1CA6" w:rsidRDefault="00425809" w:rsidP="00425809">
            <w:pPr>
              <w:ind w:firstLineChars="100" w:firstLine="220"/>
              <w:jc w:val="center"/>
            </w:pPr>
            <w:r w:rsidRPr="00B95652">
              <w:rPr>
                <w:highlight w:val="yellow"/>
              </w:rPr>
              <w:t>…………………………………..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7F9A8" w14:textId="77777777" w:rsidR="00425809" w:rsidRPr="002B1CA6" w:rsidRDefault="00425809" w:rsidP="00425809">
            <w:pPr>
              <w:jc w:val="center"/>
            </w:pPr>
            <w:r w:rsidRPr="002B1CA6">
              <w:rPr>
                <w:rFonts w:eastAsia="DejaVu Sans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2B1CA6">
              <w:rPr>
                <w:rFonts w:eastAsia="DejaVu Sans"/>
                <w:highlight w:val="yellow"/>
              </w:rPr>
              <w:instrText xml:space="preserve"> FORMTEXT </w:instrText>
            </w:r>
            <w:r w:rsidRPr="002B1CA6">
              <w:rPr>
                <w:rFonts w:eastAsia="DejaVu Sans"/>
                <w:highlight w:val="yellow"/>
              </w:rPr>
            </w:r>
            <w:r w:rsidRPr="002B1CA6">
              <w:rPr>
                <w:rFonts w:eastAsia="DejaVu Sans"/>
                <w:highlight w:val="yellow"/>
              </w:rPr>
              <w:fldChar w:fldCharType="separate"/>
            </w:r>
            <w:r w:rsidRPr="002B1CA6">
              <w:rPr>
                <w:rFonts w:eastAsia="DejaVu Sans"/>
                <w:noProof/>
                <w:highlight w:val="yellow"/>
              </w:rPr>
              <w:t>.........</w:t>
            </w:r>
            <w:r w:rsidRPr="002B1CA6">
              <w:rPr>
                <w:rFonts w:eastAsia="DejaVu Sans"/>
                <w:highlight w:val="yellow"/>
              </w:rPr>
              <w:fldChar w:fldCharType="end"/>
            </w:r>
            <w:r w:rsidRPr="002B1CA6">
              <w:rPr>
                <w:rFonts w:eastAsia="DejaVu Sans"/>
                <w:highlight w:val="yellow"/>
              </w:rPr>
              <w:t xml:space="preserve"> </w:t>
            </w:r>
            <w:r w:rsidRPr="002B1CA6">
              <w:rPr>
                <w:highlight w:val="yellow"/>
              </w:rPr>
              <w:t xml:space="preserve"> º</w:t>
            </w:r>
          </w:p>
        </w:tc>
      </w:tr>
      <w:tr w:rsidR="00425809" w:rsidRPr="002B1CA6" w14:paraId="7BC5252C" w14:textId="77777777" w:rsidTr="00CF54A2"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AF82" w14:textId="3703A78F" w:rsidR="00425809" w:rsidRPr="002B1CA6" w:rsidRDefault="00425809" w:rsidP="00425809">
            <w:pPr>
              <w:ind w:firstLineChars="100" w:firstLine="220"/>
              <w:jc w:val="center"/>
              <w:rPr>
                <w:b/>
              </w:rPr>
            </w:pPr>
            <w:r w:rsidRPr="00B95652">
              <w:rPr>
                <w:highlight w:val="yellow"/>
              </w:rPr>
              <w:t>…………………………………..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2DE41" w14:textId="77777777" w:rsidR="00425809" w:rsidRPr="002B1CA6" w:rsidRDefault="00425809" w:rsidP="00425809">
            <w:pPr>
              <w:jc w:val="center"/>
            </w:pPr>
            <w:r w:rsidRPr="002B1CA6">
              <w:rPr>
                <w:rFonts w:eastAsia="DejaVu Sans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2B1CA6">
              <w:rPr>
                <w:rFonts w:eastAsia="DejaVu Sans"/>
                <w:highlight w:val="yellow"/>
              </w:rPr>
              <w:instrText xml:space="preserve"> FORMTEXT </w:instrText>
            </w:r>
            <w:r w:rsidRPr="002B1CA6">
              <w:rPr>
                <w:rFonts w:eastAsia="DejaVu Sans"/>
                <w:highlight w:val="yellow"/>
              </w:rPr>
            </w:r>
            <w:r w:rsidRPr="002B1CA6">
              <w:rPr>
                <w:rFonts w:eastAsia="DejaVu Sans"/>
                <w:highlight w:val="yellow"/>
              </w:rPr>
              <w:fldChar w:fldCharType="separate"/>
            </w:r>
            <w:r w:rsidRPr="002B1CA6">
              <w:rPr>
                <w:rFonts w:eastAsia="DejaVu Sans"/>
                <w:noProof/>
                <w:highlight w:val="yellow"/>
              </w:rPr>
              <w:t>.........</w:t>
            </w:r>
            <w:r w:rsidRPr="002B1CA6">
              <w:rPr>
                <w:rFonts w:eastAsia="DejaVu Sans"/>
                <w:highlight w:val="yellow"/>
              </w:rPr>
              <w:fldChar w:fldCharType="end"/>
            </w:r>
            <w:r w:rsidRPr="002B1CA6">
              <w:rPr>
                <w:rFonts w:eastAsia="DejaVu Sans"/>
                <w:highlight w:val="yellow"/>
              </w:rPr>
              <w:t xml:space="preserve"> </w:t>
            </w:r>
            <w:r w:rsidRPr="002B1CA6">
              <w:rPr>
                <w:highlight w:val="yellow"/>
              </w:rPr>
              <w:t xml:space="preserve"> º</w:t>
            </w:r>
          </w:p>
        </w:tc>
      </w:tr>
      <w:tr w:rsidR="00425809" w:rsidRPr="002B1CA6" w14:paraId="43164CE9" w14:textId="77777777" w:rsidTr="00CF54A2"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6B7" w14:textId="223FDD36" w:rsidR="00425809" w:rsidRPr="002B1CA6" w:rsidRDefault="00425809" w:rsidP="00425809">
            <w:pPr>
              <w:ind w:firstLineChars="100" w:firstLine="220"/>
              <w:jc w:val="center"/>
            </w:pPr>
            <w:r w:rsidRPr="00B95652">
              <w:rPr>
                <w:highlight w:val="yellow"/>
              </w:rPr>
              <w:t>…………………………………..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E6C87" w14:textId="77777777" w:rsidR="00425809" w:rsidRPr="002B1CA6" w:rsidRDefault="00425809" w:rsidP="00425809">
            <w:pPr>
              <w:jc w:val="center"/>
              <w:rPr>
                <w:rFonts w:eastAsia="DejaVu Sans"/>
                <w:highlight w:val="yellow"/>
              </w:rPr>
            </w:pPr>
            <w:r w:rsidRPr="002B1CA6">
              <w:rPr>
                <w:rFonts w:eastAsia="DejaVu Sans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2B1CA6">
              <w:rPr>
                <w:rFonts w:eastAsia="DejaVu Sans"/>
                <w:highlight w:val="yellow"/>
              </w:rPr>
              <w:instrText xml:space="preserve"> FORMTEXT </w:instrText>
            </w:r>
            <w:r w:rsidRPr="002B1CA6">
              <w:rPr>
                <w:rFonts w:eastAsia="DejaVu Sans"/>
                <w:highlight w:val="yellow"/>
              </w:rPr>
            </w:r>
            <w:r w:rsidRPr="002B1CA6">
              <w:rPr>
                <w:rFonts w:eastAsia="DejaVu Sans"/>
                <w:highlight w:val="yellow"/>
              </w:rPr>
              <w:fldChar w:fldCharType="separate"/>
            </w:r>
            <w:r w:rsidRPr="002B1CA6">
              <w:rPr>
                <w:rFonts w:eastAsia="DejaVu Sans"/>
                <w:noProof/>
                <w:highlight w:val="yellow"/>
              </w:rPr>
              <w:t>.........</w:t>
            </w:r>
            <w:r w:rsidRPr="002B1CA6">
              <w:rPr>
                <w:rFonts w:eastAsia="DejaVu Sans"/>
                <w:highlight w:val="yellow"/>
              </w:rPr>
              <w:fldChar w:fldCharType="end"/>
            </w:r>
            <w:r w:rsidRPr="002B1CA6">
              <w:rPr>
                <w:rFonts w:eastAsia="DejaVu Sans"/>
                <w:highlight w:val="yellow"/>
              </w:rPr>
              <w:t xml:space="preserve"> </w:t>
            </w:r>
            <w:r w:rsidRPr="002B1CA6">
              <w:rPr>
                <w:highlight w:val="yellow"/>
              </w:rPr>
              <w:t xml:space="preserve"> º</w:t>
            </w:r>
          </w:p>
        </w:tc>
      </w:tr>
      <w:tr w:rsidR="00425809" w:rsidRPr="002B1CA6" w14:paraId="2846C545" w14:textId="77777777" w:rsidTr="00CF54A2"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66A1" w14:textId="0716264E" w:rsidR="00425809" w:rsidRPr="002B1CA6" w:rsidRDefault="00425809" w:rsidP="00425809">
            <w:pPr>
              <w:ind w:firstLineChars="100" w:firstLine="220"/>
              <w:jc w:val="center"/>
            </w:pPr>
            <w:r w:rsidRPr="00B95652">
              <w:rPr>
                <w:highlight w:val="yellow"/>
              </w:rPr>
              <w:t>…………………………………..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AFC1D" w14:textId="77777777" w:rsidR="00425809" w:rsidRPr="002B1CA6" w:rsidRDefault="00425809" w:rsidP="00425809">
            <w:pPr>
              <w:jc w:val="center"/>
              <w:rPr>
                <w:rFonts w:eastAsia="DejaVu Sans"/>
                <w:highlight w:val="yellow"/>
              </w:rPr>
            </w:pPr>
            <w:r w:rsidRPr="002B1CA6">
              <w:rPr>
                <w:rFonts w:eastAsia="DejaVu Sans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2B1CA6">
              <w:rPr>
                <w:rFonts w:eastAsia="DejaVu Sans"/>
                <w:highlight w:val="yellow"/>
              </w:rPr>
              <w:instrText xml:space="preserve"> FORMTEXT </w:instrText>
            </w:r>
            <w:r w:rsidRPr="002B1CA6">
              <w:rPr>
                <w:rFonts w:eastAsia="DejaVu Sans"/>
                <w:highlight w:val="yellow"/>
              </w:rPr>
            </w:r>
            <w:r w:rsidRPr="002B1CA6">
              <w:rPr>
                <w:rFonts w:eastAsia="DejaVu Sans"/>
                <w:highlight w:val="yellow"/>
              </w:rPr>
              <w:fldChar w:fldCharType="separate"/>
            </w:r>
            <w:r w:rsidRPr="002B1CA6">
              <w:rPr>
                <w:rFonts w:eastAsia="DejaVu Sans"/>
                <w:noProof/>
                <w:highlight w:val="yellow"/>
              </w:rPr>
              <w:t>.........</w:t>
            </w:r>
            <w:r w:rsidRPr="002B1CA6">
              <w:rPr>
                <w:rFonts w:eastAsia="DejaVu Sans"/>
                <w:highlight w:val="yellow"/>
              </w:rPr>
              <w:fldChar w:fldCharType="end"/>
            </w:r>
            <w:r w:rsidRPr="002B1CA6">
              <w:rPr>
                <w:rFonts w:eastAsia="DejaVu Sans"/>
                <w:highlight w:val="yellow"/>
              </w:rPr>
              <w:t xml:space="preserve"> </w:t>
            </w:r>
            <w:r w:rsidRPr="002B1CA6">
              <w:rPr>
                <w:highlight w:val="yellow"/>
              </w:rPr>
              <w:t xml:space="preserve"> º</w:t>
            </w:r>
          </w:p>
        </w:tc>
      </w:tr>
      <w:tr w:rsidR="00425809" w:rsidRPr="002B1CA6" w14:paraId="7CD6C620" w14:textId="77777777" w:rsidTr="00CF54A2"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AEA6" w14:textId="77C82EF6" w:rsidR="00425809" w:rsidRPr="002B1CA6" w:rsidRDefault="00425809" w:rsidP="00425809">
            <w:pPr>
              <w:ind w:firstLineChars="100" w:firstLine="220"/>
              <w:jc w:val="center"/>
            </w:pPr>
            <w:r w:rsidRPr="00B95652">
              <w:rPr>
                <w:highlight w:val="yellow"/>
              </w:rPr>
              <w:t>…………………………………..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DAF431" w14:textId="77777777" w:rsidR="00425809" w:rsidRPr="002B1CA6" w:rsidRDefault="00425809" w:rsidP="00425809">
            <w:pPr>
              <w:jc w:val="center"/>
              <w:rPr>
                <w:rFonts w:eastAsia="DejaVu Sans"/>
                <w:highlight w:val="yellow"/>
              </w:rPr>
            </w:pPr>
            <w:r w:rsidRPr="002B1CA6">
              <w:rPr>
                <w:rFonts w:eastAsia="DejaVu Sans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2B1CA6">
              <w:rPr>
                <w:rFonts w:eastAsia="DejaVu Sans"/>
                <w:highlight w:val="yellow"/>
              </w:rPr>
              <w:instrText xml:space="preserve"> FORMTEXT </w:instrText>
            </w:r>
            <w:r w:rsidRPr="002B1CA6">
              <w:rPr>
                <w:rFonts w:eastAsia="DejaVu Sans"/>
                <w:highlight w:val="yellow"/>
              </w:rPr>
            </w:r>
            <w:r w:rsidRPr="002B1CA6">
              <w:rPr>
                <w:rFonts w:eastAsia="DejaVu Sans"/>
                <w:highlight w:val="yellow"/>
              </w:rPr>
              <w:fldChar w:fldCharType="separate"/>
            </w:r>
            <w:r w:rsidRPr="002B1CA6">
              <w:rPr>
                <w:rFonts w:eastAsia="DejaVu Sans"/>
                <w:noProof/>
                <w:highlight w:val="yellow"/>
              </w:rPr>
              <w:t>.........</w:t>
            </w:r>
            <w:r w:rsidRPr="002B1CA6">
              <w:rPr>
                <w:rFonts w:eastAsia="DejaVu Sans"/>
                <w:highlight w:val="yellow"/>
              </w:rPr>
              <w:fldChar w:fldCharType="end"/>
            </w:r>
            <w:r w:rsidRPr="002B1CA6">
              <w:rPr>
                <w:rFonts w:eastAsia="DejaVu Sans"/>
                <w:highlight w:val="yellow"/>
              </w:rPr>
              <w:t xml:space="preserve"> </w:t>
            </w:r>
            <w:r w:rsidRPr="002B1CA6">
              <w:rPr>
                <w:highlight w:val="yellow"/>
              </w:rPr>
              <w:t xml:space="preserve"> º</w:t>
            </w:r>
          </w:p>
        </w:tc>
      </w:tr>
    </w:tbl>
    <w:p w14:paraId="567BC105" w14:textId="77777777" w:rsidR="002B1CA6" w:rsidRDefault="002B1CA6" w:rsidP="00FD6808">
      <w:pPr>
        <w:spacing w:after="0" w:line="240" w:lineRule="auto"/>
        <w:ind w:right="40"/>
        <w:rPr>
          <w:rFonts w:eastAsia="DejaVu Sans"/>
        </w:rPr>
      </w:pPr>
    </w:p>
    <w:p w14:paraId="64A8BF58" w14:textId="77777777" w:rsidR="002B1CA6" w:rsidRDefault="002B1CA6" w:rsidP="00FD6808">
      <w:pPr>
        <w:spacing w:after="0" w:line="240" w:lineRule="auto"/>
        <w:ind w:right="40"/>
        <w:rPr>
          <w:rFonts w:eastAsia="DejaVu Sans"/>
        </w:rPr>
      </w:pPr>
    </w:p>
    <w:p w14:paraId="38C18DB4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¿Es el operador económico una microempresa, una pequeña o una mediana empresa?</w:t>
      </w:r>
    </w:p>
    <w:p w14:paraId="7465FA18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  <w:b/>
          <w:highlight w:val="yellow"/>
        </w:rPr>
      </w:pPr>
      <w:sdt>
        <w:sdtPr>
          <w:rPr>
            <w:rFonts w:eastAsia="DejaVu Sans"/>
            <w:b/>
            <w:highlight w:val="yellow"/>
          </w:rPr>
          <w:id w:val="152128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</w:t>
      </w:r>
    </w:p>
    <w:p w14:paraId="07386468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  <w:b/>
        </w:rPr>
      </w:pPr>
      <w:sdt>
        <w:sdtPr>
          <w:rPr>
            <w:rFonts w:eastAsia="DejaVu Sans"/>
            <w:b/>
            <w:highlight w:val="yellow"/>
          </w:rPr>
          <w:id w:val="57248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14:paraId="19709CA9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1036BFB0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Únicamente en caso de contratación reservada: el operador económico ¿es un taller protegido o una empresa social o prevé que el contrato se ejecute en el marco de programas de empleo protegido?</w:t>
      </w:r>
    </w:p>
    <w:p w14:paraId="1F647092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  <w:r w:rsidRPr="00FD6808">
        <w:rPr>
          <w:rFonts w:eastAsia="DejaVu Sans"/>
          <w:b/>
        </w:rPr>
        <w:t>-</w:t>
      </w:r>
    </w:p>
    <w:p w14:paraId="6B3F5C44" w14:textId="77777777"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2561F2E8" wp14:editId="39B07A69">
                <wp:extent cx="6346624" cy="12880"/>
                <wp:effectExtent l="0" t="0" r="0" b="0"/>
                <wp:docPr id="8056" name="Group 8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1491FA" id="Group 8056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">
                <v:shape id="Shape 89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91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" path="m,12880l,e" filled="f" strokeweight="0">
                  <v:stroke miterlimit="83231f" joinstyle="miter"/>
                  <v:path arrowok="t" textboxrect="0,0,0,12880"/>
                </v:shape>
                <v:shape id="Shape 93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" path="m6346624,l,e" filled="f" strokeweight="1pt">
                  <v:stroke miterlimit="83231f" joinstyle="miter"/>
                  <v:path arrowok="t" textboxrect="0,0,6346624,0"/>
                </v:shape>
                <v:shape id="Shape 95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78C384A0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En su caso, ¿figura el operador económico inscrito en una lista oficial de operadores económicos autorizados o tiene un certificado equivalente (p. ej., en el marco de un sistema nacional de (pre)clasificación)?</w:t>
      </w:r>
    </w:p>
    <w:p w14:paraId="7FC3EBED" w14:textId="77777777" w:rsidR="00BF55B1" w:rsidRDefault="00265736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193558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Si</w:t>
      </w:r>
    </w:p>
    <w:p w14:paraId="1A3EE267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17430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14:paraId="79805445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</w:p>
    <w:p w14:paraId="4B2DC683" w14:textId="77777777" w:rsidR="00FD6808" w:rsidRPr="00FD6808" w:rsidRDefault="00FD6808" w:rsidP="00FD6808">
      <w:pPr>
        <w:spacing w:after="0" w:line="240" w:lineRule="auto"/>
        <w:ind w:left="-5" w:right="317"/>
        <w:rPr>
          <w:rFonts w:eastAsia="DejaVu Sans"/>
        </w:rPr>
      </w:pPr>
      <w:r w:rsidRPr="00FD6808">
        <w:rPr>
          <w:rFonts w:eastAsia="DejaVu Sans"/>
          <w:b/>
        </w:rPr>
        <w:t>¿Podrá el operador económico presentar un certificado con respecto al pago de las cotizaciones a la seguridad social y los impuestos o facilitar información que permita al poder adjudicador o a la entidad adjudicadora obtenerlo directamente a través de una base de datos nacional de cualquier Estado miembro que pueda consultarse gratuitamente?</w:t>
      </w:r>
    </w:p>
    <w:p w14:paraId="36257BB6" w14:textId="77777777" w:rsidR="00BF55B1" w:rsidRDefault="00265736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75404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Si</w:t>
      </w:r>
    </w:p>
    <w:p w14:paraId="5707D314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32154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14:paraId="62397790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51ACAC39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Si la documentación pertinente está disponible en formato electrónico, sírvase indicar:</w:t>
      </w:r>
    </w:p>
    <w:p w14:paraId="6857E989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-</w:t>
      </w:r>
    </w:p>
    <w:p w14:paraId="0FA71D04" w14:textId="77777777"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4254D69A" wp14:editId="4BB99E39">
                <wp:extent cx="6346624" cy="12880"/>
                <wp:effectExtent l="0" t="0" r="0" b="0"/>
                <wp:docPr id="8057" name="Group 8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526A4" id="Group 8057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">
                <v:shape id="Shape 117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" path="m6346624,l,e" filled="f" strokeweight="1pt">
                  <v:stroke miterlimit="83231f" joinstyle="miter"/>
                  <v:path arrowok="t" textboxrect="0,0,6346624,0"/>
                </v:shape>
                <v:shape id="Shape 119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" path="m,12880l,e" filled="f" strokeweight="0">
                  <v:stroke miterlimit="83231f" joinstyle="miter"/>
                  <v:path arrowok="t" textboxrect="0,0,0,12880"/>
                </v:shape>
                <v:shape id="Shape 121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" path="m6346624,l,e" filled="f" strokeweight="1pt">
                  <v:stroke miterlimit="83231f" joinstyle="miter"/>
                  <v:path arrowok="t" textboxrect="0,0,6346624,0"/>
                </v:shape>
                <v:shape id="Shape 123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1910D9AE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¿Está participando el operador económico en el procedimiento de contratación junto con otros?</w:t>
      </w:r>
    </w:p>
    <w:p w14:paraId="367B96AB" w14:textId="77777777" w:rsidR="00BF55B1" w:rsidRDefault="00265736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136974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Si</w:t>
      </w:r>
    </w:p>
    <w:p w14:paraId="3E4FE946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81221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14:paraId="1AB50364" w14:textId="77777777"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2AF7C71A" wp14:editId="7E9DF47A">
                <wp:extent cx="6346624" cy="12880"/>
                <wp:effectExtent l="0" t="0" r="0" b="0"/>
                <wp:docPr id="8058" name="Group 8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C13A2" id="Group 8058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">
                <v:shape id="Shape 129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" path="m6346624,l,e" filled="f" strokeweight="1pt">
                  <v:stroke miterlimit="83231f" joinstyle="miter"/>
                  <v:path arrowok="t" textboxrect="0,0,6346624,0"/>
                </v:shape>
                <v:shape id="Shape 131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" path="m,12880l,e" filled="f" strokeweight="0">
                  <v:stroke miterlimit="83231f" joinstyle="miter"/>
                  <v:path arrowok="t" textboxrect="0,0,0,12880"/>
                </v:shape>
                <v:shape id="Shape 133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" path="m6346624,l,e" filled="f" strokeweight="1pt">
                  <v:stroke miterlimit="83231f" joinstyle="miter"/>
                  <v:path arrowok="t" textboxrect="0,0,6346624,0"/>
                </v:shape>
                <v:shape id="Shape 135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2D4FC874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En su caso, indicación del lote o lotes para los cuales el operador económico desea presentar una oferta:</w:t>
      </w:r>
    </w:p>
    <w:p w14:paraId="68C9DBA9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>……………………………………..</w:t>
      </w:r>
      <w:r w:rsidRPr="00FD6808">
        <w:rPr>
          <w:rFonts w:eastAsia="DejaVu Sans"/>
        </w:rPr>
        <w:t xml:space="preserve"> </w:t>
      </w:r>
    </w:p>
    <w:p w14:paraId="22FCD436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</w:p>
    <w:p w14:paraId="5865F215" w14:textId="77777777"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B: Información sobre los representantes del operador económico #1</w:t>
      </w:r>
    </w:p>
    <w:p w14:paraId="5A0500FF" w14:textId="77777777" w:rsidR="00FD6808" w:rsidRPr="00FD6808" w:rsidRDefault="00FD6808" w:rsidP="00061EF8">
      <w:pPr>
        <w:spacing w:after="71" w:line="265" w:lineRule="auto"/>
        <w:ind w:right="40"/>
        <w:rPr>
          <w:rFonts w:eastAsia="DejaVu Sans"/>
        </w:rPr>
      </w:pPr>
    </w:p>
    <w:p w14:paraId="0D0409A9" w14:textId="77777777" w:rsidR="00FD6808" w:rsidRPr="00FD6808" w:rsidRDefault="00FD6808" w:rsidP="00FD6808">
      <w:pPr>
        <w:spacing w:after="0" w:line="240" w:lineRule="auto"/>
        <w:ind w:left="480" w:right="46" w:hanging="204"/>
        <w:rPr>
          <w:rFonts w:eastAsia="DejaVu Sans"/>
        </w:rPr>
      </w:pPr>
      <w:r w:rsidRPr="00FD6808">
        <w:rPr>
          <w:rFonts w:eastAsia="Times New Roman"/>
        </w:rPr>
        <w:t xml:space="preserve">• </w:t>
      </w:r>
      <w:r w:rsidRPr="00FD6808">
        <w:rPr>
          <w:rFonts w:eastAsia="DejaVu Sans"/>
        </w:rPr>
        <w:t>En su caso, indíquense el nombre y la dirección de la persona o personas habilitadas para representar al operador económico a efectos del presente procedimiento de contratación:</w:t>
      </w:r>
    </w:p>
    <w:p w14:paraId="6EF355C2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082DEA9E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Nombre</w:t>
      </w:r>
    </w:p>
    <w:p w14:paraId="648E5BAE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44600976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3357D93F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Apellidos</w:t>
      </w:r>
    </w:p>
    <w:p w14:paraId="4C361682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520A6426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73B0E75C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Fecha de nacimiento</w:t>
      </w:r>
    </w:p>
    <w:p w14:paraId="64A8A14A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-</w:t>
      </w:r>
    </w:p>
    <w:p w14:paraId="3440913D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2C10A694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Lugar de nacimiento</w:t>
      </w:r>
    </w:p>
    <w:p w14:paraId="15D3584E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-</w:t>
      </w:r>
    </w:p>
    <w:p w14:paraId="67EF6853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668216A3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Calle y número:</w:t>
      </w:r>
    </w:p>
    <w:p w14:paraId="27AB46EE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70CCD886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7D9B7221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Código postal:</w:t>
      </w:r>
    </w:p>
    <w:p w14:paraId="4F765A18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0A6B192C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49B16747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Ciudad:</w:t>
      </w:r>
    </w:p>
    <w:p w14:paraId="35D3F4C5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1F620B93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0F62D05C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País:</w:t>
      </w:r>
    </w:p>
    <w:p w14:paraId="5CE0179C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1BF6B2BC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6233A1D3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Correo electrónico:</w:t>
      </w:r>
    </w:p>
    <w:p w14:paraId="71D3F916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6C07AE3C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7DB42DB4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Teléfono:</w:t>
      </w:r>
    </w:p>
    <w:p w14:paraId="044A409D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2F9D8201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48913854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Cargo/calidad en la que actúa:</w:t>
      </w:r>
    </w:p>
    <w:p w14:paraId="062AD1CD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33BF4C70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4CE4298C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En caso necesario, facilite información detallada sobre la representación (sus formas, alcance, finalidad …):</w:t>
      </w:r>
    </w:p>
    <w:p w14:paraId="681AB6ED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63E87E7B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</w:p>
    <w:p w14:paraId="69493376" w14:textId="77777777"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lastRenderedPageBreak/>
        <w:t>C: Información sobre el recurso a la capacidad de otras entidades</w:t>
      </w:r>
    </w:p>
    <w:p w14:paraId="38481C98" w14:textId="77777777" w:rsidR="00FD6808" w:rsidRPr="00FD6808" w:rsidRDefault="00FD6808" w:rsidP="00061EF8">
      <w:pPr>
        <w:spacing w:after="71" w:line="265" w:lineRule="auto"/>
        <w:ind w:right="40"/>
        <w:rPr>
          <w:rFonts w:eastAsia="DejaVu Sans"/>
        </w:rPr>
      </w:pPr>
    </w:p>
    <w:p w14:paraId="417DCE2F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  <w:r w:rsidRPr="00FD6808">
        <w:rPr>
          <w:rFonts w:eastAsia="DejaVu Sans"/>
          <w:b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p w14:paraId="125BA82F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  <w:highlight w:val="yellow"/>
        </w:rPr>
      </w:pPr>
    </w:p>
    <w:p w14:paraId="614FD502" w14:textId="77777777" w:rsidR="00B40BC3" w:rsidRDefault="00265736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2737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              </w:t>
      </w:r>
    </w:p>
    <w:p w14:paraId="4EABA7EF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1094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14:paraId="2A565F7B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</w:p>
    <w:p w14:paraId="4E99BB7D" w14:textId="77777777" w:rsidR="00FD6808" w:rsidRPr="00FD6808" w:rsidRDefault="00FD6808" w:rsidP="00D12C75">
      <w:pPr>
        <w:numPr>
          <w:ilvl w:val="0"/>
          <w:numId w:val="19"/>
        </w:numPr>
        <w:spacing w:after="0" w:line="240" w:lineRule="auto"/>
        <w:rPr>
          <w:rFonts w:eastAsia="DejaVu Sans"/>
        </w:rPr>
      </w:pPr>
      <w:r w:rsidRPr="00FD6808">
        <w:rPr>
          <w:rFonts w:eastAsia="DejaVu Sans"/>
        </w:rPr>
        <w:t>Facilite un formulario de DEUC aparte, que recoja la información exigida en las secciones A y B de esta parte y de la parte III, por cada una de las entidades de que se trate, debidamente cumplimentado y firmado por las entidades en cuestión.</w:t>
      </w:r>
    </w:p>
    <w:p w14:paraId="7ABA8106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</w:p>
    <w:p w14:paraId="5FF4C27B" w14:textId="77777777" w:rsidR="00FD6808" w:rsidRPr="00FD6808" w:rsidRDefault="00FD6808" w:rsidP="00FD6808">
      <w:pPr>
        <w:spacing w:after="0" w:line="240" w:lineRule="auto"/>
        <w:ind w:left="708" w:firstLine="5"/>
        <w:rPr>
          <w:rFonts w:eastAsia="DejaVu Sans"/>
        </w:rPr>
      </w:pPr>
      <w:r w:rsidRPr="00FD6808">
        <w:rPr>
          <w:rFonts w:eastAsia="DejaVu Sans"/>
        </w:rPr>
        <w:t>Tenga en cuenta que debe incluir además el personal técnico u organismos técnicos que no estén integrados directamente en la empresa del operador económico, y especialmente los responsables del control de la calidad y, cuando se trate de contratos públicos de obras, el personal técnico o los organismos técnicos de los que disponga el operador económico para la ejecución de la obra.</w:t>
      </w:r>
    </w:p>
    <w:p w14:paraId="50FB84E0" w14:textId="77777777" w:rsidR="00425809" w:rsidRDefault="00425809" w:rsidP="00FD6808">
      <w:pPr>
        <w:spacing w:after="0" w:line="240" w:lineRule="auto"/>
        <w:ind w:left="708"/>
        <w:rPr>
          <w:rFonts w:eastAsia="DejaVu Sans"/>
        </w:rPr>
      </w:pPr>
    </w:p>
    <w:p w14:paraId="4BD5D9E6" w14:textId="460F389C" w:rsidR="00FD6808" w:rsidRPr="00FD6808" w:rsidRDefault="00FD6808" w:rsidP="00FD6808">
      <w:pPr>
        <w:spacing w:after="0" w:line="240" w:lineRule="auto"/>
        <w:ind w:left="708"/>
        <w:rPr>
          <w:rFonts w:eastAsia="DejaVu Sans"/>
        </w:rPr>
      </w:pPr>
      <w:r w:rsidRPr="00FD6808">
        <w:rPr>
          <w:rFonts w:eastAsia="DejaVu Sans"/>
        </w:rPr>
        <w:t xml:space="preserve">Siempre que resulte pertinente en lo que respecta a la capacidad o capacidades específicas a las que recurra el operador económico, incluya la información exigida en las partes IV y V por cada una de las entidades de que se trate. </w:t>
      </w:r>
    </w:p>
    <w:p w14:paraId="66153800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</w:p>
    <w:p w14:paraId="571243F8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</w:p>
    <w:p w14:paraId="72C6777A" w14:textId="77777777"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D: Información relativa a los subcontratistas a cuya capacidad no recurra el operador económico</w:t>
      </w:r>
    </w:p>
    <w:p w14:paraId="42E28339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</w:p>
    <w:p w14:paraId="06D0FDF3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  <w:r w:rsidRPr="00FD6808">
        <w:rPr>
          <w:rFonts w:eastAsia="DejaVu Sans"/>
          <w:b/>
        </w:rPr>
        <w:t>¿Tiene el operador económico la intención de subcontratar alguna parte del contrato a terceros?</w:t>
      </w:r>
    </w:p>
    <w:p w14:paraId="1AAAF765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2BE1A64C" w14:textId="77777777" w:rsidR="00B40BC3" w:rsidRDefault="00265736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99615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        </w:t>
      </w:r>
    </w:p>
    <w:p w14:paraId="0AB58BD4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81937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5B1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14:paraId="71C1EBCD" w14:textId="77777777" w:rsidR="00FD6808" w:rsidRPr="00FD6808" w:rsidRDefault="00FD6808" w:rsidP="00FD6808">
      <w:pPr>
        <w:spacing w:after="0" w:line="240" w:lineRule="auto"/>
        <w:ind w:left="480" w:right="46" w:firstLine="0"/>
        <w:rPr>
          <w:rFonts w:eastAsia="DejaVu Sans"/>
        </w:rPr>
      </w:pPr>
    </w:p>
    <w:p w14:paraId="3780029F" w14:textId="77777777" w:rsidR="00FD6808" w:rsidRDefault="00FD6808" w:rsidP="00FD6808">
      <w:pPr>
        <w:spacing w:after="71" w:line="265" w:lineRule="auto"/>
        <w:ind w:left="480" w:right="46" w:firstLine="0"/>
        <w:rPr>
          <w:rFonts w:eastAsia="DejaVu Sans"/>
        </w:rPr>
      </w:pPr>
      <w:r w:rsidRPr="00FD6808">
        <w:rPr>
          <w:rFonts w:eastAsia="DejaVu Sans"/>
        </w:rPr>
        <w:t>En caso afirmativo y en la medida en que se conozca este dato, enumere los subcontratistas previstos:</w:t>
      </w:r>
    </w:p>
    <w:p w14:paraId="44F15E03" w14:textId="77777777" w:rsidR="002F079E" w:rsidRPr="00FD6808" w:rsidRDefault="002F079E" w:rsidP="00FD6808">
      <w:pPr>
        <w:spacing w:after="71" w:line="265" w:lineRule="auto"/>
        <w:ind w:left="480" w:right="46" w:firstLine="0"/>
        <w:rPr>
          <w:rFonts w:eastAsia="DejaVu Sans"/>
        </w:rPr>
      </w:pPr>
    </w:p>
    <w:tbl>
      <w:tblPr>
        <w:tblStyle w:val="Tablaconcuadrcula"/>
        <w:tblW w:w="0" w:type="auto"/>
        <w:tblInd w:w="480" w:type="dxa"/>
        <w:tblLook w:val="04A0" w:firstRow="1" w:lastRow="0" w:firstColumn="1" w:lastColumn="0" w:noHBand="0" w:noVBand="1"/>
      </w:tblPr>
      <w:tblGrid>
        <w:gridCol w:w="4657"/>
        <w:gridCol w:w="4491"/>
      </w:tblGrid>
      <w:tr w:rsidR="00C12971" w14:paraId="3D9A77BB" w14:textId="77777777" w:rsidTr="00C12971">
        <w:tc>
          <w:tcPr>
            <w:tcW w:w="4657" w:type="dxa"/>
          </w:tcPr>
          <w:p w14:paraId="7AB0612B" w14:textId="77777777" w:rsidR="002F079E" w:rsidRPr="002F079E" w:rsidRDefault="002F079E" w:rsidP="002F079E">
            <w:pPr>
              <w:spacing w:after="0" w:line="240" w:lineRule="auto"/>
              <w:ind w:left="0" w:right="46" w:firstLine="0"/>
              <w:jc w:val="center"/>
              <w:rPr>
                <w:rFonts w:eastAsia="DejaVu Sans"/>
                <w:b/>
              </w:rPr>
            </w:pPr>
            <w:r w:rsidRPr="002F079E">
              <w:rPr>
                <w:rFonts w:eastAsia="DejaVu Sans"/>
                <w:b/>
              </w:rPr>
              <w:t>SUBCONTRATISTA</w:t>
            </w:r>
          </w:p>
        </w:tc>
        <w:tc>
          <w:tcPr>
            <w:tcW w:w="4491" w:type="dxa"/>
          </w:tcPr>
          <w:p w14:paraId="5B8CA4C8" w14:textId="77777777" w:rsidR="002F079E" w:rsidRPr="002F079E" w:rsidRDefault="002F079E" w:rsidP="002F079E">
            <w:pPr>
              <w:spacing w:after="0" w:line="240" w:lineRule="auto"/>
              <w:ind w:left="0" w:right="46" w:firstLine="0"/>
              <w:jc w:val="center"/>
              <w:rPr>
                <w:rFonts w:eastAsia="DejaVu Sans"/>
                <w:b/>
              </w:rPr>
            </w:pPr>
            <w:r w:rsidRPr="002F079E">
              <w:rPr>
                <w:rFonts w:eastAsia="DejaVu Sans"/>
                <w:b/>
              </w:rPr>
              <w:t>PRESTACIONES</w:t>
            </w:r>
          </w:p>
        </w:tc>
      </w:tr>
      <w:tr w:rsidR="00C12971" w14:paraId="0F8182B8" w14:textId="77777777" w:rsidTr="00C12971">
        <w:tc>
          <w:tcPr>
            <w:tcW w:w="4657" w:type="dxa"/>
          </w:tcPr>
          <w:p w14:paraId="69F00A10" w14:textId="77777777"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  <w:tc>
          <w:tcPr>
            <w:tcW w:w="4491" w:type="dxa"/>
          </w:tcPr>
          <w:p w14:paraId="38BEEC71" w14:textId="77777777"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</w:tr>
      <w:tr w:rsidR="00C12971" w14:paraId="2BCDDE2D" w14:textId="77777777" w:rsidTr="00C12971">
        <w:tc>
          <w:tcPr>
            <w:tcW w:w="4657" w:type="dxa"/>
          </w:tcPr>
          <w:p w14:paraId="7680943F" w14:textId="77777777"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  <w:tc>
          <w:tcPr>
            <w:tcW w:w="4491" w:type="dxa"/>
          </w:tcPr>
          <w:p w14:paraId="3DC43910" w14:textId="77777777"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</w:tr>
      <w:tr w:rsidR="00C12971" w14:paraId="348C7E08" w14:textId="77777777" w:rsidTr="00C12971">
        <w:tc>
          <w:tcPr>
            <w:tcW w:w="4657" w:type="dxa"/>
          </w:tcPr>
          <w:p w14:paraId="13D12324" w14:textId="77777777"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  <w:tc>
          <w:tcPr>
            <w:tcW w:w="4491" w:type="dxa"/>
          </w:tcPr>
          <w:p w14:paraId="593DD7CB" w14:textId="77777777"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</w:tr>
      <w:tr w:rsidR="00C12971" w14:paraId="3C296E38" w14:textId="77777777" w:rsidTr="00C12971">
        <w:tc>
          <w:tcPr>
            <w:tcW w:w="4657" w:type="dxa"/>
          </w:tcPr>
          <w:p w14:paraId="0CCBD958" w14:textId="77777777"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  <w:tc>
          <w:tcPr>
            <w:tcW w:w="4491" w:type="dxa"/>
          </w:tcPr>
          <w:p w14:paraId="035DAFAF" w14:textId="77777777"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</w:tr>
      <w:tr w:rsidR="00C12971" w14:paraId="04CB5399" w14:textId="77777777" w:rsidTr="00C12971">
        <w:tc>
          <w:tcPr>
            <w:tcW w:w="4657" w:type="dxa"/>
          </w:tcPr>
          <w:p w14:paraId="1C76232D" w14:textId="77777777"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  <w:tc>
          <w:tcPr>
            <w:tcW w:w="4491" w:type="dxa"/>
          </w:tcPr>
          <w:p w14:paraId="7B303E1A" w14:textId="77777777"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</w:tr>
      <w:tr w:rsidR="00C12971" w14:paraId="15EE488A" w14:textId="77777777" w:rsidTr="00C12971">
        <w:tc>
          <w:tcPr>
            <w:tcW w:w="4657" w:type="dxa"/>
          </w:tcPr>
          <w:p w14:paraId="0752DAA5" w14:textId="77777777"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  <w:tc>
          <w:tcPr>
            <w:tcW w:w="4491" w:type="dxa"/>
          </w:tcPr>
          <w:p w14:paraId="109A990D" w14:textId="77777777"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</w:tr>
      <w:tr w:rsidR="00C12971" w14:paraId="5C2CFFC3" w14:textId="77777777" w:rsidTr="00C12971">
        <w:tc>
          <w:tcPr>
            <w:tcW w:w="4657" w:type="dxa"/>
          </w:tcPr>
          <w:p w14:paraId="71618E2D" w14:textId="77777777"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  <w:tc>
          <w:tcPr>
            <w:tcW w:w="4491" w:type="dxa"/>
          </w:tcPr>
          <w:p w14:paraId="46984F74" w14:textId="77777777"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</w:tr>
    </w:tbl>
    <w:p w14:paraId="455CC7E3" w14:textId="77777777" w:rsidR="00B40BC3" w:rsidRDefault="00B40BC3" w:rsidP="00FD6808">
      <w:pPr>
        <w:shd w:val="clear" w:color="auto" w:fill="FFFFFF"/>
        <w:spacing w:after="0" w:line="240" w:lineRule="auto"/>
        <w:ind w:left="480" w:right="46" w:firstLine="0"/>
        <w:rPr>
          <w:rFonts w:eastAsia="DejaVu Sans"/>
        </w:rPr>
      </w:pPr>
    </w:p>
    <w:p w14:paraId="136D2676" w14:textId="77777777" w:rsidR="002F079E" w:rsidRPr="00FD6808" w:rsidRDefault="002F079E" w:rsidP="00FD6808">
      <w:pPr>
        <w:shd w:val="clear" w:color="auto" w:fill="FFFFFF"/>
        <w:spacing w:after="0" w:line="240" w:lineRule="auto"/>
        <w:ind w:left="480" w:right="46" w:firstLine="0"/>
        <w:rPr>
          <w:rFonts w:eastAsia="DejaVu Sans"/>
        </w:rPr>
      </w:pPr>
    </w:p>
    <w:p w14:paraId="5D692BEC" w14:textId="77777777" w:rsidR="00FD6808" w:rsidRPr="00FD6808" w:rsidRDefault="00FD6808" w:rsidP="00D12C75">
      <w:pPr>
        <w:numPr>
          <w:ilvl w:val="0"/>
          <w:numId w:val="15"/>
        </w:numPr>
        <w:spacing w:after="71" w:line="265" w:lineRule="auto"/>
        <w:ind w:right="46" w:hanging="204"/>
        <w:rPr>
          <w:rFonts w:eastAsia="DejaVu Sans"/>
        </w:rPr>
      </w:pPr>
      <w:r w:rsidRPr="00FD6808">
        <w:rPr>
          <w:rFonts w:eastAsia="DejaVu Sans"/>
        </w:rPr>
        <w:lastRenderedPageBreak/>
        <w:t>Si el poder adjudicador o la entidad adjudicadora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26C6D946" w14:textId="77777777" w:rsidR="00FD6808" w:rsidRPr="00FD6808" w:rsidRDefault="00FD6808" w:rsidP="00FD6808">
      <w:pPr>
        <w:spacing w:after="0" w:line="240" w:lineRule="auto"/>
        <w:ind w:left="480" w:right="46" w:firstLine="0"/>
        <w:rPr>
          <w:rFonts w:eastAsia="DejaVu Sans"/>
        </w:rPr>
      </w:pPr>
    </w:p>
    <w:p w14:paraId="358A126B" w14:textId="77777777" w:rsidR="00FD6808" w:rsidRPr="00FD6808" w:rsidRDefault="00FD6808" w:rsidP="00FD6808">
      <w:pPr>
        <w:keepNext/>
        <w:keepLines/>
        <w:spacing w:after="0" w:line="240" w:lineRule="auto"/>
        <w:ind w:left="-5" w:right="31"/>
        <w:outlineLvl w:val="0"/>
        <w:rPr>
          <w:rFonts w:eastAsia="DejaVu Sans"/>
          <w:b/>
          <w:sz w:val="28"/>
          <w:szCs w:val="28"/>
        </w:rPr>
      </w:pPr>
      <w:r w:rsidRPr="00FD6808">
        <w:rPr>
          <w:rFonts w:eastAsia="Calibr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B8E9D4" wp14:editId="2CEF2715">
                <wp:simplePos x="0" y="0"/>
                <wp:positionH relativeFrom="page">
                  <wp:posOffset>603160</wp:posOffset>
                </wp:positionH>
                <wp:positionV relativeFrom="page">
                  <wp:posOffset>9577387</wp:posOffset>
                </wp:positionV>
                <wp:extent cx="6346624" cy="12880"/>
                <wp:effectExtent l="0" t="0" r="0" b="0"/>
                <wp:wrapTopAndBottom/>
                <wp:docPr id="9420" name="Group 9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B0C231" id="Group 9420" o:spid="_x0000_s1026" style="position:absolute;margin-left:47.5pt;margin-top:754.1pt;width:499.75pt;height:1pt;z-index:251659264;mso-position-horizontal-relative:page;mso-position-vertical-relative:pag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">
                <v:shape id="Shape 223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225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v:shape id="Shape 227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229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w10:wrap type="topAndBottom" anchorx="page" anchory="page"/>
              </v:group>
            </w:pict>
          </mc:Fallback>
        </mc:AlternateContent>
      </w:r>
      <w:r w:rsidRPr="00FD6808">
        <w:rPr>
          <w:rFonts w:eastAsia="DejaVu Sans"/>
          <w:b/>
          <w:sz w:val="28"/>
          <w:szCs w:val="28"/>
        </w:rPr>
        <w:t>Parte III: Motivos de exclusión</w:t>
      </w:r>
    </w:p>
    <w:p w14:paraId="0CF1715C" w14:textId="77777777" w:rsidR="00FD6808" w:rsidRPr="00FD6808" w:rsidRDefault="00FD6808" w:rsidP="00061EF8">
      <w:pPr>
        <w:spacing w:after="71" w:line="265" w:lineRule="auto"/>
        <w:ind w:right="40"/>
        <w:rPr>
          <w:rFonts w:eastAsia="DejaVu Sans"/>
        </w:rPr>
      </w:pPr>
    </w:p>
    <w:p w14:paraId="25968BC6" w14:textId="77777777"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A: Motivos referidos a condenas penales</w:t>
      </w:r>
    </w:p>
    <w:p w14:paraId="1B7CEAFF" w14:textId="77777777" w:rsidR="00FD6808" w:rsidRPr="00FD6808" w:rsidRDefault="00FD6808" w:rsidP="00061EF8">
      <w:pPr>
        <w:spacing w:after="71" w:line="265" w:lineRule="auto"/>
        <w:ind w:right="40"/>
        <w:rPr>
          <w:rFonts w:eastAsia="DejaVu Sans"/>
        </w:rPr>
      </w:pPr>
    </w:p>
    <w:p w14:paraId="224FF7BA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El artículo 57, apartado 1, de la Directiva 2014/24/UE establece los siguientes motivos de exclusión:</w:t>
      </w:r>
    </w:p>
    <w:p w14:paraId="70DF7229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472B75B2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Participación en una organización delictiva</w:t>
      </w:r>
    </w:p>
    <w:p w14:paraId="694F0F98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p w14:paraId="19162392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14:paraId="015F5A5B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4219FF05" w14:textId="77777777" w:rsidR="00993EAB" w:rsidRDefault="00265736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30891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              </w:t>
      </w:r>
    </w:p>
    <w:p w14:paraId="7A5931DD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96572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14:paraId="4ADAE8CA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</w:p>
    <w:p w14:paraId="4B2170D0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14:paraId="5CF1B6D3" w14:textId="77777777" w:rsidR="00993EAB" w:rsidRDefault="00265736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193118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              </w:t>
      </w:r>
    </w:p>
    <w:p w14:paraId="3FFF9FA2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25706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14:paraId="4C9BE1AB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132D3278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Corrupción</w:t>
      </w:r>
    </w:p>
    <w:p w14:paraId="47F5D4CC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nacional del poder adjudicador (entidad adjudicadora) o del operador económico.</w:t>
      </w:r>
    </w:p>
    <w:p w14:paraId="3CF18095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17DEB23E" w14:textId="77777777" w:rsidR="00993EAB" w:rsidRDefault="00265736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42939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          </w:t>
      </w:r>
    </w:p>
    <w:p w14:paraId="5568AD65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2007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14:paraId="2BD0D05D" w14:textId="1A63655C"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</w:p>
    <w:p w14:paraId="04D63D01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14:paraId="29EF1233" w14:textId="77777777" w:rsidR="00993EAB" w:rsidRDefault="00265736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75709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  </w:t>
      </w:r>
    </w:p>
    <w:p w14:paraId="539A0944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189210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14:paraId="57624E44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71617B5D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Fraude</w:t>
      </w:r>
    </w:p>
    <w:p w14:paraId="43C697DF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¿Ha sido el propio operador económico, o cualquier persona que sea miembro de su órgano de administración,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p w14:paraId="34BD0DDE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53C9DEE8" w14:textId="77777777" w:rsidR="00993EAB" w:rsidRDefault="00265736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868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</w:t>
      </w:r>
    </w:p>
    <w:p w14:paraId="02793B48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125929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14:paraId="7FE3FA31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14:paraId="68021D1E" w14:textId="77777777"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62E55917" wp14:editId="1397A3AC">
                <wp:extent cx="6346624" cy="12880"/>
                <wp:effectExtent l="0" t="0" r="0" b="0"/>
                <wp:docPr id="8552" name="Group 8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AF390" id="Group 8552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">
                <v:shape id="Shape 288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" path="m6346624,l,e" filled="f" strokeweight="1pt">
                  <v:stroke miterlimit="83231f" joinstyle="miter"/>
                  <v:path arrowok="t" textboxrect="0,0,6346624,0"/>
                </v:shape>
                <v:shape id="Shape 290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" path="m,12880l,e" filled="f" strokeweight="0">
                  <v:stroke miterlimit="83231f" joinstyle="miter"/>
                  <v:path arrowok="t" textboxrect="0,0,0,12880"/>
                </v:shape>
                <v:shape id="Shape 292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294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3423E748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14:paraId="606C97C3" w14:textId="77777777" w:rsidR="00993EAB" w:rsidRDefault="00265736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21327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Si</w:t>
      </w:r>
    </w:p>
    <w:p w14:paraId="4106EF2D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69849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14:paraId="42127B4C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  <w:b/>
        </w:rPr>
      </w:pPr>
    </w:p>
    <w:p w14:paraId="5A10E64E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  <w:b/>
        </w:rPr>
        <w:t xml:space="preserve">Delitos de terrorismo o delitos ligados a las actividades terroristas </w:t>
      </w:r>
      <w:r w:rsidRPr="00FD6808">
        <w:rPr>
          <w:rFonts w:eastAsia="DejaVu Sans"/>
        </w:rPr>
        <w:t>¿Ha sido el propio operador económico, o cualquier persona que sea miembro de su órgano de administración, de dirección o de supervisión o que tenga poderes de representación, decisión o 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p w14:paraId="5560140E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14:paraId="61EE2F21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09930139" w14:textId="77777777" w:rsidR="00993EAB" w:rsidRDefault="00265736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09181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</w:t>
      </w:r>
    </w:p>
    <w:p w14:paraId="67A2A153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67468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14:paraId="6513E124" w14:textId="77777777"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3B6EA892" wp14:editId="1F45AD87">
                <wp:extent cx="6346624" cy="12880"/>
                <wp:effectExtent l="0" t="0" r="0" b="0"/>
                <wp:docPr id="8558" name="Group 8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15" name="Shape 31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8B293" id="Group 8558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">
                <v:shape id="Shape 315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317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v:shape id="Shape 319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" path="m6346624,l,e" filled="f" strokeweight="1pt">
                  <v:stroke miterlimit="83231f" joinstyle="miter"/>
                  <v:path arrowok="t" textboxrect="0,0,6346624,0"/>
                </v:shape>
                <v:shape id="Shape 321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46B102CF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14:paraId="0FC5AC26" w14:textId="77777777" w:rsidR="00993EAB" w:rsidRDefault="00265736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37720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</w:t>
      </w:r>
    </w:p>
    <w:p w14:paraId="2D69E554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194383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14:paraId="528F91D8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68DAEC80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Blanqueo de capitales o financiación del terrorismo</w:t>
      </w:r>
    </w:p>
    <w:p w14:paraId="31AFCCF5" w14:textId="77777777" w:rsidR="00FD6808" w:rsidRPr="00FD6808" w:rsidRDefault="00FD6808" w:rsidP="00FD6808">
      <w:pPr>
        <w:spacing w:after="0" w:line="240" w:lineRule="auto"/>
        <w:ind w:left="-5" w:right="267"/>
        <w:rPr>
          <w:rFonts w:eastAsia="DejaVu Sans"/>
        </w:rPr>
      </w:pPr>
      <w:r w:rsidRPr="00FD6808">
        <w:rPr>
          <w:rFonts w:eastAsia="DejaVu Sans"/>
        </w:rPr>
        <w:t xml:space="preserve"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</w:t>
      </w:r>
      <w:r w:rsidRPr="00FD6808">
        <w:rPr>
          <w:rFonts w:eastAsia="DejaVu Sans"/>
        </w:rPr>
        <w:lastRenderedPageBreak/>
        <w:t>sentencia firme que se haya dictado, como máximo, en los cinco años anteriores o en la que se haya establecido directamente un período de exclusión que siga 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p w14:paraId="4056A068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14:paraId="5654819C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02FD109F" w14:textId="77777777" w:rsidR="00993EAB" w:rsidRDefault="00265736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27567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</w:t>
      </w:r>
    </w:p>
    <w:p w14:paraId="41735A29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92448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14:paraId="0156ABCB" w14:textId="77777777"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4F1EC844" wp14:editId="6AF5C9B1">
                <wp:extent cx="6346624" cy="12880"/>
                <wp:effectExtent l="0" t="0" r="0" b="0"/>
                <wp:docPr id="8874" name="Group 8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46" name="Shape 34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90" y="0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F0C34" id="Group 8874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">
                <v:shape id="Shape 346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" path="m6346624,l,e" filled="f" strokeweight="1pt">
                  <v:stroke miterlimit="83231f" joinstyle="miter"/>
                  <v:path arrowok="t" textboxrect="0,0,6346624,0"/>
                </v:shape>
                <v:shape id="Shape 348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" path="m,12880l,e" filled="f" strokeweight="0">
                  <v:stroke miterlimit="83231f" joinstyle="miter"/>
                  <v:path arrowok="t" textboxrect="0,0,0,12880"/>
                </v:shape>
                <v:shape id="Shape 350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" path="m6346624,l,e" filled="f" strokeweight="1pt">
                  <v:stroke miterlimit="83231f" joinstyle="miter"/>
                  <v:path arrowok="t" textboxrect="0,0,6346624,0"/>
                </v:shape>
                <v:shape id="Shape 352" o:spid="_x0000_s1030" style="position:absolute;width:0;height:128;visibility:visible;mso-wrap-style:square;v-text-anchor:top" coordsize="0,1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" path="m,12879l,e" filled="f" strokeweight="0">
                  <v:stroke miterlimit="83231f" joinstyle="miter"/>
                  <v:path arrowok="t" textboxrect="0,0,0,12879"/>
                </v:shape>
                <w10:anchorlock/>
              </v:group>
            </w:pict>
          </mc:Fallback>
        </mc:AlternateContent>
      </w:r>
    </w:p>
    <w:p w14:paraId="75094D81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14:paraId="00EF4800" w14:textId="77777777" w:rsidR="00993EAB" w:rsidRDefault="00265736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177886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Si</w:t>
      </w:r>
    </w:p>
    <w:p w14:paraId="76A9E9DC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116602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14:paraId="6F7D9029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3F106836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Trabajo infantil y otras formas de trata de seres humanos</w:t>
      </w:r>
    </w:p>
    <w:p w14:paraId="737AA812" w14:textId="77777777" w:rsidR="00FD6808" w:rsidRPr="00FD6808" w:rsidRDefault="00FD6808" w:rsidP="00FD6808">
      <w:pPr>
        <w:spacing w:after="0" w:line="240" w:lineRule="auto"/>
        <w:ind w:left="-5" w:right="175"/>
        <w:rPr>
          <w:rFonts w:eastAsia="DejaVu Sans"/>
        </w:rPr>
      </w:pPr>
      <w:r w:rsidRPr="00FD6808">
        <w:rPr>
          <w:rFonts w:eastAsia="DejaVu Sans"/>
        </w:rP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 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</w:t>
      </w:r>
    </w:p>
    <w:p w14:paraId="438EAD2E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1).</w:t>
      </w:r>
    </w:p>
    <w:p w14:paraId="53969441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14:paraId="52C25396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040D7065" w14:textId="77777777" w:rsidR="00993EAB" w:rsidRDefault="00265736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24616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</w:t>
      </w:r>
    </w:p>
    <w:p w14:paraId="129D906F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6499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14:paraId="41BABF93" w14:textId="77777777"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72478834" wp14:editId="3D412B4D">
                <wp:extent cx="6346624" cy="12880"/>
                <wp:effectExtent l="0" t="0" r="0" b="0"/>
                <wp:docPr id="8878" name="Group 8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73" name="Shape 37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CE841" id="Group 8878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">
                <v:shape id="Shape 373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375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v:shape id="Shape 377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379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34544EA8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14:paraId="215A5E39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14:paraId="22DD665C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22AC8CFF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97397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50A9E79B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26485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2126FE67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</w:p>
    <w:p w14:paraId="6FFA67C4" w14:textId="77777777"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B: Motivos referidos al pago de impuestos o de cotizaciones a la seguridad social</w:t>
      </w:r>
    </w:p>
    <w:p w14:paraId="746BCCCD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669CC563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  <w:r w:rsidRPr="00FD6808">
        <w:rPr>
          <w:rFonts w:eastAsia="DejaVu Sans"/>
          <w:b/>
        </w:rPr>
        <w:t>El artículo 57, apartado 2, de la Directiva 2014/24/UE establece los siguientes motivos de exclusión:</w:t>
      </w:r>
    </w:p>
    <w:p w14:paraId="274D5CFB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</w:p>
    <w:p w14:paraId="5DF4BFE1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Pago de impuestos</w:t>
      </w:r>
    </w:p>
    <w:p w14:paraId="11720B82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¿Ha incumplido el operador económico sus obligaciones relativas al pago de impuestos, en el país en el que está establecido o en el Estado miembro del poder adjudicador o la entidad adjudicadora, si no coincide con su país de establecimiento?</w:t>
      </w:r>
    </w:p>
    <w:p w14:paraId="5F303BDD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14:paraId="58756B9E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2BAE808A" w14:textId="77777777" w:rsidR="00993EAB" w:rsidRDefault="00265736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23335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Si</w:t>
      </w:r>
    </w:p>
    <w:p w14:paraId="6085F670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82138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14:paraId="0E4C0B65" w14:textId="77777777"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0826FEEB" wp14:editId="5B0E3DF5">
                <wp:extent cx="6346624" cy="12880"/>
                <wp:effectExtent l="0" t="0" r="0" b="0"/>
                <wp:docPr id="8459" name="Group 8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495D6" id="Group 8459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">
                <v:shape id="Shape 401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" path="m6346624,l,e" filled="f" strokeweight="1pt">
                  <v:stroke miterlimit="83231f" joinstyle="miter"/>
                  <v:path arrowok="t" textboxrect="0,0,6346624,0"/>
                </v:shape>
                <v:shape id="Shape 403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v:shape id="Shape 405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407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165DD9F7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14:paraId="297F9C05" w14:textId="77777777" w:rsidR="00993EAB" w:rsidRDefault="00265736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4507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Si</w:t>
      </w:r>
    </w:p>
    <w:p w14:paraId="1F9123A4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57216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14:paraId="1E110A6B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0EC97B6C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Cotizaciones a la seguridad social</w:t>
      </w:r>
    </w:p>
    <w:p w14:paraId="62909BD3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p w14:paraId="60B6D354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60D62A03" w14:textId="77777777" w:rsidR="00993EAB" w:rsidRDefault="00265736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155507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Si</w:t>
      </w:r>
    </w:p>
    <w:p w14:paraId="13168F88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202963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14:paraId="638D1119" w14:textId="77777777"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4C6BCFDF" wp14:editId="5F127F1E">
                <wp:extent cx="6346624" cy="12880"/>
                <wp:effectExtent l="0" t="0" r="0" b="0"/>
                <wp:docPr id="8465" name="Group 8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21" name="Shape 42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8878F" id="Group 8465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">
                <v:shape id="Shape 421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" path="m6346624,l,e" filled="f" strokeweight="1pt">
                  <v:stroke miterlimit="83231f" joinstyle="miter"/>
                  <v:path arrowok="t" textboxrect="0,0,6346624,0"/>
                </v:shape>
                <v:shape id="Shape 423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v:shape id="Shape 425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427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35D5CADE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14:paraId="65D477DE" w14:textId="77777777" w:rsidR="00993EAB" w:rsidRDefault="00265736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125420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Si</w:t>
      </w:r>
    </w:p>
    <w:p w14:paraId="23077BF5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82670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14:paraId="712B2697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</w:p>
    <w:p w14:paraId="1F745EBA" w14:textId="77777777"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C: Motivos referidos a la insolvencia, los conflictos de intereses o la falta profesional</w:t>
      </w:r>
    </w:p>
    <w:p w14:paraId="4E62C063" w14:textId="77777777" w:rsidR="00FD6808" w:rsidRPr="00FD6808" w:rsidRDefault="00FD6808" w:rsidP="00061EF8">
      <w:pPr>
        <w:spacing w:after="71" w:line="265" w:lineRule="auto"/>
        <w:ind w:right="40"/>
        <w:rPr>
          <w:rFonts w:eastAsia="DejaVu Sans"/>
        </w:rPr>
      </w:pPr>
    </w:p>
    <w:p w14:paraId="3D7B865C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  <w:r w:rsidRPr="00FD6808">
        <w:rPr>
          <w:rFonts w:eastAsia="DejaVu Sans"/>
          <w:b/>
        </w:rPr>
        <w:t>El artículo 57, apartado 4, de la Directiva 2014/24/UE establece los siguientes motivos de exclusión:</w:t>
      </w:r>
    </w:p>
    <w:p w14:paraId="46DE3C95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</w:p>
    <w:p w14:paraId="56C6ECB4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Incumplimiento de obligaciones en el ámbito del Derecho medioambiental</w:t>
      </w:r>
    </w:p>
    <w:p w14:paraId="2873A7A8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Según su leal saber y entender, ¿ha incumplido el operador económico sus obligaciones en el ámbito del Derecho medioambiental? Tal como se contemplan a efectos de la presente contratación en la legislación nacional, en el anuncio pertinente o los pliegos de la contratación o en el artículo 18, apartado 2, de la Directiva 2014/24/UE.</w:t>
      </w:r>
    </w:p>
    <w:p w14:paraId="77F3B1F1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5AFE698E" w14:textId="77777777" w:rsidR="00993EAB" w:rsidRDefault="00265736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23366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</w:t>
      </w:r>
    </w:p>
    <w:p w14:paraId="6D2441ED" w14:textId="77777777" w:rsidR="00FD6808" w:rsidRPr="00FD6808" w:rsidRDefault="00265736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2833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14:paraId="23021D08" w14:textId="77777777" w:rsidR="00FD6808" w:rsidRPr="00FD6808" w:rsidRDefault="00FD6808" w:rsidP="00FD6808">
      <w:pPr>
        <w:spacing w:after="0" w:line="240" w:lineRule="auto"/>
        <w:ind w:left="-5" w:right="319"/>
        <w:rPr>
          <w:rFonts w:eastAsia="DejaVu Sans"/>
          <w:b/>
        </w:rPr>
      </w:pPr>
    </w:p>
    <w:p w14:paraId="2320802B" w14:textId="77777777" w:rsidR="00FD6808" w:rsidRPr="00FD6808" w:rsidRDefault="00FD6808" w:rsidP="002F079E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  <w:b/>
        </w:rPr>
        <w:t xml:space="preserve">Incumplimiento de obligaciones en los ámbitos del Derecho social </w:t>
      </w:r>
      <w:r w:rsidRPr="00FD6808">
        <w:rPr>
          <w:rFonts w:eastAsia="DejaVu Sans"/>
        </w:rP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p w14:paraId="30E1B74E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5E420253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179991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256025F0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43370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749C1E5C" w14:textId="77777777" w:rsidR="00FD6808" w:rsidRPr="00FD6808" w:rsidRDefault="00FD6808" w:rsidP="00FD6808">
      <w:pPr>
        <w:spacing w:after="0" w:line="240" w:lineRule="auto"/>
        <w:ind w:left="-5" w:right="178"/>
        <w:rPr>
          <w:rFonts w:eastAsia="DejaVu Sans"/>
          <w:b/>
        </w:rPr>
      </w:pPr>
    </w:p>
    <w:p w14:paraId="244595C7" w14:textId="77777777" w:rsidR="00FD6808" w:rsidRPr="00FD6808" w:rsidRDefault="00FD6808" w:rsidP="00FD6808">
      <w:pPr>
        <w:spacing w:after="0" w:line="240" w:lineRule="auto"/>
        <w:ind w:left="-5" w:right="178"/>
        <w:rPr>
          <w:rFonts w:eastAsia="DejaVu Sans"/>
        </w:rPr>
      </w:pPr>
      <w:r w:rsidRPr="00FD6808">
        <w:rPr>
          <w:rFonts w:eastAsia="DejaVu Sans"/>
          <w:b/>
        </w:rPr>
        <w:lastRenderedPageBreak/>
        <w:t xml:space="preserve">Incumplimiento de obligaciones en los ámbitos del Derecho laboral </w:t>
      </w:r>
      <w:r w:rsidRPr="00FD6808">
        <w:rPr>
          <w:rFonts w:eastAsia="DejaVu Sans"/>
        </w:rP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p w14:paraId="1C8FAB91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14:paraId="4EB59CF6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2853678E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88486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22B8726D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38846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190A9026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4548BF65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Quiebra</w:t>
      </w:r>
    </w:p>
    <w:p w14:paraId="12E36B5F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¿Se encuentra el operador económico en quiebra?</w:t>
      </w:r>
    </w:p>
    <w:p w14:paraId="399AE1A5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14:paraId="05CF5162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7D71D94A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209389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13A9F109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41860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79909133" w14:textId="77777777"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63A38B52" wp14:editId="1424B86F">
                <wp:extent cx="6346624" cy="12880"/>
                <wp:effectExtent l="0" t="0" r="0" b="0"/>
                <wp:docPr id="8163" name="Group 8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31DEE" id="Group 8163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">
                <v:shape id="Shape 474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476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v:shape id="Shape 478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" path="m6346624,l,e" filled="f" strokeweight="1pt">
                  <v:stroke miterlimit="83231f" joinstyle="miter"/>
                  <v:path arrowok="t" textboxrect="0,0,6346624,0"/>
                </v:shape>
                <v:shape id="Shape 480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3A1F54CD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14:paraId="5F051F4D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204720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628EBD37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91073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18FDC492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5A6AC37E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Insolvencia</w:t>
      </w:r>
    </w:p>
    <w:p w14:paraId="4CDAAA4A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¿Está el operador económico sometido a un procedimiento de insolvencia o liquidación?</w:t>
      </w:r>
    </w:p>
    <w:p w14:paraId="7BC3B9D6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14:paraId="1EBD4898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5E96C0D0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67584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586FE459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67191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5797FCAD" w14:textId="77777777"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5FC44686" wp14:editId="07D27879">
                <wp:extent cx="6346624" cy="12880"/>
                <wp:effectExtent l="0" t="0" r="0" b="0"/>
                <wp:docPr id="8164" name="Group 8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92" name="Shape 49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4743E" id="Group 8164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">
                <v:shape id="Shape 492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494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v:shape id="Shape 496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" path="m6346624,l,e" filled="f" strokeweight="1pt">
                  <v:stroke miterlimit="83231f" joinstyle="miter"/>
                  <v:path arrowok="t" textboxrect="0,0,6346624,0"/>
                </v:shape>
                <v:shape id="Shape 498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7CC56A96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14:paraId="3C96F25B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42430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05DC5C43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129428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71CC2997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406468FC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Convenio con los acreedores</w:t>
      </w:r>
    </w:p>
    <w:p w14:paraId="671C715F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¿Ha celebrado el operador económico un convenio con sus acreedores?</w:t>
      </w:r>
    </w:p>
    <w:p w14:paraId="493643F2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41D96D1C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206078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4D3BAEFA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12866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05B48491" w14:textId="77777777"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30645BC0" wp14:editId="1520AB85">
                <wp:extent cx="6346624" cy="12880"/>
                <wp:effectExtent l="0" t="0" r="0" b="0"/>
                <wp:docPr id="8274" name="Group 8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16" name="Shape 51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0DCD8" id="Group 8274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">
                <v:shape id="Shape 516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" path="m6346624,l,e" filled="f" strokeweight="1pt">
                  <v:stroke miterlimit="83231f" joinstyle="miter"/>
                  <v:path arrowok="t" textboxrect="0,0,6346624,0"/>
                </v:shape>
                <v:shape id="Shape 518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" path="m,12880l,e" filled="f" strokeweight="0">
                  <v:stroke miterlimit="83231f" joinstyle="miter"/>
                  <v:path arrowok="t" textboxrect="0,0,0,12880"/>
                </v:shape>
                <v:shape id="Shape 520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" path="m6346624,l,e" filled="f" strokeweight="1pt">
                  <v:stroke miterlimit="83231f" joinstyle="miter"/>
                  <v:path arrowok="t" textboxrect="0,0,6346624,0"/>
                </v:shape>
                <v:shape id="Shape 522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794E56AF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14:paraId="4D6077A0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62331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08DA1F4D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70193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32EF8F36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2B55D3F9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Situación análoga a la quiebra con arreglo al Derecho nacional</w:t>
      </w:r>
    </w:p>
    <w:p w14:paraId="16B1CAA1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lastRenderedPageBreak/>
        <w:t>¿Está el operador económico en alguna situación análoga a la quiebra, resultante de un procedimiento similar vigente en las disposiciones legales y reglamentarias nacionales?</w:t>
      </w:r>
    </w:p>
    <w:p w14:paraId="3DB74DCB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3C302D47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63433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1F45D00A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20343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544AE1E7" w14:textId="77777777"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2160CDD5" wp14:editId="19C526EB">
                <wp:extent cx="6346624" cy="12880"/>
                <wp:effectExtent l="0" t="0" r="0" b="0"/>
                <wp:docPr id="8280" name="Group 8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35" name="Shape 53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2DAD2" id="Group 8280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">
                <v:shape id="Shape 535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537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v:shape id="Shape 539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541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57C945B1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14:paraId="5F836AEB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143496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4FA9AE7C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00871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3B97A137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43109079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Activos que están siendo administrados por un liquidador</w:t>
      </w:r>
    </w:p>
    <w:p w14:paraId="6D835576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¿Están los activos del operador económico siendo administrados por un liquidador o por un tribunal?</w:t>
      </w:r>
    </w:p>
    <w:p w14:paraId="62727219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14:paraId="5B900804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3F90609D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164943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20D734BD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93415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7B0EF7FF" w14:textId="77777777"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3B72C43D" wp14:editId="3CDF1AD9">
                <wp:extent cx="6346624" cy="12880"/>
                <wp:effectExtent l="0" t="0" r="0" b="0"/>
                <wp:docPr id="8285" name="Group 8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53" name="Shape 55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7248D" id="Group 8285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">
                <v:shape id="Shape 553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555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v:shape id="Shape 557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" path="m6346624,l,e" filled="f" strokeweight="1pt">
                  <v:stroke miterlimit="83231f" joinstyle="miter"/>
                  <v:path arrowok="t" textboxrect="0,0,6346624,0"/>
                </v:shape>
                <v:shape id="Shape 559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084CDA77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14:paraId="0765BF35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</w:p>
    <w:p w14:paraId="6564FBAA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129382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6E17976D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85342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1A19154E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4F53099B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Las actividades empresariales han sido suspendidas</w:t>
      </w:r>
    </w:p>
    <w:p w14:paraId="3FA468F5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¿Han sido suspendidas las actividades empresariales del operador económico?</w:t>
      </w:r>
    </w:p>
    <w:p w14:paraId="215B5D31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14:paraId="4912E0A4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7440C420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4499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73B0E394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132419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64178A97" w14:textId="77777777"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5615C3A2" wp14:editId="1BFEFEA9">
                <wp:extent cx="6346624" cy="12880"/>
                <wp:effectExtent l="0" t="0" r="0" b="0"/>
                <wp:docPr id="8880" name="Group 8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73" name="Shape 57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C83CD" id="Group 8880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">
                <v:shape id="Shape 573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575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" path="m,12880l,e" filled="f" strokeweight="0">
                  <v:stroke miterlimit="83231f" joinstyle="miter"/>
                  <v:path arrowok="t" textboxrect="0,0,0,12880"/>
                </v:shape>
                <v:shape id="Shape 577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" path="m6346624,l,e" filled="f" strokeweight="1pt">
                  <v:stroke miterlimit="83231f" joinstyle="miter"/>
                  <v:path arrowok="t" textboxrect="0,0,6346624,0"/>
                </v:shape>
                <v:shape id="Shape 579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762CBD5C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14:paraId="2D6971F4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</w:p>
    <w:p w14:paraId="4145571C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75097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1C2BB33A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205091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53877AAE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0F7A5169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Acuerdos con otros operadores económicos destinados a falsear la competencia</w:t>
      </w:r>
    </w:p>
    <w:p w14:paraId="6291E7B5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¿Ha celebrado el operador económico acuerdos con otros operadores económicos destinados a falsear la competencia?</w:t>
      </w:r>
    </w:p>
    <w:p w14:paraId="1272FE4C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14:paraId="60926088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6A8E20B6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43466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6989E81E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47687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6A9AA65B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49ECDAA2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Ha cometido una falta profesional grave</w:t>
      </w:r>
    </w:p>
    <w:p w14:paraId="1E8C5012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lastRenderedPageBreak/>
        <w:t>¿Se ha declarado al operador económico culpable de una falta profesional grave? En su caso, véanse las definiciones en el Derecho nacional, el anuncio pertinente o los pliegos de la contratación.</w:t>
      </w:r>
    </w:p>
    <w:p w14:paraId="07E88681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14:paraId="7E7CACAB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0FF929F7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66370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64CB965C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60545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71543903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471C1004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Conflicto de intereses debido a su participación en el procedimiento de contratación</w:t>
      </w:r>
    </w:p>
    <w:p w14:paraId="1A9F40E6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¿Tiene el operador económico conocimiento de algún conflicto de intereses, con arreglo al Derecho nacional, el anuncio pertinente o los pliegos de la contratación, debido a su participación en el procedimiento de contratación?</w:t>
      </w:r>
    </w:p>
    <w:p w14:paraId="6A896A0E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14:paraId="34B68543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59231D93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58565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3332801F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33252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3369F86F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036C85A2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Participación, directa o indirecta, en la preparación del presente procedimiento de contratación</w:t>
      </w:r>
    </w:p>
    <w:p w14:paraId="754F3A04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¿Ha asesorado el operador económico, o alguna empresa relacionada con él, al poder adjudicador o la entidad adjudicadora o ha intervenido de otra manera en la preparación del procedimiento de contratación?</w:t>
      </w:r>
    </w:p>
    <w:p w14:paraId="7B71A50F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14:paraId="51D62928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1FF5D559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188339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35068DCD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68644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577ABC7A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1A9D6758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Rescisión anticipada, imposición de daños y perjuicios u otras sanciones comparables</w:t>
      </w:r>
    </w:p>
    <w:p w14:paraId="23925856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p w14:paraId="4053AC04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64FAE7F2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32046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08A12E98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3769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79E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2A85447A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55A0CC31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Presentación de declaraciones falsas, ocultación de información, incapacidad de presentar los documentos exigidos y obtención de información confidencial del presente procedimiento</w:t>
      </w:r>
    </w:p>
    <w:p w14:paraId="14C665C5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¿Se ha encontrado el operador económico en alguna de las situaciones siguientes: a) ha sido declarado culpable de falsedad grave al proporcionar la información exigida para verificar la inexistencia de motivos de exclusión o el cumplimiento de los criterios de selección,</w:t>
      </w:r>
    </w:p>
    <w:p w14:paraId="1A3AF49C" w14:textId="77777777" w:rsidR="00FD6808" w:rsidRPr="00FD6808" w:rsidRDefault="00FD6808" w:rsidP="00D12C75">
      <w:pPr>
        <w:numPr>
          <w:ilvl w:val="0"/>
          <w:numId w:val="16"/>
        </w:numPr>
        <w:spacing w:after="71" w:line="265" w:lineRule="auto"/>
        <w:ind w:right="46" w:hanging="322"/>
        <w:rPr>
          <w:rFonts w:eastAsia="DejaVu Sans"/>
        </w:rPr>
      </w:pPr>
      <w:r w:rsidRPr="00FD6808">
        <w:rPr>
          <w:rFonts w:eastAsia="DejaVu Sans"/>
        </w:rPr>
        <w:t>ha ocultado tal información,</w:t>
      </w:r>
    </w:p>
    <w:p w14:paraId="62C6C76E" w14:textId="77777777" w:rsidR="00FD6808" w:rsidRPr="00FD6808" w:rsidRDefault="00FD6808" w:rsidP="00D12C75">
      <w:pPr>
        <w:numPr>
          <w:ilvl w:val="0"/>
          <w:numId w:val="16"/>
        </w:numPr>
        <w:spacing w:after="71" w:line="265" w:lineRule="auto"/>
        <w:ind w:right="46" w:hanging="322"/>
        <w:rPr>
          <w:rFonts w:eastAsia="DejaVu Sans"/>
        </w:rPr>
      </w:pPr>
      <w:r w:rsidRPr="00FD6808">
        <w:rPr>
          <w:rFonts w:eastAsia="DejaVu Sans"/>
        </w:rPr>
        <w:t>no ha podido presentar sin demora los documentos justificativos exigidos por el poder adjudicador o la entidad adjudicadora, y</w:t>
      </w:r>
    </w:p>
    <w:p w14:paraId="7EDDC117" w14:textId="77777777" w:rsidR="00FD6808" w:rsidRPr="00FD6808" w:rsidRDefault="00FD6808" w:rsidP="00D12C75">
      <w:pPr>
        <w:numPr>
          <w:ilvl w:val="0"/>
          <w:numId w:val="16"/>
        </w:numPr>
        <w:spacing w:after="71" w:line="265" w:lineRule="auto"/>
        <w:ind w:right="46" w:hanging="322"/>
        <w:rPr>
          <w:rFonts w:eastAsia="DejaVu Sans"/>
        </w:rPr>
      </w:pPr>
      <w:r w:rsidRPr="00FD6808">
        <w:rPr>
          <w:rFonts w:eastAsia="DejaVu Sans"/>
        </w:rPr>
        <w:lastRenderedPageBreak/>
        <w:t>ha intentado influir indebidamente en el proceso de toma de decisiones del poder adjudicador o de la entidad adjudicadora, obtener información confidencial que pueda conferirle ventajas indebidas en el procedimiento de contratación o proporcionar por negligencia información engañosa que pueda tener una influencia importante en las decisiones relativas a la exclusión, selección o adjudicación?</w:t>
      </w:r>
    </w:p>
    <w:p w14:paraId="1C459268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14:paraId="340E6DC8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28966EDE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55705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2E2812FE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05520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526D53AB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</w:p>
    <w:p w14:paraId="472FA634" w14:textId="77777777"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D: Motivos de exclusión puramente nacionales</w:t>
      </w:r>
    </w:p>
    <w:p w14:paraId="0A0805FD" w14:textId="77777777" w:rsidR="00FD6808" w:rsidRPr="00FD6808" w:rsidRDefault="00FD6808" w:rsidP="00061EF8">
      <w:pPr>
        <w:spacing w:after="71" w:line="265" w:lineRule="auto"/>
        <w:ind w:right="40"/>
        <w:rPr>
          <w:rFonts w:eastAsia="DejaVu Sans"/>
        </w:rPr>
      </w:pPr>
    </w:p>
    <w:p w14:paraId="70DA805E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¿Son aplicables los motivos de exclusión puramente nacionales que se especifican en el anuncio pertinente o los pliegos de la contratación?</w:t>
      </w:r>
    </w:p>
    <w:p w14:paraId="097B7E9A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61B49583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  <w:r w:rsidRPr="00FD6808">
        <w:rPr>
          <w:rFonts w:eastAsia="DejaVu Sans"/>
          <w:b/>
        </w:rPr>
        <w:t>Motivos de exclusión puramente nacionales</w:t>
      </w:r>
    </w:p>
    <w:p w14:paraId="67D8ABF0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</w:p>
    <w:p w14:paraId="7E48FEDC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Otros motivos de exclusión que pueden estar previstos en la legislación nacional del Estado miembro del poder adjudicador o de la entidad adjudicadora. ¿Son aplicables los motivos de exclusión puramente nacionales que se especifican en el anuncio pertinente o los pliegos de la contratación?</w:t>
      </w:r>
    </w:p>
    <w:p w14:paraId="5166349C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14:paraId="58FD13B8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14:paraId="7FEA6BE2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82647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5F39A879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21077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42010F09" w14:textId="77777777"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207C66F3" wp14:editId="5F862BAD">
                <wp:extent cx="6346624" cy="12880"/>
                <wp:effectExtent l="0" t="0" r="0" b="0"/>
                <wp:docPr id="10513" name="Group 10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661" name="Shape 66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9CAE2" id="Group 10513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">
                <v:shape id="Shape 661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663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" path="m,12880l,e" filled="f" strokeweight="0">
                  <v:stroke miterlimit="83231f" joinstyle="miter"/>
                  <v:path arrowok="t" textboxrect="0,0,0,12880"/>
                </v:shape>
                <v:shape id="Shape 665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" path="m6346624,l,e" filled="f" strokeweight="1pt">
                  <v:stroke miterlimit="83231f" joinstyle="miter"/>
                  <v:path arrowok="t" textboxrect="0,0,6346624,0"/>
                </v:shape>
                <v:shape id="Shape 667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3DAAA762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14:paraId="56E42FA5" w14:textId="77777777" w:rsidR="00993EAB" w:rsidRDefault="00265736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75632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14:paraId="0B04AD01" w14:textId="77777777" w:rsidR="00993EAB" w:rsidRPr="00FD6808" w:rsidRDefault="00265736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85854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14:paraId="4D6DAD98" w14:textId="77777777" w:rsidR="00FD6808" w:rsidRPr="00FD6808" w:rsidRDefault="00FD6808" w:rsidP="00FD6808">
      <w:pPr>
        <w:keepNext/>
        <w:keepLines/>
        <w:spacing w:after="0" w:line="240" w:lineRule="auto"/>
        <w:ind w:left="-5" w:right="31"/>
        <w:outlineLvl w:val="0"/>
        <w:rPr>
          <w:rFonts w:eastAsia="DejaVu Sans"/>
          <w:b/>
        </w:rPr>
      </w:pPr>
    </w:p>
    <w:p w14:paraId="03A97CD6" w14:textId="77777777" w:rsidR="00FD6808" w:rsidRPr="00FD6808" w:rsidRDefault="00FD6808" w:rsidP="00FD6808">
      <w:pPr>
        <w:keepNext/>
        <w:keepLines/>
        <w:spacing w:after="0" w:line="240" w:lineRule="auto"/>
        <w:ind w:left="-5" w:right="31"/>
        <w:outlineLvl w:val="0"/>
        <w:rPr>
          <w:rFonts w:eastAsia="DejaVu Sans"/>
          <w:b/>
          <w:sz w:val="28"/>
          <w:szCs w:val="28"/>
        </w:rPr>
      </w:pPr>
      <w:r w:rsidRPr="00FD6808">
        <w:rPr>
          <w:rFonts w:eastAsia="DejaVu Sans"/>
          <w:b/>
          <w:sz w:val="28"/>
          <w:szCs w:val="28"/>
        </w:rPr>
        <w:t>Parte IV: Criterios de selección</w:t>
      </w:r>
    </w:p>
    <w:p w14:paraId="1826BE57" w14:textId="77777777" w:rsidR="00FD6808" w:rsidRPr="00FD6808" w:rsidRDefault="00FD6808" w:rsidP="00061EF8">
      <w:pPr>
        <w:spacing w:after="71" w:line="265" w:lineRule="auto"/>
        <w:ind w:right="40"/>
        <w:rPr>
          <w:rFonts w:eastAsia="DejaVu Sans"/>
        </w:rPr>
      </w:pPr>
    </w:p>
    <w:p w14:paraId="2160C39C" w14:textId="77777777"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A: Idoneidad</w:t>
      </w:r>
    </w:p>
    <w:p w14:paraId="183CED66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</w:p>
    <w:p w14:paraId="746C1E98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  <w:r w:rsidRPr="00FD6808">
        <w:rPr>
          <w:rFonts w:eastAsia="DejaVu Sans"/>
          <w:b/>
        </w:rPr>
        <w:t>-</w:t>
      </w:r>
    </w:p>
    <w:p w14:paraId="72DEA46D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  <w:color w:val="FFFFFF"/>
        </w:rPr>
      </w:pPr>
    </w:p>
    <w:p w14:paraId="6256E980" w14:textId="77777777" w:rsidR="00FD6808" w:rsidRPr="00FD6808" w:rsidRDefault="00FD6808" w:rsidP="00D32456">
      <w:pPr>
        <w:shd w:val="clear" w:color="auto" w:fill="2E74B5" w:themeFill="accent1" w:themeFillShade="BF"/>
        <w:spacing w:after="0" w:line="240" w:lineRule="auto"/>
        <w:ind w:right="40"/>
        <w:rPr>
          <w:rFonts w:eastAsia="DejaVu Sans"/>
          <w:b/>
          <w:color w:val="FFFFFF"/>
          <w:shd w:val="clear" w:color="auto" w:fill="365F91"/>
        </w:rPr>
      </w:pPr>
      <w:r w:rsidRPr="00FD6808">
        <w:rPr>
          <w:rFonts w:eastAsia="DejaVu Sans"/>
          <w:b/>
          <w:color w:val="FFFFFF"/>
          <w:shd w:val="clear" w:color="auto" w:fill="365F91"/>
        </w:rPr>
        <w:t>B: Solvencia económica y financiera</w:t>
      </w:r>
    </w:p>
    <w:p w14:paraId="3B48AFBD" w14:textId="77777777" w:rsidR="002F079E" w:rsidRDefault="00FD6808" w:rsidP="002F079E">
      <w:pPr>
        <w:spacing w:after="0" w:line="240" w:lineRule="auto"/>
        <w:ind w:right="40"/>
        <w:rPr>
          <w:rFonts w:eastAsia="DejaVu Sans"/>
          <w:b/>
        </w:rPr>
      </w:pPr>
      <w:r w:rsidRPr="00FD6808">
        <w:rPr>
          <w:rFonts w:eastAsia="DejaVu Sans"/>
          <w:b/>
          <w:color w:val="FFFFFF"/>
          <w:shd w:val="clear" w:color="auto" w:fill="365F91"/>
        </w:rPr>
        <w:br/>
      </w:r>
      <w:r w:rsidRPr="00FD6808">
        <w:rPr>
          <w:rFonts w:eastAsia="DejaVu Sans"/>
          <w:b/>
        </w:rPr>
        <w:t>El artículo 58, apartado 3, de la Directiva 2014/24/UE establece los</w:t>
      </w:r>
      <w:r w:rsidRPr="00FD6808">
        <w:rPr>
          <w:rFonts w:eastAsia="DejaVu Sans"/>
          <w:b/>
        </w:rPr>
        <w:br/>
        <w:t>siguientes criterios de selección:</w:t>
      </w:r>
    </w:p>
    <w:p w14:paraId="6E8AB023" w14:textId="77777777" w:rsidR="00FD6808" w:rsidRPr="00FD6808" w:rsidRDefault="00FD6808" w:rsidP="002F079E">
      <w:pPr>
        <w:spacing w:after="0" w:line="240" w:lineRule="auto"/>
        <w:ind w:right="40"/>
        <w:rPr>
          <w:rFonts w:eastAsia="DejaVu Sans"/>
          <w:b/>
        </w:rPr>
      </w:pPr>
    </w:p>
    <w:p w14:paraId="59941DAF" w14:textId="77777777" w:rsidR="00FD6808" w:rsidRPr="00FD6808" w:rsidRDefault="00FD6808" w:rsidP="002F079E">
      <w:pPr>
        <w:spacing w:after="0" w:line="240" w:lineRule="auto"/>
        <w:ind w:right="40"/>
        <w:rPr>
          <w:rFonts w:eastAsia="DejaVu Sans"/>
          <w:b/>
        </w:rPr>
      </w:pPr>
      <w:r w:rsidRPr="00FD6808">
        <w:rPr>
          <w:rFonts w:eastAsia="DejaVu Sans"/>
          <w:b/>
        </w:rPr>
        <w:t>Volumen</w:t>
      </w:r>
      <w:r w:rsidRPr="00FD6808">
        <w:rPr>
          <w:rFonts w:eastAsia="DejaVu Sans"/>
          <w:b/>
          <w:color w:val="FFFFFF"/>
        </w:rPr>
        <w:t xml:space="preserve"> de negocios anual general</w:t>
      </w:r>
      <w:r w:rsidRPr="00FD6808">
        <w:rPr>
          <w:rFonts w:eastAsia="DejaVu Sans"/>
          <w:b/>
        </w:rPr>
        <w:br/>
        <w:t xml:space="preserve">Su volumen de negocios anual general durante el número de ejercicios exigido en el anuncio pertinente, los pliegos de la contratación o el DEUC es el siguiente: </w:t>
      </w:r>
    </w:p>
    <w:p w14:paraId="22439CDD" w14:textId="77777777" w:rsidR="00FD6808" w:rsidRPr="00FD6808" w:rsidRDefault="00FD6808" w:rsidP="002F079E">
      <w:pPr>
        <w:spacing w:after="0" w:line="240" w:lineRule="auto"/>
        <w:ind w:right="40"/>
        <w:rPr>
          <w:rFonts w:eastAsia="DejaVu Sans"/>
          <w:b/>
        </w:rPr>
      </w:pPr>
    </w:p>
    <w:p w14:paraId="16E59F68" w14:textId="77777777" w:rsidR="00FD6808" w:rsidRPr="00DB1CCD" w:rsidRDefault="00FD6808" w:rsidP="002F079E">
      <w:pPr>
        <w:spacing w:after="0" w:line="240" w:lineRule="auto"/>
        <w:ind w:right="40"/>
        <w:rPr>
          <w:rFonts w:eastAsia="DejaVu Sans"/>
        </w:rPr>
      </w:pPr>
      <w:r w:rsidRPr="00DB1CCD">
        <w:rPr>
          <w:rFonts w:eastAsia="DejaVu Sans"/>
        </w:rPr>
        <w:t xml:space="preserve">Importe </w:t>
      </w:r>
      <w:r w:rsidRPr="00DB1CCD">
        <w:rPr>
          <w:rFonts w:eastAsia="DejaVu Sans"/>
          <w:shd w:val="clear" w:color="auto" w:fill="FFFF00"/>
        </w:rPr>
        <w:t>……………………………….</w:t>
      </w:r>
      <w:r w:rsidRPr="00DB1CCD">
        <w:rPr>
          <w:rFonts w:eastAsia="DejaVu Sans"/>
        </w:rPr>
        <w:t xml:space="preserve"> EUR (Euro)</w:t>
      </w:r>
    </w:p>
    <w:p w14:paraId="02211973" w14:textId="77777777" w:rsidR="00FD6808" w:rsidRPr="00DB1CCD" w:rsidRDefault="00FD6808" w:rsidP="002F079E">
      <w:pPr>
        <w:spacing w:after="0" w:line="240" w:lineRule="auto"/>
        <w:ind w:right="40"/>
        <w:rPr>
          <w:rFonts w:eastAsia="DejaVu Sans"/>
        </w:rPr>
      </w:pPr>
    </w:p>
    <w:p w14:paraId="4AD9FAE3" w14:textId="77777777" w:rsidR="00FD6808" w:rsidRPr="00DB1CCD" w:rsidRDefault="00FD6808" w:rsidP="002F079E">
      <w:pPr>
        <w:spacing w:after="0" w:line="240" w:lineRule="auto"/>
        <w:ind w:right="40"/>
        <w:rPr>
          <w:rFonts w:eastAsia="DejaVu Sans"/>
        </w:rPr>
      </w:pPr>
      <w:r w:rsidRPr="00DB1CCD">
        <w:rPr>
          <w:rFonts w:eastAsia="DejaVu Sans"/>
        </w:rPr>
        <w:t>Fecha de inicio</w:t>
      </w:r>
    </w:p>
    <w:p w14:paraId="277AB374" w14:textId="77777777" w:rsidR="002F079E" w:rsidRPr="00DB1CCD" w:rsidRDefault="00FD6808" w:rsidP="002F079E">
      <w:pPr>
        <w:spacing w:after="0" w:line="240" w:lineRule="auto"/>
        <w:ind w:right="40"/>
        <w:rPr>
          <w:rFonts w:eastAsia="DejaVu Sans"/>
        </w:rPr>
      </w:pPr>
      <w:r w:rsidRPr="00DB1CCD">
        <w:rPr>
          <w:rFonts w:eastAsia="DejaVu Sans"/>
        </w:rPr>
        <w:t>01-01-2022</w:t>
      </w:r>
      <w:r w:rsidRPr="00DB1CCD">
        <w:rPr>
          <w:rFonts w:eastAsia="DejaVu Sans"/>
        </w:rPr>
        <w:br/>
        <w:t>Fecha de finalización</w:t>
      </w:r>
    </w:p>
    <w:p w14:paraId="29434395" w14:textId="77777777" w:rsidR="00FD6808" w:rsidRPr="00DB1CCD" w:rsidRDefault="00FD6808" w:rsidP="002F079E">
      <w:pPr>
        <w:spacing w:after="0" w:line="240" w:lineRule="auto"/>
        <w:ind w:right="40"/>
        <w:rPr>
          <w:rFonts w:eastAsia="DejaVu Sans"/>
        </w:rPr>
      </w:pPr>
      <w:r w:rsidRPr="00DB1CCD">
        <w:rPr>
          <w:rFonts w:eastAsia="DejaVu Sans"/>
        </w:rPr>
        <w:t>31-12-2022</w:t>
      </w:r>
    </w:p>
    <w:p w14:paraId="148467D3" w14:textId="77777777" w:rsidR="00FD6808" w:rsidRPr="00DB1CCD" w:rsidRDefault="00FD6808" w:rsidP="002F079E">
      <w:pPr>
        <w:spacing w:after="0" w:line="240" w:lineRule="auto"/>
        <w:ind w:right="40"/>
        <w:rPr>
          <w:rFonts w:eastAsia="DejaVu Sans"/>
        </w:rPr>
      </w:pPr>
    </w:p>
    <w:p w14:paraId="368FC213" w14:textId="77777777" w:rsidR="00FD6808" w:rsidRPr="00DB1CCD" w:rsidRDefault="00FD6808" w:rsidP="002F079E">
      <w:pPr>
        <w:spacing w:after="0" w:line="240" w:lineRule="auto"/>
        <w:ind w:right="40"/>
        <w:rPr>
          <w:rFonts w:eastAsia="DejaVu Sans"/>
        </w:rPr>
      </w:pPr>
    </w:p>
    <w:p w14:paraId="44152420" w14:textId="77777777" w:rsidR="00FD6808" w:rsidRPr="00DB1CCD" w:rsidRDefault="00FD6808" w:rsidP="002F079E">
      <w:pPr>
        <w:spacing w:after="0" w:line="240" w:lineRule="auto"/>
        <w:ind w:right="40"/>
        <w:rPr>
          <w:rFonts w:eastAsia="DejaVu Sans"/>
        </w:rPr>
      </w:pPr>
      <w:r w:rsidRPr="00DB1CCD">
        <w:rPr>
          <w:rFonts w:eastAsia="DejaVu Sans"/>
        </w:rPr>
        <w:t>Esta información, ¿está disponible sin costes para las autoridades en una base de datos de un Estado miembro de la UE?</w:t>
      </w:r>
    </w:p>
    <w:p w14:paraId="7A17B591" w14:textId="77777777" w:rsidR="00993EAB" w:rsidRPr="00DB1CCD" w:rsidRDefault="00265736" w:rsidP="002F079E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highlight w:val="yellow"/>
          </w:rPr>
          <w:id w:val="78700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DB1CCD">
            <w:rPr>
              <w:rFonts w:ascii="Segoe UI Symbol" w:eastAsia="DejaVu Sans" w:hAnsi="Segoe UI Symbol" w:cs="Segoe UI Symbol"/>
              <w:highlight w:val="yellow"/>
            </w:rPr>
            <w:t>☐</w:t>
          </w:r>
        </w:sdtContent>
      </w:sdt>
      <w:r w:rsidR="00FD6808" w:rsidRPr="00DB1CCD">
        <w:rPr>
          <w:rFonts w:eastAsia="DejaVu Sans"/>
          <w:highlight w:val="yellow"/>
        </w:rPr>
        <w:t xml:space="preserve"> Si</w:t>
      </w:r>
    </w:p>
    <w:p w14:paraId="7A9D62A0" w14:textId="77777777" w:rsidR="00FD6808" w:rsidRPr="00DB1CCD" w:rsidRDefault="00265736" w:rsidP="002F079E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highlight w:val="yellow"/>
          </w:rPr>
          <w:id w:val="58126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DB1CCD">
            <w:rPr>
              <w:rFonts w:ascii="Segoe UI Symbol" w:eastAsia="DejaVu Sans" w:hAnsi="Segoe UI Symbol" w:cs="Segoe UI Symbol"/>
              <w:highlight w:val="yellow"/>
            </w:rPr>
            <w:t>☐</w:t>
          </w:r>
        </w:sdtContent>
      </w:sdt>
      <w:r w:rsidR="00FD6808" w:rsidRPr="00DB1CCD">
        <w:rPr>
          <w:rFonts w:eastAsia="DejaVu Sans"/>
          <w:highlight w:val="yellow"/>
        </w:rPr>
        <w:t xml:space="preserve"> No</w:t>
      </w:r>
    </w:p>
    <w:p w14:paraId="02DD8426" w14:textId="77777777" w:rsidR="00FD6808" w:rsidRPr="00DB1CCD" w:rsidRDefault="00FD6808" w:rsidP="002F079E">
      <w:pPr>
        <w:spacing w:after="0" w:line="240" w:lineRule="auto"/>
        <w:ind w:right="40"/>
        <w:rPr>
          <w:rFonts w:eastAsia="DejaVu Sans"/>
        </w:rPr>
      </w:pPr>
    </w:p>
    <w:p w14:paraId="07234833" w14:textId="77777777" w:rsidR="00FD6808" w:rsidRPr="00DB1CCD" w:rsidRDefault="00FD6808" w:rsidP="002F079E">
      <w:pPr>
        <w:spacing w:after="0" w:line="240" w:lineRule="auto"/>
        <w:ind w:right="40"/>
        <w:rPr>
          <w:rFonts w:eastAsia="DejaVu Sans"/>
          <w:shd w:val="clear" w:color="auto" w:fill="FFFF00"/>
        </w:rPr>
      </w:pPr>
      <w:r w:rsidRPr="00DB1CCD">
        <w:rPr>
          <w:rFonts w:eastAsia="DejaVu Sans"/>
        </w:rPr>
        <w:t xml:space="preserve">URL donde se puede acceder a la información: </w:t>
      </w:r>
      <w:r w:rsidRPr="00DB1CCD">
        <w:rPr>
          <w:rFonts w:eastAsia="DejaVu Sans"/>
          <w:shd w:val="clear" w:color="auto" w:fill="FFFF00"/>
        </w:rPr>
        <w:t>……………………………….</w:t>
      </w:r>
    </w:p>
    <w:p w14:paraId="6F958E50" w14:textId="77777777" w:rsidR="00FD6808" w:rsidRPr="00DB1CCD" w:rsidRDefault="00FD6808" w:rsidP="002F079E">
      <w:pPr>
        <w:spacing w:after="0" w:line="240" w:lineRule="auto"/>
        <w:ind w:right="40"/>
        <w:rPr>
          <w:rFonts w:eastAsia="DejaVu Sans"/>
        </w:rPr>
      </w:pPr>
      <w:r w:rsidRPr="00DB1CCD">
        <w:rPr>
          <w:rFonts w:eastAsia="DejaVu Sans"/>
        </w:rPr>
        <w:t xml:space="preserve">Código para acceder (en caso de que sea necesario): </w:t>
      </w:r>
      <w:r w:rsidRPr="00DB1CCD">
        <w:rPr>
          <w:rFonts w:eastAsia="DejaVu Sans"/>
          <w:shd w:val="clear" w:color="auto" w:fill="FFFF00"/>
        </w:rPr>
        <w:t>……………………..</w:t>
      </w:r>
    </w:p>
    <w:p w14:paraId="57819654" w14:textId="77777777" w:rsidR="00FD6808" w:rsidRPr="00FD6808" w:rsidRDefault="00FD6808" w:rsidP="00061EF8">
      <w:pPr>
        <w:spacing w:after="0" w:line="240" w:lineRule="auto"/>
        <w:ind w:right="40"/>
        <w:rPr>
          <w:rFonts w:eastAsia="DejaVu Sans"/>
          <w:b/>
        </w:rPr>
      </w:pPr>
    </w:p>
    <w:p w14:paraId="2170E836" w14:textId="77777777" w:rsidR="00FD6808" w:rsidRPr="00FD6808" w:rsidRDefault="00FD6808" w:rsidP="00061EF8">
      <w:pPr>
        <w:spacing w:after="0" w:line="240" w:lineRule="auto"/>
        <w:ind w:right="40"/>
        <w:rPr>
          <w:rFonts w:eastAsia="DejaVu Sans"/>
          <w:b/>
        </w:rPr>
      </w:pPr>
    </w:p>
    <w:p w14:paraId="03893557" w14:textId="77777777" w:rsidR="00BF55B1" w:rsidRDefault="00FD6808" w:rsidP="00D32456">
      <w:pPr>
        <w:shd w:val="clear" w:color="auto" w:fill="2E74B5" w:themeFill="accent1" w:themeFillShade="BF"/>
        <w:spacing w:after="0" w:line="240" w:lineRule="auto"/>
        <w:ind w:right="40"/>
        <w:rPr>
          <w:rFonts w:eastAsia="DejaVu Sans"/>
          <w:b/>
          <w:color w:val="FFFFFF"/>
          <w:shd w:val="clear" w:color="auto" w:fill="365F91"/>
        </w:rPr>
      </w:pPr>
      <w:r w:rsidRPr="00FD6808">
        <w:rPr>
          <w:rFonts w:eastAsia="DejaVu Sans"/>
          <w:b/>
          <w:color w:val="FFFFFF"/>
          <w:shd w:val="clear" w:color="auto" w:fill="365F91"/>
        </w:rPr>
        <w:t>C: Capacidad técnica y profesional</w:t>
      </w:r>
    </w:p>
    <w:p w14:paraId="41CFF64A" w14:textId="77777777" w:rsidR="00FD6808" w:rsidRPr="00FD6808" w:rsidRDefault="00FD6808" w:rsidP="00061EF8">
      <w:pPr>
        <w:spacing w:after="0" w:line="240" w:lineRule="auto"/>
        <w:ind w:right="40"/>
        <w:rPr>
          <w:rFonts w:eastAsia="DejaVu Sans"/>
          <w:b/>
        </w:rPr>
      </w:pPr>
    </w:p>
    <w:p w14:paraId="62284AC0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  <w:r w:rsidRPr="00FD6808">
        <w:rPr>
          <w:rFonts w:eastAsia="DejaVu Sans"/>
          <w:b/>
        </w:rPr>
        <w:t>El artículo 58, apartado 4, de la Directiva 2014/24/UE establece los</w:t>
      </w:r>
      <w:r w:rsidRPr="00FD6808">
        <w:rPr>
          <w:rFonts w:eastAsia="DejaVu Sans"/>
          <w:b/>
        </w:rPr>
        <w:br/>
        <w:t>siguientes criterios de selección:</w:t>
      </w:r>
    </w:p>
    <w:p w14:paraId="3EC887BC" w14:textId="77777777" w:rsidR="00FD6808" w:rsidRPr="00FD6808" w:rsidRDefault="00FD6808" w:rsidP="00061EF8">
      <w:pPr>
        <w:spacing w:after="0" w:line="240" w:lineRule="auto"/>
        <w:ind w:right="40"/>
        <w:rPr>
          <w:rFonts w:eastAsia="DejaVu Sans"/>
          <w:b/>
        </w:rPr>
      </w:pPr>
      <w:r w:rsidRPr="00FD6808">
        <w:rPr>
          <w:rFonts w:eastAsia="DejaVu Sans"/>
          <w:b/>
        </w:rPr>
        <w:br/>
      </w:r>
      <w:r w:rsidR="005C318F" w:rsidRPr="005C318F">
        <w:rPr>
          <w:rFonts w:eastAsia="DejaVu Sans"/>
          <w:b/>
        </w:rPr>
        <w:t>4. Con respecto a la capacidad técnica y profesional, los poderes adjudicadores podrán imponer requisitos para asegurar que los operadores económicos poseen la experiencia y los recursos humanos y técnicos necesarios para ejecutar el contrato con un nivel adecuado de calidad.</w:t>
      </w:r>
    </w:p>
    <w:p w14:paraId="2E0C04ED" w14:textId="77777777" w:rsidR="002F079E" w:rsidRDefault="002F079E" w:rsidP="00061EF8">
      <w:pPr>
        <w:pBdr>
          <w:top w:val="single" w:sz="4" w:space="1" w:color="auto"/>
        </w:pBdr>
        <w:spacing w:after="0" w:line="240" w:lineRule="auto"/>
        <w:ind w:right="40"/>
        <w:rPr>
          <w:rFonts w:eastAsia="DejaVu Sans"/>
          <w:b/>
        </w:rPr>
      </w:pPr>
    </w:p>
    <w:p w14:paraId="76BC8C66" w14:textId="09DC09B7" w:rsidR="00FB278B" w:rsidRPr="004B045A" w:rsidRDefault="00FB278B" w:rsidP="007469D0">
      <w:pPr>
        <w:spacing w:after="0" w:line="240" w:lineRule="auto"/>
        <w:ind w:right="40"/>
        <w:rPr>
          <w:rFonts w:eastAsia="DejaVu Sans"/>
        </w:rPr>
      </w:pPr>
      <w:r w:rsidRPr="004B045A">
        <w:rPr>
          <w:b/>
          <w:bCs/>
        </w:rPr>
        <w:t>En relación a la cláusula 8.3 “</w:t>
      </w:r>
      <w:r w:rsidRPr="004B045A">
        <w:rPr>
          <w:rFonts w:eastAsia="Times New Roman"/>
          <w:b/>
          <w:bCs/>
          <w:i/>
        </w:rPr>
        <w:t>Requisitos mínimos de solvencia técnica o profesional</w:t>
      </w:r>
      <w:r w:rsidRPr="004B045A">
        <w:rPr>
          <w:rFonts w:eastAsia="Times New Roman"/>
          <w:b/>
          <w:bCs/>
        </w:rPr>
        <w:t>” de las Condiciones Particulares</w:t>
      </w:r>
      <w:r w:rsidR="001A0E1F" w:rsidRPr="004B045A">
        <w:rPr>
          <w:b/>
          <w:bCs/>
        </w:rPr>
        <w:t>, la</w:t>
      </w:r>
      <w:r w:rsidR="00425809" w:rsidRPr="004B045A">
        <w:rPr>
          <w:b/>
          <w:bCs/>
        </w:rPr>
        <w:t xml:space="preserve"> empresa licitadora</w:t>
      </w:r>
      <w:r w:rsidR="007469D0" w:rsidRPr="004B045A">
        <w:rPr>
          <w:b/>
          <w:bCs/>
        </w:rPr>
        <w:t xml:space="preserve"> declara</w:t>
      </w:r>
      <w:r w:rsidRPr="004B045A">
        <w:rPr>
          <w:b/>
          <w:bCs/>
        </w:rPr>
        <w:t>:</w:t>
      </w:r>
    </w:p>
    <w:p w14:paraId="6A2AC020" w14:textId="77777777" w:rsidR="00FB278B" w:rsidRPr="004B045A" w:rsidRDefault="00FB278B" w:rsidP="00FB278B">
      <w:pPr>
        <w:spacing w:after="0" w:line="240" w:lineRule="auto"/>
        <w:ind w:left="709" w:right="40" w:firstLine="0"/>
        <w:rPr>
          <w:b/>
          <w:bCs/>
        </w:rPr>
      </w:pPr>
    </w:p>
    <w:p w14:paraId="1E25B278" w14:textId="26D1E556" w:rsidR="001A0E1F" w:rsidRPr="004B045A" w:rsidRDefault="007469D0" w:rsidP="007469D0">
      <w:pPr>
        <w:numPr>
          <w:ilvl w:val="0"/>
          <w:numId w:val="32"/>
        </w:numPr>
        <w:spacing w:after="0" w:line="240" w:lineRule="auto"/>
        <w:ind w:left="709" w:right="40"/>
        <w:rPr>
          <w:rFonts w:eastAsia="DejaVu Sans"/>
        </w:rPr>
      </w:pPr>
      <w:proofErr w:type="gramStart"/>
      <w:r w:rsidRPr="004B045A">
        <w:rPr>
          <w:b/>
          <w:bCs/>
        </w:rPr>
        <w:t>Q</w:t>
      </w:r>
      <w:r w:rsidR="00425809" w:rsidRPr="004B045A">
        <w:rPr>
          <w:b/>
          <w:bCs/>
        </w:rPr>
        <w:t>ue</w:t>
      </w:r>
      <w:proofErr w:type="gramEnd"/>
      <w:r w:rsidR="00425809" w:rsidRPr="004B045A">
        <w:rPr>
          <w:b/>
          <w:bCs/>
        </w:rPr>
        <w:t xml:space="preserve"> </w:t>
      </w:r>
      <w:r w:rsidR="001C624F" w:rsidRPr="004B045A">
        <w:rPr>
          <w:b/>
          <w:bCs/>
        </w:rPr>
        <w:t xml:space="preserve">dentro del período requerido, </w:t>
      </w:r>
      <w:r w:rsidRPr="004B045A">
        <w:rPr>
          <w:b/>
          <w:bCs/>
        </w:rPr>
        <w:t xml:space="preserve">esta empresa </w:t>
      </w:r>
      <w:r w:rsidR="00425809" w:rsidRPr="004B045A">
        <w:rPr>
          <w:b/>
          <w:bCs/>
        </w:rPr>
        <w:t>h</w:t>
      </w:r>
      <w:r w:rsidR="001A0E1F" w:rsidRPr="004B045A">
        <w:rPr>
          <w:b/>
          <w:bCs/>
        </w:rPr>
        <w:t>a realizado correctamente las siguientes ordenaciones</w:t>
      </w:r>
      <w:r w:rsidR="00425809" w:rsidRPr="004B045A">
        <w:rPr>
          <w:b/>
          <w:bCs/>
        </w:rPr>
        <w:t>:</w:t>
      </w:r>
    </w:p>
    <w:p w14:paraId="273C6C2E" w14:textId="77777777" w:rsidR="001A0E1F" w:rsidRPr="004B045A" w:rsidRDefault="001A0E1F" w:rsidP="001A0E1F">
      <w:pPr>
        <w:ind w:left="709" w:right="40"/>
        <w:rPr>
          <w:rFonts w:eastAsia="DejaVu Sans"/>
        </w:rPr>
      </w:pPr>
    </w:p>
    <w:tbl>
      <w:tblPr>
        <w:tblW w:w="822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6"/>
        <w:gridCol w:w="2268"/>
        <w:gridCol w:w="1747"/>
      </w:tblGrid>
      <w:tr w:rsidR="001A0E1F" w:rsidRPr="004B045A" w14:paraId="65E5CB7C" w14:textId="77777777" w:rsidTr="00C60A5B">
        <w:trPr>
          <w:cantSplit/>
          <w:trHeight w:hRule="exact" w:val="397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40ED83B" w14:textId="77777777" w:rsidR="001A0E1F" w:rsidRPr="004B045A" w:rsidRDefault="001A0E1F" w:rsidP="0091693F">
            <w:pPr>
              <w:jc w:val="center"/>
              <w:rPr>
                <w:b/>
                <w:bCs/>
              </w:rPr>
            </w:pPr>
            <w:r w:rsidRPr="004B045A">
              <w:rPr>
                <w:b/>
                <w:bCs/>
              </w:rPr>
              <w:t>Nombre Proyecto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8A4020" w14:textId="77777777" w:rsidR="001A0E1F" w:rsidRPr="004B045A" w:rsidRDefault="001A0E1F" w:rsidP="0091693F">
            <w:pPr>
              <w:jc w:val="center"/>
              <w:rPr>
                <w:b/>
                <w:bCs/>
              </w:rPr>
            </w:pPr>
            <w:r w:rsidRPr="004B045A">
              <w:rPr>
                <w:b/>
                <w:bCs/>
              </w:rPr>
              <w:t>Fecha pago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CAECA8" w14:textId="167E14AC" w:rsidR="001A0E1F" w:rsidRPr="004B045A" w:rsidRDefault="001A0E1F" w:rsidP="0091693F">
            <w:pPr>
              <w:jc w:val="center"/>
              <w:rPr>
                <w:b/>
                <w:bCs/>
              </w:rPr>
            </w:pPr>
            <w:r w:rsidRPr="004B045A">
              <w:rPr>
                <w:b/>
                <w:bCs/>
              </w:rPr>
              <w:t>S (ha)</w:t>
            </w:r>
          </w:p>
        </w:tc>
      </w:tr>
      <w:tr w:rsidR="00425809" w:rsidRPr="004B045A" w14:paraId="7B7988B9" w14:textId="77777777" w:rsidTr="00C60A5B">
        <w:trPr>
          <w:cantSplit/>
          <w:trHeight w:hRule="exact" w:val="397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C264" w14:textId="6F3F5575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0DF30" w14:textId="49B3E1E8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591DD" w14:textId="16FC614B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……..</w:t>
            </w:r>
          </w:p>
        </w:tc>
      </w:tr>
      <w:tr w:rsidR="00425809" w:rsidRPr="004B045A" w14:paraId="323B9A5E" w14:textId="77777777" w:rsidTr="00C60A5B">
        <w:trPr>
          <w:cantSplit/>
          <w:trHeight w:hRule="exact" w:val="397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F51" w14:textId="6BBE5240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10E84" w14:textId="14EE5D72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6983F" w14:textId="6B2D459F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……..</w:t>
            </w:r>
          </w:p>
        </w:tc>
      </w:tr>
      <w:tr w:rsidR="00425809" w:rsidRPr="004B045A" w14:paraId="28EEC3C6" w14:textId="77777777" w:rsidTr="00C60A5B">
        <w:trPr>
          <w:cantSplit/>
          <w:trHeight w:hRule="exact" w:val="397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D28E" w14:textId="7F665F0D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35339" w14:textId="1783A1ED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C900B" w14:textId="42D4DAA0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……..</w:t>
            </w:r>
          </w:p>
        </w:tc>
      </w:tr>
      <w:tr w:rsidR="00425809" w:rsidRPr="004B045A" w14:paraId="6B83A400" w14:textId="77777777" w:rsidTr="00C60A5B">
        <w:trPr>
          <w:cantSplit/>
          <w:trHeight w:hRule="exact" w:val="397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4B3C" w14:textId="15597507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82181" w14:textId="2FE7CDD3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A0A22" w14:textId="7AD3FB52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……..</w:t>
            </w:r>
          </w:p>
        </w:tc>
      </w:tr>
      <w:tr w:rsidR="00425809" w:rsidRPr="004B045A" w14:paraId="79708EDA" w14:textId="77777777" w:rsidTr="00C60A5B">
        <w:trPr>
          <w:cantSplit/>
          <w:trHeight w:hRule="exact" w:val="397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7256" w14:textId="23EB5866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A1B18" w14:textId="6ACFF17D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E36FE" w14:textId="315D78C5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……..</w:t>
            </w:r>
          </w:p>
        </w:tc>
      </w:tr>
      <w:tr w:rsidR="00425809" w:rsidRPr="004B045A" w14:paraId="2AA5B075" w14:textId="77777777" w:rsidTr="00C60A5B">
        <w:trPr>
          <w:cantSplit/>
          <w:trHeight w:hRule="exact" w:val="397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4691" w14:textId="16AB0624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10ECE" w14:textId="46704072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1BE7D" w14:textId="69EEDA55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……..</w:t>
            </w:r>
          </w:p>
        </w:tc>
      </w:tr>
      <w:tr w:rsidR="00425809" w:rsidRPr="004B045A" w14:paraId="6ECCE35F" w14:textId="77777777" w:rsidTr="00C60A5B">
        <w:trPr>
          <w:cantSplit/>
          <w:trHeight w:hRule="exact" w:val="397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3353" w14:textId="3A1758B0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0C12F" w14:textId="5B652EF4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FED3C" w14:textId="0B3AD4A3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……..</w:t>
            </w:r>
          </w:p>
        </w:tc>
      </w:tr>
      <w:tr w:rsidR="00425809" w:rsidRPr="004B045A" w14:paraId="1167DA5B" w14:textId="77777777" w:rsidTr="00C60A5B">
        <w:trPr>
          <w:cantSplit/>
          <w:trHeight w:hRule="exact" w:val="397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A5C7" w14:textId="2CB227F6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lastRenderedPageBreak/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39D49" w14:textId="53C722CD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5B2C4" w14:textId="6AFC17F3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……..</w:t>
            </w:r>
          </w:p>
        </w:tc>
      </w:tr>
    </w:tbl>
    <w:p w14:paraId="5751F431" w14:textId="77777777" w:rsidR="001A0E1F" w:rsidRPr="004B045A" w:rsidRDefault="001A0E1F" w:rsidP="001A0E1F">
      <w:pPr>
        <w:ind w:right="40"/>
        <w:rPr>
          <w:rFonts w:eastAsia="DejaVu Sans"/>
        </w:rPr>
      </w:pPr>
    </w:p>
    <w:p w14:paraId="107C80E1" w14:textId="5333CD07" w:rsidR="001A0E1F" w:rsidRPr="004B045A" w:rsidRDefault="001C624F" w:rsidP="007469D0">
      <w:pPr>
        <w:numPr>
          <w:ilvl w:val="0"/>
          <w:numId w:val="32"/>
        </w:numPr>
        <w:spacing w:after="0" w:line="240" w:lineRule="auto"/>
        <w:ind w:left="709" w:right="40"/>
        <w:rPr>
          <w:rFonts w:eastAsia="DejaVu Sans"/>
        </w:rPr>
      </w:pPr>
      <w:r w:rsidRPr="004B045A">
        <w:rPr>
          <w:b/>
          <w:bCs/>
        </w:rPr>
        <w:t>Que</w:t>
      </w:r>
      <w:r w:rsidR="001A0E1F" w:rsidRPr="004B045A">
        <w:rPr>
          <w:b/>
          <w:bCs/>
        </w:rPr>
        <w:t xml:space="preserve"> la Dirección Técnica de los Trabajos será</w:t>
      </w:r>
      <w:r w:rsidR="0016361F" w:rsidRPr="004B045A">
        <w:rPr>
          <w:b/>
          <w:bCs/>
        </w:rPr>
        <w:t xml:space="preserve"> </w:t>
      </w:r>
      <w:r w:rsidR="001A0E1F" w:rsidRPr="004B045A">
        <w:rPr>
          <w:rFonts w:eastAsia="DejaVu Sans"/>
          <w:highlight w:val="yellow"/>
        </w:rPr>
        <w:fldChar w:fldCharType="begin">
          <w:ffData>
            <w:name w:val="Texto1"/>
            <w:enabled/>
            <w:calcOnExit w:val="0"/>
            <w:textInput>
              <w:default w:val="..................................."/>
            </w:textInput>
          </w:ffData>
        </w:fldChar>
      </w:r>
      <w:r w:rsidR="001A0E1F" w:rsidRPr="004B045A">
        <w:rPr>
          <w:rFonts w:eastAsia="DejaVu Sans"/>
          <w:highlight w:val="yellow"/>
        </w:rPr>
        <w:instrText xml:space="preserve"> FORMTEXT </w:instrText>
      </w:r>
      <w:r w:rsidR="001A0E1F" w:rsidRPr="004B045A">
        <w:rPr>
          <w:rFonts w:eastAsia="DejaVu Sans"/>
          <w:highlight w:val="yellow"/>
        </w:rPr>
      </w:r>
      <w:r w:rsidR="001A0E1F" w:rsidRPr="004B045A">
        <w:rPr>
          <w:rFonts w:eastAsia="DejaVu Sans"/>
          <w:highlight w:val="yellow"/>
        </w:rPr>
        <w:fldChar w:fldCharType="separate"/>
      </w:r>
      <w:r w:rsidR="001A0E1F" w:rsidRPr="004B045A">
        <w:rPr>
          <w:rFonts w:eastAsia="DejaVu Sans"/>
          <w:noProof/>
          <w:highlight w:val="yellow"/>
        </w:rPr>
        <w:t>...................................</w:t>
      </w:r>
      <w:r w:rsidR="001A0E1F" w:rsidRPr="004B045A">
        <w:rPr>
          <w:rFonts w:eastAsia="DejaVu Sans"/>
          <w:highlight w:val="yellow"/>
        </w:rPr>
        <w:fldChar w:fldCharType="end"/>
      </w:r>
      <w:r w:rsidR="001A0E1F" w:rsidRPr="004B045A">
        <w:rPr>
          <w:rFonts w:eastAsia="DejaVu Sans"/>
          <w:highlight w:val="yellow"/>
        </w:rPr>
        <w:t>......................................................</w:t>
      </w:r>
      <w:r w:rsidRPr="004B045A">
        <w:rPr>
          <w:rFonts w:eastAsia="DejaVu Sans"/>
          <w:highlight w:val="yellow"/>
        </w:rPr>
        <w:t xml:space="preserve"> ,</w:t>
      </w:r>
      <w:r w:rsidR="00FB278B" w:rsidRPr="004B045A">
        <w:rPr>
          <w:rFonts w:eastAsia="DejaVu Sans"/>
          <w:highlight w:val="yellow"/>
        </w:rPr>
        <w:t xml:space="preserve"> </w:t>
      </w:r>
      <w:r w:rsidR="00425809" w:rsidRPr="004B045A">
        <w:rPr>
          <w:rFonts w:eastAsia="DejaVu Sans"/>
        </w:rPr>
        <w:t>quien</w:t>
      </w:r>
      <w:r w:rsidR="001A0E1F" w:rsidRPr="004B045A">
        <w:rPr>
          <w:rFonts w:eastAsia="DejaVu Sans"/>
        </w:rPr>
        <w:t xml:space="preserve"> ostenta la titulación de Ingeniero/a de Montes o Ingeniero/as Forestales, Grado en Ingeniería Forestal o equivalente</w:t>
      </w:r>
    </w:p>
    <w:p w14:paraId="1368E91E" w14:textId="77777777" w:rsidR="001A0E1F" w:rsidRPr="004B045A" w:rsidRDefault="001A0E1F" w:rsidP="001A0E1F">
      <w:pPr>
        <w:ind w:left="708" w:right="40"/>
        <w:rPr>
          <w:rFonts w:eastAsia="DejaVu Sans"/>
        </w:rPr>
      </w:pPr>
    </w:p>
    <w:p w14:paraId="3AC3F246" w14:textId="57275AE8" w:rsidR="001A0E1F" w:rsidRPr="004B045A" w:rsidRDefault="001C624F" w:rsidP="007469D0">
      <w:pPr>
        <w:numPr>
          <w:ilvl w:val="0"/>
          <w:numId w:val="32"/>
        </w:numPr>
        <w:spacing w:after="0" w:line="240" w:lineRule="auto"/>
        <w:ind w:left="709" w:right="40"/>
        <w:rPr>
          <w:rFonts w:eastAsia="DejaVu Sans"/>
          <w:highlight w:val="yellow"/>
        </w:rPr>
      </w:pPr>
      <w:r w:rsidRPr="004B045A">
        <w:rPr>
          <w:b/>
          <w:bCs/>
        </w:rPr>
        <w:t>Q</w:t>
      </w:r>
      <w:r w:rsidR="001A0E1F" w:rsidRPr="004B045A">
        <w:rPr>
          <w:b/>
          <w:bCs/>
        </w:rPr>
        <w:t>ue el equipo técnico estará compuesto por las siguientes personas</w:t>
      </w:r>
    </w:p>
    <w:p w14:paraId="0A32411F" w14:textId="77777777" w:rsidR="001A0E1F" w:rsidRPr="004B045A" w:rsidRDefault="001A0E1F" w:rsidP="001A0E1F">
      <w:pPr>
        <w:ind w:right="40"/>
        <w:rPr>
          <w:b/>
          <w:bCs/>
        </w:rPr>
      </w:pPr>
    </w:p>
    <w:tbl>
      <w:tblPr>
        <w:tblW w:w="80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776"/>
        <w:gridCol w:w="1460"/>
      </w:tblGrid>
      <w:tr w:rsidR="001A0E1F" w:rsidRPr="004B045A" w14:paraId="617CAC4A" w14:textId="77777777" w:rsidTr="00C60A5B">
        <w:trPr>
          <w:trHeight w:hRule="exact" w:val="34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4F905FF" w14:textId="74C0468C" w:rsidR="001A0E1F" w:rsidRPr="004B045A" w:rsidRDefault="00402B24" w:rsidP="0091693F">
            <w:pPr>
              <w:jc w:val="center"/>
              <w:rPr>
                <w:b/>
                <w:bCs/>
              </w:rPr>
            </w:pPr>
            <w:r w:rsidRPr="004B045A">
              <w:rPr>
                <w:b/>
                <w:bCs/>
              </w:rPr>
              <w:t>DNI/NIF</w:t>
            </w:r>
            <w:r w:rsidR="001A0E1F" w:rsidRPr="004B045A">
              <w:rPr>
                <w:b/>
                <w:bCs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067E945" w14:textId="77777777" w:rsidR="001A0E1F" w:rsidRPr="004B045A" w:rsidRDefault="001A0E1F" w:rsidP="0091693F">
            <w:pPr>
              <w:jc w:val="center"/>
              <w:rPr>
                <w:b/>
                <w:bCs/>
              </w:rPr>
            </w:pPr>
            <w:r w:rsidRPr="004B045A">
              <w:rPr>
                <w:b/>
                <w:bCs/>
              </w:rPr>
              <w:t>Titulación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6CC98B" w14:textId="77777777" w:rsidR="001A0E1F" w:rsidRPr="004B045A" w:rsidRDefault="001A0E1F" w:rsidP="0091693F">
            <w:pPr>
              <w:jc w:val="center"/>
              <w:rPr>
                <w:b/>
                <w:bCs/>
              </w:rPr>
            </w:pPr>
            <w:r w:rsidRPr="004B045A">
              <w:rPr>
                <w:b/>
                <w:bCs/>
              </w:rPr>
              <w:t>Puesto</w:t>
            </w:r>
          </w:p>
        </w:tc>
      </w:tr>
      <w:tr w:rsidR="00425809" w:rsidRPr="004B045A" w14:paraId="3C598F18" w14:textId="77777777" w:rsidTr="00C60A5B">
        <w:trPr>
          <w:trHeight w:hRule="exact" w:val="34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7AC" w14:textId="735B17B9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B3D60" w14:textId="3C5F2C6C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2B0E8" w14:textId="250FCA8F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</w:tr>
      <w:tr w:rsidR="00425809" w:rsidRPr="004B045A" w14:paraId="7F2ABECD" w14:textId="77777777" w:rsidTr="00C60A5B">
        <w:trPr>
          <w:trHeight w:hRule="exact" w:val="34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6B40" w14:textId="00F1C57B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666CC" w14:textId="417263B9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24CD8" w14:textId="00103157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</w:tr>
      <w:tr w:rsidR="00425809" w:rsidRPr="004B045A" w14:paraId="470C632F" w14:textId="77777777" w:rsidTr="00C60A5B">
        <w:trPr>
          <w:trHeight w:hRule="exact" w:val="34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B17D" w14:textId="4AE12702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3DB5C" w14:textId="301D7033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30ED2" w14:textId="56C54902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</w:tr>
      <w:tr w:rsidR="00425809" w:rsidRPr="004B045A" w14:paraId="1683124A" w14:textId="77777777" w:rsidTr="00C60A5B">
        <w:trPr>
          <w:trHeight w:hRule="exact" w:val="34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D432" w14:textId="00DDB0D1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A5F00" w14:textId="0BB2247E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B5EDC" w14:textId="203FAFF9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</w:tr>
      <w:tr w:rsidR="00425809" w:rsidRPr="004B045A" w14:paraId="02862ABA" w14:textId="77777777" w:rsidTr="00C60A5B">
        <w:trPr>
          <w:trHeight w:hRule="exact" w:val="34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57CE" w14:textId="2B41C8D1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25925" w14:textId="35C0C6AE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2BC13" w14:textId="528DA323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</w:tr>
      <w:tr w:rsidR="00425809" w:rsidRPr="004B045A" w14:paraId="5CD387FD" w14:textId="77777777" w:rsidTr="00C60A5B">
        <w:trPr>
          <w:trHeight w:hRule="exact" w:val="34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E4EE" w14:textId="472B0048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8639D" w14:textId="7FC21534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27731" w14:textId="2349044C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</w:tr>
      <w:tr w:rsidR="00425809" w:rsidRPr="004B045A" w14:paraId="33790E46" w14:textId="77777777" w:rsidTr="00C60A5B">
        <w:trPr>
          <w:trHeight w:hRule="exact" w:val="34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D20C" w14:textId="14932140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AE7BB" w14:textId="48B84817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8D4D0" w14:textId="23148808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</w:tr>
      <w:tr w:rsidR="00425809" w:rsidRPr="004B045A" w14:paraId="10241BC7" w14:textId="77777777" w:rsidTr="00C60A5B">
        <w:trPr>
          <w:trHeight w:hRule="exact" w:val="34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5DAF" w14:textId="2A91F48A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7DCA4" w14:textId="39B30D3E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83FCA" w14:textId="2C5CA58F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</w:tr>
    </w:tbl>
    <w:p w14:paraId="544A4A47" w14:textId="77777777" w:rsidR="001A0E1F" w:rsidRPr="004B045A" w:rsidRDefault="001A0E1F" w:rsidP="001A0E1F">
      <w:pPr>
        <w:overflowPunct w:val="0"/>
        <w:ind w:firstLine="709"/>
        <w:rPr>
          <w:bCs/>
        </w:rPr>
      </w:pPr>
    </w:p>
    <w:p w14:paraId="2C48FEDF" w14:textId="6612B467" w:rsidR="001A0E1F" w:rsidRPr="004B045A" w:rsidRDefault="001C624F" w:rsidP="007469D0">
      <w:pPr>
        <w:numPr>
          <w:ilvl w:val="0"/>
          <w:numId w:val="32"/>
        </w:numPr>
        <w:spacing w:after="0" w:line="240" w:lineRule="auto"/>
        <w:ind w:left="709" w:right="40"/>
        <w:rPr>
          <w:rFonts w:eastAsia="DejaVu Sans"/>
        </w:rPr>
      </w:pPr>
      <w:r w:rsidRPr="004B045A">
        <w:rPr>
          <w:b/>
          <w:bCs/>
        </w:rPr>
        <w:t>Que respecto al r</w:t>
      </w:r>
      <w:r w:rsidR="001A0E1F" w:rsidRPr="004B045A">
        <w:rPr>
          <w:b/>
          <w:bCs/>
        </w:rPr>
        <w:t>equisito específico para los lotes 2, 3, 4, 6 y 8</w:t>
      </w:r>
      <w:r w:rsidRPr="004B045A">
        <w:rPr>
          <w:b/>
          <w:bCs/>
        </w:rPr>
        <w:t xml:space="preserve"> -</w:t>
      </w:r>
      <w:r w:rsidR="001A0E1F" w:rsidRPr="004B045A">
        <w:rPr>
          <w:b/>
          <w:bCs/>
        </w:rPr>
        <w:t xml:space="preserve"> Persona experta en pastos</w:t>
      </w:r>
      <w:r w:rsidRPr="004B045A">
        <w:rPr>
          <w:b/>
          <w:bCs/>
        </w:rPr>
        <w:t xml:space="preserve"> - esta</w:t>
      </w:r>
      <w:r w:rsidR="001A0E1F" w:rsidRPr="004B045A">
        <w:rPr>
          <w:rFonts w:eastAsia="DejaVu Sans"/>
        </w:rPr>
        <w:t xml:space="preserve"> </w:t>
      </w:r>
      <w:r w:rsidR="001A0E1F" w:rsidRPr="004B045A">
        <w:rPr>
          <w:rFonts w:eastAsia="DejaVu Sans"/>
          <w:b/>
        </w:rPr>
        <w:t>será</w:t>
      </w:r>
      <w:r w:rsidR="001A0E1F" w:rsidRPr="004B045A">
        <w:rPr>
          <w:rFonts w:eastAsia="DejaVu Sans"/>
        </w:rPr>
        <w:t xml:space="preserve"> </w:t>
      </w:r>
      <w:r w:rsidR="001A0E1F" w:rsidRPr="004B045A">
        <w:rPr>
          <w:rFonts w:eastAsia="DejaVu Sans"/>
          <w:highlight w:val="yellow"/>
        </w:rPr>
        <w:fldChar w:fldCharType="begin">
          <w:ffData>
            <w:name w:val="Texto1"/>
            <w:enabled/>
            <w:calcOnExit w:val="0"/>
            <w:textInput>
              <w:default w:val="..................................."/>
            </w:textInput>
          </w:ffData>
        </w:fldChar>
      </w:r>
      <w:r w:rsidR="001A0E1F" w:rsidRPr="004B045A">
        <w:rPr>
          <w:rFonts w:eastAsia="DejaVu Sans"/>
          <w:highlight w:val="yellow"/>
        </w:rPr>
        <w:instrText xml:space="preserve"> FORMTEXT </w:instrText>
      </w:r>
      <w:r w:rsidR="001A0E1F" w:rsidRPr="004B045A">
        <w:rPr>
          <w:rFonts w:eastAsia="DejaVu Sans"/>
          <w:highlight w:val="yellow"/>
        </w:rPr>
      </w:r>
      <w:r w:rsidR="001A0E1F" w:rsidRPr="004B045A">
        <w:rPr>
          <w:rFonts w:eastAsia="DejaVu Sans"/>
          <w:highlight w:val="yellow"/>
        </w:rPr>
        <w:fldChar w:fldCharType="separate"/>
      </w:r>
      <w:r w:rsidR="001A0E1F" w:rsidRPr="004B045A">
        <w:rPr>
          <w:rFonts w:eastAsia="DejaVu Sans"/>
          <w:noProof/>
          <w:highlight w:val="yellow"/>
        </w:rPr>
        <w:t>...................................</w:t>
      </w:r>
      <w:r w:rsidR="001A0E1F" w:rsidRPr="004B045A">
        <w:rPr>
          <w:rFonts w:eastAsia="DejaVu Sans"/>
          <w:highlight w:val="yellow"/>
        </w:rPr>
        <w:fldChar w:fldCharType="end"/>
      </w:r>
      <w:r w:rsidR="001A0E1F" w:rsidRPr="004B045A">
        <w:rPr>
          <w:rFonts w:eastAsia="DejaVu Sans"/>
          <w:highlight w:val="yellow"/>
        </w:rPr>
        <w:t>....................................................</w:t>
      </w:r>
      <w:r w:rsidR="00402B24" w:rsidRPr="004B045A">
        <w:rPr>
          <w:rFonts w:eastAsia="DejaVu Sans"/>
        </w:rPr>
        <w:t xml:space="preserve"> </w:t>
      </w:r>
      <w:r w:rsidR="007469D0" w:rsidRPr="004B045A">
        <w:rPr>
          <w:rFonts w:eastAsia="DejaVu Sans"/>
        </w:rPr>
        <w:t>, quien</w:t>
      </w:r>
      <w:r w:rsidR="001A0E1F" w:rsidRPr="004B045A">
        <w:rPr>
          <w:rFonts w:eastAsia="DejaVu Sans"/>
        </w:rPr>
        <w:t xml:space="preserve"> ostenta la titulación de </w:t>
      </w:r>
      <w:r w:rsidR="001A0E1F" w:rsidRPr="004B045A">
        <w:rPr>
          <w:rFonts w:eastAsia="DejaVu Sans"/>
          <w:highlight w:val="yellow"/>
        </w:rPr>
        <w:fldChar w:fldCharType="begin">
          <w:ffData>
            <w:name w:val="Texto1"/>
            <w:enabled/>
            <w:calcOnExit w:val="0"/>
            <w:textInput>
              <w:default w:val="..................................."/>
            </w:textInput>
          </w:ffData>
        </w:fldChar>
      </w:r>
      <w:r w:rsidR="001A0E1F" w:rsidRPr="004B045A">
        <w:rPr>
          <w:rFonts w:eastAsia="DejaVu Sans"/>
          <w:highlight w:val="yellow"/>
        </w:rPr>
        <w:instrText xml:space="preserve"> FORMTEXT </w:instrText>
      </w:r>
      <w:r w:rsidR="001A0E1F" w:rsidRPr="004B045A">
        <w:rPr>
          <w:rFonts w:eastAsia="DejaVu Sans"/>
          <w:highlight w:val="yellow"/>
        </w:rPr>
      </w:r>
      <w:r w:rsidR="001A0E1F" w:rsidRPr="004B045A">
        <w:rPr>
          <w:rFonts w:eastAsia="DejaVu Sans"/>
          <w:highlight w:val="yellow"/>
        </w:rPr>
        <w:fldChar w:fldCharType="separate"/>
      </w:r>
      <w:r w:rsidR="001A0E1F" w:rsidRPr="004B045A">
        <w:rPr>
          <w:rFonts w:eastAsia="DejaVu Sans"/>
          <w:noProof/>
          <w:highlight w:val="yellow"/>
        </w:rPr>
        <w:t>...................................</w:t>
      </w:r>
      <w:r w:rsidR="001A0E1F" w:rsidRPr="004B045A">
        <w:rPr>
          <w:rFonts w:eastAsia="DejaVu Sans"/>
          <w:highlight w:val="yellow"/>
        </w:rPr>
        <w:fldChar w:fldCharType="end"/>
      </w:r>
      <w:r w:rsidR="001A0E1F" w:rsidRPr="004B045A">
        <w:rPr>
          <w:rFonts w:eastAsia="DejaVu Sans"/>
          <w:highlight w:val="yellow"/>
        </w:rPr>
        <w:t>........................................................</w:t>
      </w:r>
      <w:r w:rsidR="007469D0" w:rsidRPr="004B045A">
        <w:rPr>
          <w:rFonts w:eastAsia="DejaVu Sans"/>
        </w:rPr>
        <w:t xml:space="preserve"> , siendo su experiencia</w:t>
      </w:r>
      <w:r w:rsidR="004B045A">
        <w:rPr>
          <w:rFonts w:eastAsia="DejaVu Sans"/>
        </w:rPr>
        <w:t>, en el período requerido,</w:t>
      </w:r>
      <w:r w:rsidR="007469D0" w:rsidRPr="004B045A">
        <w:rPr>
          <w:rFonts w:eastAsia="DejaVu Sans"/>
        </w:rPr>
        <w:t xml:space="preserve"> la siguiente:</w:t>
      </w:r>
    </w:p>
    <w:p w14:paraId="0766847C" w14:textId="77777777" w:rsidR="001A0E1F" w:rsidRPr="004B045A" w:rsidRDefault="001A0E1F" w:rsidP="001A0E1F">
      <w:pPr>
        <w:ind w:left="708" w:right="40"/>
        <w:rPr>
          <w:rFonts w:eastAsia="DejaVu Sans"/>
        </w:rPr>
      </w:pPr>
    </w:p>
    <w:tbl>
      <w:tblPr>
        <w:tblW w:w="81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8"/>
        <w:gridCol w:w="2268"/>
      </w:tblGrid>
      <w:tr w:rsidR="001A0E1F" w:rsidRPr="004B045A" w14:paraId="28FFA0A0" w14:textId="77777777" w:rsidTr="00C60A5B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2F549DD" w14:textId="77777777" w:rsidR="001A0E1F" w:rsidRPr="004B045A" w:rsidRDefault="001A0E1F" w:rsidP="0091693F">
            <w:pPr>
              <w:jc w:val="center"/>
              <w:rPr>
                <w:b/>
                <w:bCs/>
              </w:rPr>
            </w:pPr>
            <w:r w:rsidRPr="004B045A">
              <w:rPr>
                <w:b/>
                <w:bCs/>
              </w:rPr>
              <w:t>Nombre Proyecto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1F5B56" w14:textId="77777777" w:rsidR="001A0E1F" w:rsidRPr="004B045A" w:rsidRDefault="001A0E1F" w:rsidP="0091693F">
            <w:pPr>
              <w:jc w:val="center"/>
              <w:rPr>
                <w:b/>
                <w:bCs/>
              </w:rPr>
            </w:pPr>
            <w:r w:rsidRPr="004B045A">
              <w:rPr>
                <w:b/>
                <w:bCs/>
              </w:rPr>
              <w:t>Fecha pago</w:t>
            </w:r>
          </w:p>
        </w:tc>
      </w:tr>
      <w:tr w:rsidR="00425809" w:rsidRPr="004B045A" w14:paraId="22840125" w14:textId="77777777" w:rsidTr="00C60A5B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DA13" w14:textId="03AB00AA" w:rsidR="00425809" w:rsidRPr="004B045A" w:rsidRDefault="00425809" w:rsidP="00402B24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29B12" w14:textId="1B4BFBBB" w:rsidR="00425809" w:rsidRPr="004B045A" w:rsidRDefault="00425809" w:rsidP="00825961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</w:tr>
      <w:tr w:rsidR="00425809" w:rsidRPr="004B045A" w14:paraId="4F9B9C94" w14:textId="77777777" w:rsidTr="00C60A5B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A8CE" w14:textId="4186783F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4C1CC" w14:textId="4FAE1D51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</w:tr>
      <w:tr w:rsidR="00425809" w:rsidRPr="004B045A" w14:paraId="79DE3F5C" w14:textId="77777777" w:rsidTr="00C60A5B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C225" w14:textId="02F3C50A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EB9E3" w14:textId="6818A1E3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</w:tr>
      <w:tr w:rsidR="00425809" w:rsidRPr="004B045A" w14:paraId="49740D1C" w14:textId="77777777" w:rsidTr="00C60A5B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9D0A" w14:textId="4EAB02F8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262C6" w14:textId="7EC711A2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</w:tr>
      <w:tr w:rsidR="00425809" w:rsidRPr="004B045A" w14:paraId="3468BFF6" w14:textId="77777777" w:rsidTr="00C60A5B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DA72" w14:textId="6A8C7701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0C7" w14:textId="3302778E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</w:tr>
      <w:tr w:rsidR="00425809" w:rsidRPr="004B045A" w14:paraId="78244C05" w14:textId="77777777" w:rsidTr="00C60A5B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06A7" w14:textId="0519C73A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0F6AE" w14:textId="2E3F3E43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</w:tr>
      <w:tr w:rsidR="00425809" w:rsidRPr="004B045A" w14:paraId="2C1ECD5D" w14:textId="77777777" w:rsidTr="00C60A5B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1B7" w14:textId="1FC50C98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273BC" w14:textId="1B599BFF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</w:tr>
      <w:tr w:rsidR="00425809" w:rsidRPr="004B045A" w14:paraId="04C885E5" w14:textId="77777777" w:rsidTr="00C60A5B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2900" w14:textId="1F8A64DB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6B207" w14:textId="55CA4905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</w:tr>
    </w:tbl>
    <w:p w14:paraId="7E825B1F" w14:textId="77777777" w:rsidR="001A0E1F" w:rsidRPr="004B045A" w:rsidRDefault="001A0E1F" w:rsidP="001A0E1F">
      <w:pPr>
        <w:ind w:right="40"/>
        <w:rPr>
          <w:rFonts w:eastAsia="DejaVu Sans"/>
        </w:rPr>
      </w:pPr>
    </w:p>
    <w:p w14:paraId="6449AC31" w14:textId="66FAA216" w:rsidR="001A0E1F" w:rsidRPr="004B045A" w:rsidRDefault="007469D0" w:rsidP="00F63455">
      <w:pPr>
        <w:numPr>
          <w:ilvl w:val="0"/>
          <w:numId w:val="32"/>
        </w:numPr>
        <w:spacing w:after="0" w:line="240" w:lineRule="auto"/>
        <w:ind w:left="709" w:right="40"/>
        <w:rPr>
          <w:rFonts w:eastAsia="DejaVu Sans"/>
        </w:rPr>
      </w:pPr>
      <w:r w:rsidRPr="004B045A">
        <w:rPr>
          <w:b/>
          <w:bCs/>
        </w:rPr>
        <w:t>Que respecto al r</w:t>
      </w:r>
      <w:r w:rsidR="001A0E1F" w:rsidRPr="004B045A">
        <w:rPr>
          <w:b/>
          <w:bCs/>
        </w:rPr>
        <w:t>equisito específico para los lotes 2, 3, y 8</w:t>
      </w:r>
      <w:r w:rsidRPr="004B045A">
        <w:rPr>
          <w:b/>
          <w:bCs/>
        </w:rPr>
        <w:t xml:space="preserve"> - Persona experta en incendios – esta será </w:t>
      </w:r>
      <w:r w:rsidR="001A0E1F" w:rsidRPr="004B045A">
        <w:rPr>
          <w:rFonts w:eastAsia="DejaVu Sans"/>
          <w:highlight w:val="yellow"/>
        </w:rPr>
        <w:fldChar w:fldCharType="begin">
          <w:ffData>
            <w:name w:val="Texto1"/>
            <w:enabled/>
            <w:calcOnExit w:val="0"/>
            <w:textInput>
              <w:default w:val="..................................."/>
            </w:textInput>
          </w:ffData>
        </w:fldChar>
      </w:r>
      <w:r w:rsidR="001A0E1F" w:rsidRPr="004B045A">
        <w:rPr>
          <w:rFonts w:eastAsia="DejaVu Sans"/>
          <w:highlight w:val="yellow"/>
        </w:rPr>
        <w:instrText xml:space="preserve"> FORMTEXT </w:instrText>
      </w:r>
      <w:r w:rsidR="001A0E1F" w:rsidRPr="004B045A">
        <w:rPr>
          <w:rFonts w:eastAsia="DejaVu Sans"/>
          <w:highlight w:val="yellow"/>
        </w:rPr>
      </w:r>
      <w:r w:rsidR="001A0E1F" w:rsidRPr="004B045A">
        <w:rPr>
          <w:rFonts w:eastAsia="DejaVu Sans"/>
          <w:highlight w:val="yellow"/>
        </w:rPr>
        <w:fldChar w:fldCharType="separate"/>
      </w:r>
      <w:r w:rsidR="001A0E1F" w:rsidRPr="004B045A">
        <w:rPr>
          <w:rFonts w:eastAsia="DejaVu Sans"/>
          <w:noProof/>
          <w:highlight w:val="yellow"/>
        </w:rPr>
        <w:t>...................................</w:t>
      </w:r>
      <w:r w:rsidR="001A0E1F" w:rsidRPr="004B045A">
        <w:rPr>
          <w:rFonts w:eastAsia="DejaVu Sans"/>
          <w:highlight w:val="yellow"/>
        </w:rPr>
        <w:fldChar w:fldCharType="end"/>
      </w:r>
      <w:r w:rsidR="001A0E1F" w:rsidRPr="004B045A">
        <w:rPr>
          <w:rFonts w:eastAsia="DejaVu Sans"/>
          <w:highlight w:val="yellow"/>
        </w:rPr>
        <w:t>........................................................</w:t>
      </w:r>
      <w:r w:rsidR="00402B24" w:rsidRPr="004B045A">
        <w:rPr>
          <w:rFonts w:eastAsia="DejaVu Sans"/>
        </w:rPr>
        <w:t xml:space="preserve"> </w:t>
      </w:r>
      <w:r w:rsidRPr="004B045A">
        <w:rPr>
          <w:rFonts w:eastAsia="DejaVu Sans"/>
        </w:rPr>
        <w:t>, quien</w:t>
      </w:r>
      <w:r w:rsidR="001A0E1F" w:rsidRPr="004B045A">
        <w:rPr>
          <w:rFonts w:eastAsia="DejaVu Sans"/>
        </w:rPr>
        <w:t xml:space="preserve"> ostenta la titulación de </w:t>
      </w:r>
      <w:r w:rsidR="001A0E1F" w:rsidRPr="004B045A">
        <w:rPr>
          <w:rFonts w:eastAsia="DejaVu Sans"/>
          <w:highlight w:val="yellow"/>
        </w:rPr>
        <w:fldChar w:fldCharType="begin">
          <w:ffData>
            <w:name w:val="Texto1"/>
            <w:enabled/>
            <w:calcOnExit w:val="0"/>
            <w:textInput>
              <w:default w:val="..................................."/>
            </w:textInput>
          </w:ffData>
        </w:fldChar>
      </w:r>
      <w:r w:rsidR="001A0E1F" w:rsidRPr="004B045A">
        <w:rPr>
          <w:rFonts w:eastAsia="DejaVu Sans"/>
          <w:highlight w:val="yellow"/>
        </w:rPr>
        <w:instrText xml:space="preserve"> FORMTEXT </w:instrText>
      </w:r>
      <w:r w:rsidR="001A0E1F" w:rsidRPr="004B045A">
        <w:rPr>
          <w:rFonts w:eastAsia="DejaVu Sans"/>
          <w:highlight w:val="yellow"/>
        </w:rPr>
      </w:r>
      <w:r w:rsidR="001A0E1F" w:rsidRPr="004B045A">
        <w:rPr>
          <w:rFonts w:eastAsia="DejaVu Sans"/>
          <w:highlight w:val="yellow"/>
        </w:rPr>
        <w:fldChar w:fldCharType="separate"/>
      </w:r>
      <w:r w:rsidR="001A0E1F" w:rsidRPr="004B045A">
        <w:rPr>
          <w:rFonts w:eastAsia="DejaVu Sans"/>
          <w:noProof/>
          <w:highlight w:val="yellow"/>
        </w:rPr>
        <w:t>...................................</w:t>
      </w:r>
      <w:r w:rsidR="001A0E1F" w:rsidRPr="004B045A">
        <w:rPr>
          <w:rFonts w:eastAsia="DejaVu Sans"/>
          <w:highlight w:val="yellow"/>
        </w:rPr>
        <w:fldChar w:fldCharType="end"/>
      </w:r>
      <w:r w:rsidR="001A0E1F" w:rsidRPr="004B045A">
        <w:rPr>
          <w:rFonts w:eastAsia="DejaVu Sans"/>
          <w:highlight w:val="yellow"/>
        </w:rPr>
        <w:t>........................................................</w:t>
      </w:r>
      <w:r w:rsidRPr="004B045A">
        <w:rPr>
          <w:rFonts w:eastAsia="DejaVu Sans"/>
        </w:rPr>
        <w:t>, siendo su experiencia</w:t>
      </w:r>
      <w:r w:rsidR="004B045A">
        <w:rPr>
          <w:rFonts w:eastAsia="DejaVu Sans"/>
        </w:rPr>
        <w:t>, en el período requerido,</w:t>
      </w:r>
      <w:r w:rsidRPr="004B045A">
        <w:rPr>
          <w:rFonts w:eastAsia="DejaVu Sans"/>
        </w:rPr>
        <w:t xml:space="preserve"> la siguiente:</w:t>
      </w:r>
    </w:p>
    <w:p w14:paraId="795FB236" w14:textId="77777777" w:rsidR="001A0E1F" w:rsidRPr="004B045A" w:rsidRDefault="001A0E1F" w:rsidP="001A0E1F">
      <w:pPr>
        <w:ind w:left="708" w:right="40"/>
        <w:rPr>
          <w:rFonts w:eastAsia="DejaVu Sans"/>
        </w:rPr>
      </w:pPr>
    </w:p>
    <w:tbl>
      <w:tblPr>
        <w:tblW w:w="81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8"/>
        <w:gridCol w:w="2268"/>
      </w:tblGrid>
      <w:tr w:rsidR="001A0E1F" w:rsidRPr="004B045A" w14:paraId="4A859859" w14:textId="77777777" w:rsidTr="00C60A5B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744AD5D" w14:textId="77777777" w:rsidR="001A0E1F" w:rsidRPr="004B045A" w:rsidRDefault="001A0E1F" w:rsidP="0091693F">
            <w:pPr>
              <w:jc w:val="center"/>
              <w:rPr>
                <w:b/>
                <w:bCs/>
              </w:rPr>
            </w:pPr>
            <w:r w:rsidRPr="004B045A">
              <w:rPr>
                <w:b/>
                <w:bCs/>
              </w:rPr>
              <w:t>Nombre Proyecto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0BBAA6B" w14:textId="77777777" w:rsidR="001A0E1F" w:rsidRPr="004B045A" w:rsidRDefault="001A0E1F" w:rsidP="0091693F">
            <w:pPr>
              <w:jc w:val="center"/>
              <w:rPr>
                <w:b/>
                <w:bCs/>
              </w:rPr>
            </w:pPr>
            <w:r w:rsidRPr="004B045A">
              <w:rPr>
                <w:b/>
                <w:bCs/>
              </w:rPr>
              <w:t>Fecha pago</w:t>
            </w:r>
          </w:p>
        </w:tc>
      </w:tr>
      <w:tr w:rsidR="00425809" w:rsidRPr="004B045A" w14:paraId="0348723C" w14:textId="77777777" w:rsidTr="00C60A5B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FDD0" w14:textId="3A50CA12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A4866" w14:textId="0CF2332D" w:rsidR="00425809" w:rsidRPr="004B045A" w:rsidRDefault="00425809" w:rsidP="00425809">
            <w:pPr>
              <w:jc w:val="center"/>
              <w:rPr>
                <w:highlight w:val="yellow"/>
              </w:rPr>
            </w:pPr>
            <w:r w:rsidRPr="004B045A">
              <w:rPr>
                <w:highlight w:val="yellow"/>
              </w:rPr>
              <w:t>………………</w:t>
            </w:r>
          </w:p>
        </w:tc>
      </w:tr>
      <w:tr w:rsidR="00425809" w:rsidRPr="004B045A" w14:paraId="1B592B85" w14:textId="77777777" w:rsidTr="00C60A5B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20F8" w14:textId="5FD276AC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49446" w14:textId="5B5202A2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</w:tr>
      <w:tr w:rsidR="00425809" w:rsidRPr="004B045A" w14:paraId="0403B638" w14:textId="77777777" w:rsidTr="00C60A5B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FAA" w14:textId="5D493049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DC823" w14:textId="38C2B8A5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</w:tr>
      <w:tr w:rsidR="00425809" w:rsidRPr="004B045A" w14:paraId="6E95B264" w14:textId="77777777" w:rsidTr="00C60A5B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B1B" w14:textId="14259021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C7D74" w14:textId="2407C43B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</w:tr>
      <w:tr w:rsidR="00425809" w:rsidRPr="004B045A" w14:paraId="753D80BE" w14:textId="77777777" w:rsidTr="00C60A5B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8BB4" w14:textId="0B666CD2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lastRenderedPageBreak/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16F74" w14:textId="68346C54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</w:tr>
      <w:tr w:rsidR="00425809" w:rsidRPr="004B045A" w14:paraId="625297FA" w14:textId="77777777" w:rsidTr="00C60A5B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D6D" w14:textId="2E2624E0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B87BA" w14:textId="570A409F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</w:tr>
      <w:tr w:rsidR="00425809" w:rsidRPr="004B045A" w14:paraId="1602516A" w14:textId="77777777" w:rsidTr="00C60A5B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2E82" w14:textId="1F37B435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FF27" w14:textId="11993CCF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</w:tr>
      <w:tr w:rsidR="00425809" w:rsidRPr="004B045A" w14:paraId="20F96AFC" w14:textId="77777777" w:rsidTr="00C60A5B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059A" w14:textId="7238ED3D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5EAB2" w14:textId="30BD9273" w:rsidR="00425809" w:rsidRPr="004B045A" w:rsidRDefault="00425809" w:rsidP="00425809">
            <w:pPr>
              <w:jc w:val="center"/>
            </w:pPr>
            <w:r w:rsidRPr="004B045A">
              <w:rPr>
                <w:highlight w:val="yellow"/>
              </w:rPr>
              <w:t>………………</w:t>
            </w:r>
          </w:p>
        </w:tc>
      </w:tr>
    </w:tbl>
    <w:p w14:paraId="1B8A017E" w14:textId="77777777" w:rsidR="001A0E1F" w:rsidRPr="001A0E1F" w:rsidRDefault="001A0E1F" w:rsidP="002F079E">
      <w:pPr>
        <w:pBdr>
          <w:top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</w:p>
    <w:p w14:paraId="1867FE3E" w14:textId="77777777" w:rsidR="00FD6808" w:rsidRPr="00241973" w:rsidRDefault="00FD6808" w:rsidP="002F079E">
      <w:pPr>
        <w:pBdr>
          <w:top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</w:p>
    <w:p w14:paraId="68913E3A" w14:textId="77777777"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>Esta información, ¿está disponible sin costes para las autoridades en una base de datos de un Estado miembro de la UE?</w:t>
      </w:r>
    </w:p>
    <w:p w14:paraId="270D2FA2" w14:textId="77777777" w:rsidR="00993EAB" w:rsidRPr="00241973" w:rsidRDefault="00265736" w:rsidP="002F079E">
      <w:pPr>
        <w:spacing w:after="0" w:line="240" w:lineRule="auto"/>
        <w:ind w:right="40"/>
        <w:jc w:val="left"/>
        <w:rPr>
          <w:rFonts w:eastAsia="DejaVu Sans"/>
          <w:highlight w:val="yellow"/>
        </w:rPr>
      </w:pPr>
      <w:sdt>
        <w:sdtPr>
          <w:rPr>
            <w:rFonts w:eastAsia="DejaVu Sans"/>
            <w:highlight w:val="yellow"/>
          </w:rPr>
          <w:id w:val="115765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241973">
            <w:rPr>
              <w:rFonts w:ascii="Segoe UI Symbol" w:eastAsia="DejaVu Sans" w:hAnsi="Segoe UI Symbol" w:cs="Segoe UI Symbol"/>
              <w:highlight w:val="yellow"/>
            </w:rPr>
            <w:t>☐</w:t>
          </w:r>
        </w:sdtContent>
      </w:sdt>
      <w:r w:rsidR="00FD6808" w:rsidRPr="00241973">
        <w:rPr>
          <w:rFonts w:eastAsia="DejaVu Sans"/>
          <w:highlight w:val="yellow"/>
        </w:rPr>
        <w:t xml:space="preserve"> Si</w:t>
      </w:r>
    </w:p>
    <w:p w14:paraId="3FE9174B" w14:textId="77777777" w:rsidR="00FD6808" w:rsidRPr="00241973" w:rsidRDefault="00265736" w:rsidP="002F079E">
      <w:pPr>
        <w:spacing w:after="0" w:line="240" w:lineRule="auto"/>
        <w:ind w:right="40"/>
        <w:jc w:val="left"/>
        <w:rPr>
          <w:rFonts w:eastAsia="DejaVu Sans"/>
        </w:rPr>
      </w:pPr>
      <w:sdt>
        <w:sdtPr>
          <w:rPr>
            <w:rFonts w:eastAsia="DejaVu Sans"/>
            <w:highlight w:val="yellow"/>
          </w:rPr>
          <w:id w:val="-14490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241973">
            <w:rPr>
              <w:rFonts w:ascii="Segoe UI Symbol" w:eastAsia="DejaVu Sans" w:hAnsi="Segoe UI Symbol" w:cs="Segoe UI Symbol"/>
              <w:highlight w:val="yellow"/>
            </w:rPr>
            <w:t>☐</w:t>
          </w:r>
        </w:sdtContent>
      </w:sdt>
      <w:r w:rsidR="00FD6808" w:rsidRPr="00241973">
        <w:rPr>
          <w:rFonts w:eastAsia="DejaVu Sans"/>
          <w:highlight w:val="yellow"/>
        </w:rPr>
        <w:t xml:space="preserve"> No</w:t>
      </w:r>
    </w:p>
    <w:p w14:paraId="6C2F6FFC" w14:textId="77777777"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</w:p>
    <w:p w14:paraId="72E80B48" w14:textId="77777777"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 xml:space="preserve">URL donde se puede acceder a la información: </w:t>
      </w:r>
      <w:r w:rsidRPr="00241973">
        <w:rPr>
          <w:rFonts w:eastAsia="DejaVu Sans"/>
          <w:shd w:val="clear" w:color="auto" w:fill="FFFF00"/>
        </w:rPr>
        <w:t>……………………………….</w:t>
      </w:r>
    </w:p>
    <w:p w14:paraId="4B05C95C" w14:textId="77777777" w:rsidR="00FD6808" w:rsidRPr="00241973" w:rsidRDefault="00FD6808" w:rsidP="00D7160C">
      <w:pPr>
        <w:pBdr>
          <w:bottom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 xml:space="preserve">Código para acceder (en caso de que sea necesario): </w:t>
      </w:r>
      <w:r w:rsidRPr="00241973">
        <w:rPr>
          <w:rFonts w:eastAsia="DejaVu Sans"/>
          <w:shd w:val="clear" w:color="auto" w:fill="FFFF00"/>
        </w:rPr>
        <w:t>……………………..</w:t>
      </w:r>
    </w:p>
    <w:p w14:paraId="380AA02B" w14:textId="77777777"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</w:p>
    <w:p w14:paraId="0AAF71FC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</w:p>
    <w:p w14:paraId="07B4744B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</w:p>
    <w:p w14:paraId="30DE0703" w14:textId="77777777" w:rsid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iCs/>
          <w:color w:val="FFFFFF"/>
        </w:rPr>
      </w:pPr>
      <w:r w:rsidRPr="00FD6808">
        <w:rPr>
          <w:rFonts w:eastAsia="DejaVu Sans"/>
          <w:b/>
          <w:iCs/>
          <w:color w:val="FFFFFF"/>
        </w:rPr>
        <w:t>D: Sistemas de aseguramiento de la calidad y normas de gestión</w:t>
      </w:r>
      <w:r w:rsidR="00BF55B1">
        <w:rPr>
          <w:rFonts w:eastAsia="DejaVu Sans"/>
          <w:b/>
          <w:iCs/>
          <w:color w:val="FFFFFF"/>
        </w:rPr>
        <w:t xml:space="preserve"> </w:t>
      </w:r>
      <w:r w:rsidRPr="00FD6808">
        <w:rPr>
          <w:rFonts w:eastAsia="DejaVu Sans"/>
          <w:b/>
          <w:iCs/>
          <w:color w:val="FFFFFF"/>
        </w:rPr>
        <w:t>medioambiental</w:t>
      </w:r>
    </w:p>
    <w:p w14:paraId="50BFC68B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</w:p>
    <w:p w14:paraId="6830B522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  <w:r w:rsidRPr="00FD6808">
        <w:rPr>
          <w:rFonts w:eastAsia="DejaVu Sans"/>
          <w:b/>
        </w:rPr>
        <w:t>-</w:t>
      </w:r>
    </w:p>
    <w:p w14:paraId="2FA1D61C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</w:p>
    <w:p w14:paraId="6E9FB434" w14:textId="77777777" w:rsidR="00FD6808" w:rsidRPr="00FD6808" w:rsidRDefault="00FD6808" w:rsidP="00FD6808">
      <w:pPr>
        <w:keepNext/>
        <w:keepLines/>
        <w:spacing w:after="0" w:line="240" w:lineRule="auto"/>
        <w:ind w:left="-5"/>
        <w:outlineLvl w:val="1"/>
        <w:rPr>
          <w:rFonts w:eastAsia="DejaVu Sans"/>
          <w:b/>
          <w:sz w:val="28"/>
          <w:szCs w:val="28"/>
        </w:rPr>
      </w:pPr>
      <w:r w:rsidRPr="00FD6808">
        <w:rPr>
          <w:rFonts w:eastAsia="DejaVu Sans"/>
          <w:b/>
          <w:sz w:val="28"/>
          <w:szCs w:val="28"/>
        </w:rPr>
        <w:t xml:space="preserve">Parte V: Reducción del número de candidatos cualificados </w:t>
      </w:r>
    </w:p>
    <w:p w14:paraId="7FD12C64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</w:p>
    <w:p w14:paraId="16A10220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  <w:r w:rsidRPr="00FD6808">
        <w:rPr>
          <w:rFonts w:eastAsia="DejaVu Sans"/>
          <w:b/>
        </w:rPr>
        <w:t>-</w:t>
      </w:r>
    </w:p>
    <w:p w14:paraId="39DB3A9A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</w:p>
    <w:p w14:paraId="2A63E988" w14:textId="77777777" w:rsidR="00FD6808" w:rsidRPr="00FD6808" w:rsidRDefault="00FD6808" w:rsidP="00FD6808">
      <w:pPr>
        <w:keepNext/>
        <w:keepLines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sz w:val="28"/>
          <w:szCs w:val="28"/>
        </w:rPr>
        <w:t>Parte VI: Declaraciones finales</w:t>
      </w:r>
    </w:p>
    <w:p w14:paraId="5602DA1A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14:paraId="4675ED2A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El o los abajo firmantes declaran formalmente que la información comunicada en las partes II – V es exacta y veraz y ha sido facilitada con pleno conocimiento de las consecuencias de una falsa declaración de carácter grave.</w:t>
      </w:r>
    </w:p>
    <w:p w14:paraId="3518364E" w14:textId="77777777" w:rsidR="00FD6808" w:rsidRPr="00FD6808" w:rsidRDefault="00FD6808" w:rsidP="00C12971">
      <w:pPr>
        <w:spacing w:after="0" w:line="240" w:lineRule="auto"/>
        <w:ind w:left="250" w:right="-1"/>
        <w:rPr>
          <w:rFonts w:eastAsia="DejaVu Sans"/>
        </w:rPr>
      </w:pPr>
    </w:p>
    <w:p w14:paraId="7CE82433" w14:textId="77777777" w:rsidR="00FD6808" w:rsidRPr="00FD6808" w:rsidRDefault="00FD6808" w:rsidP="00C12971">
      <w:pPr>
        <w:spacing w:after="0" w:line="240" w:lineRule="auto"/>
        <w:ind w:right="-1"/>
        <w:rPr>
          <w:rFonts w:eastAsia="DejaVu Sans"/>
        </w:rPr>
      </w:pPr>
      <w:r w:rsidRPr="00FD6808">
        <w:rPr>
          <w:rFonts w:eastAsia="DejaVu Sans"/>
        </w:rPr>
        <w:t>El o los abajo firmantes declaran formalmente que podrán aportar los certificados y otros tipos de pruebas documentales contemplados sin tardanza, cuando se les soliciten, salvo en caso de que:</w:t>
      </w:r>
    </w:p>
    <w:p w14:paraId="70C1BEDF" w14:textId="77777777" w:rsidR="00FD6808" w:rsidRPr="00FD6808" w:rsidRDefault="00FD6808" w:rsidP="00C12971">
      <w:pPr>
        <w:spacing w:after="0" w:line="240" w:lineRule="auto"/>
        <w:ind w:left="250" w:right="-1"/>
        <w:rPr>
          <w:rFonts w:eastAsia="DejaVu Sans"/>
        </w:rPr>
      </w:pPr>
    </w:p>
    <w:p w14:paraId="53C46513" w14:textId="77777777" w:rsidR="00FD6808" w:rsidRPr="00FD6808" w:rsidRDefault="00FD6808" w:rsidP="00C12971">
      <w:pPr>
        <w:numPr>
          <w:ilvl w:val="0"/>
          <w:numId w:val="17"/>
        </w:numPr>
        <w:spacing w:after="71" w:line="265" w:lineRule="auto"/>
        <w:ind w:right="-1"/>
        <w:rPr>
          <w:rFonts w:eastAsia="DejaVu Sans"/>
        </w:rPr>
      </w:pPr>
      <w:r w:rsidRPr="00FD6808">
        <w:rPr>
          <w:rFonts w:eastAsia="DejaVu Sans"/>
        </w:rPr>
        <w:t>el poder adjudicador o la entidad adjudicadora tengan la posibilidad de obtener los documentos justificativos de que se trate directamente, accediendo a una base de datos nacional de cualquier Estado miembro que pueda consultarse de forma gratuita, (siempre y cuando el operador económico haya facilitado la información necesaria (dirección de la página web, autoridad u organismo expedidor, referencia exacta de la documentación) que permita al poder adjudicador o la entidad adjudicadora hacerlo; si fuera preciso, deberá otorgarse el oportuno consentimiento para acceder a dicha base de datos), o</w:t>
      </w:r>
    </w:p>
    <w:p w14:paraId="306671AE" w14:textId="77777777" w:rsidR="00FD6808" w:rsidRPr="00FD6808" w:rsidRDefault="00FD6808" w:rsidP="00FD6808">
      <w:pPr>
        <w:spacing w:after="0" w:line="240" w:lineRule="auto"/>
        <w:ind w:left="250" w:right="709" w:firstLine="0"/>
        <w:rPr>
          <w:rFonts w:eastAsia="DejaVu Sans"/>
        </w:rPr>
      </w:pPr>
    </w:p>
    <w:p w14:paraId="6523E9A4" w14:textId="77777777" w:rsidR="00FD6808" w:rsidRPr="00FD6808" w:rsidRDefault="00FD6808" w:rsidP="00C12971">
      <w:pPr>
        <w:numPr>
          <w:ilvl w:val="0"/>
          <w:numId w:val="17"/>
        </w:numPr>
        <w:spacing w:after="71" w:line="265" w:lineRule="auto"/>
        <w:ind w:right="-1"/>
        <w:rPr>
          <w:rFonts w:eastAsia="DejaVu Sans"/>
        </w:rPr>
      </w:pPr>
      <w:r w:rsidRPr="00FD6808">
        <w:rPr>
          <w:rFonts w:eastAsia="DejaVu Sans"/>
        </w:rPr>
        <w:t>A partir del 18 de octubre de 2018 a más tardar (dependiendo de la aplicación a nivel nacional del artículo 59, apartado 5, párrafo segundo, de la Directiva 2014/24/UE), el poder adjudicador o la entidad adjudicadora ya posean los documentos en cuestión.</w:t>
      </w:r>
    </w:p>
    <w:p w14:paraId="2DC712B8" w14:textId="77777777" w:rsidR="00FD6808" w:rsidRPr="00FD6808" w:rsidRDefault="00FD6808" w:rsidP="00C12971">
      <w:pPr>
        <w:spacing w:after="0" w:line="240" w:lineRule="auto"/>
        <w:ind w:left="250" w:right="-1"/>
        <w:rPr>
          <w:rFonts w:eastAsia="DejaVu Sans"/>
        </w:rPr>
      </w:pPr>
    </w:p>
    <w:p w14:paraId="4925E407" w14:textId="77777777" w:rsidR="00FD6808" w:rsidRPr="00FD6808" w:rsidRDefault="00FD6808" w:rsidP="00C12971">
      <w:pPr>
        <w:spacing w:after="0" w:line="240" w:lineRule="auto"/>
        <w:ind w:left="250" w:right="-1"/>
        <w:rPr>
          <w:rFonts w:eastAsia="DejaVu Sans"/>
        </w:rPr>
      </w:pPr>
      <w:r w:rsidRPr="00FD6808">
        <w:rPr>
          <w:rFonts w:eastAsia="DejaVu Sans"/>
        </w:rPr>
        <w:lastRenderedPageBreak/>
        <w:t xml:space="preserve">El o los abajo firmantes formalmente consienten en que la Administración de la Comunidad Foral de Navarra tenga acceso a los documentos justificativos de la información que se ha facilitado en los apartados </w:t>
      </w:r>
      <w:r w:rsidRPr="00FD6808">
        <w:rPr>
          <w:rFonts w:eastAsia="DejaVu Sans"/>
          <w:highlight w:val="yellow"/>
        </w:rPr>
        <w:t>…………………………………….. (cumplimentar, o indicar “todos los apartados”)</w:t>
      </w:r>
      <w:r w:rsidRPr="00FD6808">
        <w:rPr>
          <w:rFonts w:eastAsia="DejaVu Sans"/>
        </w:rPr>
        <w:t xml:space="preserve"> del presente Documento Europeo Único de Contratación, a efectos del expediente de contratación 00001119-202</w:t>
      </w:r>
      <w:r w:rsidR="00197424">
        <w:rPr>
          <w:rFonts w:eastAsia="DejaVu Sans"/>
        </w:rPr>
        <w:t>3-0037</w:t>
      </w:r>
    </w:p>
    <w:p w14:paraId="4DA9A973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14:paraId="00D67081" w14:textId="77777777"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Fecha, lugar y, cuando se exija o sea necesaria, firma o firmas:</w:t>
      </w:r>
    </w:p>
    <w:p w14:paraId="3DA6C288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4181A1B1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Fecha</w:t>
      </w:r>
    </w:p>
    <w:p w14:paraId="2524D0C7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106A3518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14:paraId="5583822E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Lugar</w:t>
      </w:r>
    </w:p>
    <w:p w14:paraId="3125FBD9" w14:textId="77777777"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14:paraId="193B8535" w14:textId="77777777"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tbl>
      <w:tblPr>
        <w:tblStyle w:val="Tablaconcuadrcula1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2937"/>
      </w:tblGrid>
      <w:tr w:rsidR="00FD6808" w:rsidRPr="00FD6808" w14:paraId="7F6E0746" w14:textId="77777777" w:rsidTr="00CF608B">
        <w:trPr>
          <w:trHeight w:val="1287"/>
          <w:jc w:val="center"/>
        </w:trPr>
        <w:tc>
          <w:tcPr>
            <w:tcW w:w="2937" w:type="dxa"/>
            <w:shd w:val="clear" w:color="auto" w:fill="FFFF00"/>
          </w:tcPr>
          <w:p w14:paraId="1B71FFC6" w14:textId="77777777" w:rsidR="00FD6808" w:rsidRPr="00FD6808" w:rsidRDefault="00FD6808" w:rsidP="00FD6808">
            <w:pPr>
              <w:spacing w:after="0" w:line="240" w:lineRule="auto"/>
              <w:ind w:left="0" w:firstLine="0"/>
              <w:jc w:val="center"/>
              <w:rPr>
                <w:rFonts w:eastAsia="DejaVu Sans"/>
                <w:b/>
              </w:rPr>
            </w:pPr>
            <w:r w:rsidRPr="00FD6808">
              <w:rPr>
                <w:rFonts w:eastAsia="DejaVu Sans"/>
                <w:b/>
              </w:rPr>
              <w:t>(Firma)</w:t>
            </w:r>
          </w:p>
        </w:tc>
      </w:tr>
    </w:tbl>
    <w:p w14:paraId="6E741B7F" w14:textId="358C8DCE" w:rsidR="00FD6808" w:rsidRPr="00FD6808" w:rsidRDefault="00FD6808" w:rsidP="00265736">
      <w:pPr>
        <w:spacing w:after="0" w:line="240" w:lineRule="auto"/>
        <w:ind w:left="0" w:firstLine="0"/>
        <w:rPr>
          <w:rFonts w:eastAsia="Times New Roman"/>
          <w:b/>
          <w:color w:val="auto"/>
        </w:rPr>
      </w:pPr>
      <w:bookmarkStart w:id="1" w:name="_GoBack"/>
      <w:bookmarkEnd w:id="1"/>
    </w:p>
    <w:sectPr w:rsidR="00FD6808" w:rsidRPr="00FD6808" w:rsidSect="00B20EDA">
      <w:headerReference w:type="default" r:id="rId11"/>
      <w:footerReference w:type="default" r:id="rId12"/>
      <w:pgSz w:w="11906" w:h="16838"/>
      <w:pgMar w:top="1985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D4AC4" w14:textId="77777777" w:rsidR="00CE6663" w:rsidRDefault="00CE6663" w:rsidP="00EE31EE">
      <w:pPr>
        <w:spacing w:after="0" w:line="240" w:lineRule="auto"/>
      </w:pPr>
      <w:r>
        <w:separator/>
      </w:r>
    </w:p>
  </w:endnote>
  <w:endnote w:type="continuationSeparator" w:id="0">
    <w:p w14:paraId="70769BBB" w14:textId="77777777" w:rsidR="00CE6663" w:rsidRDefault="00CE6663" w:rsidP="00EE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276CA" w14:textId="754FE6AF" w:rsidR="00EA2E8E" w:rsidRDefault="00EA2E8E">
    <w:pPr>
      <w:pStyle w:val="Piedepgina"/>
      <w:jc w:val="right"/>
    </w:pPr>
    <w:r>
      <w:rPr>
        <w:color w:val="5B9BD5" w:themeColor="accent1"/>
        <w:sz w:val="20"/>
        <w:szCs w:val="20"/>
      </w:rPr>
      <w:t xml:space="preserve">pág.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265736">
      <w:rPr>
        <w:noProof/>
        <w:color w:val="5B9BD5" w:themeColor="accent1"/>
        <w:sz w:val="20"/>
        <w:szCs w:val="20"/>
      </w:rPr>
      <w:t>17</w:t>
    </w:r>
    <w:r>
      <w:rPr>
        <w:color w:val="5B9BD5" w:themeColor="accent1"/>
        <w:sz w:val="20"/>
        <w:szCs w:val="20"/>
      </w:rPr>
      <w:fldChar w:fldCharType="end"/>
    </w:r>
  </w:p>
  <w:p w14:paraId="4723CD6B" w14:textId="77777777" w:rsidR="00EA2E8E" w:rsidRDefault="00EA2E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279BD" w14:textId="77777777" w:rsidR="00CE6663" w:rsidRDefault="00CE6663" w:rsidP="00EE31EE">
      <w:pPr>
        <w:spacing w:after="0" w:line="240" w:lineRule="auto"/>
      </w:pPr>
      <w:r>
        <w:separator/>
      </w:r>
    </w:p>
  </w:footnote>
  <w:footnote w:type="continuationSeparator" w:id="0">
    <w:p w14:paraId="643A0CB0" w14:textId="77777777" w:rsidR="00CE6663" w:rsidRDefault="00CE6663" w:rsidP="00EE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8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8"/>
      <w:gridCol w:w="2500"/>
    </w:tblGrid>
    <w:tr w:rsidR="00EA2E8E" w14:paraId="04445D64" w14:textId="77777777" w:rsidTr="00C04EE2">
      <w:trPr>
        <w:trHeight w:val="851"/>
      </w:trPr>
      <w:tc>
        <w:tcPr>
          <w:tcW w:w="8578" w:type="dxa"/>
        </w:tcPr>
        <w:tbl>
          <w:tblPr>
            <w:tblW w:w="9993" w:type="dxa"/>
            <w:tblInd w:w="425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EA2E8E" w:rsidRPr="0091534F" w14:paraId="76A1B543" w14:textId="77777777" w:rsidTr="00CF54A2">
            <w:trPr>
              <w:trHeight w:val="709"/>
            </w:trPr>
            <w:tc>
              <w:tcPr>
                <w:tcW w:w="9993" w:type="dxa"/>
              </w:tcPr>
              <w:p w14:paraId="71406F7D" w14:textId="77777777" w:rsidR="00EA2E8E" w:rsidRPr="0091534F" w:rsidRDefault="00EA2E8E" w:rsidP="00A71597">
                <w:pPr>
                  <w:ind w:left="923"/>
                  <w:rPr>
                    <w:sz w:val="8"/>
                    <w:szCs w:val="8"/>
                  </w:rPr>
                </w:pPr>
              </w:p>
              <w:p w14:paraId="5001F85C" w14:textId="77777777" w:rsidR="00EA2E8E" w:rsidRPr="0091534F" w:rsidRDefault="00EA2E8E" w:rsidP="00A71597">
                <w:pPr>
                  <w:ind w:left="423"/>
                  <w:rPr>
                    <w:sz w:val="8"/>
                    <w:szCs w:val="8"/>
                  </w:rPr>
                </w:pPr>
                <w:r>
                  <w:rPr>
                    <w:noProof/>
                    <w:sz w:val="8"/>
                    <w:szCs w:val="8"/>
                  </w:rPr>
                  <w:drawing>
                    <wp:anchor distT="0" distB="0" distL="114300" distR="114300" simplePos="0" relativeHeight="251659264" behindDoc="1" locked="0" layoutInCell="0" allowOverlap="1" wp14:anchorId="7F822908" wp14:editId="45C295C5">
                      <wp:simplePos x="0" y="0"/>
                      <wp:positionH relativeFrom="page">
                        <wp:posOffset>37322</wp:posOffset>
                      </wp:positionH>
                      <wp:positionV relativeFrom="page">
                        <wp:posOffset>102742</wp:posOffset>
                      </wp:positionV>
                      <wp:extent cx="4458985" cy="575310"/>
                      <wp:effectExtent l="0" t="0" r="0" b="0"/>
                      <wp:wrapNone/>
                      <wp:docPr id="7" name="Ima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6532" cy="61499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34B3D55C" w14:textId="77777777" w:rsidR="00EA2E8E" w:rsidRPr="0091534F" w:rsidRDefault="00EA2E8E" w:rsidP="00A71597">
          <w:pPr>
            <w:ind w:left="423"/>
            <w:rPr>
              <w:sz w:val="8"/>
              <w:szCs w:val="8"/>
            </w:rPr>
          </w:pPr>
        </w:p>
      </w:tc>
      <w:tc>
        <w:tcPr>
          <w:tcW w:w="2500" w:type="dxa"/>
        </w:tcPr>
        <w:p w14:paraId="720CF460" w14:textId="77777777" w:rsidR="00EA2E8E" w:rsidRDefault="00EA2E8E" w:rsidP="00A71597">
          <w:pPr>
            <w:ind w:left="23"/>
            <w:rPr>
              <w:sz w:val="16"/>
              <w:szCs w:val="16"/>
            </w:rPr>
          </w:pPr>
        </w:p>
        <w:p w14:paraId="7607EB6D" w14:textId="77777777" w:rsidR="00EA2E8E" w:rsidRPr="00371706" w:rsidRDefault="00EA2E8E" w:rsidP="00A71597">
          <w:pPr>
            <w:ind w:left="23"/>
            <w:rPr>
              <w:sz w:val="16"/>
              <w:szCs w:val="16"/>
            </w:rPr>
          </w:pPr>
          <w:r w:rsidRPr="00371706">
            <w:rPr>
              <w:sz w:val="16"/>
              <w:szCs w:val="16"/>
            </w:rPr>
            <w:t>Servicio Forestal y Cinegético</w:t>
          </w:r>
        </w:p>
        <w:p w14:paraId="28DFABCF" w14:textId="77777777" w:rsidR="00EA2E8E" w:rsidRPr="00371706" w:rsidRDefault="00EA2E8E" w:rsidP="00A71597">
          <w:pPr>
            <w:ind w:left="23"/>
            <w:rPr>
              <w:b/>
              <w:sz w:val="16"/>
              <w:szCs w:val="16"/>
            </w:rPr>
          </w:pPr>
          <w:r w:rsidRPr="00371706">
            <w:rPr>
              <w:b/>
              <w:sz w:val="16"/>
              <w:szCs w:val="16"/>
            </w:rPr>
            <w:t>Sección de Gestión Forestal.</w:t>
          </w:r>
        </w:p>
        <w:p w14:paraId="27CEFDBE" w14:textId="77777777" w:rsidR="00EA2E8E" w:rsidRPr="00371706" w:rsidRDefault="00EA2E8E" w:rsidP="00A71597">
          <w:pPr>
            <w:ind w:left="23"/>
            <w:rPr>
              <w:sz w:val="16"/>
              <w:szCs w:val="16"/>
            </w:rPr>
          </w:pPr>
          <w:r w:rsidRPr="00371706">
            <w:rPr>
              <w:sz w:val="16"/>
              <w:szCs w:val="16"/>
            </w:rPr>
            <w:t>C/ González Tablas 9</w:t>
          </w:r>
        </w:p>
        <w:p w14:paraId="4AE917D2" w14:textId="77777777" w:rsidR="00EA2E8E" w:rsidRPr="00371706" w:rsidRDefault="00EA2E8E" w:rsidP="00A71597">
          <w:pPr>
            <w:ind w:left="23"/>
            <w:rPr>
              <w:sz w:val="16"/>
              <w:szCs w:val="16"/>
            </w:rPr>
          </w:pPr>
          <w:r w:rsidRPr="00371706">
            <w:rPr>
              <w:sz w:val="16"/>
              <w:szCs w:val="16"/>
            </w:rPr>
            <w:t>31005 Pamplona</w:t>
          </w:r>
        </w:p>
        <w:p w14:paraId="6B43BD29" w14:textId="77777777" w:rsidR="00EA2E8E" w:rsidRPr="00371706" w:rsidRDefault="00EA2E8E" w:rsidP="00A71597">
          <w:pPr>
            <w:ind w:left="23"/>
            <w:rPr>
              <w:sz w:val="16"/>
              <w:szCs w:val="16"/>
            </w:rPr>
          </w:pPr>
          <w:proofErr w:type="spellStart"/>
          <w:proofErr w:type="gramStart"/>
          <w:r w:rsidRPr="00371706">
            <w:rPr>
              <w:sz w:val="16"/>
              <w:szCs w:val="16"/>
            </w:rPr>
            <w:t>Tfno</w:t>
          </w:r>
          <w:proofErr w:type="spellEnd"/>
          <w:r w:rsidRPr="00371706">
            <w:rPr>
              <w:sz w:val="16"/>
              <w:szCs w:val="16"/>
            </w:rPr>
            <w:t xml:space="preserve">  848</w:t>
          </w:r>
          <w:proofErr w:type="gramEnd"/>
          <w:r w:rsidRPr="00371706">
            <w:rPr>
              <w:sz w:val="16"/>
              <w:szCs w:val="16"/>
            </w:rPr>
            <w:t xml:space="preserve"> 42 67 33 </w:t>
          </w:r>
        </w:p>
        <w:p w14:paraId="20BCC0FD" w14:textId="77777777" w:rsidR="00EA2E8E" w:rsidRPr="00371706" w:rsidRDefault="00EA2E8E" w:rsidP="00A71597">
          <w:pPr>
            <w:pStyle w:val="Encabezado"/>
            <w:ind w:left="23"/>
          </w:pPr>
          <w:r w:rsidRPr="00371706">
            <w:rPr>
              <w:sz w:val="16"/>
              <w:szCs w:val="16"/>
            </w:rPr>
            <w:t>Fax: 848 42 49 32</w:t>
          </w:r>
        </w:p>
      </w:tc>
    </w:tr>
  </w:tbl>
  <w:p w14:paraId="4DBF70A3" w14:textId="77777777" w:rsidR="00EA2E8E" w:rsidRDefault="00EA2E8E" w:rsidP="00530ECC">
    <w:pPr>
      <w:pStyle w:val="Encabezado"/>
      <w:ind w:left="0" w:firstLine="0"/>
      <w:jc w:val="center"/>
      <w:rPr>
        <w:rFonts w:ascii="Verdana" w:hAnsi="Verdana"/>
        <w:b/>
        <w:sz w:val="14"/>
        <w:szCs w:val="14"/>
      </w:rPr>
    </w:pPr>
  </w:p>
  <w:p w14:paraId="4450F69B" w14:textId="77777777" w:rsidR="00EA2E8E" w:rsidRDefault="00EA2E8E" w:rsidP="003C120E">
    <w:pPr>
      <w:pStyle w:val="Encabezado"/>
      <w:ind w:left="0" w:firstLine="0"/>
      <w:rPr>
        <w:rFonts w:ascii="Verdana" w:hAnsi="Verdana"/>
        <w:b/>
        <w:sz w:val="14"/>
        <w:szCs w:val="14"/>
      </w:rPr>
    </w:pPr>
  </w:p>
  <w:p w14:paraId="71116688" w14:textId="77777777" w:rsidR="00EA2E8E" w:rsidRDefault="00EA2E8E" w:rsidP="003C120E">
    <w:pPr>
      <w:pStyle w:val="Encabezado"/>
      <w:ind w:left="0" w:firstLine="0"/>
      <w:rPr>
        <w:rFonts w:ascii="Verdana" w:hAnsi="Verdana"/>
        <w:b/>
        <w:sz w:val="14"/>
        <w:szCs w:val="14"/>
      </w:rPr>
    </w:pPr>
  </w:p>
  <w:p w14:paraId="43976186" w14:textId="77777777" w:rsidR="00EA2E8E" w:rsidRDefault="00EA2E8E" w:rsidP="00BE57D0">
    <w:pPr>
      <w:pStyle w:val="Encabezad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9B1"/>
    <w:multiLevelType w:val="hybridMultilevel"/>
    <w:tmpl w:val="004E2746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8E5219"/>
    <w:multiLevelType w:val="hybridMultilevel"/>
    <w:tmpl w:val="8F924038"/>
    <w:lvl w:ilvl="0" w:tplc="227EB6F4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5E01B6"/>
    <w:multiLevelType w:val="multilevel"/>
    <w:tmpl w:val="03845A3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Times New Roman"/>
      </w:rPr>
    </w:lvl>
  </w:abstractNum>
  <w:abstractNum w:abstractNumId="3" w15:restartNumberingAfterBreak="0">
    <w:nsid w:val="0343538E"/>
    <w:multiLevelType w:val="hybridMultilevel"/>
    <w:tmpl w:val="82A469BC"/>
    <w:lvl w:ilvl="0" w:tplc="227EB6F4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684441"/>
    <w:multiLevelType w:val="hybridMultilevel"/>
    <w:tmpl w:val="4FBEA07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8B67079"/>
    <w:multiLevelType w:val="hybridMultilevel"/>
    <w:tmpl w:val="5D1C781C"/>
    <w:lvl w:ilvl="0" w:tplc="481EFB7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424847"/>
    <w:multiLevelType w:val="hybridMultilevel"/>
    <w:tmpl w:val="12B4D6F8"/>
    <w:lvl w:ilvl="0" w:tplc="A4FCEF7A">
      <w:start w:val="1"/>
      <w:numFmt w:val="lowerLetter"/>
      <w:lvlText w:val="%1)"/>
      <w:lvlJc w:val="left"/>
      <w:pPr>
        <w:ind w:left="25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C3A70">
      <w:start w:val="1"/>
      <w:numFmt w:val="lowerLetter"/>
      <w:lvlText w:val="%2"/>
      <w:lvlJc w:val="left"/>
      <w:pPr>
        <w:ind w:left="13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2E04">
      <w:start w:val="1"/>
      <w:numFmt w:val="lowerRoman"/>
      <w:lvlText w:val="%3"/>
      <w:lvlJc w:val="left"/>
      <w:pPr>
        <w:ind w:left="20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482AA">
      <w:start w:val="1"/>
      <w:numFmt w:val="decimal"/>
      <w:lvlText w:val="%4"/>
      <w:lvlJc w:val="left"/>
      <w:pPr>
        <w:ind w:left="27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CE6E0">
      <w:start w:val="1"/>
      <w:numFmt w:val="lowerLetter"/>
      <w:lvlText w:val="%5"/>
      <w:lvlJc w:val="left"/>
      <w:pPr>
        <w:ind w:left="34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09D00">
      <w:start w:val="1"/>
      <w:numFmt w:val="lowerRoman"/>
      <w:lvlText w:val="%6"/>
      <w:lvlJc w:val="left"/>
      <w:pPr>
        <w:ind w:left="42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A2B28">
      <w:start w:val="1"/>
      <w:numFmt w:val="decimal"/>
      <w:lvlText w:val="%7"/>
      <w:lvlJc w:val="left"/>
      <w:pPr>
        <w:ind w:left="49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E6F7A">
      <w:start w:val="1"/>
      <w:numFmt w:val="lowerLetter"/>
      <w:lvlText w:val="%8"/>
      <w:lvlJc w:val="left"/>
      <w:pPr>
        <w:ind w:left="56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CFA8A">
      <w:start w:val="1"/>
      <w:numFmt w:val="lowerRoman"/>
      <w:lvlText w:val="%9"/>
      <w:lvlJc w:val="left"/>
      <w:pPr>
        <w:ind w:left="6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0702D6"/>
    <w:multiLevelType w:val="hybridMultilevel"/>
    <w:tmpl w:val="9676DA6C"/>
    <w:lvl w:ilvl="0" w:tplc="F9B41C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BA3F87"/>
    <w:multiLevelType w:val="hybridMultilevel"/>
    <w:tmpl w:val="D654CF2E"/>
    <w:lvl w:ilvl="0" w:tplc="9B7C5FA0">
      <w:start w:val="2"/>
      <w:numFmt w:val="lowerLetter"/>
      <w:lvlText w:val="%1)"/>
      <w:lvlJc w:val="left"/>
      <w:pPr>
        <w:ind w:left="32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46B60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0E050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E09DC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0955C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05F6A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A8DFC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A92F2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855FC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870EC0"/>
    <w:multiLevelType w:val="hybridMultilevel"/>
    <w:tmpl w:val="37F8B6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4D4877"/>
    <w:multiLevelType w:val="hybridMultilevel"/>
    <w:tmpl w:val="7820D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D20D0"/>
    <w:multiLevelType w:val="hybridMultilevel"/>
    <w:tmpl w:val="811A50BC"/>
    <w:lvl w:ilvl="0" w:tplc="1AB85EE2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2" w15:restartNumberingAfterBreak="0">
    <w:nsid w:val="21765218"/>
    <w:multiLevelType w:val="hybridMultilevel"/>
    <w:tmpl w:val="D59C78EE"/>
    <w:lvl w:ilvl="0" w:tplc="C4B86FA8">
      <w:start w:val="1"/>
      <w:numFmt w:val="bullet"/>
      <w:pStyle w:val="Vieta2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697292"/>
    <w:multiLevelType w:val="hybridMultilevel"/>
    <w:tmpl w:val="D2B4BEE4"/>
    <w:lvl w:ilvl="0" w:tplc="49CCAE2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6985243"/>
    <w:multiLevelType w:val="hybridMultilevel"/>
    <w:tmpl w:val="5B320C5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BA3AD7"/>
    <w:multiLevelType w:val="hybridMultilevel"/>
    <w:tmpl w:val="2BA0F2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C35BD1"/>
    <w:multiLevelType w:val="hybridMultilevel"/>
    <w:tmpl w:val="81984A84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4C43DA"/>
    <w:multiLevelType w:val="hybridMultilevel"/>
    <w:tmpl w:val="88DA91EC"/>
    <w:lvl w:ilvl="0" w:tplc="227EB6F4">
      <w:start w:val="7"/>
      <w:numFmt w:val="bullet"/>
      <w:lvlText w:val="-"/>
      <w:lvlJc w:val="left"/>
      <w:pPr>
        <w:ind w:left="369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8" w15:restartNumberingAfterBreak="0">
    <w:nsid w:val="34E57FA3"/>
    <w:multiLevelType w:val="multilevel"/>
    <w:tmpl w:val="03845A3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Times New Roman"/>
      </w:rPr>
    </w:lvl>
  </w:abstractNum>
  <w:abstractNum w:abstractNumId="19" w15:restartNumberingAfterBreak="0">
    <w:nsid w:val="34FE4558"/>
    <w:multiLevelType w:val="hybridMultilevel"/>
    <w:tmpl w:val="FF9CA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159EA"/>
    <w:multiLevelType w:val="multilevel"/>
    <w:tmpl w:val="7990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CF1A3D"/>
    <w:multiLevelType w:val="hybridMultilevel"/>
    <w:tmpl w:val="B8FC33DE"/>
    <w:lvl w:ilvl="0" w:tplc="0C0A000F">
      <w:start w:val="1"/>
      <w:numFmt w:val="decimal"/>
      <w:lvlText w:val="%1."/>
      <w:lvlJc w:val="left"/>
      <w:pPr>
        <w:ind w:left="1608" w:hanging="360"/>
      </w:pPr>
    </w:lvl>
    <w:lvl w:ilvl="1" w:tplc="0C0A0019" w:tentative="1">
      <w:start w:val="1"/>
      <w:numFmt w:val="lowerLetter"/>
      <w:lvlText w:val="%2."/>
      <w:lvlJc w:val="left"/>
      <w:pPr>
        <w:ind w:left="2328" w:hanging="360"/>
      </w:pPr>
    </w:lvl>
    <w:lvl w:ilvl="2" w:tplc="0C0A001B" w:tentative="1">
      <w:start w:val="1"/>
      <w:numFmt w:val="lowerRoman"/>
      <w:lvlText w:val="%3."/>
      <w:lvlJc w:val="right"/>
      <w:pPr>
        <w:ind w:left="3048" w:hanging="180"/>
      </w:pPr>
    </w:lvl>
    <w:lvl w:ilvl="3" w:tplc="0C0A000F" w:tentative="1">
      <w:start w:val="1"/>
      <w:numFmt w:val="decimal"/>
      <w:lvlText w:val="%4."/>
      <w:lvlJc w:val="left"/>
      <w:pPr>
        <w:ind w:left="3768" w:hanging="360"/>
      </w:pPr>
    </w:lvl>
    <w:lvl w:ilvl="4" w:tplc="0C0A0019" w:tentative="1">
      <w:start w:val="1"/>
      <w:numFmt w:val="lowerLetter"/>
      <w:lvlText w:val="%5."/>
      <w:lvlJc w:val="left"/>
      <w:pPr>
        <w:ind w:left="4488" w:hanging="360"/>
      </w:pPr>
    </w:lvl>
    <w:lvl w:ilvl="5" w:tplc="0C0A001B" w:tentative="1">
      <w:start w:val="1"/>
      <w:numFmt w:val="lowerRoman"/>
      <w:lvlText w:val="%6."/>
      <w:lvlJc w:val="right"/>
      <w:pPr>
        <w:ind w:left="5208" w:hanging="180"/>
      </w:pPr>
    </w:lvl>
    <w:lvl w:ilvl="6" w:tplc="0C0A000F" w:tentative="1">
      <w:start w:val="1"/>
      <w:numFmt w:val="decimal"/>
      <w:lvlText w:val="%7."/>
      <w:lvlJc w:val="left"/>
      <w:pPr>
        <w:ind w:left="5928" w:hanging="360"/>
      </w:pPr>
    </w:lvl>
    <w:lvl w:ilvl="7" w:tplc="0C0A0019" w:tentative="1">
      <w:start w:val="1"/>
      <w:numFmt w:val="lowerLetter"/>
      <w:lvlText w:val="%8."/>
      <w:lvlJc w:val="left"/>
      <w:pPr>
        <w:ind w:left="6648" w:hanging="360"/>
      </w:pPr>
    </w:lvl>
    <w:lvl w:ilvl="8" w:tplc="0C0A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2" w15:restartNumberingAfterBreak="0">
    <w:nsid w:val="38DE6D33"/>
    <w:multiLevelType w:val="hybridMultilevel"/>
    <w:tmpl w:val="340ABB3C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DD5A0B"/>
    <w:multiLevelType w:val="hybridMultilevel"/>
    <w:tmpl w:val="610C6A28"/>
    <w:lvl w:ilvl="0" w:tplc="20F23EA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F671624"/>
    <w:multiLevelType w:val="hybridMultilevel"/>
    <w:tmpl w:val="CC184F9C"/>
    <w:lvl w:ilvl="0" w:tplc="74F0C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C4DDD"/>
    <w:multiLevelType w:val="hybridMultilevel"/>
    <w:tmpl w:val="947CD8F8"/>
    <w:lvl w:ilvl="0" w:tplc="A858B87A">
      <w:start w:val="1"/>
      <w:numFmt w:val="decimal"/>
      <w:lvlText w:val="LOTE %1.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137F6E"/>
    <w:multiLevelType w:val="hybridMultilevel"/>
    <w:tmpl w:val="F3AA4D06"/>
    <w:lvl w:ilvl="0" w:tplc="3E28EF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C1E15"/>
    <w:multiLevelType w:val="hybridMultilevel"/>
    <w:tmpl w:val="82D812A0"/>
    <w:lvl w:ilvl="0" w:tplc="1AB85EE2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18703B"/>
    <w:multiLevelType w:val="hybridMultilevel"/>
    <w:tmpl w:val="AFCCC8FC"/>
    <w:lvl w:ilvl="0" w:tplc="EF0C681A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C9B34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6A5D4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A3F8E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ED6D0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AA488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C7092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4D8AE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A11C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304CF"/>
    <w:multiLevelType w:val="hybridMultilevel"/>
    <w:tmpl w:val="9F667EE6"/>
    <w:lvl w:ilvl="0" w:tplc="E3A48BD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613F65"/>
    <w:multiLevelType w:val="hybridMultilevel"/>
    <w:tmpl w:val="90663B1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87EC0"/>
    <w:multiLevelType w:val="hybridMultilevel"/>
    <w:tmpl w:val="D820CF98"/>
    <w:lvl w:ilvl="0" w:tplc="19D667A0">
      <w:start w:val="1"/>
      <w:numFmt w:val="decimal"/>
      <w:lvlText w:val="LOTE %1.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5F595C"/>
    <w:multiLevelType w:val="hybridMultilevel"/>
    <w:tmpl w:val="F482C72A"/>
    <w:lvl w:ilvl="0" w:tplc="1A86EC38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A79E4"/>
    <w:multiLevelType w:val="hybridMultilevel"/>
    <w:tmpl w:val="392473C0"/>
    <w:lvl w:ilvl="0" w:tplc="227EB6F4">
      <w:start w:val="7"/>
      <w:numFmt w:val="bullet"/>
      <w:lvlText w:val="-"/>
      <w:lvlJc w:val="left"/>
      <w:pPr>
        <w:tabs>
          <w:tab w:val="num" w:pos="708"/>
        </w:tabs>
        <w:ind w:left="708" w:hanging="90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34" w15:restartNumberingAfterBreak="0">
    <w:nsid w:val="5D7109B0"/>
    <w:multiLevelType w:val="hybridMultilevel"/>
    <w:tmpl w:val="BAE8CDD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05C637D"/>
    <w:multiLevelType w:val="hybridMultilevel"/>
    <w:tmpl w:val="BE984A72"/>
    <w:lvl w:ilvl="0" w:tplc="0C0A000F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</w:rPr>
    </w:lvl>
    <w:lvl w:ilvl="2" w:tplc="0C0A001B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36" w15:restartNumberingAfterBreak="0">
    <w:nsid w:val="61734EEF"/>
    <w:multiLevelType w:val="hybridMultilevel"/>
    <w:tmpl w:val="CBC82D9C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9511B9"/>
    <w:multiLevelType w:val="hybridMultilevel"/>
    <w:tmpl w:val="1BF85534"/>
    <w:lvl w:ilvl="0" w:tplc="227EB6F4">
      <w:start w:val="7"/>
      <w:numFmt w:val="bullet"/>
      <w:lvlText w:val="-"/>
      <w:lvlJc w:val="left"/>
      <w:pPr>
        <w:ind w:left="2137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8" w15:restartNumberingAfterBreak="0">
    <w:nsid w:val="702875B0"/>
    <w:multiLevelType w:val="hybridMultilevel"/>
    <w:tmpl w:val="55DE8E9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8"/>
  </w:num>
  <w:num w:numId="2">
    <w:abstractNumId w:val="33"/>
  </w:num>
  <w:num w:numId="3">
    <w:abstractNumId w:val="2"/>
  </w:num>
  <w:num w:numId="4">
    <w:abstractNumId w:val="12"/>
  </w:num>
  <w:num w:numId="5">
    <w:abstractNumId w:val="35"/>
  </w:num>
  <w:num w:numId="6">
    <w:abstractNumId w:val="14"/>
  </w:num>
  <w:num w:numId="7">
    <w:abstractNumId w:val="7"/>
  </w:num>
  <w:num w:numId="8">
    <w:abstractNumId w:val="30"/>
  </w:num>
  <w:num w:numId="9">
    <w:abstractNumId w:val="32"/>
  </w:num>
  <w:num w:numId="10">
    <w:abstractNumId w:val="26"/>
  </w:num>
  <w:num w:numId="11">
    <w:abstractNumId w:val="5"/>
  </w:num>
  <w:num w:numId="12">
    <w:abstractNumId w:val="19"/>
  </w:num>
  <w:num w:numId="13">
    <w:abstractNumId w:val="24"/>
  </w:num>
  <w:num w:numId="14">
    <w:abstractNumId w:val="13"/>
  </w:num>
  <w:num w:numId="15">
    <w:abstractNumId w:val="28"/>
  </w:num>
  <w:num w:numId="16">
    <w:abstractNumId w:val="8"/>
  </w:num>
  <w:num w:numId="17">
    <w:abstractNumId w:val="6"/>
  </w:num>
  <w:num w:numId="18">
    <w:abstractNumId w:val="29"/>
  </w:num>
  <w:num w:numId="19">
    <w:abstractNumId w:val="20"/>
  </w:num>
  <w:num w:numId="20">
    <w:abstractNumId w:val="21"/>
  </w:num>
  <w:num w:numId="21">
    <w:abstractNumId w:val="10"/>
  </w:num>
  <w:num w:numId="22">
    <w:abstractNumId w:val="25"/>
  </w:num>
  <w:num w:numId="23">
    <w:abstractNumId w:val="23"/>
  </w:num>
  <w:num w:numId="24">
    <w:abstractNumId w:val="17"/>
  </w:num>
  <w:num w:numId="25">
    <w:abstractNumId w:val="36"/>
  </w:num>
  <w:num w:numId="26">
    <w:abstractNumId w:val="22"/>
  </w:num>
  <w:num w:numId="27">
    <w:abstractNumId w:val="0"/>
  </w:num>
  <w:num w:numId="28">
    <w:abstractNumId w:val="34"/>
  </w:num>
  <w:num w:numId="29">
    <w:abstractNumId w:val="11"/>
  </w:num>
  <w:num w:numId="30">
    <w:abstractNumId w:val="9"/>
  </w:num>
  <w:num w:numId="31">
    <w:abstractNumId w:val="15"/>
  </w:num>
  <w:num w:numId="32">
    <w:abstractNumId w:val="16"/>
  </w:num>
  <w:num w:numId="33">
    <w:abstractNumId w:val="3"/>
  </w:num>
  <w:num w:numId="34">
    <w:abstractNumId w:val="37"/>
  </w:num>
  <w:num w:numId="35">
    <w:abstractNumId w:val="1"/>
  </w:num>
  <w:num w:numId="36">
    <w:abstractNumId w:val="27"/>
  </w:num>
  <w:num w:numId="37">
    <w:abstractNumId w:val="4"/>
  </w:num>
  <w:num w:numId="38">
    <w:abstractNumId w:val="18"/>
  </w:num>
  <w:num w:numId="39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8"/>
    <w:rsid w:val="00017356"/>
    <w:rsid w:val="00026AF7"/>
    <w:rsid w:val="0003550C"/>
    <w:rsid w:val="00040745"/>
    <w:rsid w:val="000435AE"/>
    <w:rsid w:val="00050825"/>
    <w:rsid w:val="00050F46"/>
    <w:rsid w:val="00057456"/>
    <w:rsid w:val="00061EF8"/>
    <w:rsid w:val="00065A0E"/>
    <w:rsid w:val="000679A7"/>
    <w:rsid w:val="00077209"/>
    <w:rsid w:val="00083050"/>
    <w:rsid w:val="0008358E"/>
    <w:rsid w:val="000840F1"/>
    <w:rsid w:val="000A1973"/>
    <w:rsid w:val="000C077E"/>
    <w:rsid w:val="000D513D"/>
    <w:rsid w:val="000F05AD"/>
    <w:rsid w:val="000F6400"/>
    <w:rsid w:val="0012337E"/>
    <w:rsid w:val="0013019E"/>
    <w:rsid w:val="001441E1"/>
    <w:rsid w:val="001526E4"/>
    <w:rsid w:val="0016336C"/>
    <w:rsid w:val="0016361F"/>
    <w:rsid w:val="00165F9C"/>
    <w:rsid w:val="001760B0"/>
    <w:rsid w:val="0018383F"/>
    <w:rsid w:val="00186951"/>
    <w:rsid w:val="00194CCF"/>
    <w:rsid w:val="00197424"/>
    <w:rsid w:val="001A0E1F"/>
    <w:rsid w:val="001A56DD"/>
    <w:rsid w:val="001B3C14"/>
    <w:rsid w:val="001C624F"/>
    <w:rsid w:val="001D358B"/>
    <w:rsid w:val="001D7E8D"/>
    <w:rsid w:val="001F0142"/>
    <w:rsid w:val="001F22E9"/>
    <w:rsid w:val="0021751C"/>
    <w:rsid w:val="00241973"/>
    <w:rsid w:val="0024706F"/>
    <w:rsid w:val="00265736"/>
    <w:rsid w:val="002839C1"/>
    <w:rsid w:val="002951AF"/>
    <w:rsid w:val="002A15EA"/>
    <w:rsid w:val="002B1CA6"/>
    <w:rsid w:val="002B37E0"/>
    <w:rsid w:val="002C07C9"/>
    <w:rsid w:val="002C679B"/>
    <w:rsid w:val="002E00AB"/>
    <w:rsid w:val="002F079E"/>
    <w:rsid w:val="003137AC"/>
    <w:rsid w:val="00321C2F"/>
    <w:rsid w:val="00326669"/>
    <w:rsid w:val="00342AD1"/>
    <w:rsid w:val="00357792"/>
    <w:rsid w:val="0036301A"/>
    <w:rsid w:val="003668F9"/>
    <w:rsid w:val="00367D5B"/>
    <w:rsid w:val="003809EC"/>
    <w:rsid w:val="003C120E"/>
    <w:rsid w:val="003E1842"/>
    <w:rsid w:val="003E2F29"/>
    <w:rsid w:val="003E7AD1"/>
    <w:rsid w:val="003F67E8"/>
    <w:rsid w:val="00402B24"/>
    <w:rsid w:val="00414C22"/>
    <w:rsid w:val="00425245"/>
    <w:rsid w:val="00425809"/>
    <w:rsid w:val="0043569D"/>
    <w:rsid w:val="00440CD4"/>
    <w:rsid w:val="00456E7E"/>
    <w:rsid w:val="00457539"/>
    <w:rsid w:val="00482C0C"/>
    <w:rsid w:val="00484062"/>
    <w:rsid w:val="004920C7"/>
    <w:rsid w:val="004B045A"/>
    <w:rsid w:val="004C4A50"/>
    <w:rsid w:val="004D1148"/>
    <w:rsid w:val="00502CC0"/>
    <w:rsid w:val="00516058"/>
    <w:rsid w:val="0052358C"/>
    <w:rsid w:val="00530E63"/>
    <w:rsid w:val="00530ECC"/>
    <w:rsid w:val="005372FC"/>
    <w:rsid w:val="00537330"/>
    <w:rsid w:val="00556941"/>
    <w:rsid w:val="00560B85"/>
    <w:rsid w:val="00564469"/>
    <w:rsid w:val="005A38DB"/>
    <w:rsid w:val="005C318F"/>
    <w:rsid w:val="005D1610"/>
    <w:rsid w:val="005D7A3F"/>
    <w:rsid w:val="005F360E"/>
    <w:rsid w:val="00606F6F"/>
    <w:rsid w:val="006100F2"/>
    <w:rsid w:val="00612147"/>
    <w:rsid w:val="00625B67"/>
    <w:rsid w:val="00630FC0"/>
    <w:rsid w:val="00663664"/>
    <w:rsid w:val="0066759A"/>
    <w:rsid w:val="00682F65"/>
    <w:rsid w:val="0068333C"/>
    <w:rsid w:val="00683867"/>
    <w:rsid w:val="006A535D"/>
    <w:rsid w:val="006A58AF"/>
    <w:rsid w:val="006A67D1"/>
    <w:rsid w:val="006B461F"/>
    <w:rsid w:val="006C0469"/>
    <w:rsid w:val="006C3151"/>
    <w:rsid w:val="006C3294"/>
    <w:rsid w:val="006C3474"/>
    <w:rsid w:val="006D78EB"/>
    <w:rsid w:val="006E46EA"/>
    <w:rsid w:val="00722A51"/>
    <w:rsid w:val="00722A71"/>
    <w:rsid w:val="00722B05"/>
    <w:rsid w:val="0072754F"/>
    <w:rsid w:val="007425FF"/>
    <w:rsid w:val="007429BF"/>
    <w:rsid w:val="007469D0"/>
    <w:rsid w:val="007805E6"/>
    <w:rsid w:val="0079070C"/>
    <w:rsid w:val="0079718D"/>
    <w:rsid w:val="007A3395"/>
    <w:rsid w:val="007B6F59"/>
    <w:rsid w:val="007B75E1"/>
    <w:rsid w:val="007E0F83"/>
    <w:rsid w:val="008007DC"/>
    <w:rsid w:val="00805480"/>
    <w:rsid w:val="0080743A"/>
    <w:rsid w:val="008112BF"/>
    <w:rsid w:val="00825961"/>
    <w:rsid w:val="008404B4"/>
    <w:rsid w:val="008410CE"/>
    <w:rsid w:val="00847D80"/>
    <w:rsid w:val="0085362D"/>
    <w:rsid w:val="00866352"/>
    <w:rsid w:val="00877FC7"/>
    <w:rsid w:val="00884654"/>
    <w:rsid w:val="008902D2"/>
    <w:rsid w:val="00895C4E"/>
    <w:rsid w:val="00897381"/>
    <w:rsid w:val="008A5443"/>
    <w:rsid w:val="008B2AB1"/>
    <w:rsid w:val="008B6CC4"/>
    <w:rsid w:val="008B744A"/>
    <w:rsid w:val="008D03C3"/>
    <w:rsid w:val="008D6F0B"/>
    <w:rsid w:val="008E325B"/>
    <w:rsid w:val="00902BB5"/>
    <w:rsid w:val="0091693F"/>
    <w:rsid w:val="00921A79"/>
    <w:rsid w:val="009274DC"/>
    <w:rsid w:val="00941308"/>
    <w:rsid w:val="009654C5"/>
    <w:rsid w:val="00965A3C"/>
    <w:rsid w:val="00970E9D"/>
    <w:rsid w:val="00975BA1"/>
    <w:rsid w:val="00986CA3"/>
    <w:rsid w:val="00993509"/>
    <w:rsid w:val="00993EAB"/>
    <w:rsid w:val="009A2B55"/>
    <w:rsid w:val="009A72F9"/>
    <w:rsid w:val="009C15D8"/>
    <w:rsid w:val="009C23EE"/>
    <w:rsid w:val="009C531E"/>
    <w:rsid w:val="009D02B3"/>
    <w:rsid w:val="009E16B9"/>
    <w:rsid w:val="009E5DCC"/>
    <w:rsid w:val="00A00347"/>
    <w:rsid w:val="00A02535"/>
    <w:rsid w:val="00A212FF"/>
    <w:rsid w:val="00A223D7"/>
    <w:rsid w:val="00A30B21"/>
    <w:rsid w:val="00A40DD1"/>
    <w:rsid w:val="00A50C47"/>
    <w:rsid w:val="00A71597"/>
    <w:rsid w:val="00A773E5"/>
    <w:rsid w:val="00A77638"/>
    <w:rsid w:val="00A812E8"/>
    <w:rsid w:val="00A823CF"/>
    <w:rsid w:val="00AA0BF0"/>
    <w:rsid w:val="00AA3CA7"/>
    <w:rsid w:val="00AB3DD0"/>
    <w:rsid w:val="00AC2076"/>
    <w:rsid w:val="00AC3F2E"/>
    <w:rsid w:val="00AE23FB"/>
    <w:rsid w:val="00AF15A0"/>
    <w:rsid w:val="00B02F13"/>
    <w:rsid w:val="00B0478D"/>
    <w:rsid w:val="00B1745C"/>
    <w:rsid w:val="00B174A4"/>
    <w:rsid w:val="00B20EDA"/>
    <w:rsid w:val="00B23414"/>
    <w:rsid w:val="00B40BC3"/>
    <w:rsid w:val="00B41A5B"/>
    <w:rsid w:val="00B4322B"/>
    <w:rsid w:val="00B4604F"/>
    <w:rsid w:val="00B64DCB"/>
    <w:rsid w:val="00B668E3"/>
    <w:rsid w:val="00B715D5"/>
    <w:rsid w:val="00BA30D7"/>
    <w:rsid w:val="00BA3B22"/>
    <w:rsid w:val="00BA69A1"/>
    <w:rsid w:val="00BA72A8"/>
    <w:rsid w:val="00BC0D5C"/>
    <w:rsid w:val="00BC0FB0"/>
    <w:rsid w:val="00BD6ABB"/>
    <w:rsid w:val="00BE57D0"/>
    <w:rsid w:val="00BE77D2"/>
    <w:rsid w:val="00BF55B1"/>
    <w:rsid w:val="00C04EE2"/>
    <w:rsid w:val="00C103EE"/>
    <w:rsid w:val="00C12971"/>
    <w:rsid w:val="00C17406"/>
    <w:rsid w:val="00C24AA7"/>
    <w:rsid w:val="00C40BF5"/>
    <w:rsid w:val="00C456BD"/>
    <w:rsid w:val="00C515CF"/>
    <w:rsid w:val="00C5541D"/>
    <w:rsid w:val="00C60A5B"/>
    <w:rsid w:val="00C6335E"/>
    <w:rsid w:val="00C830F3"/>
    <w:rsid w:val="00CA2157"/>
    <w:rsid w:val="00CB10A7"/>
    <w:rsid w:val="00CC33A4"/>
    <w:rsid w:val="00CE6663"/>
    <w:rsid w:val="00CF54A2"/>
    <w:rsid w:val="00CF5F58"/>
    <w:rsid w:val="00CF608B"/>
    <w:rsid w:val="00CF64F2"/>
    <w:rsid w:val="00D12C75"/>
    <w:rsid w:val="00D17313"/>
    <w:rsid w:val="00D32456"/>
    <w:rsid w:val="00D330E1"/>
    <w:rsid w:val="00D437C5"/>
    <w:rsid w:val="00D4754F"/>
    <w:rsid w:val="00D51AE2"/>
    <w:rsid w:val="00D7160C"/>
    <w:rsid w:val="00D75F10"/>
    <w:rsid w:val="00D92927"/>
    <w:rsid w:val="00DB0867"/>
    <w:rsid w:val="00DB1CCD"/>
    <w:rsid w:val="00DC280F"/>
    <w:rsid w:val="00DC4068"/>
    <w:rsid w:val="00DC7BCF"/>
    <w:rsid w:val="00DF48DA"/>
    <w:rsid w:val="00E024DC"/>
    <w:rsid w:val="00E04550"/>
    <w:rsid w:val="00E16FE5"/>
    <w:rsid w:val="00E43E4C"/>
    <w:rsid w:val="00E625D9"/>
    <w:rsid w:val="00E62769"/>
    <w:rsid w:val="00E62B0F"/>
    <w:rsid w:val="00E741A7"/>
    <w:rsid w:val="00E74D98"/>
    <w:rsid w:val="00E83DEA"/>
    <w:rsid w:val="00E94C22"/>
    <w:rsid w:val="00EA2E8E"/>
    <w:rsid w:val="00EC0810"/>
    <w:rsid w:val="00EC3984"/>
    <w:rsid w:val="00EC5F68"/>
    <w:rsid w:val="00ED0242"/>
    <w:rsid w:val="00ED0598"/>
    <w:rsid w:val="00EE31EE"/>
    <w:rsid w:val="00F21AF1"/>
    <w:rsid w:val="00F418A5"/>
    <w:rsid w:val="00F45425"/>
    <w:rsid w:val="00F5078C"/>
    <w:rsid w:val="00F654D9"/>
    <w:rsid w:val="00F70A4D"/>
    <w:rsid w:val="00F7245A"/>
    <w:rsid w:val="00F76251"/>
    <w:rsid w:val="00F94D2C"/>
    <w:rsid w:val="00FA2F9D"/>
    <w:rsid w:val="00FB278B"/>
    <w:rsid w:val="00FD6808"/>
    <w:rsid w:val="00FE1C2B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CB82B9"/>
  <w15:docId w15:val="{7FCAB2DB-16AB-452E-B555-67517617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9E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9"/>
    <w:unhideWhenUsed/>
    <w:qFormat/>
    <w:pPr>
      <w:keepNext/>
      <w:keepLines/>
      <w:spacing w:after="0"/>
      <w:ind w:right="36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Normal"/>
    <w:link w:val="Ttulo2Car"/>
    <w:uiPriority w:val="99"/>
    <w:qFormat/>
    <w:rsid w:val="004920C7"/>
    <w:pPr>
      <w:keepNext/>
      <w:tabs>
        <w:tab w:val="center" w:pos="4320"/>
      </w:tabs>
      <w:spacing w:before="120" w:after="120" w:line="240" w:lineRule="auto"/>
      <w:ind w:left="0" w:firstLine="0"/>
      <w:jc w:val="center"/>
      <w:outlineLvl w:val="1"/>
    </w:pPr>
    <w:rPr>
      <w:rFonts w:eastAsia="Times New Roman" w:cs="Times New Roman"/>
      <w:b/>
      <w:color w:val="auto"/>
      <w:szCs w:val="20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D6808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EE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1EE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E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1EE"/>
    <w:rPr>
      <w:rFonts w:ascii="Arial" w:eastAsia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E43E4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47D80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9"/>
    <w:rsid w:val="004920C7"/>
    <w:rPr>
      <w:rFonts w:ascii="Arial" w:eastAsia="Times New Roman" w:hAnsi="Arial" w:cs="Times New Roman"/>
      <w:b/>
      <w:szCs w:val="20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4920C7"/>
  </w:style>
  <w:style w:type="character" w:customStyle="1" w:styleId="Heading2Char">
    <w:name w:val="Heading 2 Char"/>
    <w:basedOn w:val="Fuentedeprrafopredeter"/>
    <w:uiPriority w:val="99"/>
    <w:semiHidden/>
    <w:locked/>
    <w:rsid w:val="004920C7"/>
    <w:rPr>
      <w:rFonts w:ascii="Cambria" w:hAnsi="Cambria" w:cs="Times New Roman"/>
      <w:b/>
      <w:bCs/>
      <w:i/>
      <w:iCs/>
      <w:sz w:val="28"/>
      <w:szCs w:val="28"/>
    </w:rPr>
  </w:style>
  <w:style w:type="character" w:styleId="Hipervnculo">
    <w:name w:val="Hyperlink"/>
    <w:basedOn w:val="Fuentedeprrafopredeter"/>
    <w:uiPriority w:val="99"/>
    <w:rsid w:val="004920C7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39"/>
    <w:rsid w:val="0049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4920C7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4920C7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20C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20C7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20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20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4920C7"/>
    <w:pPr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0C7"/>
    <w:rPr>
      <w:rFonts w:ascii="Tahoma" w:eastAsia="Times New Roman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rsid w:val="004920C7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4920C7"/>
    <w:pPr>
      <w:spacing w:after="120" w:line="480" w:lineRule="auto"/>
      <w:ind w:left="0" w:firstLine="0"/>
      <w:jc w:val="left"/>
    </w:pPr>
    <w:rPr>
      <w:rFonts w:eastAsia="Times New Roman" w:cs="Times New Roman"/>
      <w:color w:val="auto"/>
      <w:sz w:val="24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20C7"/>
    <w:rPr>
      <w:rFonts w:ascii="Arial" w:eastAsia="Times New Roman" w:hAnsi="Arial" w:cs="Times New Roman"/>
      <w:sz w:val="24"/>
      <w:szCs w:val="2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4920C7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920C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extoindependiente">
    <w:name w:val="Body Text"/>
    <w:basedOn w:val="Normal"/>
    <w:link w:val="TextoindependienteCar"/>
    <w:uiPriority w:val="99"/>
    <w:rsid w:val="004920C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20C7"/>
    <w:rPr>
      <w:rFonts w:ascii="Times New Roman" w:eastAsia="Times New Roman" w:hAnsi="Times New Roman" w:cs="Times New Roman"/>
      <w:sz w:val="20"/>
      <w:szCs w:val="20"/>
    </w:rPr>
  </w:style>
  <w:style w:type="character" w:styleId="nfasis">
    <w:name w:val="Emphasis"/>
    <w:basedOn w:val="Fuentedeprrafopredeter"/>
    <w:uiPriority w:val="99"/>
    <w:qFormat/>
    <w:rsid w:val="004920C7"/>
    <w:rPr>
      <w:rFonts w:cs="Times New Roman"/>
      <w:i/>
    </w:rPr>
  </w:style>
  <w:style w:type="paragraph" w:customStyle="1" w:styleId="Prrafodelista1">
    <w:name w:val="Párrafo de lista1"/>
    <w:basedOn w:val="Normal"/>
    <w:uiPriority w:val="99"/>
    <w:rsid w:val="004920C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Vieta2">
    <w:name w:val="Viñeta2"/>
    <w:uiPriority w:val="99"/>
    <w:rsid w:val="004920C7"/>
    <w:pPr>
      <w:numPr>
        <w:numId w:val="4"/>
      </w:numPr>
      <w:spacing w:after="0" w:line="240" w:lineRule="auto"/>
      <w:ind w:left="850" w:hanging="425"/>
    </w:pPr>
    <w:rPr>
      <w:rFonts w:ascii="Arial" w:eastAsia="Times New Roman" w:hAnsi="Arial" w:cs="Arial"/>
      <w:color w:val="595959"/>
      <w:sz w:val="20"/>
      <w:szCs w:val="20"/>
    </w:rPr>
  </w:style>
  <w:style w:type="character" w:customStyle="1" w:styleId="st">
    <w:name w:val="st"/>
    <w:uiPriority w:val="99"/>
    <w:rsid w:val="004920C7"/>
  </w:style>
  <w:style w:type="paragraph" w:styleId="NormalWeb">
    <w:name w:val="Normal (Web)"/>
    <w:basedOn w:val="Normal"/>
    <w:uiPriority w:val="99"/>
    <w:rsid w:val="004920C7"/>
    <w:pPr>
      <w:spacing w:before="100" w:beforeAutospacing="1" w:after="240" w:line="360" w:lineRule="atLeast"/>
      <w:ind w:left="0" w:firstLine="0"/>
      <w:jc w:val="lef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exto">
    <w:name w:val="Texto"/>
    <w:basedOn w:val="Normal"/>
    <w:uiPriority w:val="99"/>
    <w:rsid w:val="004920C7"/>
    <w:pPr>
      <w:suppressAutoHyphens/>
      <w:spacing w:before="120" w:after="0" w:line="240" w:lineRule="auto"/>
      <w:ind w:left="709" w:hanging="709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zh-CN"/>
    </w:rPr>
  </w:style>
  <w:style w:type="paragraph" w:customStyle="1" w:styleId="Prrafodelista2">
    <w:name w:val="Párrafo de lista2"/>
    <w:basedOn w:val="Normal"/>
    <w:uiPriority w:val="99"/>
    <w:rsid w:val="004920C7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color w:val="auto"/>
      <w:szCs w:val="20"/>
      <w:lang w:val="es-ES_tradnl"/>
    </w:rPr>
  </w:style>
  <w:style w:type="paragraph" w:customStyle="1" w:styleId="ListParagraph1">
    <w:name w:val="List Paragraph1"/>
    <w:basedOn w:val="Normal"/>
    <w:uiPriority w:val="99"/>
    <w:rsid w:val="004920C7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4920C7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20C7"/>
    <w:rPr>
      <w:rFonts w:ascii="Courier New" w:eastAsia="Times New Roman" w:hAnsi="Courier New" w:cs="Times New Roman"/>
      <w:sz w:val="20"/>
      <w:szCs w:val="20"/>
    </w:rPr>
  </w:style>
  <w:style w:type="paragraph" w:customStyle="1" w:styleId="NormalTexto">
    <w:name w:val="NormalTexto"/>
    <w:basedOn w:val="Normal"/>
    <w:uiPriority w:val="99"/>
    <w:rsid w:val="004920C7"/>
    <w:pPr>
      <w:spacing w:after="0" w:line="240" w:lineRule="auto"/>
      <w:ind w:left="0" w:firstLine="0"/>
    </w:pPr>
    <w:rPr>
      <w:rFonts w:eastAsia="Times New Roman" w:cs="Times New Roman"/>
      <w:color w:val="auto"/>
      <w:sz w:val="20"/>
      <w:szCs w:val="20"/>
      <w:lang w:val="es-ES_tradnl" w:eastAsia="en-US"/>
    </w:rPr>
  </w:style>
  <w:style w:type="paragraph" w:customStyle="1" w:styleId="Default">
    <w:name w:val="Default"/>
    <w:rsid w:val="004920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EmailStyle52">
    <w:name w:val="EmailStyle52"/>
    <w:basedOn w:val="Fuentedeprrafopredeter"/>
    <w:uiPriority w:val="99"/>
    <w:semiHidden/>
    <w:rsid w:val="004920C7"/>
    <w:rPr>
      <w:rFonts w:ascii="Arial" w:hAnsi="Arial" w:cs="Arial"/>
      <w:color w:val="auto"/>
      <w:sz w:val="20"/>
      <w:szCs w:val="20"/>
    </w:rPr>
  </w:style>
  <w:style w:type="numbering" w:customStyle="1" w:styleId="Sinlista2">
    <w:name w:val="Sin lista2"/>
    <w:next w:val="Sinlista"/>
    <w:uiPriority w:val="99"/>
    <w:semiHidden/>
    <w:unhideWhenUsed/>
    <w:rsid w:val="00D75F10"/>
  </w:style>
  <w:style w:type="paragraph" w:customStyle="1" w:styleId="Ttulo41">
    <w:name w:val="Título 41"/>
    <w:basedOn w:val="Normal"/>
    <w:next w:val="Normal"/>
    <w:semiHidden/>
    <w:unhideWhenUsed/>
    <w:qFormat/>
    <w:rsid w:val="00FD6808"/>
    <w:pPr>
      <w:keepNext/>
      <w:keepLines/>
      <w:spacing w:before="40" w:after="0" w:line="240" w:lineRule="auto"/>
      <w:ind w:left="0" w:firstLine="0"/>
      <w:jc w:val="left"/>
      <w:outlineLvl w:val="3"/>
    </w:pPr>
    <w:rPr>
      <w:rFonts w:ascii="Cambria" w:eastAsia="Times New Roman" w:hAnsi="Cambria" w:cs="Times New Roman"/>
      <w:i/>
      <w:iCs/>
      <w:color w:val="365F91"/>
      <w:sz w:val="20"/>
      <w:szCs w:val="20"/>
    </w:rPr>
  </w:style>
  <w:style w:type="numbering" w:customStyle="1" w:styleId="Sinlista3">
    <w:name w:val="Sin lista3"/>
    <w:next w:val="Sinlista"/>
    <w:uiPriority w:val="99"/>
    <w:semiHidden/>
    <w:unhideWhenUsed/>
    <w:rsid w:val="00FD6808"/>
  </w:style>
  <w:style w:type="character" w:customStyle="1" w:styleId="Ttulo4Car">
    <w:name w:val="Título 4 Car"/>
    <w:basedOn w:val="Fuentedeprrafopredeter"/>
    <w:link w:val="Ttulo4"/>
    <w:semiHidden/>
    <w:rsid w:val="00FD6808"/>
    <w:rPr>
      <w:rFonts w:ascii="Cambria" w:eastAsia="Times New Roman" w:hAnsi="Cambria" w:cs="Times New Roman"/>
      <w:i/>
      <w:iCs/>
      <w:color w:val="365F91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D68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1">
    <w:name w:val="Título 4 Car1"/>
    <w:basedOn w:val="Fuentedeprrafopredeter"/>
    <w:uiPriority w:val="9"/>
    <w:semiHidden/>
    <w:rsid w:val="00FD680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004846\Desktop\--%20LUIS%20ANGEL%20--\OTROS\INFORME%20JURIDICO%20gen&#233;ric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0"/>
    <w:rsid w:val="00154F31"/>
    <w:rsid w:val="0051070D"/>
    <w:rsid w:val="00581E34"/>
    <w:rsid w:val="005A71E7"/>
    <w:rsid w:val="008A1728"/>
    <w:rsid w:val="00B32150"/>
    <w:rsid w:val="00B568CF"/>
    <w:rsid w:val="00D122D5"/>
    <w:rsid w:val="00D4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2150"/>
    <w:rPr>
      <w:color w:val="808080"/>
    </w:rPr>
  </w:style>
  <w:style w:type="paragraph" w:customStyle="1" w:styleId="A1D34FF64E794F8499B37AEF21CA3D51">
    <w:name w:val="A1D34FF64E794F8499B37AEF21CA3D51"/>
    <w:rsid w:val="00B32150"/>
  </w:style>
  <w:style w:type="paragraph" w:customStyle="1" w:styleId="320BF6AD63554E9381DD86A748BD682E">
    <w:name w:val="320BF6AD63554E9381DD86A748BD682E"/>
    <w:rsid w:val="00B32150"/>
  </w:style>
  <w:style w:type="paragraph" w:customStyle="1" w:styleId="E67370DCECD9437D9903021178FFD64F">
    <w:name w:val="E67370DCECD9437D9903021178FFD64F"/>
    <w:rsid w:val="00B32150"/>
  </w:style>
  <w:style w:type="paragraph" w:customStyle="1" w:styleId="A3555EE1D36B4814A12257CA8BFFCBD7">
    <w:name w:val="A3555EE1D36B4814A12257CA8BFFCBD7"/>
    <w:rsid w:val="00B32150"/>
  </w:style>
  <w:style w:type="paragraph" w:customStyle="1" w:styleId="9EE6E44C611244A7917E12CA36C717CC">
    <w:name w:val="9EE6E44C611244A7917E12CA36C717CC"/>
    <w:rsid w:val="00B32150"/>
  </w:style>
  <w:style w:type="paragraph" w:customStyle="1" w:styleId="6C0E80D0D6A244F384407BEF27A1B7AD">
    <w:name w:val="6C0E80D0D6A244F384407BEF27A1B7AD"/>
    <w:rsid w:val="00B32150"/>
  </w:style>
  <w:style w:type="paragraph" w:customStyle="1" w:styleId="6E9A8522B9A54138A2723AF68B1C2208">
    <w:name w:val="6E9A8522B9A54138A2723AF68B1C2208"/>
    <w:rsid w:val="00B32150"/>
  </w:style>
  <w:style w:type="paragraph" w:customStyle="1" w:styleId="3A0DA507AACE424AA767D2CC446F0085">
    <w:name w:val="3A0DA507AACE424AA767D2CC446F0085"/>
    <w:rsid w:val="00B32150"/>
  </w:style>
  <w:style w:type="paragraph" w:customStyle="1" w:styleId="1AE742D09A0E463C8DDDD81B459D2A87">
    <w:name w:val="1AE742D09A0E463C8DDDD81B459D2A87"/>
    <w:rsid w:val="00B32150"/>
  </w:style>
  <w:style w:type="paragraph" w:customStyle="1" w:styleId="50E0BB98B608473CAEA48C69091B5E51">
    <w:name w:val="50E0BB98B608473CAEA48C69091B5E51"/>
    <w:rsid w:val="00B32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ervicio xmlns="d7955e38-e198-473d-b7eb-679bbff15bd5" xsi:nil="true"/>
    <_EndDate xmlns="http://schemas.microsoft.com/sharepoint/v3/fields">2023-06-18T22:00:00+00:00</_EndDate>
    <Responsable xmlns="d7955e38-e198-473d-b7eb-679bbff15bd5">
      <UserInfo>
        <DisplayName/>
        <AccountId xsi:nil="true"/>
        <AccountType/>
      </UserInfo>
    </Responsable>
    <Nombre_x0020__x0028_responsable_x0029_ xmlns="d7955e38-e198-473d-b7eb-679bbff15bd5" xsi:nil="true"/>
    <StartDate xmlns="http://schemas.microsoft.com/sharepoint/v3">2023-06-18T22:00:00+00:00</Start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9DBA1A6CB83341BA9B3D1C97CAD514" ma:contentTypeVersion="1" ma:contentTypeDescription="Crear nuevo documento." ma:contentTypeScope="" ma:versionID="ed6775ac78656255ffd55e8ab18b8ff7">
  <xsd:schema xmlns:xsd="http://www.w3.org/2001/XMLSchema" xmlns:xs="http://www.w3.org/2001/XMLSchema" xmlns:p="http://schemas.microsoft.com/office/2006/metadata/properties" xmlns:ns1="http://schemas.microsoft.com/sharepoint/v3" xmlns:ns2="d7955e38-e198-473d-b7eb-679bbff15bd5" xmlns:ns3="http://schemas.microsoft.com/sharepoint/v3/fields" targetNamespace="http://schemas.microsoft.com/office/2006/metadata/properties" ma:root="true" ma:fieldsID="187c95e38560c2604d2b7e304a1a09a6" ns1:_="" ns2:_="" ns3:_="">
    <xsd:import namespace="http://schemas.microsoft.com/sharepoint/v3"/>
    <xsd:import namespace="d7955e38-e198-473d-b7eb-679bbff15bd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ombre_x0020__x0028_responsable_x0029_" minOccurs="0"/>
                <xsd:element ref="ns2:Servicio" minOccurs="0"/>
                <xsd:element ref="ns1:StartDate" minOccurs="0"/>
                <xsd:element ref="ns3:_EndDate" minOccurs="0"/>
                <xsd:element ref="ns2:Responsabl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0" nillable="true" ma:displayName="Fecha de inicio" ma:default="[today]" ma:format="DateOnly" ma:internalName="Fecha_x0020_de_x0020_inici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55e38-e198-473d-b7eb-679bbff15bd5" elementFormDefault="qualified">
    <xsd:import namespace="http://schemas.microsoft.com/office/2006/documentManagement/types"/>
    <xsd:import namespace="http://schemas.microsoft.com/office/infopath/2007/PartnerControls"/>
    <xsd:element name="Nombre_x0020__x0028_responsable_x0029_" ma:index="8" nillable="true" ma:displayName="Nombre (responsable)" ma:internalName="Nombre_x0020__x0028_responsable_x0029_" ma:readOnly="false">
      <xsd:simpleType>
        <xsd:restriction base="dms:Text">
          <xsd:maxLength value="255"/>
        </xsd:restriction>
      </xsd:simpleType>
    </xsd:element>
    <xsd:element name="Servicio" ma:index="9" nillable="true" ma:displayName="Servicio" ma:format="Dropdown" ma:internalName="Servicio" ma:readOnly="false">
      <xsd:simpleType>
        <xsd:restriction base="dms:Choice">
          <xsd:enumeration value="DPTO"/>
          <xsd:enumeration value="DGEI"/>
          <xsd:enumeration value="DGTPR"/>
          <xsd:enumeration value="DGAG"/>
          <xsd:enumeration value="DGDR"/>
          <xsd:enumeration value="DGMAyA"/>
          <xsd:enumeration value="SGT"/>
          <xsd:enumeration value="SNE"/>
          <xsd:enumeration value="ST"/>
          <xsd:enumeration value="SEMSI"/>
          <xsd:enumeration value="STSI"/>
          <xsd:enumeration value="SITC"/>
          <xsd:enumeration value="SFE"/>
          <xsd:enumeration value="SCOP"/>
          <xsd:enumeration value="SG"/>
          <xsd:enumeration value="SAgr"/>
          <xsd:enumeration value="SIA"/>
          <xsd:enumeration value="SEAFA"/>
          <xsd:enumeration value="SDDR"/>
          <xsd:enumeration value="SCA"/>
          <xsd:enumeration value="SCB"/>
          <xsd:enumeration value="SAgua"/>
        </xsd:restriction>
      </xsd:simpleType>
    </xsd:element>
    <xsd:element name="Responsable" ma:index="12" nillable="true" ma:displayName="Responsable" ma:list="UserInfo" ma:SharePointGroup="0" ma:internalName="Responsa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1" nillable="true" ma:displayName="Fecha de finalización" ma:default="[today]" ma:format="DateOnly" ma:internalName="Fecha_x0020_de_x0020_finalizaci_x00f3_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9213-B9DB-4385-887B-4CA04A5C675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7955e38-e198-473d-b7eb-679bbff15bd5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9CE829-EEC5-4165-9D12-0C2755646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BA908-A742-428D-B2BA-53F56990E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955e38-e198-473d-b7eb-679bbff15bd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EFF87-14C9-4012-ACF9-35C8CDA0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JURIDICO genérico</Template>
  <TotalTime>2</TotalTime>
  <Pages>17</Pages>
  <Words>3960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</vt:lpstr>
    </vt:vector>
  </TitlesOfParts>
  <Company>Gobierno de Navarra</Company>
  <LinksUpToDate>false</LinksUpToDate>
  <CharactersWithSpaces>25689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subject/>
  <dc:creator>x004846</dc:creator>
  <cp:keywords/>
  <cp:lastModifiedBy>x034060</cp:lastModifiedBy>
  <cp:revision>4</cp:revision>
  <cp:lastPrinted>2022-05-23T11:55:00Z</cp:lastPrinted>
  <dcterms:created xsi:type="dcterms:W3CDTF">2023-08-26T14:09:00Z</dcterms:created>
  <dcterms:modified xsi:type="dcterms:W3CDTF">2023-08-26T14:11:00Z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0x010100D99DBA1A6CB83341BA9B3D1C97CAD514</vt:lpwstr>
  </property>
</Properties>
</file>