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FDEA" w14:textId="4E34AD6F" w:rsidR="00FC0F2A" w:rsidRPr="00FC0F2A" w:rsidRDefault="00FC0F2A">
      <w:pPr>
        <w:rPr>
          <w:b/>
          <w:bCs/>
        </w:rPr>
      </w:pPr>
      <w:r w:rsidRPr="00FC0F2A">
        <w:rPr>
          <w:b/>
          <w:bCs/>
        </w:rPr>
        <w:t>SUELO PARQUE DE CALISTENIA</w:t>
      </w:r>
      <w:r>
        <w:rPr>
          <w:b/>
          <w:bCs/>
        </w:rPr>
        <w:t xml:space="preserve"> EN EULATE</w:t>
      </w:r>
    </w:p>
    <w:p w14:paraId="0F18FC87" w14:textId="77777777" w:rsidR="00FC0F2A" w:rsidRDefault="00FC0F2A"/>
    <w:p w14:paraId="0CC86BF5" w14:textId="0BBD1D7C" w:rsidR="00E50C19" w:rsidRDefault="00FC0F2A" w:rsidP="00FC0F2A">
      <w:pPr>
        <w:jc w:val="both"/>
      </w:pPr>
      <w:r w:rsidRPr="00FC0F2A">
        <w:t xml:space="preserve">En vista de consulta recibida a través de PLENA </w:t>
      </w:r>
      <w:proofErr w:type="gramStart"/>
      <w:r w:rsidRPr="00FC0F2A">
        <w:t>en relación a</w:t>
      </w:r>
      <w:proofErr w:type="gramEnd"/>
      <w:r w:rsidRPr="00FC0F2A">
        <w:t xml:space="preserve"> la posibilidad de sustituir plancha de hormigón y su</w:t>
      </w:r>
      <w:r>
        <w:t>el</w:t>
      </w:r>
      <w:r w:rsidRPr="00FC0F2A">
        <w:t>o continuo por otro tipo de suelo; se informa que, siempre y cuando el suelo propuesto esté homologado y cumpla con todos los requisitos establecidos por la legalidad vigente para este tipo de instalaciones, se pueden proponer alternativas.</w:t>
      </w:r>
    </w:p>
    <w:sectPr w:rsidR="00E50C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2A"/>
    <w:rsid w:val="00E50C19"/>
    <w:rsid w:val="00FC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D5E9"/>
  <w15:chartTrackingRefBased/>
  <w15:docId w15:val="{DC07B24D-17DE-499F-8EB0-0C7AB6B6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Lana</dc:creator>
  <cp:keywords/>
  <dc:description/>
  <cp:lastModifiedBy>Sara Lana</cp:lastModifiedBy>
  <cp:revision>1</cp:revision>
  <dcterms:created xsi:type="dcterms:W3CDTF">2023-06-17T07:02:00Z</dcterms:created>
  <dcterms:modified xsi:type="dcterms:W3CDTF">2023-06-17T07:03:00Z</dcterms:modified>
</cp:coreProperties>
</file>