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AA" w:rsidRPr="00891CCA" w:rsidRDefault="00182BAA" w:rsidP="00182BAA">
      <w:pPr>
        <w:pStyle w:val="Sinespaciado"/>
        <w:jc w:val="center"/>
        <w:rPr>
          <w:rFonts w:ascii="Arial" w:hAnsi="Arial"/>
          <w:b/>
          <w:sz w:val="24"/>
          <w:szCs w:val="24"/>
        </w:rPr>
      </w:pPr>
      <w:r w:rsidRPr="00891CCA">
        <w:rPr>
          <w:rFonts w:ascii="Arial" w:hAnsi="Arial"/>
          <w:b/>
          <w:sz w:val="24"/>
          <w:szCs w:val="24"/>
        </w:rPr>
        <w:t>ANEXO II/1</w:t>
      </w:r>
    </w:p>
    <w:p w:rsidR="00182BAA" w:rsidRPr="00891CCA" w:rsidRDefault="00182BAA" w:rsidP="00182BAA">
      <w:pPr>
        <w:pStyle w:val="Sinespaciado"/>
        <w:jc w:val="center"/>
        <w:rPr>
          <w:rFonts w:ascii="Arial" w:hAnsi="Arial"/>
          <w:b/>
          <w:sz w:val="24"/>
          <w:szCs w:val="24"/>
        </w:rPr>
      </w:pPr>
    </w:p>
    <w:p w:rsidR="00182BAA" w:rsidRPr="00891CCA" w:rsidRDefault="00182BAA" w:rsidP="00182BAA">
      <w:pPr>
        <w:pStyle w:val="Sinespaciado"/>
        <w:jc w:val="center"/>
        <w:rPr>
          <w:rFonts w:ascii="Arial" w:hAnsi="Arial"/>
          <w:b/>
          <w:sz w:val="24"/>
          <w:szCs w:val="24"/>
        </w:rPr>
      </w:pPr>
      <w:r w:rsidRPr="00891CCA">
        <w:rPr>
          <w:rFonts w:ascii="Arial" w:hAnsi="Arial"/>
          <w:b/>
          <w:sz w:val="24"/>
          <w:szCs w:val="24"/>
        </w:rPr>
        <w:t>MODELO DE DECLARACIÓN RESPONSABLE DEL CUMPLIMIENTO DE LAS CONDICIONES EXIGIDAS PARA CONTRATAR CON LA ADMINISTRACIÓN a incluir en el sobre A.</w:t>
      </w:r>
    </w:p>
    <w:p w:rsidR="00182BAA" w:rsidRPr="00891CCA" w:rsidRDefault="00182BAA" w:rsidP="00182BAA">
      <w:pPr>
        <w:pStyle w:val="Sinespaciado"/>
        <w:jc w:val="center"/>
        <w:rPr>
          <w:rFonts w:ascii="Arial" w:hAnsi="Arial"/>
          <w:b/>
          <w:sz w:val="24"/>
          <w:szCs w:val="24"/>
        </w:rPr>
      </w:pP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jc w:val="both"/>
        <w:rPr>
          <w:rFonts w:ascii="Arial" w:hAnsi="Arial"/>
          <w:sz w:val="24"/>
          <w:szCs w:val="24"/>
        </w:rPr>
      </w:pPr>
      <w:r w:rsidRPr="00891CCA">
        <w:rPr>
          <w:rFonts w:ascii="Arial" w:hAnsi="Arial"/>
          <w:sz w:val="24"/>
          <w:szCs w:val="24"/>
        </w:rPr>
        <w:t xml:space="preserve">Don/Doña . . . . . . . . . . . . . . . . . . . . . . . . . . . </w:t>
      </w:r>
      <w:proofErr w:type="gramStart"/>
      <w:r w:rsidRPr="00891CCA">
        <w:rPr>
          <w:rFonts w:ascii="Arial" w:hAnsi="Arial"/>
          <w:sz w:val="24"/>
          <w:szCs w:val="24"/>
        </w:rPr>
        <w:t>. . . ,</w:t>
      </w:r>
      <w:proofErr w:type="gramEnd"/>
      <w:r w:rsidRPr="00891CCA">
        <w:rPr>
          <w:rFonts w:ascii="Arial" w:hAnsi="Arial"/>
          <w:sz w:val="24"/>
          <w:szCs w:val="24"/>
        </w:rPr>
        <w:t xml:space="preserve"> con DNI. . . . . . . . . . . . , en nombre propio/ en representación de (según proceda). . . . . . . . . . . . . . . . . . . . ., con domicilio en . . . . . . . . . . . . . . . . . . . . . . , con NIF . . . . . . . . . . , teléfono y fax . . . . . . . . . . . . . , suscribe la presente DECLARACIÓN responsable manifestando:</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numPr>
          <w:ilvl w:val="0"/>
          <w:numId w:val="1"/>
        </w:numPr>
        <w:jc w:val="both"/>
        <w:rPr>
          <w:rFonts w:ascii="Arial" w:hAnsi="Arial"/>
          <w:sz w:val="24"/>
          <w:szCs w:val="24"/>
        </w:rPr>
      </w:pPr>
      <w:r w:rsidRPr="00891CCA">
        <w:rPr>
          <w:rFonts w:ascii="Arial" w:hAnsi="Arial"/>
          <w:sz w:val="24"/>
          <w:szCs w:val="24"/>
        </w:rPr>
        <w:t>Que tengo / Que la entidad por mí representada tiene (según proceda) capacidad jurídica y de obrar para contratar con la Administración, y que la persona que firma la proposición en nombre del licitador cuenta con poder legalmente otorgado para representarlo.</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numPr>
          <w:ilvl w:val="0"/>
          <w:numId w:val="1"/>
        </w:numPr>
        <w:jc w:val="both"/>
        <w:rPr>
          <w:rFonts w:ascii="Arial" w:hAnsi="Arial"/>
          <w:sz w:val="24"/>
          <w:szCs w:val="24"/>
        </w:rPr>
      </w:pPr>
      <w:r w:rsidRPr="00891CCA">
        <w:rPr>
          <w:rFonts w:ascii="Arial" w:hAnsi="Arial"/>
          <w:sz w:val="24"/>
          <w:szCs w:val="24"/>
        </w:rPr>
        <w:t>Que la entidad por mí representada ha tenido en cuenta en el momento de elaborar la oferta, las obligaciones derivadas de las disposiciones vigentes en materia de protección de la ocupación, condiciones de trabajo y prevención de riesgos laborales y protección del medio ambiente.</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numPr>
          <w:ilvl w:val="0"/>
          <w:numId w:val="1"/>
        </w:numPr>
        <w:jc w:val="both"/>
        <w:rPr>
          <w:rFonts w:ascii="Arial" w:hAnsi="Arial"/>
          <w:sz w:val="24"/>
          <w:szCs w:val="24"/>
        </w:rPr>
      </w:pPr>
      <w:r w:rsidRPr="00891CCA">
        <w:rPr>
          <w:rFonts w:ascii="Arial" w:hAnsi="Arial"/>
          <w:sz w:val="24"/>
          <w:szCs w:val="24"/>
        </w:rPr>
        <w:t>Que reúno/ que la entidad por mi representada reúne los requisitos de capacidad y solvencia para la ejecución del contrato para el estudio y acciones de accesibilidad universal en edificios públicos, adaptación de normativa y de procedimientos administrativos a lectura fácil del departamento de derechos sociales del Gobierno de Navarra.</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numPr>
          <w:ilvl w:val="0"/>
          <w:numId w:val="1"/>
        </w:numPr>
        <w:jc w:val="both"/>
        <w:rPr>
          <w:rFonts w:ascii="Arial" w:hAnsi="Arial"/>
          <w:sz w:val="24"/>
          <w:szCs w:val="24"/>
        </w:rPr>
      </w:pPr>
      <w:r w:rsidRPr="00891CCA">
        <w:rPr>
          <w:rFonts w:ascii="Arial" w:hAnsi="Arial"/>
          <w:sz w:val="24"/>
          <w:szCs w:val="24"/>
        </w:rPr>
        <w:t>Que no estoy incurso (caso de ser persona individual) / Que ni la entidad ni sus administradores están incursos (según proceda) en ninguna de las causas de exclusión para contratar a que se refieren los artículos 22 y 23 de la Ley Foral 2/2018, de 13 de abril, de Contratos Públicos.</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numPr>
          <w:ilvl w:val="0"/>
          <w:numId w:val="1"/>
        </w:numPr>
        <w:jc w:val="both"/>
        <w:rPr>
          <w:rFonts w:ascii="Arial" w:hAnsi="Arial"/>
          <w:sz w:val="24"/>
          <w:szCs w:val="24"/>
        </w:rPr>
      </w:pPr>
      <w:r w:rsidRPr="00891CCA">
        <w:rPr>
          <w:rFonts w:ascii="Arial" w:hAnsi="Arial"/>
          <w:sz w:val="24"/>
          <w:szCs w:val="24"/>
        </w:rPr>
        <w:t>Que estoy al corriente / Que la entidad por mí representada está al corriente (según proceda) en el cumplimiento de las Obligaciones Tributarias, de Seguridad Social, de Seguridad y Salud en el trabajo y Prevención de Riesgos Laborales impuestas por las disposiciones vigentes, salvo en caso de estar exento de acuerdo con el apartado siguiente.</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numPr>
          <w:ilvl w:val="0"/>
          <w:numId w:val="1"/>
        </w:numPr>
        <w:jc w:val="both"/>
        <w:rPr>
          <w:rFonts w:ascii="Arial" w:hAnsi="Arial"/>
          <w:sz w:val="24"/>
          <w:szCs w:val="24"/>
        </w:rPr>
      </w:pPr>
      <w:r w:rsidRPr="00891CCA">
        <w:rPr>
          <w:rFonts w:ascii="Arial" w:hAnsi="Arial"/>
          <w:sz w:val="24"/>
          <w:szCs w:val="24"/>
        </w:rPr>
        <w:t>Que (márquese la casilla que corresponda):</w:t>
      </w:r>
    </w:p>
    <w:p w:rsidR="00182BAA" w:rsidRPr="00891CCA" w:rsidRDefault="00182BAA" w:rsidP="00182BAA">
      <w:pPr>
        <w:pStyle w:val="Sinespaciado"/>
        <w:jc w:val="both"/>
        <w:rPr>
          <w:rFonts w:ascii="Arial" w:hAnsi="Arial"/>
          <w:sz w:val="24"/>
          <w:szCs w:val="24"/>
        </w:rPr>
      </w:pPr>
      <w:r w:rsidRPr="00891CCA">
        <w:rPr>
          <w:rFonts w:ascii="Arial" w:hAnsi="Arial"/>
          <w:sz w:val="24"/>
          <w:szCs w:val="24"/>
        </w:rPr>
        <w:t xml:space="preserve"> </w:t>
      </w:r>
    </w:p>
    <w:p w:rsidR="00182BAA" w:rsidRPr="00891CCA" w:rsidRDefault="00182BAA" w:rsidP="00182BAA">
      <w:pPr>
        <w:pStyle w:val="Sinespaciado"/>
        <w:ind w:left="851" w:hanging="142"/>
        <w:jc w:val="both"/>
        <w:rPr>
          <w:rFonts w:ascii="Arial" w:hAnsi="Arial"/>
          <w:sz w:val="24"/>
          <w:szCs w:val="24"/>
        </w:rPr>
      </w:pPr>
      <w:r w:rsidRPr="00891CCA">
        <w:rPr>
          <w:rFonts w:ascii="Arial" w:hAnsi="Arial"/>
          <w:sz w:val="24"/>
          <w:szCs w:val="24"/>
        </w:rPr>
        <w:tab/>
      </w:r>
      <w:r w:rsidRPr="00891CCA">
        <w:rPr>
          <w:rFonts w:ascii="Arial" w:hAnsi="Arial"/>
          <w:sz w:val="24"/>
          <w:szCs w:val="24"/>
        </w:rPr>
        <w:fldChar w:fldCharType="begin">
          <w:ffData>
            <w:name w:val="Casilla2"/>
            <w:enabled/>
            <w:calcOnExit w:val="0"/>
            <w:checkBox>
              <w:size w:val="18"/>
              <w:default w:val="0"/>
            </w:checkBox>
          </w:ffData>
        </w:fldChar>
      </w:r>
      <w:r w:rsidRPr="00891CCA">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891CCA">
        <w:rPr>
          <w:rFonts w:ascii="Arial" w:hAnsi="Arial"/>
          <w:sz w:val="24"/>
          <w:szCs w:val="24"/>
        </w:rPr>
        <w:fldChar w:fldCharType="end"/>
      </w:r>
      <w:r w:rsidRPr="00891CCA">
        <w:rPr>
          <w:rFonts w:ascii="Arial" w:hAnsi="Arial"/>
          <w:sz w:val="24"/>
          <w:szCs w:val="24"/>
        </w:rPr>
        <w:t xml:space="preserve"> Estoy al corriente en el pago del Impuesto de Actividades Económicas y no se ha dado de baja en la matrícula del citado Impuesto.</w:t>
      </w:r>
    </w:p>
    <w:p w:rsidR="00182BAA" w:rsidRPr="00891CCA" w:rsidRDefault="00182BAA" w:rsidP="00182BAA">
      <w:pPr>
        <w:pStyle w:val="Sinespaciado"/>
        <w:ind w:left="851" w:hanging="142"/>
        <w:jc w:val="both"/>
        <w:rPr>
          <w:rFonts w:ascii="Arial" w:hAnsi="Arial"/>
          <w:sz w:val="24"/>
          <w:szCs w:val="24"/>
        </w:rPr>
      </w:pPr>
      <w:r w:rsidRPr="00891CCA">
        <w:rPr>
          <w:rFonts w:ascii="Arial" w:hAnsi="Arial"/>
          <w:sz w:val="24"/>
          <w:szCs w:val="24"/>
        </w:rPr>
        <w:tab/>
      </w:r>
      <w:r w:rsidRPr="00891CCA">
        <w:rPr>
          <w:rFonts w:ascii="Arial" w:hAnsi="Arial"/>
          <w:sz w:val="24"/>
          <w:szCs w:val="24"/>
        </w:rPr>
        <w:fldChar w:fldCharType="begin">
          <w:ffData>
            <w:name w:val="Casilla2"/>
            <w:enabled/>
            <w:calcOnExit w:val="0"/>
            <w:checkBox>
              <w:size w:val="18"/>
              <w:default w:val="0"/>
            </w:checkBox>
          </w:ffData>
        </w:fldChar>
      </w:r>
      <w:r w:rsidRPr="00891CCA">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891CCA">
        <w:rPr>
          <w:rFonts w:ascii="Arial" w:hAnsi="Arial"/>
          <w:sz w:val="24"/>
          <w:szCs w:val="24"/>
        </w:rPr>
        <w:fldChar w:fldCharType="end"/>
      </w:r>
      <w:r w:rsidRPr="00891CCA">
        <w:rPr>
          <w:rFonts w:ascii="Arial" w:hAnsi="Arial"/>
          <w:sz w:val="24"/>
          <w:szCs w:val="24"/>
        </w:rPr>
        <w:t xml:space="preserve"> Estoy exento del pago del Impuesto de Actividades Económicas.</w:t>
      </w:r>
    </w:p>
    <w:p w:rsidR="00182BAA" w:rsidRPr="00891CCA" w:rsidRDefault="00182BAA" w:rsidP="00182BAA">
      <w:pPr>
        <w:pStyle w:val="Sinespaciado"/>
        <w:ind w:left="851" w:hanging="142"/>
        <w:jc w:val="both"/>
        <w:rPr>
          <w:rFonts w:ascii="Arial" w:hAnsi="Arial"/>
          <w:sz w:val="24"/>
          <w:szCs w:val="24"/>
        </w:rPr>
      </w:pPr>
      <w:r w:rsidRPr="00891CCA">
        <w:rPr>
          <w:rFonts w:ascii="Arial" w:hAnsi="Arial"/>
          <w:sz w:val="24"/>
          <w:szCs w:val="24"/>
        </w:rPr>
        <w:tab/>
      </w:r>
      <w:r w:rsidRPr="00891CCA">
        <w:rPr>
          <w:rFonts w:ascii="Arial" w:hAnsi="Arial"/>
          <w:sz w:val="24"/>
          <w:szCs w:val="24"/>
        </w:rPr>
        <w:fldChar w:fldCharType="begin">
          <w:ffData>
            <w:name w:val="Casilla2"/>
            <w:enabled/>
            <w:calcOnExit w:val="0"/>
            <w:checkBox>
              <w:size w:val="18"/>
              <w:default w:val="0"/>
            </w:checkBox>
          </w:ffData>
        </w:fldChar>
      </w:r>
      <w:r w:rsidRPr="00891CCA">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891CCA">
        <w:rPr>
          <w:rFonts w:ascii="Arial" w:hAnsi="Arial"/>
          <w:sz w:val="24"/>
          <w:szCs w:val="24"/>
        </w:rPr>
        <w:fldChar w:fldCharType="end"/>
      </w:r>
      <w:r w:rsidRPr="00891CCA">
        <w:rPr>
          <w:rFonts w:ascii="Arial" w:hAnsi="Arial"/>
          <w:sz w:val="24"/>
          <w:szCs w:val="24"/>
        </w:rPr>
        <w:t xml:space="preserve"> Estoy exento del pago de cuotas de cotización a la Tesorería General de la Seguridad Social.</w:t>
      </w:r>
    </w:p>
    <w:p w:rsidR="00182BAA" w:rsidRPr="00891CCA" w:rsidRDefault="00182BAA" w:rsidP="00182BAA">
      <w:pPr>
        <w:pStyle w:val="Sinespaciado"/>
        <w:ind w:left="851" w:hanging="142"/>
        <w:jc w:val="both"/>
        <w:rPr>
          <w:rFonts w:ascii="Arial" w:hAnsi="Arial"/>
          <w:sz w:val="24"/>
          <w:szCs w:val="24"/>
        </w:rPr>
      </w:pPr>
    </w:p>
    <w:p w:rsidR="00182BAA" w:rsidRPr="00891CCA" w:rsidRDefault="00182BAA" w:rsidP="00182BAA">
      <w:pPr>
        <w:pStyle w:val="Sinespaciado"/>
        <w:numPr>
          <w:ilvl w:val="0"/>
          <w:numId w:val="1"/>
        </w:numPr>
        <w:jc w:val="both"/>
        <w:rPr>
          <w:rFonts w:ascii="Arial" w:hAnsi="Arial"/>
          <w:sz w:val="24"/>
          <w:szCs w:val="24"/>
        </w:rPr>
      </w:pPr>
      <w:r w:rsidRPr="00891CCA">
        <w:rPr>
          <w:rFonts w:ascii="Arial" w:hAnsi="Arial"/>
          <w:sz w:val="24"/>
          <w:szCs w:val="24"/>
        </w:rPr>
        <w:t>Que empleo a (márquese la casilla/s que corresponda/n):</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ind w:left="851" w:hanging="142"/>
        <w:jc w:val="both"/>
        <w:rPr>
          <w:rFonts w:ascii="Arial" w:hAnsi="Arial"/>
          <w:sz w:val="24"/>
          <w:szCs w:val="24"/>
        </w:rPr>
      </w:pPr>
      <w:r w:rsidRPr="00891CCA">
        <w:rPr>
          <w:rFonts w:ascii="Arial" w:hAnsi="Arial"/>
          <w:sz w:val="24"/>
          <w:szCs w:val="24"/>
        </w:rPr>
        <w:tab/>
      </w:r>
      <w:r w:rsidRPr="00891CCA">
        <w:rPr>
          <w:rFonts w:ascii="Arial" w:hAnsi="Arial"/>
          <w:sz w:val="24"/>
          <w:szCs w:val="24"/>
        </w:rPr>
        <w:fldChar w:fldCharType="begin">
          <w:ffData>
            <w:name w:val="Casilla2"/>
            <w:enabled/>
            <w:calcOnExit w:val="0"/>
            <w:checkBox>
              <w:size w:val="18"/>
              <w:default w:val="0"/>
            </w:checkBox>
          </w:ffData>
        </w:fldChar>
      </w:r>
      <w:r w:rsidRPr="00891CCA">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891CCA">
        <w:rPr>
          <w:rFonts w:ascii="Arial" w:hAnsi="Arial"/>
          <w:sz w:val="24"/>
          <w:szCs w:val="24"/>
        </w:rPr>
        <w:fldChar w:fldCharType="end"/>
      </w:r>
      <w:r w:rsidRPr="00891CCA">
        <w:rPr>
          <w:rFonts w:ascii="Arial" w:hAnsi="Arial"/>
          <w:sz w:val="24"/>
          <w:szCs w:val="24"/>
        </w:rPr>
        <w:t xml:space="preserve"> Menos de 50 trabajadores</w:t>
      </w:r>
    </w:p>
    <w:p w:rsidR="00182BAA" w:rsidRPr="00891CCA" w:rsidRDefault="00182BAA" w:rsidP="00182BAA">
      <w:pPr>
        <w:pStyle w:val="Sinespaciado"/>
        <w:ind w:left="851" w:hanging="142"/>
        <w:jc w:val="both"/>
        <w:rPr>
          <w:rFonts w:ascii="Arial" w:hAnsi="Arial"/>
          <w:sz w:val="24"/>
          <w:szCs w:val="24"/>
        </w:rPr>
      </w:pPr>
      <w:r w:rsidRPr="00891CCA">
        <w:rPr>
          <w:rFonts w:ascii="Arial" w:hAnsi="Arial"/>
          <w:sz w:val="24"/>
          <w:szCs w:val="24"/>
        </w:rPr>
        <w:tab/>
      </w:r>
      <w:r w:rsidRPr="00891CCA">
        <w:rPr>
          <w:rFonts w:ascii="Arial" w:hAnsi="Arial"/>
          <w:sz w:val="24"/>
          <w:szCs w:val="24"/>
        </w:rPr>
        <w:fldChar w:fldCharType="begin">
          <w:ffData>
            <w:name w:val="Casilla2"/>
            <w:enabled/>
            <w:calcOnExit w:val="0"/>
            <w:checkBox>
              <w:size w:val="18"/>
              <w:default w:val="0"/>
            </w:checkBox>
          </w:ffData>
        </w:fldChar>
      </w:r>
      <w:r w:rsidRPr="00891CCA">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891CCA">
        <w:rPr>
          <w:rFonts w:ascii="Arial" w:hAnsi="Arial"/>
          <w:sz w:val="24"/>
          <w:szCs w:val="24"/>
        </w:rPr>
        <w:fldChar w:fldCharType="end"/>
      </w:r>
      <w:r w:rsidRPr="00891CCA">
        <w:rPr>
          <w:rFonts w:ascii="Arial" w:hAnsi="Arial"/>
          <w:sz w:val="24"/>
          <w:szCs w:val="24"/>
        </w:rPr>
        <w:t xml:space="preserve"> 50 o más trabajadores y </w:t>
      </w:r>
    </w:p>
    <w:p w:rsidR="00182BAA" w:rsidRPr="00891CCA" w:rsidRDefault="00182BAA" w:rsidP="00182BAA">
      <w:pPr>
        <w:pStyle w:val="Sinespaciado"/>
        <w:ind w:left="851"/>
        <w:jc w:val="both"/>
        <w:rPr>
          <w:rFonts w:ascii="Arial" w:hAnsi="Arial"/>
          <w:sz w:val="24"/>
          <w:szCs w:val="24"/>
        </w:rPr>
      </w:pPr>
      <w:r w:rsidRPr="00891CCA">
        <w:rPr>
          <w:rFonts w:ascii="Arial" w:hAnsi="Arial"/>
          <w:sz w:val="24"/>
          <w:szCs w:val="24"/>
        </w:rPr>
        <w:fldChar w:fldCharType="begin">
          <w:ffData>
            <w:name w:val="Casilla2"/>
            <w:enabled/>
            <w:calcOnExit w:val="0"/>
            <w:checkBox>
              <w:size w:val="18"/>
              <w:default w:val="0"/>
            </w:checkBox>
          </w:ffData>
        </w:fldChar>
      </w:r>
      <w:r w:rsidRPr="00891CCA">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891CCA">
        <w:rPr>
          <w:rFonts w:ascii="Arial" w:hAnsi="Arial"/>
          <w:sz w:val="24"/>
          <w:szCs w:val="24"/>
        </w:rPr>
        <w:fldChar w:fldCharType="end"/>
      </w:r>
      <w:r w:rsidRPr="00891CCA">
        <w:rPr>
          <w:rFonts w:ascii="Arial" w:hAnsi="Arial"/>
          <w:sz w:val="24"/>
          <w:szCs w:val="24"/>
        </w:rPr>
        <w:t xml:space="preserve"> Cumplo con la obligación de que, entre ellos, al menos, el 2% sean trabajadores discapacitados, establecida por el Real Decreto Legislativo 1/2013, de 29 de noviembre, por el que se aprueba el Texto Refundido de la Ley General de derechos de las personas con discapacidad y de su inclusión social.</w:t>
      </w:r>
    </w:p>
    <w:p w:rsidR="00182BAA" w:rsidRPr="00891CCA" w:rsidRDefault="00182BAA" w:rsidP="00182BAA">
      <w:pPr>
        <w:pStyle w:val="Sinespaciado"/>
        <w:ind w:left="851"/>
        <w:jc w:val="both"/>
        <w:rPr>
          <w:rFonts w:ascii="Arial" w:hAnsi="Arial"/>
          <w:sz w:val="24"/>
          <w:szCs w:val="24"/>
        </w:rPr>
      </w:pPr>
      <w:r w:rsidRPr="00891CCA">
        <w:rPr>
          <w:rFonts w:ascii="Arial" w:hAnsi="Arial"/>
          <w:sz w:val="24"/>
          <w:szCs w:val="24"/>
        </w:rPr>
        <w:fldChar w:fldCharType="begin">
          <w:ffData>
            <w:name w:val="Casilla2"/>
            <w:enabled/>
            <w:calcOnExit w:val="0"/>
            <w:checkBox>
              <w:size w:val="18"/>
              <w:default w:val="0"/>
            </w:checkBox>
          </w:ffData>
        </w:fldChar>
      </w:r>
      <w:r w:rsidRPr="00891CCA">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891CCA">
        <w:rPr>
          <w:rFonts w:ascii="Arial" w:hAnsi="Arial"/>
          <w:sz w:val="24"/>
          <w:szCs w:val="24"/>
        </w:rPr>
        <w:fldChar w:fldCharType="end"/>
      </w:r>
      <w:r w:rsidRPr="00891CCA">
        <w:rPr>
          <w:rFonts w:ascii="Arial" w:hAnsi="Arial"/>
          <w:sz w:val="24"/>
          <w:szCs w:val="24"/>
        </w:rPr>
        <w:t>Cumplo las medidas alternativas previstas en el Real Decreto 364/2005, de 8 de abril, por el que se regula el cumplimiento alternativo con carácter excepcional de la cuota de reserva a favor de trabajadores con discapacidad.</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Prrafodelista"/>
        <w:numPr>
          <w:ilvl w:val="0"/>
          <w:numId w:val="1"/>
        </w:numPr>
        <w:jc w:val="both"/>
        <w:rPr>
          <w:rFonts w:ascii="Arial" w:hAnsi="Arial"/>
          <w:sz w:val="24"/>
          <w:szCs w:val="24"/>
        </w:rPr>
      </w:pPr>
      <w:r w:rsidRPr="00891CCA">
        <w:rPr>
          <w:rFonts w:ascii="Arial" w:hAnsi="Arial"/>
          <w:sz w:val="24"/>
          <w:szCs w:val="24"/>
        </w:rPr>
        <w:t>Que reúno el resto de requisitos legales para la ejecución de las prestaciones objeto de este contrato, y conozco y acepto el Pliego Regulador del contrato para el estudio y acciones de accesibilidad universal en edificios públicos, adaptación de normativa y de procedimientos administrativos a lectura fácil del departamento de derechos sociales del Gobierno de Navarra.</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numPr>
          <w:ilvl w:val="0"/>
          <w:numId w:val="1"/>
        </w:numPr>
        <w:jc w:val="both"/>
        <w:rPr>
          <w:rFonts w:ascii="Arial" w:hAnsi="Arial"/>
          <w:sz w:val="24"/>
          <w:szCs w:val="24"/>
        </w:rPr>
      </w:pPr>
      <w:r w:rsidRPr="00891CCA">
        <w:rPr>
          <w:rFonts w:ascii="Arial" w:hAnsi="Arial"/>
          <w:sz w:val="24"/>
          <w:szCs w:val="24"/>
        </w:rPr>
        <w:t>Que consiento expresamente la utilización del correo electrónico como medio para practicar notificaciones en la siguiente dirección electrónica y persona de contacto: …………………………………………………………………………………………………………………………………………………………………………</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numPr>
          <w:ilvl w:val="0"/>
          <w:numId w:val="1"/>
        </w:numPr>
        <w:jc w:val="both"/>
        <w:rPr>
          <w:rFonts w:ascii="Arial" w:hAnsi="Arial"/>
          <w:sz w:val="24"/>
          <w:szCs w:val="24"/>
        </w:rPr>
      </w:pPr>
      <w:r w:rsidRPr="00891CCA">
        <w:rPr>
          <w:rFonts w:ascii="Arial" w:hAnsi="Arial"/>
          <w:sz w:val="24"/>
          <w:szCs w:val="24"/>
        </w:rPr>
        <w:t>Que me comprometo, en caso de resultar adjudicatario, a acreditar la posesión y validez de los documentos exigidos en el plazo máximo de siete días desde la notificación de la adjudicación.</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numPr>
          <w:ilvl w:val="0"/>
          <w:numId w:val="1"/>
        </w:numPr>
        <w:jc w:val="both"/>
        <w:rPr>
          <w:rFonts w:ascii="Arial" w:hAnsi="Arial"/>
          <w:sz w:val="24"/>
          <w:szCs w:val="24"/>
        </w:rPr>
      </w:pPr>
      <w:r w:rsidRPr="00891CCA">
        <w:rPr>
          <w:rFonts w:ascii="Arial" w:hAnsi="Arial"/>
          <w:sz w:val="24"/>
          <w:szCs w:val="24"/>
        </w:rPr>
        <w:t>Que me someto a la jurisdicción de los juzgados españoles de cualquier orden, para todas las incidencias con renuncia, al fuero jurisdiccional que pudiera corresponderle, en el caso de empresas extranjeras.</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jc w:val="both"/>
        <w:rPr>
          <w:rFonts w:ascii="Arial" w:hAnsi="Arial"/>
          <w:sz w:val="24"/>
          <w:szCs w:val="24"/>
        </w:rPr>
      </w:pPr>
      <w:r w:rsidRPr="00891CCA">
        <w:rPr>
          <w:rFonts w:ascii="Arial" w:hAnsi="Arial"/>
          <w:sz w:val="24"/>
          <w:szCs w:val="24"/>
        </w:rPr>
        <w:t>Y para que así conste y surta los efectos oportunos, expido y firmo la presente.</w:t>
      </w:r>
    </w:p>
    <w:p w:rsidR="00182BAA" w:rsidRPr="00891CCA" w:rsidRDefault="00182BAA" w:rsidP="00182BAA">
      <w:pPr>
        <w:pStyle w:val="Sinespaciado"/>
        <w:jc w:val="both"/>
        <w:rPr>
          <w:rFonts w:ascii="Arial" w:hAnsi="Arial"/>
          <w:sz w:val="24"/>
          <w:szCs w:val="24"/>
        </w:rPr>
      </w:pPr>
    </w:p>
    <w:p w:rsidR="00182BAA" w:rsidRPr="00891CCA" w:rsidRDefault="00182BAA" w:rsidP="00182BAA">
      <w:pPr>
        <w:pStyle w:val="Sinespaciado"/>
        <w:jc w:val="both"/>
        <w:rPr>
          <w:rFonts w:ascii="Arial" w:hAnsi="Arial"/>
          <w:sz w:val="24"/>
          <w:szCs w:val="24"/>
        </w:rPr>
      </w:pPr>
      <w:r w:rsidRPr="00891CCA">
        <w:rPr>
          <w:rFonts w:ascii="Arial" w:hAnsi="Arial"/>
          <w:sz w:val="24"/>
          <w:szCs w:val="24"/>
        </w:rPr>
        <w:t>(Lugar, fecha y firma del licitador)</w:t>
      </w:r>
    </w:p>
    <w:p w:rsidR="00182BAA" w:rsidRPr="00891CCA" w:rsidRDefault="00182BAA" w:rsidP="00182BAA">
      <w:pPr>
        <w:pStyle w:val="Sinespaciado"/>
        <w:jc w:val="both"/>
        <w:rPr>
          <w:rFonts w:ascii="Arial" w:hAnsi="Arial"/>
          <w:sz w:val="24"/>
          <w:szCs w:val="24"/>
        </w:rPr>
      </w:pPr>
    </w:p>
    <w:p w:rsidR="00D8270B" w:rsidRDefault="00182BAA" w:rsidP="00182BAA">
      <w:pPr>
        <w:spacing w:after="160" w:line="259" w:lineRule="auto"/>
      </w:pPr>
      <w:bookmarkStart w:id="0" w:name="_GoBack"/>
      <w:bookmarkEnd w:id="0"/>
    </w:p>
    <w:sectPr w:rsidR="00D8270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AA" w:rsidRDefault="00182BAA" w:rsidP="00182BAA">
      <w:r>
        <w:separator/>
      </w:r>
    </w:p>
  </w:endnote>
  <w:endnote w:type="continuationSeparator" w:id="0">
    <w:p w:rsidR="00182BAA" w:rsidRDefault="00182BAA" w:rsidP="0018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AA" w:rsidRDefault="00182BAA" w:rsidP="00182BAA">
      <w:r>
        <w:separator/>
      </w:r>
    </w:p>
  </w:footnote>
  <w:footnote w:type="continuationSeparator" w:id="0">
    <w:p w:rsidR="00182BAA" w:rsidRDefault="00182BAA" w:rsidP="0018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AA" w:rsidRDefault="00182BAA" w:rsidP="00182BAA">
    <w:pPr>
      <w:pStyle w:val="Encabezado"/>
    </w:pPr>
    <w:r>
      <w:tab/>
    </w:r>
    <w:r w:rsidRPr="00A61350">
      <w:rPr>
        <w:noProof/>
      </w:rPr>
      <w:drawing>
        <wp:inline distT="0" distB="0" distL="0" distR="0" wp14:anchorId="1596B486" wp14:editId="5198354C">
          <wp:extent cx="5400040" cy="408966"/>
          <wp:effectExtent l="0" t="0" r="0" b="0"/>
          <wp:docPr id="2" name="Imagen 2" descr="O:\EUROPA MRR\publicidad-cabecer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UROPA MRR\publicidad-cabecera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08966"/>
                  </a:xfrm>
                  <a:prstGeom prst="rect">
                    <a:avLst/>
                  </a:prstGeom>
                  <a:noFill/>
                  <a:ln>
                    <a:noFill/>
                  </a:ln>
                </pic:spPr>
              </pic:pic>
            </a:graphicData>
          </a:graphic>
        </wp:inline>
      </w:drawing>
    </w:r>
  </w:p>
  <w:p w:rsidR="00182BAA" w:rsidRDefault="00182BAA" w:rsidP="00182BAA">
    <w:pPr>
      <w:pStyle w:val="Encabezado"/>
      <w:tabs>
        <w:tab w:val="clear" w:pos="4252"/>
        <w:tab w:val="clear" w:pos="8504"/>
        <w:tab w:val="left" w:pos="14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2F9C"/>
    <w:multiLevelType w:val="hybridMultilevel"/>
    <w:tmpl w:val="366C5ACE"/>
    <w:lvl w:ilvl="0" w:tplc="2AFC57EE">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AA"/>
    <w:rsid w:val="00182BAA"/>
    <w:rsid w:val="007441D9"/>
    <w:rsid w:val="00CD77CC"/>
    <w:rsid w:val="00FD0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08F49-EBF3-4582-A492-EF8B84A9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AA"/>
    <w:pPr>
      <w:spacing w:after="0" w:line="240" w:lineRule="auto"/>
    </w:pPr>
    <w:rPr>
      <w:rFonts w:ascii="Calibri" w:eastAsia="Times New Roman" w:hAnsi="Calibri"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2BAA"/>
    <w:pPr>
      <w:spacing w:after="0" w:line="240" w:lineRule="auto"/>
    </w:pPr>
    <w:rPr>
      <w:rFonts w:ascii="Calibri" w:eastAsia="Times New Roman" w:hAnsi="Calibri" w:cs="Arial"/>
      <w:lang w:eastAsia="es-ES"/>
    </w:rPr>
  </w:style>
  <w:style w:type="paragraph" w:styleId="Prrafodelista">
    <w:name w:val="List Paragraph"/>
    <w:basedOn w:val="Normal"/>
    <w:uiPriority w:val="34"/>
    <w:qFormat/>
    <w:rsid w:val="00182BAA"/>
    <w:pPr>
      <w:ind w:left="720"/>
      <w:contextualSpacing/>
    </w:pPr>
  </w:style>
  <w:style w:type="paragraph" w:styleId="Encabezado">
    <w:name w:val="header"/>
    <w:basedOn w:val="Normal"/>
    <w:link w:val="EncabezadoCar"/>
    <w:uiPriority w:val="99"/>
    <w:unhideWhenUsed/>
    <w:rsid w:val="00182BAA"/>
    <w:pPr>
      <w:tabs>
        <w:tab w:val="center" w:pos="4252"/>
        <w:tab w:val="right" w:pos="8504"/>
      </w:tabs>
    </w:pPr>
  </w:style>
  <w:style w:type="character" w:customStyle="1" w:styleId="EncabezadoCar">
    <w:name w:val="Encabezado Car"/>
    <w:basedOn w:val="Fuentedeprrafopredeter"/>
    <w:link w:val="Encabezado"/>
    <w:uiPriority w:val="99"/>
    <w:rsid w:val="00182BAA"/>
    <w:rPr>
      <w:rFonts w:ascii="Calibri" w:eastAsia="Times New Roman" w:hAnsi="Calibri" w:cs="Arial"/>
      <w:lang w:eastAsia="es-ES"/>
    </w:rPr>
  </w:style>
  <w:style w:type="paragraph" w:styleId="Piedepgina">
    <w:name w:val="footer"/>
    <w:basedOn w:val="Normal"/>
    <w:link w:val="PiedepginaCar"/>
    <w:uiPriority w:val="99"/>
    <w:unhideWhenUsed/>
    <w:rsid w:val="00182BAA"/>
    <w:pPr>
      <w:tabs>
        <w:tab w:val="center" w:pos="4252"/>
        <w:tab w:val="right" w:pos="8504"/>
      </w:tabs>
    </w:pPr>
  </w:style>
  <w:style w:type="character" w:customStyle="1" w:styleId="PiedepginaCar">
    <w:name w:val="Pie de página Car"/>
    <w:basedOn w:val="Fuentedeprrafopredeter"/>
    <w:link w:val="Piedepgina"/>
    <w:uiPriority w:val="99"/>
    <w:rsid w:val="00182BAA"/>
    <w:rPr>
      <w:rFonts w:ascii="Calibri" w:eastAsia="Times New Roman" w:hAnsi="Calibri"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N223227</dc:creator>
  <cp:keywords/>
  <dc:description/>
  <cp:lastModifiedBy>N223227</cp:lastModifiedBy>
  <cp:revision>1</cp:revision>
  <dcterms:created xsi:type="dcterms:W3CDTF">2023-05-16T10:20:00Z</dcterms:created>
  <dcterms:modified xsi:type="dcterms:W3CDTF">2023-05-16T10:21:00Z</dcterms:modified>
</cp:coreProperties>
</file>