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A2" w:rsidRPr="00D0296B" w:rsidRDefault="00F138A2" w:rsidP="00F138A2">
      <w:pPr>
        <w:pStyle w:val="Ttulo1"/>
        <w:suppressAutoHyphens/>
        <w:rPr>
          <w:rFonts w:ascii="Arial" w:hAnsi="Arial" w:cs="Arial"/>
          <w:szCs w:val="22"/>
        </w:rPr>
      </w:pPr>
      <w:r w:rsidRPr="00D0296B">
        <w:rPr>
          <w:rFonts w:ascii="Arial" w:hAnsi="Arial" w:cs="Arial"/>
          <w:bCs w:val="0"/>
          <w:szCs w:val="22"/>
        </w:rPr>
        <w:t>ANEXO I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</w:p>
    <w:p w:rsidR="00F138A2" w:rsidRPr="00576C7C" w:rsidRDefault="00F138A2" w:rsidP="00F138A2">
      <w:pPr>
        <w:rPr>
          <w:rFonts w:ascii="Arial" w:hAnsi="Arial" w:cs="Arial"/>
          <w:b/>
          <w:szCs w:val="22"/>
          <w:u w:val="single"/>
        </w:rPr>
      </w:pPr>
      <w:r w:rsidRPr="00576C7C">
        <w:rPr>
          <w:rFonts w:ascii="Arial" w:hAnsi="Arial" w:cs="Arial"/>
          <w:b/>
          <w:szCs w:val="22"/>
          <w:u w:val="single"/>
        </w:rPr>
        <w:t>HOJA RESUMEN DE DATOS DEL LICITADOR A EFECTOS DE NOTIFICACIÓN, EN CUALQUIER FASE DEL PROCEDIMIENTO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1º.- Identificación de la persona individual/ empresario/ o licitadores en participación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 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2º.- Dirección completa y razón social.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3.- Número de t</w:t>
      </w:r>
      <w:r>
        <w:rPr>
          <w:rFonts w:ascii="Arial" w:hAnsi="Arial" w:cs="Arial"/>
          <w:szCs w:val="22"/>
        </w:rPr>
        <w:t xml:space="preserve">eléfono:                  </w:t>
      </w:r>
      <w:r w:rsidRPr="00D0296B">
        <w:rPr>
          <w:rFonts w:ascii="Arial" w:hAnsi="Arial" w:cs="Arial"/>
          <w:szCs w:val="22"/>
        </w:rPr>
        <w:t xml:space="preserve"> 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4º.- Correo electrónico en que efectuar las notificaciones:</w:t>
      </w:r>
    </w:p>
    <w:p w:rsidR="00F138A2" w:rsidRPr="00D0296B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</w:p>
    <w:p w:rsidR="00F138A2" w:rsidRDefault="00F138A2" w:rsidP="00F138A2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5º.- Persona de contacto:</w:t>
      </w:r>
    </w:p>
    <w:p w:rsidR="00F138A2" w:rsidRDefault="00F138A2" w:rsidP="00F138A2">
      <w:pPr>
        <w:rPr>
          <w:lang w:val="es-ES"/>
        </w:rPr>
      </w:pPr>
    </w:p>
    <w:p w:rsidR="00F138A2" w:rsidRDefault="00F138A2" w:rsidP="00F138A2">
      <w:pPr>
        <w:rPr>
          <w:lang w:val="es-ES"/>
        </w:rPr>
      </w:pPr>
    </w:p>
    <w:p w:rsidR="00F138A2" w:rsidRDefault="00F138A2" w:rsidP="00F138A2">
      <w:pPr>
        <w:rPr>
          <w:lang w:val="es-ES"/>
        </w:rPr>
      </w:pPr>
    </w:p>
    <w:p w:rsidR="00F138A2" w:rsidRDefault="00F138A2" w:rsidP="00F138A2">
      <w:pPr>
        <w:rPr>
          <w:lang w:val="es-ES"/>
        </w:rPr>
      </w:pPr>
    </w:p>
    <w:p w:rsidR="00D8270B" w:rsidRDefault="00F138A2"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2"/>
    <w:rsid w:val="007441D9"/>
    <w:rsid w:val="00CD77CC"/>
    <w:rsid w:val="00F138A2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5FEC-C1B7-4073-98E4-6BAFE9C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138A2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38A2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2022-04-07T06:35:00Z</dcterms:created>
  <dcterms:modified xsi:type="dcterms:W3CDTF">2022-04-07T06:36:00Z</dcterms:modified>
</cp:coreProperties>
</file>