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FB4EF" w14:textId="77777777" w:rsidR="009071B9" w:rsidRPr="00E43EBD" w:rsidRDefault="009071B9" w:rsidP="00345D70">
      <w:pPr>
        <w:pStyle w:val="CERTIFICADO"/>
        <w:spacing w:after="120"/>
        <w:rPr>
          <w:rFonts w:ascii="Verdana" w:hAnsi="Verdana"/>
          <w:szCs w:val="24"/>
        </w:rPr>
        <w:sectPr w:rsidR="009071B9" w:rsidRPr="00E43EBD" w:rsidSect="00345D70">
          <w:headerReference w:type="even" r:id="rId8"/>
          <w:headerReference w:type="default" r:id="rId9"/>
          <w:footerReference w:type="even" r:id="rId10"/>
          <w:footerReference w:type="default" r:id="rId11"/>
          <w:headerReference w:type="first" r:id="rId12"/>
          <w:footerReference w:type="first" r:id="rId13"/>
          <w:pgSz w:w="11906" w:h="16838"/>
          <w:pgMar w:top="1418" w:right="1701" w:bottom="1417" w:left="1701" w:header="142" w:footer="708" w:gutter="0"/>
          <w:pgNumType w:start="1"/>
          <w:cols w:space="708"/>
          <w:docGrid w:linePitch="360"/>
        </w:sectPr>
      </w:pPr>
    </w:p>
    <w:p w14:paraId="1FECC0D8" w14:textId="0D18EA38" w:rsidR="00345D70" w:rsidRPr="00345D70" w:rsidRDefault="00210DC3" w:rsidP="00345D70">
      <w:pPr>
        <w:pStyle w:val="CERTIFICADO"/>
        <w:pBdr>
          <w:bottom w:val="single" w:sz="4" w:space="1" w:color="auto"/>
        </w:pBdr>
        <w:spacing w:after="120"/>
        <w:rPr>
          <w:rFonts w:ascii="Verdana" w:hAnsi="Verdana"/>
          <w:b/>
          <w:color w:val="0070C0"/>
          <w:sz w:val="28"/>
          <w:szCs w:val="28"/>
        </w:rPr>
      </w:pPr>
      <w:r>
        <w:rPr>
          <w:rFonts w:ascii="Verdana" w:hAnsi="Verdana"/>
          <w:b/>
          <w:color w:val="0070C0"/>
          <w:sz w:val="28"/>
          <w:szCs w:val="28"/>
        </w:rPr>
        <w:t>PUBLICACIÓN VALORACION CRITERIOS NO CUANTIFICABLES Y OFERTA ECONÓMICA</w:t>
      </w:r>
    </w:p>
    <w:p w14:paraId="58AECECC" w14:textId="77777777" w:rsidR="002F3A2B" w:rsidRPr="00345D70" w:rsidRDefault="002F3A2B" w:rsidP="00345D70">
      <w:pPr>
        <w:tabs>
          <w:tab w:val="left" w:pos="-1440"/>
        </w:tabs>
        <w:spacing w:after="120" w:line="276" w:lineRule="auto"/>
        <w:ind w:right="-1" w:firstLine="567"/>
        <w:jc w:val="both"/>
        <w:rPr>
          <w:rFonts w:ascii="Verdana" w:hAnsi="Verdana"/>
          <w:b/>
          <w:sz w:val="22"/>
          <w:szCs w:val="22"/>
        </w:rPr>
      </w:pPr>
    </w:p>
    <w:p w14:paraId="1B4E0730" w14:textId="77777777" w:rsidR="00210DC3" w:rsidRDefault="00210DC3" w:rsidP="00210DC3">
      <w:pPr>
        <w:pStyle w:val="arista11parrafo"/>
        <w:ind w:left="0" w:firstLine="0"/>
        <w:rPr>
          <w:rFonts w:cs="Arial"/>
          <w:sz w:val="24"/>
          <w:szCs w:val="24"/>
        </w:rPr>
      </w:pPr>
      <w:r>
        <w:rPr>
          <w:rFonts w:cs="Arial"/>
          <w:sz w:val="24"/>
          <w:szCs w:val="24"/>
        </w:rPr>
        <w:t>De conformidad con lo establecido en el Pliego, u</w:t>
      </w:r>
      <w:r w:rsidRPr="007C25C9">
        <w:rPr>
          <w:rFonts w:cs="Arial"/>
          <w:sz w:val="24"/>
          <w:szCs w:val="24"/>
        </w:rPr>
        <w:t xml:space="preserve">na vez realizada la apertura de la documentación, se hará pública la puntuación obtenida por cada persona licitadora en la valoración de criterios no cuantificables mediante fórmulas, así como la oferta presentada en los criterios cuantificables mediante fórmulas. </w:t>
      </w:r>
    </w:p>
    <w:p w14:paraId="1B767C94" w14:textId="77777777" w:rsidR="00210DC3" w:rsidRDefault="00210DC3" w:rsidP="00210DC3">
      <w:pPr>
        <w:pStyle w:val="arista11parrafo"/>
        <w:ind w:left="644"/>
        <w:rPr>
          <w:rFonts w:cs="Arial"/>
          <w:sz w:val="24"/>
          <w:szCs w:val="24"/>
        </w:rPr>
      </w:pPr>
    </w:p>
    <w:p w14:paraId="2B95FFD3" w14:textId="04098273" w:rsidR="00210DC3" w:rsidRDefault="00210DC3" w:rsidP="00210DC3">
      <w:pPr>
        <w:pStyle w:val="arista11parrafo"/>
        <w:ind w:left="0" w:firstLine="0"/>
        <w:rPr>
          <w:rFonts w:cs="Arial"/>
          <w:sz w:val="24"/>
          <w:szCs w:val="24"/>
        </w:rPr>
      </w:pPr>
      <w:r>
        <w:rPr>
          <w:rFonts w:cs="Arial"/>
          <w:sz w:val="24"/>
          <w:szCs w:val="24"/>
        </w:rPr>
        <w:t xml:space="preserve">Resultados de la valoración de </w:t>
      </w:r>
      <w:r w:rsidRPr="007C25C9">
        <w:rPr>
          <w:rFonts w:cs="Arial"/>
          <w:sz w:val="24"/>
          <w:szCs w:val="24"/>
        </w:rPr>
        <w:t>criterios no cuantificables mediante fórmulas</w:t>
      </w:r>
      <w:r>
        <w:rPr>
          <w:rFonts w:cs="Arial"/>
          <w:sz w:val="24"/>
          <w:szCs w:val="24"/>
        </w:rPr>
        <w:t>:</w:t>
      </w:r>
    </w:p>
    <w:p w14:paraId="7BDE30E4" w14:textId="77777777" w:rsidR="00210DC3" w:rsidRDefault="00210DC3" w:rsidP="00210DC3">
      <w:pPr>
        <w:pStyle w:val="arista11parrafo"/>
        <w:ind w:left="0" w:firstLine="0"/>
        <w:rPr>
          <w:rFonts w:cs="Arial"/>
          <w:sz w:val="24"/>
          <w:szCs w:val="24"/>
        </w:rPr>
      </w:pPr>
    </w:p>
    <w:tbl>
      <w:tblPr>
        <w:tblStyle w:val="Tablaconcuadrcula"/>
        <w:tblW w:w="0" w:type="auto"/>
        <w:tblInd w:w="-5" w:type="dxa"/>
        <w:tblLook w:val="04A0" w:firstRow="1" w:lastRow="0" w:firstColumn="1" w:lastColumn="0" w:noHBand="0" w:noVBand="1"/>
      </w:tblPr>
      <w:tblGrid>
        <w:gridCol w:w="1180"/>
        <w:gridCol w:w="1392"/>
        <w:gridCol w:w="1693"/>
        <w:gridCol w:w="1622"/>
        <w:gridCol w:w="1201"/>
        <w:gridCol w:w="1411"/>
      </w:tblGrid>
      <w:tr w:rsidR="00210DC3" w14:paraId="0DD2F3CD" w14:textId="77777777" w:rsidTr="003B789F">
        <w:tc>
          <w:tcPr>
            <w:tcW w:w="1742" w:type="dxa"/>
          </w:tcPr>
          <w:p w14:paraId="0517D997"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LICITADOR</w:t>
            </w:r>
          </w:p>
        </w:tc>
        <w:tc>
          <w:tcPr>
            <w:tcW w:w="1286" w:type="dxa"/>
          </w:tcPr>
          <w:p w14:paraId="7F03273B"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CALENDARIO</w:t>
            </w:r>
          </w:p>
        </w:tc>
        <w:tc>
          <w:tcPr>
            <w:tcW w:w="1560" w:type="dxa"/>
          </w:tcPr>
          <w:p w14:paraId="3704F72C"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PROPUESTA METODOLÓGICA Y ORGANIZACIÓN TÉCNICA</w:t>
            </w:r>
          </w:p>
        </w:tc>
        <w:tc>
          <w:tcPr>
            <w:tcW w:w="1496" w:type="dxa"/>
          </w:tcPr>
          <w:p w14:paraId="548B2CD3"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PROPUESTA PARA FACILITAR PARTICIPACIÓN</w:t>
            </w:r>
          </w:p>
        </w:tc>
        <w:tc>
          <w:tcPr>
            <w:tcW w:w="1112" w:type="dxa"/>
          </w:tcPr>
          <w:p w14:paraId="7A436C52"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CRITERIOS SOCIALES</w:t>
            </w:r>
          </w:p>
        </w:tc>
        <w:tc>
          <w:tcPr>
            <w:tcW w:w="1303" w:type="dxa"/>
          </w:tcPr>
          <w:p w14:paraId="079F858C" w14:textId="77777777" w:rsidR="00210DC3" w:rsidRDefault="00210DC3" w:rsidP="003B789F">
            <w:pPr>
              <w:pStyle w:val="arista11parrafo"/>
              <w:ind w:left="0" w:firstLine="0"/>
              <w:rPr>
                <w:rFonts w:ascii="Arial Narrow" w:hAnsi="Arial Narrow" w:cs="Arial"/>
                <w:i/>
                <w:sz w:val="24"/>
                <w:szCs w:val="24"/>
              </w:rPr>
            </w:pPr>
            <w:proofErr w:type="gramStart"/>
            <w:r>
              <w:rPr>
                <w:rFonts w:ascii="Arial Narrow" w:hAnsi="Arial Narrow" w:cs="Arial"/>
                <w:i/>
                <w:sz w:val="24"/>
                <w:szCs w:val="24"/>
              </w:rPr>
              <w:t>TOTAL</w:t>
            </w:r>
            <w:proofErr w:type="gramEnd"/>
            <w:r>
              <w:rPr>
                <w:rFonts w:ascii="Arial Narrow" w:hAnsi="Arial Narrow" w:cs="Arial"/>
                <w:i/>
                <w:sz w:val="24"/>
                <w:szCs w:val="24"/>
              </w:rPr>
              <w:t xml:space="preserve"> PUNTUACIÓN OFERTA TÉCNICA</w:t>
            </w:r>
          </w:p>
        </w:tc>
      </w:tr>
      <w:tr w:rsidR="00210DC3" w14:paraId="45CD2E53" w14:textId="77777777" w:rsidTr="003B789F">
        <w:tc>
          <w:tcPr>
            <w:tcW w:w="1742" w:type="dxa"/>
          </w:tcPr>
          <w:p w14:paraId="70DFABD4" w14:textId="77777777" w:rsidR="00210DC3" w:rsidRPr="005F5158" w:rsidRDefault="00210DC3" w:rsidP="003B789F">
            <w:pPr>
              <w:pStyle w:val="arista11parrafo"/>
              <w:ind w:left="0" w:firstLine="0"/>
              <w:rPr>
                <w:rFonts w:ascii="Arial Narrow" w:hAnsi="Arial Narrow" w:cs="Arial"/>
                <w:b/>
                <w:bCs/>
                <w:i/>
                <w:sz w:val="24"/>
                <w:szCs w:val="24"/>
              </w:rPr>
            </w:pPr>
            <w:r w:rsidRPr="005F5158">
              <w:rPr>
                <w:rFonts w:ascii="Arial Narrow" w:hAnsi="Arial Narrow" w:cs="Arial"/>
                <w:b/>
                <w:bCs/>
                <w:i/>
                <w:sz w:val="24"/>
                <w:szCs w:val="24"/>
              </w:rPr>
              <w:t>EQUAL</w:t>
            </w:r>
          </w:p>
        </w:tc>
        <w:tc>
          <w:tcPr>
            <w:tcW w:w="1286" w:type="dxa"/>
          </w:tcPr>
          <w:p w14:paraId="4FCFD23C"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4</w:t>
            </w:r>
          </w:p>
        </w:tc>
        <w:tc>
          <w:tcPr>
            <w:tcW w:w="1560" w:type="dxa"/>
          </w:tcPr>
          <w:p w14:paraId="72C12920"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20</w:t>
            </w:r>
          </w:p>
        </w:tc>
        <w:tc>
          <w:tcPr>
            <w:tcW w:w="1496" w:type="dxa"/>
          </w:tcPr>
          <w:p w14:paraId="7753AEF3"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9</w:t>
            </w:r>
          </w:p>
        </w:tc>
        <w:tc>
          <w:tcPr>
            <w:tcW w:w="1112" w:type="dxa"/>
          </w:tcPr>
          <w:p w14:paraId="606BAA12" w14:textId="77777777" w:rsidR="00210DC3" w:rsidRDefault="00210DC3" w:rsidP="003B789F">
            <w:pPr>
              <w:pStyle w:val="arista11parrafo"/>
              <w:ind w:left="0" w:firstLine="0"/>
              <w:rPr>
                <w:rFonts w:ascii="Arial Narrow" w:hAnsi="Arial Narrow" w:cs="Arial"/>
                <w:i/>
                <w:sz w:val="24"/>
                <w:szCs w:val="24"/>
              </w:rPr>
            </w:pPr>
            <w:r>
              <w:rPr>
                <w:rFonts w:ascii="Arial Narrow" w:hAnsi="Arial Narrow" w:cs="Arial"/>
                <w:i/>
                <w:sz w:val="24"/>
                <w:szCs w:val="24"/>
              </w:rPr>
              <w:t>6</w:t>
            </w:r>
          </w:p>
        </w:tc>
        <w:tc>
          <w:tcPr>
            <w:tcW w:w="1303" w:type="dxa"/>
          </w:tcPr>
          <w:p w14:paraId="1D684FE1" w14:textId="77777777" w:rsidR="00210DC3" w:rsidRPr="005F5158" w:rsidRDefault="00210DC3" w:rsidP="003B789F">
            <w:pPr>
              <w:pStyle w:val="arista11parrafo"/>
              <w:ind w:left="0" w:firstLine="0"/>
              <w:rPr>
                <w:rFonts w:ascii="Arial Narrow" w:hAnsi="Arial Narrow" w:cs="Arial"/>
                <w:b/>
                <w:bCs/>
                <w:i/>
                <w:sz w:val="24"/>
                <w:szCs w:val="24"/>
              </w:rPr>
            </w:pPr>
            <w:r w:rsidRPr="005F5158">
              <w:rPr>
                <w:rFonts w:ascii="Arial Narrow" w:hAnsi="Arial Narrow" w:cs="Arial"/>
                <w:b/>
                <w:bCs/>
                <w:i/>
                <w:sz w:val="24"/>
                <w:szCs w:val="24"/>
              </w:rPr>
              <w:t>39</w:t>
            </w:r>
          </w:p>
        </w:tc>
      </w:tr>
    </w:tbl>
    <w:p w14:paraId="4F72E068" w14:textId="77777777" w:rsidR="00210DC3" w:rsidRDefault="00210DC3" w:rsidP="00210DC3">
      <w:pPr>
        <w:pStyle w:val="arista11parrafo"/>
        <w:ind w:left="0" w:firstLine="0"/>
        <w:rPr>
          <w:rFonts w:cs="Arial"/>
          <w:sz w:val="24"/>
          <w:szCs w:val="24"/>
        </w:rPr>
      </w:pPr>
    </w:p>
    <w:p w14:paraId="34841520" w14:textId="77777777" w:rsidR="00210DC3" w:rsidRPr="001B684A" w:rsidRDefault="00210DC3" w:rsidP="00210DC3">
      <w:pPr>
        <w:pStyle w:val="arista11parrafo"/>
        <w:ind w:left="644"/>
        <w:jc w:val="left"/>
        <w:rPr>
          <w:rFonts w:cs="Arial"/>
          <w:sz w:val="24"/>
          <w:szCs w:val="24"/>
        </w:rPr>
      </w:pPr>
    </w:p>
    <w:p w14:paraId="16E0A1E0" w14:textId="1159A872" w:rsidR="00210DC3" w:rsidRDefault="00210DC3" w:rsidP="00210DC3">
      <w:pPr>
        <w:pStyle w:val="arista11parrafo"/>
        <w:ind w:left="0" w:firstLine="0"/>
        <w:rPr>
          <w:rFonts w:cs="Arial"/>
          <w:sz w:val="24"/>
          <w:szCs w:val="24"/>
        </w:rPr>
      </w:pPr>
      <w:r>
        <w:rPr>
          <w:rFonts w:cs="Arial"/>
          <w:sz w:val="24"/>
          <w:szCs w:val="24"/>
        </w:rPr>
        <w:t xml:space="preserve">Resultados de la valoración de </w:t>
      </w:r>
      <w:r w:rsidRPr="007C25C9">
        <w:rPr>
          <w:rFonts w:cs="Arial"/>
          <w:sz w:val="24"/>
          <w:szCs w:val="24"/>
        </w:rPr>
        <w:t>los criterios cuantificables mediante fórmulas</w:t>
      </w:r>
      <w:r>
        <w:rPr>
          <w:rFonts w:cs="Arial"/>
          <w:sz w:val="24"/>
          <w:szCs w:val="24"/>
        </w:rPr>
        <w:t>:</w:t>
      </w:r>
    </w:p>
    <w:p w14:paraId="093D2B15" w14:textId="77777777" w:rsidR="0032094E" w:rsidRDefault="0032094E" w:rsidP="0032094E">
      <w:pPr>
        <w:spacing w:line="276" w:lineRule="auto"/>
        <w:jc w:val="both"/>
        <w:rPr>
          <w:rFonts w:ascii="Arial Narrow" w:hAnsi="Arial Narrow" w:cs="Arial"/>
        </w:rPr>
      </w:pPr>
    </w:p>
    <w:tbl>
      <w:tblPr>
        <w:tblStyle w:val="Tablaconcuadrcula"/>
        <w:tblW w:w="0" w:type="auto"/>
        <w:tblInd w:w="-5" w:type="dxa"/>
        <w:tblLook w:val="04A0" w:firstRow="1" w:lastRow="0" w:firstColumn="1" w:lastColumn="0" w:noHBand="0" w:noVBand="1"/>
      </w:tblPr>
      <w:tblGrid>
        <w:gridCol w:w="1742"/>
        <w:gridCol w:w="1560"/>
      </w:tblGrid>
      <w:tr w:rsidR="0032094E" w14:paraId="3514A80E" w14:textId="77777777" w:rsidTr="003B789F">
        <w:tc>
          <w:tcPr>
            <w:tcW w:w="1742" w:type="dxa"/>
          </w:tcPr>
          <w:p w14:paraId="0AAA70B1"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LICITADOR</w:t>
            </w:r>
          </w:p>
        </w:tc>
        <w:tc>
          <w:tcPr>
            <w:tcW w:w="1560" w:type="dxa"/>
          </w:tcPr>
          <w:p w14:paraId="47B1E249"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PUNTUACIÓN</w:t>
            </w:r>
          </w:p>
          <w:p w14:paraId="0E42D5E7"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OFERTA ECONÓMICA</w:t>
            </w:r>
          </w:p>
        </w:tc>
      </w:tr>
      <w:tr w:rsidR="0032094E" w14:paraId="090F63AB" w14:textId="77777777" w:rsidTr="003B789F">
        <w:tc>
          <w:tcPr>
            <w:tcW w:w="1742" w:type="dxa"/>
          </w:tcPr>
          <w:p w14:paraId="747FF035" w14:textId="77777777" w:rsidR="0032094E" w:rsidRPr="005F5158" w:rsidRDefault="0032094E" w:rsidP="003B789F">
            <w:pPr>
              <w:pStyle w:val="arista11parrafo"/>
              <w:ind w:left="0" w:firstLine="0"/>
              <w:rPr>
                <w:rFonts w:ascii="Arial Narrow" w:hAnsi="Arial Narrow" w:cs="Arial"/>
                <w:b/>
                <w:bCs/>
                <w:i/>
                <w:sz w:val="24"/>
                <w:szCs w:val="24"/>
              </w:rPr>
            </w:pPr>
            <w:r w:rsidRPr="005F5158">
              <w:rPr>
                <w:rFonts w:ascii="Arial Narrow" w:hAnsi="Arial Narrow" w:cs="Arial"/>
                <w:b/>
                <w:bCs/>
                <w:i/>
                <w:sz w:val="24"/>
                <w:szCs w:val="24"/>
              </w:rPr>
              <w:t>EQUAL</w:t>
            </w:r>
          </w:p>
        </w:tc>
        <w:tc>
          <w:tcPr>
            <w:tcW w:w="1560" w:type="dxa"/>
          </w:tcPr>
          <w:p w14:paraId="6B2F1A43"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50</w:t>
            </w:r>
          </w:p>
        </w:tc>
      </w:tr>
    </w:tbl>
    <w:p w14:paraId="2E6F5D2E" w14:textId="77777777" w:rsidR="0032094E" w:rsidRDefault="0032094E" w:rsidP="0032094E">
      <w:pPr>
        <w:spacing w:line="276" w:lineRule="auto"/>
        <w:jc w:val="both"/>
        <w:rPr>
          <w:rFonts w:ascii="Arial Narrow" w:hAnsi="Arial Narrow" w:cs="Arial"/>
        </w:rPr>
      </w:pPr>
    </w:p>
    <w:p w14:paraId="0156812F" w14:textId="77777777" w:rsidR="0032094E" w:rsidRPr="007040A8" w:rsidRDefault="0032094E" w:rsidP="0032094E">
      <w:pPr>
        <w:spacing w:line="276" w:lineRule="auto"/>
        <w:jc w:val="both"/>
        <w:rPr>
          <w:rFonts w:ascii="Arial Narrow" w:hAnsi="Arial Narrow" w:cs="Arial"/>
        </w:rPr>
      </w:pPr>
    </w:p>
    <w:p w14:paraId="6EA6A8E2" w14:textId="17B7AA88" w:rsidR="0032094E" w:rsidRPr="0032094E" w:rsidRDefault="0032094E" w:rsidP="0032094E">
      <w:pPr>
        <w:spacing w:line="276" w:lineRule="auto"/>
        <w:jc w:val="both"/>
        <w:rPr>
          <w:rFonts w:ascii="Arial Narrow" w:hAnsi="Arial Narrow" w:cs="Arial"/>
          <w:b/>
          <w:bCs/>
        </w:rPr>
      </w:pPr>
      <w:r w:rsidRPr="0032094E">
        <w:rPr>
          <w:rFonts w:ascii="Arial Narrow" w:hAnsi="Arial Narrow" w:cs="Arial"/>
          <w:b/>
          <w:bCs/>
        </w:rPr>
        <w:t>VALORACIÓN TOTAL DE LAS OFERTAS</w:t>
      </w:r>
      <w:r w:rsidRPr="0032094E">
        <w:rPr>
          <w:rFonts w:ascii="Arial Narrow" w:hAnsi="Arial Narrow" w:cs="Arial"/>
          <w:b/>
          <w:bCs/>
        </w:rPr>
        <w:t>:</w:t>
      </w:r>
    </w:p>
    <w:p w14:paraId="0AA9EAE1" w14:textId="77777777" w:rsidR="0032094E" w:rsidRDefault="0032094E" w:rsidP="0032094E">
      <w:pPr>
        <w:spacing w:line="276" w:lineRule="auto"/>
        <w:jc w:val="both"/>
        <w:rPr>
          <w:rFonts w:ascii="Arial Narrow" w:hAnsi="Arial Narrow" w:cs="Arial"/>
        </w:rPr>
      </w:pPr>
    </w:p>
    <w:tbl>
      <w:tblPr>
        <w:tblStyle w:val="Tablaconcuadrcula"/>
        <w:tblW w:w="0" w:type="auto"/>
        <w:tblInd w:w="-5" w:type="dxa"/>
        <w:tblLook w:val="04A0" w:firstRow="1" w:lastRow="0" w:firstColumn="1" w:lastColumn="0" w:noHBand="0" w:noVBand="1"/>
      </w:tblPr>
      <w:tblGrid>
        <w:gridCol w:w="1742"/>
        <w:gridCol w:w="1517"/>
        <w:gridCol w:w="1560"/>
        <w:gridCol w:w="1517"/>
      </w:tblGrid>
      <w:tr w:rsidR="0032094E" w14:paraId="3A2A06E7" w14:textId="77777777" w:rsidTr="0032094E">
        <w:tc>
          <w:tcPr>
            <w:tcW w:w="1742" w:type="dxa"/>
          </w:tcPr>
          <w:p w14:paraId="33A473A9"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LICITADOR</w:t>
            </w:r>
          </w:p>
        </w:tc>
        <w:tc>
          <w:tcPr>
            <w:tcW w:w="1517" w:type="dxa"/>
          </w:tcPr>
          <w:p w14:paraId="46F5DD88"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PUNTUACIÓN</w:t>
            </w:r>
          </w:p>
          <w:p w14:paraId="61407AA7"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OFERTA TÉCNICA</w:t>
            </w:r>
          </w:p>
        </w:tc>
        <w:tc>
          <w:tcPr>
            <w:tcW w:w="1560" w:type="dxa"/>
          </w:tcPr>
          <w:p w14:paraId="01AE471E"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PUNTUACIÓN</w:t>
            </w:r>
          </w:p>
          <w:p w14:paraId="15EAF356"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OFERTA ECONÓMICA</w:t>
            </w:r>
          </w:p>
        </w:tc>
        <w:tc>
          <w:tcPr>
            <w:tcW w:w="1517" w:type="dxa"/>
          </w:tcPr>
          <w:p w14:paraId="7185EEE0"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PUNTUACIÓN TOTAL</w:t>
            </w:r>
          </w:p>
        </w:tc>
      </w:tr>
      <w:tr w:rsidR="0032094E" w14:paraId="2CA3D162" w14:textId="77777777" w:rsidTr="0032094E">
        <w:tc>
          <w:tcPr>
            <w:tcW w:w="1742" w:type="dxa"/>
          </w:tcPr>
          <w:p w14:paraId="7957ABC0" w14:textId="77777777" w:rsidR="0032094E" w:rsidRPr="005F5158" w:rsidRDefault="0032094E" w:rsidP="003B789F">
            <w:pPr>
              <w:pStyle w:val="arista11parrafo"/>
              <w:ind w:left="0" w:firstLine="0"/>
              <w:rPr>
                <w:rFonts w:ascii="Arial Narrow" w:hAnsi="Arial Narrow" w:cs="Arial"/>
                <w:b/>
                <w:bCs/>
                <w:i/>
                <w:sz w:val="24"/>
                <w:szCs w:val="24"/>
              </w:rPr>
            </w:pPr>
            <w:r w:rsidRPr="005F5158">
              <w:rPr>
                <w:rFonts w:ascii="Arial Narrow" w:hAnsi="Arial Narrow" w:cs="Arial"/>
                <w:b/>
                <w:bCs/>
                <w:i/>
                <w:sz w:val="24"/>
                <w:szCs w:val="24"/>
              </w:rPr>
              <w:t>EQUAL</w:t>
            </w:r>
          </w:p>
        </w:tc>
        <w:tc>
          <w:tcPr>
            <w:tcW w:w="1517" w:type="dxa"/>
          </w:tcPr>
          <w:p w14:paraId="3364CACE"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39</w:t>
            </w:r>
          </w:p>
        </w:tc>
        <w:tc>
          <w:tcPr>
            <w:tcW w:w="1560" w:type="dxa"/>
          </w:tcPr>
          <w:p w14:paraId="3CC50399" w14:textId="77777777" w:rsidR="0032094E" w:rsidRDefault="0032094E" w:rsidP="003B789F">
            <w:pPr>
              <w:pStyle w:val="arista11parrafo"/>
              <w:ind w:left="0" w:firstLine="0"/>
              <w:rPr>
                <w:rFonts w:ascii="Arial Narrow" w:hAnsi="Arial Narrow" w:cs="Arial"/>
                <w:i/>
                <w:sz w:val="24"/>
                <w:szCs w:val="24"/>
              </w:rPr>
            </w:pPr>
            <w:r>
              <w:rPr>
                <w:rFonts w:ascii="Arial Narrow" w:hAnsi="Arial Narrow" w:cs="Arial"/>
                <w:i/>
                <w:sz w:val="24"/>
                <w:szCs w:val="24"/>
              </w:rPr>
              <w:t>50</w:t>
            </w:r>
          </w:p>
        </w:tc>
        <w:tc>
          <w:tcPr>
            <w:tcW w:w="1517" w:type="dxa"/>
          </w:tcPr>
          <w:p w14:paraId="6D27D859" w14:textId="77777777" w:rsidR="0032094E" w:rsidRPr="0032094E" w:rsidRDefault="0032094E" w:rsidP="003B789F">
            <w:pPr>
              <w:pStyle w:val="arista11parrafo"/>
              <w:ind w:left="0" w:firstLine="0"/>
              <w:rPr>
                <w:rFonts w:ascii="Arial Narrow" w:hAnsi="Arial Narrow" w:cs="Arial"/>
                <w:b/>
                <w:bCs/>
                <w:i/>
                <w:sz w:val="24"/>
                <w:szCs w:val="24"/>
              </w:rPr>
            </w:pPr>
            <w:r w:rsidRPr="0032094E">
              <w:rPr>
                <w:rFonts w:ascii="Arial Narrow" w:hAnsi="Arial Narrow" w:cs="Arial"/>
                <w:b/>
                <w:bCs/>
                <w:i/>
                <w:sz w:val="24"/>
                <w:szCs w:val="24"/>
              </w:rPr>
              <w:t>89</w:t>
            </w:r>
          </w:p>
        </w:tc>
      </w:tr>
    </w:tbl>
    <w:p w14:paraId="1DB6B744" w14:textId="77777777" w:rsidR="00FA7815" w:rsidRPr="00345D70" w:rsidRDefault="00FA7815" w:rsidP="00210DC3">
      <w:pPr>
        <w:pStyle w:val="CERTIFICADO"/>
        <w:spacing w:after="120" w:line="276" w:lineRule="auto"/>
        <w:rPr>
          <w:rFonts w:ascii="Verdana" w:hAnsi="Verdana"/>
          <w:sz w:val="22"/>
          <w:szCs w:val="22"/>
          <w:lang w:val="es-ES"/>
        </w:rPr>
      </w:pPr>
    </w:p>
    <w:sectPr w:rsidR="00FA7815" w:rsidRPr="00345D70" w:rsidSect="009071B9">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8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BCB4A" w14:textId="77777777" w:rsidR="00210DC3" w:rsidRDefault="00210DC3" w:rsidP="00FC67C6">
      <w:r>
        <w:separator/>
      </w:r>
    </w:p>
  </w:endnote>
  <w:endnote w:type="continuationSeparator" w:id="0">
    <w:p w14:paraId="4097D96D" w14:textId="77777777" w:rsidR="00210DC3" w:rsidRDefault="00210DC3" w:rsidP="00FC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ans Serif P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0892A" w14:textId="77777777" w:rsidR="00025903" w:rsidRDefault="000259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B3EC" w14:textId="77777777" w:rsidR="00E53D87" w:rsidRPr="00BD0AD3" w:rsidRDefault="00E53D87" w:rsidP="00E53D87">
    <w:pPr>
      <w:pStyle w:val="Piedepgina"/>
      <w:rPr>
        <w:rFonts w:ascii="Arial" w:hAnsi="Arial" w:cs="Arial"/>
        <w:sz w:val="16"/>
      </w:rPr>
    </w:pPr>
    <w:proofErr w:type="spellStart"/>
    <w:r w:rsidRPr="00BD0AD3">
      <w:rPr>
        <w:rFonts w:ascii="Arial" w:hAnsi="Arial" w:cs="Arial"/>
        <w:sz w:val="16"/>
      </w:rPr>
      <w:t>C</w:t>
    </w:r>
    <w:r>
      <w:rPr>
        <w:rFonts w:ascii="Arial" w:hAnsi="Arial" w:cs="Arial"/>
        <w:sz w:val="16"/>
      </w:rPr>
      <w:t>if</w:t>
    </w:r>
    <w:proofErr w:type="spellEnd"/>
    <w:r>
      <w:rPr>
        <w:rFonts w:ascii="Arial" w:hAnsi="Arial" w:cs="Arial"/>
        <w:sz w:val="16"/>
      </w:rPr>
      <w:t>.: P3122000G</w:t>
    </w:r>
    <w:r w:rsidRPr="00BD0AD3">
      <w:rPr>
        <w:rFonts w:ascii="Arial" w:hAnsi="Arial" w:cs="Arial"/>
        <w:sz w:val="16"/>
      </w:rPr>
      <w:t xml:space="preserve">    Pza. del Ayuntamiento nº 1 C.P. 31314 SANTACARA (Navarra) Teléfono 948 746 006</w:t>
    </w:r>
  </w:p>
  <w:p w14:paraId="1A48167D" w14:textId="77777777" w:rsidR="00E53D87" w:rsidRPr="00E53D87" w:rsidRDefault="00E53D87" w:rsidP="00E53D87">
    <w:pPr>
      <w:pStyle w:val="Piedepgina"/>
      <w:jc w:val="center"/>
      <w:rPr>
        <w:rFonts w:ascii="Arial" w:hAnsi="Arial" w:cs="Arial"/>
        <w:sz w:val="16"/>
      </w:rPr>
    </w:pPr>
    <w:r w:rsidRPr="00BD0AD3">
      <w:rPr>
        <w:rFonts w:ascii="Arial" w:hAnsi="Arial" w:cs="Arial"/>
        <w:sz w:val="16"/>
      </w:rPr>
      <w:t>www.santacara.es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A734C" w14:textId="77777777" w:rsidR="00025903" w:rsidRDefault="0002590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A4E08" w14:textId="77777777" w:rsidR="001B387F" w:rsidRDefault="001B387F">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8279" w14:textId="77777777" w:rsidR="001B387F" w:rsidRDefault="001B387F">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A619" w14:textId="77777777" w:rsidR="001B387F" w:rsidRDefault="001B38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17177" w14:textId="77777777" w:rsidR="00210DC3" w:rsidRDefault="00210DC3" w:rsidP="00FC67C6">
      <w:r>
        <w:separator/>
      </w:r>
    </w:p>
  </w:footnote>
  <w:footnote w:type="continuationSeparator" w:id="0">
    <w:p w14:paraId="693C2B50" w14:textId="77777777" w:rsidR="00210DC3" w:rsidRDefault="00210DC3" w:rsidP="00FC6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256E6" w14:textId="77777777" w:rsidR="00025903" w:rsidRDefault="000259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92469" w14:textId="77777777" w:rsidR="009071B9" w:rsidRPr="00345D70" w:rsidRDefault="00A67AA9" w:rsidP="00345D70">
    <w:pPr>
      <w:pStyle w:val="Encabezado"/>
    </w:pPr>
    <w:r w:rsidRPr="00591604">
      <w:rPr>
        <w:noProof/>
      </w:rPr>
      <w:drawing>
        <wp:inline distT="0" distB="0" distL="0" distR="0" wp14:anchorId="752F22B4" wp14:editId="2C53594A">
          <wp:extent cx="1438910" cy="995045"/>
          <wp:effectExtent l="0" t="0" r="8890" b="0"/>
          <wp:docPr id="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99504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E9C9" w14:textId="77777777" w:rsidR="00025903" w:rsidRDefault="0002590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01F7" w14:textId="77777777" w:rsidR="001B387F" w:rsidRDefault="001B387F">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CE90A" w14:textId="77777777" w:rsidR="00FC67C6" w:rsidRDefault="00A67AA9" w:rsidP="005C451D">
    <w:pPr>
      <w:pStyle w:val="Encabezado"/>
      <w:tabs>
        <w:tab w:val="clear" w:pos="4252"/>
        <w:tab w:val="center" w:pos="142"/>
      </w:tabs>
      <w:ind w:left="2124"/>
      <w:rPr>
        <w:rFonts w:ascii="Arial" w:hAnsi="Arial" w:cs="Arial"/>
        <w:sz w:val="18"/>
        <w:szCs w:val="18"/>
      </w:rPr>
    </w:pPr>
    <w:r>
      <w:rPr>
        <w:noProof/>
      </w:rPr>
      <w:drawing>
        <wp:anchor distT="0" distB="0" distL="114300" distR="114300" simplePos="0" relativeHeight="251654656" behindDoc="0" locked="0" layoutInCell="1" allowOverlap="1" wp14:anchorId="14953624" wp14:editId="3B4AB6C7">
          <wp:simplePos x="0" y="0"/>
          <wp:positionH relativeFrom="column">
            <wp:posOffset>371475</wp:posOffset>
          </wp:positionH>
          <wp:positionV relativeFrom="paragraph">
            <wp:posOffset>-247650</wp:posOffset>
          </wp:positionV>
          <wp:extent cx="714375" cy="1152525"/>
          <wp:effectExtent l="0" t="0" r="9525" b="9525"/>
          <wp:wrapSquare wrapText="bothSides"/>
          <wp:docPr id="7" name="Imagen 4" descr="ESCUDO SANT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SCUDO SANTACA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C4D81C" w14:textId="77777777" w:rsidR="00FC67C6" w:rsidRPr="00FC67C6" w:rsidRDefault="00FC67C6" w:rsidP="005C451D">
    <w:pPr>
      <w:pStyle w:val="Encabezado"/>
      <w:tabs>
        <w:tab w:val="clear" w:pos="4252"/>
        <w:tab w:val="clear" w:pos="8504"/>
        <w:tab w:val="center" w:pos="142"/>
        <w:tab w:val="right" w:pos="1701"/>
      </w:tabs>
      <w:ind w:left="2124"/>
      <w:rPr>
        <w:rFonts w:ascii="Arial" w:hAnsi="Arial" w:cs="Arial"/>
        <w:sz w:val="18"/>
        <w:szCs w:val="18"/>
      </w:rPr>
    </w:pPr>
    <w:r w:rsidRPr="00FC67C6">
      <w:rPr>
        <w:rFonts w:ascii="Arial" w:hAnsi="Arial" w:cs="Arial"/>
        <w:sz w:val="18"/>
        <w:szCs w:val="18"/>
      </w:rPr>
      <w:t>AYUNTAMIENTO</w:t>
    </w:r>
  </w:p>
  <w:p w14:paraId="07A37BD9" w14:textId="77777777" w:rsidR="00FC67C6" w:rsidRPr="00FC67C6" w:rsidRDefault="001B387F" w:rsidP="005C451D">
    <w:pPr>
      <w:pStyle w:val="Encabezado"/>
      <w:tabs>
        <w:tab w:val="clear" w:pos="4252"/>
        <w:tab w:val="clear" w:pos="8504"/>
        <w:tab w:val="center" w:pos="142"/>
        <w:tab w:val="right" w:pos="1701"/>
        <w:tab w:val="right" w:pos="1985"/>
      </w:tabs>
      <w:ind w:left="2124"/>
      <w:rPr>
        <w:rFonts w:ascii="Arial" w:hAnsi="Arial" w:cs="Arial"/>
        <w:sz w:val="18"/>
        <w:szCs w:val="18"/>
      </w:rPr>
    </w:pPr>
    <w:r>
      <w:rPr>
        <w:rFonts w:ascii="Arial" w:hAnsi="Arial" w:cs="Arial"/>
        <w:sz w:val="18"/>
        <w:szCs w:val="18"/>
      </w:rPr>
      <w:t xml:space="preserve">          </w:t>
    </w:r>
    <w:r w:rsidR="00FC67C6" w:rsidRPr="00FC67C6">
      <w:rPr>
        <w:rFonts w:ascii="Arial" w:hAnsi="Arial" w:cs="Arial"/>
        <w:sz w:val="18"/>
        <w:szCs w:val="18"/>
      </w:rPr>
      <w:t>DE</w:t>
    </w:r>
  </w:p>
  <w:p w14:paraId="25D2E6DC" w14:textId="77777777" w:rsidR="00FC67C6" w:rsidRDefault="001B387F" w:rsidP="005C451D">
    <w:pPr>
      <w:pStyle w:val="Encabezado"/>
      <w:tabs>
        <w:tab w:val="clear" w:pos="4252"/>
        <w:tab w:val="clear" w:pos="8504"/>
        <w:tab w:val="right" w:pos="1701"/>
        <w:tab w:val="center" w:pos="4678"/>
      </w:tabs>
      <w:ind w:left="2124"/>
      <w:rPr>
        <w:rFonts w:ascii="Arial" w:hAnsi="Arial" w:cs="Arial"/>
        <w:sz w:val="18"/>
        <w:szCs w:val="18"/>
      </w:rPr>
    </w:pPr>
    <w:r>
      <w:rPr>
        <w:rFonts w:ascii="Arial" w:hAnsi="Arial" w:cs="Arial"/>
        <w:sz w:val="18"/>
        <w:szCs w:val="18"/>
      </w:rPr>
      <w:t xml:space="preserve">   </w:t>
    </w:r>
    <w:r w:rsidR="00FC67C6" w:rsidRPr="00FC67C6">
      <w:rPr>
        <w:rFonts w:ascii="Arial" w:hAnsi="Arial" w:cs="Arial"/>
        <w:sz w:val="18"/>
        <w:szCs w:val="18"/>
      </w:rPr>
      <w:t>SANTACARA</w:t>
    </w:r>
  </w:p>
  <w:p w14:paraId="26EF5426" w14:textId="77777777" w:rsidR="00FC67C6" w:rsidRPr="00FC67C6" w:rsidRDefault="001B387F" w:rsidP="005C451D">
    <w:pPr>
      <w:pStyle w:val="Encabezado"/>
      <w:tabs>
        <w:tab w:val="clear" w:pos="4252"/>
        <w:tab w:val="clear" w:pos="8504"/>
        <w:tab w:val="right" w:pos="1701"/>
        <w:tab w:val="center" w:pos="4678"/>
      </w:tabs>
      <w:ind w:left="2124"/>
      <w:rPr>
        <w:rFonts w:ascii="Arial" w:hAnsi="Arial" w:cs="Arial"/>
        <w:sz w:val="16"/>
        <w:szCs w:val="16"/>
      </w:rPr>
    </w:pPr>
    <w:r>
      <w:rPr>
        <w:rFonts w:ascii="Arial" w:hAnsi="Arial" w:cs="Arial"/>
        <w:sz w:val="16"/>
        <w:szCs w:val="16"/>
      </w:rPr>
      <w:t xml:space="preserve">     </w:t>
    </w:r>
    <w:r w:rsidR="00FC67C6" w:rsidRPr="00FC67C6">
      <w:rPr>
        <w:rFonts w:ascii="Arial" w:hAnsi="Arial" w:cs="Arial"/>
        <w:sz w:val="16"/>
        <w:szCs w:val="16"/>
      </w:rPr>
      <w:t>(NAVARRA)</w:t>
    </w:r>
  </w:p>
  <w:p w14:paraId="467C018F" w14:textId="77777777" w:rsidR="00FC67C6" w:rsidRPr="00FC67C6" w:rsidRDefault="00FC67C6" w:rsidP="005C451D">
    <w:pPr>
      <w:pStyle w:val="Encabezado"/>
      <w:tabs>
        <w:tab w:val="clear" w:pos="4252"/>
        <w:tab w:val="clear" w:pos="8504"/>
        <w:tab w:val="right" w:pos="1701"/>
        <w:tab w:val="center" w:pos="2835"/>
      </w:tabs>
      <w:ind w:left="2124"/>
      <w:rPr>
        <w:rFonts w:ascii="Arial" w:hAnsi="Arial" w:cs="Arial"/>
        <w:sz w:val="16"/>
        <w:szCs w:val="16"/>
      </w:rPr>
    </w:pPr>
    <w:r w:rsidRPr="00FC67C6">
      <w:rPr>
        <w:rFonts w:ascii="Arial" w:hAnsi="Arial" w:cs="Arial"/>
        <w:sz w:val="16"/>
        <w:szCs w:val="16"/>
      </w:rPr>
      <w:t>Pza. Del Ayuntamiento, 1</w:t>
    </w:r>
  </w:p>
  <w:p w14:paraId="1E5496EE" w14:textId="77777777" w:rsidR="00FC67C6" w:rsidRPr="00FC67C6" w:rsidRDefault="00FC67C6" w:rsidP="005C451D">
    <w:pPr>
      <w:pStyle w:val="Encabezado"/>
      <w:tabs>
        <w:tab w:val="clear" w:pos="4252"/>
        <w:tab w:val="clear" w:pos="8504"/>
        <w:tab w:val="right" w:pos="1701"/>
        <w:tab w:val="center" w:pos="4678"/>
      </w:tabs>
      <w:ind w:left="2124"/>
      <w:rPr>
        <w:rFonts w:ascii="Arial" w:hAnsi="Arial" w:cs="Arial"/>
        <w:sz w:val="16"/>
        <w:szCs w:val="16"/>
      </w:rPr>
    </w:pPr>
    <w:r w:rsidRPr="00FC67C6">
      <w:rPr>
        <w:rFonts w:ascii="Arial" w:hAnsi="Arial" w:cs="Arial"/>
        <w:sz w:val="16"/>
        <w:szCs w:val="16"/>
      </w:rPr>
      <w:t>C.P. 31314</w:t>
    </w:r>
  </w:p>
  <w:p w14:paraId="2E2EE2FB" w14:textId="77777777" w:rsidR="00FC67C6" w:rsidRDefault="00FC67C6">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4E4FC" w14:textId="77777777" w:rsidR="001B387F" w:rsidRDefault="001B387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82C45"/>
    <w:multiLevelType w:val="hybridMultilevel"/>
    <w:tmpl w:val="F9E0B856"/>
    <w:lvl w:ilvl="0" w:tplc="8360604C">
      <w:start w:val="1"/>
      <w:numFmt w:val="upperLetter"/>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7B5DC3"/>
    <w:multiLevelType w:val="hybridMultilevel"/>
    <w:tmpl w:val="B2DC538A"/>
    <w:lvl w:ilvl="0" w:tplc="E91678C8">
      <w:start w:val="1"/>
      <w:numFmt w:val="ordinalText"/>
      <w:lvlText w:val="%1.-"/>
      <w:lvlJc w:val="left"/>
      <w:pPr>
        <w:ind w:left="1004"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4B43CA4"/>
    <w:multiLevelType w:val="hybridMultilevel"/>
    <w:tmpl w:val="48F66DE8"/>
    <w:lvl w:ilvl="0" w:tplc="AEB877B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A32187"/>
    <w:multiLevelType w:val="hybridMultilevel"/>
    <w:tmpl w:val="057CE5AC"/>
    <w:lvl w:ilvl="0" w:tplc="8360604C">
      <w:start w:val="1"/>
      <w:numFmt w:val="upperLetter"/>
      <w:lvlText w:val="%1) "/>
      <w:lvlJc w:val="left"/>
      <w:pPr>
        <w:ind w:left="100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FA154BB"/>
    <w:multiLevelType w:val="hybridMultilevel"/>
    <w:tmpl w:val="AD88EA64"/>
    <w:lvl w:ilvl="0" w:tplc="118C798E">
      <w:start w:val="1"/>
      <w:numFmt w:val="decimal"/>
      <w:lvlText w:val="%1ª.- "/>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C3"/>
    <w:rsid w:val="000040CB"/>
    <w:rsid w:val="00025903"/>
    <w:rsid w:val="00083FF9"/>
    <w:rsid w:val="0018239B"/>
    <w:rsid w:val="001B387F"/>
    <w:rsid w:val="00201E19"/>
    <w:rsid w:val="00210DC3"/>
    <w:rsid w:val="00271379"/>
    <w:rsid w:val="002C00EE"/>
    <w:rsid w:val="002F3A2B"/>
    <w:rsid w:val="002F5F77"/>
    <w:rsid w:val="0032094E"/>
    <w:rsid w:val="0033517D"/>
    <w:rsid w:val="00345D70"/>
    <w:rsid w:val="003E658B"/>
    <w:rsid w:val="00404FA4"/>
    <w:rsid w:val="005177F6"/>
    <w:rsid w:val="0056593C"/>
    <w:rsid w:val="005C451D"/>
    <w:rsid w:val="005C4FF7"/>
    <w:rsid w:val="005E17DE"/>
    <w:rsid w:val="00610EC3"/>
    <w:rsid w:val="00664B1B"/>
    <w:rsid w:val="006A71FD"/>
    <w:rsid w:val="00727665"/>
    <w:rsid w:val="007B3DF2"/>
    <w:rsid w:val="007E2D96"/>
    <w:rsid w:val="008014C2"/>
    <w:rsid w:val="00895A2F"/>
    <w:rsid w:val="009071B9"/>
    <w:rsid w:val="00931849"/>
    <w:rsid w:val="00967AC8"/>
    <w:rsid w:val="00A15682"/>
    <w:rsid w:val="00A32CBF"/>
    <w:rsid w:val="00A67AA9"/>
    <w:rsid w:val="00AC18E6"/>
    <w:rsid w:val="00AC3DBF"/>
    <w:rsid w:val="00B62862"/>
    <w:rsid w:val="00BC419C"/>
    <w:rsid w:val="00BF640A"/>
    <w:rsid w:val="00C01E60"/>
    <w:rsid w:val="00C13F30"/>
    <w:rsid w:val="00CA6494"/>
    <w:rsid w:val="00CA6AA1"/>
    <w:rsid w:val="00D24AF3"/>
    <w:rsid w:val="00D6549F"/>
    <w:rsid w:val="00E1123F"/>
    <w:rsid w:val="00E25913"/>
    <w:rsid w:val="00E43EBD"/>
    <w:rsid w:val="00E53D87"/>
    <w:rsid w:val="00F136F4"/>
    <w:rsid w:val="00F3285B"/>
    <w:rsid w:val="00FA7815"/>
    <w:rsid w:val="00FC67C6"/>
    <w:rsid w:val="00FE5A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9F60A"/>
  <w15:chartTrackingRefBased/>
  <w15:docId w15:val="{D156893D-8A06-4268-BE9E-E20AB9CF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ERTIFICADO">
    <w:name w:val="CERTIFICADO"/>
    <w:basedOn w:val="Normal"/>
    <w:rsid w:val="00C13F30"/>
    <w:pPr>
      <w:jc w:val="both"/>
    </w:pPr>
    <w:rPr>
      <w:rFonts w:ascii="Sans Serif PS" w:hAnsi="Sans Serif PS"/>
      <w:szCs w:val="20"/>
      <w:lang w:val="es-ES_tradnl"/>
    </w:rPr>
  </w:style>
  <w:style w:type="paragraph" w:styleId="Encabezado">
    <w:name w:val="header"/>
    <w:basedOn w:val="Normal"/>
    <w:link w:val="EncabezadoCar"/>
    <w:uiPriority w:val="99"/>
    <w:rsid w:val="00FC67C6"/>
    <w:pPr>
      <w:tabs>
        <w:tab w:val="center" w:pos="4252"/>
        <w:tab w:val="right" w:pos="8504"/>
      </w:tabs>
    </w:pPr>
  </w:style>
  <w:style w:type="character" w:customStyle="1" w:styleId="EncabezadoCar">
    <w:name w:val="Encabezado Car"/>
    <w:link w:val="Encabezado"/>
    <w:uiPriority w:val="99"/>
    <w:rsid w:val="00FC67C6"/>
    <w:rPr>
      <w:sz w:val="24"/>
      <w:szCs w:val="24"/>
    </w:rPr>
  </w:style>
  <w:style w:type="paragraph" w:styleId="Piedepgina">
    <w:name w:val="footer"/>
    <w:basedOn w:val="Normal"/>
    <w:link w:val="PiedepginaCar"/>
    <w:uiPriority w:val="99"/>
    <w:rsid w:val="00FC67C6"/>
    <w:pPr>
      <w:tabs>
        <w:tab w:val="center" w:pos="4252"/>
        <w:tab w:val="right" w:pos="8504"/>
      </w:tabs>
    </w:pPr>
  </w:style>
  <w:style w:type="character" w:customStyle="1" w:styleId="PiedepginaCar">
    <w:name w:val="Pie de página Car"/>
    <w:link w:val="Piedepgina"/>
    <w:uiPriority w:val="99"/>
    <w:rsid w:val="00FC67C6"/>
    <w:rPr>
      <w:sz w:val="24"/>
      <w:szCs w:val="24"/>
    </w:rPr>
  </w:style>
  <w:style w:type="paragraph" w:styleId="Textoindependiente2">
    <w:name w:val="Body Text 2"/>
    <w:basedOn w:val="Normal"/>
    <w:link w:val="Textoindependiente2Car"/>
    <w:rsid w:val="00664B1B"/>
    <w:rPr>
      <w:szCs w:val="20"/>
    </w:rPr>
  </w:style>
  <w:style w:type="character" w:customStyle="1" w:styleId="Textoindependiente2Car">
    <w:name w:val="Texto independiente 2 Car"/>
    <w:link w:val="Textoindependiente2"/>
    <w:rsid w:val="00664B1B"/>
    <w:rPr>
      <w:sz w:val="24"/>
    </w:rPr>
  </w:style>
  <w:style w:type="paragraph" w:styleId="Sangra3detindependiente">
    <w:name w:val="Body Text Indent 3"/>
    <w:basedOn w:val="Normal"/>
    <w:link w:val="Sangra3detindependienteCar"/>
    <w:rsid w:val="002F3A2B"/>
    <w:pPr>
      <w:spacing w:after="120"/>
      <w:ind w:left="283"/>
    </w:pPr>
    <w:rPr>
      <w:sz w:val="16"/>
      <w:szCs w:val="16"/>
    </w:rPr>
  </w:style>
  <w:style w:type="character" w:customStyle="1" w:styleId="Sangra3detindependienteCar">
    <w:name w:val="Sangría 3 de t. independiente Car"/>
    <w:link w:val="Sangra3detindependiente"/>
    <w:rsid w:val="002F3A2B"/>
    <w:rPr>
      <w:sz w:val="16"/>
      <w:szCs w:val="16"/>
    </w:rPr>
  </w:style>
  <w:style w:type="paragraph" w:styleId="Textodebloque">
    <w:name w:val="Block Text"/>
    <w:basedOn w:val="Normal"/>
    <w:rsid w:val="002F3A2B"/>
    <w:pPr>
      <w:tabs>
        <w:tab w:val="left" w:pos="720"/>
      </w:tabs>
      <w:ind w:left="2160" w:right="1440"/>
      <w:jc w:val="both"/>
    </w:pPr>
    <w:rPr>
      <w:sz w:val="28"/>
      <w:szCs w:val="20"/>
      <w:u w:val="single"/>
      <w:lang w:val="es-ES_tradnl"/>
    </w:rPr>
  </w:style>
  <w:style w:type="paragraph" w:customStyle="1" w:styleId="Normal0">
    <w:name w:val="[Normal]"/>
    <w:rsid w:val="002F3A2B"/>
    <w:pPr>
      <w:autoSpaceDE w:val="0"/>
      <w:autoSpaceDN w:val="0"/>
      <w:adjustRightInd w:val="0"/>
    </w:pPr>
    <w:rPr>
      <w:rFonts w:ascii="Arial" w:hAnsi="Arial" w:cs="Arial"/>
      <w:sz w:val="24"/>
      <w:szCs w:val="24"/>
    </w:rPr>
  </w:style>
  <w:style w:type="paragraph" w:customStyle="1" w:styleId="Textosinformato1">
    <w:name w:val="Texto sin formato1"/>
    <w:basedOn w:val="Normal"/>
    <w:rsid w:val="002F3A2B"/>
    <w:pPr>
      <w:overflowPunct w:val="0"/>
      <w:autoSpaceDE w:val="0"/>
      <w:autoSpaceDN w:val="0"/>
      <w:adjustRightInd w:val="0"/>
      <w:textAlignment w:val="baseline"/>
    </w:pPr>
    <w:rPr>
      <w:rFonts w:ascii="Courier New" w:hAnsi="Courier New"/>
      <w:sz w:val="20"/>
      <w:szCs w:val="20"/>
    </w:rPr>
  </w:style>
  <w:style w:type="paragraph" w:styleId="Prrafodelista">
    <w:name w:val="List Paragraph"/>
    <w:basedOn w:val="Normal"/>
    <w:uiPriority w:val="34"/>
    <w:qFormat/>
    <w:rsid w:val="005177F6"/>
    <w:pPr>
      <w:ind w:left="720"/>
      <w:contextualSpacing/>
    </w:pPr>
  </w:style>
  <w:style w:type="paragraph" w:customStyle="1" w:styleId="arista11parrafo">
    <w:name w:val="arista11parrafo"/>
    <w:basedOn w:val="Normal"/>
    <w:uiPriority w:val="99"/>
    <w:rsid w:val="00210DC3"/>
    <w:pPr>
      <w:spacing w:line="240" w:lineRule="atLeast"/>
      <w:ind w:left="284" w:firstLine="567"/>
      <w:jc w:val="both"/>
    </w:pPr>
    <w:rPr>
      <w:rFonts w:ascii="Arial" w:hAnsi="Arial"/>
      <w:sz w:val="22"/>
      <w:szCs w:val="20"/>
      <w:lang w:val="es-ES_tradnl"/>
    </w:rPr>
  </w:style>
  <w:style w:type="table" w:styleId="Tablaconcuadrcula">
    <w:name w:val="Table Grid"/>
    <w:basedOn w:val="Tablanormal"/>
    <w:uiPriority w:val="39"/>
    <w:rsid w:val="00210DC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362319">
      <w:bodyDiv w:val="1"/>
      <w:marLeft w:val="0"/>
      <w:marRight w:val="0"/>
      <w:marTop w:val="0"/>
      <w:marBottom w:val="0"/>
      <w:divBdr>
        <w:top w:val="none" w:sz="0" w:space="0" w:color="auto"/>
        <w:left w:val="none" w:sz="0" w:space="0" w:color="auto"/>
        <w:bottom w:val="none" w:sz="0" w:space="0" w:color="auto"/>
        <w:right w:val="none" w:sz="0" w:space="0" w:color="auto"/>
      </w:divBdr>
    </w:div>
    <w:div w:id="186320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Documents\Plantillas%20personalizadas%20de%20Office\INFORME%20SECRETAR&#205;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04F73-0296-48FE-8A96-FC04AE2F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INFORME SECRETARÍA.dotx</Template>
  <TotalTime>14</TotalTime>
  <Pages>1</Pages>
  <Words>121</Words>
  <Characters>789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Gomez Senosiain</dc:creator>
  <cp:keywords/>
  <dc:description/>
  <cp:lastModifiedBy>Ana Gomez</cp:lastModifiedBy>
  <cp:revision>2</cp:revision>
  <dcterms:created xsi:type="dcterms:W3CDTF">2021-10-08T10:55:00Z</dcterms:created>
  <dcterms:modified xsi:type="dcterms:W3CDTF">2021-10-08T11:12:00Z</dcterms:modified>
</cp:coreProperties>
</file>