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52" w:rsidRPr="001B5D7B" w:rsidRDefault="00816F35" w:rsidP="001B5D7B">
      <w:pPr>
        <w:jc w:val="both"/>
        <w:rPr>
          <w:rFonts w:ascii="Arial" w:hAnsi="Arial" w:cs="Arial"/>
          <w:sz w:val="20"/>
          <w:szCs w:val="20"/>
        </w:rPr>
      </w:pPr>
      <w:r w:rsidRPr="001B5D7B">
        <w:rPr>
          <w:rFonts w:ascii="Arial" w:hAnsi="Arial" w:cs="Arial"/>
          <w:sz w:val="20"/>
          <w:szCs w:val="20"/>
        </w:rPr>
        <w:t>Se solicita información en relación con lo previsto en la cláusula 6.2 del pliego regulador respecto a adjuntar a la proposición un ejemplar del pliego y de prescripciones técnicas debidamente firmado por las partes.</w:t>
      </w:r>
    </w:p>
    <w:p w:rsidR="00816F35" w:rsidRPr="001B5D7B" w:rsidRDefault="00816F35" w:rsidP="001B5D7B">
      <w:pPr>
        <w:jc w:val="both"/>
        <w:rPr>
          <w:rFonts w:ascii="Arial" w:hAnsi="Arial" w:cs="Arial"/>
          <w:sz w:val="20"/>
          <w:szCs w:val="20"/>
        </w:rPr>
      </w:pPr>
      <w:r w:rsidRPr="001B5D7B">
        <w:rPr>
          <w:rFonts w:ascii="Arial" w:hAnsi="Arial" w:cs="Arial"/>
          <w:sz w:val="20"/>
          <w:szCs w:val="20"/>
        </w:rPr>
        <w:t xml:space="preserve">Aclarar que para la presentación de proposiciones no es necesario aportar un ejemplar del pliego firmado, dado </w:t>
      </w:r>
      <w:r w:rsidR="005A62A7">
        <w:rPr>
          <w:rFonts w:ascii="Arial" w:hAnsi="Arial" w:cs="Arial"/>
          <w:sz w:val="20"/>
          <w:szCs w:val="20"/>
        </w:rPr>
        <w:t xml:space="preserve">que </w:t>
      </w:r>
      <w:r w:rsidR="00547120">
        <w:rPr>
          <w:rFonts w:ascii="Arial" w:hAnsi="Arial" w:cs="Arial"/>
          <w:sz w:val="20"/>
          <w:szCs w:val="20"/>
        </w:rPr>
        <w:t xml:space="preserve">la aceptación expresa del Pliego de Condiciones que rige la subasta está prevista </w:t>
      </w:r>
      <w:r w:rsidR="005A62A7" w:rsidRPr="001B5D7B">
        <w:rPr>
          <w:rFonts w:ascii="Arial" w:hAnsi="Arial" w:cs="Arial"/>
          <w:sz w:val="20"/>
          <w:szCs w:val="20"/>
        </w:rPr>
        <w:t>en la Declaración responsable</w:t>
      </w:r>
      <w:r w:rsidR="00547120">
        <w:rPr>
          <w:rFonts w:ascii="Arial" w:hAnsi="Arial" w:cs="Arial"/>
          <w:sz w:val="20"/>
          <w:szCs w:val="20"/>
        </w:rPr>
        <w:t xml:space="preserve"> (modelo Anexo II)</w:t>
      </w:r>
      <w:r w:rsidR="005A62A7" w:rsidRPr="001B5D7B">
        <w:rPr>
          <w:rFonts w:ascii="Arial" w:hAnsi="Arial" w:cs="Arial"/>
          <w:sz w:val="20"/>
          <w:szCs w:val="20"/>
        </w:rPr>
        <w:t xml:space="preserve"> a introducir en el sobre 1 de Documentación </w:t>
      </w:r>
      <w:r w:rsidR="00547120">
        <w:rPr>
          <w:rFonts w:ascii="Arial" w:hAnsi="Arial" w:cs="Arial"/>
          <w:sz w:val="20"/>
          <w:szCs w:val="20"/>
        </w:rPr>
        <w:t>P</w:t>
      </w:r>
      <w:r w:rsidR="005A62A7" w:rsidRPr="001B5D7B">
        <w:rPr>
          <w:rFonts w:ascii="Arial" w:hAnsi="Arial" w:cs="Arial"/>
          <w:sz w:val="20"/>
          <w:szCs w:val="20"/>
        </w:rPr>
        <w:t>ersonal</w:t>
      </w:r>
      <w:r w:rsidR="00A42EE0">
        <w:rPr>
          <w:rFonts w:ascii="Arial" w:hAnsi="Arial" w:cs="Arial"/>
          <w:sz w:val="20"/>
          <w:szCs w:val="20"/>
        </w:rPr>
        <w:t xml:space="preserve"> </w:t>
      </w:r>
      <w:r w:rsidR="00547120">
        <w:rPr>
          <w:rFonts w:ascii="Arial" w:hAnsi="Arial" w:cs="Arial"/>
          <w:sz w:val="20"/>
          <w:szCs w:val="20"/>
        </w:rPr>
        <w:t>(cláusula 8)</w:t>
      </w:r>
    </w:p>
    <w:sectPr w:rsidR="00816F35" w:rsidRPr="001B5D7B" w:rsidSect="00D01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6F35"/>
    <w:rsid w:val="001B5D7B"/>
    <w:rsid w:val="002508D1"/>
    <w:rsid w:val="00547120"/>
    <w:rsid w:val="0056386D"/>
    <w:rsid w:val="005A62A7"/>
    <w:rsid w:val="00816F35"/>
    <w:rsid w:val="00A42EE0"/>
    <w:rsid w:val="00D0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tgm.hacienda</dc:creator>
  <cp:lastModifiedBy>tgm.hacienda</cp:lastModifiedBy>
  <cp:revision>5</cp:revision>
  <dcterms:created xsi:type="dcterms:W3CDTF">2019-02-20T11:36:00Z</dcterms:created>
  <dcterms:modified xsi:type="dcterms:W3CDTF">2019-02-20T12:43:00Z</dcterms:modified>
</cp:coreProperties>
</file>