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4BEFC6" w14:textId="59434164" w:rsidR="00EA5FA0" w:rsidRPr="00172A2A" w:rsidRDefault="00EA5FA0" w:rsidP="00172A2A">
      <w:pPr>
        <w:pStyle w:val="Textoindependiente"/>
        <w:jc w:val="center"/>
        <w:rPr>
          <w:rFonts w:ascii="Arial" w:hAnsi="Arial" w:cs="Arial"/>
          <w:sz w:val="24"/>
          <w:szCs w:val="24"/>
        </w:rPr>
      </w:pPr>
      <w:bookmarkStart w:id="0" w:name="OLE_LINK7"/>
      <w:r w:rsidRPr="00172A2A">
        <w:rPr>
          <w:rFonts w:ascii="Arial" w:hAnsi="Arial" w:cs="Arial"/>
          <w:sz w:val="24"/>
          <w:szCs w:val="24"/>
        </w:rPr>
        <w:t>ANEXO V.IV</w:t>
      </w:r>
    </w:p>
    <w:p w14:paraId="49C65B63" w14:textId="442E5934" w:rsidR="002462B0" w:rsidRPr="00172A2A" w:rsidRDefault="00EA5FA0" w:rsidP="00172A2A">
      <w:pPr>
        <w:pStyle w:val="Textoindependiente"/>
        <w:jc w:val="center"/>
        <w:rPr>
          <w:rFonts w:ascii="Arial" w:hAnsi="Arial" w:cs="Arial"/>
          <w:sz w:val="24"/>
          <w:szCs w:val="24"/>
        </w:rPr>
      </w:pPr>
      <w:r w:rsidRPr="00172A2A">
        <w:rPr>
          <w:rFonts w:ascii="Arial" w:hAnsi="Arial" w:cs="Arial"/>
          <w:sz w:val="24"/>
          <w:szCs w:val="24"/>
        </w:rPr>
        <w:t>PROPUESTA TÉCNICA: PRODUCTOS</w:t>
      </w:r>
    </w:p>
    <w:p w14:paraId="0786D0DD" w14:textId="4B52678A" w:rsidR="002462B0" w:rsidRPr="002A1CB2" w:rsidRDefault="002462B0" w:rsidP="00772B15">
      <w:pPr>
        <w:rPr>
          <w:rFonts w:cs="Arial"/>
          <w:szCs w:val="22"/>
        </w:rPr>
      </w:pPr>
    </w:p>
    <w:tbl>
      <w:tblPr>
        <w:tblW w:w="6941" w:type="dxa"/>
        <w:jc w:val="center"/>
        <w:tblCellMar>
          <w:left w:w="70" w:type="dxa"/>
          <w:right w:w="70" w:type="dxa"/>
        </w:tblCellMar>
        <w:tblLook w:val="0000" w:firstRow="0" w:lastRow="0" w:firstColumn="0" w:lastColumn="0" w:noHBand="0" w:noVBand="0"/>
      </w:tblPr>
      <w:tblGrid>
        <w:gridCol w:w="1118"/>
        <w:gridCol w:w="2563"/>
        <w:gridCol w:w="3260"/>
      </w:tblGrid>
      <w:tr w:rsidR="00172A2A" w:rsidRPr="002A1CB2" w14:paraId="6774CB10" w14:textId="77777777" w:rsidTr="00172A2A">
        <w:trPr>
          <w:trHeight w:val="450"/>
          <w:jc w:val="center"/>
        </w:trPr>
        <w:tc>
          <w:tcPr>
            <w:tcW w:w="111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D2E6E0" w14:textId="77777777" w:rsidR="00172A2A" w:rsidRPr="002A1CB2" w:rsidRDefault="00172A2A" w:rsidP="00772B15">
            <w:pPr>
              <w:rPr>
                <w:rFonts w:cs="Arial"/>
                <w:szCs w:val="22"/>
              </w:rPr>
            </w:pPr>
            <w:r w:rsidRPr="002A1CB2">
              <w:rPr>
                <w:rFonts w:cs="Arial"/>
                <w:szCs w:val="22"/>
              </w:rPr>
              <w:t>Nº FICHA</w:t>
            </w:r>
          </w:p>
          <w:p w14:paraId="23EFF77E" w14:textId="77777777" w:rsidR="00172A2A" w:rsidRPr="002A1CB2" w:rsidRDefault="00172A2A" w:rsidP="00772B15">
            <w:pPr>
              <w:rPr>
                <w:rFonts w:cs="Arial"/>
                <w:szCs w:val="22"/>
              </w:rPr>
            </w:pPr>
            <w:r w:rsidRPr="002A1CB2">
              <w:rPr>
                <w:rFonts w:cs="Arial"/>
                <w:szCs w:val="22"/>
              </w:rPr>
              <w:t xml:space="preserve"> TECNICA</w:t>
            </w:r>
          </w:p>
        </w:tc>
        <w:tc>
          <w:tcPr>
            <w:tcW w:w="2563" w:type="dxa"/>
            <w:tcBorders>
              <w:top w:val="single" w:sz="4" w:space="0" w:color="auto"/>
              <w:left w:val="nil"/>
              <w:bottom w:val="single" w:sz="4" w:space="0" w:color="auto"/>
              <w:right w:val="single" w:sz="4" w:space="0" w:color="auto"/>
            </w:tcBorders>
            <w:shd w:val="clear" w:color="auto" w:fill="auto"/>
            <w:noWrap/>
            <w:vAlign w:val="bottom"/>
          </w:tcPr>
          <w:p w14:paraId="47F667A0" w14:textId="77777777" w:rsidR="00172A2A" w:rsidRPr="002A1CB2" w:rsidRDefault="00172A2A" w:rsidP="00772B15">
            <w:pPr>
              <w:rPr>
                <w:rFonts w:cs="Arial"/>
                <w:szCs w:val="22"/>
              </w:rPr>
            </w:pPr>
            <w:r w:rsidRPr="002A1CB2">
              <w:rPr>
                <w:rFonts w:cs="Arial"/>
                <w:szCs w:val="22"/>
              </w:rPr>
              <w:t>PRODUCTO (NOMBRE COMERCIAL)</w:t>
            </w:r>
          </w:p>
        </w:tc>
        <w:tc>
          <w:tcPr>
            <w:tcW w:w="3260" w:type="dxa"/>
            <w:tcBorders>
              <w:top w:val="single" w:sz="4" w:space="0" w:color="auto"/>
              <w:left w:val="nil"/>
              <w:bottom w:val="single" w:sz="4" w:space="0" w:color="auto"/>
              <w:right w:val="single" w:sz="4" w:space="0" w:color="auto"/>
            </w:tcBorders>
          </w:tcPr>
          <w:p w14:paraId="52F25092" w14:textId="77777777" w:rsidR="00172A2A" w:rsidRPr="002A1CB2" w:rsidRDefault="00172A2A" w:rsidP="00772B15">
            <w:pPr>
              <w:rPr>
                <w:rFonts w:cs="Arial"/>
                <w:szCs w:val="22"/>
              </w:rPr>
            </w:pPr>
            <w:r w:rsidRPr="002A1CB2">
              <w:rPr>
                <w:rFonts w:cs="Arial"/>
                <w:szCs w:val="22"/>
              </w:rPr>
              <w:t xml:space="preserve">USO </w:t>
            </w:r>
          </w:p>
          <w:p w14:paraId="3509DD03" w14:textId="77777777" w:rsidR="00172A2A" w:rsidRPr="002A1CB2" w:rsidRDefault="00172A2A" w:rsidP="00772B15">
            <w:pPr>
              <w:rPr>
                <w:rFonts w:cs="Arial"/>
                <w:szCs w:val="22"/>
              </w:rPr>
            </w:pPr>
            <w:r w:rsidRPr="002A1CB2">
              <w:rPr>
                <w:rFonts w:cs="Arial"/>
                <w:szCs w:val="22"/>
              </w:rPr>
              <w:t>(Desinfectante, desincrustante, abrillantador…..)</w:t>
            </w:r>
          </w:p>
        </w:tc>
      </w:tr>
      <w:tr w:rsidR="00172A2A" w:rsidRPr="002A1CB2" w14:paraId="5B6B6F00" w14:textId="77777777" w:rsidTr="00172A2A">
        <w:trPr>
          <w:trHeight w:val="450"/>
          <w:jc w:val="center"/>
        </w:trPr>
        <w:tc>
          <w:tcPr>
            <w:tcW w:w="1118" w:type="dxa"/>
            <w:tcBorders>
              <w:top w:val="nil"/>
              <w:left w:val="single" w:sz="4" w:space="0" w:color="auto"/>
              <w:bottom w:val="single" w:sz="4" w:space="0" w:color="auto"/>
              <w:right w:val="single" w:sz="4" w:space="0" w:color="auto"/>
            </w:tcBorders>
            <w:shd w:val="clear" w:color="auto" w:fill="auto"/>
            <w:noWrap/>
            <w:vAlign w:val="bottom"/>
          </w:tcPr>
          <w:p w14:paraId="069F0EB1" w14:textId="77777777" w:rsidR="00172A2A" w:rsidRPr="002A1CB2" w:rsidRDefault="00172A2A" w:rsidP="00772B15">
            <w:pPr>
              <w:rPr>
                <w:rFonts w:cs="Arial"/>
                <w:szCs w:val="22"/>
              </w:rPr>
            </w:pPr>
            <w:r w:rsidRPr="002A1CB2">
              <w:rPr>
                <w:rFonts w:cs="Arial"/>
                <w:szCs w:val="22"/>
              </w:rPr>
              <w:t> </w:t>
            </w:r>
          </w:p>
        </w:tc>
        <w:tc>
          <w:tcPr>
            <w:tcW w:w="2563" w:type="dxa"/>
            <w:tcBorders>
              <w:top w:val="nil"/>
              <w:left w:val="nil"/>
              <w:bottom w:val="single" w:sz="4" w:space="0" w:color="auto"/>
              <w:right w:val="single" w:sz="4" w:space="0" w:color="auto"/>
            </w:tcBorders>
            <w:shd w:val="clear" w:color="auto" w:fill="auto"/>
            <w:noWrap/>
            <w:vAlign w:val="bottom"/>
          </w:tcPr>
          <w:p w14:paraId="1F0342AB" w14:textId="77777777" w:rsidR="00172A2A" w:rsidRPr="002A1CB2" w:rsidRDefault="00172A2A" w:rsidP="00772B15">
            <w:pPr>
              <w:rPr>
                <w:rFonts w:cs="Arial"/>
                <w:szCs w:val="22"/>
              </w:rPr>
            </w:pPr>
            <w:r w:rsidRPr="002A1CB2">
              <w:rPr>
                <w:rFonts w:cs="Arial"/>
                <w:szCs w:val="22"/>
              </w:rPr>
              <w:t> </w:t>
            </w:r>
          </w:p>
        </w:tc>
        <w:tc>
          <w:tcPr>
            <w:tcW w:w="3260" w:type="dxa"/>
            <w:tcBorders>
              <w:top w:val="single" w:sz="4" w:space="0" w:color="auto"/>
              <w:left w:val="nil"/>
              <w:bottom w:val="single" w:sz="4" w:space="0" w:color="auto"/>
              <w:right w:val="single" w:sz="4" w:space="0" w:color="auto"/>
            </w:tcBorders>
          </w:tcPr>
          <w:p w14:paraId="5B214D98" w14:textId="77777777" w:rsidR="00172A2A" w:rsidRPr="002A1CB2" w:rsidRDefault="00172A2A" w:rsidP="00772B15">
            <w:pPr>
              <w:rPr>
                <w:rFonts w:cs="Arial"/>
                <w:szCs w:val="22"/>
              </w:rPr>
            </w:pPr>
          </w:p>
        </w:tc>
      </w:tr>
      <w:tr w:rsidR="00172A2A" w:rsidRPr="002A1CB2" w14:paraId="681DC1F4" w14:textId="77777777" w:rsidTr="00172A2A">
        <w:trPr>
          <w:trHeight w:val="450"/>
          <w:jc w:val="center"/>
        </w:trPr>
        <w:tc>
          <w:tcPr>
            <w:tcW w:w="1118" w:type="dxa"/>
            <w:tcBorders>
              <w:top w:val="nil"/>
              <w:left w:val="single" w:sz="4" w:space="0" w:color="auto"/>
              <w:bottom w:val="single" w:sz="4" w:space="0" w:color="auto"/>
              <w:right w:val="single" w:sz="4" w:space="0" w:color="auto"/>
            </w:tcBorders>
            <w:shd w:val="clear" w:color="auto" w:fill="auto"/>
            <w:noWrap/>
            <w:vAlign w:val="bottom"/>
          </w:tcPr>
          <w:p w14:paraId="438E4797" w14:textId="77777777" w:rsidR="00172A2A" w:rsidRPr="002A1CB2" w:rsidRDefault="00172A2A" w:rsidP="00772B15">
            <w:pPr>
              <w:rPr>
                <w:rFonts w:cs="Arial"/>
                <w:szCs w:val="22"/>
              </w:rPr>
            </w:pPr>
            <w:r w:rsidRPr="002A1CB2">
              <w:rPr>
                <w:rFonts w:cs="Arial"/>
                <w:szCs w:val="22"/>
              </w:rPr>
              <w:t> </w:t>
            </w:r>
          </w:p>
        </w:tc>
        <w:tc>
          <w:tcPr>
            <w:tcW w:w="2563" w:type="dxa"/>
            <w:tcBorders>
              <w:top w:val="nil"/>
              <w:left w:val="nil"/>
              <w:bottom w:val="single" w:sz="4" w:space="0" w:color="auto"/>
              <w:right w:val="single" w:sz="4" w:space="0" w:color="auto"/>
            </w:tcBorders>
            <w:shd w:val="clear" w:color="auto" w:fill="auto"/>
            <w:noWrap/>
            <w:vAlign w:val="bottom"/>
          </w:tcPr>
          <w:p w14:paraId="445D379C" w14:textId="77777777" w:rsidR="00172A2A" w:rsidRPr="002A1CB2" w:rsidRDefault="00172A2A" w:rsidP="00772B15">
            <w:pPr>
              <w:rPr>
                <w:rFonts w:cs="Arial"/>
                <w:szCs w:val="22"/>
              </w:rPr>
            </w:pPr>
            <w:r w:rsidRPr="002A1CB2">
              <w:rPr>
                <w:rFonts w:cs="Arial"/>
                <w:szCs w:val="22"/>
              </w:rPr>
              <w:t> </w:t>
            </w:r>
          </w:p>
        </w:tc>
        <w:tc>
          <w:tcPr>
            <w:tcW w:w="3260" w:type="dxa"/>
            <w:tcBorders>
              <w:top w:val="single" w:sz="4" w:space="0" w:color="auto"/>
              <w:left w:val="nil"/>
              <w:bottom w:val="single" w:sz="4" w:space="0" w:color="auto"/>
              <w:right w:val="single" w:sz="4" w:space="0" w:color="auto"/>
            </w:tcBorders>
          </w:tcPr>
          <w:p w14:paraId="472B27A6" w14:textId="77777777" w:rsidR="00172A2A" w:rsidRPr="002A1CB2" w:rsidRDefault="00172A2A" w:rsidP="00772B15">
            <w:pPr>
              <w:rPr>
                <w:rFonts w:cs="Arial"/>
                <w:szCs w:val="22"/>
              </w:rPr>
            </w:pPr>
          </w:p>
        </w:tc>
      </w:tr>
      <w:tr w:rsidR="00172A2A" w:rsidRPr="002A1CB2" w14:paraId="042B0762" w14:textId="77777777" w:rsidTr="00172A2A">
        <w:trPr>
          <w:trHeight w:val="450"/>
          <w:jc w:val="center"/>
        </w:trPr>
        <w:tc>
          <w:tcPr>
            <w:tcW w:w="1118" w:type="dxa"/>
            <w:tcBorders>
              <w:top w:val="nil"/>
              <w:left w:val="single" w:sz="4" w:space="0" w:color="auto"/>
              <w:bottom w:val="single" w:sz="4" w:space="0" w:color="auto"/>
              <w:right w:val="single" w:sz="4" w:space="0" w:color="auto"/>
            </w:tcBorders>
            <w:shd w:val="clear" w:color="auto" w:fill="auto"/>
            <w:noWrap/>
            <w:vAlign w:val="bottom"/>
          </w:tcPr>
          <w:p w14:paraId="58A6A9A5" w14:textId="77777777" w:rsidR="00172A2A" w:rsidRPr="002A1CB2" w:rsidRDefault="00172A2A" w:rsidP="00772B15">
            <w:pPr>
              <w:rPr>
                <w:rFonts w:cs="Arial"/>
                <w:szCs w:val="22"/>
              </w:rPr>
            </w:pPr>
            <w:r w:rsidRPr="002A1CB2">
              <w:rPr>
                <w:rFonts w:cs="Arial"/>
                <w:szCs w:val="22"/>
              </w:rPr>
              <w:t> </w:t>
            </w:r>
          </w:p>
        </w:tc>
        <w:tc>
          <w:tcPr>
            <w:tcW w:w="2563" w:type="dxa"/>
            <w:tcBorders>
              <w:top w:val="nil"/>
              <w:left w:val="nil"/>
              <w:bottom w:val="single" w:sz="4" w:space="0" w:color="auto"/>
              <w:right w:val="single" w:sz="4" w:space="0" w:color="auto"/>
            </w:tcBorders>
            <w:shd w:val="clear" w:color="auto" w:fill="auto"/>
            <w:noWrap/>
            <w:vAlign w:val="bottom"/>
          </w:tcPr>
          <w:p w14:paraId="0CC71063" w14:textId="77777777" w:rsidR="00172A2A" w:rsidRPr="002A1CB2" w:rsidRDefault="00172A2A" w:rsidP="00772B15">
            <w:pPr>
              <w:rPr>
                <w:rFonts w:cs="Arial"/>
                <w:szCs w:val="22"/>
              </w:rPr>
            </w:pPr>
            <w:r w:rsidRPr="002A1CB2">
              <w:rPr>
                <w:rFonts w:cs="Arial"/>
                <w:szCs w:val="22"/>
              </w:rPr>
              <w:t> </w:t>
            </w:r>
          </w:p>
        </w:tc>
        <w:tc>
          <w:tcPr>
            <w:tcW w:w="3260" w:type="dxa"/>
            <w:tcBorders>
              <w:top w:val="single" w:sz="4" w:space="0" w:color="auto"/>
              <w:left w:val="nil"/>
              <w:bottom w:val="single" w:sz="4" w:space="0" w:color="auto"/>
              <w:right w:val="single" w:sz="4" w:space="0" w:color="auto"/>
            </w:tcBorders>
          </w:tcPr>
          <w:p w14:paraId="4BCC5997" w14:textId="77777777" w:rsidR="00172A2A" w:rsidRPr="002A1CB2" w:rsidRDefault="00172A2A" w:rsidP="00772B15">
            <w:pPr>
              <w:rPr>
                <w:rFonts w:cs="Arial"/>
                <w:szCs w:val="22"/>
              </w:rPr>
            </w:pPr>
          </w:p>
        </w:tc>
      </w:tr>
      <w:tr w:rsidR="00172A2A" w:rsidRPr="002A1CB2" w14:paraId="13000C31" w14:textId="77777777" w:rsidTr="00172A2A">
        <w:trPr>
          <w:trHeight w:val="450"/>
          <w:jc w:val="center"/>
        </w:trPr>
        <w:tc>
          <w:tcPr>
            <w:tcW w:w="1118" w:type="dxa"/>
            <w:tcBorders>
              <w:top w:val="nil"/>
              <w:left w:val="single" w:sz="4" w:space="0" w:color="auto"/>
              <w:bottom w:val="single" w:sz="4" w:space="0" w:color="auto"/>
              <w:right w:val="single" w:sz="4" w:space="0" w:color="auto"/>
            </w:tcBorders>
            <w:shd w:val="clear" w:color="auto" w:fill="auto"/>
            <w:noWrap/>
            <w:vAlign w:val="bottom"/>
          </w:tcPr>
          <w:p w14:paraId="01C6E34B" w14:textId="77777777" w:rsidR="00172A2A" w:rsidRPr="002A1CB2" w:rsidRDefault="00172A2A" w:rsidP="00772B15">
            <w:pPr>
              <w:rPr>
                <w:rFonts w:cs="Arial"/>
                <w:szCs w:val="22"/>
              </w:rPr>
            </w:pPr>
            <w:r w:rsidRPr="002A1CB2">
              <w:rPr>
                <w:rFonts w:cs="Arial"/>
                <w:szCs w:val="22"/>
              </w:rPr>
              <w:t> </w:t>
            </w:r>
          </w:p>
        </w:tc>
        <w:tc>
          <w:tcPr>
            <w:tcW w:w="2563" w:type="dxa"/>
            <w:tcBorders>
              <w:top w:val="nil"/>
              <w:left w:val="nil"/>
              <w:bottom w:val="single" w:sz="4" w:space="0" w:color="auto"/>
              <w:right w:val="single" w:sz="4" w:space="0" w:color="auto"/>
            </w:tcBorders>
            <w:shd w:val="clear" w:color="auto" w:fill="auto"/>
            <w:noWrap/>
            <w:vAlign w:val="bottom"/>
          </w:tcPr>
          <w:p w14:paraId="460A598F" w14:textId="77777777" w:rsidR="00172A2A" w:rsidRPr="002A1CB2" w:rsidRDefault="00172A2A" w:rsidP="00772B15">
            <w:pPr>
              <w:rPr>
                <w:rFonts w:cs="Arial"/>
                <w:szCs w:val="22"/>
              </w:rPr>
            </w:pPr>
            <w:r w:rsidRPr="002A1CB2">
              <w:rPr>
                <w:rFonts w:cs="Arial"/>
                <w:szCs w:val="22"/>
              </w:rPr>
              <w:t> </w:t>
            </w:r>
          </w:p>
        </w:tc>
        <w:tc>
          <w:tcPr>
            <w:tcW w:w="3260" w:type="dxa"/>
            <w:tcBorders>
              <w:top w:val="single" w:sz="4" w:space="0" w:color="auto"/>
              <w:left w:val="nil"/>
              <w:bottom w:val="single" w:sz="4" w:space="0" w:color="auto"/>
              <w:right w:val="single" w:sz="4" w:space="0" w:color="auto"/>
            </w:tcBorders>
          </w:tcPr>
          <w:p w14:paraId="161AAE54" w14:textId="77777777" w:rsidR="00172A2A" w:rsidRPr="002A1CB2" w:rsidRDefault="00172A2A" w:rsidP="00772B15">
            <w:pPr>
              <w:rPr>
                <w:rFonts w:cs="Arial"/>
                <w:szCs w:val="22"/>
              </w:rPr>
            </w:pPr>
          </w:p>
        </w:tc>
      </w:tr>
      <w:tr w:rsidR="00172A2A" w:rsidRPr="002A1CB2" w14:paraId="55B7DF66" w14:textId="77777777" w:rsidTr="00172A2A">
        <w:trPr>
          <w:trHeight w:val="450"/>
          <w:jc w:val="center"/>
        </w:trPr>
        <w:tc>
          <w:tcPr>
            <w:tcW w:w="1118" w:type="dxa"/>
            <w:tcBorders>
              <w:top w:val="nil"/>
              <w:left w:val="single" w:sz="4" w:space="0" w:color="auto"/>
              <w:bottom w:val="single" w:sz="4" w:space="0" w:color="auto"/>
              <w:right w:val="single" w:sz="4" w:space="0" w:color="auto"/>
            </w:tcBorders>
            <w:shd w:val="clear" w:color="auto" w:fill="auto"/>
            <w:noWrap/>
            <w:vAlign w:val="bottom"/>
          </w:tcPr>
          <w:p w14:paraId="03E0676E" w14:textId="77777777" w:rsidR="00172A2A" w:rsidRPr="002A1CB2" w:rsidRDefault="00172A2A" w:rsidP="00772B15">
            <w:pPr>
              <w:rPr>
                <w:rFonts w:cs="Arial"/>
                <w:szCs w:val="22"/>
              </w:rPr>
            </w:pPr>
            <w:r w:rsidRPr="002A1CB2">
              <w:rPr>
                <w:rFonts w:cs="Arial"/>
                <w:szCs w:val="22"/>
              </w:rPr>
              <w:t> </w:t>
            </w:r>
          </w:p>
        </w:tc>
        <w:tc>
          <w:tcPr>
            <w:tcW w:w="2563" w:type="dxa"/>
            <w:tcBorders>
              <w:top w:val="nil"/>
              <w:left w:val="nil"/>
              <w:bottom w:val="single" w:sz="4" w:space="0" w:color="auto"/>
              <w:right w:val="single" w:sz="4" w:space="0" w:color="auto"/>
            </w:tcBorders>
            <w:shd w:val="clear" w:color="auto" w:fill="auto"/>
            <w:noWrap/>
            <w:vAlign w:val="bottom"/>
          </w:tcPr>
          <w:p w14:paraId="52ECA035" w14:textId="77777777" w:rsidR="00172A2A" w:rsidRPr="002A1CB2" w:rsidRDefault="00172A2A" w:rsidP="00772B15">
            <w:pPr>
              <w:rPr>
                <w:rFonts w:cs="Arial"/>
                <w:szCs w:val="22"/>
              </w:rPr>
            </w:pPr>
            <w:r w:rsidRPr="002A1CB2">
              <w:rPr>
                <w:rFonts w:cs="Arial"/>
                <w:szCs w:val="22"/>
              </w:rPr>
              <w:t> </w:t>
            </w:r>
          </w:p>
        </w:tc>
        <w:tc>
          <w:tcPr>
            <w:tcW w:w="3260" w:type="dxa"/>
            <w:tcBorders>
              <w:top w:val="single" w:sz="4" w:space="0" w:color="auto"/>
              <w:left w:val="nil"/>
              <w:bottom w:val="single" w:sz="4" w:space="0" w:color="auto"/>
              <w:right w:val="single" w:sz="4" w:space="0" w:color="auto"/>
            </w:tcBorders>
          </w:tcPr>
          <w:p w14:paraId="5ACAE266" w14:textId="77777777" w:rsidR="00172A2A" w:rsidRPr="002A1CB2" w:rsidRDefault="00172A2A" w:rsidP="00772B15">
            <w:pPr>
              <w:rPr>
                <w:rFonts w:cs="Arial"/>
                <w:szCs w:val="22"/>
              </w:rPr>
            </w:pPr>
          </w:p>
        </w:tc>
      </w:tr>
      <w:tr w:rsidR="00172A2A" w:rsidRPr="002A1CB2" w14:paraId="4C07834B" w14:textId="77777777" w:rsidTr="00172A2A">
        <w:trPr>
          <w:trHeight w:val="450"/>
          <w:jc w:val="center"/>
        </w:trPr>
        <w:tc>
          <w:tcPr>
            <w:tcW w:w="1118" w:type="dxa"/>
            <w:tcBorders>
              <w:top w:val="nil"/>
              <w:left w:val="single" w:sz="4" w:space="0" w:color="auto"/>
              <w:bottom w:val="single" w:sz="4" w:space="0" w:color="auto"/>
              <w:right w:val="single" w:sz="4" w:space="0" w:color="auto"/>
            </w:tcBorders>
            <w:shd w:val="clear" w:color="auto" w:fill="auto"/>
            <w:noWrap/>
            <w:vAlign w:val="bottom"/>
          </w:tcPr>
          <w:p w14:paraId="0A023B8D" w14:textId="77777777" w:rsidR="00172A2A" w:rsidRPr="002A1CB2" w:rsidRDefault="00172A2A" w:rsidP="00772B15">
            <w:pPr>
              <w:rPr>
                <w:rFonts w:cs="Arial"/>
                <w:szCs w:val="22"/>
              </w:rPr>
            </w:pPr>
            <w:r w:rsidRPr="002A1CB2">
              <w:rPr>
                <w:rFonts w:cs="Arial"/>
                <w:szCs w:val="22"/>
              </w:rPr>
              <w:t> </w:t>
            </w:r>
          </w:p>
        </w:tc>
        <w:tc>
          <w:tcPr>
            <w:tcW w:w="2563" w:type="dxa"/>
            <w:tcBorders>
              <w:top w:val="nil"/>
              <w:left w:val="nil"/>
              <w:bottom w:val="single" w:sz="4" w:space="0" w:color="auto"/>
              <w:right w:val="single" w:sz="4" w:space="0" w:color="auto"/>
            </w:tcBorders>
            <w:shd w:val="clear" w:color="auto" w:fill="auto"/>
            <w:noWrap/>
            <w:vAlign w:val="bottom"/>
          </w:tcPr>
          <w:p w14:paraId="12B34E7E" w14:textId="77777777" w:rsidR="00172A2A" w:rsidRPr="002A1CB2" w:rsidRDefault="00172A2A" w:rsidP="00772B15">
            <w:pPr>
              <w:rPr>
                <w:rFonts w:cs="Arial"/>
                <w:szCs w:val="22"/>
              </w:rPr>
            </w:pPr>
            <w:r w:rsidRPr="002A1CB2">
              <w:rPr>
                <w:rFonts w:cs="Arial"/>
                <w:szCs w:val="22"/>
              </w:rPr>
              <w:t> </w:t>
            </w:r>
          </w:p>
        </w:tc>
        <w:tc>
          <w:tcPr>
            <w:tcW w:w="3260" w:type="dxa"/>
            <w:tcBorders>
              <w:top w:val="single" w:sz="4" w:space="0" w:color="auto"/>
              <w:left w:val="nil"/>
              <w:bottom w:val="single" w:sz="4" w:space="0" w:color="auto"/>
              <w:right w:val="single" w:sz="4" w:space="0" w:color="auto"/>
            </w:tcBorders>
          </w:tcPr>
          <w:p w14:paraId="03D6E915" w14:textId="77777777" w:rsidR="00172A2A" w:rsidRPr="002A1CB2" w:rsidRDefault="00172A2A" w:rsidP="00772B15">
            <w:pPr>
              <w:rPr>
                <w:rFonts w:cs="Arial"/>
                <w:szCs w:val="22"/>
              </w:rPr>
            </w:pPr>
          </w:p>
        </w:tc>
      </w:tr>
      <w:tr w:rsidR="00172A2A" w:rsidRPr="002A1CB2" w14:paraId="5C63B9E3" w14:textId="77777777" w:rsidTr="00172A2A">
        <w:trPr>
          <w:trHeight w:val="450"/>
          <w:jc w:val="center"/>
        </w:trPr>
        <w:tc>
          <w:tcPr>
            <w:tcW w:w="1118" w:type="dxa"/>
            <w:tcBorders>
              <w:top w:val="nil"/>
              <w:left w:val="single" w:sz="4" w:space="0" w:color="auto"/>
              <w:bottom w:val="single" w:sz="4" w:space="0" w:color="auto"/>
              <w:right w:val="single" w:sz="4" w:space="0" w:color="auto"/>
            </w:tcBorders>
            <w:shd w:val="clear" w:color="auto" w:fill="auto"/>
            <w:noWrap/>
            <w:vAlign w:val="bottom"/>
          </w:tcPr>
          <w:p w14:paraId="5744BDF8" w14:textId="77777777" w:rsidR="00172A2A" w:rsidRPr="002A1CB2" w:rsidRDefault="00172A2A" w:rsidP="00772B15">
            <w:pPr>
              <w:rPr>
                <w:rFonts w:cs="Arial"/>
                <w:szCs w:val="22"/>
              </w:rPr>
            </w:pPr>
            <w:r w:rsidRPr="002A1CB2">
              <w:rPr>
                <w:rFonts w:cs="Arial"/>
                <w:szCs w:val="22"/>
              </w:rPr>
              <w:t> </w:t>
            </w:r>
          </w:p>
        </w:tc>
        <w:tc>
          <w:tcPr>
            <w:tcW w:w="2563" w:type="dxa"/>
            <w:tcBorders>
              <w:top w:val="nil"/>
              <w:left w:val="nil"/>
              <w:bottom w:val="single" w:sz="4" w:space="0" w:color="auto"/>
              <w:right w:val="single" w:sz="4" w:space="0" w:color="auto"/>
            </w:tcBorders>
            <w:shd w:val="clear" w:color="auto" w:fill="auto"/>
            <w:noWrap/>
            <w:vAlign w:val="bottom"/>
          </w:tcPr>
          <w:p w14:paraId="0338B840" w14:textId="77777777" w:rsidR="00172A2A" w:rsidRPr="002A1CB2" w:rsidRDefault="00172A2A" w:rsidP="00772B15">
            <w:pPr>
              <w:rPr>
                <w:rFonts w:cs="Arial"/>
                <w:szCs w:val="22"/>
              </w:rPr>
            </w:pPr>
            <w:r w:rsidRPr="002A1CB2">
              <w:rPr>
                <w:rFonts w:cs="Arial"/>
                <w:szCs w:val="22"/>
              </w:rPr>
              <w:t> </w:t>
            </w:r>
          </w:p>
        </w:tc>
        <w:tc>
          <w:tcPr>
            <w:tcW w:w="3260" w:type="dxa"/>
            <w:tcBorders>
              <w:top w:val="single" w:sz="4" w:space="0" w:color="auto"/>
              <w:left w:val="nil"/>
              <w:bottom w:val="single" w:sz="4" w:space="0" w:color="auto"/>
              <w:right w:val="single" w:sz="4" w:space="0" w:color="auto"/>
            </w:tcBorders>
          </w:tcPr>
          <w:p w14:paraId="32012AF8" w14:textId="77777777" w:rsidR="00172A2A" w:rsidRPr="002A1CB2" w:rsidRDefault="00172A2A" w:rsidP="00772B15">
            <w:pPr>
              <w:rPr>
                <w:rFonts w:cs="Arial"/>
                <w:szCs w:val="22"/>
              </w:rPr>
            </w:pPr>
          </w:p>
        </w:tc>
      </w:tr>
      <w:tr w:rsidR="00172A2A" w:rsidRPr="002A1CB2" w14:paraId="71EC7900" w14:textId="77777777" w:rsidTr="00172A2A">
        <w:trPr>
          <w:trHeight w:val="450"/>
          <w:jc w:val="center"/>
        </w:trPr>
        <w:tc>
          <w:tcPr>
            <w:tcW w:w="1118" w:type="dxa"/>
            <w:tcBorders>
              <w:top w:val="nil"/>
              <w:left w:val="single" w:sz="4" w:space="0" w:color="auto"/>
              <w:bottom w:val="single" w:sz="4" w:space="0" w:color="auto"/>
              <w:right w:val="single" w:sz="4" w:space="0" w:color="auto"/>
            </w:tcBorders>
            <w:shd w:val="clear" w:color="auto" w:fill="auto"/>
            <w:noWrap/>
            <w:vAlign w:val="bottom"/>
          </w:tcPr>
          <w:p w14:paraId="78DF27FB" w14:textId="77777777" w:rsidR="00172A2A" w:rsidRPr="002A1CB2" w:rsidRDefault="00172A2A" w:rsidP="00772B15">
            <w:pPr>
              <w:rPr>
                <w:rFonts w:cs="Arial"/>
                <w:szCs w:val="22"/>
              </w:rPr>
            </w:pPr>
            <w:r w:rsidRPr="002A1CB2">
              <w:rPr>
                <w:rFonts w:cs="Arial"/>
                <w:szCs w:val="22"/>
              </w:rPr>
              <w:t> </w:t>
            </w:r>
          </w:p>
        </w:tc>
        <w:tc>
          <w:tcPr>
            <w:tcW w:w="2563" w:type="dxa"/>
            <w:tcBorders>
              <w:top w:val="nil"/>
              <w:left w:val="nil"/>
              <w:bottom w:val="single" w:sz="4" w:space="0" w:color="auto"/>
              <w:right w:val="single" w:sz="4" w:space="0" w:color="auto"/>
            </w:tcBorders>
            <w:shd w:val="clear" w:color="auto" w:fill="auto"/>
            <w:noWrap/>
            <w:vAlign w:val="bottom"/>
          </w:tcPr>
          <w:p w14:paraId="240DC551" w14:textId="77777777" w:rsidR="00172A2A" w:rsidRPr="002A1CB2" w:rsidRDefault="00172A2A" w:rsidP="00772B15">
            <w:pPr>
              <w:rPr>
                <w:rFonts w:cs="Arial"/>
                <w:szCs w:val="22"/>
              </w:rPr>
            </w:pPr>
            <w:r w:rsidRPr="002A1CB2">
              <w:rPr>
                <w:rFonts w:cs="Arial"/>
                <w:szCs w:val="22"/>
              </w:rPr>
              <w:t> </w:t>
            </w:r>
          </w:p>
        </w:tc>
        <w:tc>
          <w:tcPr>
            <w:tcW w:w="3260" w:type="dxa"/>
            <w:tcBorders>
              <w:top w:val="single" w:sz="4" w:space="0" w:color="auto"/>
              <w:left w:val="nil"/>
              <w:bottom w:val="single" w:sz="4" w:space="0" w:color="auto"/>
              <w:right w:val="single" w:sz="4" w:space="0" w:color="auto"/>
            </w:tcBorders>
          </w:tcPr>
          <w:p w14:paraId="3F577517" w14:textId="77777777" w:rsidR="00172A2A" w:rsidRPr="002A1CB2" w:rsidRDefault="00172A2A" w:rsidP="00772B15">
            <w:pPr>
              <w:rPr>
                <w:rFonts w:cs="Arial"/>
                <w:szCs w:val="22"/>
              </w:rPr>
            </w:pPr>
          </w:p>
        </w:tc>
      </w:tr>
      <w:tr w:rsidR="00172A2A" w:rsidRPr="002A1CB2" w14:paraId="1272DED3" w14:textId="77777777" w:rsidTr="00172A2A">
        <w:trPr>
          <w:trHeight w:val="450"/>
          <w:jc w:val="center"/>
        </w:trPr>
        <w:tc>
          <w:tcPr>
            <w:tcW w:w="1118" w:type="dxa"/>
            <w:tcBorders>
              <w:top w:val="nil"/>
              <w:left w:val="single" w:sz="4" w:space="0" w:color="auto"/>
              <w:bottom w:val="single" w:sz="4" w:space="0" w:color="auto"/>
              <w:right w:val="single" w:sz="4" w:space="0" w:color="auto"/>
            </w:tcBorders>
            <w:shd w:val="clear" w:color="auto" w:fill="auto"/>
            <w:noWrap/>
            <w:vAlign w:val="bottom"/>
          </w:tcPr>
          <w:p w14:paraId="17EADECD" w14:textId="77777777" w:rsidR="00172A2A" w:rsidRPr="002A1CB2" w:rsidRDefault="00172A2A" w:rsidP="00772B15">
            <w:pPr>
              <w:rPr>
                <w:rFonts w:cs="Arial"/>
                <w:szCs w:val="22"/>
              </w:rPr>
            </w:pPr>
            <w:r w:rsidRPr="002A1CB2">
              <w:rPr>
                <w:rFonts w:cs="Arial"/>
                <w:szCs w:val="22"/>
              </w:rPr>
              <w:t> </w:t>
            </w:r>
          </w:p>
        </w:tc>
        <w:tc>
          <w:tcPr>
            <w:tcW w:w="2563" w:type="dxa"/>
            <w:tcBorders>
              <w:top w:val="nil"/>
              <w:left w:val="nil"/>
              <w:bottom w:val="single" w:sz="4" w:space="0" w:color="auto"/>
              <w:right w:val="single" w:sz="4" w:space="0" w:color="auto"/>
            </w:tcBorders>
            <w:shd w:val="clear" w:color="auto" w:fill="auto"/>
            <w:noWrap/>
            <w:vAlign w:val="bottom"/>
          </w:tcPr>
          <w:p w14:paraId="2872243C" w14:textId="77777777" w:rsidR="00172A2A" w:rsidRPr="002A1CB2" w:rsidRDefault="00172A2A" w:rsidP="00772B15">
            <w:pPr>
              <w:rPr>
                <w:rFonts w:cs="Arial"/>
                <w:szCs w:val="22"/>
              </w:rPr>
            </w:pPr>
            <w:r w:rsidRPr="002A1CB2">
              <w:rPr>
                <w:rFonts w:cs="Arial"/>
                <w:szCs w:val="22"/>
              </w:rPr>
              <w:t> </w:t>
            </w:r>
          </w:p>
        </w:tc>
        <w:tc>
          <w:tcPr>
            <w:tcW w:w="3260" w:type="dxa"/>
            <w:tcBorders>
              <w:top w:val="single" w:sz="4" w:space="0" w:color="auto"/>
              <w:left w:val="nil"/>
              <w:bottom w:val="single" w:sz="4" w:space="0" w:color="auto"/>
              <w:right w:val="single" w:sz="4" w:space="0" w:color="auto"/>
            </w:tcBorders>
          </w:tcPr>
          <w:p w14:paraId="3DE4C965" w14:textId="77777777" w:rsidR="00172A2A" w:rsidRPr="002A1CB2" w:rsidRDefault="00172A2A" w:rsidP="00772B15">
            <w:pPr>
              <w:rPr>
                <w:rFonts w:cs="Arial"/>
                <w:szCs w:val="22"/>
              </w:rPr>
            </w:pPr>
          </w:p>
        </w:tc>
      </w:tr>
      <w:tr w:rsidR="00172A2A" w:rsidRPr="002A1CB2" w14:paraId="7FF5FCC9" w14:textId="77777777" w:rsidTr="00172A2A">
        <w:trPr>
          <w:trHeight w:val="450"/>
          <w:jc w:val="center"/>
        </w:trPr>
        <w:tc>
          <w:tcPr>
            <w:tcW w:w="1118" w:type="dxa"/>
            <w:tcBorders>
              <w:top w:val="nil"/>
              <w:left w:val="single" w:sz="4" w:space="0" w:color="auto"/>
              <w:bottom w:val="single" w:sz="4" w:space="0" w:color="auto"/>
              <w:right w:val="single" w:sz="4" w:space="0" w:color="auto"/>
            </w:tcBorders>
            <w:shd w:val="clear" w:color="auto" w:fill="auto"/>
            <w:noWrap/>
            <w:vAlign w:val="bottom"/>
          </w:tcPr>
          <w:p w14:paraId="5BDB011E" w14:textId="77777777" w:rsidR="00172A2A" w:rsidRPr="002A1CB2" w:rsidRDefault="00172A2A" w:rsidP="00772B15">
            <w:pPr>
              <w:rPr>
                <w:rFonts w:cs="Arial"/>
                <w:szCs w:val="22"/>
              </w:rPr>
            </w:pPr>
            <w:r w:rsidRPr="002A1CB2">
              <w:rPr>
                <w:rFonts w:cs="Arial"/>
                <w:szCs w:val="22"/>
              </w:rPr>
              <w:t> </w:t>
            </w:r>
          </w:p>
        </w:tc>
        <w:tc>
          <w:tcPr>
            <w:tcW w:w="2563" w:type="dxa"/>
            <w:tcBorders>
              <w:top w:val="nil"/>
              <w:left w:val="nil"/>
              <w:bottom w:val="single" w:sz="4" w:space="0" w:color="auto"/>
              <w:right w:val="single" w:sz="4" w:space="0" w:color="auto"/>
            </w:tcBorders>
            <w:shd w:val="clear" w:color="auto" w:fill="auto"/>
            <w:noWrap/>
            <w:vAlign w:val="bottom"/>
          </w:tcPr>
          <w:p w14:paraId="7BC6CC23" w14:textId="77777777" w:rsidR="00172A2A" w:rsidRPr="002A1CB2" w:rsidRDefault="00172A2A" w:rsidP="00772B15">
            <w:pPr>
              <w:rPr>
                <w:rFonts w:cs="Arial"/>
                <w:szCs w:val="22"/>
              </w:rPr>
            </w:pPr>
            <w:r w:rsidRPr="002A1CB2">
              <w:rPr>
                <w:rFonts w:cs="Arial"/>
                <w:szCs w:val="22"/>
              </w:rPr>
              <w:t> </w:t>
            </w:r>
          </w:p>
        </w:tc>
        <w:tc>
          <w:tcPr>
            <w:tcW w:w="3260" w:type="dxa"/>
            <w:tcBorders>
              <w:top w:val="single" w:sz="4" w:space="0" w:color="auto"/>
              <w:left w:val="nil"/>
              <w:bottom w:val="single" w:sz="4" w:space="0" w:color="auto"/>
              <w:right w:val="single" w:sz="4" w:space="0" w:color="auto"/>
            </w:tcBorders>
          </w:tcPr>
          <w:p w14:paraId="14925EAB" w14:textId="77777777" w:rsidR="00172A2A" w:rsidRPr="002A1CB2" w:rsidRDefault="00172A2A" w:rsidP="00772B15">
            <w:pPr>
              <w:rPr>
                <w:rFonts w:cs="Arial"/>
                <w:szCs w:val="22"/>
              </w:rPr>
            </w:pPr>
          </w:p>
        </w:tc>
      </w:tr>
    </w:tbl>
    <w:p w14:paraId="1AEFAE39" w14:textId="77777777" w:rsidR="00EA5FA0" w:rsidRPr="002A1CB2" w:rsidRDefault="00EA5FA0" w:rsidP="00772B15">
      <w:pPr>
        <w:rPr>
          <w:rFonts w:cs="Arial"/>
          <w:szCs w:val="22"/>
        </w:rPr>
      </w:pPr>
    </w:p>
    <w:p w14:paraId="77FB7647" w14:textId="77777777" w:rsidR="00EA5FA0" w:rsidRPr="002A1CB2" w:rsidRDefault="00EA5FA0" w:rsidP="00772B15">
      <w:pPr>
        <w:rPr>
          <w:rFonts w:cs="Arial"/>
          <w:szCs w:val="22"/>
        </w:rPr>
      </w:pPr>
    </w:p>
    <w:p w14:paraId="04F57D21" w14:textId="77777777" w:rsidR="00EA5FA0" w:rsidRPr="002A1CB2" w:rsidRDefault="00EA5FA0" w:rsidP="00772B15">
      <w:pPr>
        <w:rPr>
          <w:rFonts w:cs="Arial"/>
          <w:szCs w:val="22"/>
        </w:rPr>
      </w:pPr>
      <w:r w:rsidRPr="002A1CB2">
        <w:rPr>
          <w:rFonts w:cs="Arial"/>
          <w:szCs w:val="22"/>
        </w:rPr>
        <w:t>(Se deberán adjuntar las fichas técnicas numeradas correspondientes a cada producto.)</w:t>
      </w:r>
    </w:p>
    <w:p w14:paraId="58CE0DDD" w14:textId="77777777" w:rsidR="00EA5FA0" w:rsidRPr="002A1CB2" w:rsidRDefault="00EA5FA0" w:rsidP="00772B15">
      <w:pPr>
        <w:rPr>
          <w:rFonts w:cs="Arial"/>
          <w:szCs w:val="22"/>
        </w:rPr>
      </w:pPr>
    </w:p>
    <w:p w14:paraId="73F6BDEF" w14:textId="77777777" w:rsidR="00EA5FA0" w:rsidRPr="002A1CB2" w:rsidRDefault="00EA5FA0" w:rsidP="00772B15">
      <w:pPr>
        <w:rPr>
          <w:rFonts w:cs="Arial"/>
          <w:szCs w:val="22"/>
        </w:rPr>
      </w:pPr>
    </w:p>
    <w:p w14:paraId="5BE1742E" w14:textId="77777777" w:rsidR="00EA5FA0" w:rsidRPr="002A1CB2" w:rsidRDefault="00EA5FA0" w:rsidP="00772B15">
      <w:pPr>
        <w:rPr>
          <w:rFonts w:cs="Arial"/>
          <w:szCs w:val="22"/>
        </w:rPr>
      </w:pPr>
    </w:p>
    <w:p w14:paraId="7332FA60" w14:textId="56D28502" w:rsidR="00EA5FA0" w:rsidRPr="002A1CB2" w:rsidRDefault="00EA5FA0" w:rsidP="00772B15">
      <w:pPr>
        <w:rPr>
          <w:rFonts w:cs="Arial"/>
          <w:szCs w:val="22"/>
        </w:rPr>
      </w:pPr>
      <w:bookmarkStart w:id="1" w:name="_GoBack"/>
      <w:bookmarkEnd w:id="1"/>
    </w:p>
    <w:bookmarkEnd w:id="0"/>
    <w:sectPr w:rsidR="00EA5FA0" w:rsidRPr="002A1CB2" w:rsidSect="00981B30">
      <w:footerReference w:type="even" r:id="rId8"/>
      <w:footerReference w:type="default" r:id="rId9"/>
      <w:pgSz w:w="11906" w:h="16838" w:code="9"/>
      <w:pgMar w:top="1222" w:right="1701" w:bottom="1134" w:left="1701" w:header="720" w:footer="720" w:gutter="0"/>
      <w:paperSrc w:first="257" w:other="257"/>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1AA75B" w14:textId="77777777" w:rsidR="00192D84" w:rsidRDefault="00192D84" w:rsidP="00772B15">
      <w:r>
        <w:separator/>
      </w:r>
    </w:p>
  </w:endnote>
  <w:endnote w:type="continuationSeparator" w:id="0">
    <w:p w14:paraId="0E17E117" w14:textId="77777777" w:rsidR="00192D84" w:rsidRDefault="00192D84" w:rsidP="00772B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Helv">
    <w:panose1 w:val="020B060402020203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97FCA2" w14:textId="77777777" w:rsidR="00192D84" w:rsidRDefault="00192D84" w:rsidP="00772B15">
    <w:pPr>
      <w:pStyle w:val="Piedepgina"/>
      <w:rPr>
        <w:rStyle w:val="Nmerodepgina"/>
      </w:rPr>
    </w:pPr>
    <w:r>
      <w:rPr>
        <w:rStyle w:val="Nmerodepgina"/>
      </w:rPr>
      <w:fldChar w:fldCharType="begin"/>
    </w:r>
    <w:r>
      <w:rPr>
        <w:rStyle w:val="Nmerodepgina"/>
      </w:rPr>
      <w:instrText xml:space="preserve">PAGE  </w:instrText>
    </w:r>
    <w:r>
      <w:rPr>
        <w:rStyle w:val="Nmerodepgina"/>
      </w:rPr>
      <w:fldChar w:fldCharType="end"/>
    </w:r>
  </w:p>
  <w:p w14:paraId="20C39E4E" w14:textId="77777777" w:rsidR="00192D84" w:rsidRDefault="00192D84" w:rsidP="00772B1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3565D7" w14:textId="58481F9E" w:rsidR="00192D84" w:rsidRDefault="00192D84" w:rsidP="00772B15">
    <w:pPr>
      <w:pStyle w:val="Piedepgina"/>
      <w:rPr>
        <w:rStyle w:val="Nmerodepgina"/>
      </w:rPr>
    </w:pPr>
    <w:r>
      <w:rPr>
        <w:rStyle w:val="Nmerodepgina"/>
      </w:rPr>
      <w:fldChar w:fldCharType="begin"/>
    </w:r>
    <w:r>
      <w:rPr>
        <w:rStyle w:val="Nmerodepgina"/>
      </w:rPr>
      <w:instrText xml:space="preserve">PAGE  </w:instrText>
    </w:r>
    <w:r>
      <w:rPr>
        <w:rStyle w:val="Nmerodepgina"/>
      </w:rPr>
      <w:fldChar w:fldCharType="separate"/>
    </w:r>
    <w:r w:rsidR="00D959D1">
      <w:rPr>
        <w:rStyle w:val="Nmerodepgina"/>
        <w:noProof/>
      </w:rPr>
      <w:t>1</w:t>
    </w:r>
    <w:r>
      <w:rPr>
        <w:rStyle w:val="Nmerodepgina"/>
      </w:rPr>
      <w:fldChar w:fldCharType="end"/>
    </w:r>
  </w:p>
  <w:p w14:paraId="0190BC21" w14:textId="77777777" w:rsidR="00192D84" w:rsidRDefault="00192D84" w:rsidP="00772B1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A446CE" w14:textId="77777777" w:rsidR="00192D84" w:rsidRDefault="00192D84" w:rsidP="00772B15">
      <w:r>
        <w:separator/>
      </w:r>
    </w:p>
  </w:footnote>
  <w:footnote w:type="continuationSeparator" w:id="0">
    <w:p w14:paraId="4D7AC99E" w14:textId="77777777" w:rsidR="00192D84" w:rsidRDefault="00192D84" w:rsidP="00772B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BBECC39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4E914DE"/>
    <w:multiLevelType w:val="hybridMultilevel"/>
    <w:tmpl w:val="69F2DD52"/>
    <w:lvl w:ilvl="0" w:tplc="F8264E4E">
      <w:start w:val="1"/>
      <w:numFmt w:val="bullet"/>
      <w:lvlText w:val=""/>
      <w:lvlJc w:val="left"/>
      <w:pPr>
        <w:tabs>
          <w:tab w:val="num" w:pos="1428"/>
        </w:tabs>
        <w:ind w:left="1428" w:hanging="360"/>
      </w:pPr>
      <w:rPr>
        <w:rFonts w:ascii="Symbol" w:hAnsi="Symbo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 w15:restartNumberingAfterBreak="0">
    <w:nsid w:val="0B991B55"/>
    <w:multiLevelType w:val="hybridMultilevel"/>
    <w:tmpl w:val="10083F6A"/>
    <w:lvl w:ilvl="0" w:tplc="59C674AA">
      <w:start w:val="1"/>
      <w:numFmt w:val="upperRoman"/>
      <w:pStyle w:val="Ttulo1"/>
      <w:lvlText w:val="%1."/>
      <w:lvlJc w:val="righ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BE35E5"/>
    <w:multiLevelType w:val="hybridMultilevel"/>
    <w:tmpl w:val="52526D9C"/>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C233E0F"/>
    <w:multiLevelType w:val="hybridMultilevel"/>
    <w:tmpl w:val="A9D60B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02F1681"/>
    <w:multiLevelType w:val="hybridMultilevel"/>
    <w:tmpl w:val="39BAF72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88260ED"/>
    <w:multiLevelType w:val="hybridMultilevel"/>
    <w:tmpl w:val="08C4A05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BC21B47"/>
    <w:multiLevelType w:val="multilevel"/>
    <w:tmpl w:val="057004AE"/>
    <w:lvl w:ilvl="0">
      <w:start w:val="1"/>
      <w:numFmt w:val="lowerLetter"/>
      <w:lvlText w:val="%1)"/>
      <w:lvlJc w:val="left"/>
      <w:pPr>
        <w:ind w:left="2487"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6025389"/>
    <w:multiLevelType w:val="hybridMultilevel"/>
    <w:tmpl w:val="EAC4158C"/>
    <w:lvl w:ilvl="0" w:tplc="372E568A">
      <w:start w:val="2"/>
      <w:numFmt w:val="bullet"/>
      <w:lvlText w:val="-"/>
      <w:lvlJc w:val="left"/>
      <w:pPr>
        <w:ind w:left="1429" w:hanging="360"/>
      </w:pPr>
      <w:rPr>
        <w:rFonts w:ascii="Calibri" w:eastAsia="Times New Roman" w:hAnsi="Calibri" w:cs="Calibri" w:hint="default"/>
      </w:rPr>
    </w:lvl>
    <w:lvl w:ilvl="1" w:tplc="0C0A0003">
      <w:start w:val="1"/>
      <w:numFmt w:val="bullet"/>
      <w:lvlText w:val="o"/>
      <w:lvlJc w:val="left"/>
      <w:pPr>
        <w:ind w:left="2149" w:hanging="360"/>
      </w:pPr>
      <w:rPr>
        <w:rFonts w:ascii="Courier New" w:hAnsi="Courier New" w:cs="Courier New" w:hint="default"/>
      </w:rPr>
    </w:lvl>
    <w:lvl w:ilvl="2" w:tplc="0C0A000F">
      <w:start w:val="1"/>
      <w:numFmt w:val="decimal"/>
      <w:lvlText w:val="%3."/>
      <w:lvlJc w:val="left"/>
      <w:pPr>
        <w:ind w:left="2869" w:hanging="360"/>
      </w:pPr>
      <w:rPr>
        <w:rFont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9" w15:restartNumberingAfterBreak="0">
    <w:nsid w:val="29747BBB"/>
    <w:multiLevelType w:val="hybridMultilevel"/>
    <w:tmpl w:val="5C64C03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9B53881"/>
    <w:multiLevelType w:val="hybridMultilevel"/>
    <w:tmpl w:val="DE74B15E"/>
    <w:lvl w:ilvl="0" w:tplc="074C40EC">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A4C7318"/>
    <w:multiLevelType w:val="hybridMultilevel"/>
    <w:tmpl w:val="5C20D5A2"/>
    <w:lvl w:ilvl="0" w:tplc="1F14A696">
      <w:start w:val="4"/>
      <w:numFmt w:val="decimal"/>
      <w:lvlText w:val="%1."/>
      <w:lvlJc w:val="left"/>
      <w:pPr>
        <w:ind w:left="2869"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002054A"/>
    <w:multiLevelType w:val="hybridMultilevel"/>
    <w:tmpl w:val="C5D07978"/>
    <w:lvl w:ilvl="0" w:tplc="52563658">
      <w:start w:val="1"/>
      <w:numFmt w:val="lowerLetter"/>
      <w:lvlText w:val="%1)"/>
      <w:lvlJc w:val="left"/>
      <w:pPr>
        <w:tabs>
          <w:tab w:val="num" w:pos="786"/>
        </w:tabs>
        <w:ind w:left="690" w:hanging="264"/>
      </w:pPr>
      <w:rPr>
        <w:rFonts w:ascii="Arial" w:eastAsia="Times New Roman" w:hAnsi="Arial" w:cs="Times New Roman" w:hint="default"/>
      </w:rPr>
    </w:lvl>
    <w:lvl w:ilvl="1" w:tplc="0C0A0019">
      <w:start w:val="1"/>
      <w:numFmt w:val="lowerLetter"/>
      <w:lvlText w:val="%2."/>
      <w:lvlJc w:val="left"/>
      <w:pPr>
        <w:tabs>
          <w:tab w:val="num" w:pos="1393"/>
        </w:tabs>
        <w:ind w:left="1393" w:hanging="360"/>
      </w:pPr>
    </w:lvl>
    <w:lvl w:ilvl="2" w:tplc="0C0A001B" w:tentative="1">
      <w:start w:val="1"/>
      <w:numFmt w:val="lowerRoman"/>
      <w:lvlText w:val="%3."/>
      <w:lvlJc w:val="right"/>
      <w:pPr>
        <w:tabs>
          <w:tab w:val="num" w:pos="2113"/>
        </w:tabs>
        <w:ind w:left="2113" w:hanging="180"/>
      </w:pPr>
    </w:lvl>
    <w:lvl w:ilvl="3" w:tplc="0C0A000F" w:tentative="1">
      <w:start w:val="1"/>
      <w:numFmt w:val="decimal"/>
      <w:lvlText w:val="%4."/>
      <w:lvlJc w:val="left"/>
      <w:pPr>
        <w:tabs>
          <w:tab w:val="num" w:pos="2833"/>
        </w:tabs>
        <w:ind w:left="2833" w:hanging="360"/>
      </w:pPr>
    </w:lvl>
    <w:lvl w:ilvl="4" w:tplc="0C0A0019" w:tentative="1">
      <w:start w:val="1"/>
      <w:numFmt w:val="lowerLetter"/>
      <w:lvlText w:val="%5."/>
      <w:lvlJc w:val="left"/>
      <w:pPr>
        <w:tabs>
          <w:tab w:val="num" w:pos="3553"/>
        </w:tabs>
        <w:ind w:left="3553" w:hanging="360"/>
      </w:pPr>
    </w:lvl>
    <w:lvl w:ilvl="5" w:tplc="0C0A001B" w:tentative="1">
      <w:start w:val="1"/>
      <w:numFmt w:val="lowerRoman"/>
      <w:lvlText w:val="%6."/>
      <w:lvlJc w:val="right"/>
      <w:pPr>
        <w:tabs>
          <w:tab w:val="num" w:pos="4273"/>
        </w:tabs>
        <w:ind w:left="4273" w:hanging="180"/>
      </w:pPr>
    </w:lvl>
    <w:lvl w:ilvl="6" w:tplc="0C0A000F" w:tentative="1">
      <w:start w:val="1"/>
      <w:numFmt w:val="decimal"/>
      <w:lvlText w:val="%7."/>
      <w:lvlJc w:val="left"/>
      <w:pPr>
        <w:tabs>
          <w:tab w:val="num" w:pos="4993"/>
        </w:tabs>
        <w:ind w:left="4993" w:hanging="360"/>
      </w:pPr>
    </w:lvl>
    <w:lvl w:ilvl="7" w:tplc="0C0A0019" w:tentative="1">
      <w:start w:val="1"/>
      <w:numFmt w:val="lowerLetter"/>
      <w:lvlText w:val="%8."/>
      <w:lvlJc w:val="left"/>
      <w:pPr>
        <w:tabs>
          <w:tab w:val="num" w:pos="5713"/>
        </w:tabs>
        <w:ind w:left="5713" w:hanging="360"/>
      </w:pPr>
    </w:lvl>
    <w:lvl w:ilvl="8" w:tplc="0C0A001B" w:tentative="1">
      <w:start w:val="1"/>
      <w:numFmt w:val="lowerRoman"/>
      <w:lvlText w:val="%9."/>
      <w:lvlJc w:val="right"/>
      <w:pPr>
        <w:tabs>
          <w:tab w:val="num" w:pos="6433"/>
        </w:tabs>
        <w:ind w:left="6433" w:hanging="180"/>
      </w:pPr>
    </w:lvl>
  </w:abstractNum>
  <w:abstractNum w:abstractNumId="13" w15:restartNumberingAfterBreak="0">
    <w:nsid w:val="31764478"/>
    <w:multiLevelType w:val="hybridMultilevel"/>
    <w:tmpl w:val="39BAF72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686015E"/>
    <w:multiLevelType w:val="hybridMultilevel"/>
    <w:tmpl w:val="5878765C"/>
    <w:lvl w:ilvl="0" w:tplc="4410AEF8">
      <w:start w:val="2"/>
      <w:numFmt w:val="bullet"/>
      <w:pStyle w:val="lista1"/>
      <w:lvlText w:val="-"/>
      <w:lvlJc w:val="left"/>
      <w:pPr>
        <w:ind w:left="1429" w:hanging="360"/>
      </w:pPr>
      <w:rPr>
        <w:rFonts w:ascii="Calibri" w:eastAsia="Times New Roman" w:hAnsi="Calibri" w:cs="Calibri" w:hint="default"/>
      </w:rPr>
    </w:lvl>
    <w:lvl w:ilvl="1" w:tplc="0C0A0003">
      <w:start w:val="1"/>
      <w:numFmt w:val="bullet"/>
      <w:lvlText w:val="o"/>
      <w:lvlJc w:val="left"/>
      <w:pPr>
        <w:ind w:left="2149" w:hanging="360"/>
      </w:pPr>
      <w:rPr>
        <w:rFonts w:ascii="Courier New" w:hAnsi="Courier New" w:cs="Courier New" w:hint="default"/>
      </w:rPr>
    </w:lvl>
    <w:lvl w:ilvl="2" w:tplc="0C0A0005">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5" w15:restartNumberingAfterBreak="0">
    <w:nsid w:val="3EC12630"/>
    <w:multiLevelType w:val="hybridMultilevel"/>
    <w:tmpl w:val="7DF45F52"/>
    <w:lvl w:ilvl="0" w:tplc="E8ACADC4">
      <w:start w:val="2"/>
      <w:numFmt w:val="bullet"/>
      <w:lvlText w:val="-"/>
      <w:lvlJc w:val="left"/>
      <w:pPr>
        <w:ind w:left="1429" w:hanging="360"/>
      </w:pPr>
      <w:rPr>
        <w:rFonts w:ascii="Calibri" w:eastAsia="Times New Roman" w:hAnsi="Calibri" w:cs="Calibri" w:hint="default"/>
      </w:rPr>
    </w:lvl>
    <w:lvl w:ilvl="1" w:tplc="C0948BF6">
      <w:start w:val="2"/>
      <w:numFmt w:val="bullet"/>
      <w:lvlText w:val="-"/>
      <w:lvlJc w:val="left"/>
      <w:pPr>
        <w:ind w:left="2149" w:hanging="360"/>
      </w:pPr>
      <w:rPr>
        <w:rFonts w:ascii="Arial" w:eastAsia="Times New Roman" w:hAnsi="Arial" w:cs="Arial" w:hint="default"/>
      </w:rPr>
    </w:lvl>
    <w:lvl w:ilvl="2" w:tplc="0C0A0005">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6" w15:restartNumberingAfterBreak="0">
    <w:nsid w:val="476E0A9E"/>
    <w:multiLevelType w:val="hybridMultilevel"/>
    <w:tmpl w:val="E17C0D20"/>
    <w:lvl w:ilvl="0" w:tplc="F8264E4E">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7764D66"/>
    <w:multiLevelType w:val="hybridMultilevel"/>
    <w:tmpl w:val="EB42E04E"/>
    <w:lvl w:ilvl="0" w:tplc="C836594E">
      <w:start w:val="1"/>
      <w:numFmt w:val="upperRoman"/>
      <w:lvlText w:val="%1."/>
      <w:lvlJc w:val="right"/>
      <w:pPr>
        <w:tabs>
          <w:tab w:val="num" w:pos="1260"/>
        </w:tabs>
        <w:ind w:left="1260" w:hanging="180"/>
      </w:pPr>
      <w:rPr>
        <w:rFonts w:hint="default"/>
      </w:rPr>
    </w:lvl>
    <w:lvl w:ilvl="1" w:tplc="2F60E8D6">
      <w:start w:val="1"/>
      <w:numFmt w:val="decimal"/>
      <w:lvlText w:val="%2."/>
      <w:lvlJc w:val="left"/>
      <w:pPr>
        <w:tabs>
          <w:tab w:val="num" w:pos="1440"/>
        </w:tabs>
        <w:ind w:left="1440" w:hanging="360"/>
      </w:pPr>
      <w:rPr>
        <w:rFonts w:hint="default"/>
      </w:rPr>
    </w:lvl>
    <w:lvl w:ilvl="2" w:tplc="F8264E4E">
      <w:start w:val="1"/>
      <w:numFmt w:val="bullet"/>
      <w:lvlText w:val=""/>
      <w:lvlJc w:val="left"/>
      <w:pPr>
        <w:tabs>
          <w:tab w:val="num" w:pos="2340"/>
        </w:tabs>
        <w:ind w:left="2340" w:hanging="360"/>
      </w:pPr>
      <w:rPr>
        <w:rFonts w:ascii="Symbol" w:hAnsi="Symbol" w:hint="default"/>
        <w:color w:val="auto"/>
      </w:r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4AD9212C"/>
    <w:multiLevelType w:val="hybridMultilevel"/>
    <w:tmpl w:val="2514F878"/>
    <w:lvl w:ilvl="0" w:tplc="DD303D26">
      <w:start w:val="8"/>
      <w:numFmt w:val="bullet"/>
      <w:lvlText w:val="-"/>
      <w:lvlJc w:val="left"/>
      <w:pPr>
        <w:ind w:left="709" w:hanging="360"/>
      </w:pPr>
      <w:rPr>
        <w:rFonts w:ascii="Arial" w:eastAsia="Times New Roman" w:hAnsi="Arial" w:cs="Arial" w:hint="default"/>
      </w:rPr>
    </w:lvl>
    <w:lvl w:ilvl="1" w:tplc="0C0A0003" w:tentative="1">
      <w:start w:val="1"/>
      <w:numFmt w:val="bullet"/>
      <w:lvlText w:val="o"/>
      <w:lvlJc w:val="left"/>
      <w:pPr>
        <w:ind w:left="1429" w:hanging="360"/>
      </w:pPr>
      <w:rPr>
        <w:rFonts w:ascii="Courier New" w:hAnsi="Courier New" w:cs="Courier New" w:hint="default"/>
      </w:rPr>
    </w:lvl>
    <w:lvl w:ilvl="2" w:tplc="0C0A0005" w:tentative="1">
      <w:start w:val="1"/>
      <w:numFmt w:val="bullet"/>
      <w:lvlText w:val=""/>
      <w:lvlJc w:val="left"/>
      <w:pPr>
        <w:ind w:left="2149" w:hanging="360"/>
      </w:pPr>
      <w:rPr>
        <w:rFonts w:ascii="Wingdings" w:hAnsi="Wingdings" w:hint="default"/>
      </w:rPr>
    </w:lvl>
    <w:lvl w:ilvl="3" w:tplc="0C0A0001" w:tentative="1">
      <w:start w:val="1"/>
      <w:numFmt w:val="bullet"/>
      <w:lvlText w:val=""/>
      <w:lvlJc w:val="left"/>
      <w:pPr>
        <w:ind w:left="2869" w:hanging="360"/>
      </w:pPr>
      <w:rPr>
        <w:rFonts w:ascii="Symbol" w:hAnsi="Symbol" w:hint="default"/>
      </w:rPr>
    </w:lvl>
    <w:lvl w:ilvl="4" w:tplc="0C0A0003" w:tentative="1">
      <w:start w:val="1"/>
      <w:numFmt w:val="bullet"/>
      <w:lvlText w:val="o"/>
      <w:lvlJc w:val="left"/>
      <w:pPr>
        <w:ind w:left="3589" w:hanging="360"/>
      </w:pPr>
      <w:rPr>
        <w:rFonts w:ascii="Courier New" w:hAnsi="Courier New" w:cs="Courier New" w:hint="default"/>
      </w:rPr>
    </w:lvl>
    <w:lvl w:ilvl="5" w:tplc="0C0A0005" w:tentative="1">
      <w:start w:val="1"/>
      <w:numFmt w:val="bullet"/>
      <w:lvlText w:val=""/>
      <w:lvlJc w:val="left"/>
      <w:pPr>
        <w:ind w:left="4309" w:hanging="360"/>
      </w:pPr>
      <w:rPr>
        <w:rFonts w:ascii="Wingdings" w:hAnsi="Wingdings" w:hint="default"/>
      </w:rPr>
    </w:lvl>
    <w:lvl w:ilvl="6" w:tplc="0C0A0001" w:tentative="1">
      <w:start w:val="1"/>
      <w:numFmt w:val="bullet"/>
      <w:lvlText w:val=""/>
      <w:lvlJc w:val="left"/>
      <w:pPr>
        <w:ind w:left="5029" w:hanging="360"/>
      </w:pPr>
      <w:rPr>
        <w:rFonts w:ascii="Symbol" w:hAnsi="Symbol" w:hint="default"/>
      </w:rPr>
    </w:lvl>
    <w:lvl w:ilvl="7" w:tplc="0C0A0003" w:tentative="1">
      <w:start w:val="1"/>
      <w:numFmt w:val="bullet"/>
      <w:lvlText w:val="o"/>
      <w:lvlJc w:val="left"/>
      <w:pPr>
        <w:ind w:left="5749" w:hanging="360"/>
      </w:pPr>
      <w:rPr>
        <w:rFonts w:ascii="Courier New" w:hAnsi="Courier New" w:cs="Courier New" w:hint="default"/>
      </w:rPr>
    </w:lvl>
    <w:lvl w:ilvl="8" w:tplc="0C0A0005" w:tentative="1">
      <w:start w:val="1"/>
      <w:numFmt w:val="bullet"/>
      <w:lvlText w:val=""/>
      <w:lvlJc w:val="left"/>
      <w:pPr>
        <w:ind w:left="6469" w:hanging="360"/>
      </w:pPr>
      <w:rPr>
        <w:rFonts w:ascii="Wingdings" w:hAnsi="Wingdings" w:hint="default"/>
      </w:rPr>
    </w:lvl>
  </w:abstractNum>
  <w:abstractNum w:abstractNumId="19" w15:restartNumberingAfterBreak="0">
    <w:nsid w:val="4C45407F"/>
    <w:multiLevelType w:val="hybridMultilevel"/>
    <w:tmpl w:val="5C64C03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E654572"/>
    <w:multiLevelType w:val="hybridMultilevel"/>
    <w:tmpl w:val="CA048D8E"/>
    <w:lvl w:ilvl="0" w:tplc="0C0A0001">
      <w:start w:val="1"/>
      <w:numFmt w:val="bullet"/>
      <w:lvlText w:val=""/>
      <w:lvlJc w:val="left"/>
      <w:pPr>
        <w:ind w:left="1778" w:hanging="360"/>
      </w:pPr>
      <w:rPr>
        <w:rFonts w:ascii="Symbol" w:hAnsi="Symbo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1" w15:restartNumberingAfterBreak="0">
    <w:nsid w:val="50702B0A"/>
    <w:multiLevelType w:val="hybridMultilevel"/>
    <w:tmpl w:val="CFD470A4"/>
    <w:lvl w:ilvl="0" w:tplc="0C0A000F">
      <w:start w:val="1"/>
      <w:numFmt w:val="decimal"/>
      <w:lvlText w:val="%1."/>
      <w:lvlJc w:val="left"/>
      <w:pPr>
        <w:ind w:left="1429" w:hanging="360"/>
      </w:pPr>
      <w:rPr>
        <w:rFonts w:hint="default"/>
      </w:rPr>
    </w:lvl>
    <w:lvl w:ilvl="1" w:tplc="0C0A0003">
      <w:start w:val="1"/>
      <w:numFmt w:val="bullet"/>
      <w:lvlText w:val="o"/>
      <w:lvlJc w:val="left"/>
      <w:pPr>
        <w:ind w:left="2149" w:hanging="360"/>
      </w:pPr>
      <w:rPr>
        <w:rFonts w:ascii="Courier New" w:hAnsi="Courier New" w:cs="Courier New" w:hint="default"/>
      </w:rPr>
    </w:lvl>
    <w:lvl w:ilvl="2" w:tplc="0C0A0005">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2" w15:restartNumberingAfterBreak="0">
    <w:nsid w:val="54534AC9"/>
    <w:multiLevelType w:val="hybridMultilevel"/>
    <w:tmpl w:val="5FCECCD0"/>
    <w:styleLink w:val="Estilo11"/>
    <w:lvl w:ilvl="0" w:tplc="074C40EC">
      <w:numFmt w:val="bullet"/>
      <w:lvlText w:val="-"/>
      <w:lvlJc w:val="left"/>
      <w:pPr>
        <w:ind w:left="720" w:hanging="360"/>
      </w:pPr>
      <w:rPr>
        <w:rFonts w:ascii="Times New Roman" w:eastAsia="Times New Roman" w:hAnsi="Times New Roman" w:cs="Times New Roman" w:hint="default"/>
      </w:rPr>
    </w:lvl>
    <w:lvl w:ilvl="1" w:tplc="3D7E9840">
      <w:start w:val="2"/>
      <w:numFmt w:val="bullet"/>
      <w:lvlText w:val="-"/>
      <w:lvlJc w:val="left"/>
      <w:pPr>
        <w:ind w:left="1440" w:hanging="360"/>
      </w:pPr>
      <w:rPr>
        <w:rFonts w:ascii="Calibri" w:eastAsia="Times New Roman" w:hAnsi="Calibri" w:cs="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68920FF"/>
    <w:multiLevelType w:val="multilevel"/>
    <w:tmpl w:val="0C0A001D"/>
    <w:styleLink w:val="Estilo1"/>
    <w:lvl w:ilvl="0">
      <w:start w:val="1"/>
      <w:numFmt w:val="lowerLetter"/>
      <w:lvlText w:val="%1)"/>
      <w:lvlJc w:val="left"/>
      <w:pPr>
        <w:ind w:left="1211"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D3C12C2"/>
    <w:multiLevelType w:val="multilevel"/>
    <w:tmpl w:val="CDF84DCE"/>
    <w:lvl w:ilvl="0">
      <w:start w:val="1"/>
      <w:numFmt w:val="decimal"/>
      <w:pStyle w:val="Listanmeros"/>
      <w:lvlText w:val="%1."/>
      <w:lvlJc w:val="left"/>
      <w:pPr>
        <w:ind w:left="3708" w:hanging="360"/>
      </w:pPr>
    </w:lvl>
    <w:lvl w:ilvl="1">
      <w:start w:val="3"/>
      <w:numFmt w:val="decimal"/>
      <w:isLgl/>
      <w:lvlText w:val="%1.%2."/>
      <w:lvlJc w:val="left"/>
      <w:pPr>
        <w:ind w:left="1387" w:hanging="765"/>
      </w:pPr>
      <w:rPr>
        <w:rFonts w:hint="default"/>
        <w:sz w:val="22"/>
      </w:rPr>
    </w:lvl>
    <w:lvl w:ilvl="2">
      <w:start w:val="1"/>
      <w:numFmt w:val="decimal"/>
      <w:isLgl/>
      <w:lvlText w:val="%1.%2.%3."/>
      <w:lvlJc w:val="left"/>
      <w:pPr>
        <w:ind w:left="1387" w:hanging="765"/>
      </w:pPr>
      <w:rPr>
        <w:rFonts w:hint="default"/>
        <w:sz w:val="22"/>
      </w:rPr>
    </w:lvl>
    <w:lvl w:ilvl="3">
      <w:start w:val="1"/>
      <w:numFmt w:val="decimal"/>
      <w:isLgl/>
      <w:lvlText w:val="%1.%2.%3.%4."/>
      <w:lvlJc w:val="left"/>
      <w:pPr>
        <w:ind w:left="1387" w:hanging="765"/>
      </w:pPr>
      <w:rPr>
        <w:rFonts w:hint="default"/>
        <w:sz w:val="22"/>
      </w:rPr>
    </w:lvl>
    <w:lvl w:ilvl="4">
      <w:start w:val="1"/>
      <w:numFmt w:val="decimal"/>
      <w:isLgl/>
      <w:lvlText w:val="%1.%2.%3.%4.%5."/>
      <w:lvlJc w:val="left"/>
      <w:pPr>
        <w:ind w:left="1702" w:hanging="1080"/>
      </w:pPr>
      <w:rPr>
        <w:rFonts w:hint="default"/>
        <w:sz w:val="22"/>
      </w:rPr>
    </w:lvl>
    <w:lvl w:ilvl="5">
      <w:start w:val="1"/>
      <w:numFmt w:val="decimal"/>
      <w:isLgl/>
      <w:lvlText w:val="%1.%2.%3.%4.%5.%6."/>
      <w:lvlJc w:val="left"/>
      <w:pPr>
        <w:ind w:left="1702" w:hanging="1080"/>
      </w:pPr>
      <w:rPr>
        <w:rFonts w:hint="default"/>
        <w:sz w:val="22"/>
      </w:rPr>
    </w:lvl>
    <w:lvl w:ilvl="6">
      <w:start w:val="1"/>
      <w:numFmt w:val="decimal"/>
      <w:isLgl/>
      <w:lvlText w:val="%1.%2.%3.%4.%5.%6.%7."/>
      <w:lvlJc w:val="left"/>
      <w:pPr>
        <w:ind w:left="2062" w:hanging="1440"/>
      </w:pPr>
      <w:rPr>
        <w:rFonts w:hint="default"/>
        <w:sz w:val="22"/>
      </w:rPr>
    </w:lvl>
    <w:lvl w:ilvl="7">
      <w:start w:val="1"/>
      <w:numFmt w:val="decimal"/>
      <w:isLgl/>
      <w:lvlText w:val="%1.%2.%3.%4.%5.%6.%7.%8."/>
      <w:lvlJc w:val="left"/>
      <w:pPr>
        <w:ind w:left="2062" w:hanging="1440"/>
      </w:pPr>
      <w:rPr>
        <w:rFonts w:hint="default"/>
        <w:sz w:val="22"/>
      </w:rPr>
    </w:lvl>
    <w:lvl w:ilvl="8">
      <w:start w:val="1"/>
      <w:numFmt w:val="decimal"/>
      <w:isLgl/>
      <w:lvlText w:val="%1.%2.%3.%4.%5.%6.%7.%8.%9."/>
      <w:lvlJc w:val="left"/>
      <w:pPr>
        <w:ind w:left="2422" w:hanging="1800"/>
      </w:pPr>
      <w:rPr>
        <w:rFonts w:hint="default"/>
        <w:sz w:val="22"/>
      </w:rPr>
    </w:lvl>
  </w:abstractNum>
  <w:abstractNum w:abstractNumId="25" w15:restartNumberingAfterBreak="0">
    <w:nsid w:val="600B4D21"/>
    <w:multiLevelType w:val="hybridMultilevel"/>
    <w:tmpl w:val="29864C3A"/>
    <w:lvl w:ilvl="0" w:tplc="CA1ABFAE">
      <w:start w:val="2"/>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6" w15:restartNumberingAfterBreak="0">
    <w:nsid w:val="61460A30"/>
    <w:multiLevelType w:val="hybridMultilevel"/>
    <w:tmpl w:val="E4FC5048"/>
    <w:lvl w:ilvl="0" w:tplc="0C0A000F">
      <w:start w:val="1"/>
      <w:numFmt w:val="decimal"/>
      <w:lvlText w:val="%1."/>
      <w:lvlJc w:val="left"/>
      <w:pPr>
        <w:ind w:left="2203" w:hanging="360"/>
      </w:pPr>
    </w:lvl>
    <w:lvl w:ilvl="1" w:tplc="0C0A0019" w:tentative="1">
      <w:start w:val="1"/>
      <w:numFmt w:val="lowerLetter"/>
      <w:lvlText w:val="%2."/>
      <w:lvlJc w:val="left"/>
      <w:pPr>
        <w:ind w:left="2923" w:hanging="360"/>
      </w:pPr>
    </w:lvl>
    <w:lvl w:ilvl="2" w:tplc="0C0A001B" w:tentative="1">
      <w:start w:val="1"/>
      <w:numFmt w:val="lowerRoman"/>
      <w:lvlText w:val="%3."/>
      <w:lvlJc w:val="right"/>
      <w:pPr>
        <w:ind w:left="3643" w:hanging="180"/>
      </w:pPr>
    </w:lvl>
    <w:lvl w:ilvl="3" w:tplc="0C0A000F" w:tentative="1">
      <w:start w:val="1"/>
      <w:numFmt w:val="decimal"/>
      <w:lvlText w:val="%4."/>
      <w:lvlJc w:val="left"/>
      <w:pPr>
        <w:ind w:left="4363" w:hanging="360"/>
      </w:pPr>
    </w:lvl>
    <w:lvl w:ilvl="4" w:tplc="0C0A0019" w:tentative="1">
      <w:start w:val="1"/>
      <w:numFmt w:val="lowerLetter"/>
      <w:lvlText w:val="%5."/>
      <w:lvlJc w:val="left"/>
      <w:pPr>
        <w:ind w:left="5083" w:hanging="360"/>
      </w:pPr>
    </w:lvl>
    <w:lvl w:ilvl="5" w:tplc="0C0A001B" w:tentative="1">
      <w:start w:val="1"/>
      <w:numFmt w:val="lowerRoman"/>
      <w:lvlText w:val="%6."/>
      <w:lvlJc w:val="right"/>
      <w:pPr>
        <w:ind w:left="5803" w:hanging="180"/>
      </w:pPr>
    </w:lvl>
    <w:lvl w:ilvl="6" w:tplc="0C0A000F" w:tentative="1">
      <w:start w:val="1"/>
      <w:numFmt w:val="decimal"/>
      <w:lvlText w:val="%7."/>
      <w:lvlJc w:val="left"/>
      <w:pPr>
        <w:ind w:left="6523" w:hanging="360"/>
      </w:pPr>
    </w:lvl>
    <w:lvl w:ilvl="7" w:tplc="0C0A0019" w:tentative="1">
      <w:start w:val="1"/>
      <w:numFmt w:val="lowerLetter"/>
      <w:lvlText w:val="%8."/>
      <w:lvlJc w:val="left"/>
      <w:pPr>
        <w:ind w:left="7243" w:hanging="360"/>
      </w:pPr>
    </w:lvl>
    <w:lvl w:ilvl="8" w:tplc="0C0A001B" w:tentative="1">
      <w:start w:val="1"/>
      <w:numFmt w:val="lowerRoman"/>
      <w:lvlText w:val="%9."/>
      <w:lvlJc w:val="right"/>
      <w:pPr>
        <w:ind w:left="7963" w:hanging="180"/>
      </w:pPr>
    </w:lvl>
  </w:abstractNum>
  <w:abstractNum w:abstractNumId="27" w15:restartNumberingAfterBreak="0">
    <w:nsid w:val="61716521"/>
    <w:multiLevelType w:val="multilevel"/>
    <w:tmpl w:val="D490564C"/>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D477BFB"/>
    <w:multiLevelType w:val="hybridMultilevel"/>
    <w:tmpl w:val="39BAF72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0565349"/>
    <w:multiLevelType w:val="hybridMultilevel"/>
    <w:tmpl w:val="7F042F22"/>
    <w:lvl w:ilvl="0" w:tplc="FBA81EAE">
      <w:start w:val="1"/>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30" w15:restartNumberingAfterBreak="0">
    <w:nsid w:val="70CE51EF"/>
    <w:multiLevelType w:val="hybridMultilevel"/>
    <w:tmpl w:val="2378F446"/>
    <w:lvl w:ilvl="0" w:tplc="3BE4EE9A">
      <w:start w:val="1"/>
      <w:numFmt w:val="bullet"/>
      <w:lvlText w:val=""/>
      <w:lvlJc w:val="left"/>
      <w:pPr>
        <w:tabs>
          <w:tab w:val="num" w:pos="1429"/>
        </w:tabs>
        <w:ind w:left="1429" w:hanging="360"/>
      </w:pPr>
      <w:rPr>
        <w:rFonts w:ascii="Wingdings" w:hAnsi="Wingdings" w:hint="default"/>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67E08EB"/>
    <w:multiLevelType w:val="hybridMultilevel"/>
    <w:tmpl w:val="39BAF72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8453029"/>
    <w:multiLevelType w:val="hybridMultilevel"/>
    <w:tmpl w:val="39BAF72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D5A376A"/>
    <w:multiLevelType w:val="multilevel"/>
    <w:tmpl w:val="0C0A001D"/>
    <w:styleLink w:val="SNSLista"/>
    <w:lvl w:ilvl="0">
      <w:start w:val="1"/>
      <w:numFmt w:val="bullet"/>
      <w:lvlText w:val=""/>
      <w:lvlJc w:val="left"/>
      <w:pPr>
        <w:tabs>
          <w:tab w:val="num" w:pos="360"/>
        </w:tabs>
        <w:ind w:left="1776" w:hanging="360"/>
      </w:pPr>
      <w:rPr>
        <w:rFonts w:ascii="Symbol" w:hAnsi="Symbol" w:hint="default"/>
        <w:color w:val="auto"/>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7F9132B4"/>
    <w:multiLevelType w:val="hybridMultilevel"/>
    <w:tmpl w:val="E572EA28"/>
    <w:lvl w:ilvl="0" w:tplc="BA6EB96E">
      <w:start w:val="1"/>
      <w:numFmt w:val="lowerLetter"/>
      <w:pStyle w:val="Ttulo7"/>
      <w:lvlText w:val="%1)"/>
      <w:lvlJc w:val="left"/>
      <w:pPr>
        <w:tabs>
          <w:tab w:val="num" w:pos="1211"/>
        </w:tabs>
        <w:ind w:left="1115" w:hanging="264"/>
      </w:pPr>
      <w:rPr>
        <w:rFonts w:ascii="Arial" w:eastAsia="Times New Roman" w:hAnsi="Arial" w:cs="Times New Roman" w:hint="default"/>
      </w:rPr>
    </w:lvl>
    <w:lvl w:ilvl="1" w:tplc="0C0A0019">
      <w:start w:val="1"/>
      <w:numFmt w:val="lowerLetter"/>
      <w:lvlText w:val="%2."/>
      <w:lvlJc w:val="left"/>
      <w:pPr>
        <w:tabs>
          <w:tab w:val="num" w:pos="1553"/>
        </w:tabs>
        <w:ind w:left="1553" w:hanging="360"/>
      </w:pPr>
    </w:lvl>
    <w:lvl w:ilvl="2" w:tplc="0C0A001B">
      <w:start w:val="1"/>
      <w:numFmt w:val="lowerRoman"/>
      <w:lvlText w:val="%3."/>
      <w:lvlJc w:val="right"/>
      <w:pPr>
        <w:tabs>
          <w:tab w:val="num" w:pos="2273"/>
        </w:tabs>
        <w:ind w:left="2273" w:hanging="180"/>
      </w:pPr>
    </w:lvl>
    <w:lvl w:ilvl="3" w:tplc="0C0A000F">
      <w:start w:val="1"/>
      <w:numFmt w:val="decimal"/>
      <w:lvlText w:val="%4."/>
      <w:lvlJc w:val="left"/>
      <w:pPr>
        <w:tabs>
          <w:tab w:val="num" w:pos="2993"/>
        </w:tabs>
        <w:ind w:left="2993" w:hanging="360"/>
      </w:pPr>
    </w:lvl>
    <w:lvl w:ilvl="4" w:tplc="0C0A0019" w:tentative="1">
      <w:start w:val="1"/>
      <w:numFmt w:val="lowerLetter"/>
      <w:lvlText w:val="%5."/>
      <w:lvlJc w:val="left"/>
      <w:pPr>
        <w:tabs>
          <w:tab w:val="num" w:pos="3713"/>
        </w:tabs>
        <w:ind w:left="3713" w:hanging="360"/>
      </w:pPr>
    </w:lvl>
    <w:lvl w:ilvl="5" w:tplc="0C0A001B" w:tentative="1">
      <w:start w:val="1"/>
      <w:numFmt w:val="lowerRoman"/>
      <w:lvlText w:val="%6."/>
      <w:lvlJc w:val="right"/>
      <w:pPr>
        <w:tabs>
          <w:tab w:val="num" w:pos="4433"/>
        </w:tabs>
        <w:ind w:left="4433" w:hanging="180"/>
      </w:pPr>
    </w:lvl>
    <w:lvl w:ilvl="6" w:tplc="0C0A000F" w:tentative="1">
      <w:start w:val="1"/>
      <w:numFmt w:val="decimal"/>
      <w:lvlText w:val="%7."/>
      <w:lvlJc w:val="left"/>
      <w:pPr>
        <w:tabs>
          <w:tab w:val="num" w:pos="5153"/>
        </w:tabs>
        <w:ind w:left="5153" w:hanging="360"/>
      </w:pPr>
    </w:lvl>
    <w:lvl w:ilvl="7" w:tplc="0C0A0019" w:tentative="1">
      <w:start w:val="1"/>
      <w:numFmt w:val="lowerLetter"/>
      <w:lvlText w:val="%8."/>
      <w:lvlJc w:val="left"/>
      <w:pPr>
        <w:tabs>
          <w:tab w:val="num" w:pos="5873"/>
        </w:tabs>
        <w:ind w:left="5873" w:hanging="360"/>
      </w:pPr>
    </w:lvl>
    <w:lvl w:ilvl="8" w:tplc="0C0A001B" w:tentative="1">
      <w:start w:val="1"/>
      <w:numFmt w:val="lowerRoman"/>
      <w:lvlText w:val="%9."/>
      <w:lvlJc w:val="right"/>
      <w:pPr>
        <w:tabs>
          <w:tab w:val="num" w:pos="6593"/>
        </w:tabs>
        <w:ind w:left="6593" w:hanging="180"/>
      </w:pPr>
    </w:lvl>
  </w:abstractNum>
  <w:num w:numId="1">
    <w:abstractNumId w:val="30"/>
  </w:num>
  <w:num w:numId="2">
    <w:abstractNumId w:val="29"/>
  </w:num>
  <w:num w:numId="3">
    <w:abstractNumId w:val="33"/>
  </w:num>
  <w:num w:numId="4">
    <w:abstractNumId w:val="34"/>
  </w:num>
  <w:num w:numId="5">
    <w:abstractNumId w:val="12"/>
  </w:num>
  <w:num w:numId="6">
    <w:abstractNumId w:val="1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6"/>
  </w:num>
  <w:num w:numId="9">
    <w:abstractNumId w:val="6"/>
  </w:num>
  <w:num w:numId="10">
    <w:abstractNumId w:val="19"/>
  </w:num>
  <w:num w:numId="11">
    <w:abstractNumId w:val="9"/>
  </w:num>
  <w:num w:numId="12">
    <w:abstractNumId w:val="24"/>
  </w:num>
  <w:num w:numId="13">
    <w:abstractNumId w:val="10"/>
  </w:num>
  <w:num w:numId="14">
    <w:abstractNumId w:val="4"/>
  </w:num>
  <w:num w:numId="15">
    <w:abstractNumId w:val="0"/>
  </w:num>
  <w:num w:numId="16">
    <w:abstractNumId w:val="23"/>
  </w:num>
  <w:num w:numId="17">
    <w:abstractNumId w:val="7"/>
  </w:num>
  <w:num w:numId="18">
    <w:abstractNumId w:val="22"/>
  </w:num>
  <w:num w:numId="19">
    <w:abstractNumId w:val="20"/>
  </w:num>
  <w:num w:numId="20">
    <w:abstractNumId w:val="14"/>
  </w:num>
  <w:num w:numId="21">
    <w:abstractNumId w:val="26"/>
  </w:num>
  <w:num w:numId="22">
    <w:abstractNumId w:val="8"/>
  </w:num>
  <w:num w:numId="23">
    <w:abstractNumId w:val="11"/>
  </w:num>
  <w:num w:numId="24">
    <w:abstractNumId w:val="21"/>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num>
  <w:num w:numId="29">
    <w:abstractNumId w:val="13"/>
  </w:num>
  <w:num w:numId="30">
    <w:abstractNumId w:val="5"/>
  </w:num>
  <w:num w:numId="31">
    <w:abstractNumId w:val="31"/>
  </w:num>
  <w:num w:numId="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num>
  <w:num w:numId="34">
    <w:abstractNumId w:val="18"/>
  </w:num>
  <w:num w:numId="35">
    <w:abstractNumId w:val="2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
  </w:num>
  <w:num w:numId="37">
    <w:abstractNumId w:val="2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4"/>
    <w:lvlOverride w:ilvl="0">
      <w:startOverride w:val="1"/>
    </w:lvlOverride>
  </w:num>
  <w:num w:numId="39">
    <w:abstractNumId w:val="27"/>
  </w:num>
  <w:num w:numId="40">
    <w:abstractNumId w:val="34"/>
    <w:lvlOverride w:ilvl="0">
      <w:startOverride w:val="1"/>
    </w:lvlOverride>
  </w:num>
  <w:num w:numId="41">
    <w:abstractNumId w:val="34"/>
    <w:lvlOverride w:ilvl="0">
      <w:startOverride w:val="1"/>
    </w:lvlOverride>
  </w:num>
  <w:num w:numId="42">
    <w:abstractNumId w:val="15"/>
  </w:num>
  <w:num w:numId="43">
    <w:abstractNumId w:val="14"/>
  </w:num>
  <w:num w:numId="44">
    <w:abstractNumId w:val="34"/>
  </w:num>
  <w:num w:numId="45">
    <w:abstractNumId w:val="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629"/>
    <w:rsid w:val="00000217"/>
    <w:rsid w:val="00003A02"/>
    <w:rsid w:val="00004E11"/>
    <w:rsid w:val="00006629"/>
    <w:rsid w:val="000077C5"/>
    <w:rsid w:val="0001224E"/>
    <w:rsid w:val="00012D92"/>
    <w:rsid w:val="000135E5"/>
    <w:rsid w:val="000145D8"/>
    <w:rsid w:val="00015C59"/>
    <w:rsid w:val="00020109"/>
    <w:rsid w:val="0002058F"/>
    <w:rsid w:val="00022F1D"/>
    <w:rsid w:val="00023AF7"/>
    <w:rsid w:val="00023E9A"/>
    <w:rsid w:val="000262FC"/>
    <w:rsid w:val="00027980"/>
    <w:rsid w:val="00030274"/>
    <w:rsid w:val="0003199B"/>
    <w:rsid w:val="0003686F"/>
    <w:rsid w:val="00044160"/>
    <w:rsid w:val="000441ED"/>
    <w:rsid w:val="00044A37"/>
    <w:rsid w:val="00044EE3"/>
    <w:rsid w:val="000542AB"/>
    <w:rsid w:val="000550F8"/>
    <w:rsid w:val="00056865"/>
    <w:rsid w:val="0006074C"/>
    <w:rsid w:val="00060814"/>
    <w:rsid w:val="000624FC"/>
    <w:rsid w:val="000629B6"/>
    <w:rsid w:val="00066E13"/>
    <w:rsid w:val="0006770E"/>
    <w:rsid w:val="000701BC"/>
    <w:rsid w:val="00070D4D"/>
    <w:rsid w:val="0007451F"/>
    <w:rsid w:val="00074A41"/>
    <w:rsid w:val="00081298"/>
    <w:rsid w:val="0008197E"/>
    <w:rsid w:val="00081A5F"/>
    <w:rsid w:val="000826B1"/>
    <w:rsid w:val="000841D0"/>
    <w:rsid w:val="00084385"/>
    <w:rsid w:val="0008488F"/>
    <w:rsid w:val="00086D52"/>
    <w:rsid w:val="00086FE4"/>
    <w:rsid w:val="000928BB"/>
    <w:rsid w:val="00094539"/>
    <w:rsid w:val="000945C7"/>
    <w:rsid w:val="000950FE"/>
    <w:rsid w:val="000A1B3D"/>
    <w:rsid w:val="000A33C6"/>
    <w:rsid w:val="000A44AC"/>
    <w:rsid w:val="000A59BD"/>
    <w:rsid w:val="000A5E7F"/>
    <w:rsid w:val="000A7EE0"/>
    <w:rsid w:val="000B1BF1"/>
    <w:rsid w:val="000B54C2"/>
    <w:rsid w:val="000B635A"/>
    <w:rsid w:val="000D28BA"/>
    <w:rsid w:val="000D33B3"/>
    <w:rsid w:val="000D54D6"/>
    <w:rsid w:val="000D6903"/>
    <w:rsid w:val="000E1B69"/>
    <w:rsid w:val="000E23BB"/>
    <w:rsid w:val="000E243F"/>
    <w:rsid w:val="000E2B02"/>
    <w:rsid w:val="000E33D3"/>
    <w:rsid w:val="000E5226"/>
    <w:rsid w:val="000E682E"/>
    <w:rsid w:val="000E71F6"/>
    <w:rsid w:val="000E7E00"/>
    <w:rsid w:val="000F0241"/>
    <w:rsid w:val="000F09FA"/>
    <w:rsid w:val="000F2B56"/>
    <w:rsid w:val="000F407D"/>
    <w:rsid w:val="000F531C"/>
    <w:rsid w:val="000F5E28"/>
    <w:rsid w:val="000F61A5"/>
    <w:rsid w:val="000F66C1"/>
    <w:rsid w:val="0010003D"/>
    <w:rsid w:val="001015FE"/>
    <w:rsid w:val="00102AF8"/>
    <w:rsid w:val="00104FDF"/>
    <w:rsid w:val="0010551E"/>
    <w:rsid w:val="00111832"/>
    <w:rsid w:val="0011247B"/>
    <w:rsid w:val="0011372C"/>
    <w:rsid w:val="00114F2A"/>
    <w:rsid w:val="00116344"/>
    <w:rsid w:val="00116E3B"/>
    <w:rsid w:val="001170C3"/>
    <w:rsid w:val="00117482"/>
    <w:rsid w:val="00117734"/>
    <w:rsid w:val="00120814"/>
    <w:rsid w:val="00124381"/>
    <w:rsid w:val="00125857"/>
    <w:rsid w:val="0012675D"/>
    <w:rsid w:val="00134950"/>
    <w:rsid w:val="001351BC"/>
    <w:rsid w:val="0013665F"/>
    <w:rsid w:val="001375C8"/>
    <w:rsid w:val="001415E7"/>
    <w:rsid w:val="001417BA"/>
    <w:rsid w:val="00144CCF"/>
    <w:rsid w:val="001521CB"/>
    <w:rsid w:val="00153108"/>
    <w:rsid w:val="00156111"/>
    <w:rsid w:val="001563BE"/>
    <w:rsid w:val="00160833"/>
    <w:rsid w:val="00163205"/>
    <w:rsid w:val="00164A27"/>
    <w:rsid w:val="00164D0D"/>
    <w:rsid w:val="00165C6F"/>
    <w:rsid w:val="00166092"/>
    <w:rsid w:val="00166953"/>
    <w:rsid w:val="001718BC"/>
    <w:rsid w:val="00172A2A"/>
    <w:rsid w:val="0017555D"/>
    <w:rsid w:val="00177612"/>
    <w:rsid w:val="00180B6A"/>
    <w:rsid w:val="001822B1"/>
    <w:rsid w:val="00182761"/>
    <w:rsid w:val="00184394"/>
    <w:rsid w:val="00187D8F"/>
    <w:rsid w:val="00191DA6"/>
    <w:rsid w:val="00192D84"/>
    <w:rsid w:val="001933A5"/>
    <w:rsid w:val="00195B1E"/>
    <w:rsid w:val="00196353"/>
    <w:rsid w:val="001A1683"/>
    <w:rsid w:val="001A1A40"/>
    <w:rsid w:val="001A2CEB"/>
    <w:rsid w:val="001A62D7"/>
    <w:rsid w:val="001B2471"/>
    <w:rsid w:val="001B3D5C"/>
    <w:rsid w:val="001B6172"/>
    <w:rsid w:val="001B7464"/>
    <w:rsid w:val="001C3E59"/>
    <w:rsid w:val="001C7505"/>
    <w:rsid w:val="001D6002"/>
    <w:rsid w:val="001D6004"/>
    <w:rsid w:val="001E214C"/>
    <w:rsid w:val="001E4286"/>
    <w:rsid w:val="001E52CF"/>
    <w:rsid w:val="001E547B"/>
    <w:rsid w:val="001E54B4"/>
    <w:rsid w:val="001E5BE3"/>
    <w:rsid w:val="001E60A8"/>
    <w:rsid w:val="001E6C4E"/>
    <w:rsid w:val="001E735C"/>
    <w:rsid w:val="00211A4B"/>
    <w:rsid w:val="002165BD"/>
    <w:rsid w:val="002172F5"/>
    <w:rsid w:val="00217665"/>
    <w:rsid w:val="002212C1"/>
    <w:rsid w:val="00227637"/>
    <w:rsid w:val="00227E73"/>
    <w:rsid w:val="00231EC7"/>
    <w:rsid w:val="00232BD2"/>
    <w:rsid w:val="00232D6B"/>
    <w:rsid w:val="002379C2"/>
    <w:rsid w:val="002400B0"/>
    <w:rsid w:val="002404CA"/>
    <w:rsid w:val="00240E50"/>
    <w:rsid w:val="00241FFB"/>
    <w:rsid w:val="00242027"/>
    <w:rsid w:val="002462B0"/>
    <w:rsid w:val="0024783A"/>
    <w:rsid w:val="00247B53"/>
    <w:rsid w:val="00250CCF"/>
    <w:rsid w:val="0025358C"/>
    <w:rsid w:val="00256491"/>
    <w:rsid w:val="00256BD8"/>
    <w:rsid w:val="002570EB"/>
    <w:rsid w:val="0026245C"/>
    <w:rsid w:val="002742E1"/>
    <w:rsid w:val="0027482F"/>
    <w:rsid w:val="00276790"/>
    <w:rsid w:val="00277B55"/>
    <w:rsid w:val="00280C04"/>
    <w:rsid w:val="0028172B"/>
    <w:rsid w:val="0028256F"/>
    <w:rsid w:val="00282962"/>
    <w:rsid w:val="0028358E"/>
    <w:rsid w:val="00283B69"/>
    <w:rsid w:val="00283EAD"/>
    <w:rsid w:val="0028797E"/>
    <w:rsid w:val="002879B5"/>
    <w:rsid w:val="00291C13"/>
    <w:rsid w:val="00293C07"/>
    <w:rsid w:val="002973D9"/>
    <w:rsid w:val="00297976"/>
    <w:rsid w:val="002A1CB2"/>
    <w:rsid w:val="002A27C8"/>
    <w:rsid w:val="002A4DA4"/>
    <w:rsid w:val="002A597C"/>
    <w:rsid w:val="002A6019"/>
    <w:rsid w:val="002A766A"/>
    <w:rsid w:val="002B2E05"/>
    <w:rsid w:val="002B56B9"/>
    <w:rsid w:val="002B6E41"/>
    <w:rsid w:val="002C1572"/>
    <w:rsid w:val="002C3814"/>
    <w:rsid w:val="002C474F"/>
    <w:rsid w:val="002C4C1C"/>
    <w:rsid w:val="002D0C44"/>
    <w:rsid w:val="002D40EE"/>
    <w:rsid w:val="002D7199"/>
    <w:rsid w:val="002E0861"/>
    <w:rsid w:val="002E1B54"/>
    <w:rsid w:val="002E2A4C"/>
    <w:rsid w:val="002E7461"/>
    <w:rsid w:val="002E7BEA"/>
    <w:rsid w:val="002F1267"/>
    <w:rsid w:val="002F2C4A"/>
    <w:rsid w:val="002F47B8"/>
    <w:rsid w:val="002F699E"/>
    <w:rsid w:val="00301D31"/>
    <w:rsid w:val="00301DD1"/>
    <w:rsid w:val="00302530"/>
    <w:rsid w:val="00305E28"/>
    <w:rsid w:val="0031063C"/>
    <w:rsid w:val="00311BA6"/>
    <w:rsid w:val="00312D7B"/>
    <w:rsid w:val="0031484D"/>
    <w:rsid w:val="0032585A"/>
    <w:rsid w:val="00325B00"/>
    <w:rsid w:val="003273F1"/>
    <w:rsid w:val="00330D90"/>
    <w:rsid w:val="00330DE6"/>
    <w:rsid w:val="00331F5D"/>
    <w:rsid w:val="00333875"/>
    <w:rsid w:val="00334103"/>
    <w:rsid w:val="00335DFA"/>
    <w:rsid w:val="0033618F"/>
    <w:rsid w:val="003366EC"/>
    <w:rsid w:val="003402DA"/>
    <w:rsid w:val="00344755"/>
    <w:rsid w:val="00344AB9"/>
    <w:rsid w:val="003461D3"/>
    <w:rsid w:val="00347722"/>
    <w:rsid w:val="0035581F"/>
    <w:rsid w:val="0035754B"/>
    <w:rsid w:val="003603DB"/>
    <w:rsid w:val="0036110C"/>
    <w:rsid w:val="00362B72"/>
    <w:rsid w:val="0036344D"/>
    <w:rsid w:val="00364C8A"/>
    <w:rsid w:val="0037208E"/>
    <w:rsid w:val="00373BC0"/>
    <w:rsid w:val="003761F6"/>
    <w:rsid w:val="0037656E"/>
    <w:rsid w:val="0037753C"/>
    <w:rsid w:val="00377555"/>
    <w:rsid w:val="00377E3F"/>
    <w:rsid w:val="00385112"/>
    <w:rsid w:val="00386795"/>
    <w:rsid w:val="00395AE7"/>
    <w:rsid w:val="00396C53"/>
    <w:rsid w:val="003A06BC"/>
    <w:rsid w:val="003A086C"/>
    <w:rsid w:val="003A2DC9"/>
    <w:rsid w:val="003A5D0E"/>
    <w:rsid w:val="003B21AD"/>
    <w:rsid w:val="003B27BD"/>
    <w:rsid w:val="003B33C1"/>
    <w:rsid w:val="003B70F6"/>
    <w:rsid w:val="003C078E"/>
    <w:rsid w:val="003C0ED2"/>
    <w:rsid w:val="003C4F0B"/>
    <w:rsid w:val="003C5CD7"/>
    <w:rsid w:val="003C734D"/>
    <w:rsid w:val="003D09C8"/>
    <w:rsid w:val="003D190F"/>
    <w:rsid w:val="003D27EA"/>
    <w:rsid w:val="003D2FDC"/>
    <w:rsid w:val="003D5AED"/>
    <w:rsid w:val="003E0E38"/>
    <w:rsid w:val="003E2671"/>
    <w:rsid w:val="003E28E7"/>
    <w:rsid w:val="003E41FB"/>
    <w:rsid w:val="003E6B99"/>
    <w:rsid w:val="003E72C6"/>
    <w:rsid w:val="003F07F5"/>
    <w:rsid w:val="003F54B2"/>
    <w:rsid w:val="003F696C"/>
    <w:rsid w:val="003F7E83"/>
    <w:rsid w:val="0040121D"/>
    <w:rsid w:val="00403F4F"/>
    <w:rsid w:val="00404B77"/>
    <w:rsid w:val="004073EA"/>
    <w:rsid w:val="0041000F"/>
    <w:rsid w:val="00410068"/>
    <w:rsid w:val="004113F6"/>
    <w:rsid w:val="00411CB8"/>
    <w:rsid w:val="00412AD5"/>
    <w:rsid w:val="00416920"/>
    <w:rsid w:val="004217AF"/>
    <w:rsid w:val="00424134"/>
    <w:rsid w:val="00426433"/>
    <w:rsid w:val="00432653"/>
    <w:rsid w:val="004337FE"/>
    <w:rsid w:val="00434AB3"/>
    <w:rsid w:val="0043650C"/>
    <w:rsid w:val="00437503"/>
    <w:rsid w:val="00440C07"/>
    <w:rsid w:val="004448FC"/>
    <w:rsid w:val="00447A8D"/>
    <w:rsid w:val="00447F5D"/>
    <w:rsid w:val="00450AB4"/>
    <w:rsid w:val="00455739"/>
    <w:rsid w:val="00461084"/>
    <w:rsid w:val="004612D8"/>
    <w:rsid w:val="00462D1D"/>
    <w:rsid w:val="00463A68"/>
    <w:rsid w:val="00466BEB"/>
    <w:rsid w:val="00471D99"/>
    <w:rsid w:val="00477DE7"/>
    <w:rsid w:val="004800A5"/>
    <w:rsid w:val="00483881"/>
    <w:rsid w:val="004849F9"/>
    <w:rsid w:val="00486076"/>
    <w:rsid w:val="00487987"/>
    <w:rsid w:val="00490D53"/>
    <w:rsid w:val="004941C3"/>
    <w:rsid w:val="00495C5B"/>
    <w:rsid w:val="00497927"/>
    <w:rsid w:val="00497DED"/>
    <w:rsid w:val="00497FDA"/>
    <w:rsid w:val="004A123C"/>
    <w:rsid w:val="004A4F25"/>
    <w:rsid w:val="004A59C7"/>
    <w:rsid w:val="004A62D1"/>
    <w:rsid w:val="004B335C"/>
    <w:rsid w:val="004B5445"/>
    <w:rsid w:val="004B7440"/>
    <w:rsid w:val="004B7445"/>
    <w:rsid w:val="004B7473"/>
    <w:rsid w:val="004C0996"/>
    <w:rsid w:val="004C0A47"/>
    <w:rsid w:val="004C2612"/>
    <w:rsid w:val="004C514A"/>
    <w:rsid w:val="004C5509"/>
    <w:rsid w:val="004C5730"/>
    <w:rsid w:val="004D17CC"/>
    <w:rsid w:val="004D2383"/>
    <w:rsid w:val="004D3279"/>
    <w:rsid w:val="004D5D74"/>
    <w:rsid w:val="004D64E8"/>
    <w:rsid w:val="004E1330"/>
    <w:rsid w:val="004E5E0D"/>
    <w:rsid w:val="004F15BC"/>
    <w:rsid w:val="004F28F7"/>
    <w:rsid w:val="004F47D2"/>
    <w:rsid w:val="004F5A62"/>
    <w:rsid w:val="004F5F29"/>
    <w:rsid w:val="004F78E0"/>
    <w:rsid w:val="005042D7"/>
    <w:rsid w:val="00507A78"/>
    <w:rsid w:val="00510A11"/>
    <w:rsid w:val="00511238"/>
    <w:rsid w:val="00512ABF"/>
    <w:rsid w:val="005145B0"/>
    <w:rsid w:val="00515931"/>
    <w:rsid w:val="005166C7"/>
    <w:rsid w:val="005167B9"/>
    <w:rsid w:val="00522944"/>
    <w:rsid w:val="00522B0B"/>
    <w:rsid w:val="00523349"/>
    <w:rsid w:val="00525EDD"/>
    <w:rsid w:val="00532767"/>
    <w:rsid w:val="00533A32"/>
    <w:rsid w:val="00534705"/>
    <w:rsid w:val="00534E01"/>
    <w:rsid w:val="0053702E"/>
    <w:rsid w:val="00543512"/>
    <w:rsid w:val="005439E8"/>
    <w:rsid w:val="00546839"/>
    <w:rsid w:val="00546C82"/>
    <w:rsid w:val="0055177B"/>
    <w:rsid w:val="00552BF1"/>
    <w:rsid w:val="00553939"/>
    <w:rsid w:val="00553CC8"/>
    <w:rsid w:val="005545B5"/>
    <w:rsid w:val="00563710"/>
    <w:rsid w:val="0056377D"/>
    <w:rsid w:val="00572E83"/>
    <w:rsid w:val="00582F97"/>
    <w:rsid w:val="00583AA4"/>
    <w:rsid w:val="00590BB4"/>
    <w:rsid w:val="005925A2"/>
    <w:rsid w:val="0059331A"/>
    <w:rsid w:val="0059445C"/>
    <w:rsid w:val="0059708D"/>
    <w:rsid w:val="005A14B9"/>
    <w:rsid w:val="005A1BE4"/>
    <w:rsid w:val="005A2B7B"/>
    <w:rsid w:val="005A3161"/>
    <w:rsid w:val="005A532C"/>
    <w:rsid w:val="005B2921"/>
    <w:rsid w:val="005B341E"/>
    <w:rsid w:val="005C2178"/>
    <w:rsid w:val="005C743D"/>
    <w:rsid w:val="005D0168"/>
    <w:rsid w:val="005D08C5"/>
    <w:rsid w:val="005D0B66"/>
    <w:rsid w:val="005D1D15"/>
    <w:rsid w:val="005D4873"/>
    <w:rsid w:val="005D6300"/>
    <w:rsid w:val="005D7AF4"/>
    <w:rsid w:val="005E0EB5"/>
    <w:rsid w:val="005E3086"/>
    <w:rsid w:val="005E4875"/>
    <w:rsid w:val="005F04F9"/>
    <w:rsid w:val="005F24E0"/>
    <w:rsid w:val="005F380B"/>
    <w:rsid w:val="005F4F70"/>
    <w:rsid w:val="005F7CA6"/>
    <w:rsid w:val="0060099A"/>
    <w:rsid w:val="0060647E"/>
    <w:rsid w:val="00607766"/>
    <w:rsid w:val="006106AB"/>
    <w:rsid w:val="00613FE3"/>
    <w:rsid w:val="00614B55"/>
    <w:rsid w:val="00616633"/>
    <w:rsid w:val="006170A2"/>
    <w:rsid w:val="00621E56"/>
    <w:rsid w:val="00621F69"/>
    <w:rsid w:val="006234FB"/>
    <w:rsid w:val="006237B2"/>
    <w:rsid w:val="006267A9"/>
    <w:rsid w:val="00631B74"/>
    <w:rsid w:val="00633A8F"/>
    <w:rsid w:val="00634526"/>
    <w:rsid w:val="00634B39"/>
    <w:rsid w:val="00636255"/>
    <w:rsid w:val="0064131D"/>
    <w:rsid w:val="00642F7E"/>
    <w:rsid w:val="00644ED0"/>
    <w:rsid w:val="006464B1"/>
    <w:rsid w:val="00647E16"/>
    <w:rsid w:val="00650AD7"/>
    <w:rsid w:val="00651F2B"/>
    <w:rsid w:val="00651FE4"/>
    <w:rsid w:val="00653572"/>
    <w:rsid w:val="00653CB1"/>
    <w:rsid w:val="00654596"/>
    <w:rsid w:val="00654809"/>
    <w:rsid w:val="00656AFD"/>
    <w:rsid w:val="00656CD4"/>
    <w:rsid w:val="00657DAE"/>
    <w:rsid w:val="0066139D"/>
    <w:rsid w:val="00661B67"/>
    <w:rsid w:val="006630E6"/>
    <w:rsid w:val="006636EF"/>
    <w:rsid w:val="00670009"/>
    <w:rsid w:val="006726AF"/>
    <w:rsid w:val="0067435F"/>
    <w:rsid w:val="006747F2"/>
    <w:rsid w:val="00675453"/>
    <w:rsid w:val="00680AAA"/>
    <w:rsid w:val="00680DAA"/>
    <w:rsid w:val="00681069"/>
    <w:rsid w:val="006850F4"/>
    <w:rsid w:val="00685EB7"/>
    <w:rsid w:val="006902C7"/>
    <w:rsid w:val="00691767"/>
    <w:rsid w:val="00693845"/>
    <w:rsid w:val="00695721"/>
    <w:rsid w:val="0069653B"/>
    <w:rsid w:val="006A067C"/>
    <w:rsid w:val="006A3B3C"/>
    <w:rsid w:val="006A5093"/>
    <w:rsid w:val="006A5211"/>
    <w:rsid w:val="006B028F"/>
    <w:rsid w:val="006B3121"/>
    <w:rsid w:val="006B532F"/>
    <w:rsid w:val="006B578B"/>
    <w:rsid w:val="006C09E7"/>
    <w:rsid w:val="006C27D9"/>
    <w:rsid w:val="006C2FFE"/>
    <w:rsid w:val="006C39E3"/>
    <w:rsid w:val="006C5A33"/>
    <w:rsid w:val="006D1B76"/>
    <w:rsid w:val="006D3923"/>
    <w:rsid w:val="006D46FA"/>
    <w:rsid w:val="006D58A4"/>
    <w:rsid w:val="006D605F"/>
    <w:rsid w:val="006D7D46"/>
    <w:rsid w:val="006E041A"/>
    <w:rsid w:val="006E0DA6"/>
    <w:rsid w:val="006E1777"/>
    <w:rsid w:val="006E26B0"/>
    <w:rsid w:val="006E4A3F"/>
    <w:rsid w:val="006E4FBB"/>
    <w:rsid w:val="006F180B"/>
    <w:rsid w:val="006F2C13"/>
    <w:rsid w:val="006F4CA1"/>
    <w:rsid w:val="006F5342"/>
    <w:rsid w:val="006F5BE3"/>
    <w:rsid w:val="00702469"/>
    <w:rsid w:val="0070397D"/>
    <w:rsid w:val="007043B5"/>
    <w:rsid w:val="00705248"/>
    <w:rsid w:val="00705C69"/>
    <w:rsid w:val="00707DC0"/>
    <w:rsid w:val="007116E0"/>
    <w:rsid w:val="00714C04"/>
    <w:rsid w:val="00716AE7"/>
    <w:rsid w:val="0072090C"/>
    <w:rsid w:val="0072195A"/>
    <w:rsid w:val="00724F26"/>
    <w:rsid w:val="00725FC9"/>
    <w:rsid w:val="007267FF"/>
    <w:rsid w:val="007301E1"/>
    <w:rsid w:val="00732C3B"/>
    <w:rsid w:val="00734076"/>
    <w:rsid w:val="00734564"/>
    <w:rsid w:val="007358B1"/>
    <w:rsid w:val="00736ADB"/>
    <w:rsid w:val="007421F2"/>
    <w:rsid w:val="00742929"/>
    <w:rsid w:val="00742ABA"/>
    <w:rsid w:val="0074386F"/>
    <w:rsid w:val="0075073F"/>
    <w:rsid w:val="00753359"/>
    <w:rsid w:val="00753B53"/>
    <w:rsid w:val="007544F9"/>
    <w:rsid w:val="007561BA"/>
    <w:rsid w:val="00760F17"/>
    <w:rsid w:val="00762228"/>
    <w:rsid w:val="0076405C"/>
    <w:rsid w:val="00764FCF"/>
    <w:rsid w:val="007654DD"/>
    <w:rsid w:val="00767DAA"/>
    <w:rsid w:val="0077104E"/>
    <w:rsid w:val="00772B15"/>
    <w:rsid w:val="00773906"/>
    <w:rsid w:val="007739E1"/>
    <w:rsid w:val="00774492"/>
    <w:rsid w:val="00774EE9"/>
    <w:rsid w:val="00776E66"/>
    <w:rsid w:val="007806F8"/>
    <w:rsid w:val="00781FB3"/>
    <w:rsid w:val="0078308B"/>
    <w:rsid w:val="007837AC"/>
    <w:rsid w:val="00786831"/>
    <w:rsid w:val="007979CE"/>
    <w:rsid w:val="00797FE3"/>
    <w:rsid w:val="007A113F"/>
    <w:rsid w:val="007A141C"/>
    <w:rsid w:val="007A293A"/>
    <w:rsid w:val="007A32D4"/>
    <w:rsid w:val="007A6438"/>
    <w:rsid w:val="007B048E"/>
    <w:rsid w:val="007B2779"/>
    <w:rsid w:val="007B6F21"/>
    <w:rsid w:val="007C04CD"/>
    <w:rsid w:val="007C3554"/>
    <w:rsid w:val="007C4175"/>
    <w:rsid w:val="007C57C6"/>
    <w:rsid w:val="007C6201"/>
    <w:rsid w:val="007D004E"/>
    <w:rsid w:val="007D1AB4"/>
    <w:rsid w:val="007D3CA7"/>
    <w:rsid w:val="007D3EFC"/>
    <w:rsid w:val="007D4025"/>
    <w:rsid w:val="007D78EA"/>
    <w:rsid w:val="007E5873"/>
    <w:rsid w:val="007E69FA"/>
    <w:rsid w:val="007F138C"/>
    <w:rsid w:val="007F4999"/>
    <w:rsid w:val="007F4A0F"/>
    <w:rsid w:val="007F6582"/>
    <w:rsid w:val="008037B1"/>
    <w:rsid w:val="00811F5C"/>
    <w:rsid w:val="00812B19"/>
    <w:rsid w:val="00813F0A"/>
    <w:rsid w:val="008146AE"/>
    <w:rsid w:val="0081693D"/>
    <w:rsid w:val="00816997"/>
    <w:rsid w:val="00820831"/>
    <w:rsid w:val="00823231"/>
    <w:rsid w:val="008248A7"/>
    <w:rsid w:val="00824F76"/>
    <w:rsid w:val="00826DD9"/>
    <w:rsid w:val="00827FF4"/>
    <w:rsid w:val="00830C88"/>
    <w:rsid w:val="008472B8"/>
    <w:rsid w:val="00850CA8"/>
    <w:rsid w:val="008568DC"/>
    <w:rsid w:val="0086042D"/>
    <w:rsid w:val="00860A45"/>
    <w:rsid w:val="00862748"/>
    <w:rsid w:val="008638D1"/>
    <w:rsid w:val="00863E5E"/>
    <w:rsid w:val="0087034A"/>
    <w:rsid w:val="008714B0"/>
    <w:rsid w:val="00871A9B"/>
    <w:rsid w:val="00872076"/>
    <w:rsid w:val="0087307A"/>
    <w:rsid w:val="00875484"/>
    <w:rsid w:val="008760BB"/>
    <w:rsid w:val="0088131D"/>
    <w:rsid w:val="008813E9"/>
    <w:rsid w:val="008838C4"/>
    <w:rsid w:val="00883C11"/>
    <w:rsid w:val="00887440"/>
    <w:rsid w:val="0089159F"/>
    <w:rsid w:val="00891BF2"/>
    <w:rsid w:val="00893508"/>
    <w:rsid w:val="00893F24"/>
    <w:rsid w:val="00894336"/>
    <w:rsid w:val="00894AF6"/>
    <w:rsid w:val="00897DA9"/>
    <w:rsid w:val="008A01AD"/>
    <w:rsid w:val="008A0B79"/>
    <w:rsid w:val="008A7DFC"/>
    <w:rsid w:val="008B422F"/>
    <w:rsid w:val="008B449B"/>
    <w:rsid w:val="008C2AFA"/>
    <w:rsid w:val="008C3A61"/>
    <w:rsid w:val="008C59AA"/>
    <w:rsid w:val="008C5B7D"/>
    <w:rsid w:val="008C6DB2"/>
    <w:rsid w:val="008D0059"/>
    <w:rsid w:val="008D2B7B"/>
    <w:rsid w:val="008D3454"/>
    <w:rsid w:val="008D46AF"/>
    <w:rsid w:val="008D67D1"/>
    <w:rsid w:val="008E0030"/>
    <w:rsid w:val="008E2280"/>
    <w:rsid w:val="008E4982"/>
    <w:rsid w:val="008E5244"/>
    <w:rsid w:val="008E7357"/>
    <w:rsid w:val="008E769B"/>
    <w:rsid w:val="008F05D5"/>
    <w:rsid w:val="008F084B"/>
    <w:rsid w:val="008F2917"/>
    <w:rsid w:val="008F5488"/>
    <w:rsid w:val="008F6695"/>
    <w:rsid w:val="008F751E"/>
    <w:rsid w:val="009016C9"/>
    <w:rsid w:val="00901CD3"/>
    <w:rsid w:val="00914107"/>
    <w:rsid w:val="0092005A"/>
    <w:rsid w:val="0092433B"/>
    <w:rsid w:val="009248CC"/>
    <w:rsid w:val="00931A31"/>
    <w:rsid w:val="009331D9"/>
    <w:rsid w:val="00936BD5"/>
    <w:rsid w:val="00937674"/>
    <w:rsid w:val="00940834"/>
    <w:rsid w:val="00944C82"/>
    <w:rsid w:val="00944E61"/>
    <w:rsid w:val="00947604"/>
    <w:rsid w:val="009518B0"/>
    <w:rsid w:val="00952491"/>
    <w:rsid w:val="0095541A"/>
    <w:rsid w:val="009603BA"/>
    <w:rsid w:val="0096725E"/>
    <w:rsid w:val="00971A3C"/>
    <w:rsid w:val="00971CF2"/>
    <w:rsid w:val="009777DA"/>
    <w:rsid w:val="00981B30"/>
    <w:rsid w:val="009823D9"/>
    <w:rsid w:val="00984D2D"/>
    <w:rsid w:val="00986C27"/>
    <w:rsid w:val="0098722F"/>
    <w:rsid w:val="00991565"/>
    <w:rsid w:val="00994C17"/>
    <w:rsid w:val="00994E88"/>
    <w:rsid w:val="00997AF9"/>
    <w:rsid w:val="009A43FD"/>
    <w:rsid w:val="009A64A7"/>
    <w:rsid w:val="009A769A"/>
    <w:rsid w:val="009A7A1C"/>
    <w:rsid w:val="009B2645"/>
    <w:rsid w:val="009B6084"/>
    <w:rsid w:val="009C0B4A"/>
    <w:rsid w:val="009C2935"/>
    <w:rsid w:val="009C33D3"/>
    <w:rsid w:val="009C4FB2"/>
    <w:rsid w:val="009C6175"/>
    <w:rsid w:val="009C793E"/>
    <w:rsid w:val="009D22DA"/>
    <w:rsid w:val="009D4A19"/>
    <w:rsid w:val="009D78ED"/>
    <w:rsid w:val="009E04A0"/>
    <w:rsid w:val="009E3393"/>
    <w:rsid w:val="009E46A1"/>
    <w:rsid w:val="009F0D8F"/>
    <w:rsid w:val="009F20B7"/>
    <w:rsid w:val="009F25FE"/>
    <w:rsid w:val="009F276D"/>
    <w:rsid w:val="009F2E07"/>
    <w:rsid w:val="009F4E84"/>
    <w:rsid w:val="009F5857"/>
    <w:rsid w:val="00A02049"/>
    <w:rsid w:val="00A0343D"/>
    <w:rsid w:val="00A0472E"/>
    <w:rsid w:val="00A067B3"/>
    <w:rsid w:val="00A06DD8"/>
    <w:rsid w:val="00A07A88"/>
    <w:rsid w:val="00A14E2D"/>
    <w:rsid w:val="00A154CD"/>
    <w:rsid w:val="00A20E1F"/>
    <w:rsid w:val="00A219F6"/>
    <w:rsid w:val="00A21C6A"/>
    <w:rsid w:val="00A25BA5"/>
    <w:rsid w:val="00A26425"/>
    <w:rsid w:val="00A278BA"/>
    <w:rsid w:val="00A302FB"/>
    <w:rsid w:val="00A30A4F"/>
    <w:rsid w:val="00A31920"/>
    <w:rsid w:val="00A31C12"/>
    <w:rsid w:val="00A33291"/>
    <w:rsid w:val="00A3353A"/>
    <w:rsid w:val="00A422EC"/>
    <w:rsid w:val="00A448F2"/>
    <w:rsid w:val="00A4673C"/>
    <w:rsid w:val="00A51B1D"/>
    <w:rsid w:val="00A568C8"/>
    <w:rsid w:val="00A56923"/>
    <w:rsid w:val="00A60696"/>
    <w:rsid w:val="00A60D3D"/>
    <w:rsid w:val="00A60DF3"/>
    <w:rsid w:val="00A641CC"/>
    <w:rsid w:val="00A711B8"/>
    <w:rsid w:val="00A71212"/>
    <w:rsid w:val="00A74320"/>
    <w:rsid w:val="00A76B75"/>
    <w:rsid w:val="00A81A21"/>
    <w:rsid w:val="00A82864"/>
    <w:rsid w:val="00A83F58"/>
    <w:rsid w:val="00A841B5"/>
    <w:rsid w:val="00A84A8E"/>
    <w:rsid w:val="00A850D1"/>
    <w:rsid w:val="00A919B4"/>
    <w:rsid w:val="00A95973"/>
    <w:rsid w:val="00A96240"/>
    <w:rsid w:val="00A96EAB"/>
    <w:rsid w:val="00AA04F4"/>
    <w:rsid w:val="00AA073F"/>
    <w:rsid w:val="00AA5A90"/>
    <w:rsid w:val="00AA6E9F"/>
    <w:rsid w:val="00AA794E"/>
    <w:rsid w:val="00AB3655"/>
    <w:rsid w:val="00AB48BD"/>
    <w:rsid w:val="00AB505D"/>
    <w:rsid w:val="00AB5F0D"/>
    <w:rsid w:val="00AB7178"/>
    <w:rsid w:val="00AC021B"/>
    <w:rsid w:val="00AC10DC"/>
    <w:rsid w:val="00AC1720"/>
    <w:rsid w:val="00AC1BCD"/>
    <w:rsid w:val="00AC2B18"/>
    <w:rsid w:val="00AC5514"/>
    <w:rsid w:val="00AC6052"/>
    <w:rsid w:val="00AC695A"/>
    <w:rsid w:val="00AC70F9"/>
    <w:rsid w:val="00AD022D"/>
    <w:rsid w:val="00AD1327"/>
    <w:rsid w:val="00AD1516"/>
    <w:rsid w:val="00AD1849"/>
    <w:rsid w:val="00AD2001"/>
    <w:rsid w:val="00AD2EA3"/>
    <w:rsid w:val="00AD4B2A"/>
    <w:rsid w:val="00AD509A"/>
    <w:rsid w:val="00AD51D7"/>
    <w:rsid w:val="00AD5EC6"/>
    <w:rsid w:val="00AD6017"/>
    <w:rsid w:val="00AE31E8"/>
    <w:rsid w:val="00AF1984"/>
    <w:rsid w:val="00AF1AD1"/>
    <w:rsid w:val="00AF4FDC"/>
    <w:rsid w:val="00AF52F7"/>
    <w:rsid w:val="00AF7709"/>
    <w:rsid w:val="00B03F0B"/>
    <w:rsid w:val="00B10521"/>
    <w:rsid w:val="00B10E2D"/>
    <w:rsid w:val="00B11781"/>
    <w:rsid w:val="00B17C4E"/>
    <w:rsid w:val="00B22150"/>
    <w:rsid w:val="00B22A9A"/>
    <w:rsid w:val="00B24827"/>
    <w:rsid w:val="00B27358"/>
    <w:rsid w:val="00B27D45"/>
    <w:rsid w:val="00B304F2"/>
    <w:rsid w:val="00B34D99"/>
    <w:rsid w:val="00B35B16"/>
    <w:rsid w:val="00B36AB6"/>
    <w:rsid w:val="00B452AF"/>
    <w:rsid w:val="00B455E2"/>
    <w:rsid w:val="00B46D94"/>
    <w:rsid w:val="00B51322"/>
    <w:rsid w:val="00B514F8"/>
    <w:rsid w:val="00B52E51"/>
    <w:rsid w:val="00B565B1"/>
    <w:rsid w:val="00B6611C"/>
    <w:rsid w:val="00B6645D"/>
    <w:rsid w:val="00B67C2F"/>
    <w:rsid w:val="00B70BA5"/>
    <w:rsid w:val="00B71405"/>
    <w:rsid w:val="00B736D3"/>
    <w:rsid w:val="00B7372F"/>
    <w:rsid w:val="00B752D8"/>
    <w:rsid w:val="00B772D4"/>
    <w:rsid w:val="00B801C5"/>
    <w:rsid w:val="00B8139C"/>
    <w:rsid w:val="00B84A80"/>
    <w:rsid w:val="00B86269"/>
    <w:rsid w:val="00B92E16"/>
    <w:rsid w:val="00B976D1"/>
    <w:rsid w:val="00BA0BB8"/>
    <w:rsid w:val="00BA3631"/>
    <w:rsid w:val="00BA4688"/>
    <w:rsid w:val="00BA48A3"/>
    <w:rsid w:val="00BA5100"/>
    <w:rsid w:val="00BA5B0F"/>
    <w:rsid w:val="00BB03D8"/>
    <w:rsid w:val="00BB109C"/>
    <w:rsid w:val="00BB343C"/>
    <w:rsid w:val="00BB68ED"/>
    <w:rsid w:val="00BB73FC"/>
    <w:rsid w:val="00BC04CC"/>
    <w:rsid w:val="00BC1847"/>
    <w:rsid w:val="00BC6FBF"/>
    <w:rsid w:val="00BD49FC"/>
    <w:rsid w:val="00BD705E"/>
    <w:rsid w:val="00BE2F01"/>
    <w:rsid w:val="00BE4BC2"/>
    <w:rsid w:val="00BE5957"/>
    <w:rsid w:val="00BE74E7"/>
    <w:rsid w:val="00BE7DBB"/>
    <w:rsid w:val="00BF072B"/>
    <w:rsid w:val="00BF0CC3"/>
    <w:rsid w:val="00BF21D8"/>
    <w:rsid w:val="00BF7036"/>
    <w:rsid w:val="00C01CDF"/>
    <w:rsid w:val="00C031C3"/>
    <w:rsid w:val="00C06715"/>
    <w:rsid w:val="00C06E3F"/>
    <w:rsid w:val="00C078D5"/>
    <w:rsid w:val="00C07970"/>
    <w:rsid w:val="00C119F9"/>
    <w:rsid w:val="00C11ADD"/>
    <w:rsid w:val="00C135F8"/>
    <w:rsid w:val="00C13AB0"/>
    <w:rsid w:val="00C1603D"/>
    <w:rsid w:val="00C228D2"/>
    <w:rsid w:val="00C240CA"/>
    <w:rsid w:val="00C24B84"/>
    <w:rsid w:val="00C30FBA"/>
    <w:rsid w:val="00C424F5"/>
    <w:rsid w:val="00C43CC4"/>
    <w:rsid w:val="00C47746"/>
    <w:rsid w:val="00C51E6C"/>
    <w:rsid w:val="00C526AF"/>
    <w:rsid w:val="00C54616"/>
    <w:rsid w:val="00C54B98"/>
    <w:rsid w:val="00C56421"/>
    <w:rsid w:val="00C621AF"/>
    <w:rsid w:val="00C63BCC"/>
    <w:rsid w:val="00C763AB"/>
    <w:rsid w:val="00C76DE4"/>
    <w:rsid w:val="00C77D2F"/>
    <w:rsid w:val="00C823B6"/>
    <w:rsid w:val="00C84059"/>
    <w:rsid w:val="00C84457"/>
    <w:rsid w:val="00C9189C"/>
    <w:rsid w:val="00C91F72"/>
    <w:rsid w:val="00C93ACC"/>
    <w:rsid w:val="00C96A37"/>
    <w:rsid w:val="00CA0E68"/>
    <w:rsid w:val="00CB2BD1"/>
    <w:rsid w:val="00CB471A"/>
    <w:rsid w:val="00CB47F6"/>
    <w:rsid w:val="00CB5918"/>
    <w:rsid w:val="00CB6D0E"/>
    <w:rsid w:val="00CC0335"/>
    <w:rsid w:val="00CC581B"/>
    <w:rsid w:val="00CD125D"/>
    <w:rsid w:val="00CD4680"/>
    <w:rsid w:val="00CD50B9"/>
    <w:rsid w:val="00CD6596"/>
    <w:rsid w:val="00CD6E47"/>
    <w:rsid w:val="00CE1DA7"/>
    <w:rsid w:val="00CE354D"/>
    <w:rsid w:val="00CE37D6"/>
    <w:rsid w:val="00CF2640"/>
    <w:rsid w:val="00CF30B3"/>
    <w:rsid w:val="00CF3B7E"/>
    <w:rsid w:val="00CF492E"/>
    <w:rsid w:val="00CF4CE6"/>
    <w:rsid w:val="00CF4FD4"/>
    <w:rsid w:val="00CF63D5"/>
    <w:rsid w:val="00D01ED8"/>
    <w:rsid w:val="00D04046"/>
    <w:rsid w:val="00D04501"/>
    <w:rsid w:val="00D06107"/>
    <w:rsid w:val="00D066C2"/>
    <w:rsid w:val="00D07829"/>
    <w:rsid w:val="00D07FB4"/>
    <w:rsid w:val="00D10FFD"/>
    <w:rsid w:val="00D11B85"/>
    <w:rsid w:val="00D13A77"/>
    <w:rsid w:val="00D1673D"/>
    <w:rsid w:val="00D16DAE"/>
    <w:rsid w:val="00D215D1"/>
    <w:rsid w:val="00D22864"/>
    <w:rsid w:val="00D22B3B"/>
    <w:rsid w:val="00D25E06"/>
    <w:rsid w:val="00D300C5"/>
    <w:rsid w:val="00D301D7"/>
    <w:rsid w:val="00D305C1"/>
    <w:rsid w:val="00D3284E"/>
    <w:rsid w:val="00D33175"/>
    <w:rsid w:val="00D35A25"/>
    <w:rsid w:val="00D35E9C"/>
    <w:rsid w:val="00D37EEB"/>
    <w:rsid w:val="00D41D42"/>
    <w:rsid w:val="00D41D61"/>
    <w:rsid w:val="00D445E3"/>
    <w:rsid w:val="00D44D3A"/>
    <w:rsid w:val="00D454C5"/>
    <w:rsid w:val="00D45BB7"/>
    <w:rsid w:val="00D47D26"/>
    <w:rsid w:val="00D63505"/>
    <w:rsid w:val="00D63F44"/>
    <w:rsid w:val="00D65000"/>
    <w:rsid w:val="00D7256D"/>
    <w:rsid w:val="00D7360E"/>
    <w:rsid w:val="00D73807"/>
    <w:rsid w:val="00D75A08"/>
    <w:rsid w:val="00D772DF"/>
    <w:rsid w:val="00D77D18"/>
    <w:rsid w:val="00D80548"/>
    <w:rsid w:val="00D84F43"/>
    <w:rsid w:val="00D8600A"/>
    <w:rsid w:val="00D877A5"/>
    <w:rsid w:val="00D917D4"/>
    <w:rsid w:val="00D93F56"/>
    <w:rsid w:val="00D959D1"/>
    <w:rsid w:val="00DA057E"/>
    <w:rsid w:val="00DA1048"/>
    <w:rsid w:val="00DA5BB4"/>
    <w:rsid w:val="00DA6261"/>
    <w:rsid w:val="00DA77FB"/>
    <w:rsid w:val="00DB0171"/>
    <w:rsid w:val="00DB1A54"/>
    <w:rsid w:val="00DB4504"/>
    <w:rsid w:val="00DB571A"/>
    <w:rsid w:val="00DB71B1"/>
    <w:rsid w:val="00DB7299"/>
    <w:rsid w:val="00DC073B"/>
    <w:rsid w:val="00DC20E2"/>
    <w:rsid w:val="00DC5A8E"/>
    <w:rsid w:val="00DC6D37"/>
    <w:rsid w:val="00DD2D78"/>
    <w:rsid w:val="00DD337C"/>
    <w:rsid w:val="00DE4131"/>
    <w:rsid w:val="00DE4631"/>
    <w:rsid w:val="00DE47ED"/>
    <w:rsid w:val="00DF0C96"/>
    <w:rsid w:val="00DF2F53"/>
    <w:rsid w:val="00DF3BA8"/>
    <w:rsid w:val="00E01C87"/>
    <w:rsid w:val="00E02142"/>
    <w:rsid w:val="00E105CF"/>
    <w:rsid w:val="00E12E2D"/>
    <w:rsid w:val="00E1306C"/>
    <w:rsid w:val="00E14C27"/>
    <w:rsid w:val="00E14D2D"/>
    <w:rsid w:val="00E16797"/>
    <w:rsid w:val="00E17307"/>
    <w:rsid w:val="00E20E64"/>
    <w:rsid w:val="00E2332F"/>
    <w:rsid w:val="00E23CBC"/>
    <w:rsid w:val="00E31E50"/>
    <w:rsid w:val="00E31FBD"/>
    <w:rsid w:val="00E32411"/>
    <w:rsid w:val="00E33D7E"/>
    <w:rsid w:val="00E33E02"/>
    <w:rsid w:val="00E34851"/>
    <w:rsid w:val="00E37892"/>
    <w:rsid w:val="00E42A58"/>
    <w:rsid w:val="00E45856"/>
    <w:rsid w:val="00E4613A"/>
    <w:rsid w:val="00E46171"/>
    <w:rsid w:val="00E46A77"/>
    <w:rsid w:val="00E50D15"/>
    <w:rsid w:val="00E5648A"/>
    <w:rsid w:val="00E622F6"/>
    <w:rsid w:val="00E630D6"/>
    <w:rsid w:val="00E65718"/>
    <w:rsid w:val="00E66528"/>
    <w:rsid w:val="00E67807"/>
    <w:rsid w:val="00E702D7"/>
    <w:rsid w:val="00E70B03"/>
    <w:rsid w:val="00E719E4"/>
    <w:rsid w:val="00E74BFA"/>
    <w:rsid w:val="00E75867"/>
    <w:rsid w:val="00E76546"/>
    <w:rsid w:val="00E77F23"/>
    <w:rsid w:val="00E830E7"/>
    <w:rsid w:val="00E831B7"/>
    <w:rsid w:val="00E84C9B"/>
    <w:rsid w:val="00E8699C"/>
    <w:rsid w:val="00E872BC"/>
    <w:rsid w:val="00E91241"/>
    <w:rsid w:val="00E9197D"/>
    <w:rsid w:val="00E944AC"/>
    <w:rsid w:val="00E9545F"/>
    <w:rsid w:val="00E96281"/>
    <w:rsid w:val="00EA0E3E"/>
    <w:rsid w:val="00EA1423"/>
    <w:rsid w:val="00EA25C8"/>
    <w:rsid w:val="00EA2DB9"/>
    <w:rsid w:val="00EA5FA0"/>
    <w:rsid w:val="00EA6814"/>
    <w:rsid w:val="00EB30FE"/>
    <w:rsid w:val="00EB70CF"/>
    <w:rsid w:val="00EC0B60"/>
    <w:rsid w:val="00ED0EDC"/>
    <w:rsid w:val="00ED1BD3"/>
    <w:rsid w:val="00EE3A79"/>
    <w:rsid w:val="00EE53F2"/>
    <w:rsid w:val="00EE60E7"/>
    <w:rsid w:val="00EF499A"/>
    <w:rsid w:val="00EF4B05"/>
    <w:rsid w:val="00EF5335"/>
    <w:rsid w:val="00EF5404"/>
    <w:rsid w:val="00F01248"/>
    <w:rsid w:val="00F02584"/>
    <w:rsid w:val="00F02AE9"/>
    <w:rsid w:val="00F05363"/>
    <w:rsid w:val="00F054B3"/>
    <w:rsid w:val="00F05903"/>
    <w:rsid w:val="00F108CF"/>
    <w:rsid w:val="00F11065"/>
    <w:rsid w:val="00F1162E"/>
    <w:rsid w:val="00F1179C"/>
    <w:rsid w:val="00F123BC"/>
    <w:rsid w:val="00F13FE8"/>
    <w:rsid w:val="00F222DB"/>
    <w:rsid w:val="00F30A38"/>
    <w:rsid w:val="00F314CB"/>
    <w:rsid w:val="00F31F80"/>
    <w:rsid w:val="00F34256"/>
    <w:rsid w:val="00F3477F"/>
    <w:rsid w:val="00F37C5C"/>
    <w:rsid w:val="00F430FD"/>
    <w:rsid w:val="00F469B9"/>
    <w:rsid w:val="00F52A48"/>
    <w:rsid w:val="00F530C8"/>
    <w:rsid w:val="00F54A29"/>
    <w:rsid w:val="00F56A1C"/>
    <w:rsid w:val="00F655AB"/>
    <w:rsid w:val="00F65DD9"/>
    <w:rsid w:val="00F66960"/>
    <w:rsid w:val="00F67ACC"/>
    <w:rsid w:val="00F72284"/>
    <w:rsid w:val="00F74088"/>
    <w:rsid w:val="00F7458C"/>
    <w:rsid w:val="00F746F5"/>
    <w:rsid w:val="00F74DB7"/>
    <w:rsid w:val="00F84752"/>
    <w:rsid w:val="00F85402"/>
    <w:rsid w:val="00F878C4"/>
    <w:rsid w:val="00F9659D"/>
    <w:rsid w:val="00FA079B"/>
    <w:rsid w:val="00FA24E6"/>
    <w:rsid w:val="00FA2B10"/>
    <w:rsid w:val="00FA520F"/>
    <w:rsid w:val="00FB086E"/>
    <w:rsid w:val="00FB2B03"/>
    <w:rsid w:val="00FC0302"/>
    <w:rsid w:val="00FC3BF2"/>
    <w:rsid w:val="00FC4068"/>
    <w:rsid w:val="00FC4F2C"/>
    <w:rsid w:val="00FC5749"/>
    <w:rsid w:val="00FC642C"/>
    <w:rsid w:val="00FC75F3"/>
    <w:rsid w:val="00FC7BB0"/>
    <w:rsid w:val="00FD03DA"/>
    <w:rsid w:val="00FD0C81"/>
    <w:rsid w:val="00FD0D55"/>
    <w:rsid w:val="00FD36AF"/>
    <w:rsid w:val="00FD418B"/>
    <w:rsid w:val="00FD4D74"/>
    <w:rsid w:val="00FD57C3"/>
    <w:rsid w:val="00FD62CF"/>
    <w:rsid w:val="00FE73C5"/>
    <w:rsid w:val="00FF16D8"/>
    <w:rsid w:val="00FF2714"/>
    <w:rsid w:val="00FF2CE8"/>
    <w:rsid w:val="00FF5B85"/>
    <w:rsid w:val="00FF776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80F161"/>
  <w15:chartTrackingRefBased/>
  <w15:docId w15:val="{1B3D17D3-9838-4650-A5F3-8037AC8EB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annotation text" w:uiPriority="99"/>
    <w:lsdException w:name="caption" w:semiHidden="1" w:unhideWhenUsed="1" w:qFormat="1"/>
    <w:lsdException w:name="annotation reference" w:uiPriority="99"/>
    <w:lsdException w:name="List Bullet 2" w:uiPriority="99"/>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B15"/>
    <w:pPr>
      <w:spacing w:before="120" w:line="276" w:lineRule="auto"/>
      <w:jc w:val="both"/>
    </w:pPr>
    <w:rPr>
      <w:rFonts w:ascii="Arial" w:hAnsi="Arial"/>
      <w:sz w:val="22"/>
      <w:szCs w:val="24"/>
    </w:rPr>
  </w:style>
  <w:style w:type="paragraph" w:styleId="Ttulo1">
    <w:name w:val="heading 1"/>
    <w:basedOn w:val="Normal"/>
    <w:next w:val="Normal"/>
    <w:link w:val="Ttulo1Car"/>
    <w:qFormat/>
    <w:rsid w:val="003C4F0B"/>
    <w:pPr>
      <w:keepNext/>
      <w:numPr>
        <w:numId w:val="36"/>
      </w:numPr>
      <w:overflowPunct w:val="0"/>
      <w:autoSpaceDE w:val="0"/>
      <w:autoSpaceDN w:val="0"/>
      <w:adjustRightInd w:val="0"/>
      <w:jc w:val="center"/>
      <w:textAlignment w:val="baseline"/>
      <w:outlineLvl w:val="0"/>
    </w:pPr>
    <w:rPr>
      <w:b/>
      <w:bCs/>
      <w:szCs w:val="20"/>
      <w:u w:val="single"/>
    </w:rPr>
  </w:style>
  <w:style w:type="paragraph" w:styleId="Ttulo2">
    <w:name w:val="heading 2"/>
    <w:basedOn w:val="Normal"/>
    <w:next w:val="Normal"/>
    <w:link w:val="Ttulo2Car"/>
    <w:qFormat/>
    <w:rsid w:val="00144CCF"/>
    <w:pPr>
      <w:keepNext/>
      <w:overflowPunct w:val="0"/>
      <w:autoSpaceDE w:val="0"/>
      <w:autoSpaceDN w:val="0"/>
      <w:adjustRightInd w:val="0"/>
      <w:textAlignment w:val="baseline"/>
      <w:outlineLvl w:val="1"/>
    </w:pPr>
    <w:rPr>
      <w:rFonts w:cs="Arial"/>
      <w:b/>
      <w:bCs/>
      <w:caps/>
      <w:szCs w:val="20"/>
      <w:lang w:val="es-ES_tradnl"/>
    </w:rPr>
  </w:style>
  <w:style w:type="paragraph" w:styleId="Ttulo3">
    <w:name w:val="heading 3"/>
    <w:basedOn w:val="Normal"/>
    <w:next w:val="Normal"/>
    <w:link w:val="Ttulo3Car"/>
    <w:qFormat/>
    <w:rsid w:val="00772B15"/>
    <w:pPr>
      <w:keepNext/>
      <w:overflowPunct w:val="0"/>
      <w:autoSpaceDE w:val="0"/>
      <w:autoSpaceDN w:val="0"/>
      <w:adjustRightInd w:val="0"/>
      <w:spacing w:before="240" w:after="240"/>
      <w:textAlignment w:val="baseline"/>
      <w:outlineLvl w:val="2"/>
    </w:pPr>
    <w:rPr>
      <w:rFonts w:cs="Arial"/>
      <w:b/>
      <w:bCs/>
      <w:iCs/>
      <w:szCs w:val="20"/>
      <w:lang w:val="es-ES_tradnl"/>
    </w:rPr>
  </w:style>
  <w:style w:type="paragraph" w:styleId="Ttulo4">
    <w:name w:val="heading 4"/>
    <w:basedOn w:val="Normal"/>
    <w:next w:val="Normal"/>
    <w:link w:val="Ttulo4Car"/>
    <w:qFormat/>
    <w:rsid w:val="00D13A77"/>
    <w:pPr>
      <w:spacing w:before="240"/>
      <w:outlineLvl w:val="3"/>
    </w:pPr>
    <w:rPr>
      <w:b/>
      <w:u w:val="single"/>
      <w:lang w:val="es-ES_tradnl"/>
    </w:rPr>
  </w:style>
  <w:style w:type="paragraph" w:styleId="Ttulo5">
    <w:name w:val="heading 5"/>
    <w:next w:val="Normal"/>
    <w:link w:val="Ttulo5Car"/>
    <w:qFormat/>
    <w:rsid w:val="00583AA4"/>
    <w:pPr>
      <w:spacing w:before="120" w:after="120"/>
      <w:outlineLvl w:val="4"/>
    </w:pPr>
    <w:rPr>
      <w:rFonts w:ascii="Arial" w:hAnsi="Arial"/>
      <w:caps/>
      <w:noProof/>
      <w:sz w:val="22"/>
    </w:rPr>
  </w:style>
  <w:style w:type="paragraph" w:styleId="Ttulo6">
    <w:name w:val="heading 6"/>
    <w:basedOn w:val="Normal"/>
    <w:next w:val="Normal"/>
    <w:link w:val="Ttulo6Car"/>
    <w:qFormat/>
    <w:rsid w:val="00006629"/>
    <w:pPr>
      <w:spacing w:before="240" w:after="60"/>
      <w:outlineLvl w:val="5"/>
    </w:pPr>
    <w:rPr>
      <w:b/>
      <w:bCs/>
      <w:szCs w:val="22"/>
    </w:rPr>
  </w:style>
  <w:style w:type="paragraph" w:styleId="Ttulo7">
    <w:name w:val="heading 7"/>
    <w:aliases w:val="lista letras"/>
    <w:basedOn w:val="Prrafodelista"/>
    <w:next w:val="Normal"/>
    <w:link w:val="Ttulo7Car"/>
    <w:qFormat/>
    <w:rsid w:val="00D13A77"/>
    <w:pPr>
      <w:numPr>
        <w:numId w:val="4"/>
      </w:numPr>
      <w:tabs>
        <w:tab w:val="clear" w:pos="1211"/>
        <w:tab w:val="num" w:pos="833"/>
      </w:tabs>
      <w:ind w:left="737"/>
      <w:outlineLvl w:val="6"/>
    </w:pPr>
    <w:rPr>
      <w:sz w:val="22"/>
      <w:szCs w:val="22"/>
    </w:rPr>
  </w:style>
  <w:style w:type="paragraph" w:styleId="Ttulo8">
    <w:name w:val="heading 8"/>
    <w:basedOn w:val="Normal"/>
    <w:next w:val="Normal"/>
    <w:link w:val="Ttulo8Car"/>
    <w:qFormat/>
    <w:rsid w:val="00006629"/>
    <w:pPr>
      <w:outlineLvl w:val="7"/>
    </w:pPr>
    <w:rPr>
      <w:b/>
      <w:color w:val="000000"/>
      <w:sz w:val="16"/>
      <w:szCs w:val="20"/>
      <w:lang w:val="es-ES_tradnl"/>
    </w:rPr>
  </w:style>
  <w:style w:type="paragraph" w:styleId="Ttulo9">
    <w:name w:val="heading 9"/>
    <w:basedOn w:val="Normal"/>
    <w:next w:val="Normal"/>
    <w:link w:val="Ttulo9Car"/>
    <w:qFormat/>
    <w:rsid w:val="00006629"/>
    <w:p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C4F0B"/>
    <w:rPr>
      <w:rFonts w:ascii="Arial" w:hAnsi="Arial"/>
      <w:b/>
      <w:bCs/>
      <w:sz w:val="22"/>
      <w:u w:val="single"/>
    </w:rPr>
  </w:style>
  <w:style w:type="character" w:customStyle="1" w:styleId="Ttulo2Car">
    <w:name w:val="Título 2 Car"/>
    <w:basedOn w:val="Fuentedeprrafopredeter"/>
    <w:link w:val="Ttulo2"/>
    <w:rsid w:val="00144CCF"/>
    <w:rPr>
      <w:rFonts w:ascii="Arial" w:hAnsi="Arial" w:cs="Arial"/>
      <w:b/>
      <w:bCs/>
      <w:caps/>
      <w:sz w:val="22"/>
      <w:lang w:val="es-ES_tradnl"/>
    </w:rPr>
  </w:style>
  <w:style w:type="character" w:customStyle="1" w:styleId="Ttulo3Car">
    <w:name w:val="Título 3 Car"/>
    <w:basedOn w:val="Fuentedeprrafopredeter"/>
    <w:link w:val="Ttulo3"/>
    <w:rsid w:val="00772B15"/>
    <w:rPr>
      <w:rFonts w:ascii="Arial" w:hAnsi="Arial" w:cs="Arial"/>
      <w:b/>
      <w:bCs/>
      <w:iCs/>
      <w:sz w:val="22"/>
      <w:lang w:val="es-ES_tradnl"/>
    </w:rPr>
  </w:style>
  <w:style w:type="character" w:customStyle="1" w:styleId="Ttulo4Car">
    <w:name w:val="Título 4 Car"/>
    <w:basedOn w:val="Fuentedeprrafopredeter"/>
    <w:link w:val="Ttulo4"/>
    <w:rsid w:val="00D13A77"/>
    <w:rPr>
      <w:rFonts w:ascii="Arial" w:hAnsi="Arial"/>
      <w:b/>
      <w:sz w:val="22"/>
      <w:szCs w:val="24"/>
      <w:u w:val="single"/>
      <w:lang w:val="es-ES_tradnl"/>
    </w:rPr>
  </w:style>
  <w:style w:type="character" w:customStyle="1" w:styleId="Ttulo5Car">
    <w:name w:val="Título 5 Car"/>
    <w:basedOn w:val="Fuentedeprrafopredeter"/>
    <w:link w:val="Ttulo5"/>
    <w:rsid w:val="00583AA4"/>
    <w:rPr>
      <w:rFonts w:ascii="Arial" w:hAnsi="Arial"/>
      <w:caps/>
      <w:noProof/>
      <w:sz w:val="22"/>
    </w:rPr>
  </w:style>
  <w:style w:type="character" w:customStyle="1" w:styleId="Ttulo6Car">
    <w:name w:val="Título 6 Car"/>
    <w:basedOn w:val="Fuentedeprrafopredeter"/>
    <w:link w:val="Ttulo6"/>
    <w:rsid w:val="00006629"/>
    <w:rPr>
      <w:b/>
      <w:bCs/>
      <w:sz w:val="22"/>
      <w:szCs w:val="22"/>
    </w:rPr>
  </w:style>
  <w:style w:type="character" w:customStyle="1" w:styleId="Ttulo7Car">
    <w:name w:val="Título 7 Car"/>
    <w:aliases w:val="lista letras Car"/>
    <w:basedOn w:val="Fuentedeprrafopredeter"/>
    <w:link w:val="Ttulo7"/>
    <w:rsid w:val="00D13A77"/>
    <w:rPr>
      <w:rFonts w:ascii="Arial" w:hAnsi="Arial"/>
      <w:sz w:val="22"/>
      <w:szCs w:val="22"/>
      <w:shd w:val="clear" w:color="auto" w:fill="FFFFFF"/>
      <w:lang w:val="es-ES_tradnl"/>
    </w:rPr>
  </w:style>
  <w:style w:type="character" w:customStyle="1" w:styleId="Ttulo8Car">
    <w:name w:val="Título 8 Car"/>
    <w:basedOn w:val="Fuentedeprrafopredeter"/>
    <w:link w:val="Ttulo8"/>
    <w:rsid w:val="00006629"/>
    <w:rPr>
      <w:rFonts w:ascii="Arial" w:hAnsi="Arial"/>
      <w:b/>
      <w:color w:val="000000"/>
      <w:sz w:val="16"/>
      <w:shd w:val="clear" w:color="auto" w:fill="FFFFFF"/>
      <w:lang w:val="es-ES_tradnl"/>
    </w:rPr>
  </w:style>
  <w:style w:type="character" w:customStyle="1" w:styleId="Ttulo9Car">
    <w:name w:val="Título 9 Car"/>
    <w:basedOn w:val="Fuentedeprrafopredeter"/>
    <w:link w:val="Ttulo9"/>
    <w:rsid w:val="00006629"/>
    <w:rPr>
      <w:rFonts w:ascii="Arial" w:hAnsi="Arial" w:cs="Arial"/>
      <w:sz w:val="22"/>
      <w:szCs w:val="22"/>
    </w:rPr>
  </w:style>
  <w:style w:type="paragraph" w:styleId="Textoindependiente">
    <w:name w:val="Body Text"/>
    <w:aliases w:val="Tempo Body Text,bt,body text,BODY TEXT,t,Text,Tempo Body Text1,Tempo Body Text2,Tempo Body Text3,Tempo Body Text4,Tempo Body Text5,Tempo Body Text6,Tempo Body Text7,Tempo Body Text8,Tempo Body Text9,Tempo Body Text10,b"/>
    <w:basedOn w:val="Normal"/>
    <w:link w:val="TextoindependienteCar"/>
    <w:rsid w:val="00006629"/>
    <w:pPr>
      <w:overflowPunct w:val="0"/>
      <w:autoSpaceDE w:val="0"/>
      <w:autoSpaceDN w:val="0"/>
      <w:adjustRightInd w:val="0"/>
      <w:textAlignment w:val="baseline"/>
    </w:pPr>
    <w:rPr>
      <w:rFonts w:ascii="Tahoma" w:hAnsi="Tahoma" w:cs="Tahoma"/>
      <w:b/>
      <w:bCs/>
      <w:spacing w:val="-20"/>
      <w:szCs w:val="20"/>
      <w:u w:val="single"/>
    </w:rPr>
  </w:style>
  <w:style w:type="character" w:customStyle="1" w:styleId="TextoindependienteCar">
    <w:name w:val="Texto independiente Car"/>
    <w:aliases w:val="Tempo Body Text Car,bt Car,body text Car,BODY TEXT Car,t Car,Text Car,Tempo Body Text1 Car,Tempo Body Text2 Car,Tempo Body Text3 Car,Tempo Body Text4 Car,Tempo Body Text5 Car,Tempo Body Text6 Car,Tempo Body Text7 Car,b Car"/>
    <w:basedOn w:val="Fuentedeprrafopredeter"/>
    <w:link w:val="Textoindependiente"/>
    <w:rsid w:val="00006629"/>
    <w:rPr>
      <w:rFonts w:ascii="Tahoma" w:hAnsi="Tahoma" w:cs="Tahoma"/>
      <w:b/>
      <w:bCs/>
      <w:spacing w:val="-20"/>
      <w:sz w:val="22"/>
      <w:u w:val="single"/>
    </w:rPr>
  </w:style>
  <w:style w:type="character" w:styleId="Hipervnculo">
    <w:name w:val="Hyperlink"/>
    <w:uiPriority w:val="99"/>
    <w:rsid w:val="00006629"/>
    <w:rPr>
      <w:color w:val="0000FF"/>
      <w:u w:val="single"/>
    </w:rPr>
  </w:style>
  <w:style w:type="paragraph" w:styleId="Piedepgina">
    <w:name w:val="footer"/>
    <w:basedOn w:val="Normal"/>
    <w:link w:val="PiedepginaCar"/>
    <w:rsid w:val="00006629"/>
    <w:pPr>
      <w:tabs>
        <w:tab w:val="center" w:pos="4252"/>
        <w:tab w:val="right" w:pos="8504"/>
      </w:tabs>
      <w:overflowPunct w:val="0"/>
      <w:autoSpaceDE w:val="0"/>
      <w:autoSpaceDN w:val="0"/>
      <w:adjustRightInd w:val="0"/>
      <w:textAlignment w:val="baseline"/>
    </w:pPr>
    <w:rPr>
      <w:szCs w:val="20"/>
      <w:lang w:val="es-ES_tradnl"/>
    </w:rPr>
  </w:style>
  <w:style w:type="character" w:customStyle="1" w:styleId="PiedepginaCar">
    <w:name w:val="Pie de página Car"/>
    <w:basedOn w:val="Fuentedeprrafopredeter"/>
    <w:link w:val="Piedepgina"/>
    <w:rsid w:val="00006629"/>
    <w:rPr>
      <w:sz w:val="22"/>
      <w:lang w:val="es-ES_tradnl"/>
    </w:rPr>
  </w:style>
  <w:style w:type="paragraph" w:customStyle="1" w:styleId="1-SNS-O">
    <w:name w:val="1-SNS-O"/>
    <w:link w:val="1-SNS-OCar"/>
    <w:rsid w:val="00006629"/>
    <w:pPr>
      <w:spacing w:before="120" w:after="120"/>
      <w:jc w:val="both"/>
    </w:pPr>
    <w:rPr>
      <w:rFonts w:ascii="Century Gothic" w:hAnsi="Century Gothic"/>
      <w:szCs w:val="24"/>
    </w:rPr>
  </w:style>
  <w:style w:type="character" w:customStyle="1" w:styleId="1-SNS-OCar">
    <w:name w:val="1-SNS-O Car"/>
    <w:link w:val="1-SNS-O"/>
    <w:rsid w:val="00006629"/>
    <w:rPr>
      <w:rFonts w:ascii="Century Gothic" w:hAnsi="Century Gothic"/>
      <w:szCs w:val="24"/>
    </w:rPr>
  </w:style>
  <w:style w:type="character" w:styleId="Nmerodepgina">
    <w:name w:val="page number"/>
    <w:basedOn w:val="Fuentedeprrafopredeter"/>
    <w:rsid w:val="00006629"/>
  </w:style>
  <w:style w:type="paragraph" w:styleId="Encabezado">
    <w:name w:val="header"/>
    <w:basedOn w:val="Normal"/>
    <w:link w:val="EncabezadoCar"/>
    <w:rsid w:val="00006629"/>
    <w:pPr>
      <w:tabs>
        <w:tab w:val="center" w:pos="4252"/>
        <w:tab w:val="right" w:pos="8504"/>
      </w:tabs>
    </w:pPr>
  </w:style>
  <w:style w:type="character" w:customStyle="1" w:styleId="EncabezadoCar">
    <w:name w:val="Encabezado Car"/>
    <w:basedOn w:val="Fuentedeprrafopredeter"/>
    <w:link w:val="Encabezado"/>
    <w:rsid w:val="00006629"/>
    <w:rPr>
      <w:sz w:val="24"/>
      <w:szCs w:val="24"/>
    </w:rPr>
  </w:style>
  <w:style w:type="paragraph" w:styleId="Prrafodelista">
    <w:name w:val="List Paragraph"/>
    <w:basedOn w:val="Normal"/>
    <w:link w:val="PrrafodelistaCar"/>
    <w:uiPriority w:val="34"/>
    <w:qFormat/>
    <w:rsid w:val="00006629"/>
    <w:pPr>
      <w:shd w:val="clear" w:color="auto" w:fill="FFFFFF"/>
      <w:ind w:left="708"/>
    </w:pPr>
    <w:rPr>
      <w:sz w:val="20"/>
      <w:szCs w:val="20"/>
      <w:lang w:val="es-ES_tradnl"/>
    </w:rPr>
  </w:style>
  <w:style w:type="table" w:styleId="Tablaconcuadrcula">
    <w:name w:val="Table Grid"/>
    <w:basedOn w:val="Tablanormal"/>
    <w:rsid w:val="000066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al-f-parrafo-c">
    <w:name w:val="foral-f-parrafo-c"/>
    <w:basedOn w:val="Normal"/>
    <w:rsid w:val="00006629"/>
    <w:pPr>
      <w:spacing w:after="240"/>
    </w:pPr>
  </w:style>
  <w:style w:type="paragraph" w:styleId="NormalWeb">
    <w:name w:val="Normal (Web)"/>
    <w:basedOn w:val="Normal"/>
    <w:uiPriority w:val="99"/>
    <w:rsid w:val="00006629"/>
    <w:pPr>
      <w:spacing w:before="100" w:beforeAutospacing="1"/>
    </w:pPr>
    <w:rPr>
      <w:u w:val="single"/>
    </w:rPr>
  </w:style>
  <w:style w:type="paragraph" w:customStyle="1" w:styleId="western">
    <w:name w:val="western"/>
    <w:basedOn w:val="Normal"/>
    <w:rsid w:val="00006629"/>
    <w:pPr>
      <w:spacing w:before="100" w:beforeAutospacing="1"/>
    </w:pPr>
    <w:rPr>
      <w:u w:val="single"/>
    </w:rPr>
  </w:style>
  <w:style w:type="paragraph" w:customStyle="1" w:styleId="xa1">
    <w:name w:val="xa1"/>
    <w:basedOn w:val="Normal"/>
    <w:rsid w:val="00006629"/>
    <w:pPr>
      <w:spacing w:after="240"/>
      <w:ind w:left="200" w:right="50"/>
    </w:pPr>
  </w:style>
  <w:style w:type="paragraph" w:customStyle="1" w:styleId="Informal1">
    <w:name w:val="Informal1"/>
    <w:rsid w:val="00006629"/>
    <w:pPr>
      <w:spacing w:before="60" w:after="60"/>
    </w:pPr>
    <w:rPr>
      <w:lang w:val="es-ES_tradnl"/>
    </w:rPr>
  </w:style>
  <w:style w:type="paragraph" w:customStyle="1" w:styleId="ParrafoClausulas">
    <w:name w:val="ParrafoClausulas"/>
    <w:basedOn w:val="Normal"/>
    <w:rsid w:val="00006629"/>
    <w:pPr>
      <w:tabs>
        <w:tab w:val="left" w:pos="720"/>
        <w:tab w:val="center" w:pos="3888"/>
      </w:tabs>
      <w:spacing w:after="120" w:line="320" w:lineRule="atLeast"/>
      <w:ind w:firstLine="720"/>
    </w:pPr>
    <w:rPr>
      <w:szCs w:val="20"/>
      <w:lang w:val="es-ES_tradnl"/>
    </w:rPr>
  </w:style>
  <w:style w:type="character" w:customStyle="1" w:styleId="EstiloCorreo42">
    <w:name w:val="EstiloCorreo42"/>
    <w:semiHidden/>
    <w:rsid w:val="00006629"/>
    <w:rPr>
      <w:rFonts w:ascii="Arial" w:hAnsi="Arial" w:cs="Arial"/>
      <w:color w:val="000080"/>
      <w:sz w:val="20"/>
      <w:szCs w:val="20"/>
    </w:rPr>
  </w:style>
  <w:style w:type="paragraph" w:styleId="Descripcin">
    <w:name w:val="caption"/>
    <w:basedOn w:val="Normal"/>
    <w:next w:val="Normal"/>
    <w:qFormat/>
    <w:rsid w:val="00A51B1D"/>
    <w:rPr>
      <w:color w:val="000000"/>
      <w:sz w:val="20"/>
      <w:szCs w:val="18"/>
      <w:lang w:val="es-ES_tradnl"/>
    </w:rPr>
  </w:style>
  <w:style w:type="paragraph" w:styleId="Textoindependiente2">
    <w:name w:val="Body Text 2"/>
    <w:basedOn w:val="Normal"/>
    <w:link w:val="Textoindependiente2Car"/>
    <w:rsid w:val="00006629"/>
    <w:pPr>
      <w:spacing w:after="120" w:line="480" w:lineRule="auto"/>
    </w:pPr>
  </w:style>
  <w:style w:type="character" w:customStyle="1" w:styleId="Textoindependiente2Car">
    <w:name w:val="Texto independiente 2 Car"/>
    <w:basedOn w:val="Fuentedeprrafopredeter"/>
    <w:link w:val="Textoindependiente2"/>
    <w:rsid w:val="00006629"/>
    <w:rPr>
      <w:sz w:val="24"/>
      <w:szCs w:val="24"/>
    </w:rPr>
  </w:style>
  <w:style w:type="paragraph" w:styleId="Sangra3detindependiente">
    <w:name w:val="Body Text Indent 3"/>
    <w:basedOn w:val="Normal"/>
    <w:link w:val="Sangra3detindependienteCar"/>
    <w:rsid w:val="00006629"/>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006629"/>
    <w:rPr>
      <w:sz w:val="16"/>
      <w:szCs w:val="16"/>
    </w:rPr>
  </w:style>
  <w:style w:type="paragraph" w:styleId="Textodebloque">
    <w:name w:val="Block Text"/>
    <w:basedOn w:val="Normal"/>
    <w:rsid w:val="00006629"/>
    <w:rPr>
      <w:rFonts w:ascii="Helv" w:hAnsi="Helv"/>
      <w:color w:val="000000"/>
      <w:sz w:val="18"/>
      <w:szCs w:val="20"/>
      <w:lang w:val="es-ES_tradnl"/>
    </w:rPr>
  </w:style>
  <w:style w:type="paragraph" w:styleId="Textoindependiente3">
    <w:name w:val="Body Text 3"/>
    <w:basedOn w:val="Normal"/>
    <w:link w:val="Textoindependiente3Car"/>
    <w:rsid w:val="00006629"/>
    <w:pPr>
      <w:shd w:val="clear" w:color="auto" w:fill="FFFFFF"/>
      <w:spacing w:line="360" w:lineRule="auto"/>
      <w:ind w:right="567"/>
    </w:pPr>
    <w:rPr>
      <w:sz w:val="20"/>
      <w:szCs w:val="20"/>
      <w:lang w:val="es-ES_tradnl"/>
    </w:rPr>
  </w:style>
  <w:style w:type="character" w:customStyle="1" w:styleId="Textoindependiente3Car">
    <w:name w:val="Texto independiente 3 Car"/>
    <w:basedOn w:val="Fuentedeprrafopredeter"/>
    <w:link w:val="Textoindependiente3"/>
    <w:rsid w:val="00006629"/>
    <w:rPr>
      <w:rFonts w:ascii="Arial" w:hAnsi="Arial"/>
      <w:shd w:val="clear" w:color="auto" w:fill="FFFFFF"/>
      <w:lang w:val="es-ES_tradnl"/>
    </w:rPr>
  </w:style>
  <w:style w:type="paragraph" w:styleId="Mapadeldocumento">
    <w:name w:val="Document Map"/>
    <w:basedOn w:val="Normal"/>
    <w:link w:val="MapadeldocumentoCar"/>
    <w:rsid w:val="00006629"/>
    <w:pPr>
      <w:shd w:val="clear" w:color="auto" w:fill="000080"/>
    </w:pPr>
    <w:rPr>
      <w:rFonts w:ascii="Tahoma" w:hAnsi="Tahoma"/>
      <w:sz w:val="20"/>
      <w:szCs w:val="20"/>
      <w:lang w:val="es-ES_tradnl"/>
    </w:rPr>
  </w:style>
  <w:style w:type="character" w:customStyle="1" w:styleId="MapadeldocumentoCar">
    <w:name w:val="Mapa del documento Car"/>
    <w:basedOn w:val="Fuentedeprrafopredeter"/>
    <w:link w:val="Mapadeldocumento"/>
    <w:rsid w:val="00006629"/>
    <w:rPr>
      <w:rFonts w:ascii="Tahoma" w:hAnsi="Tahoma"/>
      <w:shd w:val="clear" w:color="auto" w:fill="000080"/>
      <w:lang w:val="es-ES_tradnl"/>
    </w:rPr>
  </w:style>
  <w:style w:type="paragraph" w:styleId="Sangradetextonormal">
    <w:name w:val="Body Text Indent"/>
    <w:basedOn w:val="Normal"/>
    <w:link w:val="SangradetextonormalCar"/>
    <w:rsid w:val="00006629"/>
    <w:pPr>
      <w:shd w:val="clear" w:color="auto" w:fill="FFFFFF"/>
      <w:spacing w:after="120" w:line="360" w:lineRule="auto"/>
      <w:ind w:left="709"/>
    </w:pPr>
    <w:rPr>
      <w:rFonts w:ascii="Helv" w:hAnsi="Helv"/>
      <w:i/>
      <w:color w:val="FF0000"/>
      <w:sz w:val="18"/>
      <w:szCs w:val="20"/>
      <w:lang w:val="es-ES_tradnl"/>
    </w:rPr>
  </w:style>
  <w:style w:type="character" w:customStyle="1" w:styleId="SangradetextonormalCar">
    <w:name w:val="Sangría de texto normal Car"/>
    <w:basedOn w:val="Fuentedeprrafopredeter"/>
    <w:link w:val="Sangradetextonormal"/>
    <w:rsid w:val="00006629"/>
    <w:rPr>
      <w:rFonts w:ascii="Helv" w:hAnsi="Helv"/>
      <w:i/>
      <w:color w:val="FF0000"/>
      <w:sz w:val="18"/>
      <w:shd w:val="clear" w:color="auto" w:fill="FFFFFF"/>
      <w:lang w:val="es-ES_tradnl"/>
    </w:rPr>
  </w:style>
  <w:style w:type="paragraph" w:styleId="Sangra2detindependiente">
    <w:name w:val="Body Text Indent 2"/>
    <w:basedOn w:val="Normal"/>
    <w:link w:val="Sangra2detindependienteCar"/>
    <w:rsid w:val="00006629"/>
    <w:pPr>
      <w:shd w:val="clear" w:color="auto" w:fill="FFFFFF"/>
      <w:spacing w:after="120"/>
      <w:ind w:left="709"/>
    </w:pPr>
    <w:rPr>
      <w:rFonts w:ascii="Helv" w:hAnsi="Helv"/>
      <w:b/>
      <w:i/>
      <w:color w:val="FF0000"/>
      <w:sz w:val="18"/>
      <w:szCs w:val="20"/>
      <w:u w:val="single"/>
      <w:lang w:val="es-ES_tradnl"/>
    </w:rPr>
  </w:style>
  <w:style w:type="character" w:customStyle="1" w:styleId="Sangra2detindependienteCar">
    <w:name w:val="Sangría 2 de t. independiente Car"/>
    <w:basedOn w:val="Fuentedeprrafopredeter"/>
    <w:link w:val="Sangra2detindependiente"/>
    <w:rsid w:val="00006629"/>
    <w:rPr>
      <w:rFonts w:ascii="Helv" w:hAnsi="Helv"/>
      <w:b/>
      <w:i/>
      <w:color w:val="FF0000"/>
      <w:sz w:val="18"/>
      <w:u w:val="single"/>
      <w:shd w:val="clear" w:color="auto" w:fill="FFFFFF"/>
      <w:lang w:val="es-ES_tradnl"/>
    </w:rPr>
  </w:style>
  <w:style w:type="paragraph" w:styleId="Ttulo">
    <w:name w:val="Title"/>
    <w:basedOn w:val="Normal"/>
    <w:link w:val="TtuloCar"/>
    <w:qFormat/>
    <w:rsid w:val="008D3454"/>
    <w:rPr>
      <w:b/>
    </w:rPr>
  </w:style>
  <w:style w:type="character" w:customStyle="1" w:styleId="TtuloCar">
    <w:name w:val="Título Car"/>
    <w:basedOn w:val="Fuentedeprrafopredeter"/>
    <w:link w:val="Ttulo"/>
    <w:rsid w:val="008D3454"/>
    <w:rPr>
      <w:rFonts w:ascii="Arial" w:hAnsi="Arial"/>
      <w:b/>
      <w:sz w:val="22"/>
      <w:szCs w:val="24"/>
    </w:rPr>
  </w:style>
  <w:style w:type="character" w:customStyle="1" w:styleId="estilocorreo17">
    <w:name w:val="estilocorreo17"/>
    <w:semiHidden/>
    <w:rsid w:val="00006629"/>
    <w:rPr>
      <w:rFonts w:ascii="Arial" w:hAnsi="Arial" w:cs="Arial" w:hint="default"/>
      <w:color w:val="auto"/>
      <w:sz w:val="20"/>
      <w:szCs w:val="20"/>
    </w:rPr>
  </w:style>
  <w:style w:type="paragraph" w:styleId="Textodeglobo">
    <w:name w:val="Balloon Text"/>
    <w:basedOn w:val="Normal"/>
    <w:link w:val="TextodegloboCar"/>
    <w:rsid w:val="00006629"/>
    <w:pPr>
      <w:shd w:val="clear" w:color="auto" w:fill="FFFFFF"/>
    </w:pPr>
    <w:rPr>
      <w:rFonts w:ascii="Tahoma" w:hAnsi="Tahoma" w:cs="Tahoma"/>
      <w:sz w:val="16"/>
      <w:szCs w:val="16"/>
      <w:lang w:val="es-ES_tradnl"/>
    </w:rPr>
  </w:style>
  <w:style w:type="character" w:customStyle="1" w:styleId="TextodegloboCar">
    <w:name w:val="Texto de globo Car"/>
    <w:basedOn w:val="Fuentedeprrafopredeter"/>
    <w:link w:val="Textodeglobo"/>
    <w:rsid w:val="00006629"/>
    <w:rPr>
      <w:rFonts w:ascii="Tahoma" w:hAnsi="Tahoma" w:cs="Tahoma"/>
      <w:sz w:val="16"/>
      <w:szCs w:val="16"/>
      <w:shd w:val="clear" w:color="auto" w:fill="FFFFFF"/>
      <w:lang w:val="es-ES_tradnl"/>
    </w:rPr>
  </w:style>
  <w:style w:type="paragraph" w:customStyle="1" w:styleId="Style19">
    <w:name w:val="Style19"/>
    <w:basedOn w:val="Normal"/>
    <w:rsid w:val="00006629"/>
    <w:pPr>
      <w:widowControl w:val="0"/>
      <w:autoSpaceDE w:val="0"/>
      <w:autoSpaceDN w:val="0"/>
      <w:adjustRightInd w:val="0"/>
      <w:spacing w:line="245" w:lineRule="exact"/>
    </w:pPr>
    <w:rPr>
      <w:rFonts w:ascii="Century Gothic" w:eastAsia="MS Mincho" w:hAnsi="Century Gothic"/>
      <w:lang w:eastAsia="ja-JP"/>
    </w:rPr>
  </w:style>
  <w:style w:type="character" w:customStyle="1" w:styleId="FontStyle95">
    <w:name w:val="Font Style95"/>
    <w:rsid w:val="00006629"/>
    <w:rPr>
      <w:rFonts w:ascii="Century Gothic" w:hAnsi="Century Gothic" w:cs="Century Gothic"/>
      <w:color w:val="000000"/>
      <w:sz w:val="18"/>
      <w:szCs w:val="18"/>
    </w:rPr>
  </w:style>
  <w:style w:type="paragraph" w:customStyle="1" w:styleId="Style30">
    <w:name w:val="Style30"/>
    <w:basedOn w:val="Normal"/>
    <w:rsid w:val="00006629"/>
    <w:pPr>
      <w:widowControl w:val="0"/>
      <w:autoSpaceDE w:val="0"/>
      <w:autoSpaceDN w:val="0"/>
      <w:adjustRightInd w:val="0"/>
      <w:spacing w:line="245" w:lineRule="exact"/>
    </w:pPr>
    <w:rPr>
      <w:rFonts w:ascii="Century Gothic" w:eastAsia="MS Mincho" w:hAnsi="Century Gothic"/>
      <w:lang w:eastAsia="ja-JP"/>
    </w:rPr>
  </w:style>
  <w:style w:type="character" w:styleId="Hipervnculovisitado">
    <w:name w:val="FollowedHyperlink"/>
    <w:rsid w:val="00006629"/>
    <w:rPr>
      <w:color w:val="606420"/>
      <w:u w:val="single"/>
    </w:rPr>
  </w:style>
  <w:style w:type="paragraph" w:customStyle="1" w:styleId="Prrafo1">
    <w:name w:val="Párrafo 1"/>
    <w:basedOn w:val="Normal"/>
    <w:qFormat/>
    <w:rsid w:val="00B84A80"/>
    <w:pPr>
      <w:ind w:left="284"/>
      <w:contextualSpacing/>
    </w:pPr>
    <w:rPr>
      <w:rFonts w:cs="Arial"/>
    </w:rPr>
  </w:style>
  <w:style w:type="paragraph" w:customStyle="1" w:styleId="Default">
    <w:name w:val="Default"/>
    <w:rsid w:val="00006629"/>
    <w:pPr>
      <w:autoSpaceDE w:val="0"/>
      <w:autoSpaceDN w:val="0"/>
      <w:adjustRightInd w:val="0"/>
    </w:pPr>
    <w:rPr>
      <w:color w:val="000000"/>
      <w:sz w:val="24"/>
      <w:szCs w:val="24"/>
    </w:rPr>
  </w:style>
  <w:style w:type="paragraph" w:customStyle="1" w:styleId="Style3">
    <w:name w:val="Style3"/>
    <w:basedOn w:val="Normal"/>
    <w:rsid w:val="00006629"/>
    <w:pPr>
      <w:widowControl w:val="0"/>
      <w:autoSpaceDE w:val="0"/>
      <w:autoSpaceDN w:val="0"/>
      <w:adjustRightInd w:val="0"/>
      <w:spacing w:line="277" w:lineRule="exact"/>
      <w:ind w:firstLine="720"/>
    </w:pPr>
  </w:style>
  <w:style w:type="paragraph" w:customStyle="1" w:styleId="xl1">
    <w:name w:val="xl1"/>
    <w:basedOn w:val="Normal"/>
    <w:rsid w:val="00006629"/>
    <w:pPr>
      <w:spacing w:after="240"/>
      <w:ind w:left="272" w:right="68" w:hanging="204"/>
    </w:pPr>
  </w:style>
  <w:style w:type="character" w:styleId="Refdecomentario">
    <w:name w:val="annotation reference"/>
    <w:uiPriority w:val="99"/>
    <w:rsid w:val="00006629"/>
    <w:rPr>
      <w:sz w:val="16"/>
      <w:szCs w:val="16"/>
    </w:rPr>
  </w:style>
  <w:style w:type="paragraph" w:styleId="Textocomentario">
    <w:name w:val="annotation text"/>
    <w:basedOn w:val="Normal"/>
    <w:link w:val="TextocomentarioCar"/>
    <w:uiPriority w:val="99"/>
    <w:rsid w:val="00006629"/>
    <w:pPr>
      <w:shd w:val="clear" w:color="auto" w:fill="FFFFFF"/>
    </w:pPr>
    <w:rPr>
      <w:sz w:val="20"/>
      <w:szCs w:val="20"/>
      <w:lang w:val="es-ES_tradnl"/>
    </w:rPr>
  </w:style>
  <w:style w:type="character" w:customStyle="1" w:styleId="TextocomentarioCar">
    <w:name w:val="Texto comentario Car"/>
    <w:basedOn w:val="Fuentedeprrafopredeter"/>
    <w:link w:val="Textocomentario"/>
    <w:uiPriority w:val="99"/>
    <w:rsid w:val="00006629"/>
    <w:rPr>
      <w:shd w:val="clear" w:color="auto" w:fill="FFFFFF"/>
      <w:lang w:val="es-ES_tradnl"/>
    </w:rPr>
  </w:style>
  <w:style w:type="paragraph" w:styleId="Asuntodelcomentario">
    <w:name w:val="annotation subject"/>
    <w:basedOn w:val="Textocomentario"/>
    <w:next w:val="Textocomentario"/>
    <w:link w:val="AsuntodelcomentarioCar"/>
    <w:uiPriority w:val="99"/>
    <w:rsid w:val="00006629"/>
    <w:rPr>
      <w:b/>
      <w:bCs/>
    </w:rPr>
  </w:style>
  <w:style w:type="character" w:customStyle="1" w:styleId="AsuntodelcomentarioCar">
    <w:name w:val="Asunto del comentario Car"/>
    <w:basedOn w:val="TextocomentarioCar"/>
    <w:link w:val="Asuntodelcomentario"/>
    <w:uiPriority w:val="99"/>
    <w:rsid w:val="00006629"/>
    <w:rPr>
      <w:b/>
      <w:bCs/>
      <w:shd w:val="clear" w:color="auto" w:fill="FFFFFF"/>
      <w:lang w:val="es-ES_tradnl"/>
    </w:rPr>
  </w:style>
  <w:style w:type="paragraph" w:customStyle="1" w:styleId="Textoconsangrafrancesa">
    <w:name w:val="Texto con sangría francesa"/>
    <w:basedOn w:val="Normal"/>
    <w:rsid w:val="00006629"/>
    <w:pPr>
      <w:ind w:firstLine="360"/>
    </w:pPr>
    <w:rPr>
      <w:szCs w:val="22"/>
    </w:rPr>
  </w:style>
  <w:style w:type="numbering" w:customStyle="1" w:styleId="SNSLista">
    <w:name w:val="SNS Lista"/>
    <w:basedOn w:val="Sinlista"/>
    <w:rsid w:val="00006629"/>
    <w:pPr>
      <w:numPr>
        <w:numId w:val="3"/>
      </w:numPr>
    </w:pPr>
  </w:style>
  <w:style w:type="character" w:styleId="Textoennegrita">
    <w:name w:val="Strong"/>
    <w:uiPriority w:val="22"/>
    <w:qFormat/>
    <w:rsid w:val="00006629"/>
    <w:rPr>
      <w:b/>
      <w:bCs/>
    </w:rPr>
  </w:style>
  <w:style w:type="paragraph" w:customStyle="1" w:styleId="Prrafodelista12">
    <w:name w:val="Párrafo de lista12"/>
    <w:basedOn w:val="Normal"/>
    <w:rsid w:val="00006629"/>
    <w:pPr>
      <w:ind w:left="720"/>
      <w:contextualSpacing/>
    </w:pPr>
    <w:rPr>
      <w:rFonts w:ascii="Verdana" w:eastAsia="Calibri" w:hAnsi="Verdana"/>
    </w:rPr>
  </w:style>
  <w:style w:type="numbering" w:customStyle="1" w:styleId="Sinlista1">
    <w:name w:val="Sin lista1"/>
    <w:next w:val="Sinlista"/>
    <w:semiHidden/>
    <w:rsid w:val="00006629"/>
  </w:style>
  <w:style w:type="paragraph" w:customStyle="1" w:styleId="Resolu">
    <w:name w:val="Resolu"/>
    <w:basedOn w:val="Normal"/>
    <w:rsid w:val="00006629"/>
    <w:rPr>
      <w:szCs w:val="20"/>
      <w:lang w:val="es-ES_tradnl"/>
    </w:rPr>
  </w:style>
  <w:style w:type="paragraph" w:customStyle="1" w:styleId="Textoindependiente21">
    <w:name w:val="Texto independiente 21"/>
    <w:basedOn w:val="Normal"/>
    <w:rsid w:val="00006629"/>
    <w:pPr>
      <w:ind w:firstLine="708"/>
    </w:pPr>
    <w:rPr>
      <w:szCs w:val="20"/>
      <w:lang w:val="es-ES_tradnl"/>
    </w:rPr>
  </w:style>
  <w:style w:type="table" w:customStyle="1" w:styleId="Tablaconcuadrcula1">
    <w:name w:val="Tabla con cuadrícula1"/>
    <w:basedOn w:val="Tablanormal"/>
    <w:next w:val="Tablaconcuadrcula"/>
    <w:rsid w:val="000066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0">
    <w:name w:val="default"/>
    <w:basedOn w:val="Normal"/>
    <w:rsid w:val="00006629"/>
    <w:pPr>
      <w:autoSpaceDE w:val="0"/>
      <w:autoSpaceDN w:val="0"/>
    </w:pPr>
    <w:rPr>
      <w:rFonts w:ascii="Calibri" w:hAnsi="Calibri"/>
      <w:color w:val="000000"/>
    </w:rPr>
  </w:style>
  <w:style w:type="character" w:customStyle="1" w:styleId="EstiloCorreo43">
    <w:name w:val="EstiloCorreo43"/>
    <w:semiHidden/>
    <w:rsid w:val="00006629"/>
    <w:rPr>
      <w:rFonts w:ascii="Arial" w:hAnsi="Arial"/>
      <w:color w:val="000080"/>
      <w:sz w:val="20"/>
    </w:rPr>
  </w:style>
  <w:style w:type="paragraph" w:customStyle="1" w:styleId="Prrafodelista11">
    <w:name w:val="Párrafo de lista11"/>
    <w:basedOn w:val="Normal"/>
    <w:rsid w:val="00006629"/>
    <w:pPr>
      <w:ind w:left="720"/>
      <w:contextualSpacing/>
    </w:pPr>
    <w:rPr>
      <w:rFonts w:ascii="Verdana" w:hAnsi="Verdana"/>
    </w:rPr>
  </w:style>
  <w:style w:type="paragraph" w:customStyle="1" w:styleId="Textoindependiente211">
    <w:name w:val="Texto independiente 211"/>
    <w:basedOn w:val="Normal"/>
    <w:rsid w:val="00006629"/>
    <w:pPr>
      <w:ind w:firstLine="708"/>
    </w:pPr>
    <w:rPr>
      <w:rFonts w:eastAsia="Calibri"/>
      <w:szCs w:val="20"/>
      <w:lang w:val="es-ES_tradnl"/>
    </w:rPr>
  </w:style>
  <w:style w:type="paragraph" w:styleId="Revisin">
    <w:name w:val="Revision"/>
    <w:hidden/>
    <w:uiPriority w:val="99"/>
    <w:semiHidden/>
    <w:rsid w:val="00DA77FB"/>
    <w:rPr>
      <w:sz w:val="24"/>
      <w:szCs w:val="24"/>
    </w:rPr>
  </w:style>
  <w:style w:type="character" w:customStyle="1" w:styleId="mord">
    <w:name w:val="mord"/>
    <w:basedOn w:val="Fuentedeprrafopredeter"/>
    <w:rsid w:val="008568DC"/>
  </w:style>
  <w:style w:type="character" w:customStyle="1" w:styleId="mrel">
    <w:name w:val="mrel"/>
    <w:basedOn w:val="Fuentedeprrafopredeter"/>
    <w:rsid w:val="008568DC"/>
  </w:style>
  <w:style w:type="character" w:customStyle="1" w:styleId="mbin">
    <w:name w:val="mbin"/>
    <w:basedOn w:val="Fuentedeprrafopredeter"/>
    <w:rsid w:val="008568DC"/>
  </w:style>
  <w:style w:type="character" w:customStyle="1" w:styleId="katex-mathml">
    <w:name w:val="katex-mathml"/>
    <w:basedOn w:val="Fuentedeprrafopredeter"/>
    <w:rsid w:val="008568DC"/>
  </w:style>
  <w:style w:type="character" w:customStyle="1" w:styleId="delimsizing">
    <w:name w:val="delimsizing"/>
    <w:basedOn w:val="Fuentedeprrafopredeter"/>
    <w:rsid w:val="006636EF"/>
  </w:style>
  <w:style w:type="character" w:customStyle="1" w:styleId="vlist-s">
    <w:name w:val="vlist-s"/>
    <w:basedOn w:val="Fuentedeprrafopredeter"/>
    <w:rsid w:val="006636EF"/>
  </w:style>
  <w:style w:type="table" w:customStyle="1" w:styleId="TableNormal">
    <w:name w:val="Table Normal"/>
    <w:uiPriority w:val="2"/>
    <w:semiHidden/>
    <w:unhideWhenUsed/>
    <w:qFormat/>
    <w:rsid w:val="00A83F5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F58"/>
    <w:pPr>
      <w:widowControl w:val="0"/>
      <w:autoSpaceDE w:val="0"/>
      <w:autoSpaceDN w:val="0"/>
      <w:spacing w:line="229" w:lineRule="exact"/>
      <w:ind w:left="108"/>
    </w:pPr>
    <w:rPr>
      <w:rFonts w:ascii="Times New Roman" w:hAnsi="Times New Roman"/>
      <w:szCs w:val="22"/>
      <w:lang w:eastAsia="en-US"/>
    </w:rPr>
  </w:style>
  <w:style w:type="character" w:styleId="nfasis">
    <w:name w:val="Emphasis"/>
    <w:basedOn w:val="Fuentedeprrafopredeter"/>
    <w:uiPriority w:val="20"/>
    <w:qFormat/>
    <w:rsid w:val="009F2E07"/>
    <w:rPr>
      <w:rFonts w:ascii="Arial" w:hAnsi="Arial"/>
      <w:b/>
      <w:i w:val="0"/>
      <w:iCs/>
      <w:sz w:val="24"/>
    </w:rPr>
  </w:style>
  <w:style w:type="table" w:styleId="Tabladecuadrcula5oscura-nfasis1">
    <w:name w:val="Grid Table 5 Dark Accent 1"/>
    <w:basedOn w:val="Tablanormal"/>
    <w:uiPriority w:val="50"/>
    <w:rsid w:val="002973D9"/>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customStyle="1" w:styleId="lista1">
    <w:name w:val="lista1"/>
    <w:basedOn w:val="Prrafodelista"/>
    <w:qFormat/>
    <w:rsid w:val="00A51B1D"/>
    <w:pPr>
      <w:numPr>
        <w:numId w:val="20"/>
      </w:numPr>
      <w:spacing w:before="100" w:beforeAutospacing="1"/>
      <w:ind w:left="709"/>
      <w:contextualSpacing/>
    </w:pPr>
    <w:rPr>
      <w:rFonts w:cs="Arial"/>
      <w:sz w:val="22"/>
      <w:szCs w:val="22"/>
    </w:rPr>
  </w:style>
  <w:style w:type="paragraph" w:styleId="Listaconvietas2">
    <w:name w:val="List Bullet 2"/>
    <w:basedOn w:val="Normal"/>
    <w:uiPriority w:val="99"/>
    <w:rsid w:val="008F751E"/>
    <w:pPr>
      <w:numPr>
        <w:numId w:val="15"/>
      </w:numPr>
      <w:shd w:val="clear" w:color="auto" w:fill="FFFFFF"/>
      <w:spacing w:before="100" w:beforeAutospacing="1"/>
      <w:contextualSpacing/>
    </w:pPr>
    <w:rPr>
      <w:rFonts w:ascii="Times New Roman" w:hAnsi="Times New Roman"/>
      <w:sz w:val="20"/>
      <w:szCs w:val="20"/>
      <w:lang w:val="es-ES_tradnl"/>
    </w:rPr>
  </w:style>
  <w:style w:type="character" w:customStyle="1" w:styleId="FooterChar">
    <w:name w:val="Footer Char"/>
    <w:locked/>
    <w:rsid w:val="008F751E"/>
    <w:rPr>
      <w:rFonts w:cs="Times New Roman"/>
      <w:sz w:val="22"/>
      <w:lang w:val="es-ES_tradnl" w:eastAsia="x-none"/>
    </w:rPr>
  </w:style>
  <w:style w:type="character" w:customStyle="1" w:styleId="EstiloCorreo69">
    <w:name w:val="EstiloCorreo69"/>
    <w:semiHidden/>
    <w:rsid w:val="008F751E"/>
    <w:rPr>
      <w:rFonts w:ascii="Arial" w:hAnsi="Arial" w:cs="Arial"/>
      <w:color w:val="000080"/>
      <w:sz w:val="20"/>
      <w:szCs w:val="20"/>
    </w:rPr>
  </w:style>
  <w:style w:type="paragraph" w:styleId="Textosinformato">
    <w:name w:val="Plain Text"/>
    <w:basedOn w:val="Normal"/>
    <w:link w:val="TextosinformatoCar"/>
    <w:uiPriority w:val="99"/>
    <w:unhideWhenUsed/>
    <w:rsid w:val="008F751E"/>
    <w:pPr>
      <w:spacing w:before="100" w:beforeAutospacing="1"/>
      <w:ind w:left="567" w:firstLine="709"/>
      <w:contextualSpacing/>
    </w:pPr>
    <w:rPr>
      <w:rFonts w:ascii="Calibri" w:eastAsia="Calibri" w:hAnsi="Calibri"/>
      <w:szCs w:val="22"/>
      <w:lang w:val="es-ES_tradnl"/>
    </w:rPr>
  </w:style>
  <w:style w:type="character" w:customStyle="1" w:styleId="TextosinformatoCar">
    <w:name w:val="Texto sin formato Car"/>
    <w:basedOn w:val="Fuentedeprrafopredeter"/>
    <w:link w:val="Textosinformato"/>
    <w:uiPriority w:val="99"/>
    <w:rsid w:val="008F751E"/>
    <w:rPr>
      <w:rFonts w:ascii="Calibri" w:eastAsia="Calibri" w:hAnsi="Calibri"/>
      <w:sz w:val="22"/>
      <w:szCs w:val="22"/>
      <w:lang w:val="es-ES_tradnl"/>
    </w:rPr>
  </w:style>
  <w:style w:type="paragraph" w:customStyle="1" w:styleId="SNS-OPrrafo">
    <w:name w:val="SNS-O Párrafo"/>
    <w:basedOn w:val="Normal"/>
    <w:link w:val="SNS-OPrrafoCarCar"/>
    <w:autoRedefine/>
    <w:rsid w:val="008F751E"/>
    <w:pPr>
      <w:spacing w:beforeAutospacing="1" w:after="240"/>
      <w:ind w:left="567" w:firstLine="709"/>
      <w:contextualSpacing/>
    </w:pPr>
    <w:rPr>
      <w:rFonts w:ascii="Century Gothic" w:hAnsi="Century Gothic"/>
      <w:sz w:val="20"/>
      <w:szCs w:val="20"/>
      <w:lang w:val="es-ES_tradnl"/>
    </w:rPr>
  </w:style>
  <w:style w:type="character" w:customStyle="1" w:styleId="SNS-OPrrafoCarCar">
    <w:name w:val="SNS-O Párrafo Car Car"/>
    <w:link w:val="SNS-OPrrafo"/>
    <w:rsid w:val="008F751E"/>
    <w:rPr>
      <w:rFonts w:ascii="Century Gothic" w:hAnsi="Century Gothic"/>
      <w:lang w:val="es-ES_tradnl"/>
    </w:rPr>
  </w:style>
  <w:style w:type="numbering" w:customStyle="1" w:styleId="Estilo1">
    <w:name w:val="Estilo1"/>
    <w:rsid w:val="008F751E"/>
    <w:pPr>
      <w:numPr>
        <w:numId w:val="16"/>
      </w:numPr>
    </w:pPr>
  </w:style>
  <w:style w:type="numbering" w:customStyle="1" w:styleId="Sinlista2">
    <w:name w:val="Sin lista2"/>
    <w:next w:val="Sinlista"/>
    <w:uiPriority w:val="99"/>
    <w:semiHidden/>
    <w:unhideWhenUsed/>
    <w:rsid w:val="008F751E"/>
  </w:style>
  <w:style w:type="numbering" w:customStyle="1" w:styleId="Sinlista11">
    <w:name w:val="Sin lista11"/>
    <w:next w:val="Sinlista"/>
    <w:semiHidden/>
    <w:rsid w:val="008F751E"/>
  </w:style>
  <w:style w:type="numbering" w:customStyle="1" w:styleId="Estilo11">
    <w:name w:val="Estilo11"/>
    <w:rsid w:val="008F751E"/>
    <w:pPr>
      <w:numPr>
        <w:numId w:val="18"/>
      </w:numPr>
    </w:pPr>
  </w:style>
  <w:style w:type="paragraph" w:styleId="TtuloTDC">
    <w:name w:val="TOC Heading"/>
    <w:basedOn w:val="Ttulo1"/>
    <w:next w:val="Normal"/>
    <w:uiPriority w:val="39"/>
    <w:unhideWhenUsed/>
    <w:qFormat/>
    <w:rsid w:val="008F751E"/>
    <w:pPr>
      <w:keepLines/>
      <w:overflowPunct/>
      <w:autoSpaceDE/>
      <w:autoSpaceDN/>
      <w:adjustRightInd/>
      <w:spacing w:before="240" w:line="259" w:lineRule="auto"/>
      <w:jc w:val="left"/>
      <w:textAlignment w:val="auto"/>
      <w:outlineLvl w:val="9"/>
    </w:pPr>
    <w:rPr>
      <w:rFonts w:asciiTheme="majorHAnsi" w:eastAsiaTheme="majorEastAsia" w:hAnsiTheme="majorHAnsi" w:cstheme="majorBidi"/>
      <w:b w:val="0"/>
      <w:bCs w:val="0"/>
      <w:color w:val="2E74B5" w:themeColor="accent1" w:themeShade="BF"/>
      <w:sz w:val="32"/>
      <w:szCs w:val="32"/>
      <w:u w:val="none"/>
    </w:rPr>
  </w:style>
  <w:style w:type="paragraph" w:styleId="TDC1">
    <w:name w:val="toc 1"/>
    <w:basedOn w:val="Normal"/>
    <w:next w:val="Normal"/>
    <w:autoRedefine/>
    <w:uiPriority w:val="39"/>
    <w:unhideWhenUsed/>
    <w:rsid w:val="008F751E"/>
    <w:pPr>
      <w:spacing w:before="100" w:beforeAutospacing="1" w:after="100"/>
      <w:ind w:firstLine="709"/>
      <w:contextualSpacing/>
    </w:pPr>
    <w:rPr>
      <w:rFonts w:cs="Arial"/>
      <w:szCs w:val="22"/>
      <w:lang w:val="es-ES_tradnl"/>
    </w:rPr>
  </w:style>
  <w:style w:type="paragraph" w:styleId="TDC2">
    <w:name w:val="toc 2"/>
    <w:basedOn w:val="Normal"/>
    <w:next w:val="Normal"/>
    <w:autoRedefine/>
    <w:uiPriority w:val="39"/>
    <w:unhideWhenUsed/>
    <w:rsid w:val="008F751E"/>
    <w:pPr>
      <w:spacing w:before="100" w:beforeAutospacing="1" w:after="100"/>
      <w:ind w:left="220" w:firstLine="709"/>
      <w:contextualSpacing/>
    </w:pPr>
    <w:rPr>
      <w:rFonts w:cs="Arial"/>
      <w:szCs w:val="22"/>
      <w:lang w:val="es-ES_tradnl"/>
    </w:rPr>
  </w:style>
  <w:style w:type="paragraph" w:styleId="TDC3">
    <w:name w:val="toc 3"/>
    <w:basedOn w:val="Normal"/>
    <w:next w:val="Normal"/>
    <w:autoRedefine/>
    <w:uiPriority w:val="39"/>
    <w:unhideWhenUsed/>
    <w:rsid w:val="008F751E"/>
    <w:pPr>
      <w:spacing w:before="100" w:beforeAutospacing="1" w:after="100"/>
      <w:ind w:left="440" w:firstLine="709"/>
      <w:contextualSpacing/>
    </w:pPr>
    <w:rPr>
      <w:rFonts w:cs="Arial"/>
      <w:szCs w:val="22"/>
      <w:lang w:val="es-ES_tradnl"/>
    </w:rPr>
  </w:style>
  <w:style w:type="paragraph" w:customStyle="1" w:styleId="TABLA">
    <w:name w:val="TABLA"/>
    <w:link w:val="TABLACar"/>
    <w:qFormat/>
    <w:rsid w:val="008F751E"/>
    <w:rPr>
      <w:rFonts w:ascii="Arial" w:hAnsi="Arial" w:cs="Arial"/>
      <w:color w:val="FFFFFF"/>
      <w:sz w:val="14"/>
      <w:szCs w:val="14"/>
    </w:rPr>
  </w:style>
  <w:style w:type="paragraph" w:customStyle="1" w:styleId="tabla2">
    <w:name w:val="tabla 2"/>
    <w:link w:val="tabla2Car"/>
    <w:qFormat/>
    <w:rsid w:val="008F751E"/>
    <w:pPr>
      <w:spacing w:after="160" w:line="259" w:lineRule="auto"/>
      <w:ind w:left="284"/>
    </w:pPr>
    <w:rPr>
      <w:rFonts w:ascii="Arial" w:hAnsi="Arial" w:cs="Arial"/>
      <w:sz w:val="22"/>
      <w:szCs w:val="22"/>
      <w:lang w:val="es-ES_tradnl"/>
    </w:rPr>
  </w:style>
  <w:style w:type="character" w:customStyle="1" w:styleId="TABLACar">
    <w:name w:val="TABLA Car"/>
    <w:basedOn w:val="Fuentedeprrafopredeter"/>
    <w:link w:val="TABLA"/>
    <w:rsid w:val="008F751E"/>
    <w:rPr>
      <w:rFonts w:ascii="Arial" w:hAnsi="Arial" w:cs="Arial"/>
      <w:color w:val="FFFFFF"/>
      <w:sz w:val="14"/>
      <w:szCs w:val="14"/>
    </w:rPr>
  </w:style>
  <w:style w:type="character" w:customStyle="1" w:styleId="tabla2Car">
    <w:name w:val="tabla 2 Car"/>
    <w:basedOn w:val="Fuentedeprrafopredeter"/>
    <w:link w:val="tabla2"/>
    <w:rsid w:val="008F751E"/>
    <w:rPr>
      <w:rFonts w:ascii="Arial" w:hAnsi="Arial" w:cs="Arial"/>
      <w:sz w:val="22"/>
      <w:szCs w:val="22"/>
      <w:lang w:val="es-ES_tradnl"/>
    </w:rPr>
  </w:style>
  <w:style w:type="character" w:styleId="Textodelmarcadordeposicin">
    <w:name w:val="Placeholder Text"/>
    <w:basedOn w:val="Fuentedeprrafopredeter"/>
    <w:uiPriority w:val="99"/>
    <w:semiHidden/>
    <w:rsid w:val="00681069"/>
    <w:rPr>
      <w:color w:val="808080"/>
    </w:rPr>
  </w:style>
  <w:style w:type="paragraph" w:customStyle="1" w:styleId="Listanmeros">
    <w:name w:val="Lista números"/>
    <w:basedOn w:val="Prrafodelista"/>
    <w:link w:val="ListanmerosCar"/>
    <w:qFormat/>
    <w:rsid w:val="00863E5E"/>
    <w:pPr>
      <w:numPr>
        <w:numId w:val="12"/>
      </w:numPr>
      <w:ind w:left="709"/>
      <w:outlineLvl w:val="8"/>
    </w:pPr>
    <w:rPr>
      <w:sz w:val="22"/>
      <w:szCs w:val="22"/>
    </w:rPr>
  </w:style>
  <w:style w:type="character" w:customStyle="1" w:styleId="PrrafodelistaCar">
    <w:name w:val="Párrafo de lista Car"/>
    <w:basedOn w:val="Fuentedeprrafopredeter"/>
    <w:link w:val="Prrafodelista"/>
    <w:uiPriority w:val="34"/>
    <w:rsid w:val="00FD62CF"/>
    <w:rPr>
      <w:rFonts w:ascii="Arial" w:hAnsi="Arial"/>
      <w:shd w:val="clear" w:color="auto" w:fill="FFFFFF"/>
      <w:lang w:val="es-ES_tradnl"/>
    </w:rPr>
  </w:style>
  <w:style w:type="character" w:customStyle="1" w:styleId="ListanmerosCar">
    <w:name w:val="Lista números Car"/>
    <w:basedOn w:val="PrrafodelistaCar"/>
    <w:link w:val="Listanmeros"/>
    <w:rsid w:val="00863E5E"/>
    <w:rPr>
      <w:rFonts w:ascii="Arial" w:hAnsi="Arial"/>
      <w:sz w:val="22"/>
      <w:szCs w:val="22"/>
      <w:shd w:val="clear" w:color="auto" w:fill="FFFFFF"/>
      <w:lang w:val="es-ES_tradnl"/>
    </w:rPr>
  </w:style>
  <w:style w:type="paragraph" w:styleId="Textonotapie">
    <w:name w:val="footnote text"/>
    <w:basedOn w:val="Normal"/>
    <w:link w:val="TextonotapieCar"/>
    <w:rsid w:val="007B2779"/>
    <w:pPr>
      <w:spacing w:before="0" w:line="240" w:lineRule="auto"/>
    </w:pPr>
    <w:rPr>
      <w:sz w:val="20"/>
      <w:szCs w:val="20"/>
    </w:rPr>
  </w:style>
  <w:style w:type="character" w:customStyle="1" w:styleId="TextonotapieCar">
    <w:name w:val="Texto nota pie Car"/>
    <w:basedOn w:val="Fuentedeprrafopredeter"/>
    <w:link w:val="Textonotapie"/>
    <w:rsid w:val="007B2779"/>
    <w:rPr>
      <w:rFonts w:ascii="Arial" w:hAnsi="Arial"/>
    </w:rPr>
  </w:style>
  <w:style w:type="character" w:styleId="Refdenotaalpie">
    <w:name w:val="footnote reference"/>
    <w:basedOn w:val="Fuentedeprrafopredeter"/>
    <w:rsid w:val="007B277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12232">
      <w:bodyDiv w:val="1"/>
      <w:marLeft w:val="0"/>
      <w:marRight w:val="0"/>
      <w:marTop w:val="0"/>
      <w:marBottom w:val="0"/>
      <w:divBdr>
        <w:top w:val="none" w:sz="0" w:space="0" w:color="auto"/>
        <w:left w:val="none" w:sz="0" w:space="0" w:color="auto"/>
        <w:bottom w:val="none" w:sz="0" w:space="0" w:color="auto"/>
        <w:right w:val="none" w:sz="0" w:space="0" w:color="auto"/>
      </w:divBdr>
    </w:div>
    <w:div w:id="20521333">
      <w:bodyDiv w:val="1"/>
      <w:marLeft w:val="0"/>
      <w:marRight w:val="0"/>
      <w:marTop w:val="0"/>
      <w:marBottom w:val="0"/>
      <w:divBdr>
        <w:top w:val="none" w:sz="0" w:space="0" w:color="auto"/>
        <w:left w:val="none" w:sz="0" w:space="0" w:color="auto"/>
        <w:bottom w:val="none" w:sz="0" w:space="0" w:color="auto"/>
        <w:right w:val="none" w:sz="0" w:space="0" w:color="auto"/>
      </w:divBdr>
      <w:divsChild>
        <w:div w:id="1458329496">
          <w:marLeft w:val="0"/>
          <w:marRight w:val="0"/>
          <w:marTop w:val="0"/>
          <w:marBottom w:val="0"/>
          <w:divBdr>
            <w:top w:val="none" w:sz="0" w:space="0" w:color="auto"/>
            <w:left w:val="none" w:sz="0" w:space="0" w:color="auto"/>
            <w:bottom w:val="none" w:sz="0" w:space="0" w:color="auto"/>
            <w:right w:val="none" w:sz="0" w:space="0" w:color="auto"/>
          </w:divBdr>
        </w:div>
      </w:divsChild>
    </w:div>
    <w:div w:id="57478656">
      <w:bodyDiv w:val="1"/>
      <w:marLeft w:val="0"/>
      <w:marRight w:val="0"/>
      <w:marTop w:val="0"/>
      <w:marBottom w:val="0"/>
      <w:divBdr>
        <w:top w:val="none" w:sz="0" w:space="0" w:color="auto"/>
        <w:left w:val="none" w:sz="0" w:space="0" w:color="auto"/>
        <w:bottom w:val="none" w:sz="0" w:space="0" w:color="auto"/>
        <w:right w:val="none" w:sz="0" w:space="0" w:color="auto"/>
      </w:divBdr>
      <w:divsChild>
        <w:div w:id="789400444">
          <w:marLeft w:val="0"/>
          <w:marRight w:val="0"/>
          <w:marTop w:val="0"/>
          <w:marBottom w:val="0"/>
          <w:divBdr>
            <w:top w:val="none" w:sz="0" w:space="0" w:color="auto"/>
            <w:left w:val="none" w:sz="0" w:space="0" w:color="auto"/>
            <w:bottom w:val="none" w:sz="0" w:space="0" w:color="auto"/>
            <w:right w:val="none" w:sz="0" w:space="0" w:color="auto"/>
          </w:divBdr>
        </w:div>
      </w:divsChild>
    </w:div>
    <w:div w:id="93786711">
      <w:bodyDiv w:val="1"/>
      <w:marLeft w:val="0"/>
      <w:marRight w:val="0"/>
      <w:marTop w:val="0"/>
      <w:marBottom w:val="0"/>
      <w:divBdr>
        <w:top w:val="none" w:sz="0" w:space="0" w:color="auto"/>
        <w:left w:val="none" w:sz="0" w:space="0" w:color="auto"/>
        <w:bottom w:val="none" w:sz="0" w:space="0" w:color="auto"/>
        <w:right w:val="none" w:sz="0" w:space="0" w:color="auto"/>
      </w:divBdr>
      <w:divsChild>
        <w:div w:id="1297106102">
          <w:marLeft w:val="0"/>
          <w:marRight w:val="0"/>
          <w:marTop w:val="0"/>
          <w:marBottom w:val="0"/>
          <w:divBdr>
            <w:top w:val="none" w:sz="0" w:space="0" w:color="auto"/>
            <w:left w:val="none" w:sz="0" w:space="0" w:color="auto"/>
            <w:bottom w:val="none" w:sz="0" w:space="0" w:color="auto"/>
            <w:right w:val="none" w:sz="0" w:space="0" w:color="auto"/>
          </w:divBdr>
        </w:div>
      </w:divsChild>
    </w:div>
    <w:div w:id="94521730">
      <w:bodyDiv w:val="1"/>
      <w:marLeft w:val="0"/>
      <w:marRight w:val="0"/>
      <w:marTop w:val="0"/>
      <w:marBottom w:val="0"/>
      <w:divBdr>
        <w:top w:val="none" w:sz="0" w:space="0" w:color="auto"/>
        <w:left w:val="none" w:sz="0" w:space="0" w:color="auto"/>
        <w:bottom w:val="none" w:sz="0" w:space="0" w:color="auto"/>
        <w:right w:val="none" w:sz="0" w:space="0" w:color="auto"/>
      </w:divBdr>
      <w:divsChild>
        <w:div w:id="273363314">
          <w:marLeft w:val="0"/>
          <w:marRight w:val="0"/>
          <w:marTop w:val="0"/>
          <w:marBottom w:val="0"/>
          <w:divBdr>
            <w:top w:val="none" w:sz="0" w:space="0" w:color="auto"/>
            <w:left w:val="none" w:sz="0" w:space="0" w:color="auto"/>
            <w:bottom w:val="none" w:sz="0" w:space="0" w:color="auto"/>
            <w:right w:val="none" w:sz="0" w:space="0" w:color="auto"/>
          </w:divBdr>
        </w:div>
      </w:divsChild>
    </w:div>
    <w:div w:id="102071469">
      <w:bodyDiv w:val="1"/>
      <w:marLeft w:val="0"/>
      <w:marRight w:val="0"/>
      <w:marTop w:val="0"/>
      <w:marBottom w:val="0"/>
      <w:divBdr>
        <w:top w:val="none" w:sz="0" w:space="0" w:color="auto"/>
        <w:left w:val="none" w:sz="0" w:space="0" w:color="auto"/>
        <w:bottom w:val="none" w:sz="0" w:space="0" w:color="auto"/>
        <w:right w:val="none" w:sz="0" w:space="0" w:color="auto"/>
      </w:divBdr>
    </w:div>
    <w:div w:id="112871274">
      <w:bodyDiv w:val="1"/>
      <w:marLeft w:val="0"/>
      <w:marRight w:val="0"/>
      <w:marTop w:val="0"/>
      <w:marBottom w:val="0"/>
      <w:divBdr>
        <w:top w:val="none" w:sz="0" w:space="0" w:color="auto"/>
        <w:left w:val="none" w:sz="0" w:space="0" w:color="auto"/>
        <w:bottom w:val="none" w:sz="0" w:space="0" w:color="auto"/>
        <w:right w:val="none" w:sz="0" w:space="0" w:color="auto"/>
      </w:divBdr>
    </w:div>
    <w:div w:id="113907409">
      <w:bodyDiv w:val="1"/>
      <w:marLeft w:val="0"/>
      <w:marRight w:val="0"/>
      <w:marTop w:val="0"/>
      <w:marBottom w:val="0"/>
      <w:divBdr>
        <w:top w:val="none" w:sz="0" w:space="0" w:color="auto"/>
        <w:left w:val="none" w:sz="0" w:space="0" w:color="auto"/>
        <w:bottom w:val="none" w:sz="0" w:space="0" w:color="auto"/>
        <w:right w:val="none" w:sz="0" w:space="0" w:color="auto"/>
      </w:divBdr>
    </w:div>
    <w:div w:id="142430061">
      <w:bodyDiv w:val="1"/>
      <w:marLeft w:val="0"/>
      <w:marRight w:val="0"/>
      <w:marTop w:val="0"/>
      <w:marBottom w:val="0"/>
      <w:divBdr>
        <w:top w:val="none" w:sz="0" w:space="0" w:color="auto"/>
        <w:left w:val="none" w:sz="0" w:space="0" w:color="auto"/>
        <w:bottom w:val="none" w:sz="0" w:space="0" w:color="auto"/>
        <w:right w:val="none" w:sz="0" w:space="0" w:color="auto"/>
      </w:divBdr>
      <w:divsChild>
        <w:div w:id="1394082659">
          <w:marLeft w:val="0"/>
          <w:marRight w:val="0"/>
          <w:marTop w:val="0"/>
          <w:marBottom w:val="0"/>
          <w:divBdr>
            <w:top w:val="none" w:sz="0" w:space="0" w:color="auto"/>
            <w:left w:val="none" w:sz="0" w:space="0" w:color="auto"/>
            <w:bottom w:val="none" w:sz="0" w:space="0" w:color="auto"/>
            <w:right w:val="none" w:sz="0" w:space="0" w:color="auto"/>
          </w:divBdr>
        </w:div>
      </w:divsChild>
    </w:div>
    <w:div w:id="162939281">
      <w:bodyDiv w:val="1"/>
      <w:marLeft w:val="0"/>
      <w:marRight w:val="0"/>
      <w:marTop w:val="0"/>
      <w:marBottom w:val="0"/>
      <w:divBdr>
        <w:top w:val="none" w:sz="0" w:space="0" w:color="auto"/>
        <w:left w:val="none" w:sz="0" w:space="0" w:color="auto"/>
        <w:bottom w:val="none" w:sz="0" w:space="0" w:color="auto"/>
        <w:right w:val="none" w:sz="0" w:space="0" w:color="auto"/>
      </w:divBdr>
    </w:div>
    <w:div w:id="193931781">
      <w:bodyDiv w:val="1"/>
      <w:marLeft w:val="0"/>
      <w:marRight w:val="0"/>
      <w:marTop w:val="0"/>
      <w:marBottom w:val="0"/>
      <w:divBdr>
        <w:top w:val="none" w:sz="0" w:space="0" w:color="auto"/>
        <w:left w:val="none" w:sz="0" w:space="0" w:color="auto"/>
        <w:bottom w:val="none" w:sz="0" w:space="0" w:color="auto"/>
        <w:right w:val="none" w:sz="0" w:space="0" w:color="auto"/>
      </w:divBdr>
      <w:divsChild>
        <w:div w:id="554781401">
          <w:marLeft w:val="0"/>
          <w:marRight w:val="0"/>
          <w:marTop w:val="0"/>
          <w:marBottom w:val="0"/>
          <w:divBdr>
            <w:top w:val="none" w:sz="0" w:space="0" w:color="auto"/>
            <w:left w:val="none" w:sz="0" w:space="0" w:color="auto"/>
            <w:bottom w:val="none" w:sz="0" w:space="0" w:color="auto"/>
            <w:right w:val="none" w:sz="0" w:space="0" w:color="auto"/>
          </w:divBdr>
        </w:div>
      </w:divsChild>
    </w:div>
    <w:div w:id="221068349">
      <w:bodyDiv w:val="1"/>
      <w:marLeft w:val="0"/>
      <w:marRight w:val="0"/>
      <w:marTop w:val="0"/>
      <w:marBottom w:val="0"/>
      <w:divBdr>
        <w:top w:val="none" w:sz="0" w:space="0" w:color="auto"/>
        <w:left w:val="none" w:sz="0" w:space="0" w:color="auto"/>
        <w:bottom w:val="none" w:sz="0" w:space="0" w:color="auto"/>
        <w:right w:val="none" w:sz="0" w:space="0" w:color="auto"/>
      </w:divBdr>
    </w:div>
    <w:div w:id="224610109">
      <w:bodyDiv w:val="1"/>
      <w:marLeft w:val="0"/>
      <w:marRight w:val="0"/>
      <w:marTop w:val="0"/>
      <w:marBottom w:val="0"/>
      <w:divBdr>
        <w:top w:val="none" w:sz="0" w:space="0" w:color="auto"/>
        <w:left w:val="none" w:sz="0" w:space="0" w:color="auto"/>
        <w:bottom w:val="none" w:sz="0" w:space="0" w:color="auto"/>
        <w:right w:val="none" w:sz="0" w:space="0" w:color="auto"/>
      </w:divBdr>
    </w:div>
    <w:div w:id="227688237">
      <w:bodyDiv w:val="1"/>
      <w:marLeft w:val="0"/>
      <w:marRight w:val="0"/>
      <w:marTop w:val="0"/>
      <w:marBottom w:val="0"/>
      <w:divBdr>
        <w:top w:val="none" w:sz="0" w:space="0" w:color="auto"/>
        <w:left w:val="none" w:sz="0" w:space="0" w:color="auto"/>
        <w:bottom w:val="none" w:sz="0" w:space="0" w:color="auto"/>
        <w:right w:val="none" w:sz="0" w:space="0" w:color="auto"/>
      </w:divBdr>
    </w:div>
    <w:div w:id="257953826">
      <w:bodyDiv w:val="1"/>
      <w:marLeft w:val="0"/>
      <w:marRight w:val="0"/>
      <w:marTop w:val="0"/>
      <w:marBottom w:val="0"/>
      <w:divBdr>
        <w:top w:val="none" w:sz="0" w:space="0" w:color="auto"/>
        <w:left w:val="none" w:sz="0" w:space="0" w:color="auto"/>
        <w:bottom w:val="none" w:sz="0" w:space="0" w:color="auto"/>
        <w:right w:val="none" w:sz="0" w:space="0" w:color="auto"/>
      </w:divBdr>
    </w:div>
    <w:div w:id="259022861">
      <w:bodyDiv w:val="1"/>
      <w:marLeft w:val="0"/>
      <w:marRight w:val="0"/>
      <w:marTop w:val="0"/>
      <w:marBottom w:val="0"/>
      <w:divBdr>
        <w:top w:val="none" w:sz="0" w:space="0" w:color="auto"/>
        <w:left w:val="none" w:sz="0" w:space="0" w:color="auto"/>
        <w:bottom w:val="none" w:sz="0" w:space="0" w:color="auto"/>
        <w:right w:val="none" w:sz="0" w:space="0" w:color="auto"/>
      </w:divBdr>
    </w:div>
    <w:div w:id="270598178">
      <w:bodyDiv w:val="1"/>
      <w:marLeft w:val="0"/>
      <w:marRight w:val="0"/>
      <w:marTop w:val="0"/>
      <w:marBottom w:val="0"/>
      <w:divBdr>
        <w:top w:val="none" w:sz="0" w:space="0" w:color="auto"/>
        <w:left w:val="none" w:sz="0" w:space="0" w:color="auto"/>
        <w:bottom w:val="none" w:sz="0" w:space="0" w:color="auto"/>
        <w:right w:val="none" w:sz="0" w:space="0" w:color="auto"/>
      </w:divBdr>
    </w:div>
    <w:div w:id="285238738">
      <w:bodyDiv w:val="1"/>
      <w:marLeft w:val="0"/>
      <w:marRight w:val="0"/>
      <w:marTop w:val="0"/>
      <w:marBottom w:val="0"/>
      <w:divBdr>
        <w:top w:val="none" w:sz="0" w:space="0" w:color="auto"/>
        <w:left w:val="none" w:sz="0" w:space="0" w:color="auto"/>
        <w:bottom w:val="none" w:sz="0" w:space="0" w:color="auto"/>
        <w:right w:val="none" w:sz="0" w:space="0" w:color="auto"/>
      </w:divBdr>
      <w:divsChild>
        <w:div w:id="1749770077">
          <w:marLeft w:val="0"/>
          <w:marRight w:val="0"/>
          <w:marTop w:val="0"/>
          <w:marBottom w:val="0"/>
          <w:divBdr>
            <w:top w:val="none" w:sz="0" w:space="0" w:color="auto"/>
            <w:left w:val="none" w:sz="0" w:space="0" w:color="auto"/>
            <w:bottom w:val="none" w:sz="0" w:space="0" w:color="auto"/>
            <w:right w:val="none" w:sz="0" w:space="0" w:color="auto"/>
          </w:divBdr>
        </w:div>
      </w:divsChild>
    </w:div>
    <w:div w:id="293415419">
      <w:bodyDiv w:val="1"/>
      <w:marLeft w:val="0"/>
      <w:marRight w:val="0"/>
      <w:marTop w:val="0"/>
      <w:marBottom w:val="0"/>
      <w:divBdr>
        <w:top w:val="none" w:sz="0" w:space="0" w:color="auto"/>
        <w:left w:val="none" w:sz="0" w:space="0" w:color="auto"/>
        <w:bottom w:val="none" w:sz="0" w:space="0" w:color="auto"/>
        <w:right w:val="none" w:sz="0" w:space="0" w:color="auto"/>
      </w:divBdr>
    </w:div>
    <w:div w:id="302345548">
      <w:bodyDiv w:val="1"/>
      <w:marLeft w:val="0"/>
      <w:marRight w:val="0"/>
      <w:marTop w:val="0"/>
      <w:marBottom w:val="0"/>
      <w:divBdr>
        <w:top w:val="none" w:sz="0" w:space="0" w:color="auto"/>
        <w:left w:val="none" w:sz="0" w:space="0" w:color="auto"/>
        <w:bottom w:val="none" w:sz="0" w:space="0" w:color="auto"/>
        <w:right w:val="none" w:sz="0" w:space="0" w:color="auto"/>
      </w:divBdr>
      <w:divsChild>
        <w:div w:id="299920152">
          <w:marLeft w:val="0"/>
          <w:marRight w:val="0"/>
          <w:marTop w:val="0"/>
          <w:marBottom w:val="0"/>
          <w:divBdr>
            <w:top w:val="none" w:sz="0" w:space="0" w:color="auto"/>
            <w:left w:val="none" w:sz="0" w:space="0" w:color="auto"/>
            <w:bottom w:val="none" w:sz="0" w:space="0" w:color="auto"/>
            <w:right w:val="none" w:sz="0" w:space="0" w:color="auto"/>
          </w:divBdr>
          <w:divsChild>
            <w:div w:id="404379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538348">
      <w:bodyDiv w:val="1"/>
      <w:marLeft w:val="0"/>
      <w:marRight w:val="0"/>
      <w:marTop w:val="0"/>
      <w:marBottom w:val="0"/>
      <w:divBdr>
        <w:top w:val="none" w:sz="0" w:space="0" w:color="auto"/>
        <w:left w:val="none" w:sz="0" w:space="0" w:color="auto"/>
        <w:bottom w:val="none" w:sz="0" w:space="0" w:color="auto"/>
        <w:right w:val="none" w:sz="0" w:space="0" w:color="auto"/>
      </w:divBdr>
    </w:div>
    <w:div w:id="320159840">
      <w:bodyDiv w:val="1"/>
      <w:marLeft w:val="0"/>
      <w:marRight w:val="0"/>
      <w:marTop w:val="0"/>
      <w:marBottom w:val="0"/>
      <w:divBdr>
        <w:top w:val="none" w:sz="0" w:space="0" w:color="auto"/>
        <w:left w:val="none" w:sz="0" w:space="0" w:color="auto"/>
        <w:bottom w:val="none" w:sz="0" w:space="0" w:color="auto"/>
        <w:right w:val="none" w:sz="0" w:space="0" w:color="auto"/>
      </w:divBdr>
    </w:div>
    <w:div w:id="353463051">
      <w:bodyDiv w:val="1"/>
      <w:marLeft w:val="0"/>
      <w:marRight w:val="0"/>
      <w:marTop w:val="0"/>
      <w:marBottom w:val="0"/>
      <w:divBdr>
        <w:top w:val="none" w:sz="0" w:space="0" w:color="auto"/>
        <w:left w:val="none" w:sz="0" w:space="0" w:color="auto"/>
        <w:bottom w:val="none" w:sz="0" w:space="0" w:color="auto"/>
        <w:right w:val="none" w:sz="0" w:space="0" w:color="auto"/>
      </w:divBdr>
    </w:div>
    <w:div w:id="382022344">
      <w:bodyDiv w:val="1"/>
      <w:marLeft w:val="0"/>
      <w:marRight w:val="0"/>
      <w:marTop w:val="0"/>
      <w:marBottom w:val="0"/>
      <w:divBdr>
        <w:top w:val="none" w:sz="0" w:space="0" w:color="auto"/>
        <w:left w:val="none" w:sz="0" w:space="0" w:color="auto"/>
        <w:bottom w:val="none" w:sz="0" w:space="0" w:color="auto"/>
        <w:right w:val="none" w:sz="0" w:space="0" w:color="auto"/>
      </w:divBdr>
    </w:div>
    <w:div w:id="388722437">
      <w:bodyDiv w:val="1"/>
      <w:marLeft w:val="0"/>
      <w:marRight w:val="0"/>
      <w:marTop w:val="0"/>
      <w:marBottom w:val="0"/>
      <w:divBdr>
        <w:top w:val="none" w:sz="0" w:space="0" w:color="auto"/>
        <w:left w:val="none" w:sz="0" w:space="0" w:color="auto"/>
        <w:bottom w:val="none" w:sz="0" w:space="0" w:color="auto"/>
        <w:right w:val="none" w:sz="0" w:space="0" w:color="auto"/>
      </w:divBdr>
    </w:div>
    <w:div w:id="389425693">
      <w:bodyDiv w:val="1"/>
      <w:marLeft w:val="0"/>
      <w:marRight w:val="0"/>
      <w:marTop w:val="0"/>
      <w:marBottom w:val="0"/>
      <w:divBdr>
        <w:top w:val="none" w:sz="0" w:space="0" w:color="auto"/>
        <w:left w:val="none" w:sz="0" w:space="0" w:color="auto"/>
        <w:bottom w:val="none" w:sz="0" w:space="0" w:color="auto"/>
        <w:right w:val="none" w:sz="0" w:space="0" w:color="auto"/>
      </w:divBdr>
      <w:divsChild>
        <w:div w:id="782261639">
          <w:marLeft w:val="0"/>
          <w:marRight w:val="0"/>
          <w:marTop w:val="0"/>
          <w:marBottom w:val="0"/>
          <w:divBdr>
            <w:top w:val="none" w:sz="0" w:space="0" w:color="auto"/>
            <w:left w:val="none" w:sz="0" w:space="0" w:color="auto"/>
            <w:bottom w:val="none" w:sz="0" w:space="0" w:color="auto"/>
            <w:right w:val="none" w:sz="0" w:space="0" w:color="auto"/>
          </w:divBdr>
        </w:div>
      </w:divsChild>
    </w:div>
    <w:div w:id="389696232">
      <w:bodyDiv w:val="1"/>
      <w:marLeft w:val="0"/>
      <w:marRight w:val="0"/>
      <w:marTop w:val="0"/>
      <w:marBottom w:val="0"/>
      <w:divBdr>
        <w:top w:val="none" w:sz="0" w:space="0" w:color="auto"/>
        <w:left w:val="none" w:sz="0" w:space="0" w:color="auto"/>
        <w:bottom w:val="none" w:sz="0" w:space="0" w:color="auto"/>
        <w:right w:val="none" w:sz="0" w:space="0" w:color="auto"/>
      </w:divBdr>
    </w:div>
    <w:div w:id="391003528">
      <w:bodyDiv w:val="1"/>
      <w:marLeft w:val="0"/>
      <w:marRight w:val="0"/>
      <w:marTop w:val="0"/>
      <w:marBottom w:val="0"/>
      <w:divBdr>
        <w:top w:val="none" w:sz="0" w:space="0" w:color="auto"/>
        <w:left w:val="none" w:sz="0" w:space="0" w:color="auto"/>
        <w:bottom w:val="none" w:sz="0" w:space="0" w:color="auto"/>
        <w:right w:val="none" w:sz="0" w:space="0" w:color="auto"/>
      </w:divBdr>
    </w:div>
    <w:div w:id="409667512">
      <w:bodyDiv w:val="1"/>
      <w:marLeft w:val="0"/>
      <w:marRight w:val="0"/>
      <w:marTop w:val="0"/>
      <w:marBottom w:val="0"/>
      <w:divBdr>
        <w:top w:val="none" w:sz="0" w:space="0" w:color="auto"/>
        <w:left w:val="none" w:sz="0" w:space="0" w:color="auto"/>
        <w:bottom w:val="none" w:sz="0" w:space="0" w:color="auto"/>
        <w:right w:val="none" w:sz="0" w:space="0" w:color="auto"/>
      </w:divBdr>
    </w:div>
    <w:div w:id="442647784">
      <w:bodyDiv w:val="1"/>
      <w:marLeft w:val="0"/>
      <w:marRight w:val="0"/>
      <w:marTop w:val="0"/>
      <w:marBottom w:val="0"/>
      <w:divBdr>
        <w:top w:val="none" w:sz="0" w:space="0" w:color="auto"/>
        <w:left w:val="none" w:sz="0" w:space="0" w:color="auto"/>
        <w:bottom w:val="none" w:sz="0" w:space="0" w:color="auto"/>
        <w:right w:val="none" w:sz="0" w:space="0" w:color="auto"/>
      </w:divBdr>
    </w:div>
    <w:div w:id="444812217">
      <w:bodyDiv w:val="1"/>
      <w:marLeft w:val="0"/>
      <w:marRight w:val="0"/>
      <w:marTop w:val="0"/>
      <w:marBottom w:val="0"/>
      <w:divBdr>
        <w:top w:val="none" w:sz="0" w:space="0" w:color="auto"/>
        <w:left w:val="none" w:sz="0" w:space="0" w:color="auto"/>
        <w:bottom w:val="none" w:sz="0" w:space="0" w:color="auto"/>
        <w:right w:val="none" w:sz="0" w:space="0" w:color="auto"/>
      </w:divBdr>
      <w:divsChild>
        <w:div w:id="223493832">
          <w:marLeft w:val="0"/>
          <w:marRight w:val="0"/>
          <w:marTop w:val="0"/>
          <w:marBottom w:val="0"/>
          <w:divBdr>
            <w:top w:val="none" w:sz="0" w:space="0" w:color="auto"/>
            <w:left w:val="none" w:sz="0" w:space="0" w:color="auto"/>
            <w:bottom w:val="none" w:sz="0" w:space="0" w:color="auto"/>
            <w:right w:val="none" w:sz="0" w:space="0" w:color="auto"/>
          </w:divBdr>
        </w:div>
      </w:divsChild>
    </w:div>
    <w:div w:id="476646821">
      <w:bodyDiv w:val="1"/>
      <w:marLeft w:val="0"/>
      <w:marRight w:val="0"/>
      <w:marTop w:val="0"/>
      <w:marBottom w:val="0"/>
      <w:divBdr>
        <w:top w:val="none" w:sz="0" w:space="0" w:color="auto"/>
        <w:left w:val="none" w:sz="0" w:space="0" w:color="auto"/>
        <w:bottom w:val="none" w:sz="0" w:space="0" w:color="auto"/>
        <w:right w:val="none" w:sz="0" w:space="0" w:color="auto"/>
      </w:divBdr>
      <w:divsChild>
        <w:div w:id="1562474422">
          <w:marLeft w:val="0"/>
          <w:marRight w:val="0"/>
          <w:marTop w:val="0"/>
          <w:marBottom w:val="0"/>
          <w:divBdr>
            <w:top w:val="none" w:sz="0" w:space="0" w:color="auto"/>
            <w:left w:val="none" w:sz="0" w:space="0" w:color="auto"/>
            <w:bottom w:val="none" w:sz="0" w:space="0" w:color="auto"/>
            <w:right w:val="none" w:sz="0" w:space="0" w:color="auto"/>
          </w:divBdr>
        </w:div>
      </w:divsChild>
    </w:div>
    <w:div w:id="522667288">
      <w:bodyDiv w:val="1"/>
      <w:marLeft w:val="0"/>
      <w:marRight w:val="0"/>
      <w:marTop w:val="0"/>
      <w:marBottom w:val="0"/>
      <w:divBdr>
        <w:top w:val="none" w:sz="0" w:space="0" w:color="auto"/>
        <w:left w:val="none" w:sz="0" w:space="0" w:color="auto"/>
        <w:bottom w:val="none" w:sz="0" w:space="0" w:color="auto"/>
        <w:right w:val="none" w:sz="0" w:space="0" w:color="auto"/>
      </w:divBdr>
    </w:div>
    <w:div w:id="537163295">
      <w:bodyDiv w:val="1"/>
      <w:marLeft w:val="0"/>
      <w:marRight w:val="0"/>
      <w:marTop w:val="0"/>
      <w:marBottom w:val="0"/>
      <w:divBdr>
        <w:top w:val="none" w:sz="0" w:space="0" w:color="auto"/>
        <w:left w:val="none" w:sz="0" w:space="0" w:color="auto"/>
        <w:bottom w:val="none" w:sz="0" w:space="0" w:color="auto"/>
        <w:right w:val="none" w:sz="0" w:space="0" w:color="auto"/>
      </w:divBdr>
    </w:div>
    <w:div w:id="582646372">
      <w:bodyDiv w:val="1"/>
      <w:marLeft w:val="0"/>
      <w:marRight w:val="0"/>
      <w:marTop w:val="0"/>
      <w:marBottom w:val="0"/>
      <w:divBdr>
        <w:top w:val="none" w:sz="0" w:space="0" w:color="auto"/>
        <w:left w:val="none" w:sz="0" w:space="0" w:color="auto"/>
        <w:bottom w:val="none" w:sz="0" w:space="0" w:color="auto"/>
        <w:right w:val="none" w:sz="0" w:space="0" w:color="auto"/>
      </w:divBdr>
    </w:div>
    <w:div w:id="593518380">
      <w:bodyDiv w:val="1"/>
      <w:marLeft w:val="0"/>
      <w:marRight w:val="0"/>
      <w:marTop w:val="0"/>
      <w:marBottom w:val="0"/>
      <w:divBdr>
        <w:top w:val="none" w:sz="0" w:space="0" w:color="auto"/>
        <w:left w:val="none" w:sz="0" w:space="0" w:color="auto"/>
        <w:bottom w:val="none" w:sz="0" w:space="0" w:color="auto"/>
        <w:right w:val="none" w:sz="0" w:space="0" w:color="auto"/>
      </w:divBdr>
    </w:div>
    <w:div w:id="696124204">
      <w:bodyDiv w:val="1"/>
      <w:marLeft w:val="0"/>
      <w:marRight w:val="0"/>
      <w:marTop w:val="0"/>
      <w:marBottom w:val="0"/>
      <w:divBdr>
        <w:top w:val="none" w:sz="0" w:space="0" w:color="auto"/>
        <w:left w:val="none" w:sz="0" w:space="0" w:color="auto"/>
        <w:bottom w:val="none" w:sz="0" w:space="0" w:color="auto"/>
        <w:right w:val="none" w:sz="0" w:space="0" w:color="auto"/>
      </w:divBdr>
      <w:divsChild>
        <w:div w:id="1300304158">
          <w:marLeft w:val="0"/>
          <w:marRight w:val="0"/>
          <w:marTop w:val="0"/>
          <w:marBottom w:val="0"/>
          <w:divBdr>
            <w:top w:val="none" w:sz="0" w:space="0" w:color="auto"/>
            <w:left w:val="none" w:sz="0" w:space="0" w:color="auto"/>
            <w:bottom w:val="none" w:sz="0" w:space="0" w:color="auto"/>
            <w:right w:val="none" w:sz="0" w:space="0" w:color="auto"/>
          </w:divBdr>
          <w:divsChild>
            <w:div w:id="7258841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38313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838446">
      <w:bodyDiv w:val="1"/>
      <w:marLeft w:val="0"/>
      <w:marRight w:val="0"/>
      <w:marTop w:val="0"/>
      <w:marBottom w:val="0"/>
      <w:divBdr>
        <w:top w:val="none" w:sz="0" w:space="0" w:color="auto"/>
        <w:left w:val="none" w:sz="0" w:space="0" w:color="auto"/>
        <w:bottom w:val="none" w:sz="0" w:space="0" w:color="auto"/>
        <w:right w:val="none" w:sz="0" w:space="0" w:color="auto"/>
      </w:divBdr>
      <w:divsChild>
        <w:div w:id="258563149">
          <w:marLeft w:val="0"/>
          <w:marRight w:val="0"/>
          <w:marTop w:val="0"/>
          <w:marBottom w:val="0"/>
          <w:divBdr>
            <w:top w:val="none" w:sz="0" w:space="0" w:color="auto"/>
            <w:left w:val="none" w:sz="0" w:space="0" w:color="auto"/>
            <w:bottom w:val="none" w:sz="0" w:space="0" w:color="auto"/>
            <w:right w:val="none" w:sz="0" w:space="0" w:color="auto"/>
          </w:divBdr>
        </w:div>
      </w:divsChild>
    </w:div>
    <w:div w:id="716901689">
      <w:bodyDiv w:val="1"/>
      <w:marLeft w:val="0"/>
      <w:marRight w:val="0"/>
      <w:marTop w:val="0"/>
      <w:marBottom w:val="0"/>
      <w:divBdr>
        <w:top w:val="none" w:sz="0" w:space="0" w:color="auto"/>
        <w:left w:val="none" w:sz="0" w:space="0" w:color="auto"/>
        <w:bottom w:val="none" w:sz="0" w:space="0" w:color="auto"/>
        <w:right w:val="none" w:sz="0" w:space="0" w:color="auto"/>
      </w:divBdr>
    </w:div>
    <w:div w:id="735012382">
      <w:bodyDiv w:val="1"/>
      <w:marLeft w:val="0"/>
      <w:marRight w:val="0"/>
      <w:marTop w:val="0"/>
      <w:marBottom w:val="0"/>
      <w:divBdr>
        <w:top w:val="none" w:sz="0" w:space="0" w:color="auto"/>
        <w:left w:val="none" w:sz="0" w:space="0" w:color="auto"/>
        <w:bottom w:val="none" w:sz="0" w:space="0" w:color="auto"/>
        <w:right w:val="none" w:sz="0" w:space="0" w:color="auto"/>
      </w:divBdr>
    </w:div>
    <w:div w:id="736172756">
      <w:bodyDiv w:val="1"/>
      <w:marLeft w:val="0"/>
      <w:marRight w:val="0"/>
      <w:marTop w:val="0"/>
      <w:marBottom w:val="0"/>
      <w:divBdr>
        <w:top w:val="none" w:sz="0" w:space="0" w:color="auto"/>
        <w:left w:val="none" w:sz="0" w:space="0" w:color="auto"/>
        <w:bottom w:val="none" w:sz="0" w:space="0" w:color="auto"/>
        <w:right w:val="none" w:sz="0" w:space="0" w:color="auto"/>
      </w:divBdr>
    </w:div>
    <w:div w:id="796142512">
      <w:bodyDiv w:val="1"/>
      <w:marLeft w:val="0"/>
      <w:marRight w:val="0"/>
      <w:marTop w:val="0"/>
      <w:marBottom w:val="0"/>
      <w:divBdr>
        <w:top w:val="none" w:sz="0" w:space="0" w:color="auto"/>
        <w:left w:val="none" w:sz="0" w:space="0" w:color="auto"/>
        <w:bottom w:val="none" w:sz="0" w:space="0" w:color="auto"/>
        <w:right w:val="none" w:sz="0" w:space="0" w:color="auto"/>
      </w:divBdr>
      <w:divsChild>
        <w:div w:id="1861359452">
          <w:marLeft w:val="0"/>
          <w:marRight w:val="0"/>
          <w:marTop w:val="0"/>
          <w:marBottom w:val="0"/>
          <w:divBdr>
            <w:top w:val="none" w:sz="0" w:space="0" w:color="auto"/>
            <w:left w:val="none" w:sz="0" w:space="0" w:color="auto"/>
            <w:bottom w:val="none" w:sz="0" w:space="0" w:color="auto"/>
            <w:right w:val="none" w:sz="0" w:space="0" w:color="auto"/>
          </w:divBdr>
        </w:div>
      </w:divsChild>
    </w:div>
    <w:div w:id="846091446">
      <w:bodyDiv w:val="1"/>
      <w:marLeft w:val="0"/>
      <w:marRight w:val="0"/>
      <w:marTop w:val="0"/>
      <w:marBottom w:val="0"/>
      <w:divBdr>
        <w:top w:val="none" w:sz="0" w:space="0" w:color="auto"/>
        <w:left w:val="none" w:sz="0" w:space="0" w:color="auto"/>
        <w:bottom w:val="none" w:sz="0" w:space="0" w:color="auto"/>
        <w:right w:val="none" w:sz="0" w:space="0" w:color="auto"/>
      </w:divBdr>
    </w:div>
    <w:div w:id="853609962">
      <w:bodyDiv w:val="1"/>
      <w:marLeft w:val="0"/>
      <w:marRight w:val="0"/>
      <w:marTop w:val="0"/>
      <w:marBottom w:val="0"/>
      <w:divBdr>
        <w:top w:val="none" w:sz="0" w:space="0" w:color="auto"/>
        <w:left w:val="none" w:sz="0" w:space="0" w:color="auto"/>
        <w:bottom w:val="none" w:sz="0" w:space="0" w:color="auto"/>
        <w:right w:val="none" w:sz="0" w:space="0" w:color="auto"/>
      </w:divBdr>
    </w:div>
    <w:div w:id="866216788">
      <w:bodyDiv w:val="1"/>
      <w:marLeft w:val="0"/>
      <w:marRight w:val="0"/>
      <w:marTop w:val="0"/>
      <w:marBottom w:val="0"/>
      <w:divBdr>
        <w:top w:val="none" w:sz="0" w:space="0" w:color="auto"/>
        <w:left w:val="none" w:sz="0" w:space="0" w:color="auto"/>
        <w:bottom w:val="none" w:sz="0" w:space="0" w:color="auto"/>
        <w:right w:val="none" w:sz="0" w:space="0" w:color="auto"/>
      </w:divBdr>
    </w:div>
    <w:div w:id="901673702">
      <w:bodyDiv w:val="1"/>
      <w:marLeft w:val="0"/>
      <w:marRight w:val="0"/>
      <w:marTop w:val="0"/>
      <w:marBottom w:val="0"/>
      <w:divBdr>
        <w:top w:val="none" w:sz="0" w:space="0" w:color="auto"/>
        <w:left w:val="none" w:sz="0" w:space="0" w:color="auto"/>
        <w:bottom w:val="none" w:sz="0" w:space="0" w:color="auto"/>
        <w:right w:val="none" w:sz="0" w:space="0" w:color="auto"/>
      </w:divBdr>
    </w:div>
    <w:div w:id="914901457">
      <w:bodyDiv w:val="1"/>
      <w:marLeft w:val="0"/>
      <w:marRight w:val="0"/>
      <w:marTop w:val="0"/>
      <w:marBottom w:val="0"/>
      <w:divBdr>
        <w:top w:val="none" w:sz="0" w:space="0" w:color="auto"/>
        <w:left w:val="none" w:sz="0" w:space="0" w:color="auto"/>
        <w:bottom w:val="none" w:sz="0" w:space="0" w:color="auto"/>
        <w:right w:val="none" w:sz="0" w:space="0" w:color="auto"/>
      </w:divBdr>
      <w:divsChild>
        <w:div w:id="183322877">
          <w:marLeft w:val="0"/>
          <w:marRight w:val="0"/>
          <w:marTop w:val="0"/>
          <w:marBottom w:val="0"/>
          <w:divBdr>
            <w:top w:val="none" w:sz="0" w:space="0" w:color="auto"/>
            <w:left w:val="none" w:sz="0" w:space="0" w:color="auto"/>
            <w:bottom w:val="none" w:sz="0" w:space="0" w:color="auto"/>
            <w:right w:val="none" w:sz="0" w:space="0" w:color="auto"/>
          </w:divBdr>
        </w:div>
      </w:divsChild>
    </w:div>
    <w:div w:id="919490095">
      <w:bodyDiv w:val="1"/>
      <w:marLeft w:val="0"/>
      <w:marRight w:val="0"/>
      <w:marTop w:val="0"/>
      <w:marBottom w:val="0"/>
      <w:divBdr>
        <w:top w:val="none" w:sz="0" w:space="0" w:color="auto"/>
        <w:left w:val="none" w:sz="0" w:space="0" w:color="auto"/>
        <w:bottom w:val="none" w:sz="0" w:space="0" w:color="auto"/>
        <w:right w:val="none" w:sz="0" w:space="0" w:color="auto"/>
      </w:divBdr>
    </w:div>
    <w:div w:id="922223149">
      <w:bodyDiv w:val="1"/>
      <w:marLeft w:val="0"/>
      <w:marRight w:val="0"/>
      <w:marTop w:val="0"/>
      <w:marBottom w:val="0"/>
      <w:divBdr>
        <w:top w:val="none" w:sz="0" w:space="0" w:color="auto"/>
        <w:left w:val="none" w:sz="0" w:space="0" w:color="auto"/>
        <w:bottom w:val="none" w:sz="0" w:space="0" w:color="auto"/>
        <w:right w:val="none" w:sz="0" w:space="0" w:color="auto"/>
      </w:divBdr>
    </w:div>
    <w:div w:id="942759609">
      <w:bodyDiv w:val="1"/>
      <w:marLeft w:val="0"/>
      <w:marRight w:val="0"/>
      <w:marTop w:val="0"/>
      <w:marBottom w:val="0"/>
      <w:divBdr>
        <w:top w:val="none" w:sz="0" w:space="0" w:color="auto"/>
        <w:left w:val="none" w:sz="0" w:space="0" w:color="auto"/>
        <w:bottom w:val="none" w:sz="0" w:space="0" w:color="auto"/>
        <w:right w:val="none" w:sz="0" w:space="0" w:color="auto"/>
      </w:divBdr>
      <w:divsChild>
        <w:div w:id="1069692997">
          <w:marLeft w:val="0"/>
          <w:marRight w:val="0"/>
          <w:marTop w:val="0"/>
          <w:marBottom w:val="0"/>
          <w:divBdr>
            <w:top w:val="none" w:sz="0" w:space="0" w:color="auto"/>
            <w:left w:val="none" w:sz="0" w:space="0" w:color="auto"/>
            <w:bottom w:val="none" w:sz="0" w:space="0" w:color="auto"/>
            <w:right w:val="none" w:sz="0" w:space="0" w:color="auto"/>
          </w:divBdr>
        </w:div>
      </w:divsChild>
    </w:div>
    <w:div w:id="952638216">
      <w:bodyDiv w:val="1"/>
      <w:marLeft w:val="0"/>
      <w:marRight w:val="0"/>
      <w:marTop w:val="0"/>
      <w:marBottom w:val="0"/>
      <w:divBdr>
        <w:top w:val="none" w:sz="0" w:space="0" w:color="auto"/>
        <w:left w:val="none" w:sz="0" w:space="0" w:color="auto"/>
        <w:bottom w:val="none" w:sz="0" w:space="0" w:color="auto"/>
        <w:right w:val="none" w:sz="0" w:space="0" w:color="auto"/>
      </w:divBdr>
    </w:div>
    <w:div w:id="979310736">
      <w:bodyDiv w:val="1"/>
      <w:marLeft w:val="0"/>
      <w:marRight w:val="0"/>
      <w:marTop w:val="0"/>
      <w:marBottom w:val="0"/>
      <w:divBdr>
        <w:top w:val="none" w:sz="0" w:space="0" w:color="auto"/>
        <w:left w:val="none" w:sz="0" w:space="0" w:color="auto"/>
        <w:bottom w:val="none" w:sz="0" w:space="0" w:color="auto"/>
        <w:right w:val="none" w:sz="0" w:space="0" w:color="auto"/>
      </w:divBdr>
    </w:div>
    <w:div w:id="981156802">
      <w:bodyDiv w:val="1"/>
      <w:marLeft w:val="0"/>
      <w:marRight w:val="0"/>
      <w:marTop w:val="0"/>
      <w:marBottom w:val="0"/>
      <w:divBdr>
        <w:top w:val="none" w:sz="0" w:space="0" w:color="auto"/>
        <w:left w:val="none" w:sz="0" w:space="0" w:color="auto"/>
        <w:bottom w:val="none" w:sz="0" w:space="0" w:color="auto"/>
        <w:right w:val="none" w:sz="0" w:space="0" w:color="auto"/>
      </w:divBdr>
    </w:div>
    <w:div w:id="987133023">
      <w:bodyDiv w:val="1"/>
      <w:marLeft w:val="0"/>
      <w:marRight w:val="0"/>
      <w:marTop w:val="0"/>
      <w:marBottom w:val="0"/>
      <w:divBdr>
        <w:top w:val="none" w:sz="0" w:space="0" w:color="auto"/>
        <w:left w:val="none" w:sz="0" w:space="0" w:color="auto"/>
        <w:bottom w:val="none" w:sz="0" w:space="0" w:color="auto"/>
        <w:right w:val="none" w:sz="0" w:space="0" w:color="auto"/>
      </w:divBdr>
    </w:div>
    <w:div w:id="987592170">
      <w:bodyDiv w:val="1"/>
      <w:marLeft w:val="0"/>
      <w:marRight w:val="0"/>
      <w:marTop w:val="0"/>
      <w:marBottom w:val="0"/>
      <w:divBdr>
        <w:top w:val="none" w:sz="0" w:space="0" w:color="auto"/>
        <w:left w:val="none" w:sz="0" w:space="0" w:color="auto"/>
        <w:bottom w:val="none" w:sz="0" w:space="0" w:color="auto"/>
        <w:right w:val="none" w:sz="0" w:space="0" w:color="auto"/>
      </w:divBdr>
    </w:div>
    <w:div w:id="1000885034">
      <w:bodyDiv w:val="1"/>
      <w:marLeft w:val="0"/>
      <w:marRight w:val="0"/>
      <w:marTop w:val="0"/>
      <w:marBottom w:val="0"/>
      <w:divBdr>
        <w:top w:val="none" w:sz="0" w:space="0" w:color="auto"/>
        <w:left w:val="none" w:sz="0" w:space="0" w:color="auto"/>
        <w:bottom w:val="none" w:sz="0" w:space="0" w:color="auto"/>
        <w:right w:val="none" w:sz="0" w:space="0" w:color="auto"/>
      </w:divBdr>
    </w:div>
    <w:div w:id="1003967532">
      <w:bodyDiv w:val="1"/>
      <w:marLeft w:val="0"/>
      <w:marRight w:val="0"/>
      <w:marTop w:val="0"/>
      <w:marBottom w:val="0"/>
      <w:divBdr>
        <w:top w:val="none" w:sz="0" w:space="0" w:color="auto"/>
        <w:left w:val="none" w:sz="0" w:space="0" w:color="auto"/>
        <w:bottom w:val="none" w:sz="0" w:space="0" w:color="auto"/>
        <w:right w:val="none" w:sz="0" w:space="0" w:color="auto"/>
      </w:divBdr>
    </w:div>
    <w:div w:id="1051735335">
      <w:bodyDiv w:val="1"/>
      <w:marLeft w:val="0"/>
      <w:marRight w:val="0"/>
      <w:marTop w:val="0"/>
      <w:marBottom w:val="0"/>
      <w:divBdr>
        <w:top w:val="none" w:sz="0" w:space="0" w:color="auto"/>
        <w:left w:val="none" w:sz="0" w:space="0" w:color="auto"/>
        <w:bottom w:val="none" w:sz="0" w:space="0" w:color="auto"/>
        <w:right w:val="none" w:sz="0" w:space="0" w:color="auto"/>
      </w:divBdr>
      <w:divsChild>
        <w:div w:id="474684006">
          <w:marLeft w:val="0"/>
          <w:marRight w:val="0"/>
          <w:marTop w:val="0"/>
          <w:marBottom w:val="0"/>
          <w:divBdr>
            <w:top w:val="none" w:sz="0" w:space="0" w:color="auto"/>
            <w:left w:val="none" w:sz="0" w:space="0" w:color="auto"/>
            <w:bottom w:val="none" w:sz="0" w:space="0" w:color="auto"/>
            <w:right w:val="none" w:sz="0" w:space="0" w:color="auto"/>
          </w:divBdr>
        </w:div>
      </w:divsChild>
    </w:div>
    <w:div w:id="1060709835">
      <w:bodyDiv w:val="1"/>
      <w:marLeft w:val="0"/>
      <w:marRight w:val="0"/>
      <w:marTop w:val="0"/>
      <w:marBottom w:val="0"/>
      <w:divBdr>
        <w:top w:val="none" w:sz="0" w:space="0" w:color="auto"/>
        <w:left w:val="none" w:sz="0" w:space="0" w:color="auto"/>
        <w:bottom w:val="none" w:sz="0" w:space="0" w:color="auto"/>
        <w:right w:val="none" w:sz="0" w:space="0" w:color="auto"/>
      </w:divBdr>
      <w:divsChild>
        <w:div w:id="182287217">
          <w:marLeft w:val="0"/>
          <w:marRight w:val="0"/>
          <w:marTop w:val="0"/>
          <w:marBottom w:val="0"/>
          <w:divBdr>
            <w:top w:val="none" w:sz="0" w:space="0" w:color="auto"/>
            <w:left w:val="none" w:sz="0" w:space="0" w:color="auto"/>
            <w:bottom w:val="none" w:sz="0" w:space="0" w:color="auto"/>
            <w:right w:val="none" w:sz="0" w:space="0" w:color="auto"/>
          </w:divBdr>
        </w:div>
      </w:divsChild>
    </w:div>
    <w:div w:id="1066873593">
      <w:bodyDiv w:val="1"/>
      <w:marLeft w:val="0"/>
      <w:marRight w:val="0"/>
      <w:marTop w:val="0"/>
      <w:marBottom w:val="0"/>
      <w:divBdr>
        <w:top w:val="none" w:sz="0" w:space="0" w:color="auto"/>
        <w:left w:val="none" w:sz="0" w:space="0" w:color="auto"/>
        <w:bottom w:val="none" w:sz="0" w:space="0" w:color="auto"/>
        <w:right w:val="none" w:sz="0" w:space="0" w:color="auto"/>
      </w:divBdr>
      <w:divsChild>
        <w:div w:id="458113530">
          <w:marLeft w:val="0"/>
          <w:marRight w:val="0"/>
          <w:marTop w:val="0"/>
          <w:marBottom w:val="0"/>
          <w:divBdr>
            <w:top w:val="none" w:sz="0" w:space="0" w:color="auto"/>
            <w:left w:val="none" w:sz="0" w:space="0" w:color="auto"/>
            <w:bottom w:val="none" w:sz="0" w:space="0" w:color="auto"/>
            <w:right w:val="none" w:sz="0" w:space="0" w:color="auto"/>
          </w:divBdr>
        </w:div>
      </w:divsChild>
    </w:div>
    <w:div w:id="1068303575">
      <w:bodyDiv w:val="1"/>
      <w:marLeft w:val="0"/>
      <w:marRight w:val="0"/>
      <w:marTop w:val="0"/>
      <w:marBottom w:val="0"/>
      <w:divBdr>
        <w:top w:val="none" w:sz="0" w:space="0" w:color="auto"/>
        <w:left w:val="none" w:sz="0" w:space="0" w:color="auto"/>
        <w:bottom w:val="none" w:sz="0" w:space="0" w:color="auto"/>
        <w:right w:val="none" w:sz="0" w:space="0" w:color="auto"/>
      </w:divBdr>
    </w:div>
    <w:div w:id="1221139753">
      <w:bodyDiv w:val="1"/>
      <w:marLeft w:val="0"/>
      <w:marRight w:val="0"/>
      <w:marTop w:val="0"/>
      <w:marBottom w:val="0"/>
      <w:divBdr>
        <w:top w:val="none" w:sz="0" w:space="0" w:color="auto"/>
        <w:left w:val="none" w:sz="0" w:space="0" w:color="auto"/>
        <w:bottom w:val="none" w:sz="0" w:space="0" w:color="auto"/>
        <w:right w:val="none" w:sz="0" w:space="0" w:color="auto"/>
      </w:divBdr>
      <w:divsChild>
        <w:div w:id="208226791">
          <w:marLeft w:val="0"/>
          <w:marRight w:val="0"/>
          <w:marTop w:val="0"/>
          <w:marBottom w:val="0"/>
          <w:divBdr>
            <w:top w:val="none" w:sz="0" w:space="0" w:color="auto"/>
            <w:left w:val="none" w:sz="0" w:space="0" w:color="auto"/>
            <w:bottom w:val="none" w:sz="0" w:space="0" w:color="auto"/>
            <w:right w:val="none" w:sz="0" w:space="0" w:color="auto"/>
          </w:divBdr>
        </w:div>
      </w:divsChild>
    </w:div>
    <w:div w:id="1239050983">
      <w:bodyDiv w:val="1"/>
      <w:marLeft w:val="0"/>
      <w:marRight w:val="0"/>
      <w:marTop w:val="0"/>
      <w:marBottom w:val="0"/>
      <w:divBdr>
        <w:top w:val="none" w:sz="0" w:space="0" w:color="auto"/>
        <w:left w:val="none" w:sz="0" w:space="0" w:color="auto"/>
        <w:bottom w:val="none" w:sz="0" w:space="0" w:color="auto"/>
        <w:right w:val="none" w:sz="0" w:space="0" w:color="auto"/>
      </w:divBdr>
    </w:div>
    <w:div w:id="1274244701">
      <w:bodyDiv w:val="1"/>
      <w:marLeft w:val="0"/>
      <w:marRight w:val="0"/>
      <w:marTop w:val="0"/>
      <w:marBottom w:val="0"/>
      <w:divBdr>
        <w:top w:val="none" w:sz="0" w:space="0" w:color="auto"/>
        <w:left w:val="none" w:sz="0" w:space="0" w:color="auto"/>
        <w:bottom w:val="none" w:sz="0" w:space="0" w:color="auto"/>
        <w:right w:val="none" w:sz="0" w:space="0" w:color="auto"/>
      </w:divBdr>
    </w:div>
    <w:div w:id="1292400766">
      <w:bodyDiv w:val="1"/>
      <w:marLeft w:val="0"/>
      <w:marRight w:val="0"/>
      <w:marTop w:val="0"/>
      <w:marBottom w:val="0"/>
      <w:divBdr>
        <w:top w:val="none" w:sz="0" w:space="0" w:color="auto"/>
        <w:left w:val="none" w:sz="0" w:space="0" w:color="auto"/>
        <w:bottom w:val="none" w:sz="0" w:space="0" w:color="auto"/>
        <w:right w:val="none" w:sz="0" w:space="0" w:color="auto"/>
      </w:divBdr>
    </w:div>
    <w:div w:id="1293750267">
      <w:bodyDiv w:val="1"/>
      <w:marLeft w:val="0"/>
      <w:marRight w:val="0"/>
      <w:marTop w:val="0"/>
      <w:marBottom w:val="0"/>
      <w:divBdr>
        <w:top w:val="none" w:sz="0" w:space="0" w:color="auto"/>
        <w:left w:val="none" w:sz="0" w:space="0" w:color="auto"/>
        <w:bottom w:val="none" w:sz="0" w:space="0" w:color="auto"/>
        <w:right w:val="none" w:sz="0" w:space="0" w:color="auto"/>
      </w:divBdr>
    </w:div>
    <w:div w:id="1313021983">
      <w:bodyDiv w:val="1"/>
      <w:marLeft w:val="0"/>
      <w:marRight w:val="0"/>
      <w:marTop w:val="0"/>
      <w:marBottom w:val="0"/>
      <w:divBdr>
        <w:top w:val="none" w:sz="0" w:space="0" w:color="auto"/>
        <w:left w:val="none" w:sz="0" w:space="0" w:color="auto"/>
        <w:bottom w:val="none" w:sz="0" w:space="0" w:color="auto"/>
        <w:right w:val="none" w:sz="0" w:space="0" w:color="auto"/>
      </w:divBdr>
      <w:divsChild>
        <w:div w:id="528101681">
          <w:marLeft w:val="0"/>
          <w:marRight w:val="0"/>
          <w:marTop w:val="0"/>
          <w:marBottom w:val="0"/>
          <w:divBdr>
            <w:top w:val="none" w:sz="0" w:space="0" w:color="auto"/>
            <w:left w:val="none" w:sz="0" w:space="0" w:color="auto"/>
            <w:bottom w:val="none" w:sz="0" w:space="0" w:color="auto"/>
            <w:right w:val="none" w:sz="0" w:space="0" w:color="auto"/>
          </w:divBdr>
        </w:div>
      </w:divsChild>
    </w:div>
    <w:div w:id="1338146256">
      <w:bodyDiv w:val="1"/>
      <w:marLeft w:val="0"/>
      <w:marRight w:val="0"/>
      <w:marTop w:val="0"/>
      <w:marBottom w:val="0"/>
      <w:divBdr>
        <w:top w:val="none" w:sz="0" w:space="0" w:color="auto"/>
        <w:left w:val="none" w:sz="0" w:space="0" w:color="auto"/>
        <w:bottom w:val="none" w:sz="0" w:space="0" w:color="auto"/>
        <w:right w:val="none" w:sz="0" w:space="0" w:color="auto"/>
      </w:divBdr>
    </w:div>
    <w:div w:id="1382246312">
      <w:bodyDiv w:val="1"/>
      <w:marLeft w:val="0"/>
      <w:marRight w:val="0"/>
      <w:marTop w:val="0"/>
      <w:marBottom w:val="0"/>
      <w:divBdr>
        <w:top w:val="none" w:sz="0" w:space="0" w:color="auto"/>
        <w:left w:val="none" w:sz="0" w:space="0" w:color="auto"/>
        <w:bottom w:val="none" w:sz="0" w:space="0" w:color="auto"/>
        <w:right w:val="none" w:sz="0" w:space="0" w:color="auto"/>
      </w:divBdr>
    </w:div>
    <w:div w:id="1456018181">
      <w:bodyDiv w:val="1"/>
      <w:marLeft w:val="0"/>
      <w:marRight w:val="0"/>
      <w:marTop w:val="0"/>
      <w:marBottom w:val="0"/>
      <w:divBdr>
        <w:top w:val="none" w:sz="0" w:space="0" w:color="auto"/>
        <w:left w:val="none" w:sz="0" w:space="0" w:color="auto"/>
        <w:bottom w:val="none" w:sz="0" w:space="0" w:color="auto"/>
        <w:right w:val="none" w:sz="0" w:space="0" w:color="auto"/>
      </w:divBdr>
    </w:div>
    <w:div w:id="1483548900">
      <w:bodyDiv w:val="1"/>
      <w:marLeft w:val="0"/>
      <w:marRight w:val="0"/>
      <w:marTop w:val="0"/>
      <w:marBottom w:val="0"/>
      <w:divBdr>
        <w:top w:val="none" w:sz="0" w:space="0" w:color="auto"/>
        <w:left w:val="none" w:sz="0" w:space="0" w:color="auto"/>
        <w:bottom w:val="none" w:sz="0" w:space="0" w:color="auto"/>
        <w:right w:val="none" w:sz="0" w:space="0" w:color="auto"/>
      </w:divBdr>
      <w:divsChild>
        <w:div w:id="1565330111">
          <w:marLeft w:val="0"/>
          <w:marRight w:val="0"/>
          <w:marTop w:val="0"/>
          <w:marBottom w:val="0"/>
          <w:divBdr>
            <w:top w:val="none" w:sz="0" w:space="0" w:color="auto"/>
            <w:left w:val="none" w:sz="0" w:space="0" w:color="auto"/>
            <w:bottom w:val="none" w:sz="0" w:space="0" w:color="auto"/>
            <w:right w:val="none" w:sz="0" w:space="0" w:color="auto"/>
          </w:divBdr>
        </w:div>
      </w:divsChild>
    </w:div>
    <w:div w:id="1520856718">
      <w:bodyDiv w:val="1"/>
      <w:marLeft w:val="0"/>
      <w:marRight w:val="0"/>
      <w:marTop w:val="0"/>
      <w:marBottom w:val="0"/>
      <w:divBdr>
        <w:top w:val="none" w:sz="0" w:space="0" w:color="auto"/>
        <w:left w:val="none" w:sz="0" w:space="0" w:color="auto"/>
        <w:bottom w:val="none" w:sz="0" w:space="0" w:color="auto"/>
        <w:right w:val="none" w:sz="0" w:space="0" w:color="auto"/>
      </w:divBdr>
      <w:divsChild>
        <w:div w:id="843667418">
          <w:marLeft w:val="0"/>
          <w:marRight w:val="0"/>
          <w:marTop w:val="0"/>
          <w:marBottom w:val="0"/>
          <w:divBdr>
            <w:top w:val="none" w:sz="0" w:space="0" w:color="auto"/>
            <w:left w:val="none" w:sz="0" w:space="0" w:color="auto"/>
            <w:bottom w:val="none" w:sz="0" w:space="0" w:color="auto"/>
            <w:right w:val="none" w:sz="0" w:space="0" w:color="auto"/>
          </w:divBdr>
        </w:div>
      </w:divsChild>
    </w:div>
    <w:div w:id="1527527237">
      <w:bodyDiv w:val="1"/>
      <w:marLeft w:val="0"/>
      <w:marRight w:val="0"/>
      <w:marTop w:val="0"/>
      <w:marBottom w:val="0"/>
      <w:divBdr>
        <w:top w:val="none" w:sz="0" w:space="0" w:color="auto"/>
        <w:left w:val="none" w:sz="0" w:space="0" w:color="auto"/>
        <w:bottom w:val="none" w:sz="0" w:space="0" w:color="auto"/>
        <w:right w:val="none" w:sz="0" w:space="0" w:color="auto"/>
      </w:divBdr>
      <w:divsChild>
        <w:div w:id="300037550">
          <w:marLeft w:val="0"/>
          <w:marRight w:val="0"/>
          <w:marTop w:val="0"/>
          <w:marBottom w:val="0"/>
          <w:divBdr>
            <w:top w:val="none" w:sz="0" w:space="0" w:color="auto"/>
            <w:left w:val="none" w:sz="0" w:space="0" w:color="auto"/>
            <w:bottom w:val="none" w:sz="0" w:space="0" w:color="auto"/>
            <w:right w:val="none" w:sz="0" w:space="0" w:color="auto"/>
          </w:divBdr>
        </w:div>
      </w:divsChild>
    </w:div>
    <w:div w:id="1551456546">
      <w:bodyDiv w:val="1"/>
      <w:marLeft w:val="0"/>
      <w:marRight w:val="0"/>
      <w:marTop w:val="0"/>
      <w:marBottom w:val="0"/>
      <w:divBdr>
        <w:top w:val="none" w:sz="0" w:space="0" w:color="auto"/>
        <w:left w:val="none" w:sz="0" w:space="0" w:color="auto"/>
        <w:bottom w:val="none" w:sz="0" w:space="0" w:color="auto"/>
        <w:right w:val="none" w:sz="0" w:space="0" w:color="auto"/>
      </w:divBdr>
      <w:divsChild>
        <w:div w:id="2035567413">
          <w:marLeft w:val="0"/>
          <w:marRight w:val="0"/>
          <w:marTop w:val="0"/>
          <w:marBottom w:val="0"/>
          <w:divBdr>
            <w:top w:val="none" w:sz="0" w:space="0" w:color="auto"/>
            <w:left w:val="none" w:sz="0" w:space="0" w:color="auto"/>
            <w:bottom w:val="none" w:sz="0" w:space="0" w:color="auto"/>
            <w:right w:val="none" w:sz="0" w:space="0" w:color="auto"/>
          </w:divBdr>
        </w:div>
      </w:divsChild>
    </w:div>
    <w:div w:id="1596285505">
      <w:bodyDiv w:val="1"/>
      <w:marLeft w:val="0"/>
      <w:marRight w:val="0"/>
      <w:marTop w:val="0"/>
      <w:marBottom w:val="0"/>
      <w:divBdr>
        <w:top w:val="none" w:sz="0" w:space="0" w:color="auto"/>
        <w:left w:val="none" w:sz="0" w:space="0" w:color="auto"/>
        <w:bottom w:val="none" w:sz="0" w:space="0" w:color="auto"/>
        <w:right w:val="none" w:sz="0" w:space="0" w:color="auto"/>
      </w:divBdr>
    </w:div>
    <w:div w:id="1665670724">
      <w:bodyDiv w:val="1"/>
      <w:marLeft w:val="0"/>
      <w:marRight w:val="0"/>
      <w:marTop w:val="0"/>
      <w:marBottom w:val="0"/>
      <w:divBdr>
        <w:top w:val="none" w:sz="0" w:space="0" w:color="auto"/>
        <w:left w:val="none" w:sz="0" w:space="0" w:color="auto"/>
        <w:bottom w:val="none" w:sz="0" w:space="0" w:color="auto"/>
        <w:right w:val="none" w:sz="0" w:space="0" w:color="auto"/>
      </w:divBdr>
    </w:div>
    <w:div w:id="1667201384">
      <w:bodyDiv w:val="1"/>
      <w:marLeft w:val="0"/>
      <w:marRight w:val="0"/>
      <w:marTop w:val="0"/>
      <w:marBottom w:val="0"/>
      <w:divBdr>
        <w:top w:val="none" w:sz="0" w:space="0" w:color="auto"/>
        <w:left w:val="none" w:sz="0" w:space="0" w:color="auto"/>
        <w:bottom w:val="none" w:sz="0" w:space="0" w:color="auto"/>
        <w:right w:val="none" w:sz="0" w:space="0" w:color="auto"/>
      </w:divBdr>
    </w:div>
    <w:div w:id="1680813108">
      <w:bodyDiv w:val="1"/>
      <w:marLeft w:val="0"/>
      <w:marRight w:val="0"/>
      <w:marTop w:val="0"/>
      <w:marBottom w:val="0"/>
      <w:divBdr>
        <w:top w:val="none" w:sz="0" w:space="0" w:color="auto"/>
        <w:left w:val="none" w:sz="0" w:space="0" w:color="auto"/>
        <w:bottom w:val="none" w:sz="0" w:space="0" w:color="auto"/>
        <w:right w:val="none" w:sz="0" w:space="0" w:color="auto"/>
      </w:divBdr>
    </w:div>
    <w:div w:id="1682120101">
      <w:bodyDiv w:val="1"/>
      <w:marLeft w:val="0"/>
      <w:marRight w:val="0"/>
      <w:marTop w:val="0"/>
      <w:marBottom w:val="0"/>
      <w:divBdr>
        <w:top w:val="none" w:sz="0" w:space="0" w:color="auto"/>
        <w:left w:val="none" w:sz="0" w:space="0" w:color="auto"/>
        <w:bottom w:val="none" w:sz="0" w:space="0" w:color="auto"/>
        <w:right w:val="none" w:sz="0" w:space="0" w:color="auto"/>
      </w:divBdr>
      <w:divsChild>
        <w:div w:id="145782388">
          <w:marLeft w:val="0"/>
          <w:marRight w:val="0"/>
          <w:marTop w:val="0"/>
          <w:marBottom w:val="0"/>
          <w:divBdr>
            <w:top w:val="none" w:sz="0" w:space="0" w:color="auto"/>
            <w:left w:val="none" w:sz="0" w:space="0" w:color="auto"/>
            <w:bottom w:val="none" w:sz="0" w:space="0" w:color="auto"/>
            <w:right w:val="none" w:sz="0" w:space="0" w:color="auto"/>
          </w:divBdr>
        </w:div>
      </w:divsChild>
    </w:div>
    <w:div w:id="1777797524">
      <w:bodyDiv w:val="1"/>
      <w:marLeft w:val="0"/>
      <w:marRight w:val="0"/>
      <w:marTop w:val="0"/>
      <w:marBottom w:val="0"/>
      <w:divBdr>
        <w:top w:val="none" w:sz="0" w:space="0" w:color="auto"/>
        <w:left w:val="none" w:sz="0" w:space="0" w:color="auto"/>
        <w:bottom w:val="none" w:sz="0" w:space="0" w:color="auto"/>
        <w:right w:val="none" w:sz="0" w:space="0" w:color="auto"/>
      </w:divBdr>
    </w:div>
    <w:div w:id="1800999316">
      <w:bodyDiv w:val="1"/>
      <w:marLeft w:val="0"/>
      <w:marRight w:val="0"/>
      <w:marTop w:val="0"/>
      <w:marBottom w:val="0"/>
      <w:divBdr>
        <w:top w:val="none" w:sz="0" w:space="0" w:color="auto"/>
        <w:left w:val="none" w:sz="0" w:space="0" w:color="auto"/>
        <w:bottom w:val="none" w:sz="0" w:space="0" w:color="auto"/>
        <w:right w:val="none" w:sz="0" w:space="0" w:color="auto"/>
      </w:divBdr>
    </w:div>
    <w:div w:id="1818257483">
      <w:bodyDiv w:val="1"/>
      <w:marLeft w:val="0"/>
      <w:marRight w:val="0"/>
      <w:marTop w:val="0"/>
      <w:marBottom w:val="0"/>
      <w:divBdr>
        <w:top w:val="none" w:sz="0" w:space="0" w:color="auto"/>
        <w:left w:val="none" w:sz="0" w:space="0" w:color="auto"/>
        <w:bottom w:val="none" w:sz="0" w:space="0" w:color="auto"/>
        <w:right w:val="none" w:sz="0" w:space="0" w:color="auto"/>
      </w:divBdr>
    </w:div>
    <w:div w:id="1857385839">
      <w:bodyDiv w:val="1"/>
      <w:marLeft w:val="0"/>
      <w:marRight w:val="0"/>
      <w:marTop w:val="0"/>
      <w:marBottom w:val="0"/>
      <w:divBdr>
        <w:top w:val="none" w:sz="0" w:space="0" w:color="auto"/>
        <w:left w:val="none" w:sz="0" w:space="0" w:color="auto"/>
        <w:bottom w:val="none" w:sz="0" w:space="0" w:color="auto"/>
        <w:right w:val="none" w:sz="0" w:space="0" w:color="auto"/>
      </w:divBdr>
    </w:div>
    <w:div w:id="1869024760">
      <w:bodyDiv w:val="1"/>
      <w:marLeft w:val="0"/>
      <w:marRight w:val="0"/>
      <w:marTop w:val="0"/>
      <w:marBottom w:val="0"/>
      <w:divBdr>
        <w:top w:val="none" w:sz="0" w:space="0" w:color="auto"/>
        <w:left w:val="none" w:sz="0" w:space="0" w:color="auto"/>
        <w:bottom w:val="none" w:sz="0" w:space="0" w:color="auto"/>
        <w:right w:val="none" w:sz="0" w:space="0" w:color="auto"/>
      </w:divBdr>
    </w:div>
    <w:div w:id="1870796975">
      <w:bodyDiv w:val="1"/>
      <w:marLeft w:val="0"/>
      <w:marRight w:val="0"/>
      <w:marTop w:val="0"/>
      <w:marBottom w:val="0"/>
      <w:divBdr>
        <w:top w:val="none" w:sz="0" w:space="0" w:color="auto"/>
        <w:left w:val="none" w:sz="0" w:space="0" w:color="auto"/>
        <w:bottom w:val="none" w:sz="0" w:space="0" w:color="auto"/>
        <w:right w:val="none" w:sz="0" w:space="0" w:color="auto"/>
      </w:divBdr>
    </w:div>
    <w:div w:id="1890873966">
      <w:bodyDiv w:val="1"/>
      <w:marLeft w:val="0"/>
      <w:marRight w:val="0"/>
      <w:marTop w:val="0"/>
      <w:marBottom w:val="0"/>
      <w:divBdr>
        <w:top w:val="none" w:sz="0" w:space="0" w:color="auto"/>
        <w:left w:val="none" w:sz="0" w:space="0" w:color="auto"/>
        <w:bottom w:val="none" w:sz="0" w:space="0" w:color="auto"/>
        <w:right w:val="none" w:sz="0" w:space="0" w:color="auto"/>
      </w:divBdr>
      <w:divsChild>
        <w:div w:id="257688069">
          <w:marLeft w:val="0"/>
          <w:marRight w:val="0"/>
          <w:marTop w:val="0"/>
          <w:marBottom w:val="0"/>
          <w:divBdr>
            <w:top w:val="none" w:sz="0" w:space="0" w:color="auto"/>
            <w:left w:val="none" w:sz="0" w:space="0" w:color="auto"/>
            <w:bottom w:val="none" w:sz="0" w:space="0" w:color="auto"/>
            <w:right w:val="none" w:sz="0" w:space="0" w:color="auto"/>
          </w:divBdr>
        </w:div>
      </w:divsChild>
    </w:div>
    <w:div w:id="1899782193">
      <w:bodyDiv w:val="1"/>
      <w:marLeft w:val="0"/>
      <w:marRight w:val="0"/>
      <w:marTop w:val="0"/>
      <w:marBottom w:val="0"/>
      <w:divBdr>
        <w:top w:val="none" w:sz="0" w:space="0" w:color="auto"/>
        <w:left w:val="none" w:sz="0" w:space="0" w:color="auto"/>
        <w:bottom w:val="none" w:sz="0" w:space="0" w:color="auto"/>
        <w:right w:val="none" w:sz="0" w:space="0" w:color="auto"/>
      </w:divBdr>
    </w:div>
    <w:div w:id="1919098828">
      <w:bodyDiv w:val="1"/>
      <w:marLeft w:val="0"/>
      <w:marRight w:val="0"/>
      <w:marTop w:val="0"/>
      <w:marBottom w:val="0"/>
      <w:divBdr>
        <w:top w:val="none" w:sz="0" w:space="0" w:color="auto"/>
        <w:left w:val="none" w:sz="0" w:space="0" w:color="auto"/>
        <w:bottom w:val="none" w:sz="0" w:space="0" w:color="auto"/>
        <w:right w:val="none" w:sz="0" w:space="0" w:color="auto"/>
      </w:divBdr>
      <w:divsChild>
        <w:div w:id="1786805546">
          <w:marLeft w:val="0"/>
          <w:marRight w:val="0"/>
          <w:marTop w:val="0"/>
          <w:marBottom w:val="0"/>
          <w:divBdr>
            <w:top w:val="none" w:sz="0" w:space="0" w:color="auto"/>
            <w:left w:val="none" w:sz="0" w:space="0" w:color="auto"/>
            <w:bottom w:val="none" w:sz="0" w:space="0" w:color="auto"/>
            <w:right w:val="none" w:sz="0" w:space="0" w:color="auto"/>
          </w:divBdr>
        </w:div>
      </w:divsChild>
    </w:div>
    <w:div w:id="1940406451">
      <w:bodyDiv w:val="1"/>
      <w:marLeft w:val="0"/>
      <w:marRight w:val="0"/>
      <w:marTop w:val="0"/>
      <w:marBottom w:val="0"/>
      <w:divBdr>
        <w:top w:val="none" w:sz="0" w:space="0" w:color="auto"/>
        <w:left w:val="none" w:sz="0" w:space="0" w:color="auto"/>
        <w:bottom w:val="none" w:sz="0" w:space="0" w:color="auto"/>
        <w:right w:val="none" w:sz="0" w:space="0" w:color="auto"/>
      </w:divBdr>
    </w:div>
    <w:div w:id="1948386269">
      <w:bodyDiv w:val="1"/>
      <w:marLeft w:val="0"/>
      <w:marRight w:val="0"/>
      <w:marTop w:val="0"/>
      <w:marBottom w:val="0"/>
      <w:divBdr>
        <w:top w:val="none" w:sz="0" w:space="0" w:color="auto"/>
        <w:left w:val="none" w:sz="0" w:space="0" w:color="auto"/>
        <w:bottom w:val="none" w:sz="0" w:space="0" w:color="auto"/>
        <w:right w:val="none" w:sz="0" w:space="0" w:color="auto"/>
      </w:divBdr>
    </w:div>
    <w:div w:id="1973486466">
      <w:bodyDiv w:val="1"/>
      <w:marLeft w:val="0"/>
      <w:marRight w:val="0"/>
      <w:marTop w:val="0"/>
      <w:marBottom w:val="0"/>
      <w:divBdr>
        <w:top w:val="none" w:sz="0" w:space="0" w:color="auto"/>
        <w:left w:val="none" w:sz="0" w:space="0" w:color="auto"/>
        <w:bottom w:val="none" w:sz="0" w:space="0" w:color="auto"/>
        <w:right w:val="none" w:sz="0" w:space="0" w:color="auto"/>
      </w:divBdr>
    </w:div>
    <w:div w:id="2004506643">
      <w:bodyDiv w:val="1"/>
      <w:marLeft w:val="0"/>
      <w:marRight w:val="0"/>
      <w:marTop w:val="0"/>
      <w:marBottom w:val="0"/>
      <w:divBdr>
        <w:top w:val="none" w:sz="0" w:space="0" w:color="auto"/>
        <w:left w:val="none" w:sz="0" w:space="0" w:color="auto"/>
        <w:bottom w:val="none" w:sz="0" w:space="0" w:color="auto"/>
        <w:right w:val="none" w:sz="0" w:space="0" w:color="auto"/>
      </w:divBdr>
    </w:div>
    <w:div w:id="2035426143">
      <w:bodyDiv w:val="1"/>
      <w:marLeft w:val="0"/>
      <w:marRight w:val="0"/>
      <w:marTop w:val="0"/>
      <w:marBottom w:val="0"/>
      <w:divBdr>
        <w:top w:val="none" w:sz="0" w:space="0" w:color="auto"/>
        <w:left w:val="none" w:sz="0" w:space="0" w:color="auto"/>
        <w:bottom w:val="none" w:sz="0" w:space="0" w:color="auto"/>
        <w:right w:val="none" w:sz="0" w:space="0" w:color="auto"/>
      </w:divBdr>
      <w:divsChild>
        <w:div w:id="2118327117">
          <w:marLeft w:val="0"/>
          <w:marRight w:val="0"/>
          <w:marTop w:val="0"/>
          <w:marBottom w:val="0"/>
          <w:divBdr>
            <w:top w:val="none" w:sz="0" w:space="0" w:color="auto"/>
            <w:left w:val="none" w:sz="0" w:space="0" w:color="auto"/>
            <w:bottom w:val="none" w:sz="0" w:space="0" w:color="auto"/>
            <w:right w:val="none" w:sz="0" w:space="0" w:color="auto"/>
          </w:divBdr>
          <w:divsChild>
            <w:div w:id="504172481">
              <w:marLeft w:val="0"/>
              <w:marRight w:val="0"/>
              <w:marTop w:val="0"/>
              <w:marBottom w:val="0"/>
              <w:divBdr>
                <w:top w:val="none" w:sz="0" w:space="0" w:color="auto"/>
                <w:left w:val="none" w:sz="0" w:space="0" w:color="auto"/>
                <w:bottom w:val="none" w:sz="0" w:space="0" w:color="auto"/>
                <w:right w:val="none" w:sz="0" w:space="0" w:color="auto"/>
              </w:divBdr>
              <w:divsChild>
                <w:div w:id="1682463907">
                  <w:marLeft w:val="0"/>
                  <w:marRight w:val="0"/>
                  <w:marTop w:val="0"/>
                  <w:marBottom w:val="0"/>
                  <w:divBdr>
                    <w:top w:val="none" w:sz="0" w:space="0" w:color="auto"/>
                    <w:left w:val="none" w:sz="0" w:space="0" w:color="auto"/>
                    <w:bottom w:val="none" w:sz="0" w:space="0" w:color="auto"/>
                    <w:right w:val="none" w:sz="0" w:space="0" w:color="auto"/>
                  </w:divBdr>
                </w:div>
                <w:div w:id="2019770039">
                  <w:marLeft w:val="0"/>
                  <w:marRight w:val="0"/>
                  <w:marTop w:val="0"/>
                  <w:marBottom w:val="0"/>
                  <w:divBdr>
                    <w:top w:val="none" w:sz="0" w:space="0" w:color="auto"/>
                    <w:left w:val="none" w:sz="0" w:space="0" w:color="auto"/>
                    <w:bottom w:val="none" w:sz="0" w:space="0" w:color="auto"/>
                    <w:right w:val="none" w:sz="0" w:space="0" w:color="auto"/>
                  </w:divBdr>
                </w:div>
                <w:div w:id="2147160944">
                  <w:marLeft w:val="0"/>
                  <w:marRight w:val="0"/>
                  <w:marTop w:val="0"/>
                  <w:marBottom w:val="0"/>
                  <w:divBdr>
                    <w:top w:val="none" w:sz="0" w:space="0" w:color="auto"/>
                    <w:left w:val="none" w:sz="0" w:space="0" w:color="auto"/>
                    <w:bottom w:val="none" w:sz="0" w:space="0" w:color="auto"/>
                    <w:right w:val="none" w:sz="0" w:space="0" w:color="auto"/>
                  </w:divBdr>
                </w:div>
                <w:div w:id="971986323">
                  <w:marLeft w:val="0"/>
                  <w:marRight w:val="0"/>
                  <w:marTop w:val="0"/>
                  <w:marBottom w:val="0"/>
                  <w:divBdr>
                    <w:top w:val="none" w:sz="0" w:space="0" w:color="auto"/>
                    <w:left w:val="none" w:sz="0" w:space="0" w:color="auto"/>
                    <w:bottom w:val="none" w:sz="0" w:space="0" w:color="auto"/>
                    <w:right w:val="none" w:sz="0" w:space="0" w:color="auto"/>
                  </w:divBdr>
                </w:div>
                <w:div w:id="41056526">
                  <w:marLeft w:val="0"/>
                  <w:marRight w:val="0"/>
                  <w:marTop w:val="0"/>
                  <w:marBottom w:val="0"/>
                  <w:divBdr>
                    <w:top w:val="none" w:sz="0" w:space="0" w:color="auto"/>
                    <w:left w:val="none" w:sz="0" w:space="0" w:color="auto"/>
                    <w:bottom w:val="none" w:sz="0" w:space="0" w:color="auto"/>
                    <w:right w:val="none" w:sz="0" w:space="0" w:color="auto"/>
                  </w:divBdr>
                </w:div>
                <w:div w:id="1020397075">
                  <w:marLeft w:val="0"/>
                  <w:marRight w:val="0"/>
                  <w:marTop w:val="0"/>
                  <w:marBottom w:val="0"/>
                  <w:divBdr>
                    <w:top w:val="none" w:sz="0" w:space="0" w:color="auto"/>
                    <w:left w:val="none" w:sz="0" w:space="0" w:color="auto"/>
                    <w:bottom w:val="none" w:sz="0" w:space="0" w:color="auto"/>
                    <w:right w:val="none" w:sz="0" w:space="0" w:color="auto"/>
                  </w:divBdr>
                </w:div>
                <w:div w:id="357046268">
                  <w:marLeft w:val="0"/>
                  <w:marRight w:val="0"/>
                  <w:marTop w:val="0"/>
                  <w:marBottom w:val="0"/>
                  <w:divBdr>
                    <w:top w:val="none" w:sz="0" w:space="0" w:color="auto"/>
                    <w:left w:val="none" w:sz="0" w:space="0" w:color="auto"/>
                    <w:bottom w:val="none" w:sz="0" w:space="0" w:color="auto"/>
                    <w:right w:val="none" w:sz="0" w:space="0" w:color="auto"/>
                  </w:divBdr>
                </w:div>
                <w:div w:id="848447884">
                  <w:marLeft w:val="0"/>
                  <w:marRight w:val="0"/>
                  <w:marTop w:val="0"/>
                  <w:marBottom w:val="0"/>
                  <w:divBdr>
                    <w:top w:val="none" w:sz="0" w:space="0" w:color="auto"/>
                    <w:left w:val="none" w:sz="0" w:space="0" w:color="auto"/>
                    <w:bottom w:val="none" w:sz="0" w:space="0" w:color="auto"/>
                    <w:right w:val="none" w:sz="0" w:space="0" w:color="auto"/>
                  </w:divBdr>
                </w:div>
                <w:div w:id="263659817">
                  <w:marLeft w:val="0"/>
                  <w:marRight w:val="0"/>
                  <w:marTop w:val="0"/>
                  <w:marBottom w:val="0"/>
                  <w:divBdr>
                    <w:top w:val="none" w:sz="0" w:space="0" w:color="auto"/>
                    <w:left w:val="none" w:sz="0" w:space="0" w:color="auto"/>
                    <w:bottom w:val="none" w:sz="0" w:space="0" w:color="auto"/>
                    <w:right w:val="none" w:sz="0" w:space="0" w:color="auto"/>
                  </w:divBdr>
                </w:div>
                <w:div w:id="991907595">
                  <w:marLeft w:val="0"/>
                  <w:marRight w:val="0"/>
                  <w:marTop w:val="0"/>
                  <w:marBottom w:val="0"/>
                  <w:divBdr>
                    <w:top w:val="none" w:sz="0" w:space="0" w:color="auto"/>
                    <w:left w:val="none" w:sz="0" w:space="0" w:color="auto"/>
                    <w:bottom w:val="none" w:sz="0" w:space="0" w:color="auto"/>
                    <w:right w:val="none" w:sz="0" w:space="0" w:color="auto"/>
                  </w:divBdr>
                </w:div>
                <w:div w:id="24723539">
                  <w:marLeft w:val="0"/>
                  <w:marRight w:val="0"/>
                  <w:marTop w:val="0"/>
                  <w:marBottom w:val="0"/>
                  <w:divBdr>
                    <w:top w:val="none" w:sz="0" w:space="0" w:color="auto"/>
                    <w:left w:val="none" w:sz="0" w:space="0" w:color="auto"/>
                    <w:bottom w:val="none" w:sz="0" w:space="0" w:color="auto"/>
                    <w:right w:val="none" w:sz="0" w:space="0" w:color="auto"/>
                  </w:divBdr>
                </w:div>
                <w:div w:id="951520230">
                  <w:marLeft w:val="0"/>
                  <w:marRight w:val="0"/>
                  <w:marTop w:val="0"/>
                  <w:marBottom w:val="0"/>
                  <w:divBdr>
                    <w:top w:val="none" w:sz="0" w:space="0" w:color="auto"/>
                    <w:left w:val="none" w:sz="0" w:space="0" w:color="auto"/>
                    <w:bottom w:val="none" w:sz="0" w:space="0" w:color="auto"/>
                    <w:right w:val="none" w:sz="0" w:space="0" w:color="auto"/>
                  </w:divBdr>
                </w:div>
                <w:div w:id="2071073895">
                  <w:marLeft w:val="0"/>
                  <w:marRight w:val="0"/>
                  <w:marTop w:val="0"/>
                  <w:marBottom w:val="0"/>
                  <w:divBdr>
                    <w:top w:val="none" w:sz="0" w:space="0" w:color="auto"/>
                    <w:left w:val="none" w:sz="0" w:space="0" w:color="auto"/>
                    <w:bottom w:val="none" w:sz="0" w:space="0" w:color="auto"/>
                    <w:right w:val="none" w:sz="0" w:space="0" w:color="auto"/>
                  </w:divBdr>
                </w:div>
                <w:div w:id="1028529534">
                  <w:marLeft w:val="0"/>
                  <w:marRight w:val="0"/>
                  <w:marTop w:val="0"/>
                  <w:marBottom w:val="0"/>
                  <w:divBdr>
                    <w:top w:val="none" w:sz="0" w:space="0" w:color="auto"/>
                    <w:left w:val="none" w:sz="0" w:space="0" w:color="auto"/>
                    <w:bottom w:val="none" w:sz="0" w:space="0" w:color="auto"/>
                    <w:right w:val="none" w:sz="0" w:space="0" w:color="auto"/>
                  </w:divBdr>
                </w:div>
                <w:div w:id="1786268486">
                  <w:marLeft w:val="0"/>
                  <w:marRight w:val="0"/>
                  <w:marTop w:val="0"/>
                  <w:marBottom w:val="0"/>
                  <w:divBdr>
                    <w:top w:val="none" w:sz="0" w:space="0" w:color="auto"/>
                    <w:left w:val="none" w:sz="0" w:space="0" w:color="auto"/>
                    <w:bottom w:val="none" w:sz="0" w:space="0" w:color="auto"/>
                    <w:right w:val="none" w:sz="0" w:space="0" w:color="auto"/>
                  </w:divBdr>
                </w:div>
                <w:div w:id="1294022909">
                  <w:marLeft w:val="0"/>
                  <w:marRight w:val="0"/>
                  <w:marTop w:val="0"/>
                  <w:marBottom w:val="0"/>
                  <w:divBdr>
                    <w:top w:val="none" w:sz="0" w:space="0" w:color="auto"/>
                    <w:left w:val="none" w:sz="0" w:space="0" w:color="auto"/>
                    <w:bottom w:val="none" w:sz="0" w:space="0" w:color="auto"/>
                    <w:right w:val="none" w:sz="0" w:space="0" w:color="auto"/>
                  </w:divBdr>
                </w:div>
                <w:div w:id="1693535910">
                  <w:marLeft w:val="0"/>
                  <w:marRight w:val="0"/>
                  <w:marTop w:val="0"/>
                  <w:marBottom w:val="0"/>
                  <w:divBdr>
                    <w:top w:val="none" w:sz="0" w:space="0" w:color="auto"/>
                    <w:left w:val="none" w:sz="0" w:space="0" w:color="auto"/>
                    <w:bottom w:val="none" w:sz="0" w:space="0" w:color="auto"/>
                    <w:right w:val="none" w:sz="0" w:space="0" w:color="auto"/>
                  </w:divBdr>
                </w:div>
                <w:div w:id="1482581096">
                  <w:marLeft w:val="0"/>
                  <w:marRight w:val="0"/>
                  <w:marTop w:val="0"/>
                  <w:marBottom w:val="0"/>
                  <w:divBdr>
                    <w:top w:val="none" w:sz="0" w:space="0" w:color="auto"/>
                    <w:left w:val="none" w:sz="0" w:space="0" w:color="auto"/>
                    <w:bottom w:val="none" w:sz="0" w:space="0" w:color="auto"/>
                    <w:right w:val="none" w:sz="0" w:space="0" w:color="auto"/>
                  </w:divBdr>
                </w:div>
                <w:div w:id="266080937">
                  <w:marLeft w:val="0"/>
                  <w:marRight w:val="0"/>
                  <w:marTop w:val="0"/>
                  <w:marBottom w:val="0"/>
                  <w:divBdr>
                    <w:top w:val="none" w:sz="0" w:space="0" w:color="auto"/>
                    <w:left w:val="none" w:sz="0" w:space="0" w:color="auto"/>
                    <w:bottom w:val="none" w:sz="0" w:space="0" w:color="auto"/>
                    <w:right w:val="none" w:sz="0" w:space="0" w:color="auto"/>
                  </w:divBdr>
                </w:div>
                <w:div w:id="1896626430">
                  <w:marLeft w:val="0"/>
                  <w:marRight w:val="0"/>
                  <w:marTop w:val="0"/>
                  <w:marBottom w:val="0"/>
                  <w:divBdr>
                    <w:top w:val="none" w:sz="0" w:space="0" w:color="auto"/>
                    <w:left w:val="none" w:sz="0" w:space="0" w:color="auto"/>
                    <w:bottom w:val="none" w:sz="0" w:space="0" w:color="auto"/>
                    <w:right w:val="none" w:sz="0" w:space="0" w:color="auto"/>
                  </w:divBdr>
                </w:div>
                <w:div w:id="1921600972">
                  <w:marLeft w:val="0"/>
                  <w:marRight w:val="0"/>
                  <w:marTop w:val="0"/>
                  <w:marBottom w:val="0"/>
                  <w:divBdr>
                    <w:top w:val="none" w:sz="0" w:space="0" w:color="auto"/>
                    <w:left w:val="none" w:sz="0" w:space="0" w:color="auto"/>
                    <w:bottom w:val="none" w:sz="0" w:space="0" w:color="auto"/>
                    <w:right w:val="none" w:sz="0" w:space="0" w:color="auto"/>
                  </w:divBdr>
                </w:div>
                <w:div w:id="973171698">
                  <w:marLeft w:val="0"/>
                  <w:marRight w:val="0"/>
                  <w:marTop w:val="0"/>
                  <w:marBottom w:val="0"/>
                  <w:divBdr>
                    <w:top w:val="none" w:sz="0" w:space="0" w:color="auto"/>
                    <w:left w:val="none" w:sz="0" w:space="0" w:color="auto"/>
                    <w:bottom w:val="none" w:sz="0" w:space="0" w:color="auto"/>
                    <w:right w:val="none" w:sz="0" w:space="0" w:color="auto"/>
                  </w:divBdr>
                </w:div>
                <w:div w:id="1331060619">
                  <w:marLeft w:val="0"/>
                  <w:marRight w:val="0"/>
                  <w:marTop w:val="0"/>
                  <w:marBottom w:val="0"/>
                  <w:divBdr>
                    <w:top w:val="none" w:sz="0" w:space="0" w:color="auto"/>
                    <w:left w:val="none" w:sz="0" w:space="0" w:color="auto"/>
                    <w:bottom w:val="none" w:sz="0" w:space="0" w:color="auto"/>
                    <w:right w:val="none" w:sz="0" w:space="0" w:color="auto"/>
                  </w:divBdr>
                </w:div>
                <w:div w:id="1780876982">
                  <w:marLeft w:val="0"/>
                  <w:marRight w:val="0"/>
                  <w:marTop w:val="0"/>
                  <w:marBottom w:val="0"/>
                  <w:divBdr>
                    <w:top w:val="none" w:sz="0" w:space="0" w:color="auto"/>
                    <w:left w:val="none" w:sz="0" w:space="0" w:color="auto"/>
                    <w:bottom w:val="none" w:sz="0" w:space="0" w:color="auto"/>
                    <w:right w:val="none" w:sz="0" w:space="0" w:color="auto"/>
                  </w:divBdr>
                </w:div>
                <w:div w:id="167452013">
                  <w:marLeft w:val="0"/>
                  <w:marRight w:val="0"/>
                  <w:marTop w:val="0"/>
                  <w:marBottom w:val="0"/>
                  <w:divBdr>
                    <w:top w:val="none" w:sz="0" w:space="0" w:color="auto"/>
                    <w:left w:val="none" w:sz="0" w:space="0" w:color="auto"/>
                    <w:bottom w:val="none" w:sz="0" w:space="0" w:color="auto"/>
                    <w:right w:val="none" w:sz="0" w:space="0" w:color="auto"/>
                  </w:divBdr>
                </w:div>
                <w:div w:id="1983774852">
                  <w:marLeft w:val="0"/>
                  <w:marRight w:val="0"/>
                  <w:marTop w:val="0"/>
                  <w:marBottom w:val="0"/>
                  <w:divBdr>
                    <w:top w:val="none" w:sz="0" w:space="0" w:color="auto"/>
                    <w:left w:val="none" w:sz="0" w:space="0" w:color="auto"/>
                    <w:bottom w:val="none" w:sz="0" w:space="0" w:color="auto"/>
                    <w:right w:val="none" w:sz="0" w:space="0" w:color="auto"/>
                  </w:divBdr>
                </w:div>
                <w:div w:id="1219513099">
                  <w:marLeft w:val="0"/>
                  <w:marRight w:val="0"/>
                  <w:marTop w:val="0"/>
                  <w:marBottom w:val="0"/>
                  <w:divBdr>
                    <w:top w:val="none" w:sz="0" w:space="0" w:color="auto"/>
                    <w:left w:val="none" w:sz="0" w:space="0" w:color="auto"/>
                    <w:bottom w:val="none" w:sz="0" w:space="0" w:color="auto"/>
                    <w:right w:val="none" w:sz="0" w:space="0" w:color="auto"/>
                  </w:divBdr>
                </w:div>
                <w:div w:id="2046054081">
                  <w:marLeft w:val="0"/>
                  <w:marRight w:val="0"/>
                  <w:marTop w:val="0"/>
                  <w:marBottom w:val="0"/>
                  <w:divBdr>
                    <w:top w:val="none" w:sz="0" w:space="0" w:color="auto"/>
                    <w:left w:val="none" w:sz="0" w:space="0" w:color="auto"/>
                    <w:bottom w:val="none" w:sz="0" w:space="0" w:color="auto"/>
                    <w:right w:val="none" w:sz="0" w:space="0" w:color="auto"/>
                  </w:divBdr>
                </w:div>
                <w:div w:id="1381631171">
                  <w:marLeft w:val="0"/>
                  <w:marRight w:val="0"/>
                  <w:marTop w:val="0"/>
                  <w:marBottom w:val="0"/>
                  <w:divBdr>
                    <w:top w:val="none" w:sz="0" w:space="0" w:color="auto"/>
                    <w:left w:val="none" w:sz="0" w:space="0" w:color="auto"/>
                    <w:bottom w:val="none" w:sz="0" w:space="0" w:color="auto"/>
                    <w:right w:val="none" w:sz="0" w:space="0" w:color="auto"/>
                  </w:divBdr>
                </w:div>
                <w:div w:id="1104765146">
                  <w:marLeft w:val="0"/>
                  <w:marRight w:val="0"/>
                  <w:marTop w:val="0"/>
                  <w:marBottom w:val="0"/>
                  <w:divBdr>
                    <w:top w:val="none" w:sz="0" w:space="0" w:color="auto"/>
                    <w:left w:val="none" w:sz="0" w:space="0" w:color="auto"/>
                    <w:bottom w:val="none" w:sz="0" w:space="0" w:color="auto"/>
                    <w:right w:val="none" w:sz="0" w:space="0" w:color="auto"/>
                  </w:divBdr>
                </w:div>
                <w:div w:id="712003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687061">
      <w:bodyDiv w:val="1"/>
      <w:marLeft w:val="0"/>
      <w:marRight w:val="0"/>
      <w:marTop w:val="0"/>
      <w:marBottom w:val="0"/>
      <w:divBdr>
        <w:top w:val="none" w:sz="0" w:space="0" w:color="auto"/>
        <w:left w:val="none" w:sz="0" w:space="0" w:color="auto"/>
        <w:bottom w:val="none" w:sz="0" w:space="0" w:color="auto"/>
        <w:right w:val="none" w:sz="0" w:space="0" w:color="auto"/>
      </w:divBdr>
    </w:div>
    <w:div w:id="2083208737">
      <w:bodyDiv w:val="1"/>
      <w:marLeft w:val="0"/>
      <w:marRight w:val="0"/>
      <w:marTop w:val="0"/>
      <w:marBottom w:val="0"/>
      <w:divBdr>
        <w:top w:val="none" w:sz="0" w:space="0" w:color="auto"/>
        <w:left w:val="none" w:sz="0" w:space="0" w:color="auto"/>
        <w:bottom w:val="none" w:sz="0" w:space="0" w:color="auto"/>
        <w:right w:val="none" w:sz="0" w:space="0" w:color="auto"/>
      </w:divBdr>
    </w:div>
    <w:div w:id="2101288026">
      <w:bodyDiv w:val="1"/>
      <w:marLeft w:val="0"/>
      <w:marRight w:val="0"/>
      <w:marTop w:val="0"/>
      <w:marBottom w:val="0"/>
      <w:divBdr>
        <w:top w:val="none" w:sz="0" w:space="0" w:color="auto"/>
        <w:left w:val="none" w:sz="0" w:space="0" w:color="auto"/>
        <w:bottom w:val="none" w:sz="0" w:space="0" w:color="auto"/>
        <w:right w:val="none" w:sz="0" w:space="0" w:color="auto"/>
      </w:divBdr>
      <w:divsChild>
        <w:div w:id="1838226003">
          <w:marLeft w:val="0"/>
          <w:marRight w:val="0"/>
          <w:marTop w:val="0"/>
          <w:marBottom w:val="0"/>
          <w:divBdr>
            <w:top w:val="none" w:sz="0" w:space="0" w:color="auto"/>
            <w:left w:val="none" w:sz="0" w:space="0" w:color="auto"/>
            <w:bottom w:val="none" w:sz="0" w:space="0" w:color="auto"/>
            <w:right w:val="none" w:sz="0" w:space="0" w:color="auto"/>
          </w:divBdr>
        </w:div>
      </w:divsChild>
    </w:div>
    <w:div w:id="2135515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BFB451-D518-479A-9D49-E6AB041F9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Words>
  <Characters>269</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n25701</dc:creator>
  <cp:keywords/>
  <dc:description/>
  <cp:lastModifiedBy>López Iraizoz, Elena (Serv. Centrales)</cp:lastModifiedBy>
  <cp:revision>2</cp:revision>
  <cp:lastPrinted>2026-05-29T10:50:00Z</cp:lastPrinted>
  <dcterms:created xsi:type="dcterms:W3CDTF">2026-10-05T08:07:00Z</dcterms:created>
  <dcterms:modified xsi:type="dcterms:W3CDTF">2026-10-05T08:07:00Z</dcterms:modified>
</cp:coreProperties>
</file>