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2B6F9D49" w:rsidR="000D0AB8" w:rsidRDefault="000D0AB8" w:rsidP="000D0AB8">
      <w:pPr>
        <w:spacing w:after="120"/>
        <w:rPr>
          <w:rFonts w:cs="Arial"/>
          <w:b/>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 de las Condiciones Particulares y Prescripciones Técnicas que han de regir en la contratación relativa a l</w:t>
      </w:r>
      <w:r w:rsidR="00823B52">
        <w:rPr>
          <w:rFonts w:cs="Arial"/>
          <w:sz w:val="22"/>
        </w:rPr>
        <w:t>a</w:t>
      </w:r>
      <w:r w:rsidR="00226078">
        <w:rPr>
          <w:rFonts w:cs="Arial"/>
          <w:sz w:val="22"/>
        </w:rPr>
        <w:t xml:space="preserve">s </w:t>
      </w:r>
      <w:r w:rsidR="00DB5639" w:rsidRPr="00150C9B">
        <w:rPr>
          <w:rFonts w:ascii="Trebuchet MS" w:hAnsi="Trebuchet MS" w:cs="Tahoma"/>
          <w:sz w:val="24"/>
          <w:szCs w:val="24"/>
        </w:rPr>
        <w:t>OBRAS</w:t>
      </w:r>
      <w:r w:rsidR="00DB5639" w:rsidRPr="00150C9B">
        <w:rPr>
          <w:rFonts w:ascii="Trebuchet MS" w:hAnsi="Trebuchet MS" w:cs="Tahoma"/>
          <w:sz w:val="22"/>
        </w:rPr>
        <w:t xml:space="preserve"> </w:t>
      </w:r>
      <w:r w:rsidR="00DB5639" w:rsidRPr="00150C9B">
        <w:rPr>
          <w:rFonts w:ascii="Trebuchet MS" w:hAnsi="Trebuchet MS" w:cs="Tahoma"/>
          <w:sz w:val="24"/>
          <w:szCs w:val="24"/>
        </w:rPr>
        <w:t xml:space="preserve">DE ADECUACION DE 2 VIVIENDAS DE </w:t>
      </w:r>
      <w:r w:rsidR="00DB5639">
        <w:rPr>
          <w:rFonts w:ascii="Trebuchet MS" w:hAnsi="Trebuchet MS" w:cs="Tahoma"/>
          <w:sz w:val="24"/>
          <w:szCs w:val="24"/>
        </w:rPr>
        <w:t xml:space="preserve">UN </w:t>
      </w:r>
      <w:r w:rsidR="00DB5639" w:rsidRPr="00150C9B">
        <w:rPr>
          <w:rFonts w:ascii="Trebuchet MS" w:hAnsi="Trebuchet MS" w:cs="Tahoma"/>
          <w:sz w:val="24"/>
          <w:szCs w:val="24"/>
        </w:rPr>
        <w:t xml:space="preserve">EDIFICIO EN RONCAL, </w:t>
      </w:r>
      <w:r w:rsidR="00DB5639" w:rsidRPr="00150C9B">
        <w:rPr>
          <w:rFonts w:ascii="Trebuchet MS" w:hAnsi="Trebuchet MS" w:cs="Tahoma"/>
          <w:caps/>
          <w:sz w:val="24"/>
          <w:szCs w:val="24"/>
        </w:rPr>
        <w:t>dentro del plan de rehabilitación rural</w:t>
      </w:r>
      <w:r w:rsidR="00DB5639" w:rsidRPr="00150C9B">
        <w:rPr>
          <w:rFonts w:ascii="Trebuchet MS" w:hAnsi="Trebuchet MS" w:cs="Tahoma"/>
          <w:sz w:val="24"/>
          <w:szCs w:val="24"/>
        </w:rPr>
        <w:t xml:space="preserve"> EN NAVARRA (</w:t>
      </w:r>
      <w:proofErr w:type="spellStart"/>
      <w:r w:rsidR="00DB5639" w:rsidRPr="00150C9B">
        <w:rPr>
          <w:rFonts w:ascii="Trebuchet MS" w:hAnsi="Trebuchet MS" w:cs="Tahoma"/>
          <w:sz w:val="24"/>
          <w:szCs w:val="24"/>
        </w:rPr>
        <w:t>nº</w:t>
      </w:r>
      <w:proofErr w:type="spellEnd"/>
      <w:r w:rsidR="00DB5639" w:rsidRPr="00150C9B">
        <w:rPr>
          <w:rFonts w:ascii="Trebuchet MS" w:hAnsi="Trebuchet MS" w:cs="Tahoma"/>
          <w:sz w:val="24"/>
          <w:szCs w:val="24"/>
        </w:rPr>
        <w:t xml:space="preserve"> exp</w:t>
      </w:r>
      <w:r w:rsidR="00DB5639" w:rsidRPr="00150C9B">
        <w:rPr>
          <w:rFonts w:ascii="Trebuchet MS" w:hAnsi="Trebuchet MS" w:cs="Tahoma"/>
          <w:b/>
          <w:bCs/>
          <w:sz w:val="24"/>
          <w:szCs w:val="24"/>
        </w:rPr>
        <w:t>.</w:t>
      </w:r>
      <w:r w:rsidR="00DB5639" w:rsidRPr="00150C9B">
        <w:rPr>
          <w:rFonts w:cs="Arial"/>
          <w:b/>
          <w:bCs/>
          <w:sz w:val="22"/>
        </w:rPr>
        <w:t>2026/26)</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710CE91B"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w:t>
      </w:r>
      <w:proofErr w:type="gramStart"/>
      <w:r w:rsidRPr="000D0AB8">
        <w:rPr>
          <w:rFonts w:cs="Arial"/>
          <w:color w:val="000000"/>
          <w:sz w:val="22"/>
        </w:rPr>
        <w:t>requisitos</w:t>
      </w:r>
      <w:proofErr w:type="gramEnd"/>
      <w:r w:rsidRPr="000D0AB8">
        <w:rPr>
          <w:rFonts w:cs="Arial"/>
          <w:color w:val="000000"/>
          <w:sz w:val="22"/>
        </w:rPr>
        <w:t xml:space="preserve"> legales para la ejecución de las prestaciones </w:t>
      </w:r>
      <w:r w:rsidRPr="000D0AB8">
        <w:rPr>
          <w:rFonts w:cs="Arial"/>
          <w:sz w:val="22"/>
        </w:rPr>
        <w:t>objeto del contrato, así como aquellos otros establecidos en el Pliego Regulador de contratac</w:t>
      </w:r>
      <w:r w:rsidR="00D66BBE">
        <w:rPr>
          <w:rFonts w:cs="Arial"/>
          <w:sz w:val="22"/>
        </w:rPr>
        <w:t>ión, sus Condiciones Particulares y Prescripciones</w:t>
      </w:r>
      <w:r w:rsidRPr="000D0AB8">
        <w:rPr>
          <w:rFonts w:cs="Arial"/>
          <w:sz w:val="22"/>
        </w:rPr>
        <w:t xml:space="preserve"> 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0B22B581" w:rsid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136C60C7" w14:textId="6174E578"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5D06A" w14:textId="77777777" w:rsidR="00556B66" w:rsidRDefault="00556B66" w:rsidP="00345567">
      <w:r>
        <w:separator/>
      </w:r>
    </w:p>
  </w:endnote>
  <w:endnote w:type="continuationSeparator" w:id="0">
    <w:p w14:paraId="39BD1F38" w14:textId="77777777" w:rsidR="00556B66" w:rsidRDefault="00556B66"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439525"/>
      <w:docPartObj>
        <w:docPartGallery w:val="Page Numbers (Bottom of Page)"/>
        <w:docPartUnique/>
      </w:docPartObj>
    </w:sdtPr>
    <w:sdtEndPr/>
    <w:sdtContent>
      <w:p w14:paraId="0D90D08F" w14:textId="56305DBB"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781938">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03A4B" w14:textId="77777777" w:rsidR="00556B66" w:rsidRDefault="00556B66" w:rsidP="00345567">
      <w:r>
        <w:separator/>
      </w:r>
    </w:p>
  </w:footnote>
  <w:footnote w:type="continuationSeparator" w:id="0">
    <w:p w14:paraId="5DFA3CE7" w14:textId="77777777" w:rsidR="00556B66" w:rsidRDefault="00556B66"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5551A298" w:rsidR="00285968" w:rsidRPr="005915FD" w:rsidRDefault="00285968" w:rsidP="005915FD">
    <w:pPr>
      <w:pStyle w:val="Encabezado"/>
    </w:pPr>
    <w:r w:rsidRPr="00823B52">
      <w:t>Expte:</w:t>
    </w:r>
    <w:r w:rsidR="00D66BBE" w:rsidRPr="00823B52">
      <w:t>2026/</w:t>
    </w:r>
    <w:r w:rsidR="00226078">
      <w:t>2</w:t>
    </w:r>
    <w:r w:rsidR="00DB5639">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DC6261"/>
    <w:multiLevelType w:val="hybridMultilevel"/>
    <w:tmpl w:val="866E8BB8"/>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6873E69"/>
    <w:multiLevelType w:val="multilevel"/>
    <w:tmpl w:val="C74C22D0"/>
    <w:lvl w:ilvl="0">
      <w:start w:val="2"/>
      <w:numFmt w:val="decimal"/>
      <w:lvlText w:val="%1"/>
      <w:lvlJc w:val="left"/>
      <w:pPr>
        <w:ind w:left="360" w:hanging="360"/>
      </w:pPr>
      <w:rPr>
        <w:rFonts w:hint="default"/>
      </w:rPr>
    </w:lvl>
    <w:lvl w:ilvl="1">
      <w:start w:val="1"/>
      <w:numFmt w:val="decimal"/>
      <w:pStyle w:val="Estilo3"/>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20"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1"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3"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6"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3"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630550118">
    <w:abstractNumId w:val="18"/>
  </w:num>
  <w:num w:numId="2" w16cid:durableId="783772931">
    <w:abstractNumId w:val="3"/>
  </w:num>
  <w:num w:numId="3" w16cid:durableId="2100716855">
    <w:abstractNumId w:val="0"/>
  </w:num>
  <w:num w:numId="4" w16cid:durableId="1366129406">
    <w:abstractNumId w:val="4"/>
  </w:num>
  <w:num w:numId="5" w16cid:durableId="538208465">
    <w:abstractNumId w:val="20"/>
  </w:num>
  <w:num w:numId="6" w16cid:durableId="710610552">
    <w:abstractNumId w:val="21"/>
  </w:num>
  <w:num w:numId="7" w16cid:durableId="1527061650">
    <w:abstractNumId w:val="8"/>
  </w:num>
  <w:num w:numId="8" w16cid:durableId="162625037">
    <w:abstractNumId w:val="15"/>
  </w:num>
  <w:num w:numId="9" w16cid:durableId="1488205540">
    <w:abstractNumId w:val="13"/>
  </w:num>
  <w:num w:numId="10" w16cid:durableId="207300619">
    <w:abstractNumId w:val="31"/>
  </w:num>
  <w:num w:numId="11" w16cid:durableId="19984622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32666586">
    <w:abstractNumId w:val="23"/>
  </w:num>
  <w:num w:numId="13" w16cid:durableId="910314348">
    <w:abstractNumId w:val="6"/>
  </w:num>
  <w:num w:numId="14" w16cid:durableId="1558738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2420284">
    <w:abstractNumId w:val="24"/>
  </w:num>
  <w:num w:numId="16" w16cid:durableId="333653979">
    <w:abstractNumId w:val="28"/>
  </w:num>
  <w:num w:numId="17" w16cid:durableId="979458625">
    <w:abstractNumId w:val="27"/>
  </w:num>
  <w:num w:numId="18" w16cid:durableId="1115321306">
    <w:abstractNumId w:val="10"/>
  </w:num>
  <w:num w:numId="19" w16cid:durableId="1196576511">
    <w:abstractNumId w:val="16"/>
  </w:num>
  <w:num w:numId="20" w16cid:durableId="2080055818">
    <w:abstractNumId w:val="11"/>
  </w:num>
  <w:num w:numId="21" w16cid:durableId="405612704">
    <w:abstractNumId w:val="25"/>
  </w:num>
  <w:num w:numId="22" w16cid:durableId="2108693374">
    <w:abstractNumId w:val="22"/>
  </w:num>
  <w:num w:numId="23" w16cid:durableId="1714113597">
    <w:abstractNumId w:val="2"/>
  </w:num>
  <w:num w:numId="24" w16cid:durableId="968822284">
    <w:abstractNumId w:val="22"/>
    <w:lvlOverride w:ilvl="0">
      <w:startOverride w:val="1"/>
    </w:lvlOverride>
  </w:num>
  <w:num w:numId="25" w16cid:durableId="612322025">
    <w:abstractNumId w:val="30"/>
  </w:num>
  <w:num w:numId="26" w16cid:durableId="1125587387">
    <w:abstractNumId w:val="12"/>
  </w:num>
  <w:num w:numId="27" w16cid:durableId="1678389145">
    <w:abstractNumId w:val="9"/>
  </w:num>
  <w:num w:numId="28" w16cid:durableId="2100566006">
    <w:abstractNumId w:val="22"/>
    <w:lvlOverride w:ilvl="0">
      <w:startOverride w:val="1"/>
    </w:lvlOverride>
  </w:num>
  <w:num w:numId="29" w16cid:durableId="2143110495">
    <w:abstractNumId w:val="22"/>
    <w:lvlOverride w:ilvl="0">
      <w:startOverride w:val="1"/>
    </w:lvlOverride>
  </w:num>
  <w:num w:numId="30" w16cid:durableId="867378711">
    <w:abstractNumId w:val="19"/>
  </w:num>
  <w:num w:numId="31" w16cid:durableId="3712671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6608900">
    <w:abstractNumId w:val="32"/>
  </w:num>
  <w:num w:numId="33" w16cid:durableId="740295138">
    <w:abstractNumId w:val="5"/>
  </w:num>
  <w:num w:numId="34" w16cid:durableId="2027706854">
    <w:abstractNumId w:val="7"/>
  </w:num>
  <w:num w:numId="35" w16cid:durableId="28187066">
    <w:abstractNumId w:val="1"/>
  </w:num>
  <w:num w:numId="36" w16cid:durableId="2039547098">
    <w:abstractNumId w:val="29"/>
  </w:num>
  <w:num w:numId="37" w16cid:durableId="1066757739">
    <w:abstractNumId w:val="26"/>
  </w:num>
  <w:num w:numId="38" w16cid:durableId="2115053397">
    <w:abstractNumId w:val="33"/>
  </w:num>
  <w:num w:numId="39" w16cid:durableId="791940744">
    <w:abstractNumId w:val="17"/>
  </w:num>
  <w:num w:numId="40" w16cid:durableId="640372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567"/>
    <w:rsid w:val="000016B7"/>
    <w:rsid w:val="00005CE8"/>
    <w:rsid w:val="000063F5"/>
    <w:rsid w:val="000233D1"/>
    <w:rsid w:val="00031F41"/>
    <w:rsid w:val="000357DD"/>
    <w:rsid w:val="00036307"/>
    <w:rsid w:val="000411C0"/>
    <w:rsid w:val="000456BC"/>
    <w:rsid w:val="000578AA"/>
    <w:rsid w:val="00065994"/>
    <w:rsid w:val="000C649E"/>
    <w:rsid w:val="000D0AB8"/>
    <w:rsid w:val="000D472F"/>
    <w:rsid w:val="000D7F67"/>
    <w:rsid w:val="00122CBA"/>
    <w:rsid w:val="001356B0"/>
    <w:rsid w:val="001567B0"/>
    <w:rsid w:val="001D46C4"/>
    <w:rsid w:val="001F27FB"/>
    <w:rsid w:val="00213912"/>
    <w:rsid w:val="00226078"/>
    <w:rsid w:val="00253E20"/>
    <w:rsid w:val="00285968"/>
    <w:rsid w:val="00296C22"/>
    <w:rsid w:val="002A6735"/>
    <w:rsid w:val="002B48CF"/>
    <w:rsid w:val="002C05A1"/>
    <w:rsid w:val="0031261E"/>
    <w:rsid w:val="003232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56B66"/>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81938"/>
    <w:rsid w:val="007B6193"/>
    <w:rsid w:val="007D3BDB"/>
    <w:rsid w:val="0081734D"/>
    <w:rsid w:val="00820756"/>
    <w:rsid w:val="00823B52"/>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A7A35"/>
    <w:rsid w:val="00BC09DD"/>
    <w:rsid w:val="00BC4D21"/>
    <w:rsid w:val="00BD00F0"/>
    <w:rsid w:val="00BD3DBC"/>
    <w:rsid w:val="00BD703B"/>
    <w:rsid w:val="00BE330A"/>
    <w:rsid w:val="00C22E05"/>
    <w:rsid w:val="00C32688"/>
    <w:rsid w:val="00C52BF5"/>
    <w:rsid w:val="00D1107F"/>
    <w:rsid w:val="00D43441"/>
    <w:rsid w:val="00D45E33"/>
    <w:rsid w:val="00D65B06"/>
    <w:rsid w:val="00D66BBE"/>
    <w:rsid w:val="00DB0CD7"/>
    <w:rsid w:val="00DB181A"/>
    <w:rsid w:val="00DB5639"/>
    <w:rsid w:val="00DE0BF0"/>
    <w:rsid w:val="00E04BC3"/>
    <w:rsid w:val="00E062CB"/>
    <w:rsid w:val="00E063A5"/>
    <w:rsid w:val="00E0696C"/>
    <w:rsid w:val="00E21E04"/>
    <w:rsid w:val="00E53B60"/>
    <w:rsid w:val="00E638D0"/>
    <w:rsid w:val="00E81615"/>
    <w:rsid w:val="00E832A0"/>
    <w:rsid w:val="00E96ED1"/>
    <w:rsid w:val="00ED640B"/>
    <w:rsid w:val="00EE35C0"/>
    <w:rsid w:val="00EF0E82"/>
    <w:rsid w:val="00EF47EF"/>
    <w:rsid w:val="00EF7F05"/>
    <w:rsid w:val="00F0563B"/>
    <w:rsid w:val="00F47E55"/>
    <w:rsid w:val="00F50E20"/>
    <w:rsid w:val="00F605FB"/>
    <w:rsid w:val="00F7704F"/>
    <w:rsid w:val="00FB1182"/>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Mencinsinresolver1">
    <w:name w:val="Mención sin resolver1"/>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Tablaconcuadrcu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 w:type="paragraph" w:customStyle="1" w:styleId="Estilo3">
    <w:name w:val="Estilo3"/>
    <w:basedOn w:val="Prrafodelista"/>
    <w:link w:val="Estilo3Car"/>
    <w:uiPriority w:val="1"/>
    <w:rsid w:val="00781938"/>
    <w:pPr>
      <w:numPr>
        <w:ilvl w:val="1"/>
        <w:numId w:val="39"/>
      </w:numPr>
      <w:autoSpaceDE w:val="0"/>
      <w:autoSpaceDN w:val="0"/>
      <w:spacing w:after="160" w:line="312" w:lineRule="auto"/>
    </w:pPr>
    <w:rPr>
      <w:rFonts w:ascii="Trebuchet MS" w:hAnsi="Trebuchet MS" w:cs="Tahoma"/>
      <w:b/>
      <w:sz w:val="22"/>
      <w:lang w:val="en-US"/>
    </w:rPr>
  </w:style>
  <w:style w:type="character" w:customStyle="1" w:styleId="Estilo3Car">
    <w:name w:val="Estilo3 Car"/>
    <w:basedOn w:val="PrrafodelistaCar"/>
    <w:link w:val="Estilo3"/>
    <w:uiPriority w:val="1"/>
    <w:rsid w:val="00781938"/>
    <w:rPr>
      <w:rFonts w:ascii="Trebuchet MS" w:eastAsiaTheme="minorHAnsi" w:hAnsi="Trebuchet MS" w:cs="Tahoma"/>
      <w:b/>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80100-AC9F-4206-8105-7A0A1A26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618</Words>
  <Characters>3526</Characters>
  <Application>Microsoft Office Word</Application>
  <DocSecurity>0</DocSecurity>
  <Lines>106</Lines>
  <Paragraphs>35</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Perez Miguel, Carmen (NASUVINSA)</cp:lastModifiedBy>
  <cp:revision>3</cp:revision>
  <cp:lastPrinted>2016-09-26T08:44:00Z</cp:lastPrinted>
  <dcterms:created xsi:type="dcterms:W3CDTF">2026-09-24T14:58:00Z</dcterms:created>
  <dcterms:modified xsi:type="dcterms:W3CDTF">2026-09-24T15:25:00Z</dcterms:modified>
</cp:coreProperties>
</file>