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49D6F60B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2CA0D8A" w14:textId="6FEA3676" w:rsidR="006A598C" w:rsidRPr="006A598C" w:rsidRDefault="009F680E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 w:rsidRPr="008C089D">
        <w:rPr>
          <w:rFonts w:eastAsia="Times New Roman" w:cs="Arial"/>
          <w:b/>
          <w:sz w:val="22"/>
          <w:lang w:eastAsia="es-ES"/>
        </w:rPr>
        <w:t>ANEXO III</w:t>
      </w:r>
      <w:r w:rsidR="006A598C" w:rsidRPr="008C089D">
        <w:rPr>
          <w:rFonts w:eastAsia="Times New Roman" w:cs="Arial"/>
          <w:b/>
          <w:sz w:val="22"/>
          <w:lang w:eastAsia="es-ES"/>
        </w:rPr>
        <w:t>. MODELO</w:t>
      </w:r>
      <w:r w:rsidR="006A598C" w:rsidRPr="006A598C">
        <w:rPr>
          <w:rFonts w:eastAsia="Times New Roman" w:cs="Arial"/>
          <w:b/>
          <w:sz w:val="22"/>
          <w:lang w:eastAsia="es-ES"/>
        </w:rPr>
        <w:t xml:space="preserve"> DE OFERTA CUANTIFICABLE MEDIANTE FÓRMULAS</w:t>
      </w:r>
      <w:bookmarkEnd w:id="0"/>
      <w:bookmarkEnd w:id="1"/>
      <w:r w:rsidR="006A598C" w:rsidRPr="006A598C">
        <w:rPr>
          <w:rFonts w:eastAsia="Times New Roman" w:cs="Arial"/>
          <w:b/>
          <w:sz w:val="22"/>
          <w:lang w:eastAsia="es-ES"/>
        </w:rPr>
        <w:t xml:space="preserve"> </w:t>
      </w:r>
    </w:p>
    <w:bookmarkEnd w:id="2"/>
    <w:p w14:paraId="0B8591B9" w14:textId="1DB21F65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6BA9FD2F" w14:textId="2285758E" w:rsidR="00204D13" w:rsidRDefault="0025314F" w:rsidP="0025314F">
      <w:pPr>
        <w:spacing w:after="200"/>
        <w:contextualSpacing w:val="0"/>
        <w:rPr>
          <w:rFonts w:eastAsia="Cambria" w:cs="Arial"/>
          <w:sz w:val="22"/>
        </w:rPr>
      </w:pPr>
      <w:r w:rsidRPr="00D03704">
        <w:rPr>
          <w:rFonts w:eastAsia="Cambria" w:cs="Arial"/>
          <w:sz w:val="22"/>
        </w:rPr>
        <w:t>D/Dña.</w:t>
      </w:r>
      <w:r w:rsidRPr="00D03704">
        <w:rPr>
          <w:rFonts w:eastAsia="Cambria" w:cs="Arial"/>
          <w:sz w:val="22"/>
        </w:rPr>
        <w:tab/>
        <w:t xml:space="preserve">__________________________________________con D.N.I. número ______________en </w:t>
      </w:r>
      <w:r w:rsidRPr="00227EB7">
        <w:rPr>
          <w:rFonts w:eastAsia="Cambria" w:cs="Arial"/>
          <w:sz w:val="22"/>
        </w:rPr>
        <w:t xml:space="preserve">representación de _______________________________con C.I.F.________________________ enterado/a del procedimiento para la adjudicación del contrato de relativo al </w:t>
      </w:r>
      <w:r w:rsidR="004D6360" w:rsidRPr="004D6360">
        <w:rPr>
          <w:rFonts w:eastAsia="Cambria" w:cs="Arial"/>
          <w:b/>
          <w:bCs/>
          <w:sz w:val="22"/>
        </w:rPr>
        <w:t xml:space="preserve">LOTE </w:t>
      </w:r>
      <w:r w:rsidR="00043FD8">
        <w:rPr>
          <w:rFonts w:eastAsia="Cambria" w:cs="Arial"/>
          <w:b/>
          <w:bCs/>
          <w:sz w:val="22"/>
        </w:rPr>
        <w:t>3</w:t>
      </w:r>
      <w:r w:rsidR="004D6360" w:rsidRPr="004D6360">
        <w:rPr>
          <w:rFonts w:eastAsia="Cambria" w:cs="Arial"/>
          <w:b/>
          <w:bCs/>
          <w:sz w:val="22"/>
        </w:rPr>
        <w:t xml:space="preserve"> del</w:t>
      </w:r>
      <w:r w:rsidR="004D6360">
        <w:rPr>
          <w:rFonts w:eastAsia="Cambria" w:cs="Arial"/>
          <w:sz w:val="22"/>
        </w:rPr>
        <w:t xml:space="preserve"> </w:t>
      </w:r>
      <w:r w:rsidRPr="00227EB7">
        <w:rPr>
          <w:rFonts w:eastAsia="Cambria" w:cs="Arial"/>
          <w:b/>
          <w:sz w:val="22"/>
        </w:rPr>
        <w:t xml:space="preserve">“ACUERDO MARCO PARA LA SELECCIÓN DE LOS SERVICIOS </w:t>
      </w:r>
      <w:r w:rsidRPr="0025314F">
        <w:rPr>
          <w:rFonts w:eastAsia="Cambria" w:cs="Arial"/>
          <w:b/>
          <w:sz w:val="22"/>
        </w:rPr>
        <w:t>DE ELABORACIÓN DE INFORMES DE VALORACIÓN Y DE INFORMES PERICIALES DE BIENES INMUEBLES</w:t>
      </w:r>
      <w:r w:rsidRPr="00227EB7">
        <w:rPr>
          <w:rFonts w:eastAsia="Cambria" w:cs="Arial"/>
          <w:b/>
          <w:sz w:val="22"/>
        </w:rPr>
        <w:t>” (</w:t>
      </w:r>
      <w:proofErr w:type="spellStart"/>
      <w:r>
        <w:rPr>
          <w:rFonts w:eastAsia="Cambria" w:cs="Arial"/>
          <w:b/>
          <w:sz w:val="22"/>
        </w:rPr>
        <w:t>Exp</w:t>
      </w:r>
      <w:proofErr w:type="spellEnd"/>
      <w:r>
        <w:rPr>
          <w:rFonts w:eastAsia="Cambria" w:cs="Arial"/>
          <w:b/>
          <w:sz w:val="22"/>
        </w:rPr>
        <w:t>. 2026/</w:t>
      </w:r>
      <w:r w:rsidR="008C089D">
        <w:rPr>
          <w:rFonts w:eastAsia="Cambria" w:cs="Arial"/>
          <w:b/>
          <w:sz w:val="22"/>
        </w:rPr>
        <w:t>21</w:t>
      </w:r>
      <w:r w:rsidRPr="00227EB7">
        <w:rPr>
          <w:rFonts w:eastAsia="Cambria" w:cs="Arial"/>
          <w:b/>
          <w:sz w:val="22"/>
        </w:rPr>
        <w:t xml:space="preserve">)”, </w:t>
      </w:r>
      <w:r w:rsidRPr="00227EB7">
        <w:rPr>
          <w:rFonts w:eastAsia="Cambria" w:cs="Arial"/>
          <w:sz w:val="22"/>
        </w:rPr>
        <w:t>acepta incondicionalmente el Pliego regulador de servicios con las Condiciones Particulares y Prescripciones Técnicas que rigen esta licitación, se compromete a la total realización de los trabajos y presenta la siguiente oferta:</w:t>
      </w:r>
    </w:p>
    <w:p w14:paraId="711F38B9" w14:textId="77777777" w:rsidR="003B76AC" w:rsidRDefault="003B76AC" w:rsidP="0025314F">
      <w:pPr>
        <w:spacing w:after="200"/>
        <w:contextualSpacing w:val="0"/>
        <w:rPr>
          <w:rFonts w:eastAsia="Cambria" w:cs="Arial"/>
          <w:sz w:val="22"/>
        </w:rPr>
      </w:pPr>
    </w:p>
    <w:p w14:paraId="3B3F747E" w14:textId="5421ED92" w:rsidR="00204D13" w:rsidRDefault="00204D13" w:rsidP="005530C0">
      <w:pPr>
        <w:numPr>
          <w:ilvl w:val="0"/>
          <w:numId w:val="39"/>
        </w:numPr>
        <w:suppressAutoHyphens/>
        <w:autoSpaceDE w:val="0"/>
        <w:autoSpaceDN w:val="0"/>
        <w:rPr>
          <w:rFonts w:cs="Arial"/>
          <w:sz w:val="22"/>
        </w:rPr>
      </w:pPr>
      <w:r w:rsidRPr="008C089D">
        <w:rPr>
          <w:rFonts w:cs="Arial"/>
          <w:b/>
          <w:sz w:val="22"/>
          <w:lang w:val="es-ES_tradnl"/>
        </w:rPr>
        <w:t>Criterio de adjudicación 1: OFERTA ECONÓMICA</w:t>
      </w:r>
      <w:r w:rsidR="008C089D" w:rsidRPr="008C089D">
        <w:rPr>
          <w:rFonts w:cs="Arial"/>
          <w:sz w:val="22"/>
          <w:lang w:val="es-ES_tradnl"/>
        </w:rPr>
        <w:t xml:space="preserve">: </w:t>
      </w:r>
      <w:r w:rsidRPr="008C089D">
        <w:rPr>
          <w:rFonts w:cs="Arial"/>
          <w:sz w:val="22"/>
        </w:rPr>
        <w:t xml:space="preserve">porcentaje de baja aplicable sobre la totalidad de los precios unitarios </w:t>
      </w:r>
      <w:r w:rsidR="00B01B96">
        <w:rPr>
          <w:rFonts w:cs="Arial"/>
          <w:sz w:val="22"/>
        </w:rPr>
        <w:t xml:space="preserve">máximos </w:t>
      </w:r>
      <w:r w:rsidRPr="008C089D">
        <w:rPr>
          <w:rFonts w:cs="Arial"/>
          <w:sz w:val="22"/>
        </w:rPr>
        <w:t xml:space="preserve">establecidos en las </w:t>
      </w:r>
      <w:r w:rsidR="008C089D" w:rsidRPr="008C089D">
        <w:rPr>
          <w:rFonts w:cs="Arial"/>
          <w:sz w:val="22"/>
        </w:rPr>
        <w:t xml:space="preserve">Prescripciones </w:t>
      </w:r>
      <w:r w:rsidRPr="008C089D">
        <w:rPr>
          <w:rFonts w:cs="Arial"/>
          <w:sz w:val="22"/>
        </w:rPr>
        <w:t>Técnicas</w:t>
      </w:r>
    </w:p>
    <w:p w14:paraId="5D043629" w14:textId="5E8B6156" w:rsidR="00F15A85" w:rsidRDefault="00F15A85" w:rsidP="00204D13">
      <w:pPr>
        <w:spacing w:line="300" w:lineRule="atLeast"/>
        <w:ind w:firstLine="709"/>
        <w:contextualSpacing w:val="0"/>
        <w:rPr>
          <w:rFonts w:cs="Arial"/>
          <w:sz w:val="22"/>
        </w:rPr>
      </w:pPr>
    </w:p>
    <w:p w14:paraId="51F1B54F" w14:textId="72C715F5" w:rsidR="00F15A85" w:rsidRPr="004D6360" w:rsidRDefault="00F15A85" w:rsidP="00F15A85">
      <w:pPr>
        <w:pStyle w:val="Prrafodelista"/>
        <w:numPr>
          <w:ilvl w:val="0"/>
          <w:numId w:val="43"/>
        </w:numPr>
        <w:contextualSpacing w:val="0"/>
        <w:rPr>
          <w:rFonts w:cs="Arial"/>
          <w:sz w:val="22"/>
        </w:rPr>
      </w:pPr>
      <w:r w:rsidRPr="004D6360">
        <w:rPr>
          <w:rFonts w:cs="Arial"/>
          <w:sz w:val="22"/>
        </w:rPr>
        <w:t xml:space="preserve">Lote </w:t>
      </w:r>
      <w:r w:rsidR="00043FD8">
        <w:rPr>
          <w:rFonts w:cs="Arial"/>
          <w:sz w:val="22"/>
        </w:rPr>
        <w:t>3</w:t>
      </w:r>
      <w:r w:rsidRPr="004D6360">
        <w:rPr>
          <w:rFonts w:cs="Arial"/>
          <w:sz w:val="22"/>
        </w:rPr>
        <w:t>: ...... % (expresado con un máximo de dos decimales)</w:t>
      </w:r>
    </w:p>
    <w:p w14:paraId="24220CD1" w14:textId="517DF6F1" w:rsidR="00F15A85" w:rsidRPr="00F15A85" w:rsidRDefault="00F15A85" w:rsidP="00F15A85">
      <w:pPr>
        <w:ind w:firstLine="709"/>
        <w:contextualSpacing w:val="0"/>
        <w:rPr>
          <w:rFonts w:cs="Arial"/>
          <w:sz w:val="22"/>
          <w:highlight w:val="yellow"/>
        </w:rPr>
      </w:pPr>
    </w:p>
    <w:p w14:paraId="1ABEA9AF" w14:textId="77777777" w:rsidR="00204D13" w:rsidRDefault="00204D13" w:rsidP="00204D13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5BE1F010" w14:textId="566DE4E7" w:rsidR="0016542F" w:rsidRPr="0016542F" w:rsidRDefault="00204D13" w:rsidP="0016542F">
      <w:pPr>
        <w:numPr>
          <w:ilvl w:val="0"/>
          <w:numId w:val="39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>
        <w:rPr>
          <w:rFonts w:cs="Arial"/>
          <w:b/>
          <w:sz w:val="22"/>
          <w:lang w:val="es-ES_tradnl"/>
        </w:rPr>
        <w:t xml:space="preserve"> adjudicación </w:t>
      </w:r>
      <w:r w:rsidR="004D6360">
        <w:rPr>
          <w:rFonts w:cs="Arial"/>
          <w:b/>
          <w:sz w:val="22"/>
          <w:lang w:val="es-ES_tradnl"/>
        </w:rPr>
        <w:t>2</w:t>
      </w:r>
      <w:r w:rsidRPr="00F65764">
        <w:rPr>
          <w:rFonts w:cs="Arial"/>
          <w:b/>
          <w:sz w:val="22"/>
          <w:lang w:val="es-ES_tradnl"/>
        </w:rPr>
        <w:t xml:space="preserve">: </w:t>
      </w:r>
      <w:r w:rsidR="0016542F" w:rsidRPr="0016542F">
        <w:rPr>
          <w:rFonts w:cs="Arial"/>
          <w:b/>
          <w:sz w:val="22"/>
          <w:lang w:eastAsia="ar-SA"/>
        </w:rPr>
        <w:t>Descuento de</w:t>
      </w:r>
      <w:r w:rsidR="004D6360">
        <w:rPr>
          <w:rFonts w:cs="Arial"/>
          <w:b/>
          <w:sz w:val="22"/>
          <w:lang w:eastAsia="ar-SA"/>
        </w:rPr>
        <w:t>l</w:t>
      </w:r>
      <w:r w:rsidR="0016542F" w:rsidRPr="0016542F">
        <w:rPr>
          <w:rFonts w:cs="Arial"/>
          <w:b/>
          <w:sz w:val="22"/>
          <w:lang w:eastAsia="ar-SA"/>
        </w:rPr>
        <w:t xml:space="preserve"> 50% </w:t>
      </w:r>
      <w:r w:rsidR="004D6360">
        <w:rPr>
          <w:rFonts w:cs="Arial"/>
          <w:b/>
          <w:sz w:val="22"/>
          <w:lang w:eastAsia="ar-SA"/>
        </w:rPr>
        <w:t>sobre</w:t>
      </w:r>
      <w:r w:rsidR="0016542F" w:rsidRPr="0016542F">
        <w:rPr>
          <w:rFonts w:cs="Arial"/>
          <w:b/>
          <w:sz w:val="22"/>
          <w:lang w:eastAsia="ar-SA"/>
        </w:rPr>
        <w:t xml:space="preserve"> el precio </w:t>
      </w:r>
      <w:r w:rsidR="004D6360">
        <w:rPr>
          <w:rFonts w:cs="Arial"/>
          <w:b/>
          <w:sz w:val="22"/>
          <w:lang w:eastAsia="ar-SA"/>
        </w:rPr>
        <w:t xml:space="preserve">resultante </w:t>
      </w:r>
      <w:r w:rsidR="00B01B96">
        <w:rPr>
          <w:rFonts w:cs="Arial"/>
          <w:b/>
          <w:sz w:val="22"/>
          <w:lang w:eastAsia="ar-SA"/>
        </w:rPr>
        <w:t>tras</w:t>
      </w:r>
      <w:r w:rsidR="004D6360">
        <w:rPr>
          <w:rFonts w:cs="Arial"/>
          <w:b/>
          <w:sz w:val="22"/>
          <w:lang w:eastAsia="ar-SA"/>
        </w:rPr>
        <w:t xml:space="preserve"> la baja ofertada, </w:t>
      </w:r>
      <w:r w:rsidR="0016542F" w:rsidRPr="0016542F">
        <w:rPr>
          <w:rFonts w:cs="Arial"/>
          <w:b/>
          <w:sz w:val="22"/>
          <w:lang w:eastAsia="ar-SA"/>
        </w:rPr>
        <w:t xml:space="preserve">en trabajos de actualización de informes propios que hubieran sido realizados durante </w:t>
      </w:r>
      <w:r w:rsidR="0016542F">
        <w:rPr>
          <w:rFonts w:cs="Arial"/>
          <w:b/>
          <w:sz w:val="22"/>
          <w:lang w:eastAsia="ar-SA"/>
        </w:rPr>
        <w:t>la vigencia del acuerdo marco</w:t>
      </w:r>
      <w:r w:rsidR="004D6360">
        <w:rPr>
          <w:rFonts w:cs="Arial"/>
          <w:b/>
          <w:sz w:val="22"/>
          <w:lang w:eastAsia="ar-SA"/>
        </w:rPr>
        <w:t>.</w:t>
      </w:r>
    </w:p>
    <w:p w14:paraId="3576D90E" w14:textId="77777777" w:rsidR="00204D13" w:rsidRPr="002C149F" w:rsidRDefault="00204D13" w:rsidP="00204D13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3410FA47" w14:textId="6AFA3E8D" w:rsidR="0016542F" w:rsidRPr="0016542F" w:rsidRDefault="0016542F" w:rsidP="0016542F">
      <w:pPr>
        <w:ind w:left="709"/>
        <w:rPr>
          <w:rFonts w:cs="Arial"/>
          <w:sz w:val="22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="00F15A85">
        <w:rPr>
          <w:rFonts w:cs="Arial"/>
          <w:sz w:val="22"/>
        </w:rPr>
        <w:t>me</w:t>
      </w:r>
      <w:r w:rsidR="003B76AC">
        <w:rPr>
          <w:rFonts w:cs="Arial"/>
          <w:sz w:val="22"/>
        </w:rPr>
        <w:t xml:space="preserve"> comprometo a aplicar un descuento del</w:t>
      </w:r>
      <w:r w:rsidRPr="0016542F">
        <w:rPr>
          <w:rFonts w:cs="Arial"/>
          <w:sz w:val="22"/>
        </w:rPr>
        <w:t xml:space="preserve"> 50% </w:t>
      </w:r>
      <w:r w:rsidR="004D6360" w:rsidRPr="004D6360">
        <w:rPr>
          <w:rFonts w:cs="Arial"/>
          <w:bCs/>
          <w:sz w:val="22"/>
          <w:lang w:eastAsia="ar-SA"/>
        </w:rPr>
        <w:t xml:space="preserve">sobre el precio resultante </w:t>
      </w:r>
      <w:r w:rsidR="00B01B96">
        <w:rPr>
          <w:rFonts w:cs="Arial"/>
          <w:bCs/>
          <w:sz w:val="22"/>
          <w:lang w:eastAsia="ar-SA"/>
        </w:rPr>
        <w:t>tras</w:t>
      </w:r>
      <w:r w:rsidR="004D6360">
        <w:rPr>
          <w:rFonts w:cs="Arial"/>
          <w:bCs/>
          <w:sz w:val="22"/>
          <w:lang w:eastAsia="ar-SA"/>
        </w:rPr>
        <w:t xml:space="preserve"> </w:t>
      </w:r>
      <w:r w:rsidR="004D6360" w:rsidRPr="004D6360">
        <w:rPr>
          <w:rFonts w:cs="Arial"/>
          <w:bCs/>
          <w:sz w:val="22"/>
          <w:lang w:eastAsia="ar-SA"/>
        </w:rPr>
        <w:t>l</w:t>
      </w:r>
      <w:r w:rsidR="004D6360">
        <w:rPr>
          <w:rFonts w:cs="Arial"/>
          <w:bCs/>
          <w:sz w:val="22"/>
          <w:lang w:eastAsia="ar-SA"/>
        </w:rPr>
        <w:t>a</w:t>
      </w:r>
      <w:r w:rsidR="004D6360" w:rsidRPr="004D6360">
        <w:rPr>
          <w:rFonts w:cs="Arial"/>
          <w:bCs/>
          <w:sz w:val="22"/>
          <w:lang w:eastAsia="ar-SA"/>
        </w:rPr>
        <w:t xml:space="preserve"> baja ofertada, en trabajos de actualización de informes propios que hubieran sido realizados durante la vigencia del acuerdo marco</w:t>
      </w:r>
      <w:r w:rsidR="004D6360">
        <w:rPr>
          <w:rFonts w:cs="Arial"/>
          <w:bCs/>
          <w:sz w:val="22"/>
          <w:lang w:eastAsia="ar-SA"/>
        </w:rPr>
        <w:t>.</w:t>
      </w:r>
    </w:p>
    <w:p w14:paraId="74636A5B" w14:textId="69C59B0F" w:rsidR="006A598C" w:rsidRPr="00D03704" w:rsidRDefault="006A598C" w:rsidP="00B731C3">
      <w:pPr>
        <w:suppressAutoHyphens/>
        <w:autoSpaceDE w:val="0"/>
        <w:autoSpaceDN w:val="0"/>
        <w:rPr>
          <w:rFonts w:eastAsia="Cambria" w:cs="Arial"/>
          <w:b/>
          <w:sz w:val="22"/>
          <w:lang w:val="es-ES_tradnl"/>
        </w:rPr>
      </w:pPr>
    </w:p>
    <w:p w14:paraId="25F5F3A6" w14:textId="661097A1" w:rsidR="0016542F" w:rsidRPr="0016542F" w:rsidRDefault="00B731C3" w:rsidP="0016542F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b/>
          <w:sz w:val="22"/>
          <w:lang w:val="es-ES_tradnl"/>
        </w:rPr>
      </w:pPr>
      <w:r w:rsidRPr="003900B0">
        <w:rPr>
          <w:rFonts w:eastAsia="Cambria" w:cs="Arial"/>
          <w:b/>
          <w:sz w:val="22"/>
          <w:lang w:val="es-ES_tradnl"/>
        </w:rPr>
        <w:t>Criterio de adjudic</w:t>
      </w:r>
      <w:r w:rsidR="00C55B5F">
        <w:rPr>
          <w:rFonts w:eastAsia="Cambria" w:cs="Arial"/>
          <w:b/>
          <w:sz w:val="22"/>
          <w:lang w:val="es-ES_tradnl"/>
        </w:rPr>
        <w:t>ación 4</w:t>
      </w:r>
      <w:r w:rsidRPr="003900B0">
        <w:rPr>
          <w:rFonts w:eastAsia="Cambria" w:cs="Arial"/>
          <w:b/>
          <w:sz w:val="22"/>
          <w:lang w:val="es-ES_tradnl"/>
        </w:rPr>
        <w:t xml:space="preserve">: CRITERIO SOCIAL: </w:t>
      </w:r>
      <w:r w:rsidR="004D6360">
        <w:rPr>
          <w:rFonts w:eastAsia="Cambria" w:cs="Arial"/>
          <w:b/>
          <w:sz w:val="22"/>
          <w:lang w:val="es-ES_tradnl"/>
        </w:rPr>
        <w:t>Formación complementaria del personal asignado al contrato.</w:t>
      </w:r>
    </w:p>
    <w:p w14:paraId="161ACAFF" w14:textId="347D295B" w:rsidR="002D4D08" w:rsidRPr="0016542F" w:rsidRDefault="002D4D08" w:rsidP="0016542F">
      <w:pPr>
        <w:pStyle w:val="Prrafodelista"/>
        <w:rPr>
          <w:rFonts w:eastAsia="Cambria" w:cs="Arial"/>
          <w:sz w:val="22"/>
        </w:rPr>
      </w:pPr>
      <w:r w:rsidRPr="003900B0">
        <w:rPr>
          <w:rFonts w:eastAsia="Cambria" w:cs="Arial"/>
          <w:sz w:val="22"/>
        </w:rPr>
        <w:t xml:space="preserve">Una de las personas adscritas a la ejecución del contrato </w:t>
      </w:r>
      <w:r w:rsidR="004D6360">
        <w:rPr>
          <w:rFonts w:eastAsia="Cambria" w:cs="Arial"/>
          <w:sz w:val="22"/>
        </w:rPr>
        <w:t>dispone de</w:t>
      </w:r>
      <w:r w:rsidRPr="003900B0">
        <w:rPr>
          <w:rFonts w:eastAsia="Cambria" w:cs="Arial"/>
          <w:sz w:val="22"/>
        </w:rPr>
        <w:t xml:space="preserve"> formación acreditada</w:t>
      </w:r>
      <w:r w:rsidR="0016542F" w:rsidRPr="0016542F">
        <w:rPr>
          <w:rFonts w:eastAsia="Cambria" w:cs="Arial"/>
          <w:sz w:val="22"/>
        </w:rPr>
        <w:t xml:space="preserve"> </w:t>
      </w:r>
      <w:r w:rsidR="0016542F">
        <w:rPr>
          <w:rFonts w:eastAsia="Cambria" w:cs="Arial"/>
          <w:sz w:val="22"/>
        </w:rPr>
        <w:t>adicional</w:t>
      </w:r>
      <w:r w:rsidR="0016542F" w:rsidRPr="0016542F">
        <w:rPr>
          <w:rFonts w:eastAsia="Cambria" w:cs="Arial"/>
          <w:sz w:val="22"/>
        </w:rPr>
        <w:t xml:space="preserve"> a la exigida </w:t>
      </w:r>
      <w:r w:rsidR="0016542F">
        <w:rPr>
          <w:rFonts w:eastAsia="Cambria" w:cs="Arial"/>
          <w:sz w:val="22"/>
        </w:rPr>
        <w:t>como</w:t>
      </w:r>
      <w:r w:rsidR="0016542F" w:rsidRPr="0016542F">
        <w:rPr>
          <w:rFonts w:eastAsia="Cambria" w:cs="Arial"/>
          <w:sz w:val="22"/>
        </w:rPr>
        <w:t xml:space="preserve"> solvencia mínima</w:t>
      </w:r>
      <w:r w:rsidR="0016542F">
        <w:rPr>
          <w:rFonts w:eastAsia="Cambria" w:cs="Arial"/>
          <w:sz w:val="22"/>
        </w:rPr>
        <w:t xml:space="preserve"> </w:t>
      </w:r>
      <w:r w:rsidR="0016542F" w:rsidRPr="0016542F">
        <w:rPr>
          <w:rFonts w:eastAsia="Cambria" w:cs="Arial"/>
          <w:sz w:val="22"/>
        </w:rPr>
        <w:t>en materia de formación específica correspondiente a</w:t>
      </w:r>
      <w:r w:rsidR="004D6360">
        <w:rPr>
          <w:rFonts w:eastAsia="Cambria" w:cs="Arial"/>
          <w:sz w:val="22"/>
        </w:rPr>
        <w:t>l</w:t>
      </w:r>
      <w:r w:rsidR="0016542F" w:rsidRPr="0016542F">
        <w:rPr>
          <w:rFonts w:eastAsia="Cambria" w:cs="Arial"/>
          <w:sz w:val="22"/>
        </w:rPr>
        <w:t xml:space="preserve"> lote </w:t>
      </w:r>
      <w:proofErr w:type="spellStart"/>
      <w:r w:rsidR="00B01B96">
        <w:rPr>
          <w:rFonts w:eastAsia="Cambria" w:cs="Arial"/>
          <w:sz w:val="22"/>
        </w:rPr>
        <w:t>nº</w:t>
      </w:r>
      <w:proofErr w:type="spellEnd"/>
      <w:r w:rsidR="00B01B96">
        <w:rPr>
          <w:rFonts w:eastAsia="Cambria" w:cs="Arial"/>
          <w:sz w:val="22"/>
        </w:rPr>
        <w:t xml:space="preserve"> 3 </w:t>
      </w:r>
      <w:r w:rsidR="0016542F" w:rsidRPr="0016542F">
        <w:rPr>
          <w:rFonts w:eastAsia="Cambria" w:cs="Arial"/>
          <w:sz w:val="22"/>
        </w:rPr>
        <w:t>con una duración mínima de 10</w:t>
      </w:r>
      <w:r w:rsidRPr="0016542F">
        <w:rPr>
          <w:rFonts w:eastAsia="Cambria" w:cs="Arial"/>
          <w:sz w:val="22"/>
        </w:rPr>
        <w:t>0 horas.</w:t>
      </w:r>
    </w:p>
    <w:p w14:paraId="2D9B0624" w14:textId="2BAD6323" w:rsidR="0016542F" w:rsidRPr="0016542F" w:rsidRDefault="0016542F" w:rsidP="0016542F">
      <w:pPr>
        <w:rPr>
          <w:rFonts w:eastAsia="Cambria" w:cs="Arial"/>
          <w:sz w:val="22"/>
        </w:rPr>
      </w:pPr>
    </w:p>
    <w:p w14:paraId="35265BD4" w14:textId="48FEE14B" w:rsidR="0016542F" w:rsidRDefault="004D6360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  <w:r>
        <w:rPr>
          <w:rFonts w:eastAsia="Cambria"/>
          <w:color w:val="auto"/>
          <w:sz w:val="22"/>
          <w:szCs w:val="22"/>
          <w:lang w:eastAsia="en-US"/>
        </w:rPr>
        <w:t>Se</w:t>
      </w:r>
      <w:r w:rsidR="0016542F">
        <w:rPr>
          <w:rFonts w:eastAsia="Cambria"/>
          <w:color w:val="auto"/>
          <w:sz w:val="22"/>
          <w:szCs w:val="22"/>
          <w:lang w:eastAsia="en-US"/>
        </w:rPr>
        <w:t xml:space="preserve"> aporta</w:t>
      </w:r>
      <w:r w:rsidR="002D4D08" w:rsidRPr="0016542F">
        <w:rPr>
          <w:rFonts w:eastAsia="Cambria"/>
          <w:color w:val="auto"/>
          <w:sz w:val="22"/>
          <w:szCs w:val="22"/>
          <w:lang w:eastAsia="en-US"/>
        </w:rPr>
        <w:t xml:space="preserve"> </w:t>
      </w:r>
      <w:r w:rsidR="0016542F" w:rsidRPr="0016542F">
        <w:rPr>
          <w:rFonts w:eastAsia="Cambria"/>
          <w:color w:val="auto"/>
          <w:sz w:val="22"/>
          <w:szCs w:val="22"/>
          <w:lang w:eastAsia="en-US"/>
        </w:rPr>
        <w:t>la correspondiente acreditación de dicha formación.</w:t>
      </w:r>
    </w:p>
    <w:p w14:paraId="0766A0F9" w14:textId="6CDC3693" w:rsidR="003B76AC" w:rsidRDefault="003B76AC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5726841C" w14:textId="77777777" w:rsidR="003B76AC" w:rsidRPr="0016542F" w:rsidRDefault="003B76AC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420677D4" w14:textId="6855E751" w:rsidR="006A598C" w:rsidRPr="006A598C" w:rsidRDefault="006A598C" w:rsidP="003B76AC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177E7AE6" w14:textId="4B8408F9" w:rsidR="00FE3556" w:rsidRPr="003B76AC" w:rsidRDefault="006A598C" w:rsidP="003B76AC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sectPr w:rsidR="00FE3556" w:rsidRPr="003B76AC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668C7" w14:textId="77777777" w:rsidR="00605512" w:rsidRDefault="00605512" w:rsidP="00345567">
      <w:r>
        <w:separator/>
      </w:r>
    </w:p>
  </w:endnote>
  <w:endnote w:type="continuationSeparator" w:id="0">
    <w:p w14:paraId="4071F0F1" w14:textId="77777777" w:rsidR="00605512" w:rsidRDefault="00605512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Arial&quot;,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4BD82E35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F15A85">
          <w:rPr>
            <w:rFonts w:cs="Arial"/>
            <w:noProof/>
            <w:color w:val="E8481E"/>
            <w:sz w:val="18"/>
            <w:szCs w:val="18"/>
          </w:rPr>
          <w:t>2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844D9" w14:textId="77777777" w:rsidR="00605512" w:rsidRDefault="00605512" w:rsidP="00345567">
      <w:r>
        <w:separator/>
      </w:r>
    </w:p>
  </w:footnote>
  <w:footnote w:type="continuationSeparator" w:id="0">
    <w:p w14:paraId="61975811" w14:textId="77777777" w:rsidR="00605512" w:rsidRDefault="00605512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7F197FF" w:rsidR="00285968" w:rsidRPr="0025314F" w:rsidRDefault="000D0AB8" w:rsidP="005915FD">
    <w:pPr>
      <w:pStyle w:val="Encabezado"/>
    </w:pPr>
    <w:r w:rsidRPr="0025314F">
      <w:t xml:space="preserve">Anexo </w:t>
    </w:r>
    <w:r w:rsidR="009F680E" w:rsidRPr="0025314F">
      <w:t>III</w:t>
    </w:r>
    <w:r w:rsidR="00427863" w:rsidRPr="0025314F">
      <w:t xml:space="preserve">                </w:t>
    </w:r>
  </w:p>
  <w:p w14:paraId="172C2F35" w14:textId="02090078" w:rsidR="00285968" w:rsidRPr="005915FD" w:rsidRDefault="00285968" w:rsidP="005915FD">
    <w:pPr>
      <w:pStyle w:val="Encabezado"/>
    </w:pPr>
    <w:r w:rsidRPr="0025314F">
      <w:t>Expte:</w:t>
    </w:r>
    <w:r w:rsidR="00D03704" w:rsidRPr="0025314F">
      <w:t>2026/</w:t>
    </w:r>
    <w:r w:rsidR="008C089D">
      <w:t>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481ED8"/>
    <w:multiLevelType w:val="hybridMultilevel"/>
    <w:tmpl w:val="073C0692"/>
    <w:lvl w:ilvl="0" w:tplc="D1146F8A">
      <w:start w:val="1"/>
      <w:numFmt w:val="bullet"/>
      <w:lvlText w:val="-"/>
      <w:lvlJc w:val="left"/>
      <w:pPr>
        <w:ind w:left="1429" w:hanging="360"/>
      </w:pPr>
      <w:rPr>
        <w:rFonts w:ascii="&quot;Arial&quot;,sans-serif" w:hAnsi="&quot;Arial&quot;,sans-serif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0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21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4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6BC657F"/>
    <w:multiLevelType w:val="hybridMultilevel"/>
    <w:tmpl w:val="1F8CAF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5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6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23123456">
    <w:abstractNumId w:val="17"/>
  </w:num>
  <w:num w:numId="2" w16cid:durableId="1531845540">
    <w:abstractNumId w:val="4"/>
  </w:num>
  <w:num w:numId="3" w16cid:durableId="1128357000">
    <w:abstractNumId w:val="0"/>
  </w:num>
  <w:num w:numId="4" w16cid:durableId="270355393">
    <w:abstractNumId w:val="5"/>
  </w:num>
  <w:num w:numId="5" w16cid:durableId="503083489">
    <w:abstractNumId w:val="21"/>
  </w:num>
  <w:num w:numId="6" w16cid:durableId="193930195">
    <w:abstractNumId w:val="22"/>
  </w:num>
  <w:num w:numId="7" w16cid:durableId="1933389373">
    <w:abstractNumId w:val="9"/>
  </w:num>
  <w:num w:numId="8" w16cid:durableId="1577124930">
    <w:abstractNumId w:val="15"/>
  </w:num>
  <w:num w:numId="9" w16cid:durableId="421947778">
    <w:abstractNumId w:val="14"/>
  </w:num>
  <w:num w:numId="10" w16cid:durableId="1126847538">
    <w:abstractNumId w:val="34"/>
  </w:num>
  <w:num w:numId="11" w16cid:durableId="12889010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4454883">
    <w:abstractNumId w:val="24"/>
  </w:num>
  <w:num w:numId="13" w16cid:durableId="531304042">
    <w:abstractNumId w:val="7"/>
  </w:num>
  <w:num w:numId="14" w16cid:durableId="18149816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11088216">
    <w:abstractNumId w:val="25"/>
  </w:num>
  <w:num w:numId="16" w16cid:durableId="112098186">
    <w:abstractNumId w:val="29"/>
  </w:num>
  <w:num w:numId="17" w16cid:durableId="1761680320">
    <w:abstractNumId w:val="28"/>
  </w:num>
  <w:num w:numId="18" w16cid:durableId="463011903">
    <w:abstractNumId w:val="11"/>
  </w:num>
  <w:num w:numId="19" w16cid:durableId="1187519171">
    <w:abstractNumId w:val="16"/>
  </w:num>
  <w:num w:numId="20" w16cid:durableId="2088719882">
    <w:abstractNumId w:val="12"/>
  </w:num>
  <w:num w:numId="21" w16cid:durableId="394426940">
    <w:abstractNumId w:val="26"/>
  </w:num>
  <w:num w:numId="22" w16cid:durableId="1707289430">
    <w:abstractNumId w:val="23"/>
  </w:num>
  <w:num w:numId="23" w16cid:durableId="145127301">
    <w:abstractNumId w:val="3"/>
  </w:num>
  <w:num w:numId="24" w16cid:durableId="668826585">
    <w:abstractNumId w:val="23"/>
    <w:lvlOverride w:ilvl="0">
      <w:startOverride w:val="1"/>
    </w:lvlOverride>
  </w:num>
  <w:num w:numId="25" w16cid:durableId="471601146">
    <w:abstractNumId w:val="31"/>
  </w:num>
  <w:num w:numId="26" w16cid:durableId="1225457960">
    <w:abstractNumId w:val="13"/>
  </w:num>
  <w:num w:numId="27" w16cid:durableId="1876309220">
    <w:abstractNumId w:val="10"/>
  </w:num>
  <w:num w:numId="28" w16cid:durableId="1584533955">
    <w:abstractNumId w:val="23"/>
    <w:lvlOverride w:ilvl="0">
      <w:startOverride w:val="1"/>
    </w:lvlOverride>
  </w:num>
  <w:num w:numId="29" w16cid:durableId="319237043">
    <w:abstractNumId w:val="23"/>
    <w:lvlOverride w:ilvl="0">
      <w:startOverride w:val="1"/>
    </w:lvlOverride>
  </w:num>
  <w:num w:numId="30" w16cid:durableId="1972128326">
    <w:abstractNumId w:val="20"/>
  </w:num>
  <w:num w:numId="31" w16cid:durableId="199190550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74478832">
    <w:abstractNumId w:val="35"/>
  </w:num>
  <w:num w:numId="33" w16cid:durableId="1041856387">
    <w:abstractNumId w:val="6"/>
  </w:num>
  <w:num w:numId="34" w16cid:durableId="404256157">
    <w:abstractNumId w:val="8"/>
  </w:num>
  <w:num w:numId="35" w16cid:durableId="1712028525">
    <w:abstractNumId w:val="2"/>
  </w:num>
  <w:num w:numId="36" w16cid:durableId="1445464119">
    <w:abstractNumId w:val="30"/>
  </w:num>
  <w:num w:numId="37" w16cid:durableId="2141217437">
    <w:abstractNumId w:val="27"/>
  </w:num>
  <w:num w:numId="38" w16cid:durableId="1598831690">
    <w:abstractNumId w:val="36"/>
  </w:num>
  <w:num w:numId="39" w16cid:durableId="1133716248">
    <w:abstractNumId w:val="1"/>
  </w:num>
  <w:num w:numId="40" w16cid:durableId="898176092">
    <w:abstractNumId w:val="33"/>
  </w:num>
  <w:num w:numId="41" w16cid:durableId="1167788375">
    <w:abstractNumId w:val="19"/>
  </w:num>
  <w:num w:numId="42" w16cid:durableId="770853344">
    <w:abstractNumId w:val="32"/>
  </w:num>
  <w:num w:numId="43" w16cid:durableId="19147022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3FD8"/>
    <w:rsid w:val="000456BC"/>
    <w:rsid w:val="000578AA"/>
    <w:rsid w:val="000C649E"/>
    <w:rsid w:val="000D0AB8"/>
    <w:rsid w:val="000D7F67"/>
    <w:rsid w:val="00122CBA"/>
    <w:rsid w:val="001356B0"/>
    <w:rsid w:val="0016542F"/>
    <w:rsid w:val="001D46C4"/>
    <w:rsid w:val="001F27FB"/>
    <w:rsid w:val="00204D13"/>
    <w:rsid w:val="00213912"/>
    <w:rsid w:val="0025314F"/>
    <w:rsid w:val="00253E20"/>
    <w:rsid w:val="00285968"/>
    <w:rsid w:val="00296C22"/>
    <w:rsid w:val="002A6735"/>
    <w:rsid w:val="002B48CF"/>
    <w:rsid w:val="002C05A1"/>
    <w:rsid w:val="002D4D08"/>
    <w:rsid w:val="0031261E"/>
    <w:rsid w:val="003261C8"/>
    <w:rsid w:val="00345567"/>
    <w:rsid w:val="00373E01"/>
    <w:rsid w:val="00386754"/>
    <w:rsid w:val="003900B0"/>
    <w:rsid w:val="003950AE"/>
    <w:rsid w:val="003A2734"/>
    <w:rsid w:val="003B0501"/>
    <w:rsid w:val="003B76AC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D6360"/>
    <w:rsid w:val="004F01B6"/>
    <w:rsid w:val="005163D4"/>
    <w:rsid w:val="00520AE4"/>
    <w:rsid w:val="00524CFD"/>
    <w:rsid w:val="00566B1C"/>
    <w:rsid w:val="00573123"/>
    <w:rsid w:val="00575861"/>
    <w:rsid w:val="005818B0"/>
    <w:rsid w:val="0058419A"/>
    <w:rsid w:val="0058459C"/>
    <w:rsid w:val="005915FD"/>
    <w:rsid w:val="00597CA1"/>
    <w:rsid w:val="005B1430"/>
    <w:rsid w:val="005B55D0"/>
    <w:rsid w:val="006003DB"/>
    <w:rsid w:val="00605512"/>
    <w:rsid w:val="00622FC9"/>
    <w:rsid w:val="00681737"/>
    <w:rsid w:val="00693956"/>
    <w:rsid w:val="006A598C"/>
    <w:rsid w:val="006C3963"/>
    <w:rsid w:val="006C5F00"/>
    <w:rsid w:val="006D20BE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089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63795"/>
    <w:rsid w:val="00972E4B"/>
    <w:rsid w:val="00974C18"/>
    <w:rsid w:val="009B3D51"/>
    <w:rsid w:val="009E22A2"/>
    <w:rsid w:val="009E3769"/>
    <w:rsid w:val="009F680E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1B96"/>
    <w:rsid w:val="00B03994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14D9"/>
    <w:rsid w:val="00C22E05"/>
    <w:rsid w:val="00C32688"/>
    <w:rsid w:val="00C52BF5"/>
    <w:rsid w:val="00C55B5F"/>
    <w:rsid w:val="00D03704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15A85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  <w:rsid w:val="00FE767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3CF12D-FC69-4B54-87D9-C9C26AC2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1608</Characters>
  <Application>Microsoft Office Word</Application>
  <DocSecurity>0</DocSecurity>
  <Lines>40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4</cp:revision>
  <cp:lastPrinted>2016-09-26T08:44:00Z</cp:lastPrinted>
  <dcterms:created xsi:type="dcterms:W3CDTF">2026-08-06T11:05:00Z</dcterms:created>
  <dcterms:modified xsi:type="dcterms:W3CDTF">2026-08-10T12:00:00Z</dcterms:modified>
</cp:coreProperties>
</file>