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674" w:rsidRDefault="008A5674" w:rsidP="008A5674">
      <w:pPr>
        <w:jc w:val="center"/>
        <w:rPr>
          <w:b/>
          <w:sz w:val="24"/>
          <w:szCs w:val="24"/>
        </w:rPr>
      </w:pPr>
    </w:p>
    <w:p w:rsidR="008A5674" w:rsidRPr="00A84573" w:rsidRDefault="008A5674" w:rsidP="008A5674">
      <w:pPr>
        <w:jc w:val="center"/>
        <w:rPr>
          <w:b/>
          <w:sz w:val="24"/>
          <w:szCs w:val="24"/>
        </w:rPr>
      </w:pPr>
      <w:r w:rsidRPr="00881060">
        <w:rPr>
          <w:b/>
          <w:sz w:val="24"/>
          <w:szCs w:val="24"/>
        </w:rPr>
        <w:t>ANEXO 3. MODELO DE PROPOSICIÓN ECONÓMICA</w:t>
      </w:r>
    </w:p>
    <w:p w:rsidR="008A5674" w:rsidRPr="00A84573" w:rsidRDefault="008A5674" w:rsidP="008A5674">
      <w:pPr>
        <w:jc w:val="center"/>
        <w:rPr>
          <w:bCs/>
          <w:sz w:val="24"/>
          <w:szCs w:val="24"/>
        </w:rPr>
      </w:pPr>
      <w:r w:rsidRPr="00A84573">
        <w:rPr>
          <w:bCs/>
          <w:sz w:val="24"/>
          <w:szCs w:val="24"/>
        </w:rPr>
        <w:t>(A incluir en sobre BC: Proposición relativa a criterios cuantificables mediante fórmulas)</w:t>
      </w:r>
    </w:p>
    <w:p w:rsidR="008A5674" w:rsidRPr="00A84573" w:rsidRDefault="008A5674" w:rsidP="008A5674">
      <w:pPr>
        <w:jc w:val="center"/>
        <w:rPr>
          <w:bCs/>
          <w:sz w:val="24"/>
          <w:szCs w:val="24"/>
        </w:rPr>
      </w:pPr>
    </w:p>
    <w:tbl>
      <w:tblPr>
        <w:tblW w:w="4842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1976"/>
        <w:gridCol w:w="6023"/>
        <w:gridCol w:w="236"/>
      </w:tblGrid>
      <w:tr w:rsidR="008A5674" w:rsidRPr="00A84573" w:rsidTr="00D906E3">
        <w:trPr>
          <w:trHeight w:val="170"/>
        </w:trPr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Don/Doña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left="1440" w:right="-288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DNI número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domicilio en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calle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rPr>
          <w:trHeight w:val="120"/>
        </w:trPr>
        <w:tc>
          <w:tcPr>
            <w:tcW w:w="4857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en nombre propio o en representación de (táchese lo que no proceda)</w:t>
            </w:r>
          </w:p>
        </w:tc>
        <w:tc>
          <w:tcPr>
            <w:tcW w:w="143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NIF número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 xml:space="preserve">con domicilio en 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calle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teléfono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</w:tbl>
    <w:p w:rsidR="00A631B4" w:rsidRDefault="00A631B4" w:rsidP="00A631B4">
      <w:pPr>
        <w:tabs>
          <w:tab w:val="left" w:pos="5103"/>
        </w:tabs>
        <w:spacing w:after="240"/>
        <w:jc w:val="both"/>
        <w:rPr>
          <w:sz w:val="24"/>
          <w:szCs w:val="24"/>
        </w:rPr>
      </w:pPr>
    </w:p>
    <w:p w:rsidR="00A631B4" w:rsidRDefault="00A631B4" w:rsidP="00A631B4">
      <w:pPr>
        <w:tabs>
          <w:tab w:val="left" w:pos="5103"/>
        </w:tabs>
        <w:spacing w:after="240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Pr="00A84573">
        <w:rPr>
          <w:sz w:val="24"/>
          <w:szCs w:val="24"/>
        </w:rPr>
        <w:t>nterado del anuncio publicado para la contratación por procedimiento abierto y adjudicación a la oferta más ventajosa en su conj</w:t>
      </w:r>
      <w:r>
        <w:rPr>
          <w:sz w:val="24"/>
          <w:szCs w:val="24"/>
        </w:rPr>
        <w:t xml:space="preserve">unto, del Acuerdo </w:t>
      </w:r>
      <w:r w:rsidRPr="00F57C9F">
        <w:rPr>
          <w:sz w:val="24"/>
          <w:szCs w:val="24"/>
        </w:rPr>
        <w:t xml:space="preserve">Marco </w:t>
      </w:r>
      <w:bookmarkStart w:id="0" w:name="_GoBack"/>
      <w:r w:rsidR="008D3F1A">
        <w:rPr>
          <w:sz w:val="24"/>
          <w:szCs w:val="24"/>
        </w:rPr>
        <w:t>FARM</w:t>
      </w:r>
      <w:bookmarkEnd w:id="0"/>
      <w:r w:rsidR="008D3F1A">
        <w:rPr>
          <w:sz w:val="24"/>
          <w:szCs w:val="24"/>
        </w:rPr>
        <w:t xml:space="preserve"> F134</w:t>
      </w:r>
      <w:r w:rsidRPr="00F57C9F">
        <w:rPr>
          <w:sz w:val="24"/>
          <w:szCs w:val="24"/>
        </w:rPr>
        <w:t>-</w:t>
      </w:r>
      <w:r>
        <w:rPr>
          <w:sz w:val="24"/>
          <w:szCs w:val="24"/>
        </w:rPr>
        <w:t>2026</w:t>
      </w:r>
      <w:r w:rsidRPr="00A84573">
        <w:rPr>
          <w:sz w:val="24"/>
          <w:szCs w:val="24"/>
        </w:rPr>
        <w:t xml:space="preserve"> de S</w:t>
      </w:r>
      <w:r>
        <w:rPr>
          <w:sz w:val="24"/>
          <w:szCs w:val="24"/>
        </w:rPr>
        <w:t xml:space="preserve">uministro de </w:t>
      </w:r>
      <w:r w:rsidR="008D3F1A">
        <w:rPr>
          <w:sz w:val="24"/>
          <w:szCs w:val="24"/>
        </w:rPr>
        <w:t>varios medicamentos</w:t>
      </w:r>
      <w:r>
        <w:rPr>
          <w:sz w:val="24"/>
          <w:szCs w:val="24"/>
        </w:rPr>
        <w:t xml:space="preserve"> con destino a</w:t>
      </w:r>
      <w:r w:rsidRPr="00A84573">
        <w:rPr>
          <w:sz w:val="24"/>
          <w:szCs w:val="24"/>
        </w:rPr>
        <w:t xml:space="preserve"> los servicios de farmacia de los centros dependientes del Servicio Navarro de Salud - </w:t>
      </w:r>
      <w:proofErr w:type="spellStart"/>
      <w:r w:rsidRPr="00A84573">
        <w:rPr>
          <w:sz w:val="24"/>
          <w:szCs w:val="24"/>
        </w:rPr>
        <w:t>Osasunbidea</w:t>
      </w:r>
      <w:proofErr w:type="spellEnd"/>
      <w:r w:rsidRPr="00A84573">
        <w:rPr>
          <w:sz w:val="24"/>
          <w:szCs w:val="24"/>
        </w:rPr>
        <w:t xml:space="preserve">, acepta incondicionalmente el Pliego Regulador del </w:t>
      </w:r>
      <w:r>
        <w:rPr>
          <w:sz w:val="24"/>
          <w:szCs w:val="24"/>
        </w:rPr>
        <w:t>acuerdo marco y se compromete a ejecutar los</w:t>
      </w:r>
      <w:r w:rsidRPr="00A84573">
        <w:rPr>
          <w:sz w:val="24"/>
          <w:szCs w:val="24"/>
        </w:rPr>
        <w:t xml:space="preserve"> </w:t>
      </w:r>
      <w:r>
        <w:rPr>
          <w:sz w:val="24"/>
          <w:szCs w:val="24"/>
        </w:rPr>
        <w:t>contratos</w:t>
      </w:r>
      <w:r w:rsidRPr="00A84573">
        <w:rPr>
          <w:sz w:val="24"/>
          <w:szCs w:val="24"/>
        </w:rPr>
        <w:t xml:space="preserve"> con estricta sujeción a los expresados requisitos y condiciones por la cantidad anual, IVA </w:t>
      </w:r>
      <w:r>
        <w:rPr>
          <w:sz w:val="24"/>
          <w:szCs w:val="24"/>
        </w:rPr>
        <w:t>excluido, que a continuación se indica:</w:t>
      </w:r>
    </w:p>
    <w:tbl>
      <w:tblPr>
        <w:tblW w:w="8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985"/>
        <w:gridCol w:w="1275"/>
        <w:gridCol w:w="1418"/>
        <w:gridCol w:w="1500"/>
        <w:gridCol w:w="1615"/>
      </w:tblGrid>
      <w:tr w:rsidR="008D3F1A" w:rsidRPr="00ED7E8F" w:rsidTr="002140EE">
        <w:trPr>
          <w:trHeight w:val="9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  <w:lang w:val="es-ES"/>
              </w:rPr>
              <w:t> Lote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  <w:lang w:val="es-ES"/>
              </w:rPr>
              <w:t>Descripción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F1A" w:rsidRPr="00ED7E8F" w:rsidRDefault="008D3F1A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  <w:lang w:val="es-ES"/>
              </w:rPr>
              <w:t>Precio (€) máximo unitario (sin IVA)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F1A" w:rsidRPr="00ED7E8F" w:rsidRDefault="008D3F1A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  <w:lang w:val="es-ES"/>
              </w:rPr>
              <w:t>Unidades para dos años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F1A" w:rsidRPr="00ED7E8F" w:rsidRDefault="008D3F1A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  <w:lang w:val="es-ES"/>
              </w:rPr>
              <w:t>Importe estimado para dos años (€, sin IVA)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F1A" w:rsidRPr="00ED7E8F" w:rsidRDefault="008D3F1A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  <w:lang w:val="es-ES"/>
              </w:rPr>
              <w:t>Precio (€) unitario ofertado (sin IVA)</w:t>
            </w:r>
          </w:p>
        </w:tc>
      </w:tr>
      <w:tr w:rsidR="008D3F1A" w:rsidRPr="00ED7E8F" w:rsidTr="002140EE">
        <w:trPr>
          <w:trHeight w:val="30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  <w:lang w:val="es-ES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rPr>
                <w:color w:val="000000"/>
                <w:sz w:val="22"/>
                <w:szCs w:val="22"/>
                <w:lang w:val="es-ES"/>
              </w:rPr>
            </w:pPr>
            <w:proofErr w:type="spellStart"/>
            <w:r w:rsidRPr="00ED7E8F">
              <w:rPr>
                <w:color w:val="000000"/>
                <w:sz w:val="22"/>
                <w:szCs w:val="22"/>
                <w:lang w:val="es-ES"/>
              </w:rPr>
              <w:t>Axitinib</w:t>
            </w:r>
            <w:proofErr w:type="spellEnd"/>
            <w:r w:rsidRPr="00ED7E8F">
              <w:rPr>
                <w:color w:val="000000"/>
                <w:sz w:val="22"/>
                <w:szCs w:val="22"/>
                <w:lang w:val="es-ES"/>
              </w:rPr>
              <w:t xml:space="preserve"> 1 mg, comprimidos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</w:rPr>
              <w:t>4,42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</w:rPr>
              <w:t>9.220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</w:rPr>
              <w:t>40.728,35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3F1A" w:rsidRPr="00ED7E8F" w:rsidRDefault="008D3F1A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8D3F1A" w:rsidRPr="00ED7E8F" w:rsidTr="002140EE">
        <w:trPr>
          <w:trHeight w:val="30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3F1A" w:rsidRPr="00ED7E8F" w:rsidRDefault="008D3F1A" w:rsidP="002140EE">
            <w:pPr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rPr>
                <w:color w:val="000000"/>
                <w:sz w:val="22"/>
                <w:szCs w:val="22"/>
                <w:lang w:val="es-ES"/>
              </w:rPr>
            </w:pPr>
            <w:proofErr w:type="spellStart"/>
            <w:r w:rsidRPr="00ED7E8F">
              <w:rPr>
                <w:color w:val="000000"/>
                <w:sz w:val="22"/>
                <w:szCs w:val="22"/>
                <w:lang w:val="es-ES"/>
              </w:rPr>
              <w:t>Axitinib</w:t>
            </w:r>
            <w:proofErr w:type="spellEnd"/>
            <w:r w:rsidRPr="00ED7E8F">
              <w:rPr>
                <w:color w:val="000000"/>
                <w:sz w:val="22"/>
                <w:szCs w:val="22"/>
                <w:lang w:val="es-ES"/>
              </w:rPr>
              <w:t xml:space="preserve"> 5 mg, comprimidos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</w:rPr>
              <w:t>22,10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</w:rPr>
              <w:t>974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</w:rPr>
              <w:t>21.529,63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3F1A" w:rsidRPr="00ED7E8F" w:rsidRDefault="008D3F1A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8D3F1A" w:rsidRPr="00ED7E8F" w:rsidTr="002140EE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  <w:lang w:val="es-ES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rPr>
                <w:color w:val="000000"/>
                <w:sz w:val="22"/>
                <w:szCs w:val="22"/>
                <w:lang w:val="es-ES"/>
              </w:rPr>
            </w:pPr>
            <w:proofErr w:type="spellStart"/>
            <w:r w:rsidRPr="00ED7E8F">
              <w:rPr>
                <w:color w:val="000000"/>
                <w:sz w:val="22"/>
                <w:szCs w:val="22"/>
                <w:lang w:val="es-ES"/>
              </w:rPr>
              <w:t>Azacitidina</w:t>
            </w:r>
            <w:proofErr w:type="spellEnd"/>
            <w:r w:rsidRPr="00ED7E8F">
              <w:rPr>
                <w:color w:val="000000"/>
                <w:sz w:val="22"/>
                <w:szCs w:val="22"/>
                <w:lang w:val="es-ES"/>
              </w:rPr>
              <w:t xml:space="preserve"> (25 mg/</w:t>
            </w:r>
            <w:proofErr w:type="spellStart"/>
            <w:r w:rsidRPr="00ED7E8F">
              <w:rPr>
                <w:color w:val="000000"/>
                <w:sz w:val="22"/>
                <w:szCs w:val="22"/>
                <w:lang w:val="es-ES"/>
              </w:rPr>
              <w:t>mL</w:t>
            </w:r>
            <w:proofErr w:type="spellEnd"/>
            <w:r w:rsidRPr="00ED7E8F">
              <w:rPr>
                <w:color w:val="000000"/>
                <w:sz w:val="22"/>
                <w:szCs w:val="22"/>
                <w:lang w:val="es-ES"/>
              </w:rPr>
              <w:t>) vial de 100 mg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</w:rPr>
              <w:t>5.540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</w:rPr>
              <w:t>193.900,00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3F1A" w:rsidRPr="00ED7E8F" w:rsidRDefault="008D3F1A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8D3F1A" w:rsidRPr="00ED7E8F" w:rsidTr="002140EE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  <w:lang w:val="es-ES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rPr>
                <w:color w:val="000000"/>
                <w:sz w:val="22"/>
                <w:szCs w:val="22"/>
                <w:lang w:val="es-ES"/>
              </w:rPr>
            </w:pPr>
            <w:proofErr w:type="spellStart"/>
            <w:r w:rsidRPr="00ED7E8F">
              <w:rPr>
                <w:color w:val="000000"/>
                <w:sz w:val="22"/>
                <w:szCs w:val="22"/>
                <w:lang w:val="es-ES"/>
              </w:rPr>
              <w:t>Dalbavancina</w:t>
            </w:r>
            <w:proofErr w:type="spellEnd"/>
            <w:r w:rsidRPr="00ED7E8F">
              <w:rPr>
                <w:color w:val="000000"/>
                <w:sz w:val="22"/>
                <w:szCs w:val="22"/>
                <w:lang w:val="es-ES"/>
              </w:rPr>
              <w:t xml:space="preserve"> 500 mg, vial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</w:rPr>
              <w:t>200,59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</w:rPr>
              <w:t>606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</w:rPr>
              <w:t>121.558,33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3F1A" w:rsidRPr="00ED7E8F" w:rsidRDefault="008D3F1A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8D3F1A" w:rsidRPr="00ED7E8F" w:rsidTr="002140EE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  <w:lang w:val="es-ES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rPr>
                <w:color w:val="000000"/>
                <w:sz w:val="22"/>
                <w:szCs w:val="22"/>
                <w:lang w:val="es-ES"/>
              </w:rPr>
            </w:pPr>
            <w:proofErr w:type="spellStart"/>
            <w:r w:rsidRPr="00ED7E8F">
              <w:rPr>
                <w:color w:val="000000"/>
                <w:sz w:val="22"/>
                <w:szCs w:val="22"/>
                <w:lang w:val="es-ES"/>
              </w:rPr>
              <w:t>Paclitaxel</w:t>
            </w:r>
            <w:proofErr w:type="spellEnd"/>
            <w:r w:rsidRPr="00ED7E8F">
              <w:rPr>
                <w:color w:val="000000"/>
                <w:sz w:val="22"/>
                <w:szCs w:val="22"/>
                <w:lang w:val="es-ES"/>
              </w:rPr>
              <w:t xml:space="preserve"> albumina </w:t>
            </w:r>
            <w:r w:rsidRPr="00ED7E8F">
              <w:rPr>
                <w:sz w:val="22"/>
                <w:szCs w:val="22"/>
                <w:lang w:val="es-ES"/>
              </w:rPr>
              <w:t>5 mg/</w:t>
            </w:r>
            <w:proofErr w:type="spellStart"/>
            <w:r w:rsidRPr="00ED7E8F">
              <w:rPr>
                <w:sz w:val="22"/>
                <w:szCs w:val="22"/>
                <w:lang w:val="es-ES"/>
              </w:rPr>
              <w:t>mL</w:t>
            </w:r>
            <w:proofErr w:type="spellEnd"/>
            <w:r w:rsidRPr="00ED7E8F">
              <w:rPr>
                <w:sz w:val="22"/>
                <w:szCs w:val="22"/>
                <w:lang w:val="es-ES"/>
              </w:rPr>
              <w:t xml:space="preserve">, vial de </w:t>
            </w:r>
            <w:r w:rsidRPr="00ED7E8F">
              <w:rPr>
                <w:color w:val="000000"/>
                <w:sz w:val="22"/>
                <w:szCs w:val="22"/>
                <w:lang w:val="es-ES"/>
              </w:rPr>
              <w:t>100 mg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</w:rPr>
              <w:t>57,33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</w:rPr>
              <w:t>2.860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</w:rPr>
              <w:t>163.973,33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3F1A" w:rsidRPr="00ED7E8F" w:rsidRDefault="008D3F1A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8D3F1A" w:rsidRPr="00ED7E8F" w:rsidTr="002140EE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  <w:lang w:val="es-ES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rPr>
                <w:color w:val="000000"/>
                <w:sz w:val="22"/>
                <w:szCs w:val="22"/>
                <w:lang w:val="es-ES"/>
              </w:rPr>
            </w:pPr>
            <w:proofErr w:type="spellStart"/>
            <w:r w:rsidRPr="00ED7E8F">
              <w:rPr>
                <w:color w:val="000000"/>
                <w:sz w:val="22"/>
                <w:szCs w:val="22"/>
                <w:lang w:val="es-ES"/>
              </w:rPr>
              <w:t>Pemetrexed</w:t>
            </w:r>
            <w:proofErr w:type="spellEnd"/>
            <w:r w:rsidRPr="00ED7E8F">
              <w:rPr>
                <w:color w:val="000000"/>
                <w:sz w:val="22"/>
                <w:szCs w:val="22"/>
                <w:lang w:val="es-ES"/>
              </w:rPr>
              <w:t xml:space="preserve"> </w:t>
            </w:r>
            <w:r w:rsidRPr="00ED7E8F">
              <w:rPr>
                <w:sz w:val="22"/>
                <w:szCs w:val="22"/>
                <w:lang w:val="es-ES"/>
              </w:rPr>
              <w:t>25 mg/</w:t>
            </w:r>
            <w:proofErr w:type="spellStart"/>
            <w:r w:rsidRPr="00ED7E8F">
              <w:rPr>
                <w:sz w:val="22"/>
                <w:szCs w:val="22"/>
                <w:lang w:val="es-ES"/>
              </w:rPr>
              <w:t>mL</w:t>
            </w:r>
            <w:proofErr w:type="spellEnd"/>
            <w:r w:rsidRPr="00ED7E8F">
              <w:rPr>
                <w:color w:val="000000"/>
                <w:sz w:val="22"/>
                <w:szCs w:val="22"/>
                <w:lang w:val="es-ES"/>
              </w:rPr>
              <w:t xml:space="preserve">, vial de 40 </w:t>
            </w:r>
            <w:proofErr w:type="spellStart"/>
            <w:r w:rsidRPr="00ED7E8F">
              <w:rPr>
                <w:color w:val="000000"/>
                <w:sz w:val="22"/>
                <w:szCs w:val="22"/>
                <w:lang w:val="es-ES"/>
              </w:rPr>
              <w:t>mL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</w:rPr>
              <w:t>56,00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</w:rPr>
              <w:t>1.744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F1A" w:rsidRPr="00ED7E8F" w:rsidRDefault="008D3F1A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ED7E8F">
              <w:rPr>
                <w:color w:val="000000"/>
                <w:sz w:val="22"/>
                <w:szCs w:val="22"/>
              </w:rPr>
              <w:t>97.664,00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3F1A" w:rsidRPr="00ED7E8F" w:rsidRDefault="008D3F1A" w:rsidP="002140EE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</w:tbl>
    <w:p w:rsidR="00A631B4" w:rsidRDefault="00A631B4" w:rsidP="00A631B4">
      <w:pPr>
        <w:tabs>
          <w:tab w:val="left" w:pos="5103"/>
        </w:tabs>
        <w:spacing w:after="240"/>
        <w:jc w:val="both"/>
        <w:rPr>
          <w:sz w:val="24"/>
          <w:szCs w:val="24"/>
        </w:rPr>
      </w:pPr>
    </w:p>
    <w:p w:rsidR="008A5674" w:rsidRDefault="008A5674" w:rsidP="008A5674">
      <w:pPr>
        <w:tabs>
          <w:tab w:val="left" w:pos="5103"/>
        </w:tabs>
        <w:spacing w:after="240"/>
        <w:jc w:val="both"/>
        <w:rPr>
          <w:sz w:val="24"/>
          <w:szCs w:val="24"/>
        </w:rPr>
      </w:pPr>
    </w:p>
    <w:p w:rsidR="008A5674" w:rsidRPr="00A84573" w:rsidRDefault="008A5674" w:rsidP="008A5674">
      <w:pPr>
        <w:rPr>
          <w:bCs/>
          <w:sz w:val="24"/>
          <w:szCs w:val="24"/>
        </w:rPr>
      </w:pPr>
    </w:p>
    <w:p w:rsidR="008A5674" w:rsidRPr="00A84573" w:rsidRDefault="008A5674" w:rsidP="008A5674">
      <w:pPr>
        <w:jc w:val="center"/>
        <w:rPr>
          <w:sz w:val="24"/>
          <w:szCs w:val="24"/>
        </w:rPr>
      </w:pPr>
      <w:r w:rsidRPr="00A84573">
        <w:rPr>
          <w:sz w:val="24"/>
          <w:szCs w:val="24"/>
        </w:rPr>
        <w:t>Lugar, fecha y firma</w:t>
      </w:r>
    </w:p>
    <w:sectPr w:rsidR="008A5674" w:rsidRPr="00A845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674" w:rsidRDefault="008A5674" w:rsidP="008A5674">
      <w:r>
        <w:separator/>
      </w:r>
    </w:p>
  </w:endnote>
  <w:endnote w:type="continuationSeparator" w:id="0">
    <w:p w:rsidR="008A5674" w:rsidRDefault="008A5674" w:rsidP="008A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38A" w:rsidRDefault="007E538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38A" w:rsidRDefault="007E538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38A" w:rsidRDefault="007E53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674" w:rsidRDefault="008A5674" w:rsidP="008A5674">
      <w:r>
        <w:separator/>
      </w:r>
    </w:p>
  </w:footnote>
  <w:footnote w:type="continuationSeparator" w:id="0">
    <w:p w:rsidR="008A5674" w:rsidRDefault="008A5674" w:rsidP="008A5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38A" w:rsidRDefault="007E538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674" w:rsidRDefault="007E538A">
    <w:pPr>
      <w:pStyle w:val="Encabezado"/>
    </w:pPr>
    <w:r w:rsidRPr="006330EC">
      <w:rPr>
        <w:noProof/>
        <w:lang w:val="es-ES"/>
      </w:rPr>
      <w:drawing>
        <wp:inline distT="0" distB="0" distL="0" distR="0" wp14:anchorId="5A8AC90B" wp14:editId="194FA069">
          <wp:extent cx="2203200" cy="752400"/>
          <wp:effectExtent l="0" t="0" r="6985" b="0"/>
          <wp:docPr id="9" name="Imagen 9" descr="C:\Users\X021962\Pictures\LOGOS\Osasunbide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Users\X021962\Pictures\LOGOS\Osasunbide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3200" cy="75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38A" w:rsidRDefault="007E538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674"/>
    <w:rsid w:val="002C76AD"/>
    <w:rsid w:val="00753211"/>
    <w:rsid w:val="007E538A"/>
    <w:rsid w:val="008A5674"/>
    <w:rsid w:val="008D3F1A"/>
    <w:rsid w:val="00A631B4"/>
    <w:rsid w:val="00B44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6A6E7"/>
  <w15:chartTrackingRefBased/>
  <w15:docId w15:val="{4569054B-C4E8-4A1C-9D30-CD0C861C8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56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A567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567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8A567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5674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Heras Heras, María (At. primaria)</dc:creator>
  <cp:keywords/>
  <dc:description/>
  <cp:lastModifiedBy>Heras Heras, María (At. primaria)</cp:lastModifiedBy>
  <cp:revision>2</cp:revision>
  <dcterms:created xsi:type="dcterms:W3CDTF">2026-06-25T10:46:00Z</dcterms:created>
  <dcterms:modified xsi:type="dcterms:W3CDTF">2026-06-25T10:46:00Z</dcterms:modified>
</cp:coreProperties>
</file>