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78D" w:rsidRPr="005D692B" w:rsidRDefault="0057078D" w:rsidP="0057078D">
      <w:pPr>
        <w:keepNext/>
        <w:jc w:val="both"/>
        <w:outlineLvl w:val="0"/>
        <w:rPr>
          <w:rFonts w:ascii="Arial" w:eastAsia="Times New Roman" w:hAnsi="Arial"/>
          <w:b/>
          <w:lang w:val="es-ES_tradnl" w:eastAsia="es-ES"/>
        </w:rPr>
      </w:pPr>
      <w:r>
        <w:rPr>
          <w:rFonts w:ascii="Arial" w:eastAsia="Times New Roman" w:hAnsi="Arial" w:cs="Arial"/>
          <w:b/>
          <w:lang w:val="es-ES_tradnl" w:eastAsia="es-ES"/>
        </w:rPr>
        <w:t>A</w:t>
      </w:r>
      <w:r w:rsidRPr="005D692B">
        <w:rPr>
          <w:rFonts w:ascii="Arial" w:eastAsia="Times New Roman" w:hAnsi="Arial" w:cs="Arial"/>
          <w:b/>
          <w:lang w:val="es-ES_tradnl" w:eastAsia="es-ES"/>
        </w:rPr>
        <w:t xml:space="preserve">NEXO </w:t>
      </w:r>
      <w:r>
        <w:rPr>
          <w:rFonts w:ascii="Arial" w:eastAsia="Times New Roman" w:hAnsi="Arial" w:cs="Arial"/>
          <w:b/>
          <w:color w:val="000000"/>
          <w:lang w:eastAsia="es-ES"/>
        </w:rPr>
        <w:t>III</w:t>
      </w:r>
      <w:r w:rsidRPr="005D692B">
        <w:rPr>
          <w:rFonts w:ascii="Arial" w:eastAsia="Times New Roman" w:hAnsi="Arial" w:cs="Arial"/>
          <w:b/>
          <w:lang w:val="es-ES_tradnl" w:eastAsia="es-ES"/>
        </w:rPr>
        <w:t>.</w:t>
      </w:r>
      <w:bookmarkStart w:id="0" w:name="_Toc199146130"/>
      <w:r w:rsidRPr="005D692B">
        <w:rPr>
          <w:rFonts w:ascii="Arial" w:eastAsia="Times New Roman" w:hAnsi="Arial" w:cs="Arial"/>
          <w:b/>
          <w:lang w:val="es-ES_tradnl" w:eastAsia="es-ES"/>
        </w:rPr>
        <w:t xml:space="preserve"> INFORMACIÓN A VALORAR CONFORME A LOS CRITERIOS DE ADJUDICACIÓN DE CARÁCTER SOCIAL (SOBRE Nº 3)</w:t>
      </w:r>
      <w:bookmarkEnd w:id="0"/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D/Dña.: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  <w:r w:rsidRPr="005D692B">
        <w:rPr>
          <w:rFonts w:ascii="Arial" w:eastAsia="Times New Roman" w:hAnsi="Arial" w:cs="Arial"/>
          <w:color w:val="000000"/>
          <w:lang w:eastAsia="es-ES"/>
        </w:rPr>
        <w:t xml:space="preserve"> </w:t>
      </w:r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con D.N.I. número: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en representación de: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con C.I.F.: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y con dirección de correo electrónico a efectos de notificaciones: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color w:val="000000"/>
          <w:lang w:eastAsia="es-ES"/>
        </w:rPr>
      </w:pPr>
    </w:p>
    <w:p w:rsidR="0057078D" w:rsidRPr="005D692B" w:rsidRDefault="0057078D" w:rsidP="0057078D">
      <w:pPr>
        <w:autoSpaceDE w:val="0"/>
        <w:autoSpaceDN w:val="0"/>
        <w:adjustRightInd w:val="0"/>
        <w:spacing w:before="120" w:after="120"/>
        <w:jc w:val="both"/>
        <w:rPr>
          <w:rFonts w:ascii="Arial" w:eastAsia="Times New Roman" w:hAnsi="Arial" w:cs="Arial"/>
          <w:bCs/>
          <w:lang w:eastAsia="es-ES"/>
        </w:rPr>
      </w:pPr>
      <w:r w:rsidRPr="005D692B">
        <w:rPr>
          <w:rFonts w:ascii="Arial" w:eastAsia="Times New Roman" w:hAnsi="Arial" w:cs="Arial"/>
          <w:color w:val="000000"/>
          <w:lang w:eastAsia="es-ES"/>
        </w:rPr>
        <w:t xml:space="preserve">En relación con el LOTE 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5D692B">
        <w:rPr>
          <w:rFonts w:ascii="Arial" w:eastAsia="Times New Roman" w:hAnsi="Arial" w:cs="Arial"/>
          <w:color w:val="000000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color w:val="000000"/>
          <w:lang w:eastAsia="es-ES"/>
        </w:rPr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noProof/>
          <w:color w:val="000000"/>
          <w:lang w:eastAsia="es-ES"/>
        </w:rPr>
        <w:t> </w:t>
      </w:r>
      <w:r w:rsidRPr="005D692B">
        <w:rPr>
          <w:rFonts w:ascii="Arial" w:eastAsia="Times New Roman" w:hAnsi="Arial" w:cs="Arial"/>
          <w:color w:val="000000"/>
          <w:lang w:eastAsia="es-ES"/>
        </w:rPr>
        <w:fldChar w:fldCharType="end"/>
      </w:r>
      <w:r w:rsidRPr="005D692B">
        <w:rPr>
          <w:rFonts w:ascii="Arial" w:eastAsia="Times New Roman" w:hAnsi="Arial" w:cs="Arial"/>
          <w:color w:val="000000"/>
          <w:lang w:eastAsia="es-ES"/>
        </w:rPr>
        <w:t xml:space="preserve"> de la licitación del “Contrato de obras para la renovación del pavimento del gimnasio y del tejado del colegio público de Beriain”, </w:t>
      </w:r>
      <w:r w:rsidRPr="005D692B">
        <w:rPr>
          <w:rFonts w:ascii="Arial" w:eastAsia="Times New Roman" w:hAnsi="Arial" w:cs="Arial"/>
          <w:color w:val="000000"/>
          <w:lang w:val="es-ES_tradnl" w:eastAsia="es-ES"/>
        </w:rPr>
        <w:t xml:space="preserve">declaro que la </w:t>
      </w:r>
      <w:r w:rsidRPr="005D692B">
        <w:rPr>
          <w:rFonts w:ascii="Arial" w:eastAsia="Times New Roman" w:hAnsi="Arial" w:cs="Arial"/>
          <w:bCs/>
          <w:lang w:eastAsia="es-ES"/>
        </w:rPr>
        <w:t>información a valorar conforme a los criterios de adjudicación de carácter social del pliego de condiciones particulares (PCP) es la siguiente:</w:t>
      </w:r>
    </w:p>
    <w:p w:rsidR="0057078D" w:rsidRPr="005D692B" w:rsidRDefault="0057078D" w:rsidP="0057078D">
      <w:pPr>
        <w:autoSpaceDE w:val="0"/>
        <w:autoSpaceDN w:val="0"/>
        <w:adjustRightInd w:val="0"/>
        <w:rPr>
          <w:rFonts w:ascii="Arial" w:eastAsia="Times New Roman" w:hAnsi="Arial" w:cs="Arial"/>
          <w:lang w:eastAsia="es-ES"/>
        </w:rPr>
      </w:pPr>
    </w:p>
    <w:p w:rsidR="0057078D" w:rsidRPr="005D692B" w:rsidRDefault="0057078D" w:rsidP="0057078D">
      <w:pPr>
        <w:widowControl w:val="0"/>
        <w:numPr>
          <w:ilvl w:val="0"/>
          <w:numId w:val="1"/>
        </w:numPr>
        <w:tabs>
          <w:tab w:val="num" w:pos="-360"/>
          <w:tab w:val="num" w:pos="284"/>
        </w:tabs>
        <w:autoSpaceDE w:val="0"/>
        <w:autoSpaceDN w:val="0"/>
        <w:adjustRightInd w:val="0"/>
        <w:ind w:left="720" w:hanging="720"/>
        <w:jc w:val="both"/>
        <w:rPr>
          <w:rFonts w:ascii="Arial" w:eastAsia="Times New Roman" w:hAnsi="Arial" w:cs="Arial"/>
          <w:lang w:eastAsia="es-ES"/>
        </w:rPr>
      </w:pPr>
      <w:r w:rsidRPr="005D692B">
        <w:rPr>
          <w:rFonts w:ascii="Arial" w:eastAsia="Times New Roman" w:hAnsi="Arial" w:cs="Arial"/>
          <w:lang w:eastAsia="es-ES"/>
        </w:rPr>
        <w:t>Formación en materia de igualdad</w:t>
      </w: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8"/>
        <w:gridCol w:w="1134"/>
      </w:tblGrid>
      <w:tr w:rsidR="0057078D" w:rsidRPr="005D692B" w:rsidTr="00C962F8"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78D" w:rsidRPr="005D692B" w:rsidRDefault="0057078D" w:rsidP="00C962F8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D9D9D9"/>
          </w:tcPr>
          <w:p w:rsidR="0057078D" w:rsidRPr="005D692B" w:rsidRDefault="0057078D" w:rsidP="00C962F8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5D692B">
              <w:rPr>
                <w:rFonts w:ascii="Arial" w:eastAsia="Times New Roman" w:hAnsi="Arial" w:cs="Arial"/>
                <w:lang w:eastAsia="es-ES"/>
              </w:rPr>
              <w:t>SÍ/NO</w:t>
            </w:r>
          </w:p>
        </w:tc>
      </w:tr>
      <w:tr w:rsidR="0057078D" w:rsidRPr="005D692B" w:rsidTr="00C962F8">
        <w:tc>
          <w:tcPr>
            <w:tcW w:w="7088" w:type="dxa"/>
            <w:tcBorders>
              <w:top w:val="single" w:sz="4" w:space="0" w:color="auto"/>
            </w:tcBorders>
            <w:shd w:val="clear" w:color="auto" w:fill="auto"/>
          </w:tcPr>
          <w:p w:rsidR="0057078D" w:rsidRPr="005D692B" w:rsidRDefault="0057078D" w:rsidP="00C962F8">
            <w:pPr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D692B">
              <w:rPr>
                <w:rFonts w:ascii="Arial" w:eastAsia="Times New Roman" w:hAnsi="Arial" w:cs="Arial"/>
                <w:lang w:eastAsia="es-ES"/>
              </w:rPr>
              <w:t>Realización de acciones de sensibilización y formación a la plantilla que ejecutará el contrato acerca de los derechos en materia de igualdad y de conciliación reconocidos en la normativa vigente y convenio correspondiente (mínimo 10 horas)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078D" w:rsidRPr="005D692B" w:rsidRDefault="0057078D" w:rsidP="00C962F8">
            <w:pPr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5D692B">
              <w:rPr>
                <w:rFonts w:ascii="Arial" w:eastAsia="Times New Roman" w:hAnsi="Arial" w:cs="Arial"/>
                <w:lang w:eastAsia="es-ES"/>
              </w:rPr>
              <w:fldChar w:fldCharType="begin">
                <w:ffData>
                  <w:name w:val="Texto251"/>
                  <w:enabled/>
                  <w:calcOnExit w:val="0"/>
                  <w:textInput/>
                </w:ffData>
              </w:fldChar>
            </w:r>
            <w:r w:rsidRPr="005D692B">
              <w:rPr>
                <w:rFonts w:ascii="Arial" w:eastAsia="Times New Roman" w:hAnsi="Arial" w:cs="Arial"/>
                <w:lang w:eastAsia="es-ES"/>
              </w:rPr>
              <w:instrText xml:space="preserve"> FORMTEXT </w:instrText>
            </w:r>
            <w:r w:rsidRPr="005D692B">
              <w:rPr>
                <w:rFonts w:ascii="Arial" w:eastAsia="Times New Roman" w:hAnsi="Arial" w:cs="Arial"/>
                <w:lang w:eastAsia="es-ES"/>
              </w:rPr>
            </w:r>
            <w:r w:rsidRPr="005D692B">
              <w:rPr>
                <w:rFonts w:ascii="Arial" w:eastAsia="Times New Roman" w:hAnsi="Arial" w:cs="Arial"/>
                <w:lang w:eastAsia="es-ES"/>
              </w:rPr>
              <w:fldChar w:fldCharType="separate"/>
            </w:r>
            <w:r w:rsidRPr="005D692B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5D692B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5D692B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5D692B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5D692B">
              <w:rPr>
                <w:rFonts w:ascii="Arial" w:eastAsia="Times New Roman" w:hAnsi="Arial" w:cs="Arial"/>
                <w:noProof/>
                <w:lang w:eastAsia="es-ES"/>
              </w:rPr>
              <w:t> </w:t>
            </w:r>
            <w:r w:rsidRPr="005D692B">
              <w:rPr>
                <w:rFonts w:ascii="Arial" w:eastAsia="Times New Roman" w:hAnsi="Arial" w:cs="Arial"/>
                <w:lang w:eastAsia="es-ES"/>
              </w:rPr>
              <w:fldChar w:fldCharType="end"/>
            </w:r>
          </w:p>
        </w:tc>
      </w:tr>
    </w:tbl>
    <w:p w:rsidR="0057078D" w:rsidRPr="005D692B" w:rsidRDefault="0057078D" w:rsidP="0057078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es-ES"/>
        </w:rPr>
      </w:pPr>
    </w:p>
    <w:p w:rsidR="0057078D" w:rsidRPr="005D692B" w:rsidRDefault="0057078D" w:rsidP="0057078D">
      <w:pPr>
        <w:widowControl w:val="0"/>
        <w:ind w:left="284"/>
        <w:contextualSpacing/>
        <w:jc w:val="both"/>
        <w:rPr>
          <w:rFonts w:ascii="Arial" w:eastAsia="Times New Roman" w:hAnsi="Arial" w:cs="Arial"/>
          <w:lang w:val="es-ES_tradnl" w:eastAsia="es-ES"/>
        </w:rPr>
      </w:pPr>
      <w:r w:rsidRPr="005D692B">
        <w:rPr>
          <w:rFonts w:ascii="Arial" w:eastAsia="Times New Roman" w:hAnsi="Arial" w:cs="Arial"/>
          <w:bCs/>
          <w:lang w:val="es-ES_tradnl" w:eastAsia="es-ES"/>
        </w:rPr>
        <w:t xml:space="preserve">En caso afirmativo, se debe presentar </w:t>
      </w:r>
      <w:r w:rsidRPr="005D692B">
        <w:rPr>
          <w:rFonts w:ascii="Arial" w:eastAsia="Times New Roman" w:hAnsi="Arial" w:cs="Arial"/>
          <w:lang w:val="es-ES_tradnl" w:eastAsia="es-ES"/>
        </w:rPr>
        <w:t>el certificado expedido por la empresa o persona formadora, indicativo de contenidos, duración, personas asistentes</w:t>
      </w:r>
      <w:r w:rsidRPr="005D692B">
        <w:rPr>
          <w:rFonts w:ascii="Arial" w:hAnsi="Arial" w:cs="Arial"/>
        </w:rPr>
        <w:t xml:space="preserve"> y una relación de las personas que vayan a participar en la obra.</w:t>
      </w:r>
    </w:p>
    <w:p w:rsidR="0057078D" w:rsidRPr="005D692B" w:rsidRDefault="0057078D" w:rsidP="0057078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FF"/>
          <w:lang w:eastAsia="es-ES"/>
        </w:rPr>
      </w:pPr>
    </w:p>
    <w:p w:rsidR="0057078D" w:rsidRPr="005D692B" w:rsidRDefault="0057078D" w:rsidP="0057078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color w:val="000000"/>
          <w:lang w:val="es-ES_tradnl" w:eastAsia="es-ES"/>
        </w:rPr>
      </w:pPr>
      <w:r w:rsidRPr="005D692B">
        <w:rPr>
          <w:rFonts w:ascii="Arial" w:eastAsia="Times New Roman" w:hAnsi="Arial" w:cs="Arial"/>
          <w:color w:val="000000"/>
          <w:lang w:val="es-ES_tradnl" w:eastAsia="es-ES"/>
        </w:rPr>
        <w:t xml:space="preserve">La licitadora que vaya a resultar adjudicataria deberá </w:t>
      </w:r>
      <w:r w:rsidRPr="005D692B">
        <w:rPr>
          <w:rFonts w:ascii="Arial" w:eastAsia="Times New Roman" w:hAnsi="Arial" w:cs="Arial"/>
          <w:color w:val="000000"/>
          <w:lang w:eastAsia="es-ES"/>
        </w:rPr>
        <w:t>presentar,</w:t>
      </w:r>
      <w:r w:rsidRPr="005D692B">
        <w:rPr>
          <w:rFonts w:ascii="Arial" w:eastAsia="Times New Roman" w:hAnsi="Arial" w:cs="Arial"/>
          <w:color w:val="000000"/>
          <w:lang w:val="es-ES_tradnl" w:eastAsia="es-ES"/>
        </w:rPr>
        <w:t xml:space="preserve"> en el plazo señalado en el pliego regulador de la contratación, la documentación que permita comprobar el cumplimiento de lo señalado en esta proposición.</w:t>
      </w:r>
    </w:p>
    <w:p w:rsidR="0057078D" w:rsidRPr="005D692B" w:rsidRDefault="0057078D" w:rsidP="0057078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lang w:val="es-ES_tradnl" w:eastAsia="es-ES"/>
        </w:rPr>
      </w:pPr>
    </w:p>
    <w:p w:rsidR="0057078D" w:rsidRPr="005D692B" w:rsidRDefault="0057078D" w:rsidP="0057078D">
      <w:pPr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es-ES"/>
        </w:rPr>
      </w:pPr>
    </w:p>
    <w:bookmarkStart w:id="1" w:name="Texto220"/>
    <w:p w:rsidR="0057078D" w:rsidRPr="005D692B" w:rsidRDefault="0057078D" w:rsidP="0057078D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lang w:val="es-ES_tradnl" w:eastAsia="es-ES"/>
        </w:rPr>
      </w:pPr>
      <w:r w:rsidRPr="005D692B">
        <w:rPr>
          <w:rFonts w:ascii="Arial" w:eastAsia="Times New Roman" w:hAnsi="Arial" w:cs="Arial"/>
          <w:lang w:eastAsia="es-ES"/>
        </w:rPr>
        <w:fldChar w:fldCharType="begin">
          <w:ffData>
            <w:name w:val="Texto220"/>
            <w:enabled/>
            <w:calcOnExit w:val="0"/>
            <w:textInput>
              <w:default w:val=" (Lugar, fecha y firma)"/>
            </w:textInput>
          </w:ffData>
        </w:fldChar>
      </w:r>
      <w:r w:rsidRPr="005D692B">
        <w:rPr>
          <w:rFonts w:ascii="Arial" w:eastAsia="Times New Roman" w:hAnsi="Arial" w:cs="Arial"/>
          <w:lang w:eastAsia="es-ES"/>
        </w:rPr>
        <w:instrText xml:space="preserve"> FORMTEXT </w:instrText>
      </w:r>
      <w:r w:rsidRPr="005D692B">
        <w:rPr>
          <w:rFonts w:ascii="Arial" w:eastAsia="Times New Roman" w:hAnsi="Arial" w:cs="Arial"/>
          <w:lang w:eastAsia="es-ES"/>
        </w:rPr>
      </w:r>
      <w:r w:rsidRPr="005D692B">
        <w:rPr>
          <w:rFonts w:ascii="Arial" w:eastAsia="Times New Roman" w:hAnsi="Arial" w:cs="Arial"/>
          <w:lang w:eastAsia="es-ES"/>
        </w:rPr>
        <w:fldChar w:fldCharType="separate"/>
      </w:r>
      <w:r w:rsidRPr="005D692B">
        <w:rPr>
          <w:rFonts w:ascii="Arial" w:eastAsia="Times New Roman" w:hAnsi="Arial" w:cs="Arial"/>
          <w:noProof/>
          <w:lang w:eastAsia="es-ES"/>
        </w:rPr>
        <w:t xml:space="preserve"> (Lugar, fecha y firma)</w:t>
      </w:r>
      <w:r w:rsidRPr="005D692B">
        <w:rPr>
          <w:rFonts w:ascii="Arial" w:eastAsia="Times New Roman" w:hAnsi="Arial" w:cs="Arial"/>
          <w:lang w:eastAsia="es-ES"/>
        </w:rPr>
        <w:fldChar w:fldCharType="end"/>
      </w:r>
      <w:bookmarkEnd w:id="1"/>
    </w:p>
    <w:p w:rsidR="0048782E" w:rsidRDefault="0057078D" w:rsidP="00EA2422">
      <w:bookmarkStart w:id="2" w:name="_GoBack"/>
      <w:bookmarkEnd w:id="2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78D" w:rsidRDefault="0057078D" w:rsidP="00323CA9">
      <w:r>
        <w:separator/>
      </w:r>
    </w:p>
  </w:endnote>
  <w:endnote w:type="continuationSeparator" w:id="0">
    <w:p w:rsidR="0057078D" w:rsidRDefault="0057078D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78D" w:rsidRDefault="0057078D">
    <w:pPr>
      <w:pStyle w:val="Piedepgina"/>
    </w:pPr>
    <w:bookmarkStart w:id="3" w:name="codbarraspie1"/>
    <w:bookmarkEnd w:id="3"/>
  </w:p>
  <w:p w:rsidR="0057078D" w:rsidRDefault="0057078D">
    <w:pPr>
      <w:pStyle w:val="Piedepgina"/>
    </w:pPr>
    <w:bookmarkStart w:id="4" w:name="DirecPie1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78D" w:rsidRDefault="0057078D" w:rsidP="00323CA9">
      <w:r>
        <w:separator/>
      </w:r>
    </w:p>
  </w:footnote>
  <w:footnote w:type="continuationSeparator" w:id="0">
    <w:p w:rsidR="0057078D" w:rsidRDefault="0057078D" w:rsidP="00323C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20FEB"/>
    <w:multiLevelType w:val="hybridMultilevel"/>
    <w:tmpl w:val="AF2483E2"/>
    <w:lvl w:ilvl="0" w:tplc="47D6408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51"/>
        </w:tabs>
        <w:ind w:left="145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71"/>
        </w:tabs>
        <w:ind w:left="217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91"/>
        </w:tabs>
        <w:ind w:left="289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11"/>
        </w:tabs>
        <w:ind w:left="361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31"/>
        </w:tabs>
        <w:ind w:left="433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51"/>
        </w:tabs>
        <w:ind w:left="505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71"/>
        </w:tabs>
        <w:ind w:left="577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91"/>
        </w:tabs>
        <w:ind w:left="64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078D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078D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429CCE-D0A6-4116-97DD-DB18CF87A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1237</Characters>
  <Application>Microsoft Office Word</Application>
  <DocSecurity>0</DocSecurity>
  <Lines>10</Lines>
  <Paragraphs>2</Paragraphs>
  <ScaleCrop>false</ScaleCrop>
  <Company>Microsoft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Borja Escudero Goldaracena</dc:creator>
  <cp:keywords/>
  <dc:description/>
  <cp:lastModifiedBy>Borja Escudero Goldaracena</cp:lastModifiedBy>
  <cp:revision>1</cp:revision>
  <dcterms:created xsi:type="dcterms:W3CDTF">2026-04-01T12:32:00Z</dcterms:created>
  <dcterms:modified xsi:type="dcterms:W3CDTF">2026-04-01T12:32:00Z</dcterms:modified>
</cp:coreProperties>
</file>