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DF3" w:rsidRPr="003D0E6E" w:rsidRDefault="00192DF3" w:rsidP="00192D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 w:rsidRPr="003D0E6E">
        <w:rPr>
          <w:rFonts w:ascii="Calibri" w:hAnsi="Calibri" w:cs="Calibri"/>
          <w:b/>
          <w:sz w:val="22"/>
          <w:szCs w:val="22"/>
        </w:rPr>
        <w:t xml:space="preserve">ANEXO </w:t>
      </w:r>
      <w:r>
        <w:rPr>
          <w:rFonts w:ascii="Calibri" w:hAnsi="Calibri" w:cs="Calibri"/>
          <w:b/>
          <w:sz w:val="22"/>
          <w:szCs w:val="22"/>
        </w:rPr>
        <w:t>III</w:t>
      </w:r>
    </w:p>
    <w:p w:rsidR="00192DF3" w:rsidRPr="003D0E6E" w:rsidRDefault="00192DF3" w:rsidP="00192D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 w:rsidRPr="00EA78ED">
        <w:rPr>
          <w:rFonts w:ascii="Calibri" w:hAnsi="Calibri" w:cs="Calibri"/>
          <w:b/>
          <w:sz w:val="22"/>
          <w:szCs w:val="22"/>
        </w:rPr>
        <w:t>MODELO DE DECLARACIÓN RESPONSABLE DEL CUMPLIMIENTO DE LAS PRESCRIPCIONES TÉCNICAS EXIGIDAS</w:t>
      </w:r>
    </w:p>
    <w:p w:rsidR="00192DF3" w:rsidRPr="003D0E6E" w:rsidRDefault="00192DF3" w:rsidP="00192DF3">
      <w:pPr>
        <w:jc w:val="both"/>
        <w:rPr>
          <w:rFonts w:ascii="Calibri" w:hAnsi="Calibri" w:cs="Calibri"/>
          <w:b/>
          <w:dstrike/>
          <w:sz w:val="22"/>
          <w:szCs w:val="22"/>
        </w:rPr>
      </w:pPr>
    </w:p>
    <w:p w:rsidR="00192DF3" w:rsidRPr="0096597B" w:rsidRDefault="00192DF3" w:rsidP="00192DF3">
      <w:pPr>
        <w:tabs>
          <w:tab w:val="left" w:pos="284"/>
          <w:tab w:val="right" w:pos="4536"/>
          <w:tab w:val="left" w:pos="5103"/>
          <w:tab w:val="left" w:pos="7088"/>
        </w:tabs>
        <w:spacing w:line="360" w:lineRule="auto"/>
        <w:ind w:left="284"/>
        <w:jc w:val="center"/>
        <w:rPr>
          <w:rFonts w:ascii="Calibri" w:hAnsi="Calibri" w:cs="Calibri"/>
          <w:b/>
          <w:color w:val="000000"/>
          <w:sz w:val="22"/>
          <w:szCs w:val="22"/>
        </w:rPr>
      </w:pPr>
      <w:r w:rsidRPr="0096597B">
        <w:rPr>
          <w:rFonts w:ascii="Calibri" w:hAnsi="Calibri" w:cs="Calibri"/>
          <w:b/>
          <w:color w:val="000000"/>
          <w:sz w:val="22"/>
          <w:szCs w:val="22"/>
        </w:rPr>
        <w:t xml:space="preserve"> (a incluir en el Sobre B)</w:t>
      </w:r>
    </w:p>
    <w:p w:rsidR="00192DF3" w:rsidRPr="0096597B" w:rsidRDefault="00192DF3" w:rsidP="00192DF3">
      <w:pPr>
        <w:tabs>
          <w:tab w:val="left" w:pos="709"/>
        </w:tabs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192DF3" w:rsidRPr="0096597B" w:rsidRDefault="00192DF3" w:rsidP="00192DF3">
      <w:pPr>
        <w:tabs>
          <w:tab w:val="left" w:pos="709"/>
        </w:tabs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96597B">
        <w:rPr>
          <w:rFonts w:ascii="Calibri" w:hAnsi="Calibri" w:cs="Calibri"/>
          <w:color w:val="000000"/>
          <w:sz w:val="22"/>
          <w:szCs w:val="22"/>
        </w:rPr>
        <w:t xml:space="preserve">Don/Doña: </w:t>
      </w:r>
    </w:p>
    <w:p w:rsidR="00192DF3" w:rsidRPr="0096597B" w:rsidRDefault="00192DF3" w:rsidP="00192DF3">
      <w:pPr>
        <w:tabs>
          <w:tab w:val="left" w:pos="709"/>
        </w:tabs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96597B">
        <w:rPr>
          <w:rFonts w:ascii="Calibri" w:hAnsi="Calibri" w:cs="Calibri"/>
          <w:color w:val="000000"/>
          <w:sz w:val="22"/>
          <w:szCs w:val="22"/>
        </w:rPr>
        <w:t xml:space="preserve">con DNI número: </w:t>
      </w:r>
    </w:p>
    <w:p w:rsidR="00192DF3" w:rsidRPr="0096597B" w:rsidRDefault="00192DF3" w:rsidP="00192DF3">
      <w:pPr>
        <w:tabs>
          <w:tab w:val="left" w:pos="709"/>
        </w:tabs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96597B">
        <w:rPr>
          <w:rFonts w:ascii="Calibri" w:hAnsi="Calibri" w:cs="Calibri"/>
          <w:color w:val="000000"/>
          <w:sz w:val="22"/>
          <w:szCs w:val="22"/>
        </w:rPr>
        <w:t xml:space="preserve">con domicilio en: </w:t>
      </w:r>
    </w:p>
    <w:p w:rsidR="00192DF3" w:rsidRPr="0096597B" w:rsidRDefault="00192DF3" w:rsidP="00192DF3">
      <w:pPr>
        <w:tabs>
          <w:tab w:val="left" w:pos="709"/>
        </w:tabs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96597B">
        <w:rPr>
          <w:rFonts w:ascii="Calibri" w:hAnsi="Calibri" w:cs="Calibri"/>
          <w:color w:val="000000"/>
          <w:sz w:val="22"/>
          <w:szCs w:val="22"/>
        </w:rPr>
        <w:t>en nombre propio o en representación del licitador (</w:t>
      </w:r>
      <w:r w:rsidRPr="0096597B">
        <w:rPr>
          <w:rFonts w:ascii="Calibri" w:hAnsi="Calibri" w:cs="Calibri"/>
          <w:i/>
          <w:color w:val="000000"/>
          <w:sz w:val="22"/>
          <w:szCs w:val="22"/>
        </w:rPr>
        <w:t>táchese lo que no proceda</w:t>
      </w:r>
      <w:r w:rsidRPr="0096597B">
        <w:rPr>
          <w:rFonts w:ascii="Calibri" w:hAnsi="Calibri" w:cs="Calibri"/>
          <w:color w:val="000000"/>
          <w:sz w:val="22"/>
          <w:szCs w:val="22"/>
        </w:rPr>
        <w:t xml:space="preserve">): </w:t>
      </w:r>
    </w:p>
    <w:p w:rsidR="00192DF3" w:rsidRPr="0096597B" w:rsidRDefault="00192DF3" w:rsidP="00192DF3">
      <w:pPr>
        <w:tabs>
          <w:tab w:val="left" w:pos="709"/>
        </w:tabs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96597B">
        <w:rPr>
          <w:rFonts w:ascii="Calibri" w:hAnsi="Calibri" w:cs="Calibri"/>
          <w:color w:val="000000"/>
          <w:sz w:val="22"/>
          <w:szCs w:val="22"/>
        </w:rPr>
        <w:t xml:space="preserve">con NIF: </w:t>
      </w:r>
    </w:p>
    <w:p w:rsidR="00192DF3" w:rsidRPr="0096597B" w:rsidRDefault="00192DF3" w:rsidP="00192DF3">
      <w:pPr>
        <w:tabs>
          <w:tab w:val="left" w:pos="709"/>
        </w:tabs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96597B">
        <w:rPr>
          <w:rFonts w:ascii="Calibri" w:hAnsi="Calibri" w:cs="Calibri"/>
          <w:color w:val="000000"/>
          <w:sz w:val="22"/>
          <w:szCs w:val="22"/>
        </w:rPr>
        <w:t xml:space="preserve">con domicilio en: </w:t>
      </w:r>
    </w:p>
    <w:p w:rsidR="00192DF3" w:rsidRPr="0096597B" w:rsidRDefault="00192DF3" w:rsidP="00192DF3">
      <w:pPr>
        <w:tabs>
          <w:tab w:val="left" w:pos="709"/>
        </w:tabs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192DF3" w:rsidRPr="0096597B" w:rsidRDefault="00192DF3" w:rsidP="00192DF3">
      <w:pPr>
        <w:tabs>
          <w:tab w:val="left" w:pos="709"/>
        </w:tabs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192DF3" w:rsidRPr="0096597B" w:rsidRDefault="00192DF3" w:rsidP="00192DF3">
      <w:pPr>
        <w:tabs>
          <w:tab w:val="left" w:pos="709"/>
        </w:tabs>
        <w:spacing w:line="360" w:lineRule="auto"/>
        <w:rPr>
          <w:rFonts w:ascii="Calibri" w:hAnsi="Calibri" w:cs="Calibri"/>
          <w:color w:val="000000"/>
          <w:sz w:val="22"/>
          <w:szCs w:val="22"/>
        </w:rPr>
      </w:pPr>
      <w:r w:rsidRPr="0096597B">
        <w:rPr>
          <w:rFonts w:ascii="Calibri" w:hAnsi="Calibri" w:cs="Calibri"/>
          <w:color w:val="000000"/>
          <w:sz w:val="22"/>
          <w:szCs w:val="22"/>
        </w:rPr>
        <w:t xml:space="preserve">DECLARA bajo su responsabilidad que los materiales presentados al </w:t>
      </w:r>
      <w:r w:rsidRPr="0096597B">
        <w:rPr>
          <w:rFonts w:ascii="Calibri" w:hAnsi="Calibri" w:cs="Calibri"/>
          <w:b/>
          <w:color w:val="000000"/>
          <w:sz w:val="22"/>
          <w:szCs w:val="22"/>
        </w:rPr>
        <w:t xml:space="preserve">lote X – </w:t>
      </w:r>
      <w:proofErr w:type="spellStart"/>
      <w:r w:rsidRPr="0096597B">
        <w:rPr>
          <w:rFonts w:ascii="Calibri" w:hAnsi="Calibri" w:cs="Calibri"/>
          <w:b/>
          <w:color w:val="000000"/>
          <w:sz w:val="22"/>
          <w:szCs w:val="22"/>
        </w:rPr>
        <w:t>xxxxxxxxx</w:t>
      </w:r>
      <w:proofErr w:type="spellEnd"/>
      <w:r w:rsidRPr="0096597B">
        <w:rPr>
          <w:rFonts w:ascii="Calibri" w:hAnsi="Calibri" w:cs="Calibri"/>
          <w:color w:val="000000"/>
          <w:sz w:val="22"/>
          <w:szCs w:val="22"/>
        </w:rPr>
        <w:t>, cumplen con las prescripciones técnicas exigidas en el</w:t>
      </w:r>
      <w:r>
        <w:rPr>
          <w:rFonts w:ascii="Calibri" w:hAnsi="Calibri" w:cs="Calibri"/>
          <w:color w:val="000000"/>
          <w:sz w:val="22"/>
          <w:szCs w:val="22"/>
        </w:rPr>
        <w:t xml:space="preserve"> Anexo II del</w:t>
      </w:r>
      <w:r w:rsidRPr="0096597B">
        <w:rPr>
          <w:rFonts w:ascii="Calibri" w:hAnsi="Calibri" w:cs="Calibri"/>
          <w:color w:val="000000"/>
          <w:sz w:val="22"/>
          <w:szCs w:val="22"/>
        </w:rPr>
        <w:t xml:space="preserve"> pliego regulador.</w:t>
      </w:r>
    </w:p>
    <w:p w:rsidR="00192DF3" w:rsidRPr="0096597B" w:rsidRDefault="00192DF3" w:rsidP="00192DF3">
      <w:pPr>
        <w:tabs>
          <w:tab w:val="left" w:pos="5160"/>
        </w:tabs>
        <w:spacing w:line="360" w:lineRule="auto"/>
        <w:jc w:val="center"/>
        <w:outlineLvl w:val="0"/>
        <w:rPr>
          <w:rFonts w:ascii="Calibri" w:hAnsi="Calibri" w:cs="Calibri"/>
          <w:color w:val="000000"/>
          <w:sz w:val="22"/>
          <w:szCs w:val="22"/>
        </w:rPr>
      </w:pPr>
    </w:p>
    <w:p w:rsidR="00192DF3" w:rsidRPr="0096597B" w:rsidRDefault="00192DF3" w:rsidP="00192DF3">
      <w:pPr>
        <w:tabs>
          <w:tab w:val="left" w:pos="5160"/>
        </w:tabs>
        <w:spacing w:line="360" w:lineRule="auto"/>
        <w:jc w:val="center"/>
        <w:outlineLvl w:val="0"/>
        <w:rPr>
          <w:rFonts w:ascii="Calibri" w:hAnsi="Calibri" w:cs="Calibri"/>
          <w:color w:val="000000"/>
          <w:sz w:val="22"/>
          <w:szCs w:val="22"/>
        </w:rPr>
      </w:pPr>
    </w:p>
    <w:p w:rsidR="00192DF3" w:rsidRPr="0096597B" w:rsidRDefault="00192DF3" w:rsidP="00192DF3">
      <w:pPr>
        <w:tabs>
          <w:tab w:val="left" w:pos="5160"/>
        </w:tabs>
        <w:spacing w:line="360" w:lineRule="auto"/>
        <w:jc w:val="center"/>
        <w:outlineLvl w:val="0"/>
        <w:rPr>
          <w:rFonts w:ascii="Calibri" w:hAnsi="Calibri" w:cs="Calibri"/>
          <w:color w:val="000000"/>
          <w:sz w:val="22"/>
          <w:szCs w:val="22"/>
        </w:rPr>
      </w:pPr>
    </w:p>
    <w:p w:rsidR="00192DF3" w:rsidRPr="0096597B" w:rsidRDefault="00192DF3" w:rsidP="00192DF3">
      <w:pPr>
        <w:tabs>
          <w:tab w:val="left" w:pos="5160"/>
        </w:tabs>
        <w:spacing w:line="360" w:lineRule="auto"/>
        <w:jc w:val="center"/>
        <w:outlineLvl w:val="0"/>
        <w:rPr>
          <w:rFonts w:ascii="Calibri" w:hAnsi="Calibri" w:cs="Calibri"/>
          <w:color w:val="000000"/>
          <w:sz w:val="22"/>
          <w:szCs w:val="22"/>
        </w:rPr>
      </w:pPr>
    </w:p>
    <w:p w:rsidR="00192DF3" w:rsidRPr="0096597B" w:rsidRDefault="00192DF3" w:rsidP="00192DF3">
      <w:pPr>
        <w:tabs>
          <w:tab w:val="left" w:pos="5160"/>
        </w:tabs>
        <w:spacing w:line="360" w:lineRule="auto"/>
        <w:jc w:val="center"/>
        <w:outlineLvl w:val="0"/>
        <w:rPr>
          <w:rFonts w:ascii="Calibri" w:hAnsi="Calibri" w:cs="Calibri"/>
          <w:color w:val="000000"/>
          <w:sz w:val="22"/>
          <w:szCs w:val="22"/>
        </w:rPr>
      </w:pPr>
      <w:r w:rsidRPr="0096597B">
        <w:rPr>
          <w:rFonts w:ascii="Calibri" w:hAnsi="Calibri" w:cs="Calibri"/>
          <w:color w:val="000000"/>
          <w:sz w:val="22"/>
          <w:szCs w:val="22"/>
        </w:rPr>
        <w:t>Lugar, fecha y firma.</w:t>
      </w:r>
    </w:p>
    <w:p w:rsidR="00276D52" w:rsidRPr="00192DF3" w:rsidRDefault="00276D52" w:rsidP="00192DF3">
      <w:pPr>
        <w:tabs>
          <w:tab w:val="left" w:pos="5160"/>
        </w:tabs>
        <w:spacing w:line="360" w:lineRule="auto"/>
        <w:outlineLvl w:val="0"/>
        <w:rPr>
          <w:rFonts w:ascii="Calibri" w:hAnsi="Calibri" w:cs="Calibri"/>
          <w:color w:val="000000"/>
          <w:sz w:val="22"/>
          <w:szCs w:val="22"/>
        </w:rPr>
      </w:pPr>
      <w:bookmarkStart w:id="0" w:name="_GoBack"/>
      <w:bookmarkEnd w:id="0"/>
    </w:p>
    <w:sectPr w:rsidR="00276D52" w:rsidRPr="00192DF3" w:rsidSect="00192DF3">
      <w:pgSz w:w="11906" w:h="16838"/>
      <w:pgMar w:top="720" w:right="1021" w:bottom="720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DF3"/>
    <w:rsid w:val="00192DF3"/>
    <w:rsid w:val="00276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4E4F8"/>
  <w15:chartTrackingRefBased/>
  <w15:docId w15:val="{9D073AC1-652C-4191-9BB2-F3A559D73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2DF3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X086957</dc:creator>
  <cp:keywords/>
  <dc:description/>
  <cp:lastModifiedBy>X086957</cp:lastModifiedBy>
  <cp:revision>1</cp:revision>
  <dcterms:created xsi:type="dcterms:W3CDTF">2025-09-10T12:04:00Z</dcterms:created>
  <dcterms:modified xsi:type="dcterms:W3CDTF">2025-09-10T12:05:00Z</dcterms:modified>
</cp:coreProperties>
</file>