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478" w:rsidRPr="00E74F7A" w:rsidRDefault="00AB6478" w:rsidP="00AB6478">
      <w:pPr>
        <w:suppressAutoHyphens/>
        <w:jc w:val="center"/>
        <w:rPr>
          <w:rFonts w:ascii="Arial" w:eastAsia="Times New Roman" w:hAnsi="Arial" w:cs="Arial"/>
          <w:b/>
          <w:color w:val="auto"/>
          <w:sz w:val="28"/>
          <w:szCs w:val="28"/>
        </w:rPr>
      </w:pPr>
      <w:r w:rsidRPr="00E74F7A">
        <w:rPr>
          <w:rFonts w:ascii="Arial" w:eastAsia="Times New Roman" w:hAnsi="Arial" w:cs="Arial"/>
          <w:b/>
          <w:color w:val="auto"/>
          <w:sz w:val="28"/>
          <w:szCs w:val="28"/>
        </w:rPr>
        <w:t>ANEXO II</w:t>
      </w:r>
    </w:p>
    <w:p w:rsidR="00AB6478" w:rsidRPr="00E74F7A" w:rsidRDefault="00AB6478" w:rsidP="00AB6478">
      <w:pPr>
        <w:suppressAutoHyphens/>
        <w:jc w:val="center"/>
        <w:outlineLvl w:val="0"/>
        <w:rPr>
          <w:rFonts w:ascii="Arial" w:eastAsia="Times New Roman" w:hAnsi="Arial" w:cs="Arial"/>
          <w:b/>
          <w:color w:val="auto"/>
          <w:sz w:val="28"/>
          <w:szCs w:val="28"/>
        </w:rPr>
      </w:pPr>
      <w:r w:rsidRPr="00E74F7A">
        <w:rPr>
          <w:rFonts w:ascii="Arial" w:eastAsia="Times New Roman" w:hAnsi="Arial" w:cs="Arial"/>
          <w:b/>
          <w:color w:val="auto"/>
          <w:sz w:val="28"/>
          <w:szCs w:val="28"/>
        </w:rPr>
        <w:t>MODELO DE OFERTA</w:t>
      </w:r>
    </w:p>
    <w:p w:rsidR="00AB6478" w:rsidRPr="00E74F7A" w:rsidRDefault="00AB6478" w:rsidP="00AB6478">
      <w:pPr>
        <w:suppressAutoHyphens/>
        <w:ind w:left="10" w:hanging="10"/>
        <w:jc w:val="center"/>
        <w:outlineLvl w:val="0"/>
        <w:rPr>
          <w:rFonts w:ascii="Arial" w:eastAsia="Times New Roman" w:hAnsi="Arial" w:cs="Arial"/>
          <w:b/>
          <w:color w:val="auto"/>
          <w:sz w:val="28"/>
          <w:szCs w:val="28"/>
        </w:rPr>
      </w:pPr>
      <w:r w:rsidRPr="00E74F7A">
        <w:rPr>
          <w:rFonts w:ascii="Arial" w:eastAsia="Times New Roman" w:hAnsi="Arial" w:cs="Arial"/>
          <w:b/>
          <w:color w:val="auto"/>
          <w:sz w:val="28"/>
          <w:szCs w:val="28"/>
        </w:rPr>
        <w:t>(a incluir en el Sobre “B”)</w:t>
      </w:r>
    </w:p>
    <w:p w:rsidR="00AB6478" w:rsidRPr="00E74F7A" w:rsidRDefault="00AB6478" w:rsidP="00AB6478">
      <w:pPr>
        <w:suppressAutoHyphens/>
        <w:ind w:firstLine="709"/>
        <w:jc w:val="center"/>
        <w:outlineLvl w:val="0"/>
        <w:rPr>
          <w:rFonts w:ascii="Arial" w:eastAsia="Times New Roman" w:hAnsi="Arial" w:cs="Arial"/>
          <w:b/>
          <w:color w:val="auto"/>
        </w:rPr>
      </w:pPr>
    </w:p>
    <w:p w:rsidR="00AB6478" w:rsidRPr="00E74F7A" w:rsidRDefault="00AB6478" w:rsidP="00AB6478">
      <w:pPr>
        <w:ind w:firstLine="709"/>
        <w:jc w:val="both"/>
        <w:rPr>
          <w:rFonts w:ascii="Arial" w:eastAsia="Times New Roman" w:hAnsi="Arial" w:cs="Arial"/>
          <w:color w:val="auto"/>
        </w:rPr>
      </w:pPr>
      <w:r w:rsidRPr="00E74F7A">
        <w:rPr>
          <w:rFonts w:ascii="Arial" w:eastAsia="Times New Roman" w:hAnsi="Arial" w:cs="Arial"/>
          <w:color w:val="auto"/>
        </w:rPr>
        <w:t xml:space="preserve">Don/Doña </w:t>
      </w:r>
      <w:sdt>
        <w:sdtPr>
          <w:rPr>
            <w:rFonts w:ascii="Arial" w:eastAsia="Times New Roman" w:hAnsi="Arial" w:cs="Arial"/>
            <w:color w:val="auto"/>
            <w:highlight w:val="lightGray"/>
          </w:rPr>
          <w:id w:val="-1880318216"/>
          <w:placeholder>
            <w:docPart w:val="722FEB2B55C342009D524E1DB975EDA4"/>
          </w:placeholder>
          <w:text/>
        </w:sdtPr>
        <w:sdtContent>
          <w:r w:rsidRPr="00E74F7A">
            <w:rPr>
              <w:rFonts w:ascii="Arial" w:eastAsia="Times New Roman" w:hAnsi="Arial" w:cs="Arial"/>
              <w:color w:val="auto"/>
              <w:highlight w:val="lightGray"/>
            </w:rPr>
            <w:t>………………………………………</w:t>
          </w:r>
        </w:sdtContent>
      </w:sdt>
      <w:r w:rsidRPr="00E74F7A">
        <w:rPr>
          <w:rFonts w:ascii="Arial" w:eastAsia="Times New Roman" w:hAnsi="Arial" w:cs="Arial"/>
          <w:color w:val="auto"/>
        </w:rPr>
        <w:t xml:space="preserve"> , con D.N.I</w:t>
      </w:r>
      <w:sdt>
        <w:sdtPr>
          <w:rPr>
            <w:rFonts w:ascii="Arial" w:eastAsia="Times New Roman" w:hAnsi="Arial" w:cs="Arial"/>
            <w:color w:val="auto"/>
            <w:highlight w:val="lightGray"/>
          </w:rPr>
          <w:id w:val="-439992550"/>
          <w:placeholder>
            <w:docPart w:val="722FEB2B55C342009D524E1DB975EDA4"/>
          </w:placeholder>
          <w:text/>
        </w:sdtPr>
        <w:sdtContent>
          <w:r w:rsidRPr="00E74F7A">
            <w:rPr>
              <w:rFonts w:ascii="Arial" w:eastAsia="Times New Roman" w:hAnsi="Arial" w:cs="Arial"/>
              <w:color w:val="auto"/>
              <w:highlight w:val="lightGray"/>
            </w:rPr>
            <w:t>. ………………</w:t>
          </w:r>
        </w:sdtContent>
      </w:sdt>
      <w:r w:rsidRPr="00E74F7A">
        <w:rPr>
          <w:rFonts w:ascii="Arial" w:eastAsia="Times New Roman" w:hAnsi="Arial" w:cs="Arial"/>
          <w:color w:val="auto"/>
        </w:rPr>
        <w:t xml:space="preserve"> , en representación de </w:t>
      </w:r>
      <w:sdt>
        <w:sdtPr>
          <w:rPr>
            <w:rFonts w:ascii="Arial" w:eastAsia="Times New Roman" w:hAnsi="Arial" w:cs="Arial"/>
            <w:color w:val="auto"/>
            <w:highlight w:val="lightGray"/>
          </w:rPr>
          <w:id w:val="600690840"/>
          <w:placeholder>
            <w:docPart w:val="722FEB2B55C342009D524E1DB975EDA4"/>
          </w:placeholder>
          <w:text/>
        </w:sdtPr>
        <w:sdtContent>
          <w:r w:rsidRPr="00E74F7A">
            <w:rPr>
              <w:rFonts w:ascii="Arial" w:eastAsia="Times New Roman" w:hAnsi="Arial" w:cs="Arial"/>
              <w:color w:val="auto"/>
              <w:highlight w:val="lightGray"/>
            </w:rPr>
            <w:t>………………………………………</w:t>
          </w:r>
        </w:sdtContent>
      </w:sdt>
      <w:r w:rsidRPr="00E74F7A">
        <w:rPr>
          <w:rFonts w:ascii="Arial" w:eastAsia="Times New Roman" w:hAnsi="Arial" w:cs="Arial"/>
          <w:color w:val="auto"/>
        </w:rPr>
        <w:t xml:space="preserve">  con N.I.F. </w:t>
      </w:r>
      <w:sdt>
        <w:sdtPr>
          <w:rPr>
            <w:rFonts w:ascii="Arial" w:eastAsia="Times New Roman" w:hAnsi="Arial" w:cs="Arial"/>
            <w:color w:val="auto"/>
            <w:highlight w:val="lightGray"/>
          </w:rPr>
          <w:id w:val="551893404"/>
          <w:placeholder>
            <w:docPart w:val="722FEB2B55C342009D524E1DB975EDA4"/>
          </w:placeholder>
          <w:text/>
        </w:sdtPr>
        <w:sdtContent>
          <w:r w:rsidRPr="00E74F7A">
            <w:rPr>
              <w:rFonts w:ascii="Arial" w:eastAsia="Times New Roman" w:hAnsi="Arial" w:cs="Arial"/>
              <w:color w:val="auto"/>
              <w:highlight w:val="lightGray"/>
            </w:rPr>
            <w:t>……………………</w:t>
          </w:r>
        </w:sdtContent>
      </w:sdt>
      <w:r w:rsidRPr="00E74F7A">
        <w:rPr>
          <w:rFonts w:ascii="Arial" w:eastAsia="Times New Roman" w:hAnsi="Arial" w:cs="Arial"/>
          <w:color w:val="auto"/>
        </w:rPr>
        <w:t xml:space="preserve"> , en relación al contrato </w:t>
      </w:r>
      <w:r w:rsidRPr="00E74F7A">
        <w:rPr>
          <w:rFonts w:ascii="Arial" w:eastAsia="Times New Roman" w:hAnsi="Arial" w:cs="Arial"/>
          <w:b/>
          <w:color w:val="auto"/>
        </w:rPr>
        <w:t>“GUARDERÍO MILUZE. REFORMA OFICINA CENTRAL”</w:t>
      </w:r>
      <w:r w:rsidRPr="00E74F7A">
        <w:rPr>
          <w:rFonts w:ascii="Arial" w:eastAsia="Times New Roman" w:hAnsi="Arial" w:cs="Arial"/>
          <w:color w:val="auto"/>
        </w:rPr>
        <w:t xml:space="preserve"> Expediente.: </w:t>
      </w:r>
      <w:r w:rsidRPr="00E74F7A">
        <w:rPr>
          <w:rFonts w:ascii="Arial" w:eastAsia="Times New Roman" w:hAnsi="Arial" w:cs="Arial"/>
          <w:b/>
          <w:color w:val="auto"/>
        </w:rPr>
        <w:t>0005-CP01-2025-000025</w:t>
      </w:r>
      <w:r w:rsidRPr="00E74F7A">
        <w:rPr>
          <w:rFonts w:ascii="Arial" w:eastAsia="Times New Roman" w:hAnsi="Arial" w:cs="Arial"/>
          <w:color w:val="auto"/>
        </w:rPr>
        <w:t>.</w:t>
      </w:r>
    </w:p>
    <w:p w:rsidR="00AB6478" w:rsidRPr="00E74F7A" w:rsidRDefault="00AB6478" w:rsidP="00AB6478">
      <w:pPr>
        <w:ind w:firstLine="709"/>
        <w:jc w:val="both"/>
        <w:rPr>
          <w:rFonts w:ascii="Arial" w:eastAsia="Times New Roman" w:hAnsi="Arial" w:cs="Arial"/>
          <w:color w:val="auto"/>
        </w:rPr>
      </w:pPr>
    </w:p>
    <w:p w:rsidR="00AB6478" w:rsidRPr="00E74F7A" w:rsidRDefault="00AB6478" w:rsidP="00AB6478">
      <w:pPr>
        <w:ind w:left="10" w:firstLine="709"/>
        <w:jc w:val="both"/>
        <w:rPr>
          <w:rFonts w:ascii="Arial" w:eastAsia="Arial" w:hAnsi="Arial" w:cs="Arial"/>
        </w:rPr>
      </w:pPr>
    </w:p>
    <w:p w:rsidR="00AB6478" w:rsidRPr="00E74F7A" w:rsidRDefault="00AB6478" w:rsidP="00AB6478">
      <w:pPr>
        <w:ind w:left="10" w:hanging="10"/>
        <w:jc w:val="center"/>
        <w:rPr>
          <w:rFonts w:ascii="Arial" w:eastAsia="Arial" w:hAnsi="Arial" w:cs="Arial"/>
          <w:b/>
        </w:rPr>
      </w:pPr>
      <w:r w:rsidRPr="00E74F7A">
        <w:rPr>
          <w:rFonts w:ascii="Arial" w:eastAsia="Arial" w:hAnsi="Arial" w:cs="Arial"/>
          <w:b/>
        </w:rPr>
        <w:t xml:space="preserve">DECLARA (rellenar y </w:t>
      </w:r>
      <w:proofErr w:type="spellStart"/>
      <w:r w:rsidRPr="00E74F7A">
        <w:rPr>
          <w:rFonts w:ascii="Arial" w:eastAsia="Arial" w:hAnsi="Arial" w:cs="Arial"/>
          <w:b/>
        </w:rPr>
        <w:t>clikar</w:t>
      </w:r>
      <w:proofErr w:type="spellEnd"/>
      <w:r w:rsidRPr="00E74F7A">
        <w:rPr>
          <w:rFonts w:ascii="Arial" w:eastAsia="Arial" w:hAnsi="Arial" w:cs="Arial"/>
          <w:b/>
        </w:rPr>
        <w:t xml:space="preserve"> lo que proceda):</w:t>
      </w:r>
    </w:p>
    <w:p w:rsidR="00AB6478" w:rsidRPr="00E74F7A" w:rsidRDefault="00AB6478" w:rsidP="00AB6478">
      <w:pPr>
        <w:ind w:left="10" w:firstLine="709"/>
        <w:jc w:val="both"/>
        <w:rPr>
          <w:rFonts w:ascii="Arial" w:eastAsia="Arial" w:hAnsi="Arial" w:cs="Arial"/>
        </w:rPr>
      </w:pPr>
    </w:p>
    <w:p w:rsidR="00AB6478" w:rsidRPr="00E74F7A" w:rsidRDefault="00AB6478" w:rsidP="00AB6478">
      <w:pPr>
        <w:ind w:left="10" w:firstLine="709"/>
        <w:jc w:val="both"/>
        <w:rPr>
          <w:rFonts w:ascii="Arial" w:eastAsia="Arial" w:hAnsi="Arial" w:cs="Arial"/>
          <w:bCs/>
        </w:rPr>
      </w:pPr>
      <w:r w:rsidRPr="00E74F7A">
        <w:rPr>
          <w:rFonts w:ascii="Arial" w:eastAsia="Arial" w:hAnsi="Arial" w:cs="Arial"/>
        </w:rPr>
        <w:t xml:space="preserve">Que la licitadora oferta la ejecución del citado contrato </w:t>
      </w:r>
      <w:r w:rsidRPr="00E74F7A">
        <w:rPr>
          <w:rFonts w:ascii="Arial" w:eastAsia="Arial" w:hAnsi="Arial" w:cs="Arial"/>
          <w:bCs/>
        </w:rPr>
        <w:t>con arreglo a las siguientes condiciones:</w:t>
      </w:r>
    </w:p>
    <w:p w:rsidR="00AB6478" w:rsidRPr="00E74F7A" w:rsidRDefault="00AB6478" w:rsidP="00AB6478">
      <w:pPr>
        <w:ind w:left="10" w:firstLine="709"/>
        <w:jc w:val="both"/>
        <w:rPr>
          <w:rFonts w:ascii="Arial" w:eastAsia="Arial" w:hAnsi="Arial" w:cs="Arial"/>
          <w:bCs/>
        </w:rPr>
      </w:pPr>
    </w:p>
    <w:p w:rsidR="00AB6478" w:rsidRPr="00E74F7A" w:rsidRDefault="00AB6478" w:rsidP="00AB6478">
      <w:pPr>
        <w:numPr>
          <w:ilvl w:val="0"/>
          <w:numId w:val="1"/>
        </w:numPr>
        <w:tabs>
          <w:tab w:val="left" w:pos="851"/>
        </w:tabs>
        <w:jc w:val="both"/>
        <w:rPr>
          <w:rFonts w:ascii="Arial" w:eastAsia="Arial" w:hAnsi="Arial" w:cs="Arial"/>
          <w:b/>
          <w:bCs/>
          <w:u w:val="single"/>
        </w:rPr>
      </w:pPr>
      <w:r w:rsidRPr="00E74F7A">
        <w:rPr>
          <w:rFonts w:ascii="Arial" w:eastAsia="Arial" w:hAnsi="Arial" w:cs="Arial"/>
          <w:b/>
          <w:bCs/>
          <w:u w:val="single"/>
        </w:rPr>
        <w:t>Oferta económica:</w:t>
      </w:r>
    </w:p>
    <w:p w:rsidR="00AB6478" w:rsidRPr="00E74F7A" w:rsidRDefault="00AB6478" w:rsidP="00AB6478">
      <w:pPr>
        <w:tabs>
          <w:tab w:val="left" w:pos="851"/>
        </w:tabs>
        <w:ind w:left="708" w:hanging="10"/>
        <w:jc w:val="both"/>
        <w:rPr>
          <w:rFonts w:ascii="Arial" w:eastAsia="Arial" w:hAnsi="Arial" w:cs="Arial"/>
          <w:b/>
          <w:bCs/>
          <w:u w:val="single"/>
        </w:rPr>
      </w:pPr>
    </w:p>
    <w:p w:rsidR="00AB6478" w:rsidRPr="00E74F7A" w:rsidRDefault="00AB6478" w:rsidP="00AB6478">
      <w:pPr>
        <w:ind w:left="10" w:firstLine="709"/>
        <w:jc w:val="both"/>
        <w:rPr>
          <w:rFonts w:ascii="Arial" w:eastAsia="Arial" w:hAnsi="Arial" w:cs="Arial"/>
          <w:bCs/>
        </w:rPr>
      </w:pPr>
      <w:r w:rsidRPr="00E74F7A">
        <w:rPr>
          <w:rFonts w:ascii="Arial" w:eastAsia="Arial" w:hAnsi="Arial" w:cs="Arial"/>
          <w:bCs/>
          <w:highlight w:val="lightGray"/>
        </w:rPr>
        <w:t>..........................................................................................................................................</w:t>
      </w:r>
      <w:r w:rsidRPr="00E74F7A">
        <w:rPr>
          <w:rFonts w:ascii="Arial" w:eastAsia="Arial" w:hAnsi="Arial" w:cs="Arial"/>
          <w:bCs/>
        </w:rPr>
        <w:t xml:space="preserve"> (en número y letra) euros, I.V.A. excluido.</w:t>
      </w:r>
    </w:p>
    <w:p w:rsidR="00AB6478" w:rsidRPr="00E74F7A" w:rsidRDefault="00AB6478" w:rsidP="00AB6478">
      <w:pPr>
        <w:ind w:left="10" w:firstLine="709"/>
        <w:jc w:val="both"/>
        <w:rPr>
          <w:rFonts w:ascii="Arial" w:eastAsia="Arial" w:hAnsi="Arial" w:cs="Arial"/>
          <w:bCs/>
        </w:rPr>
      </w:pPr>
    </w:p>
    <w:p w:rsidR="00AB6478" w:rsidRPr="00E74F7A" w:rsidRDefault="00AB6478" w:rsidP="00AB6478">
      <w:pPr>
        <w:tabs>
          <w:tab w:val="left" w:pos="851"/>
        </w:tabs>
        <w:ind w:left="708" w:hanging="10"/>
        <w:jc w:val="both"/>
        <w:rPr>
          <w:rFonts w:ascii="Arial" w:eastAsia="Arial" w:hAnsi="Arial" w:cs="Arial"/>
          <w:b/>
          <w:bCs/>
        </w:rPr>
      </w:pPr>
    </w:p>
    <w:p w:rsidR="00AB6478" w:rsidRPr="00E74F7A" w:rsidRDefault="00AB6478" w:rsidP="00AB6478">
      <w:pPr>
        <w:numPr>
          <w:ilvl w:val="0"/>
          <w:numId w:val="1"/>
        </w:numPr>
        <w:tabs>
          <w:tab w:val="left" w:pos="851"/>
        </w:tabs>
        <w:jc w:val="both"/>
        <w:rPr>
          <w:rFonts w:ascii="Arial" w:eastAsia="Arial" w:hAnsi="Arial" w:cs="Arial"/>
          <w:b/>
          <w:bCs/>
          <w:u w:val="single"/>
        </w:rPr>
      </w:pPr>
      <w:r w:rsidRPr="00E74F7A">
        <w:rPr>
          <w:rFonts w:ascii="Arial" w:eastAsia="Arial" w:hAnsi="Arial" w:cs="Arial"/>
          <w:b/>
          <w:bCs/>
          <w:u w:val="single"/>
        </w:rPr>
        <w:t xml:space="preserve">Plazo: </w:t>
      </w:r>
    </w:p>
    <w:p w:rsidR="00AB6478" w:rsidRPr="00E74F7A" w:rsidRDefault="00AB6478" w:rsidP="00AB6478">
      <w:pPr>
        <w:tabs>
          <w:tab w:val="left" w:pos="851"/>
        </w:tabs>
        <w:ind w:left="708"/>
        <w:rPr>
          <w:rFonts w:ascii="Arial" w:eastAsia="Arial" w:hAnsi="Arial" w:cs="Arial"/>
          <w:b/>
          <w:bCs/>
          <w:u w:val="single"/>
        </w:rPr>
      </w:pPr>
    </w:p>
    <w:tbl>
      <w:tblPr>
        <w:tblStyle w:val="Tablaconcuadrcula1"/>
        <w:tblW w:w="0" w:type="auto"/>
        <w:jc w:val="center"/>
        <w:tblLook w:val="04A0" w:firstRow="1" w:lastRow="0" w:firstColumn="1" w:lastColumn="0" w:noHBand="0" w:noVBand="1"/>
      </w:tblPr>
      <w:tblGrid>
        <w:gridCol w:w="6799"/>
      </w:tblGrid>
      <w:tr w:rsidR="00AB6478" w:rsidRPr="00E74F7A" w:rsidTr="00560066">
        <w:trPr>
          <w:jc w:val="center"/>
        </w:trPr>
        <w:tc>
          <w:tcPr>
            <w:tcW w:w="6799" w:type="dxa"/>
          </w:tcPr>
          <w:p w:rsidR="00AB6478" w:rsidRPr="00E74F7A" w:rsidRDefault="00AB6478" w:rsidP="00AB6478">
            <w:pPr>
              <w:jc w:val="both"/>
              <w:rPr>
                <w:rFonts w:ascii="Arial" w:eastAsia="CIDFont+F2" w:hAnsi="Arial" w:cs="Arial"/>
              </w:rPr>
            </w:pPr>
            <w:sdt>
              <w:sdtPr>
                <w:rPr>
                  <w:rFonts w:ascii="Arial" w:eastAsia="Arial" w:hAnsi="Arial" w:cs="Arial"/>
                  <w:b/>
                  <w:color w:val="333333"/>
                  <w:sz w:val="28"/>
                  <w:szCs w:val="28"/>
                  <w:highlight w:val="lightGray"/>
                </w:rPr>
                <w:id w:val="-1971962488"/>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highlight w:val="lightGray"/>
                  </w:rPr>
                  <w:t>☐</w:t>
                </w:r>
              </w:sdtContent>
            </w:sdt>
            <w:r w:rsidRPr="00E74F7A">
              <w:rPr>
                <w:rFonts w:ascii="Arial" w:eastAsia="Arial" w:hAnsi="Arial" w:cs="Arial"/>
                <w:color w:val="333333"/>
              </w:rPr>
              <w:t xml:space="preserve">      </w:t>
            </w:r>
            <w:r w:rsidRPr="00E74F7A">
              <w:rPr>
                <w:rFonts w:ascii="Arial" w:eastAsia="CIDFont+F2" w:hAnsi="Arial" w:cs="Arial"/>
              </w:rPr>
              <w:t>Sin reducción de plazo de ejecución final (10 meses desde la firma del Acta de replanteo)</w:t>
            </w:r>
          </w:p>
        </w:tc>
      </w:tr>
      <w:tr w:rsidR="00AB6478" w:rsidRPr="00E74F7A" w:rsidTr="00560066">
        <w:trPr>
          <w:jc w:val="center"/>
        </w:trPr>
        <w:tc>
          <w:tcPr>
            <w:tcW w:w="6799" w:type="dxa"/>
          </w:tcPr>
          <w:p w:rsidR="00AB6478" w:rsidRPr="00E74F7A" w:rsidRDefault="00AB6478" w:rsidP="00AB6478">
            <w:pPr>
              <w:jc w:val="both"/>
              <w:rPr>
                <w:rFonts w:ascii="Arial" w:eastAsia="CIDFont+F2" w:hAnsi="Arial" w:cs="Arial"/>
              </w:rPr>
            </w:pPr>
            <w:sdt>
              <w:sdtPr>
                <w:rPr>
                  <w:rFonts w:ascii="Arial" w:eastAsia="Arial" w:hAnsi="Arial" w:cs="Arial"/>
                  <w:b/>
                  <w:color w:val="333333"/>
                  <w:sz w:val="28"/>
                  <w:szCs w:val="28"/>
                  <w:highlight w:val="lightGray"/>
                </w:rPr>
                <w:id w:val="1666517121"/>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highlight w:val="lightGray"/>
                  </w:rPr>
                  <w:t>☐</w:t>
                </w:r>
              </w:sdtContent>
            </w:sdt>
            <w:r w:rsidRPr="00E74F7A">
              <w:rPr>
                <w:rFonts w:ascii="Arial" w:eastAsia="Arial" w:hAnsi="Arial" w:cs="Arial"/>
                <w:color w:val="333333"/>
              </w:rPr>
              <w:t xml:space="preserve">      </w:t>
            </w:r>
            <w:r w:rsidRPr="00E74F7A">
              <w:rPr>
                <w:rFonts w:ascii="Arial" w:eastAsia="CIDFont+F2" w:hAnsi="Arial" w:cs="Arial"/>
              </w:rPr>
              <w:t>Reducción de plazo de finalización en 1 mes</w:t>
            </w:r>
          </w:p>
        </w:tc>
      </w:tr>
      <w:tr w:rsidR="00AB6478" w:rsidRPr="00E74F7A" w:rsidTr="00560066">
        <w:trPr>
          <w:jc w:val="center"/>
        </w:trPr>
        <w:tc>
          <w:tcPr>
            <w:tcW w:w="6799" w:type="dxa"/>
          </w:tcPr>
          <w:p w:rsidR="00AB6478" w:rsidRPr="00E74F7A" w:rsidRDefault="00AB6478" w:rsidP="00AB6478">
            <w:pPr>
              <w:jc w:val="both"/>
              <w:rPr>
                <w:rFonts w:ascii="Arial" w:eastAsia="CIDFont+F2" w:hAnsi="Arial" w:cs="Arial"/>
              </w:rPr>
            </w:pPr>
            <w:sdt>
              <w:sdtPr>
                <w:rPr>
                  <w:rFonts w:ascii="Arial" w:eastAsia="Arial" w:hAnsi="Arial" w:cs="Arial"/>
                  <w:b/>
                  <w:color w:val="333333"/>
                  <w:sz w:val="28"/>
                  <w:szCs w:val="28"/>
                  <w:highlight w:val="lightGray"/>
                </w:rPr>
                <w:id w:val="-1678650586"/>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highlight w:val="lightGray"/>
                  </w:rPr>
                  <w:t>☐</w:t>
                </w:r>
              </w:sdtContent>
            </w:sdt>
            <w:r w:rsidRPr="00E74F7A">
              <w:rPr>
                <w:rFonts w:ascii="Arial" w:eastAsia="Arial" w:hAnsi="Arial" w:cs="Arial"/>
                <w:color w:val="333333"/>
              </w:rPr>
              <w:t xml:space="preserve">      </w:t>
            </w:r>
            <w:r w:rsidRPr="00E74F7A">
              <w:rPr>
                <w:rFonts w:ascii="Arial" w:eastAsia="CIDFont+F2" w:hAnsi="Arial" w:cs="Arial"/>
              </w:rPr>
              <w:t xml:space="preserve">Reducción de plazo de finalización en 2 meses </w:t>
            </w:r>
          </w:p>
        </w:tc>
      </w:tr>
    </w:tbl>
    <w:p w:rsidR="00AB6478" w:rsidRPr="00E74F7A" w:rsidRDefault="00AB6478" w:rsidP="00AB6478">
      <w:pPr>
        <w:autoSpaceDE w:val="0"/>
        <w:autoSpaceDN w:val="0"/>
        <w:adjustRightInd w:val="0"/>
        <w:ind w:left="708" w:hanging="10"/>
        <w:jc w:val="both"/>
        <w:rPr>
          <w:rFonts w:ascii="Arial" w:eastAsia="CIDFont+F2" w:hAnsi="Arial" w:cs="Arial"/>
          <w:highlight w:val="green"/>
        </w:rPr>
      </w:pPr>
    </w:p>
    <w:p w:rsidR="00AB6478" w:rsidRPr="00E74F7A" w:rsidRDefault="00AB6478" w:rsidP="00AB6478">
      <w:pPr>
        <w:numPr>
          <w:ilvl w:val="0"/>
          <w:numId w:val="1"/>
        </w:numPr>
        <w:tabs>
          <w:tab w:val="left" w:pos="851"/>
        </w:tabs>
        <w:jc w:val="both"/>
        <w:rPr>
          <w:rFonts w:ascii="Arial" w:eastAsia="Arial" w:hAnsi="Arial" w:cs="Arial"/>
          <w:b/>
          <w:bCs/>
          <w:u w:val="single"/>
        </w:rPr>
      </w:pPr>
      <w:proofErr w:type="gramStart"/>
      <w:r w:rsidRPr="00E74F7A">
        <w:rPr>
          <w:rFonts w:ascii="Arial" w:eastAsia="Arial" w:hAnsi="Arial" w:cs="Arial"/>
          <w:b/>
          <w:bCs/>
          <w:u w:val="single"/>
        </w:rPr>
        <w:t>Experiencia encargado</w:t>
      </w:r>
      <w:proofErr w:type="gramEnd"/>
      <w:r w:rsidRPr="00E74F7A">
        <w:rPr>
          <w:rFonts w:ascii="Arial" w:eastAsia="Arial" w:hAnsi="Arial" w:cs="Arial"/>
          <w:b/>
          <w:bCs/>
          <w:u w:val="single"/>
        </w:rPr>
        <w:t>/a o Jefe/a de Obra:</w:t>
      </w:r>
    </w:p>
    <w:p w:rsidR="00AB6478" w:rsidRPr="00E74F7A" w:rsidRDefault="00AB6478" w:rsidP="00AB6478">
      <w:pPr>
        <w:ind w:left="10" w:firstLine="709"/>
        <w:jc w:val="both"/>
        <w:rPr>
          <w:rFonts w:ascii="Arial" w:eastAsia="Arial" w:hAnsi="Arial" w:cs="Arial"/>
          <w:bCs/>
        </w:rPr>
      </w:pPr>
    </w:p>
    <w:p w:rsidR="00AB6478" w:rsidRPr="00E74F7A" w:rsidRDefault="00AB6478" w:rsidP="00AB6478">
      <w:pPr>
        <w:ind w:left="10" w:firstLine="709"/>
        <w:jc w:val="both"/>
        <w:rPr>
          <w:rFonts w:ascii="Arial" w:eastAsia="Arial" w:hAnsi="Arial" w:cs="Arial"/>
          <w:bCs/>
        </w:rPr>
      </w:pPr>
      <w:r w:rsidRPr="00E74F7A">
        <w:rPr>
          <w:rFonts w:ascii="Arial" w:eastAsia="Arial" w:hAnsi="Arial" w:cs="Arial"/>
          <w:bCs/>
        </w:rPr>
        <w:t>La empresa dispondrá de un encargado/a o Jefe/a de Obra, con presencia en obra del presente contrato, con la siguiente experiencia profesional demostrable como tal en obras de construcción con estructura de madera (marcar con una “X” lo que proceda):</w:t>
      </w:r>
    </w:p>
    <w:p w:rsidR="00AB6478" w:rsidRPr="00E74F7A" w:rsidRDefault="00AB6478" w:rsidP="00AB6478">
      <w:pPr>
        <w:ind w:left="10" w:firstLine="709"/>
        <w:jc w:val="both"/>
        <w:rPr>
          <w:rFonts w:ascii="Arial" w:eastAsia="Arial" w:hAnsi="Arial" w:cs="Arial"/>
          <w:bCs/>
        </w:rPr>
      </w:pPr>
    </w:p>
    <w:tbl>
      <w:tblPr>
        <w:tblStyle w:val="Tablaconcuadrcula1"/>
        <w:tblW w:w="0" w:type="auto"/>
        <w:jc w:val="center"/>
        <w:tblLook w:val="04A0" w:firstRow="1" w:lastRow="0" w:firstColumn="1" w:lastColumn="0" w:noHBand="0" w:noVBand="1"/>
      </w:tblPr>
      <w:tblGrid>
        <w:gridCol w:w="8494"/>
      </w:tblGrid>
      <w:tr w:rsidR="00AB6478" w:rsidRPr="00E74F7A" w:rsidTr="00560066">
        <w:trPr>
          <w:jc w:val="center"/>
        </w:trPr>
        <w:tc>
          <w:tcPr>
            <w:tcW w:w="9628" w:type="dxa"/>
          </w:tcPr>
          <w:p w:rsidR="00AB6478" w:rsidRPr="00E74F7A" w:rsidRDefault="00AB6478" w:rsidP="00AB6478">
            <w:pPr>
              <w:jc w:val="both"/>
              <w:rPr>
                <w:rFonts w:ascii="Arial" w:eastAsia="Arial" w:hAnsi="Arial" w:cs="Arial"/>
                <w:bCs/>
              </w:rPr>
            </w:pPr>
            <w:sdt>
              <w:sdtPr>
                <w:rPr>
                  <w:rFonts w:ascii="Arial" w:eastAsia="Arial" w:hAnsi="Arial" w:cs="Arial"/>
                  <w:b/>
                  <w:color w:val="333333"/>
                  <w:sz w:val="28"/>
                  <w:szCs w:val="28"/>
                </w:rPr>
                <w:id w:val="982585078"/>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r w:rsidRPr="00E74F7A">
              <w:rPr>
                <w:rFonts w:ascii="Arial" w:eastAsia="Arial" w:hAnsi="Arial" w:cs="Arial"/>
                <w:color w:val="333333"/>
              </w:rPr>
              <w:t xml:space="preserve">      </w:t>
            </w:r>
            <w:r w:rsidRPr="00E74F7A">
              <w:rPr>
                <w:rFonts w:ascii="Arial" w:eastAsia="Arial" w:hAnsi="Arial" w:cs="Arial"/>
                <w:bCs/>
              </w:rPr>
              <w:t>Dicha persona ha participado en la construcción de al menos 3 o más edificaciones u obras con estructura de madera finalizada entre 01/01/2018 y la fecha de Publicación del anuncio en el Portal de Contratación y valor en conjunto de más de 100.000 €.</w:t>
            </w:r>
          </w:p>
          <w:p w:rsidR="00AB6478" w:rsidRPr="00E74F7A" w:rsidRDefault="00AB6478" w:rsidP="00AB6478">
            <w:pPr>
              <w:jc w:val="both"/>
              <w:rPr>
                <w:rFonts w:ascii="Arial" w:eastAsia="Arial" w:hAnsi="Arial" w:cs="Arial"/>
                <w:bCs/>
              </w:rPr>
            </w:pPr>
          </w:p>
        </w:tc>
      </w:tr>
      <w:tr w:rsidR="00AB6478" w:rsidRPr="00E74F7A" w:rsidTr="00560066">
        <w:trPr>
          <w:jc w:val="center"/>
        </w:trPr>
        <w:tc>
          <w:tcPr>
            <w:tcW w:w="9628" w:type="dxa"/>
          </w:tcPr>
          <w:p w:rsidR="00AB6478" w:rsidRPr="00E74F7A" w:rsidRDefault="00AB6478" w:rsidP="00AB6478">
            <w:pPr>
              <w:jc w:val="both"/>
              <w:rPr>
                <w:rFonts w:ascii="Arial" w:eastAsia="Arial" w:hAnsi="Arial" w:cs="Arial"/>
                <w:bCs/>
              </w:rPr>
            </w:pPr>
            <w:sdt>
              <w:sdtPr>
                <w:rPr>
                  <w:rFonts w:ascii="Arial" w:eastAsia="Arial" w:hAnsi="Arial" w:cs="Arial"/>
                  <w:b/>
                  <w:color w:val="333333"/>
                  <w:sz w:val="28"/>
                  <w:szCs w:val="28"/>
                </w:rPr>
                <w:id w:val="1110402526"/>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r w:rsidRPr="00E74F7A">
              <w:rPr>
                <w:rFonts w:ascii="Arial" w:eastAsia="Arial" w:hAnsi="Arial" w:cs="Arial"/>
                <w:color w:val="333333"/>
              </w:rPr>
              <w:t xml:space="preserve">      </w:t>
            </w:r>
            <w:r w:rsidRPr="00E74F7A">
              <w:rPr>
                <w:rFonts w:ascii="Arial" w:eastAsia="Arial" w:hAnsi="Arial" w:cs="Arial"/>
                <w:bCs/>
              </w:rPr>
              <w:t>Dicha persona ha participado en la construcción de al menos 2 edificaciones u obras con estructura de madera finalizada entre 01/01/2018 y la fecha de Publicación del anuncio en el Portal de Contratación y valor en conjunto de más de 75.000 €.</w:t>
            </w:r>
          </w:p>
          <w:p w:rsidR="00AB6478" w:rsidRPr="00E74F7A" w:rsidRDefault="00AB6478" w:rsidP="00AB6478">
            <w:pPr>
              <w:jc w:val="both"/>
              <w:rPr>
                <w:rFonts w:ascii="Arial" w:eastAsia="Arial" w:hAnsi="Arial" w:cs="Arial"/>
                <w:bCs/>
              </w:rPr>
            </w:pPr>
          </w:p>
        </w:tc>
      </w:tr>
      <w:tr w:rsidR="00AB6478" w:rsidRPr="00E74F7A" w:rsidTr="00560066">
        <w:trPr>
          <w:jc w:val="center"/>
        </w:trPr>
        <w:tc>
          <w:tcPr>
            <w:tcW w:w="9628" w:type="dxa"/>
          </w:tcPr>
          <w:p w:rsidR="00AB6478" w:rsidRPr="00E74F7A" w:rsidRDefault="00AB6478" w:rsidP="00AB6478">
            <w:pPr>
              <w:jc w:val="both"/>
              <w:rPr>
                <w:rFonts w:ascii="Arial" w:eastAsia="Arial" w:hAnsi="Arial" w:cs="Arial"/>
                <w:bCs/>
              </w:rPr>
            </w:pPr>
            <w:sdt>
              <w:sdtPr>
                <w:rPr>
                  <w:rFonts w:ascii="Arial" w:eastAsia="Arial" w:hAnsi="Arial" w:cs="Arial"/>
                  <w:b/>
                  <w:color w:val="333333"/>
                  <w:sz w:val="28"/>
                  <w:szCs w:val="28"/>
                </w:rPr>
                <w:id w:val="96541277"/>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r w:rsidRPr="00E74F7A">
              <w:rPr>
                <w:rFonts w:ascii="Arial" w:eastAsia="Arial" w:hAnsi="Arial" w:cs="Arial"/>
                <w:color w:val="333333"/>
              </w:rPr>
              <w:t xml:space="preserve">      </w:t>
            </w:r>
            <w:r w:rsidRPr="00E74F7A">
              <w:rPr>
                <w:rFonts w:ascii="Arial" w:eastAsia="Arial" w:hAnsi="Arial" w:cs="Arial"/>
                <w:bCs/>
              </w:rPr>
              <w:t>Dicha persona ha participado en la construcción de al menos 1 edificación u obra con estructura de madera finalizada entre 01/01/2018 y la fecha de Publicación del anuncio en el Portal de Contratación y valor de más de 50.000 €.</w:t>
            </w:r>
          </w:p>
          <w:p w:rsidR="00AB6478" w:rsidRPr="00E74F7A" w:rsidRDefault="00AB6478" w:rsidP="00AB6478">
            <w:pPr>
              <w:jc w:val="both"/>
              <w:rPr>
                <w:rFonts w:ascii="Arial" w:eastAsia="Arial" w:hAnsi="Arial" w:cs="Arial"/>
                <w:bCs/>
              </w:rPr>
            </w:pPr>
          </w:p>
        </w:tc>
      </w:tr>
      <w:tr w:rsidR="00AB6478" w:rsidRPr="00E74F7A" w:rsidTr="00560066">
        <w:trPr>
          <w:jc w:val="center"/>
        </w:trPr>
        <w:tc>
          <w:tcPr>
            <w:tcW w:w="9628" w:type="dxa"/>
          </w:tcPr>
          <w:p w:rsidR="00AB6478" w:rsidRPr="00E74F7A" w:rsidRDefault="00AB6478" w:rsidP="00AB6478">
            <w:pPr>
              <w:jc w:val="both"/>
              <w:rPr>
                <w:rFonts w:ascii="Arial" w:eastAsia="Arial" w:hAnsi="Arial" w:cs="Arial"/>
                <w:bCs/>
              </w:rPr>
            </w:pPr>
            <w:sdt>
              <w:sdtPr>
                <w:rPr>
                  <w:rFonts w:ascii="Arial" w:eastAsia="Arial" w:hAnsi="Arial" w:cs="Arial"/>
                  <w:b/>
                  <w:color w:val="333333"/>
                  <w:sz w:val="28"/>
                  <w:szCs w:val="28"/>
                </w:rPr>
                <w:id w:val="-588780561"/>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r w:rsidRPr="00E74F7A">
              <w:rPr>
                <w:rFonts w:ascii="Arial" w:eastAsia="Arial" w:hAnsi="Arial" w:cs="Arial"/>
                <w:color w:val="333333"/>
              </w:rPr>
              <w:t xml:space="preserve">      </w:t>
            </w:r>
            <w:r w:rsidRPr="00E74F7A">
              <w:rPr>
                <w:rFonts w:ascii="Arial" w:eastAsia="Arial" w:hAnsi="Arial" w:cs="Arial"/>
                <w:bCs/>
              </w:rPr>
              <w:t>Ninguna de las tres opciones anteriores.</w:t>
            </w:r>
          </w:p>
          <w:p w:rsidR="00AB6478" w:rsidRPr="00E74F7A" w:rsidRDefault="00AB6478" w:rsidP="00AB6478">
            <w:pPr>
              <w:jc w:val="both"/>
              <w:rPr>
                <w:rFonts w:ascii="Arial" w:eastAsia="Arial" w:hAnsi="Arial" w:cs="Arial"/>
                <w:b/>
                <w:color w:val="333333"/>
                <w:sz w:val="28"/>
                <w:szCs w:val="28"/>
              </w:rPr>
            </w:pPr>
          </w:p>
        </w:tc>
      </w:tr>
    </w:tbl>
    <w:p w:rsidR="00AB6478" w:rsidRPr="00E74F7A" w:rsidRDefault="00AB6478" w:rsidP="00AB6478">
      <w:pPr>
        <w:ind w:left="10" w:firstLine="709"/>
        <w:jc w:val="both"/>
        <w:rPr>
          <w:rFonts w:ascii="Arial" w:eastAsia="Arial" w:hAnsi="Arial" w:cs="Arial"/>
          <w:b/>
          <w:bCs/>
          <w:u w:val="single"/>
        </w:rPr>
      </w:pPr>
    </w:p>
    <w:p w:rsidR="00AB6478" w:rsidRPr="00E74F7A" w:rsidRDefault="00AB6478" w:rsidP="00AB6478">
      <w:pPr>
        <w:ind w:left="10" w:firstLine="709"/>
        <w:jc w:val="center"/>
        <w:rPr>
          <w:rFonts w:ascii="Arial" w:eastAsia="Arial" w:hAnsi="Arial" w:cs="Arial"/>
          <w:b/>
          <w:bCs/>
        </w:rPr>
      </w:pPr>
      <w:r w:rsidRPr="00E74F7A">
        <w:rPr>
          <w:rFonts w:ascii="Arial" w:eastAsia="Arial" w:hAnsi="Arial" w:cs="Arial"/>
          <w:b/>
          <w:bCs/>
        </w:rPr>
        <w:t>En caso de experiencia anterior, cumplimentar:</w:t>
      </w:r>
    </w:p>
    <w:p w:rsidR="00AB6478" w:rsidRPr="00E74F7A" w:rsidRDefault="00AB6478" w:rsidP="00AB6478">
      <w:pPr>
        <w:ind w:left="10" w:hanging="10"/>
        <w:jc w:val="both"/>
        <w:rPr>
          <w:rFonts w:ascii="Arial" w:eastAsia="Arial" w:hAnsi="Arial" w:cs="Arial"/>
          <w:bCs/>
        </w:rPr>
      </w:pPr>
    </w:p>
    <w:p w:rsidR="00AB6478" w:rsidRPr="00E74F7A" w:rsidRDefault="00AB6478" w:rsidP="00AB6478">
      <w:pPr>
        <w:ind w:left="10" w:hanging="10"/>
        <w:jc w:val="both"/>
        <w:rPr>
          <w:rFonts w:ascii="Arial" w:eastAsia="Arial" w:hAnsi="Arial" w:cs="Arial"/>
          <w:b/>
          <w:bCs/>
        </w:rPr>
      </w:pPr>
      <w:r w:rsidRPr="00E74F7A">
        <w:rPr>
          <w:rFonts w:ascii="Arial" w:eastAsia="Arial" w:hAnsi="Arial" w:cs="Arial"/>
          <w:b/>
          <w:bCs/>
        </w:rPr>
        <w:t>Identificación del Jefe/a de Obra o encargado/a de Obra (Nombre y DNI): …………………………………………………….</w:t>
      </w:r>
    </w:p>
    <w:p w:rsidR="00AB6478" w:rsidRPr="00E74F7A" w:rsidRDefault="00AB6478" w:rsidP="00AB6478">
      <w:pPr>
        <w:ind w:left="10" w:hanging="10"/>
        <w:jc w:val="both"/>
        <w:rPr>
          <w:rFonts w:ascii="Arial" w:eastAsia="Arial" w:hAnsi="Arial" w:cs="Arial"/>
          <w:bCs/>
        </w:rPr>
      </w:pPr>
    </w:p>
    <w:tbl>
      <w:tblPr>
        <w:tblStyle w:val="Tablaconcuadrcula1"/>
        <w:tblW w:w="0" w:type="auto"/>
        <w:tblInd w:w="10" w:type="dxa"/>
        <w:tblLook w:val="04A0" w:firstRow="1" w:lastRow="0" w:firstColumn="1" w:lastColumn="0" w:noHBand="0" w:noVBand="1"/>
      </w:tblPr>
      <w:tblGrid>
        <w:gridCol w:w="1306"/>
        <w:gridCol w:w="4912"/>
        <w:gridCol w:w="1316"/>
        <w:gridCol w:w="950"/>
      </w:tblGrid>
      <w:tr w:rsidR="00AB6478" w:rsidRPr="00E74F7A" w:rsidTr="00560066">
        <w:tc>
          <w:tcPr>
            <w:tcW w:w="0" w:type="auto"/>
          </w:tcPr>
          <w:p w:rsidR="00AB6478" w:rsidRPr="00E74F7A" w:rsidRDefault="00AB6478" w:rsidP="00AB6478">
            <w:pPr>
              <w:jc w:val="both"/>
              <w:rPr>
                <w:rFonts w:ascii="Arial" w:eastAsia="Arial" w:hAnsi="Arial" w:cs="Arial"/>
                <w:bCs/>
              </w:rPr>
            </w:pPr>
            <w:r w:rsidRPr="00E74F7A">
              <w:rPr>
                <w:rFonts w:ascii="Arial" w:eastAsia="Arial" w:hAnsi="Arial" w:cs="Arial"/>
                <w:b/>
              </w:rPr>
              <w:t xml:space="preserve">Fecha finalización </w:t>
            </w:r>
          </w:p>
        </w:tc>
        <w:tc>
          <w:tcPr>
            <w:tcW w:w="5514" w:type="dxa"/>
            <w:vAlign w:val="bottom"/>
          </w:tcPr>
          <w:p w:rsidR="00AB6478" w:rsidRPr="00E74F7A" w:rsidRDefault="00AB6478" w:rsidP="00AB6478">
            <w:pPr>
              <w:widowControl w:val="0"/>
              <w:ind w:right="177"/>
              <w:jc w:val="both"/>
              <w:rPr>
                <w:rFonts w:ascii="Arial" w:eastAsia="Arial" w:hAnsi="Arial" w:cs="Arial"/>
                <w:bCs/>
              </w:rPr>
            </w:pPr>
            <w:r w:rsidRPr="00E74F7A">
              <w:rPr>
                <w:rFonts w:ascii="Arial" w:eastAsia="Arial" w:hAnsi="Arial" w:cs="Arial"/>
                <w:b/>
              </w:rPr>
              <w:t xml:space="preserve">Nombre o identificación de la obra de nueva ejecución de edificación con estructura de madera. </w:t>
            </w:r>
          </w:p>
        </w:tc>
        <w:tc>
          <w:tcPr>
            <w:tcW w:w="1397" w:type="dxa"/>
            <w:vAlign w:val="bottom"/>
          </w:tcPr>
          <w:p w:rsidR="00AB6478" w:rsidRPr="00E74F7A" w:rsidRDefault="00AB6478" w:rsidP="00AB6478">
            <w:pPr>
              <w:jc w:val="both"/>
              <w:rPr>
                <w:rFonts w:ascii="Arial" w:eastAsia="Arial" w:hAnsi="Arial" w:cs="Arial"/>
                <w:bCs/>
              </w:rPr>
            </w:pPr>
            <w:r w:rsidRPr="00E74F7A">
              <w:rPr>
                <w:rFonts w:ascii="Arial" w:eastAsia="Arial" w:hAnsi="Arial" w:cs="Arial"/>
                <w:b/>
              </w:rPr>
              <w:t>Cliente</w:t>
            </w:r>
          </w:p>
        </w:tc>
        <w:tc>
          <w:tcPr>
            <w:tcW w:w="0" w:type="auto"/>
            <w:vAlign w:val="bottom"/>
          </w:tcPr>
          <w:p w:rsidR="00AB6478" w:rsidRPr="00E74F7A" w:rsidRDefault="00AB6478" w:rsidP="00AB6478">
            <w:pPr>
              <w:jc w:val="both"/>
              <w:rPr>
                <w:rFonts w:ascii="Arial" w:eastAsia="Arial" w:hAnsi="Arial" w:cs="Arial"/>
                <w:bCs/>
              </w:rPr>
            </w:pPr>
            <w:r w:rsidRPr="00E74F7A">
              <w:rPr>
                <w:rFonts w:ascii="Arial" w:eastAsia="Arial" w:hAnsi="Arial" w:cs="Arial"/>
                <w:b/>
              </w:rPr>
              <w:t>Importe total obra (IVA incl.)</w:t>
            </w:r>
          </w:p>
        </w:tc>
      </w:tr>
      <w:tr w:rsidR="00AB6478" w:rsidRPr="00E74F7A" w:rsidTr="00560066">
        <w:tc>
          <w:tcPr>
            <w:tcW w:w="0" w:type="auto"/>
          </w:tcPr>
          <w:p w:rsidR="00AB6478" w:rsidRPr="00E74F7A" w:rsidRDefault="00AB6478" w:rsidP="00AB6478">
            <w:pPr>
              <w:jc w:val="both"/>
              <w:rPr>
                <w:rFonts w:ascii="Arial" w:eastAsia="Arial" w:hAnsi="Arial" w:cs="Arial"/>
                <w:bCs/>
              </w:rPr>
            </w:pPr>
          </w:p>
        </w:tc>
        <w:tc>
          <w:tcPr>
            <w:tcW w:w="5514" w:type="dxa"/>
          </w:tcPr>
          <w:p w:rsidR="00AB6478" w:rsidRPr="00E74F7A" w:rsidRDefault="00AB6478" w:rsidP="00AB6478">
            <w:pPr>
              <w:jc w:val="both"/>
              <w:rPr>
                <w:rFonts w:ascii="Arial" w:eastAsia="Arial" w:hAnsi="Arial" w:cs="Arial"/>
                <w:bCs/>
              </w:rPr>
            </w:pPr>
          </w:p>
        </w:tc>
        <w:tc>
          <w:tcPr>
            <w:tcW w:w="1397" w:type="dxa"/>
          </w:tcPr>
          <w:p w:rsidR="00AB6478" w:rsidRPr="00E74F7A" w:rsidRDefault="00AB6478" w:rsidP="00AB6478">
            <w:pPr>
              <w:jc w:val="both"/>
              <w:rPr>
                <w:rFonts w:ascii="Arial" w:eastAsia="Arial" w:hAnsi="Arial" w:cs="Arial"/>
                <w:bCs/>
              </w:rPr>
            </w:pPr>
          </w:p>
        </w:tc>
        <w:tc>
          <w:tcPr>
            <w:tcW w:w="0" w:type="auto"/>
          </w:tcPr>
          <w:p w:rsidR="00AB6478" w:rsidRPr="00E74F7A" w:rsidRDefault="00AB6478" w:rsidP="00AB6478">
            <w:pPr>
              <w:jc w:val="both"/>
              <w:rPr>
                <w:rFonts w:ascii="Arial" w:eastAsia="Arial" w:hAnsi="Arial" w:cs="Arial"/>
                <w:bCs/>
              </w:rPr>
            </w:pPr>
          </w:p>
        </w:tc>
      </w:tr>
      <w:tr w:rsidR="00AB6478" w:rsidRPr="00E74F7A" w:rsidTr="00560066">
        <w:tc>
          <w:tcPr>
            <w:tcW w:w="0" w:type="auto"/>
          </w:tcPr>
          <w:p w:rsidR="00AB6478" w:rsidRPr="00E74F7A" w:rsidRDefault="00AB6478" w:rsidP="00AB6478">
            <w:pPr>
              <w:jc w:val="both"/>
              <w:rPr>
                <w:rFonts w:ascii="Arial" w:eastAsia="Arial" w:hAnsi="Arial" w:cs="Arial"/>
                <w:bCs/>
              </w:rPr>
            </w:pPr>
          </w:p>
        </w:tc>
        <w:tc>
          <w:tcPr>
            <w:tcW w:w="5514" w:type="dxa"/>
          </w:tcPr>
          <w:p w:rsidR="00AB6478" w:rsidRPr="00E74F7A" w:rsidRDefault="00AB6478" w:rsidP="00AB6478">
            <w:pPr>
              <w:jc w:val="both"/>
              <w:rPr>
                <w:rFonts w:ascii="Arial" w:eastAsia="Arial" w:hAnsi="Arial" w:cs="Arial"/>
                <w:bCs/>
              </w:rPr>
            </w:pPr>
          </w:p>
        </w:tc>
        <w:tc>
          <w:tcPr>
            <w:tcW w:w="1397" w:type="dxa"/>
          </w:tcPr>
          <w:p w:rsidR="00AB6478" w:rsidRPr="00E74F7A" w:rsidRDefault="00AB6478" w:rsidP="00AB6478">
            <w:pPr>
              <w:jc w:val="both"/>
              <w:rPr>
                <w:rFonts w:ascii="Arial" w:eastAsia="Arial" w:hAnsi="Arial" w:cs="Arial"/>
                <w:bCs/>
              </w:rPr>
            </w:pPr>
          </w:p>
        </w:tc>
        <w:tc>
          <w:tcPr>
            <w:tcW w:w="0" w:type="auto"/>
          </w:tcPr>
          <w:p w:rsidR="00AB6478" w:rsidRPr="00E74F7A" w:rsidRDefault="00AB6478" w:rsidP="00AB6478">
            <w:pPr>
              <w:jc w:val="both"/>
              <w:rPr>
                <w:rFonts w:ascii="Arial" w:eastAsia="Arial" w:hAnsi="Arial" w:cs="Arial"/>
                <w:bCs/>
              </w:rPr>
            </w:pPr>
          </w:p>
        </w:tc>
      </w:tr>
      <w:tr w:rsidR="00AB6478" w:rsidRPr="00E74F7A" w:rsidTr="00560066">
        <w:tc>
          <w:tcPr>
            <w:tcW w:w="0" w:type="auto"/>
          </w:tcPr>
          <w:p w:rsidR="00AB6478" w:rsidRPr="00E74F7A" w:rsidRDefault="00AB6478" w:rsidP="00AB6478">
            <w:pPr>
              <w:jc w:val="both"/>
              <w:rPr>
                <w:rFonts w:ascii="Arial" w:eastAsia="Arial" w:hAnsi="Arial" w:cs="Arial"/>
                <w:bCs/>
              </w:rPr>
            </w:pPr>
          </w:p>
        </w:tc>
        <w:tc>
          <w:tcPr>
            <w:tcW w:w="5514" w:type="dxa"/>
          </w:tcPr>
          <w:p w:rsidR="00AB6478" w:rsidRPr="00E74F7A" w:rsidRDefault="00AB6478" w:rsidP="00AB6478">
            <w:pPr>
              <w:jc w:val="both"/>
              <w:rPr>
                <w:rFonts w:ascii="Arial" w:eastAsia="Arial" w:hAnsi="Arial" w:cs="Arial"/>
                <w:bCs/>
              </w:rPr>
            </w:pPr>
          </w:p>
        </w:tc>
        <w:tc>
          <w:tcPr>
            <w:tcW w:w="1397" w:type="dxa"/>
          </w:tcPr>
          <w:p w:rsidR="00AB6478" w:rsidRPr="00E74F7A" w:rsidRDefault="00AB6478" w:rsidP="00AB6478">
            <w:pPr>
              <w:jc w:val="both"/>
              <w:rPr>
                <w:rFonts w:ascii="Arial" w:eastAsia="Arial" w:hAnsi="Arial" w:cs="Arial"/>
                <w:bCs/>
              </w:rPr>
            </w:pPr>
          </w:p>
        </w:tc>
        <w:tc>
          <w:tcPr>
            <w:tcW w:w="0" w:type="auto"/>
          </w:tcPr>
          <w:p w:rsidR="00AB6478" w:rsidRPr="00E74F7A" w:rsidRDefault="00AB6478" w:rsidP="00AB6478">
            <w:pPr>
              <w:jc w:val="both"/>
              <w:rPr>
                <w:rFonts w:ascii="Arial" w:eastAsia="Arial" w:hAnsi="Arial" w:cs="Arial"/>
                <w:bCs/>
              </w:rPr>
            </w:pPr>
          </w:p>
        </w:tc>
      </w:tr>
      <w:tr w:rsidR="00AB6478" w:rsidRPr="00E74F7A" w:rsidTr="00560066">
        <w:tc>
          <w:tcPr>
            <w:tcW w:w="0" w:type="auto"/>
          </w:tcPr>
          <w:p w:rsidR="00AB6478" w:rsidRPr="00E74F7A" w:rsidRDefault="00AB6478" w:rsidP="00AB6478">
            <w:pPr>
              <w:jc w:val="both"/>
              <w:rPr>
                <w:rFonts w:ascii="Arial" w:eastAsia="Arial" w:hAnsi="Arial" w:cs="Arial"/>
                <w:bCs/>
              </w:rPr>
            </w:pPr>
          </w:p>
        </w:tc>
        <w:tc>
          <w:tcPr>
            <w:tcW w:w="5514" w:type="dxa"/>
          </w:tcPr>
          <w:p w:rsidR="00AB6478" w:rsidRPr="00E74F7A" w:rsidRDefault="00AB6478" w:rsidP="00AB6478">
            <w:pPr>
              <w:jc w:val="both"/>
              <w:rPr>
                <w:rFonts w:ascii="Arial" w:eastAsia="Arial" w:hAnsi="Arial" w:cs="Arial"/>
                <w:bCs/>
              </w:rPr>
            </w:pPr>
          </w:p>
        </w:tc>
        <w:tc>
          <w:tcPr>
            <w:tcW w:w="1397" w:type="dxa"/>
          </w:tcPr>
          <w:p w:rsidR="00AB6478" w:rsidRPr="00E74F7A" w:rsidRDefault="00AB6478" w:rsidP="00AB6478">
            <w:pPr>
              <w:jc w:val="both"/>
              <w:rPr>
                <w:rFonts w:ascii="Arial" w:eastAsia="Arial" w:hAnsi="Arial" w:cs="Arial"/>
                <w:bCs/>
              </w:rPr>
            </w:pPr>
          </w:p>
        </w:tc>
        <w:tc>
          <w:tcPr>
            <w:tcW w:w="0" w:type="auto"/>
          </w:tcPr>
          <w:p w:rsidR="00AB6478" w:rsidRPr="00E74F7A" w:rsidRDefault="00AB6478" w:rsidP="00AB6478">
            <w:pPr>
              <w:jc w:val="both"/>
              <w:rPr>
                <w:rFonts w:ascii="Arial" w:eastAsia="Arial" w:hAnsi="Arial" w:cs="Arial"/>
                <w:bCs/>
              </w:rPr>
            </w:pPr>
          </w:p>
        </w:tc>
      </w:tr>
    </w:tbl>
    <w:p w:rsidR="00AB6478" w:rsidRPr="00E74F7A" w:rsidRDefault="00AB6478" w:rsidP="00AB6478">
      <w:pPr>
        <w:jc w:val="center"/>
        <w:rPr>
          <w:rFonts w:ascii="Arial" w:eastAsia="Arial" w:hAnsi="Arial" w:cs="Arial"/>
          <w:i/>
          <w:color w:val="333333"/>
        </w:rPr>
      </w:pPr>
      <w:r w:rsidRPr="00E74F7A">
        <w:rPr>
          <w:rFonts w:ascii="Arial" w:eastAsia="Arial" w:hAnsi="Arial" w:cs="Arial"/>
          <w:i/>
          <w:color w:val="333333"/>
        </w:rPr>
        <w:t>(añadir filas si resulta necesario)</w:t>
      </w:r>
    </w:p>
    <w:p w:rsidR="00AB6478" w:rsidRPr="00E74F7A" w:rsidRDefault="00AB6478" w:rsidP="00AB6478">
      <w:pPr>
        <w:ind w:left="708"/>
        <w:jc w:val="both"/>
        <w:rPr>
          <w:rFonts w:ascii="Arial" w:eastAsia="Times New Roman" w:hAnsi="Arial" w:cs="Arial"/>
          <w:b/>
          <w:bCs/>
          <w:color w:val="auto"/>
        </w:rPr>
      </w:pPr>
    </w:p>
    <w:p w:rsidR="00AB6478" w:rsidRPr="00E74F7A" w:rsidRDefault="00AB6478" w:rsidP="00AB6478">
      <w:pPr>
        <w:ind w:left="708"/>
        <w:jc w:val="both"/>
        <w:rPr>
          <w:rFonts w:ascii="Arial" w:eastAsia="Times New Roman" w:hAnsi="Arial" w:cs="Arial"/>
          <w:b/>
          <w:bCs/>
          <w:color w:val="auto"/>
        </w:rPr>
      </w:pPr>
    </w:p>
    <w:p w:rsidR="00AB6478" w:rsidRPr="00E74F7A" w:rsidRDefault="00AB6478" w:rsidP="00AB6478">
      <w:pPr>
        <w:numPr>
          <w:ilvl w:val="0"/>
          <w:numId w:val="1"/>
        </w:numPr>
        <w:tabs>
          <w:tab w:val="left" w:pos="851"/>
        </w:tabs>
        <w:jc w:val="both"/>
        <w:rPr>
          <w:rFonts w:ascii="Arial" w:eastAsia="Arial" w:hAnsi="Arial" w:cs="Arial"/>
          <w:b/>
          <w:bCs/>
          <w:u w:val="single"/>
        </w:rPr>
      </w:pPr>
      <w:r w:rsidRPr="00E74F7A">
        <w:rPr>
          <w:rFonts w:ascii="Arial" w:eastAsia="Arial" w:hAnsi="Arial" w:cs="Arial"/>
          <w:b/>
          <w:bCs/>
          <w:u w:val="single"/>
        </w:rPr>
        <w:t xml:space="preserve">Criterio social: </w:t>
      </w:r>
    </w:p>
    <w:p w:rsidR="00AB6478" w:rsidRPr="00E74F7A" w:rsidRDefault="00AB6478" w:rsidP="00AB6478">
      <w:pPr>
        <w:ind w:left="10" w:hanging="10"/>
        <w:jc w:val="both"/>
        <w:rPr>
          <w:rFonts w:ascii="Arial" w:eastAsia="Arial" w:hAnsi="Arial" w:cs="Arial"/>
          <w:color w:val="FF0000"/>
        </w:rPr>
      </w:pPr>
    </w:p>
    <w:p w:rsidR="00AB6478" w:rsidRPr="00E74F7A" w:rsidRDefault="00AB6478" w:rsidP="00AB6478">
      <w:pPr>
        <w:tabs>
          <w:tab w:val="left" w:pos="8505"/>
        </w:tabs>
        <w:ind w:left="10" w:right="113" w:hanging="10"/>
        <w:jc w:val="both"/>
        <w:rPr>
          <w:rFonts w:ascii="Arial" w:eastAsia="Arial" w:hAnsi="Arial" w:cs="Arial"/>
          <w:bCs/>
        </w:rPr>
      </w:pPr>
      <w:r w:rsidRPr="00E74F7A">
        <w:rPr>
          <w:rFonts w:ascii="Arial" w:eastAsia="Arial" w:hAnsi="Arial" w:cs="Arial"/>
          <w:bCs/>
        </w:rPr>
        <w:t>Se otorgarán 10 puntos a la licitadora que se comprometa a realizar los trabajos de limpieza de la obra a través de una de las dos opciones que se indican:</w:t>
      </w:r>
    </w:p>
    <w:p w:rsidR="00AB6478" w:rsidRPr="00E74F7A" w:rsidRDefault="00AB6478" w:rsidP="00AB6478">
      <w:pPr>
        <w:widowControl w:val="0"/>
        <w:numPr>
          <w:ilvl w:val="0"/>
          <w:numId w:val="2"/>
        </w:numPr>
        <w:tabs>
          <w:tab w:val="left" w:pos="8505"/>
        </w:tabs>
        <w:overflowPunct w:val="0"/>
        <w:autoSpaceDE w:val="0"/>
        <w:autoSpaceDN w:val="0"/>
        <w:adjustRightInd w:val="0"/>
        <w:ind w:right="113"/>
        <w:jc w:val="both"/>
        <w:rPr>
          <w:rFonts w:ascii="Arial" w:eastAsia="Arial" w:hAnsi="Arial" w:cs="Arial"/>
          <w:bCs/>
        </w:rPr>
      </w:pPr>
      <w:r w:rsidRPr="00E74F7A">
        <w:rPr>
          <w:rFonts w:ascii="Arial" w:eastAsia="Arial" w:hAnsi="Arial" w:cs="Arial"/>
          <w:bCs/>
        </w:rPr>
        <w:t>A través de una persona con un porcentaje de discapacidad igual o superior al 33%, perceptoras de renta garantizada, víctimas de violencia de género, que estén o hayan finalizado un itinerario de inserción en empresas de inserción o desempleadas de larga duración o bien,</w:t>
      </w:r>
    </w:p>
    <w:p w:rsidR="00AB6478" w:rsidRPr="00E74F7A" w:rsidRDefault="00AB6478" w:rsidP="00AB6478">
      <w:pPr>
        <w:widowControl w:val="0"/>
        <w:numPr>
          <w:ilvl w:val="0"/>
          <w:numId w:val="2"/>
        </w:numPr>
        <w:tabs>
          <w:tab w:val="left" w:pos="8505"/>
        </w:tabs>
        <w:overflowPunct w:val="0"/>
        <w:autoSpaceDE w:val="0"/>
        <w:autoSpaceDN w:val="0"/>
        <w:adjustRightInd w:val="0"/>
        <w:ind w:right="113"/>
        <w:jc w:val="both"/>
        <w:rPr>
          <w:rFonts w:ascii="Arial" w:eastAsia="Arial" w:hAnsi="Arial" w:cs="Arial"/>
          <w:bCs/>
        </w:rPr>
      </w:pPr>
      <w:r w:rsidRPr="00E74F7A">
        <w:rPr>
          <w:rFonts w:ascii="Arial" w:eastAsia="Arial" w:hAnsi="Arial" w:cs="Arial"/>
          <w:bCs/>
        </w:rPr>
        <w:t>A través de un Centro de empleo sin ánimo de lucro, Centro Especial de Empleo de iniciativa social o empresa de inserción (CEE/EI)</w:t>
      </w:r>
    </w:p>
    <w:p w:rsidR="00AB6478" w:rsidRPr="00E74F7A" w:rsidRDefault="00AB6478" w:rsidP="00AB6478">
      <w:pPr>
        <w:tabs>
          <w:tab w:val="left" w:pos="8505"/>
        </w:tabs>
        <w:ind w:left="10" w:right="113" w:hanging="10"/>
        <w:jc w:val="both"/>
        <w:rPr>
          <w:rFonts w:ascii="Arial" w:eastAsia="Arial" w:hAnsi="Arial" w:cs="Arial"/>
          <w:bCs/>
        </w:rPr>
      </w:pPr>
    </w:p>
    <w:p w:rsidR="00AB6478" w:rsidRPr="00E74F7A" w:rsidRDefault="00AB6478" w:rsidP="00AB6478">
      <w:pPr>
        <w:tabs>
          <w:tab w:val="left" w:pos="8505"/>
        </w:tabs>
        <w:ind w:left="10" w:right="113" w:hanging="10"/>
        <w:jc w:val="both"/>
        <w:rPr>
          <w:rFonts w:ascii="Arial" w:eastAsia="Arial" w:hAnsi="Arial" w:cs="Arial"/>
          <w:bCs/>
        </w:rPr>
      </w:pPr>
      <w:r w:rsidRPr="00E74F7A">
        <w:rPr>
          <w:rFonts w:ascii="Arial" w:eastAsia="Arial" w:hAnsi="Arial" w:cs="Arial"/>
          <w:bCs/>
        </w:rPr>
        <w:t>La persona o empresa adjudicataria deberá presentar el precontrato o compromiso de la contratación de este servicio con persona o empresa que cumpla los criterios anteriormente indicados (ANEXO III).</w:t>
      </w:r>
    </w:p>
    <w:p w:rsidR="00AB6478" w:rsidRPr="00E74F7A" w:rsidRDefault="00AB6478" w:rsidP="00AB6478">
      <w:pPr>
        <w:tabs>
          <w:tab w:val="left" w:pos="993"/>
        </w:tabs>
        <w:ind w:left="10" w:hanging="10"/>
        <w:rPr>
          <w:rFonts w:ascii="Arial" w:eastAsia="Arial" w:hAnsi="Arial" w:cs="Arial"/>
          <w:b/>
          <w:bCs/>
          <w:highlight w:val="yellow"/>
        </w:rPr>
      </w:pPr>
    </w:p>
    <w:p w:rsidR="00AB6478" w:rsidRPr="00E74F7A" w:rsidRDefault="00AB6478" w:rsidP="00AB6478">
      <w:pPr>
        <w:autoSpaceDE w:val="0"/>
        <w:autoSpaceDN w:val="0"/>
        <w:adjustRightInd w:val="0"/>
        <w:ind w:left="10" w:hanging="10"/>
        <w:jc w:val="both"/>
        <w:rPr>
          <w:rFonts w:ascii="Arial" w:eastAsia="Arial" w:hAnsi="Arial" w:cs="Arial"/>
          <w:bCs/>
        </w:rPr>
      </w:pPr>
      <w:r w:rsidRPr="00E74F7A">
        <w:rPr>
          <w:rFonts w:ascii="Arial" w:eastAsia="Arial" w:hAnsi="Arial" w:cs="Arial"/>
          <w:bCs/>
        </w:rPr>
        <w:t>Ello se realizará mediante la marcación de la siguiente casilla:</w:t>
      </w:r>
    </w:p>
    <w:tbl>
      <w:tblPr>
        <w:tblW w:w="8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6"/>
        <w:gridCol w:w="2051"/>
      </w:tblGrid>
      <w:tr w:rsidR="00AB6478" w:rsidRPr="00E74F7A" w:rsidTr="00560066">
        <w:trPr>
          <w:trHeight w:val="288"/>
          <w:jc w:val="center"/>
        </w:trPr>
        <w:tc>
          <w:tcPr>
            <w:tcW w:w="6516" w:type="dxa"/>
            <w:shd w:val="clear" w:color="auto" w:fill="D9D9D9"/>
            <w:noWrap/>
            <w:vAlign w:val="center"/>
            <w:hideMark/>
          </w:tcPr>
          <w:p w:rsidR="00AB6478" w:rsidRPr="00E74F7A" w:rsidRDefault="00AB6478" w:rsidP="00AB6478">
            <w:pPr>
              <w:ind w:left="11" w:hanging="11"/>
              <w:jc w:val="center"/>
              <w:rPr>
                <w:rFonts w:eastAsia="Arial"/>
                <w:b/>
                <w:bCs/>
              </w:rPr>
            </w:pPr>
            <w:r w:rsidRPr="00E74F7A">
              <w:rPr>
                <w:rFonts w:eastAsia="Arial"/>
                <w:b/>
                <w:bCs/>
              </w:rPr>
              <w:t xml:space="preserve">COMPROMISO DE ADJUDICACIÓN LIMPIEZA A PERSONA CON DISCAPACIDAD IGUAL O SUPERIOR AL 33%, PERCEPTORA DE RENTA GARANTIZADA, VÍCTIMA DE VIOLENCIA DE GÉNERO , QUE ESTÉ O HAYA FINALIZADO UN ITINERARIO DE INSERCIÓN EN EMPRESA DE INSERCIÓN, DESEMPLEADA DE LARGA DURACIÓN O CENTRO DE EMPLEO SIN ÁNIMO DE LUCRO, CENTRO DESPECIAL DE EMPLEO DE INICIATIVA SOCIAL O EMPRESA DE INSERCIÓN </w:t>
            </w:r>
          </w:p>
        </w:tc>
        <w:tc>
          <w:tcPr>
            <w:tcW w:w="2051" w:type="dxa"/>
            <w:shd w:val="clear" w:color="auto" w:fill="D9D9D9"/>
          </w:tcPr>
          <w:p w:rsidR="00AB6478" w:rsidRPr="00E74F7A" w:rsidRDefault="00AB6478" w:rsidP="00AB6478">
            <w:pPr>
              <w:ind w:left="11" w:hanging="11"/>
              <w:jc w:val="center"/>
              <w:rPr>
                <w:rFonts w:eastAsia="Arial"/>
                <w:b/>
                <w:bCs/>
              </w:rPr>
            </w:pPr>
          </w:p>
          <w:p w:rsidR="00AB6478" w:rsidRPr="00E74F7A" w:rsidRDefault="00AB6478" w:rsidP="00AB6478">
            <w:pPr>
              <w:ind w:left="11" w:hanging="11"/>
              <w:jc w:val="center"/>
              <w:rPr>
                <w:rFonts w:eastAsia="Arial"/>
                <w:b/>
                <w:bCs/>
              </w:rPr>
            </w:pPr>
          </w:p>
          <w:p w:rsidR="00AB6478" w:rsidRPr="00E74F7A" w:rsidRDefault="00AB6478" w:rsidP="00AB6478">
            <w:pPr>
              <w:ind w:left="10"/>
              <w:jc w:val="center"/>
              <w:rPr>
                <w:rFonts w:ascii="Arial" w:eastAsia="Arial" w:hAnsi="Arial" w:cs="Arial"/>
                <w:b/>
                <w:bCs/>
              </w:rPr>
            </w:pPr>
            <w:r w:rsidRPr="00E74F7A">
              <w:rPr>
                <w:rFonts w:ascii="Arial" w:eastAsia="Arial" w:hAnsi="Arial" w:cs="Arial"/>
                <w:b/>
                <w:bCs/>
              </w:rPr>
              <w:t>Tache lo que proceda</w:t>
            </w:r>
          </w:p>
          <w:p w:rsidR="00AB6478" w:rsidRPr="00E74F7A" w:rsidRDefault="00AB6478" w:rsidP="00AB6478">
            <w:pPr>
              <w:ind w:left="11" w:hanging="11"/>
              <w:jc w:val="center"/>
              <w:rPr>
                <w:rFonts w:eastAsia="Arial"/>
                <w:b/>
                <w:bCs/>
              </w:rPr>
            </w:pPr>
          </w:p>
        </w:tc>
      </w:tr>
      <w:tr w:rsidR="00AB6478" w:rsidRPr="00E74F7A" w:rsidTr="00560066">
        <w:trPr>
          <w:trHeight w:val="288"/>
          <w:jc w:val="center"/>
        </w:trPr>
        <w:tc>
          <w:tcPr>
            <w:tcW w:w="6516" w:type="dxa"/>
            <w:shd w:val="clear" w:color="auto" w:fill="auto"/>
            <w:noWrap/>
            <w:vAlign w:val="bottom"/>
            <w:hideMark/>
          </w:tcPr>
          <w:p w:rsidR="00AB6478" w:rsidRPr="00E74F7A" w:rsidRDefault="00AB6478" w:rsidP="00AB6478">
            <w:pPr>
              <w:ind w:left="11" w:hanging="11"/>
              <w:jc w:val="center"/>
              <w:rPr>
                <w:rFonts w:eastAsia="Arial"/>
                <w:b/>
              </w:rPr>
            </w:pPr>
            <w:r w:rsidRPr="00E74F7A">
              <w:rPr>
                <w:rFonts w:eastAsia="Arial"/>
                <w:b/>
              </w:rPr>
              <w:t>SÍ</w:t>
            </w:r>
          </w:p>
        </w:tc>
        <w:tc>
          <w:tcPr>
            <w:tcW w:w="2051" w:type="dxa"/>
          </w:tcPr>
          <w:p w:rsidR="00AB6478" w:rsidRPr="00E74F7A" w:rsidRDefault="00AB6478" w:rsidP="00AB6478">
            <w:pPr>
              <w:ind w:left="11" w:hanging="11"/>
              <w:jc w:val="center"/>
              <w:rPr>
                <w:rFonts w:eastAsia="Arial"/>
              </w:rPr>
            </w:pPr>
            <w:sdt>
              <w:sdtPr>
                <w:rPr>
                  <w:rFonts w:ascii="Arial" w:eastAsia="Arial" w:hAnsi="Arial" w:cs="Arial"/>
                  <w:b/>
                  <w:color w:val="333333"/>
                  <w:sz w:val="28"/>
                  <w:szCs w:val="28"/>
                </w:rPr>
                <w:id w:val="-1872762591"/>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r w:rsidRPr="00E74F7A">
              <w:rPr>
                <w:rFonts w:ascii="Arial" w:eastAsia="Arial" w:hAnsi="Arial" w:cs="Arial"/>
                <w:color w:val="333333"/>
              </w:rPr>
              <w:t xml:space="preserve">      </w:t>
            </w:r>
          </w:p>
        </w:tc>
      </w:tr>
      <w:tr w:rsidR="00AB6478" w:rsidRPr="00E74F7A" w:rsidTr="00560066">
        <w:trPr>
          <w:trHeight w:val="288"/>
          <w:jc w:val="center"/>
        </w:trPr>
        <w:tc>
          <w:tcPr>
            <w:tcW w:w="6516" w:type="dxa"/>
            <w:shd w:val="clear" w:color="auto" w:fill="auto"/>
            <w:noWrap/>
            <w:vAlign w:val="bottom"/>
          </w:tcPr>
          <w:p w:rsidR="00AB6478" w:rsidRPr="00E74F7A" w:rsidRDefault="00AB6478" w:rsidP="00AB6478">
            <w:pPr>
              <w:ind w:left="11" w:hanging="11"/>
              <w:jc w:val="center"/>
              <w:rPr>
                <w:rFonts w:eastAsia="Arial"/>
                <w:b/>
              </w:rPr>
            </w:pPr>
            <w:r w:rsidRPr="00E74F7A">
              <w:rPr>
                <w:rFonts w:eastAsia="Arial"/>
                <w:b/>
              </w:rPr>
              <w:t>NO</w:t>
            </w:r>
          </w:p>
        </w:tc>
        <w:tc>
          <w:tcPr>
            <w:tcW w:w="2051" w:type="dxa"/>
          </w:tcPr>
          <w:p w:rsidR="00AB6478" w:rsidRPr="00E74F7A" w:rsidRDefault="00AB6478" w:rsidP="00AB6478">
            <w:pPr>
              <w:ind w:left="11" w:hanging="11"/>
              <w:jc w:val="center"/>
              <w:rPr>
                <w:rFonts w:eastAsia="Arial"/>
              </w:rPr>
            </w:pPr>
            <w:sdt>
              <w:sdtPr>
                <w:rPr>
                  <w:rFonts w:ascii="Arial" w:eastAsia="Arial" w:hAnsi="Arial" w:cs="Arial"/>
                  <w:b/>
                  <w:color w:val="333333"/>
                  <w:sz w:val="28"/>
                  <w:szCs w:val="28"/>
                </w:rPr>
                <w:id w:val="-694624810"/>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r w:rsidRPr="00E74F7A">
              <w:rPr>
                <w:rFonts w:ascii="Arial" w:eastAsia="Arial" w:hAnsi="Arial" w:cs="Arial"/>
                <w:color w:val="333333"/>
              </w:rPr>
              <w:t xml:space="preserve">      </w:t>
            </w:r>
          </w:p>
        </w:tc>
      </w:tr>
    </w:tbl>
    <w:p w:rsidR="00AB6478" w:rsidRPr="00E74F7A" w:rsidRDefault="00AB6478" w:rsidP="00AB6478">
      <w:pPr>
        <w:ind w:left="10" w:hanging="10"/>
        <w:jc w:val="both"/>
        <w:rPr>
          <w:rFonts w:ascii="Arial" w:eastAsia="Arial" w:hAnsi="Arial" w:cs="Arial"/>
          <w:color w:val="FF0000"/>
        </w:rPr>
      </w:pPr>
    </w:p>
    <w:p w:rsidR="00AB6478" w:rsidRPr="00E74F7A" w:rsidRDefault="00AB6478" w:rsidP="00AB6478">
      <w:pPr>
        <w:ind w:left="10" w:hanging="10"/>
        <w:jc w:val="both"/>
        <w:rPr>
          <w:rFonts w:ascii="Arial" w:eastAsia="Arial" w:hAnsi="Arial" w:cs="Arial"/>
          <w:color w:val="FF0000"/>
        </w:rPr>
      </w:pPr>
    </w:p>
    <w:p w:rsidR="00AB6478" w:rsidRPr="00E74F7A" w:rsidRDefault="00AB6478" w:rsidP="00AB6478">
      <w:pPr>
        <w:numPr>
          <w:ilvl w:val="0"/>
          <w:numId w:val="1"/>
        </w:numPr>
        <w:jc w:val="both"/>
        <w:rPr>
          <w:rFonts w:ascii="Arial" w:eastAsia="Times New Roman" w:hAnsi="Arial" w:cs="Arial"/>
          <w:bCs/>
          <w:color w:val="auto"/>
        </w:rPr>
      </w:pPr>
      <w:r w:rsidRPr="00E74F7A">
        <w:rPr>
          <w:rFonts w:ascii="Arial" w:eastAsia="Times New Roman" w:hAnsi="Arial" w:cs="Arial"/>
          <w:b/>
          <w:bCs/>
          <w:u w:val="single"/>
        </w:rPr>
        <w:t>Criterio medioambiental:</w:t>
      </w:r>
      <w:r w:rsidRPr="00E74F7A">
        <w:rPr>
          <w:rFonts w:ascii="Arial" w:eastAsia="Times New Roman" w:hAnsi="Arial" w:cs="Arial"/>
          <w:b/>
          <w:bCs/>
          <w:color w:val="auto"/>
        </w:rPr>
        <w:t xml:space="preserve"> </w:t>
      </w:r>
    </w:p>
    <w:p w:rsidR="00AB6478" w:rsidRPr="00E74F7A" w:rsidRDefault="00AB6478" w:rsidP="00AB6478">
      <w:pPr>
        <w:ind w:left="708"/>
        <w:jc w:val="both"/>
        <w:rPr>
          <w:rFonts w:ascii="Arial" w:eastAsia="Times New Roman" w:hAnsi="Arial" w:cs="Arial"/>
          <w:b/>
          <w:bCs/>
          <w:color w:val="auto"/>
        </w:rPr>
      </w:pPr>
    </w:p>
    <w:p w:rsidR="00AB6478" w:rsidRPr="00E74F7A" w:rsidRDefault="00AB6478" w:rsidP="00AB6478">
      <w:pPr>
        <w:autoSpaceDE w:val="0"/>
        <w:autoSpaceDN w:val="0"/>
        <w:adjustRightInd w:val="0"/>
        <w:ind w:left="10" w:firstLine="338"/>
        <w:jc w:val="both"/>
        <w:rPr>
          <w:rFonts w:ascii="Arial" w:eastAsia="Arial" w:hAnsi="Arial" w:cs="Arial"/>
          <w:bCs/>
        </w:rPr>
      </w:pPr>
      <w:r w:rsidRPr="00E74F7A">
        <w:rPr>
          <w:rFonts w:ascii="Arial" w:eastAsia="Arial" w:hAnsi="Arial" w:cs="Arial"/>
          <w:bCs/>
        </w:rPr>
        <w:t xml:space="preserve">Utilización en la obra, madera y productos de madera (DIFERENTE A LA MADERA ESTRUCTURAL, QUE DEBERÁ SER SIEMPRE MADERA CERTIFICADA), tales como: puertas, ventanas y suelo de entre los elementos de madera recogidos en al proyecto, con garantía de procedencia de montes gestionados de forma sostenibles, acreditables mediante la certificación de gestión forestal sostenible, de acuerdo con los sistemas de </w:t>
      </w:r>
      <w:r w:rsidRPr="00E74F7A">
        <w:rPr>
          <w:rFonts w:ascii="Arial" w:eastAsia="Arial" w:hAnsi="Arial" w:cs="Arial"/>
          <w:bCs/>
        </w:rPr>
        <w:lastRenderedPageBreak/>
        <w:t xml:space="preserve">certificación FSC o PEFC u otro sistema de certificación equivalente o, alternativamente, utilizar madera reciclada con certificación, verificable mediante la ficha técnica del producto o documentación que acredite el cumplimiento del estándar “EPF </w:t>
      </w:r>
      <w:proofErr w:type="spellStart"/>
      <w:r w:rsidRPr="00E74F7A">
        <w:rPr>
          <w:rFonts w:ascii="Arial" w:eastAsia="Arial" w:hAnsi="Arial" w:cs="Arial"/>
          <w:bCs/>
        </w:rPr>
        <w:t>recycled</w:t>
      </w:r>
      <w:proofErr w:type="spellEnd"/>
      <w:r w:rsidRPr="00E74F7A">
        <w:rPr>
          <w:rFonts w:ascii="Arial" w:eastAsia="Arial" w:hAnsi="Arial" w:cs="Arial"/>
          <w:bCs/>
        </w:rPr>
        <w:t xml:space="preserve"> </w:t>
      </w:r>
      <w:proofErr w:type="spellStart"/>
      <w:r w:rsidRPr="00E74F7A">
        <w:rPr>
          <w:rFonts w:ascii="Arial" w:eastAsia="Arial" w:hAnsi="Arial" w:cs="Arial"/>
          <w:bCs/>
        </w:rPr>
        <w:t>wood</w:t>
      </w:r>
      <w:proofErr w:type="spellEnd"/>
      <w:r w:rsidRPr="00E74F7A">
        <w:rPr>
          <w:rFonts w:ascii="Arial" w:eastAsia="Arial" w:hAnsi="Arial" w:cs="Arial"/>
          <w:bCs/>
        </w:rPr>
        <w:t xml:space="preserve">”, “FSC </w:t>
      </w:r>
      <w:proofErr w:type="spellStart"/>
      <w:r w:rsidRPr="00E74F7A">
        <w:rPr>
          <w:rFonts w:ascii="Arial" w:eastAsia="Arial" w:hAnsi="Arial" w:cs="Arial"/>
          <w:bCs/>
        </w:rPr>
        <w:t>recycled</w:t>
      </w:r>
      <w:proofErr w:type="spellEnd"/>
      <w:r w:rsidRPr="00E74F7A">
        <w:rPr>
          <w:rFonts w:ascii="Arial" w:eastAsia="Arial" w:hAnsi="Arial" w:cs="Arial"/>
          <w:bCs/>
        </w:rPr>
        <w:t>” o equivalente.</w:t>
      </w:r>
    </w:p>
    <w:p w:rsidR="00AB6478" w:rsidRPr="00E74F7A" w:rsidRDefault="00AB6478" w:rsidP="00AB6478">
      <w:pPr>
        <w:ind w:left="708"/>
        <w:jc w:val="both"/>
        <w:rPr>
          <w:rFonts w:ascii="Arial" w:eastAsia="Times New Roman" w:hAnsi="Arial" w:cs="Arial"/>
          <w:b/>
          <w:bCs/>
          <w:color w:val="auto"/>
        </w:rPr>
      </w:pPr>
    </w:p>
    <w:p w:rsidR="00AB6478" w:rsidRPr="00E74F7A" w:rsidRDefault="00AB6478" w:rsidP="00AB6478">
      <w:pPr>
        <w:ind w:left="708"/>
        <w:jc w:val="center"/>
        <w:rPr>
          <w:rFonts w:ascii="Arial" w:eastAsia="Times New Roman" w:hAnsi="Arial" w:cs="Arial"/>
          <w:bCs/>
          <w:color w:val="auto"/>
        </w:rPr>
      </w:pPr>
      <w:r w:rsidRPr="00E74F7A">
        <w:rPr>
          <w:rFonts w:ascii="Arial" w:eastAsia="Times New Roman" w:hAnsi="Arial" w:cs="Arial"/>
          <w:b/>
          <w:bCs/>
          <w:color w:val="auto"/>
        </w:rPr>
        <w:t>La empresa licitadora declara su siguiente compromiso de uso:</w:t>
      </w:r>
    </w:p>
    <w:p w:rsidR="00AB6478" w:rsidRPr="00E74F7A" w:rsidRDefault="00AB6478" w:rsidP="00AB6478">
      <w:pPr>
        <w:ind w:left="708"/>
        <w:jc w:val="both"/>
        <w:rPr>
          <w:rFonts w:ascii="Arial" w:eastAsia="Times New Roman" w:hAnsi="Arial" w:cs="Arial"/>
          <w:bCs/>
          <w:color w:val="auto"/>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6"/>
        <w:gridCol w:w="6663"/>
      </w:tblGrid>
      <w:tr w:rsidR="00AB6478" w:rsidRPr="00E74F7A" w:rsidTr="00560066">
        <w:trPr>
          <w:trHeight w:val="288"/>
          <w:jc w:val="center"/>
        </w:trPr>
        <w:tc>
          <w:tcPr>
            <w:tcW w:w="2126" w:type="dxa"/>
            <w:shd w:val="clear" w:color="auto" w:fill="D9D9D9"/>
          </w:tcPr>
          <w:p w:rsidR="00AB6478" w:rsidRPr="00E74F7A" w:rsidRDefault="00AB6478" w:rsidP="00AB6478">
            <w:pPr>
              <w:ind w:left="10"/>
              <w:jc w:val="center"/>
              <w:rPr>
                <w:rFonts w:ascii="Arial" w:eastAsia="Arial" w:hAnsi="Arial" w:cs="Arial"/>
                <w:b/>
                <w:bCs/>
              </w:rPr>
            </w:pPr>
          </w:p>
          <w:p w:rsidR="00AB6478" w:rsidRPr="00E74F7A" w:rsidRDefault="00AB6478" w:rsidP="00AB6478">
            <w:pPr>
              <w:ind w:left="10"/>
              <w:jc w:val="center"/>
              <w:rPr>
                <w:rFonts w:ascii="Arial" w:eastAsia="Arial" w:hAnsi="Arial" w:cs="Arial"/>
                <w:b/>
                <w:bCs/>
              </w:rPr>
            </w:pPr>
            <w:r w:rsidRPr="00E74F7A">
              <w:rPr>
                <w:rFonts w:ascii="Arial" w:eastAsia="Arial" w:hAnsi="Arial" w:cs="Arial"/>
                <w:b/>
                <w:bCs/>
              </w:rPr>
              <w:t>Tache lo que proceda</w:t>
            </w:r>
          </w:p>
          <w:p w:rsidR="00AB6478" w:rsidRPr="00E74F7A" w:rsidRDefault="00AB6478" w:rsidP="00AB6478">
            <w:pPr>
              <w:ind w:left="10"/>
              <w:jc w:val="center"/>
              <w:rPr>
                <w:rFonts w:ascii="Arial" w:eastAsia="Arial" w:hAnsi="Arial" w:cs="Arial"/>
                <w:b/>
                <w:bCs/>
              </w:rPr>
            </w:pPr>
          </w:p>
        </w:tc>
        <w:tc>
          <w:tcPr>
            <w:tcW w:w="6663" w:type="dxa"/>
            <w:shd w:val="clear" w:color="auto" w:fill="D9D9D9"/>
            <w:noWrap/>
            <w:vAlign w:val="center"/>
            <w:hideMark/>
          </w:tcPr>
          <w:p w:rsidR="00AB6478" w:rsidRPr="00E74F7A" w:rsidRDefault="00AB6478" w:rsidP="00AB6478">
            <w:pPr>
              <w:ind w:left="10"/>
              <w:jc w:val="center"/>
              <w:rPr>
                <w:rFonts w:ascii="Arial" w:eastAsia="Arial" w:hAnsi="Arial" w:cs="Arial"/>
                <w:b/>
                <w:bCs/>
              </w:rPr>
            </w:pPr>
            <w:r w:rsidRPr="00E74F7A">
              <w:rPr>
                <w:rFonts w:ascii="Arial" w:eastAsia="Arial" w:hAnsi="Arial" w:cs="Arial"/>
                <w:b/>
                <w:bCs/>
              </w:rPr>
              <w:t>PRODUCTOS O ELEMENTOS DE MADERA NO ESTRUCTURAL ADQUIRIDA CON CERTIFICADO FSC o PEFC U OTRO SISTEMA DE CERTIFICACIÓN EQUIVALENTE, QUE  DURANTE LA EJECUCIÓN DEL PROYECTO SE COMPROMETE A EMPLEAR EN LA OBRA</w:t>
            </w:r>
          </w:p>
        </w:tc>
      </w:tr>
      <w:tr w:rsidR="00AB6478" w:rsidRPr="00E74F7A" w:rsidTr="00560066">
        <w:trPr>
          <w:trHeight w:val="288"/>
          <w:jc w:val="center"/>
        </w:trPr>
        <w:tc>
          <w:tcPr>
            <w:tcW w:w="2126" w:type="dxa"/>
          </w:tcPr>
          <w:p w:rsidR="00AB6478" w:rsidRPr="00E74F7A" w:rsidRDefault="00AB6478" w:rsidP="00AB6478">
            <w:pPr>
              <w:ind w:left="10"/>
              <w:jc w:val="center"/>
              <w:rPr>
                <w:rFonts w:ascii="Arial" w:eastAsia="Arial" w:hAnsi="Arial" w:cs="Arial"/>
                <w:b/>
                <w:sz w:val="28"/>
                <w:szCs w:val="28"/>
              </w:rPr>
            </w:pPr>
            <w:sdt>
              <w:sdtPr>
                <w:rPr>
                  <w:rFonts w:ascii="Arial" w:eastAsia="Arial" w:hAnsi="Arial" w:cs="Arial"/>
                  <w:b/>
                  <w:color w:val="333333"/>
                  <w:sz w:val="28"/>
                  <w:szCs w:val="28"/>
                </w:rPr>
                <w:id w:val="973181599"/>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p>
        </w:tc>
        <w:tc>
          <w:tcPr>
            <w:tcW w:w="6663" w:type="dxa"/>
            <w:shd w:val="clear" w:color="auto" w:fill="auto"/>
            <w:noWrap/>
            <w:vAlign w:val="bottom"/>
            <w:hideMark/>
          </w:tcPr>
          <w:p w:rsidR="00AB6478" w:rsidRPr="00E74F7A" w:rsidRDefault="00AB6478" w:rsidP="00AB6478">
            <w:pPr>
              <w:ind w:left="10"/>
              <w:jc w:val="center"/>
              <w:rPr>
                <w:rFonts w:ascii="Arial" w:eastAsia="Arial" w:hAnsi="Arial" w:cs="Arial"/>
              </w:rPr>
            </w:pPr>
            <w:r w:rsidRPr="00E74F7A">
              <w:rPr>
                <w:rFonts w:ascii="Arial" w:eastAsia="Arial" w:hAnsi="Arial" w:cs="Arial"/>
              </w:rPr>
              <w:t>Compromiso de empleo de puertas, ventanas y suelo con madera certificada</w:t>
            </w:r>
          </w:p>
        </w:tc>
      </w:tr>
      <w:tr w:rsidR="00AB6478" w:rsidRPr="00E74F7A" w:rsidTr="00560066">
        <w:trPr>
          <w:trHeight w:val="288"/>
          <w:jc w:val="center"/>
        </w:trPr>
        <w:tc>
          <w:tcPr>
            <w:tcW w:w="2126" w:type="dxa"/>
          </w:tcPr>
          <w:p w:rsidR="00AB6478" w:rsidRPr="00E74F7A" w:rsidRDefault="00AB6478" w:rsidP="00AB6478">
            <w:pPr>
              <w:ind w:left="10"/>
              <w:jc w:val="center"/>
              <w:rPr>
                <w:rFonts w:ascii="Arial" w:eastAsia="Arial" w:hAnsi="Arial" w:cs="Arial"/>
                <w:b/>
                <w:color w:val="333333"/>
                <w:sz w:val="28"/>
                <w:szCs w:val="28"/>
              </w:rPr>
            </w:pPr>
            <w:sdt>
              <w:sdtPr>
                <w:rPr>
                  <w:rFonts w:ascii="Arial" w:eastAsia="Arial" w:hAnsi="Arial" w:cs="Arial"/>
                  <w:b/>
                  <w:color w:val="333333"/>
                  <w:sz w:val="28"/>
                  <w:szCs w:val="28"/>
                </w:rPr>
                <w:id w:val="792412525"/>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p>
        </w:tc>
        <w:tc>
          <w:tcPr>
            <w:tcW w:w="6663" w:type="dxa"/>
            <w:shd w:val="clear" w:color="auto" w:fill="auto"/>
            <w:noWrap/>
            <w:vAlign w:val="bottom"/>
          </w:tcPr>
          <w:p w:rsidR="00AB6478" w:rsidRPr="00E74F7A" w:rsidRDefault="00AB6478" w:rsidP="00AB6478">
            <w:pPr>
              <w:ind w:left="10"/>
              <w:jc w:val="center"/>
              <w:rPr>
                <w:rFonts w:ascii="Arial" w:eastAsia="Arial" w:hAnsi="Arial" w:cs="Arial"/>
              </w:rPr>
            </w:pPr>
            <w:r w:rsidRPr="00E74F7A">
              <w:rPr>
                <w:rFonts w:ascii="Arial" w:eastAsia="Arial" w:hAnsi="Arial" w:cs="Arial"/>
              </w:rPr>
              <w:t>Compromiso de empleo de puertas y ventanas o suelo con madera certificada</w:t>
            </w:r>
          </w:p>
        </w:tc>
      </w:tr>
      <w:tr w:rsidR="00AB6478" w:rsidRPr="00E74F7A" w:rsidTr="00560066">
        <w:trPr>
          <w:trHeight w:val="288"/>
          <w:jc w:val="center"/>
        </w:trPr>
        <w:tc>
          <w:tcPr>
            <w:tcW w:w="2126" w:type="dxa"/>
          </w:tcPr>
          <w:p w:rsidR="00AB6478" w:rsidRPr="00E74F7A" w:rsidRDefault="00AB6478" w:rsidP="00AB6478">
            <w:pPr>
              <w:ind w:left="10"/>
              <w:jc w:val="center"/>
              <w:rPr>
                <w:rFonts w:ascii="Arial" w:eastAsia="Arial" w:hAnsi="Arial" w:cs="Arial"/>
                <w:b/>
                <w:sz w:val="28"/>
                <w:szCs w:val="28"/>
              </w:rPr>
            </w:pPr>
            <w:sdt>
              <w:sdtPr>
                <w:rPr>
                  <w:rFonts w:ascii="Arial" w:eastAsia="Arial" w:hAnsi="Arial" w:cs="Arial"/>
                  <w:b/>
                  <w:color w:val="333333"/>
                  <w:sz w:val="28"/>
                  <w:szCs w:val="28"/>
                </w:rPr>
                <w:id w:val="758651560"/>
                <w14:checkbox>
                  <w14:checked w14:val="0"/>
                  <w14:checkedState w14:val="2612" w14:font="MS Gothic"/>
                  <w14:uncheckedState w14:val="2610" w14:font="MS Gothic"/>
                </w14:checkbox>
              </w:sdtPr>
              <w:sdtContent>
                <w:r w:rsidRPr="00E74F7A">
                  <w:rPr>
                    <w:rFonts w:ascii="Segoe UI Symbol" w:eastAsia="Arial" w:hAnsi="Segoe UI Symbol" w:cs="Segoe UI Symbol"/>
                    <w:b/>
                    <w:color w:val="333333"/>
                    <w:sz w:val="28"/>
                    <w:szCs w:val="28"/>
                  </w:rPr>
                  <w:t>☐</w:t>
                </w:r>
              </w:sdtContent>
            </w:sdt>
          </w:p>
        </w:tc>
        <w:tc>
          <w:tcPr>
            <w:tcW w:w="6663" w:type="dxa"/>
            <w:shd w:val="clear" w:color="auto" w:fill="auto"/>
            <w:noWrap/>
            <w:vAlign w:val="bottom"/>
            <w:hideMark/>
          </w:tcPr>
          <w:p w:rsidR="00AB6478" w:rsidRPr="00E74F7A" w:rsidRDefault="00AB6478" w:rsidP="00AB6478">
            <w:pPr>
              <w:ind w:left="10"/>
              <w:jc w:val="center"/>
              <w:rPr>
                <w:rFonts w:ascii="Arial" w:eastAsia="Arial" w:hAnsi="Arial" w:cs="Arial"/>
              </w:rPr>
            </w:pPr>
            <w:r w:rsidRPr="00E74F7A">
              <w:rPr>
                <w:rFonts w:ascii="Arial" w:eastAsia="Arial" w:hAnsi="Arial" w:cs="Arial"/>
              </w:rPr>
              <w:t>Sin compromiso de uso de madera no estructural certificada</w:t>
            </w:r>
          </w:p>
        </w:tc>
      </w:tr>
    </w:tbl>
    <w:p w:rsidR="00AB6478" w:rsidRPr="00E74F7A" w:rsidRDefault="00AB6478" w:rsidP="00AB6478">
      <w:pPr>
        <w:ind w:left="10" w:hanging="10"/>
        <w:jc w:val="both"/>
        <w:rPr>
          <w:rFonts w:ascii="Arial" w:eastAsia="Arial" w:hAnsi="Arial" w:cs="Arial"/>
        </w:rPr>
      </w:pPr>
    </w:p>
    <w:p w:rsidR="00AB6478" w:rsidRDefault="00AB6478" w:rsidP="00AB6478">
      <w:pPr>
        <w:ind w:left="10" w:hanging="10"/>
        <w:jc w:val="both"/>
        <w:rPr>
          <w:rFonts w:ascii="Arial" w:eastAsia="Arial" w:hAnsi="Arial" w:cs="Arial"/>
        </w:rPr>
      </w:pPr>
    </w:p>
    <w:p w:rsidR="00AB6478" w:rsidRDefault="00AB6478" w:rsidP="00AB6478">
      <w:pPr>
        <w:ind w:left="10" w:hanging="10"/>
        <w:jc w:val="both"/>
        <w:rPr>
          <w:rFonts w:ascii="Arial" w:eastAsia="Arial" w:hAnsi="Arial" w:cs="Arial"/>
        </w:rPr>
      </w:pPr>
    </w:p>
    <w:p w:rsidR="00AB6478" w:rsidRPr="00E74F7A" w:rsidRDefault="00AB6478" w:rsidP="00AB6478">
      <w:pPr>
        <w:ind w:left="10" w:hanging="10"/>
        <w:jc w:val="both"/>
        <w:rPr>
          <w:rFonts w:ascii="Arial" w:eastAsia="Arial" w:hAnsi="Arial" w:cs="Arial"/>
        </w:rPr>
      </w:pPr>
    </w:p>
    <w:p w:rsidR="00AB6478" w:rsidRPr="00E74F7A" w:rsidRDefault="00AB6478" w:rsidP="00AB6478">
      <w:pPr>
        <w:ind w:left="10" w:hanging="10"/>
        <w:jc w:val="both"/>
        <w:rPr>
          <w:rFonts w:ascii="Arial" w:eastAsia="Arial" w:hAnsi="Arial" w:cs="Arial"/>
        </w:rPr>
      </w:pPr>
      <w:r w:rsidRPr="00E74F7A">
        <w:rPr>
          <w:rFonts w:ascii="Arial" w:eastAsia="Arial" w:hAnsi="Arial" w:cs="Arial"/>
        </w:rPr>
        <w:t xml:space="preserve">En </w:t>
      </w:r>
      <w:r w:rsidRPr="00E74F7A">
        <w:rPr>
          <w:rFonts w:ascii="Arial" w:eastAsia="Arial" w:hAnsi="Arial" w:cs="Arial"/>
        </w:rPr>
        <w:fldChar w:fldCharType="begin">
          <w:ffData>
            <w:name w:val="Texto117"/>
            <w:enabled/>
            <w:calcOnExit w:val="0"/>
            <w:textInput>
              <w:default w:val="....................................."/>
            </w:textInput>
          </w:ffData>
        </w:fldChar>
      </w:r>
      <w:r w:rsidRPr="00E74F7A">
        <w:rPr>
          <w:rFonts w:ascii="Arial" w:eastAsia="Arial" w:hAnsi="Arial" w:cs="Arial"/>
        </w:rPr>
        <w:instrText xml:space="preserve"> FORMTEXT </w:instrText>
      </w:r>
      <w:r w:rsidRPr="00E74F7A">
        <w:rPr>
          <w:rFonts w:ascii="Arial" w:eastAsia="Arial" w:hAnsi="Arial" w:cs="Arial"/>
        </w:rPr>
      </w:r>
      <w:r w:rsidRPr="00E74F7A">
        <w:rPr>
          <w:rFonts w:ascii="Arial" w:eastAsia="Arial" w:hAnsi="Arial" w:cs="Arial"/>
        </w:rPr>
        <w:fldChar w:fldCharType="separate"/>
      </w:r>
      <w:r w:rsidRPr="00E74F7A">
        <w:rPr>
          <w:rFonts w:ascii="Arial" w:eastAsia="Arial" w:hAnsi="Arial" w:cs="Arial"/>
          <w:noProof/>
        </w:rPr>
        <w:t>.....................................</w:t>
      </w:r>
      <w:r w:rsidRPr="00E74F7A">
        <w:rPr>
          <w:rFonts w:ascii="Arial" w:eastAsia="Arial" w:hAnsi="Arial" w:cs="Arial"/>
        </w:rPr>
        <w:fldChar w:fldCharType="end"/>
      </w:r>
      <w:r w:rsidRPr="00E74F7A">
        <w:rPr>
          <w:rFonts w:ascii="Arial" w:eastAsia="Arial" w:hAnsi="Arial" w:cs="Arial"/>
        </w:rPr>
        <w:t xml:space="preserve"> , a  </w:t>
      </w:r>
      <w:r w:rsidRPr="00E74F7A">
        <w:rPr>
          <w:rFonts w:ascii="Arial" w:eastAsia="Arial" w:hAnsi="Arial" w:cs="Arial"/>
        </w:rPr>
        <w:fldChar w:fldCharType="begin">
          <w:ffData>
            <w:name w:val="Texto117"/>
            <w:enabled/>
            <w:calcOnExit w:val="0"/>
            <w:textInput>
              <w:default w:val="....................................."/>
            </w:textInput>
          </w:ffData>
        </w:fldChar>
      </w:r>
      <w:r w:rsidRPr="00E74F7A">
        <w:rPr>
          <w:rFonts w:ascii="Arial" w:eastAsia="Arial" w:hAnsi="Arial" w:cs="Arial"/>
        </w:rPr>
        <w:instrText xml:space="preserve"> FORMTEXT </w:instrText>
      </w:r>
      <w:r w:rsidRPr="00E74F7A">
        <w:rPr>
          <w:rFonts w:ascii="Arial" w:eastAsia="Arial" w:hAnsi="Arial" w:cs="Arial"/>
        </w:rPr>
      </w:r>
      <w:r w:rsidRPr="00E74F7A">
        <w:rPr>
          <w:rFonts w:ascii="Arial" w:eastAsia="Arial" w:hAnsi="Arial" w:cs="Arial"/>
        </w:rPr>
        <w:fldChar w:fldCharType="separate"/>
      </w:r>
      <w:r w:rsidRPr="00E74F7A">
        <w:rPr>
          <w:rFonts w:ascii="Arial" w:eastAsia="Arial" w:hAnsi="Arial" w:cs="Arial"/>
          <w:noProof/>
        </w:rPr>
        <w:t>.....................................</w:t>
      </w:r>
      <w:r w:rsidRPr="00E74F7A">
        <w:rPr>
          <w:rFonts w:ascii="Arial" w:eastAsia="Arial" w:hAnsi="Arial" w:cs="Arial"/>
        </w:rPr>
        <w:fldChar w:fldCharType="end"/>
      </w:r>
    </w:p>
    <w:p w:rsidR="00AB6478" w:rsidRPr="00E74F7A" w:rsidRDefault="00AB6478" w:rsidP="00AB6478">
      <w:pPr>
        <w:ind w:left="10" w:hanging="10"/>
        <w:jc w:val="both"/>
        <w:rPr>
          <w:rFonts w:ascii="Arial" w:eastAsia="Arial" w:hAnsi="Arial" w:cs="Arial"/>
        </w:rPr>
      </w:pPr>
    </w:p>
    <w:p w:rsidR="00AB6478" w:rsidRDefault="00AB6478" w:rsidP="00AB6478">
      <w:pPr>
        <w:ind w:left="10" w:hanging="10"/>
        <w:jc w:val="center"/>
        <w:rPr>
          <w:rFonts w:ascii="Arial" w:eastAsia="Arial" w:hAnsi="Arial" w:cs="Arial"/>
        </w:rPr>
      </w:pPr>
    </w:p>
    <w:p w:rsidR="00AB6478" w:rsidRDefault="00AB6478" w:rsidP="00AB6478">
      <w:pPr>
        <w:ind w:left="10" w:hanging="10"/>
        <w:jc w:val="center"/>
        <w:rPr>
          <w:rFonts w:ascii="Arial" w:eastAsia="Arial" w:hAnsi="Arial" w:cs="Arial"/>
        </w:rPr>
      </w:pPr>
      <w:bookmarkStart w:id="0" w:name="_GoBack"/>
      <w:bookmarkEnd w:id="0"/>
    </w:p>
    <w:p w:rsidR="00AB6478" w:rsidRDefault="00AB6478" w:rsidP="00AB6478">
      <w:pPr>
        <w:ind w:left="10" w:hanging="10"/>
        <w:jc w:val="center"/>
        <w:rPr>
          <w:rFonts w:ascii="Arial" w:eastAsia="Arial" w:hAnsi="Arial" w:cs="Arial"/>
        </w:rPr>
      </w:pPr>
    </w:p>
    <w:p w:rsidR="00AB6478" w:rsidRDefault="00AB6478" w:rsidP="00AB6478">
      <w:pPr>
        <w:ind w:left="10" w:hanging="10"/>
        <w:jc w:val="center"/>
        <w:rPr>
          <w:rFonts w:ascii="Arial" w:eastAsia="Arial" w:hAnsi="Arial" w:cs="Arial"/>
        </w:rPr>
      </w:pPr>
    </w:p>
    <w:p w:rsidR="00AB6478" w:rsidRPr="00E74F7A" w:rsidRDefault="00AB6478" w:rsidP="00AB6478">
      <w:pPr>
        <w:ind w:left="10" w:hanging="10"/>
        <w:jc w:val="center"/>
        <w:rPr>
          <w:rFonts w:ascii="Arial" w:eastAsia="Arial" w:hAnsi="Arial" w:cs="Arial"/>
        </w:rPr>
      </w:pPr>
    </w:p>
    <w:p w:rsidR="00AB6478" w:rsidRPr="00E74F7A" w:rsidRDefault="00AB6478" w:rsidP="00AB6478">
      <w:pPr>
        <w:ind w:left="10" w:hanging="10"/>
        <w:jc w:val="center"/>
        <w:rPr>
          <w:rFonts w:ascii="Arial" w:eastAsia="Arial" w:hAnsi="Arial" w:cs="Arial"/>
        </w:rPr>
      </w:pPr>
      <w:r w:rsidRPr="00E74F7A">
        <w:rPr>
          <w:rFonts w:ascii="Arial" w:eastAsia="Arial" w:hAnsi="Arial" w:cs="Arial"/>
        </w:rPr>
        <w:t>(firma)</w:t>
      </w:r>
    </w:p>
    <w:p w:rsidR="00AB6478" w:rsidRPr="00E74F7A" w:rsidRDefault="00AB6478" w:rsidP="00AB6478">
      <w:pPr>
        <w:rPr>
          <w:rFonts w:ascii="Arial" w:eastAsia="Times New Roman" w:hAnsi="Arial" w:cs="Arial"/>
          <w:b/>
          <w:bCs/>
        </w:rPr>
      </w:pPr>
      <w:r w:rsidRPr="00E74F7A">
        <w:rPr>
          <w:rFonts w:ascii="Arial" w:eastAsia="Times New Roman" w:hAnsi="Arial" w:cs="Arial"/>
          <w:b/>
          <w:bCs/>
        </w:rPr>
        <w:br w:type="page"/>
      </w:r>
    </w:p>
    <w:p w:rsidR="001E66C9" w:rsidRDefault="001E66C9" w:rsidP="00AB6478"/>
    <w:sectPr w:rsidR="001E66C9" w:rsidSect="00AB6478">
      <w:headerReference w:type="default" r:id="rId7"/>
      <w:pgSz w:w="11906" w:h="16838"/>
      <w:pgMar w:top="198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478" w:rsidRDefault="00AB6478" w:rsidP="00AB6478">
      <w:r>
        <w:separator/>
      </w:r>
    </w:p>
  </w:endnote>
  <w:endnote w:type="continuationSeparator" w:id="0">
    <w:p w:rsidR="00AB6478" w:rsidRDefault="00AB6478" w:rsidP="00AB6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DFont+F2">
    <w:panose1 w:val="00000000000000000000"/>
    <w:charset w:val="80"/>
    <w:family w:val="auto"/>
    <w:notTrueType/>
    <w:pitch w:val="default"/>
    <w:sig w:usb0="00000000"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478" w:rsidRDefault="00AB6478" w:rsidP="00AB6478">
      <w:r>
        <w:separator/>
      </w:r>
    </w:p>
  </w:footnote>
  <w:footnote w:type="continuationSeparator" w:id="0">
    <w:p w:rsidR="00AB6478" w:rsidRDefault="00AB6478" w:rsidP="00AB6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478" w:rsidRDefault="00AB6478">
    <w:pPr>
      <w:pStyle w:val="Encabezado"/>
    </w:pPr>
    <w:r>
      <w:rPr>
        <w:noProof/>
      </w:rPr>
      <w:drawing>
        <wp:inline distT="0" distB="0" distL="0" distR="0" wp14:anchorId="1CCF5589" wp14:editId="5911302D">
          <wp:extent cx="2352650" cy="518465"/>
          <wp:effectExtent l="0" t="0" r="0" b="0"/>
          <wp:docPr id="8" name="Picture 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352650" cy="5184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8356F"/>
    <w:multiLevelType w:val="hybridMultilevel"/>
    <w:tmpl w:val="4BCC5FAC"/>
    <w:lvl w:ilvl="0" w:tplc="ECA89BB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05C637D"/>
    <w:multiLevelType w:val="hybridMultilevel"/>
    <w:tmpl w:val="05783336"/>
    <w:lvl w:ilvl="0" w:tplc="0C0A000F">
      <w:start w:val="1"/>
      <w:numFmt w:val="decimal"/>
      <w:lvlText w:val="%1."/>
      <w:lvlJc w:val="left"/>
      <w:pPr>
        <w:ind w:left="708" w:hanging="360"/>
      </w:pPr>
      <w:rPr>
        <w:b/>
        <w:i w:val="0"/>
      </w:rPr>
    </w:lvl>
    <w:lvl w:ilvl="1" w:tplc="0C0A0001">
      <w:start w:val="1"/>
      <w:numFmt w:val="bullet"/>
      <w:lvlText w:val=""/>
      <w:lvlJc w:val="left"/>
      <w:pPr>
        <w:tabs>
          <w:tab w:val="num" w:pos="1428"/>
        </w:tabs>
        <w:ind w:left="1428" w:hanging="360"/>
      </w:pPr>
      <w:rPr>
        <w:rFonts w:ascii="Symbol" w:hAnsi="Symbol" w:hint="default"/>
        <w:b/>
        <w:i w:val="0"/>
      </w:rPr>
    </w:lvl>
    <w:lvl w:ilvl="2" w:tplc="0C0A001B">
      <w:start w:val="1"/>
      <w:numFmt w:val="lowerRoman"/>
      <w:lvlText w:val="%3."/>
      <w:lvlJc w:val="right"/>
      <w:pPr>
        <w:ind w:left="2148" w:hanging="180"/>
      </w:pPr>
      <w:rPr>
        <w:rFonts w:cs="Times New Roman"/>
      </w:rPr>
    </w:lvl>
    <w:lvl w:ilvl="3" w:tplc="0C0A000F">
      <w:start w:val="1"/>
      <w:numFmt w:val="decimal"/>
      <w:lvlText w:val="%4."/>
      <w:lvlJc w:val="left"/>
      <w:pPr>
        <w:ind w:left="2868" w:hanging="360"/>
      </w:pPr>
      <w:rPr>
        <w:rFonts w:cs="Times New Roman"/>
      </w:rPr>
    </w:lvl>
    <w:lvl w:ilvl="4" w:tplc="0C0A0019">
      <w:start w:val="1"/>
      <w:numFmt w:val="lowerLetter"/>
      <w:lvlText w:val="%5."/>
      <w:lvlJc w:val="left"/>
      <w:pPr>
        <w:ind w:left="3588" w:hanging="360"/>
      </w:pPr>
      <w:rPr>
        <w:rFonts w:cs="Times New Roman"/>
      </w:rPr>
    </w:lvl>
    <w:lvl w:ilvl="5" w:tplc="0C0A001B">
      <w:start w:val="1"/>
      <w:numFmt w:val="lowerRoman"/>
      <w:lvlText w:val="%6."/>
      <w:lvlJc w:val="right"/>
      <w:pPr>
        <w:ind w:left="4308" w:hanging="180"/>
      </w:pPr>
      <w:rPr>
        <w:rFonts w:cs="Times New Roman"/>
      </w:rPr>
    </w:lvl>
    <w:lvl w:ilvl="6" w:tplc="0C0A000F">
      <w:start w:val="1"/>
      <w:numFmt w:val="decimal"/>
      <w:lvlText w:val="%7."/>
      <w:lvlJc w:val="left"/>
      <w:pPr>
        <w:ind w:left="5028" w:hanging="360"/>
      </w:pPr>
      <w:rPr>
        <w:rFonts w:cs="Times New Roman"/>
      </w:rPr>
    </w:lvl>
    <w:lvl w:ilvl="7" w:tplc="0C0A0019">
      <w:start w:val="1"/>
      <w:numFmt w:val="lowerLetter"/>
      <w:lvlText w:val="%8."/>
      <w:lvlJc w:val="left"/>
      <w:pPr>
        <w:ind w:left="5748" w:hanging="360"/>
      </w:pPr>
      <w:rPr>
        <w:rFonts w:cs="Times New Roman"/>
      </w:rPr>
    </w:lvl>
    <w:lvl w:ilvl="8" w:tplc="0C0A001B">
      <w:start w:val="1"/>
      <w:numFmt w:val="lowerRoman"/>
      <w:lvlText w:val="%9."/>
      <w:lvlJc w:val="right"/>
      <w:pPr>
        <w:ind w:left="6468"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478"/>
    <w:rsid w:val="001E66C9"/>
    <w:rsid w:val="00AB6478"/>
    <w:rsid w:val="00F660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E9F22"/>
  <w15:chartTrackingRefBased/>
  <w15:docId w15:val="{7D42F866-0BEB-4BF1-BF88-E8874411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B6478"/>
    <w:pPr>
      <w:spacing w:after="0" w:line="240" w:lineRule="auto"/>
    </w:pPr>
    <w:rPr>
      <w:rFonts w:ascii="Calibri" w:eastAsia="Calibri" w:hAnsi="Calibri" w:cs="Calibri"/>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autoRedefine/>
    <w:uiPriority w:val="39"/>
    <w:unhideWhenUsed/>
    <w:rsid w:val="00F660F4"/>
    <w:pPr>
      <w:spacing w:after="100"/>
      <w:ind w:left="440"/>
    </w:pPr>
  </w:style>
  <w:style w:type="paragraph" w:styleId="TDC2">
    <w:name w:val="toc 2"/>
    <w:basedOn w:val="Normal"/>
    <w:next w:val="Normal"/>
    <w:autoRedefine/>
    <w:uiPriority w:val="39"/>
    <w:unhideWhenUsed/>
    <w:rsid w:val="00F660F4"/>
    <w:pPr>
      <w:spacing w:after="100"/>
      <w:ind w:left="220"/>
    </w:pPr>
  </w:style>
  <w:style w:type="paragraph" w:styleId="TDC1">
    <w:name w:val="toc 1"/>
    <w:basedOn w:val="Normal"/>
    <w:next w:val="Normal"/>
    <w:autoRedefine/>
    <w:uiPriority w:val="39"/>
    <w:unhideWhenUsed/>
    <w:rsid w:val="00F660F4"/>
    <w:pPr>
      <w:spacing w:after="100"/>
    </w:pPr>
  </w:style>
  <w:style w:type="paragraph" w:styleId="TDC4">
    <w:name w:val="toc 4"/>
    <w:basedOn w:val="Normal"/>
    <w:next w:val="Normal"/>
    <w:autoRedefine/>
    <w:uiPriority w:val="39"/>
    <w:unhideWhenUsed/>
    <w:rsid w:val="00F660F4"/>
    <w:pPr>
      <w:spacing w:after="100"/>
      <w:ind w:left="660"/>
    </w:pPr>
  </w:style>
  <w:style w:type="table" w:customStyle="1" w:styleId="Tablaconcuadrcula1">
    <w:name w:val="Tabla con cuadrícula1"/>
    <w:basedOn w:val="Tablanormal"/>
    <w:next w:val="Tablaconcuadrcula"/>
    <w:uiPriority w:val="39"/>
    <w:rsid w:val="00AB64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AB6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B6478"/>
    <w:pPr>
      <w:tabs>
        <w:tab w:val="center" w:pos="4252"/>
        <w:tab w:val="right" w:pos="8504"/>
      </w:tabs>
    </w:pPr>
  </w:style>
  <w:style w:type="character" w:customStyle="1" w:styleId="EncabezadoCar">
    <w:name w:val="Encabezado Car"/>
    <w:basedOn w:val="Fuentedeprrafopredeter"/>
    <w:link w:val="Encabezado"/>
    <w:uiPriority w:val="99"/>
    <w:rsid w:val="00AB6478"/>
    <w:rPr>
      <w:rFonts w:ascii="Calibri" w:eastAsia="Calibri" w:hAnsi="Calibri" w:cs="Calibri"/>
      <w:color w:val="000000"/>
      <w:lang w:eastAsia="es-ES"/>
    </w:rPr>
  </w:style>
  <w:style w:type="paragraph" w:styleId="Piedepgina">
    <w:name w:val="footer"/>
    <w:basedOn w:val="Normal"/>
    <w:link w:val="PiedepginaCar"/>
    <w:uiPriority w:val="99"/>
    <w:unhideWhenUsed/>
    <w:rsid w:val="00AB6478"/>
    <w:pPr>
      <w:tabs>
        <w:tab w:val="center" w:pos="4252"/>
        <w:tab w:val="right" w:pos="8504"/>
      </w:tabs>
    </w:pPr>
  </w:style>
  <w:style w:type="character" w:customStyle="1" w:styleId="PiedepginaCar">
    <w:name w:val="Pie de página Car"/>
    <w:basedOn w:val="Fuentedeprrafopredeter"/>
    <w:link w:val="Piedepgina"/>
    <w:uiPriority w:val="99"/>
    <w:rsid w:val="00AB6478"/>
    <w:rPr>
      <w:rFonts w:ascii="Calibri" w:eastAsia="Calibri" w:hAnsi="Calibri" w:cs="Calibri"/>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22FEB2B55C342009D524E1DB975EDA4"/>
        <w:category>
          <w:name w:val="General"/>
          <w:gallery w:val="placeholder"/>
        </w:category>
        <w:types>
          <w:type w:val="bbPlcHdr"/>
        </w:types>
        <w:behaviors>
          <w:behavior w:val="content"/>
        </w:behaviors>
        <w:guid w:val="{B4D42581-D18D-43BD-827A-533C33C7E5C7}"/>
      </w:docPartPr>
      <w:docPartBody>
        <w:p w:rsidR="00000000" w:rsidRDefault="00173E1C" w:rsidP="00173E1C">
          <w:pPr>
            <w:pStyle w:val="722FEB2B55C342009D524E1DB975EDA4"/>
          </w:pPr>
          <w:r w:rsidRPr="00AB523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DFont+F2">
    <w:panose1 w:val="00000000000000000000"/>
    <w:charset w:val="80"/>
    <w:family w:val="auto"/>
    <w:notTrueType/>
    <w:pitch w:val="default"/>
    <w:sig w:usb0="00000000"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E1C"/>
    <w:rsid w:val="00173E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3E1C"/>
    <w:rPr>
      <w:color w:val="808080"/>
    </w:rPr>
  </w:style>
  <w:style w:type="paragraph" w:customStyle="1" w:styleId="722FEB2B55C342009D524E1DB975EDA4">
    <w:name w:val="722FEB2B55C342009D524E1DB975EDA4"/>
    <w:rsid w:val="00173E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762</Words>
  <Characters>4192</Characters>
  <Application>Microsoft Office Word</Application>
  <DocSecurity>0</DocSecurity>
  <Lines>34</Lines>
  <Paragraphs>9</Paragraphs>
  <ScaleCrop>false</ScaleCrop>
  <Company>Gobierno de Navarra</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Mezcua Martín, Leticia (Departamento DRyMA)</dc:creator>
  <cp:keywords/>
  <dc:description/>
  <cp:lastModifiedBy>Mezcua Martín, Leticia (Departamento DRyMA)</cp:lastModifiedBy>
  <cp:revision>1</cp:revision>
  <dcterms:created xsi:type="dcterms:W3CDTF">2025-06-27T09:31:00Z</dcterms:created>
  <dcterms:modified xsi:type="dcterms:W3CDTF">2025-06-27T09:32:00Z</dcterms:modified>
</cp:coreProperties>
</file>