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BB499" w14:textId="77777777" w:rsidR="0083772D" w:rsidRPr="00141BFB" w:rsidRDefault="00321FFF" w:rsidP="00321FFF">
      <w:pPr>
        <w:spacing w:line="240" w:lineRule="auto"/>
        <w:rPr>
          <w:rFonts w:asciiTheme="minorHAnsi" w:hAnsiTheme="minorHAnsi" w:cstheme="minorHAnsi"/>
          <w:b/>
          <w:u w:val="single"/>
          <w:lang w:eastAsia="es-ES"/>
        </w:rPr>
      </w:pPr>
      <w:r w:rsidRPr="00141BFB">
        <w:rPr>
          <w:rFonts w:asciiTheme="minorHAnsi" w:hAnsiTheme="minorHAnsi" w:cstheme="minorHAnsi"/>
          <w:b/>
          <w:u w:val="single"/>
          <w:lang w:eastAsia="es-ES"/>
        </w:rPr>
        <w:t>ANEXO I.- Modelo de solicitud</w:t>
      </w:r>
    </w:p>
    <w:p w14:paraId="55EC05F5" w14:textId="77777777" w:rsidR="00AF2631" w:rsidRPr="00141BFB" w:rsidRDefault="00AF2631" w:rsidP="00321FFF">
      <w:pPr>
        <w:spacing w:line="240" w:lineRule="auto"/>
        <w:rPr>
          <w:rFonts w:asciiTheme="minorHAnsi" w:hAnsiTheme="minorHAnsi" w:cstheme="minorHAnsi"/>
          <w:b/>
          <w:sz w:val="22"/>
          <w:szCs w:val="22"/>
          <w:u w:val="single"/>
          <w:lang w:eastAsia="es-ES"/>
        </w:rPr>
      </w:pPr>
    </w:p>
    <w:p w14:paraId="5AAD6091" w14:textId="77777777" w:rsidR="00321FFF" w:rsidRPr="00141BFB" w:rsidRDefault="00321FFF" w:rsidP="00AF2631">
      <w:pPr>
        <w:spacing w:line="240" w:lineRule="auto"/>
        <w:ind w:right="284"/>
        <w:jc w:val="both"/>
        <w:rPr>
          <w:rFonts w:asciiTheme="minorHAnsi" w:hAnsiTheme="minorHAnsi" w:cstheme="minorHAnsi"/>
          <w:bCs/>
          <w:sz w:val="22"/>
          <w:szCs w:val="22"/>
          <w:u w:val="single"/>
          <w:lang w:eastAsia="es-ES"/>
        </w:rPr>
      </w:pPr>
      <w:r w:rsidRPr="00141BFB">
        <w:rPr>
          <w:rFonts w:asciiTheme="minorHAnsi" w:hAnsiTheme="minorHAnsi" w:cstheme="minorHAnsi"/>
          <w:bCs/>
          <w:sz w:val="22"/>
          <w:szCs w:val="22"/>
          <w:lang w:eastAsia="es-ES"/>
        </w:rPr>
        <w:t>D./Dª</w:t>
      </w:r>
      <w:r w:rsidR="00AF2631" w:rsidRPr="00141BFB">
        <w:rPr>
          <w:rFonts w:asciiTheme="minorHAnsi" w:hAnsiTheme="minorHAnsi" w:cstheme="minorHAnsi"/>
          <w:bCs/>
          <w:sz w:val="22"/>
          <w:szCs w:val="22"/>
          <w:lang w:eastAsia="es-ES"/>
        </w:rPr>
        <w:t xml:space="preserve"> </w:t>
      </w:r>
      <w:r w:rsidRPr="00141BFB">
        <w:rPr>
          <w:rFonts w:asciiTheme="minorHAnsi" w:hAnsiTheme="minorHAnsi" w:cstheme="minorHAnsi"/>
          <w:bCs/>
          <w:sz w:val="22"/>
          <w:szCs w:val="22"/>
          <w:lang w:eastAsia="es-ES"/>
        </w:rPr>
        <w:t>..........................................................................................................................., con domicilio a efectos de notificaciones en……………………………………………………………………………………………………………. ............................................................................................................................................. y D.N.I.........................................................................Teléfono…………………………………………………………………..… email...........................................................................………………………………………………………………………………. ……………………………………………por sí o en representación de (según proceda) ……........................................................................................................................................ con domicilio en……...................................................................................NIF........................................................Teléfono número................................................y enterado del Pliego de Cláusulas Administrativas y Técnicas que ha de regir en la “</w:t>
      </w:r>
      <w:r w:rsidRPr="00141BFB">
        <w:rPr>
          <w:rFonts w:asciiTheme="minorHAnsi" w:hAnsiTheme="minorHAnsi" w:cstheme="minorHAnsi"/>
          <w:b/>
          <w:sz w:val="22"/>
          <w:szCs w:val="22"/>
          <w:lang w:eastAsia="es-ES"/>
        </w:rPr>
        <w:t>Contratación de obras de</w:t>
      </w:r>
      <w:r w:rsidRPr="00141BFB">
        <w:rPr>
          <w:rFonts w:asciiTheme="minorHAnsi" w:hAnsiTheme="minorHAnsi" w:cstheme="minorHAnsi"/>
          <w:bCs/>
          <w:sz w:val="22"/>
          <w:szCs w:val="22"/>
          <w:lang w:eastAsia="es-ES"/>
        </w:rPr>
        <w:t xml:space="preserve"> </w:t>
      </w:r>
      <w:r w:rsidRPr="00141BFB">
        <w:rPr>
          <w:rFonts w:asciiTheme="minorHAnsi" w:hAnsiTheme="minorHAnsi" w:cstheme="minorHAnsi"/>
          <w:b/>
          <w:sz w:val="22"/>
          <w:szCs w:val="22"/>
          <w:lang w:eastAsia="es-ES"/>
        </w:rPr>
        <w:t>sustitución de elementos de cobertura en cubierta del Colegio Público San Benito de Miranda de Arga</w:t>
      </w:r>
      <w:r w:rsidRPr="00141BFB">
        <w:rPr>
          <w:rFonts w:asciiTheme="minorHAnsi" w:hAnsiTheme="minorHAnsi" w:cstheme="minorHAnsi"/>
          <w:bCs/>
          <w:sz w:val="22"/>
          <w:szCs w:val="22"/>
          <w:lang w:eastAsia="es-ES"/>
        </w:rPr>
        <w:t>”</w:t>
      </w:r>
      <w:r w:rsidR="00A80F0E" w:rsidRPr="00141BFB">
        <w:rPr>
          <w:rFonts w:asciiTheme="minorHAnsi" w:hAnsiTheme="minorHAnsi" w:cstheme="minorHAnsi"/>
          <w:bCs/>
          <w:sz w:val="22"/>
          <w:szCs w:val="22"/>
          <w:lang w:eastAsia="es-ES"/>
        </w:rPr>
        <w:t>.</w:t>
      </w:r>
    </w:p>
    <w:p w14:paraId="485E8F57" w14:textId="77777777" w:rsidR="00321FFF" w:rsidRPr="00141BFB" w:rsidRDefault="00321FFF" w:rsidP="008C5C23">
      <w:pPr>
        <w:spacing w:before="120" w:line="240" w:lineRule="atLeast"/>
        <w:ind w:right="281"/>
        <w:rPr>
          <w:rFonts w:asciiTheme="minorHAnsi" w:hAnsiTheme="minorHAnsi" w:cstheme="minorHAnsi"/>
          <w:bCs/>
          <w:sz w:val="22"/>
          <w:szCs w:val="22"/>
          <w:u w:val="single"/>
          <w:lang w:eastAsia="es-ES"/>
        </w:rPr>
      </w:pPr>
    </w:p>
    <w:p w14:paraId="6EADCF53" w14:textId="77777777" w:rsidR="00321FFF" w:rsidRPr="00141BFB" w:rsidRDefault="00321FFF" w:rsidP="00321FFF">
      <w:pPr>
        <w:spacing w:before="120" w:line="240" w:lineRule="atLeast"/>
        <w:ind w:right="281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es-ES"/>
        </w:rPr>
      </w:pPr>
      <w:r w:rsidRPr="00141BFB">
        <w:rPr>
          <w:rFonts w:asciiTheme="minorHAnsi" w:hAnsiTheme="minorHAnsi" w:cstheme="minorHAnsi"/>
          <w:b/>
          <w:sz w:val="22"/>
          <w:szCs w:val="22"/>
          <w:u w:val="single"/>
          <w:lang w:eastAsia="es-ES"/>
        </w:rPr>
        <w:t xml:space="preserve">EXPONE: </w:t>
      </w:r>
    </w:p>
    <w:p w14:paraId="1CF79160" w14:textId="77777777" w:rsidR="00321FFF" w:rsidRPr="00141BFB" w:rsidRDefault="00321FFF" w:rsidP="00321FFF">
      <w:pPr>
        <w:spacing w:before="120" w:line="240" w:lineRule="atLeast"/>
        <w:ind w:right="281"/>
        <w:jc w:val="both"/>
        <w:rPr>
          <w:rFonts w:asciiTheme="minorHAnsi" w:hAnsiTheme="minorHAnsi" w:cstheme="minorHAnsi"/>
          <w:bCs/>
          <w:sz w:val="22"/>
          <w:szCs w:val="22"/>
          <w:lang w:eastAsia="es-ES"/>
        </w:rPr>
      </w:pPr>
      <w:r w:rsidRPr="00141BFB">
        <w:rPr>
          <w:rFonts w:asciiTheme="minorHAnsi" w:hAnsiTheme="minorHAnsi" w:cstheme="minorHAnsi"/>
          <w:bCs/>
          <w:sz w:val="22"/>
          <w:szCs w:val="22"/>
          <w:lang w:eastAsia="es-ES"/>
        </w:rPr>
        <w:t xml:space="preserve">- Que conociendo los Pliegos y condiciones que rigen la presente contratación, se compromete a su realización con sujeción estricta a los mismos, a la oferta que se presenta, adjuntando a tal efecto los sobres siguientes: </w:t>
      </w:r>
    </w:p>
    <w:p w14:paraId="6090CAD8" w14:textId="77777777" w:rsidR="00A80F0E" w:rsidRPr="00141BFB" w:rsidRDefault="00A80F0E" w:rsidP="00321FFF">
      <w:pPr>
        <w:spacing w:before="120" w:line="240" w:lineRule="atLeast"/>
        <w:ind w:right="281"/>
        <w:jc w:val="both"/>
        <w:rPr>
          <w:rFonts w:asciiTheme="minorHAnsi" w:hAnsiTheme="minorHAnsi" w:cstheme="minorHAnsi"/>
          <w:bCs/>
          <w:sz w:val="22"/>
          <w:szCs w:val="22"/>
          <w:lang w:eastAsia="es-ES"/>
        </w:rPr>
      </w:pPr>
    </w:p>
    <w:p w14:paraId="2DC29870" w14:textId="77777777" w:rsidR="00321FFF" w:rsidRPr="00394DF1" w:rsidRDefault="00321FFF" w:rsidP="00321FFF">
      <w:pPr>
        <w:spacing w:before="120" w:line="240" w:lineRule="atLeast"/>
        <w:ind w:right="281"/>
        <w:jc w:val="both"/>
        <w:rPr>
          <w:rFonts w:asciiTheme="minorHAnsi" w:hAnsiTheme="minorHAnsi" w:cstheme="minorHAnsi"/>
          <w:bCs/>
          <w:sz w:val="22"/>
          <w:szCs w:val="22"/>
          <w:lang w:eastAsia="es-ES"/>
        </w:rPr>
      </w:pPr>
      <w:r w:rsidRPr="00394DF1">
        <w:rPr>
          <w:rFonts w:asciiTheme="minorHAnsi" w:hAnsiTheme="minorHAnsi" w:cstheme="minorHAnsi"/>
          <w:bCs/>
          <w:sz w:val="22"/>
          <w:szCs w:val="22"/>
          <w:lang w:eastAsia="es-ES"/>
        </w:rPr>
        <w:t xml:space="preserve">• </w:t>
      </w:r>
      <w:r w:rsidRPr="003A2C13">
        <w:rPr>
          <w:rFonts w:asciiTheme="minorHAnsi" w:hAnsiTheme="minorHAnsi" w:cstheme="minorHAnsi"/>
          <w:b/>
          <w:sz w:val="22"/>
          <w:szCs w:val="22"/>
          <w:lang w:eastAsia="es-ES"/>
        </w:rPr>
        <w:t xml:space="preserve">SOBRE </w:t>
      </w:r>
      <w:r w:rsidR="008E6483" w:rsidRPr="003A2C13">
        <w:rPr>
          <w:rFonts w:asciiTheme="minorHAnsi" w:hAnsiTheme="minorHAnsi" w:cstheme="minorHAnsi"/>
          <w:b/>
          <w:sz w:val="22"/>
          <w:szCs w:val="22"/>
          <w:lang w:eastAsia="es-ES"/>
        </w:rPr>
        <w:t>1</w:t>
      </w:r>
      <w:r w:rsidRPr="003A2C13">
        <w:rPr>
          <w:rFonts w:asciiTheme="minorHAnsi" w:hAnsiTheme="minorHAnsi" w:cstheme="minorHAnsi"/>
          <w:b/>
          <w:sz w:val="22"/>
          <w:szCs w:val="22"/>
          <w:lang w:eastAsia="es-ES"/>
        </w:rPr>
        <w:t>:</w:t>
      </w:r>
      <w:r w:rsidRPr="00394DF1">
        <w:rPr>
          <w:rFonts w:asciiTheme="minorHAnsi" w:hAnsiTheme="minorHAnsi" w:cstheme="minorHAnsi"/>
          <w:bCs/>
          <w:sz w:val="22"/>
          <w:szCs w:val="22"/>
          <w:lang w:eastAsia="es-ES"/>
        </w:rPr>
        <w:t xml:space="preserve"> Archivo electrónico con documentación sobre la persona licitadora (Anexo I y II) </w:t>
      </w:r>
    </w:p>
    <w:p w14:paraId="1D5EBD9B" w14:textId="77777777" w:rsidR="00A80F0E" w:rsidRPr="00394DF1" w:rsidRDefault="00A80F0E" w:rsidP="00321FFF">
      <w:pPr>
        <w:spacing w:before="120" w:line="240" w:lineRule="atLeast"/>
        <w:ind w:right="281"/>
        <w:jc w:val="both"/>
        <w:rPr>
          <w:rFonts w:asciiTheme="minorHAnsi" w:hAnsiTheme="minorHAnsi" w:cstheme="minorHAnsi"/>
          <w:bCs/>
          <w:sz w:val="22"/>
          <w:szCs w:val="22"/>
          <w:lang w:eastAsia="es-ES"/>
        </w:rPr>
      </w:pPr>
    </w:p>
    <w:p w14:paraId="569CB0A2" w14:textId="77777777" w:rsidR="00A80F0E" w:rsidRPr="00394DF1" w:rsidRDefault="00321FFF" w:rsidP="00321FFF">
      <w:pPr>
        <w:spacing w:before="120" w:line="240" w:lineRule="atLeast"/>
        <w:ind w:right="281"/>
        <w:jc w:val="both"/>
        <w:rPr>
          <w:rFonts w:asciiTheme="minorHAnsi" w:hAnsiTheme="minorHAnsi" w:cstheme="minorHAnsi"/>
          <w:bCs/>
          <w:sz w:val="22"/>
          <w:szCs w:val="22"/>
          <w:lang w:eastAsia="es-ES"/>
        </w:rPr>
      </w:pPr>
      <w:r w:rsidRPr="00394DF1">
        <w:rPr>
          <w:rFonts w:asciiTheme="minorHAnsi" w:hAnsiTheme="minorHAnsi" w:cstheme="minorHAnsi"/>
          <w:bCs/>
          <w:sz w:val="22"/>
          <w:szCs w:val="22"/>
          <w:lang w:eastAsia="es-ES"/>
        </w:rPr>
        <w:t xml:space="preserve">• </w:t>
      </w:r>
      <w:r w:rsidRPr="003A2C13">
        <w:rPr>
          <w:rFonts w:asciiTheme="minorHAnsi" w:hAnsiTheme="minorHAnsi" w:cstheme="minorHAnsi"/>
          <w:b/>
          <w:sz w:val="22"/>
          <w:szCs w:val="22"/>
          <w:lang w:eastAsia="es-ES"/>
        </w:rPr>
        <w:t xml:space="preserve">SOBRE </w:t>
      </w:r>
      <w:r w:rsidR="008E6483" w:rsidRPr="003A2C13">
        <w:rPr>
          <w:rFonts w:asciiTheme="minorHAnsi" w:hAnsiTheme="minorHAnsi" w:cstheme="minorHAnsi"/>
          <w:b/>
          <w:sz w:val="22"/>
          <w:szCs w:val="22"/>
          <w:lang w:eastAsia="es-ES"/>
        </w:rPr>
        <w:t>2</w:t>
      </w:r>
      <w:r w:rsidRPr="003A2C13">
        <w:rPr>
          <w:rFonts w:asciiTheme="minorHAnsi" w:hAnsiTheme="minorHAnsi" w:cstheme="minorHAnsi"/>
          <w:b/>
          <w:sz w:val="22"/>
          <w:szCs w:val="22"/>
          <w:lang w:eastAsia="es-ES"/>
        </w:rPr>
        <w:t>:</w:t>
      </w:r>
      <w:r w:rsidRPr="00394DF1">
        <w:rPr>
          <w:rFonts w:asciiTheme="minorHAnsi" w:hAnsiTheme="minorHAnsi" w:cstheme="minorHAnsi"/>
          <w:bCs/>
          <w:sz w:val="22"/>
          <w:szCs w:val="22"/>
          <w:lang w:eastAsia="es-ES"/>
        </w:rPr>
        <w:t xml:space="preserve"> Archivo electrónico criterios NO cuantificables mediante </w:t>
      </w:r>
      <w:r w:rsidR="00A80F0E" w:rsidRPr="00394DF1">
        <w:rPr>
          <w:rFonts w:asciiTheme="minorHAnsi" w:hAnsiTheme="minorHAnsi" w:cstheme="minorHAnsi"/>
          <w:bCs/>
          <w:sz w:val="22"/>
          <w:szCs w:val="22"/>
          <w:lang w:eastAsia="es-ES"/>
        </w:rPr>
        <w:t>fórmulas “</w:t>
      </w:r>
      <w:r w:rsidRPr="00394DF1">
        <w:rPr>
          <w:rFonts w:asciiTheme="minorHAnsi" w:hAnsiTheme="minorHAnsi" w:cstheme="minorHAnsi"/>
          <w:bCs/>
          <w:sz w:val="22"/>
          <w:szCs w:val="22"/>
          <w:lang w:eastAsia="es-ES"/>
        </w:rPr>
        <w:t xml:space="preserve">oferta cualitativa”. </w:t>
      </w:r>
    </w:p>
    <w:p w14:paraId="54312213" w14:textId="77777777" w:rsidR="00A80F0E" w:rsidRPr="00394DF1" w:rsidRDefault="00A80F0E" w:rsidP="00321FFF">
      <w:pPr>
        <w:spacing w:before="120" w:line="240" w:lineRule="atLeast"/>
        <w:ind w:right="281"/>
        <w:jc w:val="both"/>
        <w:rPr>
          <w:rFonts w:asciiTheme="minorHAnsi" w:hAnsiTheme="minorHAnsi" w:cstheme="minorHAnsi"/>
          <w:bCs/>
          <w:sz w:val="22"/>
          <w:szCs w:val="22"/>
          <w:lang w:eastAsia="es-ES"/>
        </w:rPr>
      </w:pPr>
    </w:p>
    <w:p w14:paraId="7BF509F7" w14:textId="77777777" w:rsidR="00A80F0E" w:rsidRPr="00394DF1" w:rsidRDefault="00321FFF" w:rsidP="00321FFF">
      <w:pPr>
        <w:spacing w:before="120" w:line="240" w:lineRule="atLeast"/>
        <w:ind w:right="281"/>
        <w:jc w:val="both"/>
        <w:rPr>
          <w:rFonts w:asciiTheme="minorHAnsi" w:hAnsiTheme="minorHAnsi" w:cstheme="minorHAnsi"/>
          <w:bCs/>
          <w:sz w:val="22"/>
          <w:szCs w:val="22"/>
          <w:lang w:eastAsia="es-ES"/>
        </w:rPr>
      </w:pPr>
      <w:r w:rsidRPr="00394DF1">
        <w:rPr>
          <w:rFonts w:asciiTheme="minorHAnsi" w:hAnsiTheme="minorHAnsi" w:cstheme="minorHAnsi"/>
          <w:bCs/>
          <w:sz w:val="22"/>
          <w:szCs w:val="22"/>
          <w:lang w:eastAsia="es-ES"/>
        </w:rPr>
        <w:t xml:space="preserve">• </w:t>
      </w:r>
      <w:r w:rsidRPr="003A2C13">
        <w:rPr>
          <w:rFonts w:asciiTheme="minorHAnsi" w:hAnsiTheme="minorHAnsi" w:cstheme="minorHAnsi"/>
          <w:b/>
          <w:sz w:val="22"/>
          <w:szCs w:val="22"/>
          <w:lang w:eastAsia="es-ES"/>
        </w:rPr>
        <w:t>SOBRE</w:t>
      </w:r>
      <w:r w:rsidR="008E6483" w:rsidRPr="003A2C13">
        <w:rPr>
          <w:rFonts w:asciiTheme="minorHAnsi" w:hAnsiTheme="minorHAnsi" w:cstheme="minorHAnsi"/>
          <w:b/>
          <w:sz w:val="22"/>
          <w:szCs w:val="22"/>
          <w:lang w:eastAsia="es-ES"/>
        </w:rPr>
        <w:t xml:space="preserve"> 3</w:t>
      </w:r>
      <w:r w:rsidRPr="003A2C13">
        <w:rPr>
          <w:rFonts w:asciiTheme="minorHAnsi" w:hAnsiTheme="minorHAnsi" w:cstheme="minorHAnsi"/>
          <w:b/>
          <w:sz w:val="22"/>
          <w:szCs w:val="22"/>
          <w:lang w:eastAsia="es-ES"/>
        </w:rPr>
        <w:t>:</w:t>
      </w:r>
      <w:r w:rsidRPr="00394DF1">
        <w:rPr>
          <w:rFonts w:asciiTheme="minorHAnsi" w:hAnsiTheme="minorHAnsi" w:cstheme="minorHAnsi"/>
          <w:bCs/>
          <w:sz w:val="22"/>
          <w:szCs w:val="22"/>
          <w:lang w:eastAsia="es-ES"/>
        </w:rPr>
        <w:t xml:space="preserve"> Archivo electrónico de criterios cuantificables mediante fórmulas “oferta</w:t>
      </w:r>
      <w:r w:rsidR="00A80F0E" w:rsidRPr="00394DF1">
        <w:rPr>
          <w:rFonts w:asciiTheme="minorHAnsi" w:hAnsiTheme="minorHAnsi" w:cstheme="minorHAnsi"/>
          <w:bCs/>
          <w:sz w:val="22"/>
          <w:szCs w:val="22"/>
          <w:lang w:eastAsia="es-ES"/>
        </w:rPr>
        <w:t xml:space="preserve"> </w:t>
      </w:r>
      <w:r w:rsidRPr="00394DF1">
        <w:rPr>
          <w:rFonts w:asciiTheme="minorHAnsi" w:hAnsiTheme="minorHAnsi" w:cstheme="minorHAnsi"/>
          <w:bCs/>
          <w:sz w:val="22"/>
          <w:szCs w:val="22"/>
          <w:lang w:eastAsia="es-ES"/>
        </w:rPr>
        <w:t xml:space="preserve">cuantitativa” (Anexo III) </w:t>
      </w:r>
    </w:p>
    <w:p w14:paraId="028C4B7C" w14:textId="77777777" w:rsidR="00A80F0E" w:rsidRPr="00141BFB" w:rsidRDefault="00A80F0E" w:rsidP="00321FFF">
      <w:pPr>
        <w:spacing w:before="120" w:line="240" w:lineRule="atLeast"/>
        <w:ind w:right="281"/>
        <w:jc w:val="both"/>
        <w:rPr>
          <w:rFonts w:asciiTheme="minorHAnsi" w:hAnsiTheme="minorHAnsi" w:cstheme="minorHAnsi"/>
          <w:bCs/>
          <w:sz w:val="22"/>
          <w:szCs w:val="22"/>
          <w:lang w:eastAsia="es-ES"/>
        </w:rPr>
      </w:pPr>
    </w:p>
    <w:p w14:paraId="5B38862C" w14:textId="77777777" w:rsidR="00321FFF" w:rsidRPr="00141BFB" w:rsidRDefault="00321FFF" w:rsidP="00321FFF">
      <w:pPr>
        <w:spacing w:before="120" w:line="240" w:lineRule="atLeast"/>
        <w:ind w:right="281"/>
        <w:jc w:val="both"/>
        <w:rPr>
          <w:rFonts w:asciiTheme="minorHAnsi" w:hAnsiTheme="minorHAnsi" w:cstheme="minorHAnsi"/>
          <w:bCs/>
          <w:sz w:val="22"/>
          <w:szCs w:val="22"/>
          <w:lang w:eastAsia="es-ES"/>
        </w:rPr>
      </w:pPr>
      <w:r w:rsidRPr="00141BFB">
        <w:rPr>
          <w:rFonts w:asciiTheme="minorHAnsi" w:hAnsiTheme="minorHAnsi" w:cstheme="minorHAnsi"/>
          <w:bCs/>
          <w:sz w:val="22"/>
          <w:szCs w:val="22"/>
          <w:lang w:eastAsia="es-ES"/>
        </w:rPr>
        <w:t>Y para que así conste y surta los efectos oportunos, expido y firmo el presente,</w:t>
      </w:r>
    </w:p>
    <w:p w14:paraId="228033AF" w14:textId="77777777" w:rsidR="00A80F0E" w:rsidRPr="00141BFB" w:rsidRDefault="00A80F0E" w:rsidP="008C5C23">
      <w:pPr>
        <w:spacing w:before="120" w:line="240" w:lineRule="atLeast"/>
        <w:ind w:right="281"/>
        <w:rPr>
          <w:rFonts w:asciiTheme="minorHAnsi" w:hAnsiTheme="minorHAnsi" w:cstheme="minorHAnsi"/>
          <w:b/>
          <w:sz w:val="22"/>
          <w:szCs w:val="22"/>
          <w:u w:val="single"/>
          <w:lang w:eastAsia="es-ES"/>
        </w:rPr>
      </w:pPr>
    </w:p>
    <w:p w14:paraId="2B4B880F" w14:textId="7F9B534C" w:rsidR="00A80F0E" w:rsidRPr="00141BFB" w:rsidRDefault="00C815EB" w:rsidP="00A80F0E">
      <w:pPr>
        <w:spacing w:before="120" w:line="240" w:lineRule="atLeast"/>
        <w:ind w:right="281"/>
        <w:rPr>
          <w:rFonts w:asciiTheme="minorHAnsi" w:hAnsiTheme="minorHAnsi" w:cstheme="minorHAnsi"/>
          <w:sz w:val="20"/>
          <w:szCs w:val="20"/>
          <w:lang w:eastAsia="es-ES"/>
        </w:rPr>
      </w:pPr>
      <w:r w:rsidRPr="00141BFB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10B7BDF5" wp14:editId="19201A3D">
                <wp:simplePos x="0" y="0"/>
                <wp:positionH relativeFrom="page">
                  <wp:posOffset>7166610</wp:posOffset>
                </wp:positionH>
                <wp:positionV relativeFrom="paragraph">
                  <wp:posOffset>248285</wp:posOffset>
                </wp:positionV>
                <wp:extent cx="45085" cy="1545590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154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9E3992" w14:textId="77777777" w:rsidR="009F6930" w:rsidRDefault="009F6930" w:rsidP="00A80F0E">
                            <w:pPr>
                              <w:pStyle w:val="Textoindependiente"/>
                              <w:kinsoku w:val="0"/>
                              <w:overflowPunct w:val="0"/>
                              <w:spacing w:before="32" w:line="120" w:lineRule="exact"/>
                              <w:ind w:left="20" w:right="18"/>
                              <w:rPr>
                                <w:spacing w:val="-1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B7BDF5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left:0;text-align:left;margin-left:564.3pt;margin-top:19.55pt;width:3.55pt;height:121.7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SYU1gEAAJMDAAAOAAAAZHJzL2Uyb0RvYy54bWysU9tu2zAMfR+wfxD0vtgJmq0z4hRdiw4D&#10;ugvQ7QNoWbKN2aJGKbHz96PkON3lbdgLQVPU0TmH9O5mGnpx1OQ7tKVcr3IptFVYd7Yp5bevD6+u&#10;pfABbA09Wl3Kk/byZv/yxW50hd5gi32tSTCI9cXoStmG4Ios86rVA/gVOm350CANEPiTmqwmGBl9&#10;6LNNnr/ORqTaESrtPVfv50O5T/jGaBU+G+N1EH0pmVtIkVKsYsz2OygaAtd26kwD/oHFAJ3lRy9Q&#10;9xBAHKj7C2roFKFHE1YKhwyN6ZROGljNOv9DzVMLTictbI53F5v8/4NVn45P7guJML3DiQeYRHj3&#10;iOq7FxbvWrCNviXCsdVQ88PraFk2Ol+cr0arfeEjSDV+xJqHDIeACWgyNERXWKdgdB7A6WK6noJQ&#10;XLza5tdbKRSfrLdX2+3bNJQMiuWyIx/eaxxETEpJPNMEDsdHHyIZKJaW+JbFh67v01x7+1uBG2Ml&#10;kY98Z+ZhqibujiIqrE8sg3BeE15rTmLcvGHqI29JKf2PA5CWov9g2Y24UktCS1ItCVjVIi9bkGJO&#10;78K8egdHXdMy+Oy3xVt2zHRJzTORM1WefBJ53tK4Wr9+p67nf2n/EwAA//8DAFBLAwQUAAYACAAA&#10;ACEAU8H8XN8AAAAMAQAADwAAAGRycy9kb3ducmV2LnhtbEyPy26DMBBF95X6D9ZU6q4xD0EpwUQV&#10;UtRdpCb5AAdPMAoeU+wE8vd1Vu3yao7uPVNtFjOwG06utyQgXkXAkFqreuoEHA/btwKY85KUHCyh&#10;gDs62NTPT5UslZ3pG29737FQQq6UArT3Y8m5azUa6VZ2RAq3s52M9CFOHVeTnEO5GXgSRTk3sqew&#10;oOWIjcb2sr8aAbs713NqsmPbNPkuT3+28vI1CPH6snyugXlc/B8MD/2gDnVwOtkrKceGkOOkyAMr&#10;IP2IgT2IOM3egZ0EJEWSAa8r/v+J+hcAAP//AwBQSwECLQAUAAYACAAAACEAtoM4kv4AAADhAQAA&#10;EwAAAAAAAAAAAAAAAAAAAAAAW0NvbnRlbnRfVHlwZXNdLnhtbFBLAQItABQABgAIAAAAIQA4/SH/&#10;1gAAAJQBAAALAAAAAAAAAAAAAAAAAC8BAABfcmVscy8ucmVsc1BLAQItABQABgAIAAAAIQBNqSYU&#10;1gEAAJMDAAAOAAAAAAAAAAAAAAAAAC4CAABkcnMvZTJvRG9jLnhtbFBLAQItABQABgAIAAAAIQBT&#10;wfxc3wAAAAwBAAAPAAAAAAAAAAAAAAAAADAEAABkcnMvZG93bnJldi54bWxQSwUGAAAAAAQABADz&#10;AAAAPAUAAAAA&#10;" o:allowincell="f" filled="f" stroked="f">
                <v:textbox style="layout-flow:vertical;mso-layout-flow-alt:bottom-to-top" inset="0,0,0,0">
                  <w:txbxContent>
                    <w:p w14:paraId="099E3992" w14:textId="77777777" w:rsidR="009F6930" w:rsidRDefault="009F6930" w:rsidP="00A80F0E">
                      <w:pPr>
                        <w:pStyle w:val="Textoindependiente"/>
                        <w:kinsoku w:val="0"/>
                        <w:overflowPunct w:val="0"/>
                        <w:spacing w:before="32" w:line="120" w:lineRule="exact"/>
                        <w:ind w:left="20" w:right="18"/>
                        <w:rPr>
                          <w:spacing w:val="-1"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80F0E" w:rsidRPr="00141BFB">
        <w:rPr>
          <w:rFonts w:asciiTheme="minorHAnsi" w:hAnsiTheme="minorHAnsi" w:cstheme="minorHAnsi"/>
          <w:sz w:val="20"/>
          <w:szCs w:val="20"/>
          <w:lang w:eastAsia="es-ES"/>
        </w:rPr>
        <w:t>En Miranda de Arga, a ______ de ____________ de 2025.</w:t>
      </w:r>
    </w:p>
    <w:p w14:paraId="0BAF65DE" w14:textId="77777777" w:rsidR="00A80F0E" w:rsidRPr="00141BFB" w:rsidRDefault="00A80F0E" w:rsidP="00A80F0E">
      <w:pPr>
        <w:spacing w:before="120" w:line="240" w:lineRule="atLeast"/>
        <w:ind w:right="281"/>
        <w:rPr>
          <w:rFonts w:asciiTheme="minorHAnsi" w:hAnsiTheme="minorHAnsi" w:cstheme="minorHAnsi"/>
          <w:sz w:val="20"/>
          <w:szCs w:val="20"/>
          <w:lang w:eastAsia="es-ES"/>
        </w:rPr>
      </w:pPr>
    </w:p>
    <w:p w14:paraId="62E3B4E3" w14:textId="77777777" w:rsidR="00AF2631" w:rsidRPr="00141BFB" w:rsidRDefault="00AF2631" w:rsidP="00AF2631">
      <w:pPr>
        <w:spacing w:before="120" w:line="240" w:lineRule="atLeast"/>
        <w:ind w:right="281"/>
        <w:rPr>
          <w:rFonts w:asciiTheme="minorHAnsi" w:hAnsiTheme="minorHAnsi" w:cstheme="minorHAnsi"/>
          <w:sz w:val="20"/>
          <w:szCs w:val="20"/>
          <w:lang w:eastAsia="es-ES"/>
        </w:rPr>
      </w:pPr>
      <w:r w:rsidRPr="00141BFB">
        <w:rPr>
          <w:rFonts w:asciiTheme="minorHAnsi" w:hAnsiTheme="minorHAnsi" w:cstheme="minorHAnsi"/>
          <w:sz w:val="20"/>
          <w:szCs w:val="20"/>
          <w:lang w:eastAsia="es-ES"/>
        </w:rPr>
        <w:t>(Firma)</w:t>
      </w:r>
    </w:p>
    <w:p w14:paraId="549F4DFE" w14:textId="77777777" w:rsidR="00A80F0E" w:rsidRPr="00141BFB" w:rsidRDefault="00A80F0E" w:rsidP="00A80F0E">
      <w:pPr>
        <w:spacing w:before="120" w:line="240" w:lineRule="atLeast"/>
        <w:ind w:right="281"/>
        <w:jc w:val="left"/>
        <w:rPr>
          <w:rFonts w:asciiTheme="minorHAnsi" w:hAnsiTheme="minorHAnsi" w:cstheme="minorHAnsi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464"/>
      </w:tblGrid>
      <w:tr w:rsidR="00A80F0E" w:rsidRPr="00141BFB" w14:paraId="0BEDB910" w14:textId="77777777" w:rsidTr="00A80F0E">
        <w:tc>
          <w:tcPr>
            <w:tcW w:w="9464" w:type="dxa"/>
          </w:tcPr>
          <w:p w14:paraId="7E7FE7D4" w14:textId="285D61C7" w:rsidR="00A80F0E" w:rsidRPr="00141BFB" w:rsidRDefault="00A80F0E" w:rsidP="00A80F0E">
            <w:pPr>
              <w:spacing w:line="240" w:lineRule="auto"/>
              <w:ind w:right="58"/>
              <w:jc w:val="both"/>
              <w:rPr>
                <w:rFonts w:asciiTheme="minorHAnsi" w:hAnsiTheme="minorHAnsi" w:cstheme="minorHAnsi"/>
                <w:sz w:val="16"/>
                <w:szCs w:val="16"/>
                <w:lang w:eastAsia="es-ES"/>
              </w:rPr>
            </w:pPr>
            <w:r w:rsidRPr="00141BFB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es-ES"/>
              </w:rPr>
              <w:t>Información Básica Protección de Datos.</w:t>
            </w:r>
            <w:r w:rsidRPr="00141BFB">
              <w:rPr>
                <w:rFonts w:asciiTheme="minorHAnsi" w:hAnsiTheme="minorHAnsi" w:cstheme="minorHAnsi"/>
                <w:sz w:val="16"/>
                <w:szCs w:val="16"/>
                <w:lang w:eastAsia="es-ES"/>
              </w:rPr>
              <w:t xml:space="preserve"> </w:t>
            </w:r>
            <w:r w:rsidRPr="00141BFB">
              <w:rPr>
                <w:rFonts w:asciiTheme="minorHAnsi" w:hAnsiTheme="minorHAnsi" w:cstheme="minorHAnsi"/>
                <w:sz w:val="16"/>
                <w:szCs w:val="16"/>
                <w:u w:val="single"/>
                <w:lang w:eastAsia="es-ES"/>
              </w:rPr>
              <w:t>Responsable del tratamiento</w:t>
            </w:r>
            <w:r w:rsidRPr="00141BFB">
              <w:rPr>
                <w:rFonts w:asciiTheme="minorHAnsi" w:hAnsiTheme="minorHAnsi" w:cstheme="minorHAnsi"/>
                <w:sz w:val="16"/>
                <w:szCs w:val="16"/>
                <w:lang w:eastAsia="es-ES"/>
              </w:rPr>
              <w:t xml:space="preserve">: Ayuntamiento Miranda de Arga. </w:t>
            </w:r>
            <w:r w:rsidRPr="00141BFB">
              <w:rPr>
                <w:rFonts w:asciiTheme="minorHAnsi" w:hAnsiTheme="minorHAnsi" w:cstheme="minorHAnsi"/>
                <w:sz w:val="16"/>
                <w:szCs w:val="16"/>
                <w:u w:val="single"/>
                <w:lang w:eastAsia="es-ES"/>
              </w:rPr>
              <w:t>Finalidad</w:t>
            </w:r>
            <w:r w:rsidRPr="00141BFB">
              <w:rPr>
                <w:rFonts w:asciiTheme="minorHAnsi" w:hAnsiTheme="minorHAnsi" w:cstheme="minorHAnsi"/>
                <w:sz w:val="16"/>
                <w:szCs w:val="16"/>
                <w:lang w:eastAsia="es-ES"/>
              </w:rPr>
              <w:t xml:space="preserve">: gestión y seguimiento del expediente de contratación y la ejecución posterior del contrato. </w:t>
            </w:r>
            <w:r w:rsidRPr="00141BFB">
              <w:rPr>
                <w:rFonts w:asciiTheme="minorHAnsi" w:hAnsiTheme="minorHAnsi" w:cstheme="minorHAnsi"/>
                <w:sz w:val="16"/>
                <w:szCs w:val="16"/>
                <w:u w:val="single"/>
                <w:lang w:eastAsia="es-ES"/>
              </w:rPr>
              <w:t>Derechos</w:t>
            </w:r>
            <w:r w:rsidRPr="00141BFB">
              <w:rPr>
                <w:rFonts w:asciiTheme="minorHAnsi" w:hAnsiTheme="minorHAnsi" w:cstheme="minorHAnsi"/>
                <w:sz w:val="16"/>
                <w:szCs w:val="16"/>
                <w:lang w:eastAsia="es-ES"/>
              </w:rPr>
              <w:t>: acceso, rectificación, supresión y otros derechos como se indica en la información ampliada que está disponible en la cláusula 3</w:t>
            </w:r>
            <w:r w:rsidR="001A51BC">
              <w:rPr>
                <w:rFonts w:asciiTheme="minorHAnsi" w:hAnsiTheme="minorHAnsi" w:cstheme="minorHAnsi"/>
                <w:sz w:val="16"/>
                <w:szCs w:val="16"/>
                <w:lang w:eastAsia="es-ES"/>
              </w:rPr>
              <w:t>5</w:t>
            </w:r>
            <w:r w:rsidRPr="00141BFB">
              <w:rPr>
                <w:rFonts w:asciiTheme="minorHAnsi" w:hAnsiTheme="minorHAnsi" w:cstheme="minorHAnsi"/>
                <w:sz w:val="16"/>
                <w:szCs w:val="16"/>
                <w:lang w:eastAsia="es-ES"/>
              </w:rPr>
              <w:t xml:space="preserve"> del Pliego de contratación. “PROTECCIÓN DE DATOS”</w:t>
            </w:r>
          </w:p>
        </w:tc>
      </w:tr>
    </w:tbl>
    <w:p w14:paraId="39E156D5" w14:textId="77777777" w:rsidR="00A80F0E" w:rsidRPr="00141BFB" w:rsidRDefault="00A80F0E" w:rsidP="00A80F0E">
      <w:pPr>
        <w:spacing w:before="120" w:line="240" w:lineRule="atLeast"/>
        <w:ind w:right="281"/>
        <w:jc w:val="left"/>
        <w:rPr>
          <w:rFonts w:asciiTheme="minorHAnsi" w:hAnsiTheme="minorHAnsi" w:cstheme="minorHAnsi"/>
          <w:sz w:val="20"/>
          <w:szCs w:val="20"/>
          <w:lang w:eastAsia="es-ES"/>
        </w:rPr>
      </w:pPr>
    </w:p>
    <w:p w14:paraId="14CCEFD1" w14:textId="77777777" w:rsidR="00E972FF" w:rsidRPr="00141BFB" w:rsidRDefault="00E972FF" w:rsidP="008C5C23">
      <w:pPr>
        <w:spacing w:before="120" w:line="240" w:lineRule="atLeast"/>
        <w:ind w:right="281"/>
        <w:rPr>
          <w:rFonts w:asciiTheme="minorHAnsi" w:hAnsiTheme="minorHAnsi" w:cstheme="minorHAnsi"/>
          <w:b/>
          <w:u w:val="single"/>
          <w:lang w:eastAsia="es-ES"/>
        </w:rPr>
      </w:pPr>
      <w:r w:rsidRPr="00141BFB">
        <w:rPr>
          <w:rFonts w:asciiTheme="minorHAnsi" w:hAnsiTheme="minorHAnsi" w:cstheme="minorHAnsi"/>
          <w:b/>
          <w:u w:val="single"/>
          <w:lang w:eastAsia="es-ES"/>
        </w:rPr>
        <w:lastRenderedPageBreak/>
        <w:t>ANE</w:t>
      </w:r>
      <w:bookmarkStart w:id="0" w:name="ANEXO"/>
      <w:bookmarkEnd w:id="0"/>
      <w:r w:rsidRPr="00141BFB">
        <w:rPr>
          <w:rFonts w:asciiTheme="minorHAnsi" w:hAnsiTheme="minorHAnsi" w:cstheme="minorHAnsi"/>
          <w:b/>
          <w:u w:val="single"/>
          <w:lang w:eastAsia="es-ES"/>
        </w:rPr>
        <w:t xml:space="preserve">XO </w:t>
      </w:r>
      <w:r w:rsidR="00321FFF" w:rsidRPr="00141BFB">
        <w:rPr>
          <w:rFonts w:asciiTheme="minorHAnsi" w:hAnsiTheme="minorHAnsi" w:cstheme="minorHAnsi"/>
          <w:b/>
          <w:u w:val="single"/>
          <w:lang w:eastAsia="es-ES"/>
        </w:rPr>
        <w:t>I</w:t>
      </w:r>
      <w:r w:rsidRPr="00141BFB">
        <w:rPr>
          <w:rFonts w:asciiTheme="minorHAnsi" w:hAnsiTheme="minorHAnsi" w:cstheme="minorHAnsi"/>
          <w:b/>
          <w:u w:val="single"/>
          <w:lang w:eastAsia="es-ES"/>
        </w:rPr>
        <w:t>I: MODELO DE DECLARACIÓN RESPONSABLE</w:t>
      </w:r>
    </w:p>
    <w:p w14:paraId="1518CE84" w14:textId="77777777" w:rsidR="00A80F0E" w:rsidRPr="00141BFB" w:rsidRDefault="00A80F0E" w:rsidP="00247C54">
      <w:pPr>
        <w:autoSpaceDE w:val="0"/>
        <w:autoSpaceDN w:val="0"/>
        <w:adjustRightInd w:val="0"/>
        <w:spacing w:before="120" w:line="240" w:lineRule="auto"/>
        <w:ind w:right="281"/>
        <w:jc w:val="both"/>
        <w:rPr>
          <w:rFonts w:asciiTheme="minorHAnsi" w:hAnsiTheme="minorHAnsi" w:cstheme="minorHAnsi"/>
          <w:b/>
          <w:sz w:val="20"/>
          <w:szCs w:val="20"/>
          <w:lang w:eastAsia="es-ES"/>
        </w:rPr>
      </w:pPr>
      <w:bookmarkStart w:id="1" w:name="_Hlk15890669"/>
    </w:p>
    <w:bookmarkEnd w:id="1"/>
    <w:p w14:paraId="73B74A28" w14:textId="77777777" w:rsidR="00171E25" w:rsidRPr="00141BFB" w:rsidRDefault="00171E25" w:rsidP="00AF2631">
      <w:pPr>
        <w:spacing w:line="240" w:lineRule="atLeast"/>
        <w:ind w:right="284"/>
        <w:jc w:val="both"/>
        <w:rPr>
          <w:rFonts w:asciiTheme="minorHAnsi" w:hAnsiTheme="minorHAnsi" w:cstheme="minorHAnsi"/>
          <w:bCs/>
          <w:sz w:val="22"/>
          <w:szCs w:val="22"/>
          <w:u w:val="single"/>
          <w:lang w:eastAsia="es-ES"/>
        </w:rPr>
      </w:pPr>
      <w:r w:rsidRPr="00141BFB">
        <w:rPr>
          <w:rFonts w:asciiTheme="minorHAnsi" w:hAnsiTheme="minorHAnsi" w:cstheme="minorHAnsi"/>
          <w:bCs/>
          <w:sz w:val="22"/>
          <w:szCs w:val="22"/>
          <w:lang w:eastAsia="es-ES"/>
        </w:rPr>
        <w:t>D./Dª..........................................................................................................................., con domicilio a efectos de notificaciones en……………………………………………………………………………………………………………. ............................................................................................................................................. y D.N.I.........................................................................Teléfono…………………………………………………………………..… email...........................................................................………………………………………………………………………………. ……………………………………………por sí o en representación de (según proceda) ……........................................................................................................................................ con domicilio en……...................................................................................NIF........................................................Teléfono número................................................y enterado del Pliego de Cláusulas Administrativas y Técnicas que ha de regir en la “</w:t>
      </w:r>
      <w:r w:rsidRPr="00141BFB">
        <w:rPr>
          <w:rFonts w:asciiTheme="minorHAnsi" w:hAnsiTheme="minorHAnsi" w:cstheme="minorHAnsi"/>
          <w:b/>
          <w:sz w:val="22"/>
          <w:szCs w:val="22"/>
          <w:lang w:eastAsia="es-ES"/>
        </w:rPr>
        <w:t>Contratación de obras de</w:t>
      </w:r>
      <w:r w:rsidRPr="00141BFB">
        <w:rPr>
          <w:rFonts w:asciiTheme="minorHAnsi" w:hAnsiTheme="minorHAnsi" w:cstheme="minorHAnsi"/>
          <w:bCs/>
          <w:sz w:val="22"/>
          <w:szCs w:val="22"/>
          <w:lang w:eastAsia="es-ES"/>
        </w:rPr>
        <w:t xml:space="preserve"> </w:t>
      </w:r>
      <w:r w:rsidRPr="00141BFB">
        <w:rPr>
          <w:rFonts w:asciiTheme="minorHAnsi" w:hAnsiTheme="minorHAnsi" w:cstheme="minorHAnsi"/>
          <w:b/>
          <w:sz w:val="22"/>
          <w:szCs w:val="22"/>
          <w:lang w:eastAsia="es-ES"/>
        </w:rPr>
        <w:t>sustitución de elementos de cobertura en cubierta del Colegio Público San Benito de Miranda de Arga</w:t>
      </w:r>
      <w:r w:rsidRPr="00141BFB">
        <w:rPr>
          <w:rFonts w:asciiTheme="minorHAnsi" w:hAnsiTheme="minorHAnsi" w:cstheme="minorHAnsi"/>
          <w:bCs/>
          <w:sz w:val="22"/>
          <w:szCs w:val="22"/>
          <w:lang w:eastAsia="es-ES"/>
        </w:rPr>
        <w:t>”.</w:t>
      </w:r>
    </w:p>
    <w:p w14:paraId="59A4E72D" w14:textId="77777777" w:rsidR="00E972FF" w:rsidRPr="00141BFB" w:rsidRDefault="00E972FF" w:rsidP="00247C54">
      <w:pPr>
        <w:spacing w:before="120" w:line="240" w:lineRule="atLeast"/>
        <w:ind w:right="281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</w:p>
    <w:p w14:paraId="264592EC" w14:textId="77777777" w:rsidR="00171E25" w:rsidRPr="00141BFB" w:rsidRDefault="00171E25" w:rsidP="00247C54">
      <w:pPr>
        <w:spacing w:before="120" w:line="240" w:lineRule="atLeast"/>
        <w:ind w:right="281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  <w:r w:rsidRPr="00141BFB">
        <w:rPr>
          <w:rFonts w:asciiTheme="minorHAnsi" w:hAnsiTheme="minorHAnsi" w:cstheme="minorHAnsi"/>
          <w:sz w:val="20"/>
          <w:szCs w:val="20"/>
          <w:lang w:eastAsia="es-ES"/>
        </w:rPr>
        <w:t>De conformidad con el artículo 55 de la Ley Foral 2/2018 de Contratos Públicos, que en la fecha que finaliza el plazo de presentación de ofertas:</w:t>
      </w:r>
    </w:p>
    <w:p w14:paraId="56223EF3" w14:textId="77777777" w:rsidR="00171E25" w:rsidRPr="00141BFB" w:rsidRDefault="00171E25" w:rsidP="00171E25">
      <w:pPr>
        <w:pStyle w:val="Ttulo1"/>
        <w:kinsoku w:val="0"/>
        <w:overflowPunct w:val="0"/>
        <w:spacing w:before="1"/>
        <w:ind w:left="0"/>
        <w:rPr>
          <w:rFonts w:asciiTheme="minorHAnsi" w:hAnsiTheme="minorHAnsi" w:cstheme="minorHAnsi"/>
          <w:sz w:val="20"/>
          <w:szCs w:val="20"/>
        </w:rPr>
      </w:pPr>
    </w:p>
    <w:p w14:paraId="7AD5DA99" w14:textId="77777777" w:rsidR="004D14BE" w:rsidRPr="00141BFB" w:rsidRDefault="004D14BE" w:rsidP="00171E25">
      <w:pPr>
        <w:pStyle w:val="Ttulo1"/>
        <w:kinsoku w:val="0"/>
        <w:overflowPunct w:val="0"/>
        <w:spacing w:before="1"/>
        <w:ind w:left="0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141BFB">
        <w:rPr>
          <w:rFonts w:asciiTheme="minorHAnsi" w:hAnsiTheme="minorHAnsi" w:cstheme="minorHAnsi"/>
          <w:sz w:val="20"/>
          <w:szCs w:val="20"/>
        </w:rPr>
        <w:t>DECLARA</w:t>
      </w:r>
      <w:r w:rsidRPr="00141BFB">
        <w:rPr>
          <w:rFonts w:asciiTheme="minorHAnsi" w:hAnsiTheme="minorHAnsi" w:cstheme="minorHAnsi"/>
          <w:b w:val="0"/>
          <w:bCs w:val="0"/>
          <w:sz w:val="20"/>
          <w:szCs w:val="20"/>
        </w:rPr>
        <w:t>:</w:t>
      </w:r>
    </w:p>
    <w:p w14:paraId="7930161E" w14:textId="77777777" w:rsidR="004D14BE" w:rsidRPr="00141BFB" w:rsidRDefault="00171E25" w:rsidP="0012147C">
      <w:pPr>
        <w:pStyle w:val="Prrafodelista"/>
        <w:numPr>
          <w:ilvl w:val="0"/>
          <w:numId w:val="6"/>
        </w:numPr>
        <w:tabs>
          <w:tab w:val="left" w:pos="988"/>
          <w:tab w:val="left" w:pos="8647"/>
        </w:tabs>
        <w:kinsoku w:val="0"/>
        <w:overflowPunct w:val="0"/>
        <w:autoSpaceDE w:val="0"/>
        <w:autoSpaceDN w:val="0"/>
        <w:adjustRightInd w:val="0"/>
        <w:spacing w:before="121"/>
        <w:ind w:right="953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bookmarkStart w:id="2" w:name="_Hlk120100771"/>
      <w:r w:rsidRPr="00141BFB">
        <w:rPr>
          <w:rFonts w:asciiTheme="minorHAnsi" w:hAnsiTheme="minorHAnsi" w:cstheme="minorHAnsi"/>
          <w:sz w:val="20"/>
          <w:szCs w:val="20"/>
          <w:lang w:val="es-ES"/>
        </w:rPr>
        <w:t>Que r</w:t>
      </w:r>
      <w:r w:rsidR="004D14BE" w:rsidRPr="00141BFB">
        <w:rPr>
          <w:rFonts w:asciiTheme="minorHAnsi" w:hAnsiTheme="minorHAnsi" w:cstheme="minorHAnsi"/>
          <w:sz w:val="20"/>
          <w:szCs w:val="20"/>
          <w:lang w:val="es-ES"/>
        </w:rPr>
        <w:t>eúne los requisitos de capacidad jurídica y de obrar exigidos y, en su caso, que el firmante ostenta la debida representación y no está incurso ni el firmante ni la entidad que representa en ninguna de las prohibiciones para contratar enumeradas en el artículo 22 de la Ley Foral 2/2018, de 13 de abril, de Contratos</w:t>
      </w:r>
      <w:r w:rsidR="004D14BE" w:rsidRPr="00141BFB">
        <w:rPr>
          <w:rFonts w:asciiTheme="minorHAnsi" w:hAnsiTheme="minorHAnsi" w:cstheme="minorHAnsi"/>
          <w:spacing w:val="-24"/>
          <w:sz w:val="20"/>
          <w:szCs w:val="20"/>
          <w:lang w:val="es-ES"/>
        </w:rPr>
        <w:t xml:space="preserve"> </w:t>
      </w:r>
      <w:r w:rsidR="004D14BE" w:rsidRPr="00141BFB">
        <w:rPr>
          <w:rFonts w:asciiTheme="minorHAnsi" w:hAnsiTheme="minorHAnsi" w:cstheme="minorHAnsi"/>
          <w:sz w:val="20"/>
          <w:szCs w:val="20"/>
          <w:lang w:val="es-ES"/>
        </w:rPr>
        <w:t>Públicos.</w:t>
      </w:r>
    </w:p>
    <w:p w14:paraId="44CD6486" w14:textId="77777777" w:rsidR="00171E25" w:rsidRPr="00141BFB" w:rsidRDefault="00171E25" w:rsidP="0012147C">
      <w:pPr>
        <w:pStyle w:val="Prrafodelista"/>
        <w:numPr>
          <w:ilvl w:val="0"/>
          <w:numId w:val="6"/>
        </w:numPr>
        <w:tabs>
          <w:tab w:val="left" w:pos="988"/>
          <w:tab w:val="left" w:pos="8647"/>
        </w:tabs>
        <w:kinsoku w:val="0"/>
        <w:overflowPunct w:val="0"/>
        <w:autoSpaceDE w:val="0"/>
        <w:autoSpaceDN w:val="0"/>
        <w:adjustRightInd w:val="0"/>
        <w:spacing w:before="121"/>
        <w:ind w:right="961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r w:rsidRPr="00141BFB">
        <w:rPr>
          <w:rFonts w:asciiTheme="minorHAnsi" w:hAnsiTheme="minorHAnsi" w:cstheme="minorHAnsi"/>
          <w:sz w:val="20"/>
          <w:szCs w:val="20"/>
          <w:lang w:val="es-ES"/>
        </w:rPr>
        <w:t>Que se halla al corriente del cumplimiento de las obligaciones tributarias y con la Seguridad Social impuestas por las disposiciones vigentes</w:t>
      </w:r>
    </w:p>
    <w:p w14:paraId="16964A9D" w14:textId="77777777" w:rsidR="004D14BE" w:rsidRPr="00141BFB" w:rsidRDefault="004D14BE" w:rsidP="0012147C">
      <w:pPr>
        <w:pStyle w:val="Prrafodelista"/>
        <w:numPr>
          <w:ilvl w:val="0"/>
          <w:numId w:val="6"/>
        </w:numPr>
        <w:tabs>
          <w:tab w:val="left" w:pos="988"/>
          <w:tab w:val="left" w:pos="8647"/>
        </w:tabs>
        <w:kinsoku w:val="0"/>
        <w:overflowPunct w:val="0"/>
        <w:autoSpaceDE w:val="0"/>
        <w:autoSpaceDN w:val="0"/>
        <w:adjustRightInd w:val="0"/>
        <w:spacing w:before="121"/>
        <w:ind w:right="961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r w:rsidRPr="00141BFB">
        <w:rPr>
          <w:rFonts w:asciiTheme="minorHAnsi" w:hAnsiTheme="minorHAnsi" w:cstheme="minorHAnsi"/>
          <w:sz w:val="20"/>
          <w:szCs w:val="20"/>
          <w:lang w:val="es-ES"/>
        </w:rPr>
        <w:t xml:space="preserve">Se halla al corriente del cumplimiento de sus obligaciones tributarias, </w:t>
      </w:r>
      <w:r w:rsidR="00AF2631" w:rsidRPr="00141BFB">
        <w:rPr>
          <w:rFonts w:asciiTheme="minorHAnsi" w:hAnsiTheme="minorHAnsi" w:cstheme="minorHAnsi"/>
          <w:sz w:val="20"/>
          <w:szCs w:val="20"/>
          <w:lang w:val="es-ES"/>
        </w:rPr>
        <w:t>de Seguridad</w:t>
      </w:r>
      <w:r w:rsidRPr="00141BFB">
        <w:rPr>
          <w:rFonts w:asciiTheme="minorHAnsi" w:hAnsiTheme="minorHAnsi" w:cstheme="minorHAnsi"/>
          <w:sz w:val="20"/>
          <w:szCs w:val="20"/>
          <w:lang w:val="es-ES"/>
        </w:rPr>
        <w:t xml:space="preserve"> Social</w:t>
      </w:r>
      <w:r w:rsidR="00171E25" w:rsidRPr="00141BFB">
        <w:rPr>
          <w:rFonts w:asciiTheme="minorHAnsi" w:hAnsiTheme="minorHAnsi" w:cstheme="minorHAnsi"/>
          <w:sz w:val="20"/>
          <w:szCs w:val="20"/>
          <w:lang w:val="es-ES"/>
        </w:rPr>
        <w:t>,</w:t>
      </w:r>
      <w:r w:rsidRPr="00141BFB">
        <w:rPr>
          <w:rFonts w:asciiTheme="minorHAnsi" w:hAnsiTheme="minorHAnsi" w:cstheme="minorHAnsi"/>
          <w:sz w:val="20"/>
          <w:szCs w:val="20"/>
          <w:lang w:val="es-ES"/>
        </w:rPr>
        <w:t xml:space="preserve"> de seguridad y salud en el trabajo y de prevención de riesgos laborales impuestas por las disposiciones</w:t>
      </w:r>
      <w:r w:rsidRPr="00141BFB">
        <w:rPr>
          <w:rFonts w:asciiTheme="minorHAnsi" w:hAnsiTheme="minorHAnsi" w:cstheme="minorHAnsi"/>
          <w:spacing w:val="-28"/>
          <w:sz w:val="20"/>
          <w:szCs w:val="20"/>
          <w:lang w:val="es-ES"/>
        </w:rPr>
        <w:t xml:space="preserve"> </w:t>
      </w:r>
      <w:r w:rsidRPr="00141BFB">
        <w:rPr>
          <w:rFonts w:asciiTheme="minorHAnsi" w:hAnsiTheme="minorHAnsi" w:cstheme="minorHAnsi"/>
          <w:sz w:val="20"/>
          <w:szCs w:val="20"/>
          <w:lang w:val="es-ES"/>
        </w:rPr>
        <w:t>vigentes.</w:t>
      </w:r>
    </w:p>
    <w:p w14:paraId="1EB92C06" w14:textId="77777777" w:rsidR="00171E25" w:rsidRPr="00141BFB" w:rsidRDefault="00171E25" w:rsidP="0012147C">
      <w:pPr>
        <w:pStyle w:val="Prrafodelista"/>
        <w:numPr>
          <w:ilvl w:val="0"/>
          <w:numId w:val="6"/>
        </w:numPr>
        <w:tabs>
          <w:tab w:val="left" w:pos="988"/>
          <w:tab w:val="left" w:pos="8647"/>
        </w:tabs>
        <w:kinsoku w:val="0"/>
        <w:overflowPunct w:val="0"/>
        <w:autoSpaceDE w:val="0"/>
        <w:autoSpaceDN w:val="0"/>
        <w:adjustRightInd w:val="0"/>
        <w:spacing w:before="121"/>
        <w:ind w:right="961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r w:rsidRPr="00141BFB">
        <w:rPr>
          <w:rFonts w:asciiTheme="minorHAnsi" w:hAnsiTheme="minorHAnsi" w:cstheme="minorHAnsi"/>
          <w:sz w:val="20"/>
          <w:szCs w:val="20"/>
          <w:lang w:val="es-ES"/>
        </w:rPr>
        <w:t>Que su finalidad o actividad tiene relación directa con el objeto del contrato y que dispone de una organización con elementos personales y materiales suficientes para la debida ejecución del contrato.</w:t>
      </w:r>
    </w:p>
    <w:p w14:paraId="40DAA47E" w14:textId="77777777" w:rsidR="00171E25" w:rsidRPr="00141BFB" w:rsidRDefault="00171E25" w:rsidP="0012147C">
      <w:pPr>
        <w:pStyle w:val="Prrafodelista"/>
        <w:numPr>
          <w:ilvl w:val="0"/>
          <w:numId w:val="6"/>
        </w:numPr>
        <w:tabs>
          <w:tab w:val="left" w:pos="988"/>
          <w:tab w:val="left" w:pos="8647"/>
        </w:tabs>
        <w:kinsoku w:val="0"/>
        <w:overflowPunct w:val="0"/>
        <w:autoSpaceDE w:val="0"/>
        <w:autoSpaceDN w:val="0"/>
        <w:adjustRightInd w:val="0"/>
        <w:spacing w:before="121"/>
        <w:ind w:right="961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r w:rsidRPr="00141BFB">
        <w:rPr>
          <w:rFonts w:asciiTheme="minorHAnsi" w:hAnsiTheme="minorHAnsi" w:cstheme="minorHAnsi"/>
          <w:sz w:val="20"/>
          <w:szCs w:val="20"/>
          <w:lang w:val="es-ES"/>
        </w:rPr>
        <w:t>Que conociendo los pliegos que rigen la presente contratación, se compromete a su realización con sujeción estricta a éstos, a su propuesta técnica en la prestación del servicio y a la oferta económica que se presentan.</w:t>
      </w:r>
    </w:p>
    <w:p w14:paraId="1EE54619" w14:textId="77777777" w:rsidR="00AF2631" w:rsidRPr="00141BFB" w:rsidRDefault="00AF2631" w:rsidP="0012147C">
      <w:pPr>
        <w:pStyle w:val="Prrafodelista"/>
        <w:numPr>
          <w:ilvl w:val="0"/>
          <w:numId w:val="6"/>
        </w:numPr>
        <w:tabs>
          <w:tab w:val="left" w:pos="988"/>
          <w:tab w:val="left" w:pos="8647"/>
          <w:tab w:val="left" w:pos="10013"/>
        </w:tabs>
        <w:kinsoku w:val="0"/>
        <w:overflowPunct w:val="0"/>
        <w:autoSpaceDE w:val="0"/>
        <w:autoSpaceDN w:val="0"/>
        <w:adjustRightInd w:val="0"/>
        <w:spacing w:before="119"/>
        <w:ind w:right="956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r w:rsidRPr="00141BFB">
        <w:rPr>
          <w:rFonts w:asciiTheme="minorHAnsi" w:hAnsiTheme="minorHAnsi" w:cstheme="minorHAnsi"/>
          <w:sz w:val="20"/>
          <w:szCs w:val="20"/>
          <w:lang w:val="es-ES"/>
        </w:rPr>
        <w:t xml:space="preserve">Que identifica como dirección electrónica para la realización de notificaciones a través de medios telemáticos, en el caso de reclamaciones en materia de contratación pública la siguiente: ___________________________________________________. </w:t>
      </w:r>
      <w:bookmarkEnd w:id="2"/>
    </w:p>
    <w:p w14:paraId="5CBEFC21" w14:textId="77777777" w:rsidR="00AF2631" w:rsidRPr="00141BFB" w:rsidRDefault="00AF2631" w:rsidP="0012147C">
      <w:pPr>
        <w:pStyle w:val="Prrafodelista"/>
        <w:numPr>
          <w:ilvl w:val="0"/>
          <w:numId w:val="6"/>
        </w:numPr>
        <w:tabs>
          <w:tab w:val="left" w:pos="988"/>
          <w:tab w:val="left" w:pos="8647"/>
          <w:tab w:val="left" w:pos="10013"/>
        </w:tabs>
        <w:kinsoku w:val="0"/>
        <w:overflowPunct w:val="0"/>
        <w:autoSpaceDE w:val="0"/>
        <w:autoSpaceDN w:val="0"/>
        <w:adjustRightInd w:val="0"/>
        <w:spacing w:before="119"/>
        <w:ind w:right="956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r w:rsidRPr="00141BFB">
        <w:rPr>
          <w:rFonts w:asciiTheme="minorHAnsi" w:hAnsiTheme="minorHAnsi" w:cstheme="minorHAnsi"/>
          <w:sz w:val="20"/>
          <w:szCs w:val="20"/>
          <w:lang w:val="es-ES"/>
        </w:rPr>
        <w:t>Se somete a la jurisdicción de los juzgados y tribunales españoles de cualquier orden, para todas las incidencias con renuncia, al fuero jurisdiccional que pudiera corresponderle, en el caso de empresas extranjeras.</w:t>
      </w:r>
    </w:p>
    <w:p w14:paraId="25DB7008" w14:textId="77777777" w:rsidR="00AF2631" w:rsidRPr="00141BFB" w:rsidRDefault="00AF2631" w:rsidP="0012147C">
      <w:pPr>
        <w:pStyle w:val="Prrafodelista"/>
        <w:numPr>
          <w:ilvl w:val="0"/>
          <w:numId w:val="6"/>
        </w:numPr>
        <w:tabs>
          <w:tab w:val="left" w:pos="988"/>
          <w:tab w:val="left" w:pos="8647"/>
          <w:tab w:val="left" w:pos="10013"/>
        </w:tabs>
        <w:kinsoku w:val="0"/>
        <w:overflowPunct w:val="0"/>
        <w:autoSpaceDE w:val="0"/>
        <w:autoSpaceDN w:val="0"/>
        <w:adjustRightInd w:val="0"/>
        <w:spacing w:before="119"/>
        <w:ind w:right="956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  <w:r w:rsidRPr="00141BFB">
        <w:rPr>
          <w:rFonts w:asciiTheme="minorHAnsi" w:hAnsiTheme="minorHAnsi" w:cstheme="minorHAnsi"/>
          <w:sz w:val="20"/>
          <w:szCs w:val="20"/>
          <w:lang w:val="es-ES"/>
        </w:rPr>
        <w:t xml:space="preserve">Cuento con el compromiso por escrito, a fecha de fin de presentación de ofertas, de otras entidades, respecto de la adscripción de sus medios o la disposición de sus recursos, en su caso </w:t>
      </w:r>
      <w:r w:rsidRPr="00141BFB">
        <w:rPr>
          <w:rFonts w:asciiTheme="minorHAnsi" w:hAnsiTheme="minorHAnsi" w:cstheme="minorHAnsi"/>
          <w:sz w:val="20"/>
          <w:szCs w:val="20"/>
          <w:lang w:val="es-ES"/>
        </w:rPr>
        <w:lastRenderedPageBreak/>
        <w:t xml:space="preserve">que serán aportados en el supuesto de ser propuesto para la adjudicación. </w:t>
      </w:r>
    </w:p>
    <w:p w14:paraId="6E65A7EA" w14:textId="77777777" w:rsidR="00AF2631" w:rsidRPr="00141BFB" w:rsidRDefault="00AF2631" w:rsidP="0012147C">
      <w:pPr>
        <w:pStyle w:val="Prrafodelista"/>
        <w:numPr>
          <w:ilvl w:val="0"/>
          <w:numId w:val="6"/>
        </w:numPr>
        <w:tabs>
          <w:tab w:val="left" w:pos="988"/>
          <w:tab w:val="left" w:pos="8647"/>
          <w:tab w:val="left" w:pos="10013"/>
        </w:tabs>
        <w:kinsoku w:val="0"/>
        <w:overflowPunct w:val="0"/>
        <w:autoSpaceDE w:val="0"/>
        <w:autoSpaceDN w:val="0"/>
        <w:adjustRightInd w:val="0"/>
        <w:spacing w:before="119"/>
        <w:ind w:right="956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r w:rsidRPr="00141BFB">
        <w:rPr>
          <w:rFonts w:asciiTheme="minorHAnsi" w:hAnsiTheme="minorHAnsi" w:cstheme="minorHAnsi"/>
          <w:sz w:val="20"/>
          <w:szCs w:val="20"/>
          <w:lang w:val="es-ES"/>
        </w:rPr>
        <w:t xml:space="preserve">Acepta voluntariamente dar transparencia institucional a todos los datos derivados de los procesos de licitación, adjudicación y ejecución hasta su finalización, con exclusión de aquellos que resulten confidenciales. </w:t>
      </w:r>
    </w:p>
    <w:p w14:paraId="4CE7A103" w14:textId="77777777" w:rsidR="000057F4" w:rsidRPr="00141BFB" w:rsidRDefault="00AF2631" w:rsidP="0012147C">
      <w:pPr>
        <w:pStyle w:val="Prrafodelista"/>
        <w:numPr>
          <w:ilvl w:val="0"/>
          <w:numId w:val="6"/>
        </w:numPr>
        <w:tabs>
          <w:tab w:val="left" w:pos="988"/>
          <w:tab w:val="left" w:pos="10013"/>
        </w:tabs>
        <w:kinsoku w:val="0"/>
        <w:overflowPunct w:val="0"/>
        <w:autoSpaceDE w:val="0"/>
        <w:autoSpaceDN w:val="0"/>
        <w:adjustRightInd w:val="0"/>
        <w:spacing w:before="120" w:line="240" w:lineRule="atLeast"/>
        <w:ind w:right="281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r w:rsidRPr="00141BFB">
        <w:rPr>
          <w:rFonts w:asciiTheme="minorHAnsi" w:hAnsiTheme="minorHAnsi" w:cstheme="minorHAnsi"/>
          <w:sz w:val="20"/>
          <w:szCs w:val="20"/>
          <w:lang w:val="es-ES"/>
        </w:rPr>
        <w:t>Que SI/NO (táchese lo que proceda) es una PYME.</w:t>
      </w:r>
    </w:p>
    <w:p w14:paraId="6D18C43B" w14:textId="77777777" w:rsidR="006D4B45" w:rsidRPr="00394DF1" w:rsidRDefault="006D4B45" w:rsidP="006D4B45">
      <w:pPr>
        <w:pStyle w:val="Prrafodelista"/>
        <w:spacing w:before="120" w:line="240" w:lineRule="atLeast"/>
        <w:ind w:left="988" w:right="281"/>
        <w:jc w:val="both"/>
        <w:rPr>
          <w:rFonts w:asciiTheme="minorHAnsi" w:eastAsia="CIDFont+F2" w:hAnsiTheme="minorHAnsi" w:cstheme="minorHAnsi"/>
          <w:sz w:val="20"/>
          <w:szCs w:val="20"/>
          <w:lang w:val="es-ES"/>
        </w:rPr>
      </w:pPr>
      <w:r w:rsidRPr="00394DF1">
        <w:rPr>
          <w:rFonts w:asciiTheme="minorHAnsi" w:eastAsia="CIDFont+F2" w:hAnsiTheme="minorHAnsi" w:cstheme="minorHAnsi"/>
          <w:sz w:val="20"/>
          <w:szCs w:val="20"/>
          <w:lang w:val="es-ES"/>
        </w:rPr>
        <w:t xml:space="preserve">SÍ </w:t>
      </w:r>
      <w:r w:rsidRPr="00394DF1">
        <w:rPr>
          <w:rFonts w:ascii="Segoe UI Symbol" w:eastAsia="CIDFont+F2" w:hAnsi="Segoe UI Symbol" w:cs="Segoe UI Symbol"/>
          <w:sz w:val="20"/>
          <w:szCs w:val="20"/>
          <w:lang w:val="es-ES"/>
        </w:rPr>
        <w:t>☐</w:t>
      </w:r>
      <w:r w:rsidRPr="00394DF1">
        <w:rPr>
          <w:rFonts w:asciiTheme="minorHAnsi" w:eastAsia="CIDFont+F2" w:hAnsiTheme="minorHAnsi" w:cstheme="minorHAnsi"/>
          <w:sz w:val="20"/>
          <w:szCs w:val="20"/>
          <w:lang w:val="es-ES"/>
        </w:rPr>
        <w:t xml:space="preserve"> NO </w:t>
      </w:r>
      <w:r w:rsidRPr="00394DF1">
        <w:rPr>
          <w:rFonts w:ascii="Segoe UI Symbol" w:eastAsia="CIDFont+F2" w:hAnsi="Segoe UI Symbol" w:cs="Segoe UI Symbol"/>
          <w:sz w:val="20"/>
          <w:szCs w:val="20"/>
          <w:lang w:val="es-ES"/>
        </w:rPr>
        <w:t>☐</w:t>
      </w:r>
    </w:p>
    <w:p w14:paraId="6A2D0AF6" w14:textId="77777777" w:rsidR="00AF2631" w:rsidRPr="00141BFB" w:rsidRDefault="00AF2631" w:rsidP="00AF2631">
      <w:pPr>
        <w:tabs>
          <w:tab w:val="left" w:pos="988"/>
          <w:tab w:val="left" w:pos="10013"/>
        </w:tabs>
        <w:kinsoku w:val="0"/>
        <w:overflowPunct w:val="0"/>
        <w:autoSpaceDE w:val="0"/>
        <w:autoSpaceDN w:val="0"/>
        <w:adjustRightInd w:val="0"/>
        <w:spacing w:before="120" w:line="240" w:lineRule="atLeast"/>
        <w:ind w:right="281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</w:p>
    <w:p w14:paraId="5D0A5F33" w14:textId="77777777" w:rsidR="00AF2631" w:rsidRPr="00141BFB" w:rsidRDefault="00AF2631" w:rsidP="00AF2631">
      <w:pPr>
        <w:tabs>
          <w:tab w:val="left" w:pos="988"/>
          <w:tab w:val="left" w:pos="10013"/>
        </w:tabs>
        <w:kinsoku w:val="0"/>
        <w:overflowPunct w:val="0"/>
        <w:autoSpaceDE w:val="0"/>
        <w:autoSpaceDN w:val="0"/>
        <w:adjustRightInd w:val="0"/>
        <w:spacing w:before="120" w:line="240" w:lineRule="atLeast"/>
        <w:ind w:right="281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  <w:r w:rsidRPr="00141BFB">
        <w:rPr>
          <w:rFonts w:asciiTheme="minorHAnsi" w:hAnsiTheme="minorHAnsi" w:cstheme="minorHAnsi"/>
          <w:sz w:val="20"/>
          <w:szCs w:val="20"/>
          <w:lang w:eastAsia="es-ES"/>
        </w:rPr>
        <w:t>Y para que así conste y surta los efectos oportunos, expido y firmo la presente:</w:t>
      </w:r>
    </w:p>
    <w:p w14:paraId="71F30D94" w14:textId="77777777" w:rsidR="00AF2631" w:rsidRPr="00141BFB" w:rsidRDefault="00AF2631" w:rsidP="00AF2631">
      <w:pPr>
        <w:tabs>
          <w:tab w:val="left" w:pos="988"/>
          <w:tab w:val="left" w:pos="10013"/>
        </w:tabs>
        <w:kinsoku w:val="0"/>
        <w:overflowPunct w:val="0"/>
        <w:autoSpaceDE w:val="0"/>
        <w:autoSpaceDN w:val="0"/>
        <w:adjustRightInd w:val="0"/>
        <w:spacing w:before="120" w:line="240" w:lineRule="atLeast"/>
        <w:ind w:right="281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</w:p>
    <w:p w14:paraId="145CCFBE" w14:textId="77777777" w:rsidR="00AF2631" w:rsidRPr="00394DF1" w:rsidRDefault="00AF2631" w:rsidP="00AF2631">
      <w:pPr>
        <w:tabs>
          <w:tab w:val="left" w:pos="988"/>
          <w:tab w:val="left" w:pos="9356"/>
          <w:tab w:val="left" w:pos="10013"/>
        </w:tabs>
        <w:kinsoku w:val="0"/>
        <w:overflowPunct w:val="0"/>
        <w:autoSpaceDE w:val="0"/>
        <w:autoSpaceDN w:val="0"/>
        <w:adjustRightInd w:val="0"/>
        <w:spacing w:before="120" w:line="240" w:lineRule="atLeast"/>
        <w:ind w:right="281"/>
        <w:jc w:val="both"/>
        <w:rPr>
          <w:rFonts w:asciiTheme="minorHAnsi" w:hAnsiTheme="minorHAnsi" w:cstheme="minorHAnsi"/>
          <w:b/>
          <w:bCs/>
          <w:sz w:val="20"/>
          <w:szCs w:val="20"/>
          <w:lang w:eastAsia="es-ES"/>
        </w:rPr>
      </w:pPr>
      <w:r w:rsidRPr="00394DF1">
        <w:rPr>
          <w:rFonts w:asciiTheme="minorHAnsi" w:hAnsiTheme="minorHAnsi" w:cstheme="minorHAnsi"/>
          <w:b/>
          <w:bCs/>
          <w:sz w:val="20"/>
          <w:szCs w:val="20"/>
          <w:lang w:eastAsia="es-ES"/>
        </w:rPr>
        <w:t xml:space="preserve">NOTA: Si se trata de personas que licitan en participación conjunta o en Unión Temporal de Empresas (UTE), cada una de ellas deberá presentar la declaración responsable. </w:t>
      </w:r>
    </w:p>
    <w:p w14:paraId="479A71EE" w14:textId="77777777" w:rsidR="00AF2631" w:rsidRPr="00394DF1" w:rsidRDefault="00AF2631" w:rsidP="00AF2631">
      <w:pPr>
        <w:tabs>
          <w:tab w:val="left" w:pos="988"/>
          <w:tab w:val="left" w:pos="9356"/>
          <w:tab w:val="left" w:pos="10013"/>
        </w:tabs>
        <w:kinsoku w:val="0"/>
        <w:overflowPunct w:val="0"/>
        <w:autoSpaceDE w:val="0"/>
        <w:autoSpaceDN w:val="0"/>
        <w:adjustRightInd w:val="0"/>
        <w:spacing w:before="120" w:line="240" w:lineRule="atLeast"/>
        <w:ind w:right="281"/>
        <w:jc w:val="both"/>
        <w:rPr>
          <w:rFonts w:asciiTheme="minorHAnsi" w:hAnsiTheme="minorHAnsi" w:cstheme="minorHAnsi"/>
          <w:b/>
          <w:bCs/>
          <w:sz w:val="20"/>
          <w:szCs w:val="20"/>
          <w:lang w:eastAsia="es-ES"/>
        </w:rPr>
      </w:pPr>
      <w:r w:rsidRPr="00394DF1">
        <w:rPr>
          <w:rFonts w:asciiTheme="minorHAnsi" w:hAnsiTheme="minorHAnsi" w:cstheme="minorHAnsi"/>
          <w:b/>
          <w:bCs/>
          <w:sz w:val="20"/>
          <w:szCs w:val="20"/>
          <w:lang w:eastAsia="es-ES"/>
        </w:rPr>
        <w:t xml:space="preserve">Las empresas que deseen concurrir integradas en una Unión Temporal de Empresas deberán especificar, además, quienes la van a constituir y la participación de cada una, así como el compromiso de constituirla formalmente en caso de resultar adjudicatarias del contrato. </w:t>
      </w:r>
    </w:p>
    <w:p w14:paraId="0B11A35C" w14:textId="77777777" w:rsidR="00AF2631" w:rsidRPr="00394DF1" w:rsidRDefault="00AF2631" w:rsidP="00AF2631">
      <w:pPr>
        <w:tabs>
          <w:tab w:val="left" w:pos="988"/>
          <w:tab w:val="left" w:pos="9356"/>
          <w:tab w:val="left" w:pos="10013"/>
        </w:tabs>
        <w:kinsoku w:val="0"/>
        <w:overflowPunct w:val="0"/>
        <w:autoSpaceDE w:val="0"/>
        <w:autoSpaceDN w:val="0"/>
        <w:adjustRightInd w:val="0"/>
        <w:spacing w:before="120" w:line="240" w:lineRule="atLeast"/>
        <w:ind w:right="281"/>
        <w:jc w:val="both"/>
        <w:rPr>
          <w:rFonts w:asciiTheme="minorHAnsi" w:hAnsiTheme="minorHAnsi" w:cstheme="minorHAnsi"/>
          <w:b/>
          <w:bCs/>
          <w:sz w:val="20"/>
          <w:szCs w:val="20"/>
          <w:lang w:eastAsia="es-ES"/>
        </w:rPr>
      </w:pPr>
      <w:r w:rsidRPr="00394DF1">
        <w:rPr>
          <w:rFonts w:asciiTheme="minorHAnsi" w:hAnsiTheme="minorHAnsi" w:cstheme="minorHAnsi"/>
          <w:b/>
          <w:bCs/>
          <w:sz w:val="20"/>
          <w:szCs w:val="20"/>
          <w:lang w:eastAsia="es-ES"/>
        </w:rPr>
        <w:t>Las personas que liciten en participación conjunta deberán presentar un documento privado en el que se manifieste la voluntad de concurrencia conjunta, se indique el porcentaje de participación que corresponda a cada persona y se designe una representación o apoderamiento único con facultades para ejercer los derechos y cumplir las obligaciones derivadas del contrato hasta la extinción del mismo, firmado por las empresas concurrentes y el representante o apoderado.</w:t>
      </w:r>
    </w:p>
    <w:p w14:paraId="3EB4C97A" w14:textId="77777777" w:rsidR="00AF2631" w:rsidRPr="00141BFB" w:rsidRDefault="00AF2631" w:rsidP="00AF2631">
      <w:pPr>
        <w:tabs>
          <w:tab w:val="left" w:pos="988"/>
          <w:tab w:val="left" w:pos="10013"/>
        </w:tabs>
        <w:kinsoku w:val="0"/>
        <w:overflowPunct w:val="0"/>
        <w:autoSpaceDE w:val="0"/>
        <w:autoSpaceDN w:val="0"/>
        <w:adjustRightInd w:val="0"/>
        <w:spacing w:before="120" w:line="240" w:lineRule="atLeast"/>
        <w:ind w:right="281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</w:p>
    <w:p w14:paraId="38A22AFB" w14:textId="78786614" w:rsidR="00A80F0E" w:rsidRPr="00141BFB" w:rsidRDefault="00C815EB" w:rsidP="00A80F0E">
      <w:pPr>
        <w:spacing w:before="120" w:line="240" w:lineRule="atLeast"/>
        <w:ind w:right="281"/>
        <w:rPr>
          <w:rFonts w:asciiTheme="minorHAnsi" w:hAnsiTheme="minorHAnsi" w:cstheme="minorHAnsi"/>
          <w:sz w:val="20"/>
          <w:szCs w:val="20"/>
          <w:lang w:eastAsia="es-ES"/>
        </w:rPr>
      </w:pPr>
      <w:r w:rsidRPr="00141BFB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73FF2CE1" wp14:editId="6B38AE02">
                <wp:simplePos x="0" y="0"/>
                <wp:positionH relativeFrom="page">
                  <wp:posOffset>7166610</wp:posOffset>
                </wp:positionH>
                <wp:positionV relativeFrom="paragraph">
                  <wp:posOffset>248285</wp:posOffset>
                </wp:positionV>
                <wp:extent cx="45085" cy="1545590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154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8243ED" w14:textId="77777777" w:rsidR="009F6930" w:rsidRDefault="009F6930" w:rsidP="00A80F0E">
                            <w:pPr>
                              <w:pStyle w:val="Textoindependiente"/>
                              <w:kinsoku w:val="0"/>
                              <w:overflowPunct w:val="0"/>
                              <w:spacing w:before="32" w:line="120" w:lineRule="exact"/>
                              <w:ind w:left="20" w:right="18"/>
                              <w:rPr>
                                <w:spacing w:val="-1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FF2CE1" id="Cuadro de texto 3" o:spid="_x0000_s1027" type="#_x0000_t202" style="position:absolute;left:0;text-align:left;margin-left:564.3pt;margin-top:19.55pt;width:3.55pt;height:121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SLh2QEAAJoDAAAOAAAAZHJzL2Uyb0RvYy54bWysU8tu2zAQvBfoPxC815KNqE0Fy0GaIEWB&#10;9AGk/QCKIiWiEpdd0pb8911SktPHreiFWC3J4czsaH8zDT07KfQGbMW3m5wzZSU0xrYV//b14dU1&#10;Zz4I24gerKr4WXl+c3j5Yj+6Uu2gg75RyAjE+nJ0Fe9CcGWWedmpQfgNOGVpUwMOItAntlmDYiT0&#10;oc92ef46GwEbhyCV99S9nzf5IeFrrWT4rLVXgfUVJ24hrZjWOq7ZYS/KFoXrjFxoiH9gMQhj6dEL&#10;1L0Igh3R/AU1GIngQYeNhCEDrY1USQOp2eZ/qHnqhFNJC5nj3cUm//9g5afTk/uCLEzvYKIBJhHe&#10;PYL87pmFu07YVt0iwtgp0dDD22hZNjpfLlej1b70EaQeP0JDQxbHAAlo0jhEV0gnI3QawPliupoC&#10;k9S8KvLrgjNJO9viqijepqFkolwvO/ThvYKBxaLiSDNN4OL06EMkI8r1SHzLwoPp+zTX3v7WoIOx&#10;k8hHvjPzMNUTM82iLGqpoTmTGoQ5LZRuKuK6e0MKRgpLxf2Po0DFWf/BkikxWWuBa1GvhbCyA8pc&#10;4Gwu78KcwKND03YEPttu4ZaM0yaJeiayMKYAJK1LWGPCfv1Op55/qcNPAAAA//8DAFBLAwQUAAYA&#10;CAAAACEAU8H8XN8AAAAMAQAADwAAAGRycy9kb3ducmV2LnhtbEyPy26DMBBF95X6D9ZU6q4xD0Ep&#10;wUQVUtRdpCb5AAdPMAoeU+wE8vd1Vu3yao7uPVNtFjOwG06utyQgXkXAkFqreuoEHA/btwKY85KU&#10;HCyhgDs62NTPT5UslZ3pG29737FQQq6UArT3Y8m5azUa6VZ2RAq3s52M9CFOHVeTnEO5GXgSRTk3&#10;sqewoOWIjcb2sr8aAbs713NqsmPbNPkuT3+28vI1CPH6snyugXlc/B8MD/2gDnVwOtkrKceGkOOk&#10;yAMrIP2IgT2IOM3egZ0EJEWSAa8r/v+J+hcAAP//AwBQSwECLQAUAAYACAAAACEAtoM4kv4AAADh&#10;AQAAEwAAAAAAAAAAAAAAAAAAAAAAW0NvbnRlbnRfVHlwZXNdLnhtbFBLAQItABQABgAIAAAAIQA4&#10;/SH/1gAAAJQBAAALAAAAAAAAAAAAAAAAAC8BAABfcmVscy8ucmVsc1BLAQItABQABgAIAAAAIQDb&#10;pSLh2QEAAJoDAAAOAAAAAAAAAAAAAAAAAC4CAABkcnMvZTJvRG9jLnhtbFBLAQItABQABgAIAAAA&#10;IQBTwfxc3wAAAAwBAAAPAAAAAAAAAAAAAAAAADMEAABkcnMvZG93bnJldi54bWxQSwUGAAAAAAQA&#10;BADzAAAAPwUAAAAA&#10;" o:allowincell="f" filled="f" stroked="f">
                <v:textbox style="layout-flow:vertical;mso-layout-flow-alt:bottom-to-top" inset="0,0,0,0">
                  <w:txbxContent>
                    <w:p w14:paraId="7C8243ED" w14:textId="77777777" w:rsidR="009F6930" w:rsidRDefault="009F6930" w:rsidP="00A80F0E">
                      <w:pPr>
                        <w:pStyle w:val="Textoindependiente"/>
                        <w:kinsoku w:val="0"/>
                        <w:overflowPunct w:val="0"/>
                        <w:spacing w:before="32" w:line="120" w:lineRule="exact"/>
                        <w:ind w:left="20" w:right="18"/>
                        <w:rPr>
                          <w:spacing w:val="-1"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80F0E" w:rsidRPr="00141BFB">
        <w:rPr>
          <w:rFonts w:asciiTheme="minorHAnsi" w:hAnsiTheme="minorHAnsi" w:cstheme="minorHAnsi"/>
          <w:sz w:val="20"/>
          <w:szCs w:val="20"/>
          <w:lang w:eastAsia="es-ES"/>
        </w:rPr>
        <w:t>En Miranda de Arga, a ______ de ____________ de 2025.</w:t>
      </w:r>
    </w:p>
    <w:p w14:paraId="4057BAF9" w14:textId="77777777" w:rsidR="00A80F0E" w:rsidRPr="00141BFB" w:rsidRDefault="00A80F0E" w:rsidP="00A80F0E">
      <w:pPr>
        <w:spacing w:before="120" w:line="240" w:lineRule="atLeast"/>
        <w:ind w:right="281"/>
        <w:rPr>
          <w:rFonts w:asciiTheme="minorHAnsi" w:hAnsiTheme="minorHAnsi" w:cstheme="minorHAnsi"/>
          <w:sz w:val="20"/>
          <w:szCs w:val="20"/>
          <w:lang w:eastAsia="es-ES"/>
        </w:rPr>
      </w:pPr>
    </w:p>
    <w:p w14:paraId="00ACA97E" w14:textId="77777777" w:rsidR="00A80F0E" w:rsidRPr="00141BFB" w:rsidRDefault="00AF2631" w:rsidP="00A80F0E">
      <w:pPr>
        <w:spacing w:before="120" w:line="240" w:lineRule="atLeast"/>
        <w:ind w:right="281"/>
        <w:rPr>
          <w:rFonts w:asciiTheme="minorHAnsi" w:hAnsiTheme="minorHAnsi" w:cstheme="minorHAnsi"/>
          <w:sz w:val="20"/>
          <w:szCs w:val="20"/>
          <w:lang w:eastAsia="es-ES"/>
        </w:rPr>
      </w:pPr>
      <w:r w:rsidRPr="00141BFB">
        <w:rPr>
          <w:rFonts w:asciiTheme="minorHAnsi" w:hAnsiTheme="minorHAnsi" w:cstheme="minorHAnsi"/>
          <w:sz w:val="20"/>
          <w:szCs w:val="20"/>
          <w:lang w:eastAsia="es-ES"/>
        </w:rPr>
        <w:t>(</w:t>
      </w:r>
      <w:r w:rsidR="00A80F0E" w:rsidRPr="00141BFB">
        <w:rPr>
          <w:rFonts w:asciiTheme="minorHAnsi" w:hAnsiTheme="minorHAnsi" w:cstheme="minorHAnsi"/>
          <w:sz w:val="20"/>
          <w:szCs w:val="20"/>
          <w:lang w:eastAsia="es-ES"/>
        </w:rPr>
        <w:t>Firma</w:t>
      </w:r>
      <w:r w:rsidRPr="00141BFB">
        <w:rPr>
          <w:rFonts w:asciiTheme="minorHAnsi" w:hAnsiTheme="minorHAnsi" w:cstheme="minorHAnsi"/>
          <w:sz w:val="20"/>
          <w:szCs w:val="20"/>
          <w:lang w:eastAsia="es-ES"/>
        </w:rPr>
        <w:t>)</w:t>
      </w:r>
    </w:p>
    <w:p w14:paraId="7AEF01BD" w14:textId="77777777" w:rsidR="00A80F0E" w:rsidRPr="00141BFB" w:rsidRDefault="00A80F0E" w:rsidP="00A80F0E">
      <w:pPr>
        <w:spacing w:line="240" w:lineRule="auto"/>
        <w:ind w:right="58"/>
        <w:rPr>
          <w:rFonts w:asciiTheme="minorHAnsi" w:hAnsiTheme="minorHAnsi" w:cstheme="minorHAnsi"/>
          <w:b/>
          <w:bCs/>
          <w:sz w:val="16"/>
          <w:szCs w:val="16"/>
          <w:lang w:eastAsia="es-ES"/>
        </w:rPr>
      </w:pPr>
    </w:p>
    <w:p w14:paraId="3E22ADFE" w14:textId="77777777" w:rsidR="00A80F0E" w:rsidRDefault="00A80F0E" w:rsidP="00A80F0E">
      <w:pPr>
        <w:spacing w:line="240" w:lineRule="auto"/>
        <w:ind w:right="58"/>
        <w:rPr>
          <w:rFonts w:asciiTheme="minorHAnsi" w:hAnsiTheme="minorHAnsi" w:cstheme="minorHAnsi"/>
          <w:b/>
          <w:bCs/>
          <w:sz w:val="16"/>
          <w:szCs w:val="16"/>
          <w:lang w:eastAsia="es-ES"/>
        </w:rPr>
      </w:pPr>
    </w:p>
    <w:p w14:paraId="75C41669" w14:textId="77777777" w:rsidR="003A2C13" w:rsidRDefault="003A2C13" w:rsidP="00A80F0E">
      <w:pPr>
        <w:spacing w:line="240" w:lineRule="auto"/>
        <w:ind w:right="58"/>
        <w:rPr>
          <w:rFonts w:asciiTheme="minorHAnsi" w:hAnsiTheme="minorHAnsi" w:cstheme="minorHAnsi"/>
          <w:b/>
          <w:bCs/>
          <w:sz w:val="16"/>
          <w:szCs w:val="16"/>
          <w:lang w:eastAsia="es-ES"/>
        </w:rPr>
      </w:pPr>
    </w:p>
    <w:p w14:paraId="5A448114" w14:textId="77777777" w:rsidR="003A2C13" w:rsidRDefault="003A2C13" w:rsidP="00A80F0E">
      <w:pPr>
        <w:spacing w:line="240" w:lineRule="auto"/>
        <w:ind w:right="58"/>
        <w:rPr>
          <w:rFonts w:asciiTheme="minorHAnsi" w:hAnsiTheme="minorHAnsi" w:cstheme="minorHAnsi"/>
          <w:b/>
          <w:bCs/>
          <w:sz w:val="16"/>
          <w:szCs w:val="16"/>
          <w:lang w:eastAsia="es-ES"/>
        </w:rPr>
      </w:pPr>
    </w:p>
    <w:p w14:paraId="0002CDF6" w14:textId="77777777" w:rsidR="003A2C13" w:rsidRDefault="003A2C13" w:rsidP="00A80F0E">
      <w:pPr>
        <w:spacing w:line="240" w:lineRule="auto"/>
        <w:ind w:right="58"/>
        <w:rPr>
          <w:rFonts w:asciiTheme="minorHAnsi" w:hAnsiTheme="minorHAnsi" w:cstheme="minorHAnsi"/>
          <w:b/>
          <w:bCs/>
          <w:sz w:val="16"/>
          <w:szCs w:val="16"/>
          <w:lang w:eastAsia="es-ES"/>
        </w:rPr>
      </w:pPr>
    </w:p>
    <w:p w14:paraId="5F1D2980" w14:textId="77777777" w:rsidR="003A2C13" w:rsidRDefault="003A2C13" w:rsidP="00A80F0E">
      <w:pPr>
        <w:spacing w:line="240" w:lineRule="auto"/>
        <w:ind w:right="58"/>
        <w:rPr>
          <w:rFonts w:asciiTheme="minorHAnsi" w:hAnsiTheme="minorHAnsi" w:cstheme="minorHAnsi"/>
          <w:b/>
          <w:bCs/>
          <w:sz w:val="16"/>
          <w:szCs w:val="16"/>
          <w:lang w:eastAsia="es-ES"/>
        </w:rPr>
      </w:pPr>
    </w:p>
    <w:p w14:paraId="0701132F" w14:textId="77777777" w:rsidR="003A2C13" w:rsidRDefault="003A2C13" w:rsidP="00A80F0E">
      <w:pPr>
        <w:spacing w:line="240" w:lineRule="auto"/>
        <w:ind w:right="58"/>
        <w:rPr>
          <w:rFonts w:asciiTheme="minorHAnsi" w:hAnsiTheme="minorHAnsi" w:cstheme="minorHAnsi"/>
          <w:b/>
          <w:bCs/>
          <w:sz w:val="16"/>
          <w:szCs w:val="16"/>
          <w:lang w:eastAsia="es-ES"/>
        </w:rPr>
      </w:pPr>
    </w:p>
    <w:p w14:paraId="5A57C1C0" w14:textId="77777777" w:rsidR="003A2C13" w:rsidRDefault="003A2C13" w:rsidP="00A80F0E">
      <w:pPr>
        <w:spacing w:line="240" w:lineRule="auto"/>
        <w:ind w:right="58"/>
        <w:rPr>
          <w:rFonts w:asciiTheme="minorHAnsi" w:hAnsiTheme="minorHAnsi" w:cstheme="minorHAnsi"/>
          <w:b/>
          <w:bCs/>
          <w:sz w:val="16"/>
          <w:szCs w:val="16"/>
          <w:lang w:eastAsia="es-ES"/>
        </w:rPr>
      </w:pPr>
    </w:p>
    <w:p w14:paraId="61DD54E2" w14:textId="77777777" w:rsidR="003A2C13" w:rsidRDefault="003A2C13" w:rsidP="00A80F0E">
      <w:pPr>
        <w:spacing w:line="240" w:lineRule="auto"/>
        <w:ind w:right="58"/>
        <w:rPr>
          <w:rFonts w:asciiTheme="minorHAnsi" w:hAnsiTheme="minorHAnsi" w:cstheme="minorHAnsi"/>
          <w:b/>
          <w:bCs/>
          <w:sz w:val="16"/>
          <w:szCs w:val="16"/>
          <w:lang w:eastAsia="es-ES"/>
        </w:rPr>
      </w:pPr>
    </w:p>
    <w:p w14:paraId="5668C3D7" w14:textId="77777777" w:rsidR="003A2C13" w:rsidRDefault="003A2C13" w:rsidP="00A80F0E">
      <w:pPr>
        <w:spacing w:line="240" w:lineRule="auto"/>
        <w:ind w:right="58"/>
        <w:rPr>
          <w:rFonts w:asciiTheme="minorHAnsi" w:hAnsiTheme="minorHAnsi" w:cstheme="minorHAnsi"/>
          <w:b/>
          <w:bCs/>
          <w:sz w:val="16"/>
          <w:szCs w:val="16"/>
          <w:lang w:eastAsia="es-ES"/>
        </w:rPr>
      </w:pPr>
    </w:p>
    <w:p w14:paraId="58BBAFAC" w14:textId="77777777" w:rsidR="003A2C13" w:rsidRPr="00141BFB" w:rsidRDefault="003A2C13" w:rsidP="00A80F0E">
      <w:pPr>
        <w:spacing w:line="240" w:lineRule="auto"/>
        <w:ind w:right="58"/>
        <w:rPr>
          <w:rFonts w:asciiTheme="minorHAnsi" w:hAnsiTheme="minorHAnsi" w:cstheme="minorHAnsi"/>
          <w:b/>
          <w:bCs/>
          <w:sz w:val="16"/>
          <w:szCs w:val="16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27"/>
      </w:tblGrid>
      <w:tr w:rsidR="00A80F0E" w:rsidRPr="00141BFB" w14:paraId="7EA41F35" w14:textId="77777777" w:rsidTr="00A80F0E">
        <w:tc>
          <w:tcPr>
            <w:tcW w:w="9777" w:type="dxa"/>
          </w:tcPr>
          <w:p w14:paraId="5379B1BA" w14:textId="75B004F3" w:rsidR="00A80F0E" w:rsidRPr="00141BFB" w:rsidRDefault="00A80F0E" w:rsidP="00A80F0E">
            <w:pPr>
              <w:spacing w:line="240" w:lineRule="auto"/>
              <w:ind w:right="58"/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es-ES"/>
              </w:rPr>
            </w:pPr>
            <w:r w:rsidRPr="00141BFB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es-ES"/>
              </w:rPr>
              <w:t>Información Básica Protección de Datos.</w:t>
            </w:r>
            <w:r w:rsidRPr="00141BFB">
              <w:rPr>
                <w:rFonts w:asciiTheme="minorHAnsi" w:hAnsiTheme="minorHAnsi" w:cstheme="minorHAnsi"/>
                <w:sz w:val="16"/>
                <w:szCs w:val="16"/>
                <w:lang w:eastAsia="es-ES"/>
              </w:rPr>
              <w:t xml:space="preserve"> </w:t>
            </w:r>
            <w:r w:rsidRPr="00141BFB">
              <w:rPr>
                <w:rFonts w:asciiTheme="minorHAnsi" w:hAnsiTheme="minorHAnsi" w:cstheme="minorHAnsi"/>
                <w:sz w:val="16"/>
                <w:szCs w:val="16"/>
                <w:u w:val="single"/>
                <w:lang w:eastAsia="es-ES"/>
              </w:rPr>
              <w:t>Responsable del tratamiento</w:t>
            </w:r>
            <w:r w:rsidRPr="00141BFB">
              <w:rPr>
                <w:rFonts w:asciiTheme="minorHAnsi" w:hAnsiTheme="minorHAnsi" w:cstheme="minorHAnsi"/>
                <w:sz w:val="16"/>
                <w:szCs w:val="16"/>
                <w:lang w:eastAsia="es-ES"/>
              </w:rPr>
              <w:t xml:space="preserve">: Ayuntamiento Miranda de Arga. </w:t>
            </w:r>
            <w:r w:rsidRPr="00141BFB">
              <w:rPr>
                <w:rFonts w:asciiTheme="minorHAnsi" w:hAnsiTheme="minorHAnsi" w:cstheme="minorHAnsi"/>
                <w:sz w:val="16"/>
                <w:szCs w:val="16"/>
                <w:u w:val="single"/>
                <w:lang w:eastAsia="es-ES"/>
              </w:rPr>
              <w:t>Finalidad</w:t>
            </w:r>
            <w:r w:rsidRPr="00141BFB">
              <w:rPr>
                <w:rFonts w:asciiTheme="minorHAnsi" w:hAnsiTheme="minorHAnsi" w:cstheme="minorHAnsi"/>
                <w:sz w:val="16"/>
                <w:szCs w:val="16"/>
                <w:lang w:eastAsia="es-ES"/>
              </w:rPr>
              <w:t xml:space="preserve">: gestión y seguimiento del expediente de contratación y la ejecución posterior del contrato. </w:t>
            </w:r>
            <w:r w:rsidRPr="00141BFB">
              <w:rPr>
                <w:rFonts w:asciiTheme="minorHAnsi" w:hAnsiTheme="minorHAnsi" w:cstheme="minorHAnsi"/>
                <w:sz w:val="16"/>
                <w:szCs w:val="16"/>
                <w:u w:val="single"/>
                <w:lang w:eastAsia="es-ES"/>
              </w:rPr>
              <w:t>Derechos</w:t>
            </w:r>
            <w:r w:rsidRPr="00141BFB">
              <w:rPr>
                <w:rFonts w:asciiTheme="minorHAnsi" w:hAnsiTheme="minorHAnsi" w:cstheme="minorHAnsi"/>
                <w:sz w:val="16"/>
                <w:szCs w:val="16"/>
                <w:lang w:eastAsia="es-ES"/>
              </w:rPr>
              <w:t>: acceso, rectificación, supresión y otros derechos como se indica en la información ampliada que está disponible en la cláusula 3</w:t>
            </w:r>
            <w:r w:rsidR="001A51BC">
              <w:rPr>
                <w:rFonts w:asciiTheme="minorHAnsi" w:hAnsiTheme="minorHAnsi" w:cstheme="minorHAnsi"/>
                <w:sz w:val="16"/>
                <w:szCs w:val="16"/>
                <w:lang w:eastAsia="es-ES"/>
              </w:rPr>
              <w:t>5</w:t>
            </w:r>
            <w:r w:rsidRPr="00141BFB">
              <w:rPr>
                <w:rFonts w:asciiTheme="minorHAnsi" w:hAnsiTheme="minorHAnsi" w:cstheme="minorHAnsi"/>
                <w:sz w:val="16"/>
                <w:szCs w:val="16"/>
                <w:lang w:eastAsia="es-ES"/>
              </w:rPr>
              <w:t xml:space="preserve"> del Pliego de contratación. “PROTECCIÓN DE DATOS”</w:t>
            </w:r>
          </w:p>
        </w:tc>
      </w:tr>
    </w:tbl>
    <w:p w14:paraId="794E3102" w14:textId="77777777" w:rsidR="00A80F0E" w:rsidRPr="00141BFB" w:rsidRDefault="00A80F0E" w:rsidP="00A80F0E">
      <w:pPr>
        <w:spacing w:line="240" w:lineRule="auto"/>
        <w:ind w:right="58"/>
        <w:rPr>
          <w:rFonts w:asciiTheme="minorHAnsi" w:hAnsiTheme="minorHAnsi" w:cstheme="minorHAnsi"/>
          <w:b/>
          <w:bCs/>
          <w:sz w:val="16"/>
          <w:szCs w:val="16"/>
          <w:lang w:eastAsia="es-ES"/>
        </w:rPr>
      </w:pPr>
    </w:p>
    <w:p w14:paraId="47BB0433" w14:textId="77777777" w:rsidR="00AF2631" w:rsidRPr="00141BFB" w:rsidRDefault="00AF2631">
      <w:pPr>
        <w:spacing w:line="240" w:lineRule="auto"/>
        <w:jc w:val="left"/>
        <w:rPr>
          <w:rFonts w:asciiTheme="minorHAnsi" w:hAnsiTheme="minorHAnsi" w:cstheme="minorHAnsi"/>
          <w:sz w:val="20"/>
          <w:szCs w:val="20"/>
          <w:lang w:eastAsia="es-ES"/>
        </w:rPr>
      </w:pPr>
      <w:r w:rsidRPr="00141BFB">
        <w:rPr>
          <w:rFonts w:asciiTheme="minorHAnsi" w:hAnsiTheme="minorHAnsi" w:cstheme="minorHAnsi"/>
          <w:sz w:val="20"/>
          <w:szCs w:val="20"/>
          <w:lang w:eastAsia="es-ES"/>
        </w:rPr>
        <w:br w:type="page"/>
      </w:r>
    </w:p>
    <w:p w14:paraId="6C9CF6B6" w14:textId="77777777" w:rsidR="00883182" w:rsidRPr="00141BFB" w:rsidRDefault="00FE433C" w:rsidP="003A2C13">
      <w:pPr>
        <w:spacing w:before="120" w:line="240" w:lineRule="atLeast"/>
        <w:ind w:right="281"/>
        <w:rPr>
          <w:rFonts w:asciiTheme="minorHAnsi" w:hAnsiTheme="minorHAnsi" w:cstheme="minorHAnsi"/>
          <w:b/>
          <w:sz w:val="22"/>
          <w:szCs w:val="22"/>
          <w:u w:val="single"/>
          <w:lang w:eastAsia="es-ES"/>
        </w:rPr>
      </w:pPr>
      <w:r w:rsidRPr="00141BFB">
        <w:rPr>
          <w:rFonts w:asciiTheme="minorHAnsi" w:hAnsiTheme="minorHAnsi" w:cstheme="minorHAnsi"/>
          <w:b/>
          <w:sz w:val="22"/>
          <w:szCs w:val="22"/>
          <w:u w:val="single"/>
          <w:lang w:eastAsia="es-ES"/>
        </w:rPr>
        <w:lastRenderedPageBreak/>
        <w:t xml:space="preserve">ANEXO </w:t>
      </w:r>
      <w:r w:rsidR="00341466" w:rsidRPr="00141BFB">
        <w:rPr>
          <w:rFonts w:asciiTheme="minorHAnsi" w:hAnsiTheme="minorHAnsi" w:cstheme="minorHAnsi"/>
          <w:b/>
          <w:sz w:val="22"/>
          <w:szCs w:val="22"/>
          <w:u w:val="single"/>
          <w:lang w:eastAsia="es-ES"/>
        </w:rPr>
        <w:t>I</w:t>
      </w:r>
      <w:r w:rsidRPr="00141BFB">
        <w:rPr>
          <w:rFonts w:asciiTheme="minorHAnsi" w:hAnsiTheme="minorHAnsi" w:cstheme="minorHAnsi"/>
          <w:b/>
          <w:sz w:val="22"/>
          <w:szCs w:val="22"/>
          <w:u w:val="single"/>
          <w:lang w:eastAsia="es-ES"/>
        </w:rPr>
        <w:t xml:space="preserve">II: </w:t>
      </w:r>
      <w:r w:rsidR="00883182" w:rsidRPr="00141BFB">
        <w:rPr>
          <w:rFonts w:asciiTheme="minorHAnsi" w:hAnsiTheme="minorHAnsi" w:cstheme="minorHAnsi"/>
          <w:b/>
          <w:sz w:val="22"/>
          <w:szCs w:val="22"/>
          <w:u w:val="single"/>
          <w:lang w:eastAsia="es-ES"/>
        </w:rPr>
        <w:t>MODELO DE OFERTA ECONÓMICA</w:t>
      </w:r>
      <w:r w:rsidR="00FE2699" w:rsidRPr="00141BFB">
        <w:rPr>
          <w:rFonts w:asciiTheme="minorHAnsi" w:hAnsiTheme="minorHAnsi" w:cstheme="minorHAnsi"/>
          <w:b/>
          <w:sz w:val="22"/>
          <w:szCs w:val="22"/>
          <w:u w:val="single"/>
          <w:lang w:eastAsia="es-ES"/>
        </w:rPr>
        <w:t xml:space="preserve"> Y RESTO DE CRITERIOS EVALUABLES MEDIANTE FÓRMULAS</w:t>
      </w:r>
    </w:p>
    <w:p w14:paraId="5CB18A51" w14:textId="77777777" w:rsidR="00AF2631" w:rsidRPr="00141BFB" w:rsidRDefault="00AF2631" w:rsidP="00AF2631">
      <w:pPr>
        <w:spacing w:before="120" w:line="240" w:lineRule="atLeast"/>
        <w:ind w:right="281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  <w:r w:rsidRPr="00141BFB">
        <w:rPr>
          <w:rFonts w:asciiTheme="minorHAnsi" w:hAnsiTheme="minorHAnsi" w:cstheme="minorHAnsi"/>
          <w:sz w:val="20"/>
          <w:szCs w:val="20"/>
          <w:lang w:eastAsia="es-ES"/>
        </w:rPr>
        <w:t>D/Dª ......................................................................................................, con domicilio a efectos de notificaciones en ..............................................................................................… y D.N.I. nº.....................… teléfono ......................................… email ..........................................................… por sí o en representación de (según proceda) .............................................................................................… con domicilio en.................................................N.I.F……………………………………. teléfono ……………………….. y enterado del Pliego de Cláusulas Administrativas y Técnicas que ha de regir en la contratación de la obra denominada “S</w:t>
      </w:r>
      <w:r w:rsidRPr="00141BFB">
        <w:rPr>
          <w:rFonts w:asciiTheme="minorHAnsi" w:hAnsiTheme="minorHAnsi" w:cstheme="minorHAnsi"/>
          <w:bCs/>
          <w:sz w:val="20"/>
          <w:szCs w:val="20"/>
          <w:lang w:eastAsia="es-ES"/>
        </w:rPr>
        <w:t xml:space="preserve">ustitución de elementos de cobertura en cubierta del Colegio Público San Benito de Miranda de Arga” </w:t>
      </w:r>
      <w:r w:rsidRPr="00141BFB">
        <w:rPr>
          <w:rFonts w:asciiTheme="minorHAnsi" w:hAnsiTheme="minorHAnsi" w:cstheme="minorHAnsi"/>
          <w:sz w:val="20"/>
          <w:szCs w:val="20"/>
          <w:lang w:eastAsia="es-ES"/>
        </w:rPr>
        <w:t>acepta el contenido íntegro de los mismos y se compromete/que la entidad por mi representada se compromete (según proceda) a la ejecución de dichas obras, de acuerdo con las ofertas que se hacen a continuación:</w:t>
      </w:r>
    </w:p>
    <w:p w14:paraId="22143C57" w14:textId="77777777" w:rsidR="00BC5393" w:rsidRPr="00141BFB" w:rsidRDefault="00BC5393" w:rsidP="00BC5393">
      <w:pPr>
        <w:spacing w:line="240" w:lineRule="atLeast"/>
        <w:ind w:right="281"/>
        <w:jc w:val="both"/>
        <w:rPr>
          <w:rFonts w:asciiTheme="minorHAnsi" w:hAnsiTheme="minorHAnsi" w:cstheme="minorHAnsi"/>
          <w:b/>
          <w:bCs/>
          <w:sz w:val="20"/>
          <w:szCs w:val="20"/>
          <w:lang w:eastAsia="es-ES"/>
        </w:rPr>
      </w:pPr>
    </w:p>
    <w:p w14:paraId="7D5B9331" w14:textId="77777777" w:rsidR="00F63FAE" w:rsidRPr="00394DF1" w:rsidRDefault="00BC5393" w:rsidP="00BC5393">
      <w:pPr>
        <w:spacing w:line="240" w:lineRule="atLeast"/>
        <w:ind w:right="281"/>
        <w:jc w:val="both"/>
        <w:rPr>
          <w:rFonts w:asciiTheme="minorHAnsi" w:hAnsiTheme="minorHAnsi" w:cstheme="minorHAnsi"/>
          <w:b/>
          <w:bCs/>
          <w:sz w:val="20"/>
          <w:szCs w:val="20"/>
          <w:lang w:eastAsia="es-ES"/>
        </w:rPr>
      </w:pPr>
      <w:r w:rsidRPr="00141BFB">
        <w:rPr>
          <w:rFonts w:asciiTheme="minorHAnsi" w:hAnsiTheme="minorHAnsi" w:cstheme="minorHAnsi"/>
          <w:b/>
          <w:bCs/>
          <w:sz w:val="20"/>
          <w:szCs w:val="20"/>
          <w:lang w:eastAsia="es-ES"/>
        </w:rPr>
        <w:t>1.</w:t>
      </w:r>
      <w:r w:rsidR="00F63FAE" w:rsidRPr="00141BFB">
        <w:rPr>
          <w:rFonts w:asciiTheme="minorHAnsi" w:hAnsiTheme="minorHAnsi" w:cstheme="minorHAnsi"/>
          <w:b/>
          <w:bCs/>
          <w:sz w:val="20"/>
          <w:szCs w:val="20"/>
          <w:lang w:eastAsia="es-ES"/>
        </w:rPr>
        <w:t xml:space="preserve">OFERTA </w:t>
      </w:r>
      <w:r w:rsidR="00F63FAE" w:rsidRPr="00394DF1">
        <w:rPr>
          <w:rFonts w:asciiTheme="minorHAnsi" w:hAnsiTheme="minorHAnsi" w:cstheme="minorHAnsi"/>
          <w:b/>
          <w:bCs/>
          <w:sz w:val="20"/>
          <w:szCs w:val="20"/>
          <w:lang w:eastAsia="es-ES"/>
        </w:rPr>
        <w:t>ECONÓMICA</w:t>
      </w:r>
      <w:r w:rsidR="009913A3" w:rsidRPr="00394DF1">
        <w:rPr>
          <w:rFonts w:asciiTheme="minorHAnsi" w:hAnsiTheme="minorHAnsi" w:cstheme="minorHAnsi"/>
          <w:b/>
          <w:bCs/>
          <w:sz w:val="20"/>
          <w:szCs w:val="20"/>
          <w:lang w:eastAsia="es-ES"/>
        </w:rPr>
        <w:t xml:space="preserve"> (hasta 25</w:t>
      </w:r>
      <w:r w:rsidR="00341466" w:rsidRPr="00394DF1">
        <w:rPr>
          <w:rFonts w:asciiTheme="minorHAnsi" w:hAnsiTheme="minorHAnsi" w:cstheme="minorHAnsi"/>
          <w:b/>
          <w:bCs/>
          <w:sz w:val="20"/>
          <w:szCs w:val="20"/>
          <w:lang w:eastAsia="es-ES"/>
        </w:rPr>
        <w:t xml:space="preserve"> puntos)</w:t>
      </w:r>
      <w:r w:rsidR="00F63FAE" w:rsidRPr="00394DF1">
        <w:rPr>
          <w:rFonts w:asciiTheme="minorHAnsi" w:hAnsiTheme="minorHAnsi" w:cstheme="minorHAnsi"/>
          <w:b/>
          <w:bCs/>
          <w:sz w:val="20"/>
          <w:szCs w:val="20"/>
          <w:lang w:eastAsia="es-ES"/>
        </w:rPr>
        <w:t>:</w:t>
      </w:r>
    </w:p>
    <w:p w14:paraId="3D2ACAD8" w14:textId="77777777" w:rsidR="00883182" w:rsidRPr="00141BFB" w:rsidRDefault="00883182" w:rsidP="00BC5393">
      <w:pPr>
        <w:spacing w:line="240" w:lineRule="atLeast"/>
        <w:ind w:right="281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  <w:r w:rsidRPr="00141BFB">
        <w:rPr>
          <w:rFonts w:asciiTheme="minorHAnsi" w:hAnsiTheme="minorHAnsi" w:cstheme="minorHAnsi"/>
          <w:sz w:val="20"/>
          <w:szCs w:val="20"/>
          <w:lang w:eastAsia="es-ES"/>
        </w:rPr>
        <w:t>______________________________________________________</w:t>
      </w:r>
      <w:r w:rsidR="00F63FAE" w:rsidRPr="00141BFB">
        <w:rPr>
          <w:rFonts w:asciiTheme="minorHAnsi" w:hAnsiTheme="minorHAnsi" w:cstheme="minorHAnsi"/>
          <w:sz w:val="20"/>
          <w:szCs w:val="20"/>
          <w:lang w:eastAsia="es-ES"/>
        </w:rPr>
        <w:t>____________________IVA excluido (EN LETRA)</w:t>
      </w:r>
    </w:p>
    <w:p w14:paraId="2DB486AE" w14:textId="77777777" w:rsidR="00883182" w:rsidRPr="00141BFB" w:rsidRDefault="00883182" w:rsidP="00BC5393">
      <w:pPr>
        <w:spacing w:line="240" w:lineRule="atLeast"/>
        <w:ind w:right="281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  <w:r w:rsidRPr="00141BFB">
        <w:rPr>
          <w:rFonts w:asciiTheme="minorHAnsi" w:hAnsiTheme="minorHAnsi" w:cstheme="minorHAnsi"/>
          <w:sz w:val="20"/>
          <w:szCs w:val="20"/>
          <w:lang w:eastAsia="es-ES"/>
        </w:rPr>
        <w:t>_________________________________________________</w:t>
      </w:r>
      <w:r w:rsidR="00087BDF" w:rsidRPr="00141BFB">
        <w:rPr>
          <w:rFonts w:asciiTheme="minorHAnsi" w:hAnsiTheme="minorHAnsi" w:cstheme="minorHAnsi"/>
          <w:sz w:val="20"/>
          <w:szCs w:val="20"/>
          <w:lang w:eastAsia="es-ES"/>
        </w:rPr>
        <w:t>_____</w:t>
      </w:r>
      <w:r w:rsidRPr="00141BFB">
        <w:rPr>
          <w:rFonts w:asciiTheme="minorHAnsi" w:hAnsiTheme="minorHAnsi" w:cstheme="minorHAnsi"/>
          <w:sz w:val="20"/>
          <w:szCs w:val="20"/>
          <w:lang w:eastAsia="es-ES"/>
        </w:rPr>
        <w:t xml:space="preserve"> </w:t>
      </w:r>
      <w:r w:rsidRPr="00141BFB">
        <w:rPr>
          <w:rFonts w:asciiTheme="minorHAnsi" w:hAnsiTheme="minorHAnsi" w:cstheme="minorHAnsi"/>
          <w:b/>
          <w:sz w:val="20"/>
          <w:szCs w:val="20"/>
          <w:lang w:eastAsia="es-ES"/>
        </w:rPr>
        <w:t>IVA excluido</w:t>
      </w:r>
      <w:r w:rsidRPr="00141BFB">
        <w:rPr>
          <w:rFonts w:asciiTheme="minorHAnsi" w:hAnsiTheme="minorHAnsi" w:cstheme="minorHAnsi"/>
          <w:sz w:val="20"/>
          <w:szCs w:val="20"/>
          <w:lang w:eastAsia="es-ES"/>
        </w:rPr>
        <w:t>.</w:t>
      </w:r>
      <w:r w:rsidR="00F63FAE" w:rsidRPr="00141BFB">
        <w:rPr>
          <w:rFonts w:asciiTheme="minorHAnsi" w:hAnsiTheme="minorHAnsi" w:cstheme="minorHAnsi"/>
          <w:sz w:val="20"/>
          <w:szCs w:val="20"/>
          <w:lang w:eastAsia="es-ES"/>
        </w:rPr>
        <w:t xml:space="preserve"> (EN NÚMERO)</w:t>
      </w:r>
    </w:p>
    <w:p w14:paraId="019F7C42" w14:textId="77777777" w:rsidR="00FE2699" w:rsidRPr="00141BFB" w:rsidRDefault="00FE2699" w:rsidP="00BC5393">
      <w:pPr>
        <w:spacing w:line="240" w:lineRule="atLeast"/>
        <w:ind w:right="281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</w:p>
    <w:p w14:paraId="5E6EA88C" w14:textId="77777777" w:rsidR="00341466" w:rsidRPr="00394DF1" w:rsidRDefault="00341466" w:rsidP="00BC5393">
      <w:pPr>
        <w:spacing w:line="240" w:lineRule="atLeast"/>
        <w:ind w:right="281"/>
        <w:jc w:val="both"/>
        <w:rPr>
          <w:rFonts w:asciiTheme="minorHAnsi" w:hAnsiTheme="minorHAnsi" w:cstheme="minorHAnsi"/>
          <w:b/>
          <w:bCs/>
          <w:sz w:val="20"/>
          <w:szCs w:val="20"/>
          <w:lang w:eastAsia="es-ES"/>
        </w:rPr>
      </w:pPr>
      <w:r w:rsidRPr="00141BFB">
        <w:rPr>
          <w:rFonts w:asciiTheme="minorHAnsi" w:hAnsiTheme="minorHAnsi" w:cstheme="minorHAnsi"/>
          <w:b/>
          <w:bCs/>
          <w:sz w:val="20"/>
          <w:szCs w:val="20"/>
          <w:lang w:eastAsia="es-ES"/>
        </w:rPr>
        <w:t xml:space="preserve">2. GARANTÍAS </w:t>
      </w:r>
      <w:r w:rsidRPr="00394DF1">
        <w:rPr>
          <w:rFonts w:asciiTheme="minorHAnsi" w:hAnsiTheme="minorHAnsi" w:cstheme="minorHAnsi"/>
          <w:b/>
          <w:bCs/>
          <w:sz w:val="20"/>
          <w:szCs w:val="20"/>
          <w:lang w:eastAsia="es-ES"/>
        </w:rPr>
        <w:t xml:space="preserve">COMPLEMENTARIAS (hasta </w:t>
      </w:r>
      <w:r w:rsidR="009913A3" w:rsidRPr="00394DF1">
        <w:rPr>
          <w:rFonts w:asciiTheme="minorHAnsi" w:hAnsiTheme="minorHAnsi" w:cstheme="minorHAnsi"/>
          <w:b/>
          <w:bCs/>
          <w:sz w:val="20"/>
          <w:szCs w:val="20"/>
          <w:lang w:eastAsia="es-ES"/>
        </w:rPr>
        <w:t>1</w:t>
      </w:r>
      <w:r w:rsidR="00BC5393" w:rsidRPr="00394DF1">
        <w:rPr>
          <w:rFonts w:asciiTheme="minorHAnsi" w:hAnsiTheme="minorHAnsi" w:cstheme="minorHAnsi"/>
          <w:b/>
          <w:bCs/>
          <w:sz w:val="20"/>
          <w:szCs w:val="20"/>
          <w:lang w:eastAsia="es-ES"/>
        </w:rPr>
        <w:t>0</w:t>
      </w:r>
      <w:r w:rsidRPr="00394DF1">
        <w:rPr>
          <w:rFonts w:asciiTheme="minorHAnsi" w:hAnsiTheme="minorHAnsi" w:cstheme="minorHAnsi"/>
          <w:b/>
          <w:bCs/>
          <w:sz w:val="20"/>
          <w:szCs w:val="20"/>
          <w:lang w:eastAsia="es-ES"/>
        </w:rPr>
        <w:t xml:space="preserve"> puntos):</w:t>
      </w:r>
    </w:p>
    <w:p w14:paraId="5644E205" w14:textId="77777777" w:rsidR="00BC5393" w:rsidRPr="00394DF1" w:rsidRDefault="00FE2699" w:rsidP="0012147C">
      <w:pPr>
        <w:pStyle w:val="Prrafodelista"/>
        <w:numPr>
          <w:ilvl w:val="0"/>
          <w:numId w:val="1"/>
        </w:numPr>
        <w:spacing w:line="240" w:lineRule="atLeast"/>
        <w:ind w:right="281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  <w:proofErr w:type="spellStart"/>
      <w:r w:rsidRPr="00394DF1">
        <w:rPr>
          <w:rFonts w:asciiTheme="minorHAnsi" w:hAnsiTheme="minorHAnsi" w:cstheme="minorHAnsi"/>
          <w:sz w:val="20"/>
          <w:szCs w:val="20"/>
          <w:lang w:eastAsia="es-ES"/>
        </w:rPr>
        <w:t>Aumento</w:t>
      </w:r>
      <w:proofErr w:type="spellEnd"/>
      <w:r w:rsidRPr="00394DF1">
        <w:rPr>
          <w:rFonts w:asciiTheme="minorHAnsi" w:hAnsiTheme="minorHAnsi" w:cstheme="minorHAnsi"/>
          <w:sz w:val="20"/>
          <w:szCs w:val="20"/>
          <w:lang w:eastAsia="es-ES"/>
        </w:rPr>
        <w:t xml:space="preserve"> del PLAZO DE GARANTÍA de la </w:t>
      </w:r>
      <w:proofErr w:type="spellStart"/>
      <w:r w:rsidRPr="00394DF1">
        <w:rPr>
          <w:rFonts w:asciiTheme="minorHAnsi" w:hAnsiTheme="minorHAnsi" w:cstheme="minorHAnsi"/>
          <w:sz w:val="20"/>
          <w:szCs w:val="20"/>
          <w:lang w:eastAsia="es-ES"/>
        </w:rPr>
        <w:t>obra</w:t>
      </w:r>
      <w:proofErr w:type="spellEnd"/>
      <w:r w:rsidRPr="00394DF1">
        <w:rPr>
          <w:rFonts w:asciiTheme="minorHAnsi" w:hAnsiTheme="minorHAnsi" w:cstheme="minorHAnsi"/>
          <w:sz w:val="20"/>
          <w:szCs w:val="20"/>
          <w:lang w:eastAsia="es-ES"/>
        </w:rPr>
        <w:t xml:space="preserve"> (</w:t>
      </w:r>
      <w:proofErr w:type="spellStart"/>
      <w:r w:rsidRPr="00394DF1">
        <w:rPr>
          <w:rFonts w:asciiTheme="minorHAnsi" w:hAnsiTheme="minorHAnsi" w:cstheme="minorHAnsi"/>
          <w:sz w:val="20"/>
          <w:szCs w:val="20"/>
          <w:lang w:eastAsia="es-ES"/>
        </w:rPr>
        <w:t>por</w:t>
      </w:r>
      <w:proofErr w:type="spellEnd"/>
      <w:r w:rsidRPr="00394DF1">
        <w:rPr>
          <w:rFonts w:asciiTheme="minorHAnsi" w:hAnsiTheme="minorHAnsi" w:cstheme="minorHAnsi"/>
          <w:sz w:val="20"/>
          <w:szCs w:val="20"/>
          <w:lang w:eastAsia="es-ES"/>
        </w:rPr>
        <w:t xml:space="preserve"> </w:t>
      </w:r>
      <w:proofErr w:type="spellStart"/>
      <w:r w:rsidRPr="00394DF1">
        <w:rPr>
          <w:rFonts w:asciiTheme="minorHAnsi" w:hAnsiTheme="minorHAnsi" w:cstheme="minorHAnsi"/>
          <w:sz w:val="20"/>
          <w:szCs w:val="20"/>
          <w:lang w:eastAsia="es-ES"/>
        </w:rPr>
        <w:t>encima</w:t>
      </w:r>
      <w:proofErr w:type="spellEnd"/>
      <w:r w:rsidRPr="00394DF1">
        <w:rPr>
          <w:rFonts w:asciiTheme="minorHAnsi" w:hAnsiTheme="minorHAnsi" w:cstheme="minorHAnsi"/>
          <w:sz w:val="20"/>
          <w:szCs w:val="20"/>
          <w:lang w:eastAsia="es-ES"/>
        </w:rPr>
        <w:t xml:space="preserve"> de 3 </w:t>
      </w:r>
      <w:proofErr w:type="spellStart"/>
      <w:r w:rsidRPr="00394DF1">
        <w:rPr>
          <w:rFonts w:asciiTheme="minorHAnsi" w:hAnsiTheme="minorHAnsi" w:cstheme="minorHAnsi"/>
          <w:sz w:val="20"/>
          <w:szCs w:val="20"/>
          <w:lang w:eastAsia="es-ES"/>
        </w:rPr>
        <w:t>años</w:t>
      </w:r>
      <w:proofErr w:type="spellEnd"/>
      <w:r w:rsidRPr="00394DF1">
        <w:rPr>
          <w:rFonts w:asciiTheme="minorHAnsi" w:hAnsiTheme="minorHAnsi" w:cstheme="minorHAnsi"/>
          <w:sz w:val="20"/>
          <w:szCs w:val="20"/>
          <w:lang w:eastAsia="es-ES"/>
        </w:rPr>
        <w:t>): ___</w:t>
      </w:r>
      <w:r w:rsidR="00F63FAE" w:rsidRPr="00394DF1">
        <w:rPr>
          <w:rFonts w:asciiTheme="minorHAnsi" w:hAnsiTheme="minorHAnsi" w:cstheme="minorHAnsi"/>
          <w:sz w:val="20"/>
          <w:szCs w:val="20"/>
          <w:lang w:eastAsia="es-ES"/>
        </w:rPr>
        <w:t>___MESES</w:t>
      </w:r>
      <w:r w:rsidRPr="00394DF1">
        <w:rPr>
          <w:rFonts w:asciiTheme="minorHAnsi" w:hAnsiTheme="minorHAnsi" w:cstheme="minorHAnsi"/>
          <w:sz w:val="20"/>
          <w:szCs w:val="20"/>
          <w:lang w:eastAsia="es-ES"/>
        </w:rPr>
        <w:t xml:space="preserve"> MÁS</w:t>
      </w:r>
    </w:p>
    <w:p w14:paraId="2B9FB2FC" w14:textId="77777777" w:rsidR="00BC5393" w:rsidRPr="00394DF1" w:rsidRDefault="00BC5393" w:rsidP="00BC5393">
      <w:pPr>
        <w:pStyle w:val="Prrafodelista"/>
        <w:spacing w:line="240" w:lineRule="atLeast"/>
        <w:ind w:left="720" w:right="281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</w:p>
    <w:p w14:paraId="28A226DE" w14:textId="77777777" w:rsidR="00FE2699" w:rsidRPr="00394DF1" w:rsidRDefault="00BC5393" w:rsidP="00BC5393">
      <w:pPr>
        <w:spacing w:line="240" w:lineRule="atLeast"/>
        <w:ind w:right="281"/>
        <w:jc w:val="both"/>
        <w:rPr>
          <w:rFonts w:asciiTheme="minorHAnsi" w:hAnsiTheme="minorHAnsi" w:cstheme="minorHAnsi"/>
          <w:b/>
          <w:sz w:val="22"/>
          <w:szCs w:val="22"/>
          <w:lang w:eastAsia="es-ES"/>
        </w:rPr>
      </w:pPr>
      <w:r w:rsidRPr="00394DF1">
        <w:rPr>
          <w:rFonts w:asciiTheme="minorHAnsi" w:hAnsiTheme="minorHAnsi" w:cstheme="minorHAnsi"/>
          <w:b/>
          <w:sz w:val="22"/>
          <w:szCs w:val="22"/>
          <w:lang w:eastAsia="es-ES"/>
        </w:rPr>
        <w:t>3.</w:t>
      </w:r>
      <w:r w:rsidRPr="00394DF1">
        <w:rPr>
          <w:rFonts w:asciiTheme="minorHAnsi" w:hAnsiTheme="minorHAnsi" w:cstheme="minorHAnsi"/>
          <w:b/>
          <w:sz w:val="22"/>
          <w:szCs w:val="22"/>
          <w:lang w:eastAsia="es-ES"/>
        </w:rPr>
        <w:softHyphen/>
      </w:r>
      <w:r w:rsidRPr="00394DF1">
        <w:rPr>
          <w:rFonts w:asciiTheme="minorHAnsi" w:hAnsiTheme="minorHAnsi" w:cstheme="minorHAnsi"/>
          <w:b/>
          <w:sz w:val="22"/>
          <w:szCs w:val="22"/>
          <w:lang w:eastAsia="es-ES"/>
        </w:rPr>
        <w:softHyphen/>
      </w:r>
      <w:r w:rsidRPr="00394DF1">
        <w:rPr>
          <w:rFonts w:asciiTheme="minorHAnsi" w:hAnsiTheme="minorHAnsi" w:cstheme="minorHAnsi"/>
          <w:b/>
          <w:sz w:val="22"/>
          <w:szCs w:val="22"/>
          <w:lang w:eastAsia="es-ES"/>
        </w:rPr>
        <w:softHyphen/>
      </w:r>
      <w:r w:rsidRPr="00394DF1">
        <w:rPr>
          <w:rFonts w:asciiTheme="minorHAnsi" w:hAnsiTheme="minorHAnsi" w:cstheme="minorHAnsi"/>
          <w:b/>
          <w:bCs/>
          <w:sz w:val="22"/>
          <w:szCs w:val="22"/>
        </w:rPr>
        <w:t xml:space="preserve"> REDUCCIÓN DEL PLAZO DE EJECUCIÓN DE LAS OBRAS</w:t>
      </w:r>
      <w:r w:rsidRPr="00394DF1">
        <w:rPr>
          <w:rFonts w:asciiTheme="minorHAnsi" w:hAnsiTheme="minorHAnsi" w:cstheme="minorHAnsi"/>
          <w:b/>
          <w:bCs/>
          <w:sz w:val="20"/>
          <w:szCs w:val="20"/>
          <w:lang w:eastAsia="es-ES"/>
        </w:rPr>
        <w:t xml:space="preserve"> (hasta 5 puntos):</w:t>
      </w:r>
    </w:p>
    <w:p w14:paraId="6FB9EAC3" w14:textId="77777777" w:rsidR="00FE2699" w:rsidRPr="00394DF1" w:rsidRDefault="00FE2699" w:rsidP="0012147C">
      <w:pPr>
        <w:pStyle w:val="Prrafodelista"/>
        <w:numPr>
          <w:ilvl w:val="0"/>
          <w:numId w:val="1"/>
        </w:numPr>
        <w:spacing w:line="240" w:lineRule="atLeast"/>
        <w:ind w:right="281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  <w:proofErr w:type="spellStart"/>
      <w:r w:rsidRPr="00394DF1">
        <w:rPr>
          <w:rFonts w:asciiTheme="minorHAnsi" w:hAnsiTheme="minorHAnsi" w:cstheme="minorHAnsi"/>
          <w:sz w:val="20"/>
          <w:szCs w:val="20"/>
          <w:lang w:eastAsia="es-ES"/>
        </w:rPr>
        <w:t>Reducción</w:t>
      </w:r>
      <w:proofErr w:type="spellEnd"/>
      <w:r w:rsidRPr="00394DF1">
        <w:rPr>
          <w:rFonts w:asciiTheme="minorHAnsi" w:hAnsiTheme="minorHAnsi" w:cstheme="minorHAnsi"/>
          <w:sz w:val="20"/>
          <w:szCs w:val="20"/>
          <w:lang w:eastAsia="es-ES"/>
        </w:rPr>
        <w:t xml:space="preserve"> del PLAZO DE EJECUCIÓN de la </w:t>
      </w:r>
      <w:proofErr w:type="spellStart"/>
      <w:r w:rsidRPr="00394DF1">
        <w:rPr>
          <w:rFonts w:asciiTheme="minorHAnsi" w:hAnsiTheme="minorHAnsi" w:cstheme="minorHAnsi"/>
          <w:sz w:val="20"/>
          <w:szCs w:val="20"/>
          <w:lang w:eastAsia="es-ES"/>
        </w:rPr>
        <w:t>obra</w:t>
      </w:r>
      <w:proofErr w:type="spellEnd"/>
      <w:r w:rsidRPr="00394DF1">
        <w:rPr>
          <w:rFonts w:asciiTheme="minorHAnsi" w:hAnsiTheme="minorHAnsi" w:cstheme="minorHAnsi"/>
          <w:sz w:val="20"/>
          <w:szCs w:val="20"/>
          <w:lang w:eastAsia="es-ES"/>
        </w:rPr>
        <w:t xml:space="preserve"> (</w:t>
      </w:r>
      <w:proofErr w:type="spellStart"/>
      <w:r w:rsidRPr="00394DF1">
        <w:rPr>
          <w:rFonts w:asciiTheme="minorHAnsi" w:hAnsiTheme="minorHAnsi" w:cstheme="minorHAnsi"/>
          <w:sz w:val="20"/>
          <w:szCs w:val="20"/>
          <w:lang w:eastAsia="es-ES"/>
        </w:rPr>
        <w:t>prevista</w:t>
      </w:r>
      <w:proofErr w:type="spellEnd"/>
      <w:r w:rsidRPr="00394DF1">
        <w:rPr>
          <w:rFonts w:asciiTheme="minorHAnsi" w:hAnsiTheme="minorHAnsi" w:cstheme="minorHAnsi"/>
          <w:sz w:val="20"/>
          <w:szCs w:val="20"/>
          <w:lang w:eastAsia="es-ES"/>
        </w:rPr>
        <w:t xml:space="preserve"> </w:t>
      </w:r>
      <w:proofErr w:type="spellStart"/>
      <w:r w:rsidRPr="00394DF1">
        <w:rPr>
          <w:rFonts w:asciiTheme="minorHAnsi" w:hAnsiTheme="minorHAnsi" w:cstheme="minorHAnsi"/>
          <w:sz w:val="20"/>
          <w:szCs w:val="20"/>
          <w:lang w:eastAsia="es-ES"/>
        </w:rPr>
        <w:t>en</w:t>
      </w:r>
      <w:proofErr w:type="spellEnd"/>
      <w:r w:rsidRPr="00394DF1">
        <w:rPr>
          <w:rFonts w:asciiTheme="minorHAnsi" w:hAnsiTheme="minorHAnsi" w:cstheme="minorHAnsi"/>
          <w:sz w:val="20"/>
          <w:szCs w:val="20"/>
          <w:lang w:eastAsia="es-ES"/>
        </w:rPr>
        <w:t xml:space="preserve"> </w:t>
      </w:r>
      <w:r w:rsidR="000D6D09" w:rsidRPr="00394DF1">
        <w:rPr>
          <w:rFonts w:asciiTheme="minorHAnsi" w:hAnsiTheme="minorHAnsi" w:cstheme="minorHAnsi"/>
          <w:sz w:val="20"/>
          <w:szCs w:val="20"/>
          <w:lang w:eastAsia="es-ES"/>
        </w:rPr>
        <w:t>75</w:t>
      </w:r>
      <w:r w:rsidRPr="00394DF1">
        <w:rPr>
          <w:rFonts w:asciiTheme="minorHAnsi" w:hAnsiTheme="minorHAnsi" w:cstheme="minorHAnsi"/>
          <w:sz w:val="20"/>
          <w:szCs w:val="20"/>
          <w:lang w:eastAsia="es-ES"/>
        </w:rPr>
        <w:t xml:space="preserve"> días) </w:t>
      </w:r>
      <w:proofErr w:type="spellStart"/>
      <w:r w:rsidRPr="00394DF1">
        <w:rPr>
          <w:rFonts w:asciiTheme="minorHAnsi" w:hAnsiTheme="minorHAnsi" w:cstheme="minorHAnsi"/>
          <w:sz w:val="20"/>
          <w:szCs w:val="20"/>
          <w:lang w:eastAsia="es-ES"/>
        </w:rPr>
        <w:t>en</w:t>
      </w:r>
      <w:proofErr w:type="spellEnd"/>
      <w:r w:rsidRPr="00394DF1">
        <w:rPr>
          <w:rFonts w:asciiTheme="minorHAnsi" w:hAnsiTheme="minorHAnsi" w:cstheme="minorHAnsi"/>
          <w:sz w:val="20"/>
          <w:szCs w:val="20"/>
          <w:lang w:eastAsia="es-ES"/>
        </w:rPr>
        <w:t>:</w:t>
      </w:r>
      <w:r w:rsidR="00F63FAE" w:rsidRPr="00394DF1">
        <w:rPr>
          <w:rFonts w:asciiTheme="minorHAnsi" w:hAnsiTheme="minorHAnsi" w:cstheme="minorHAnsi"/>
          <w:sz w:val="20"/>
          <w:szCs w:val="20"/>
          <w:lang w:eastAsia="es-ES"/>
        </w:rPr>
        <w:t xml:space="preserve"> _____</w:t>
      </w:r>
      <w:r w:rsidRPr="00394DF1">
        <w:rPr>
          <w:rFonts w:asciiTheme="minorHAnsi" w:hAnsiTheme="minorHAnsi" w:cstheme="minorHAnsi"/>
          <w:sz w:val="20"/>
          <w:szCs w:val="20"/>
          <w:lang w:eastAsia="es-ES"/>
        </w:rPr>
        <w:t>_DÍAS MENOS</w:t>
      </w:r>
    </w:p>
    <w:p w14:paraId="4A702C0E" w14:textId="77777777" w:rsidR="00FE2699" w:rsidRPr="00394DF1" w:rsidRDefault="00FE2699" w:rsidP="00BC5393">
      <w:pPr>
        <w:pStyle w:val="Prrafodelista"/>
        <w:spacing w:line="240" w:lineRule="atLeast"/>
        <w:ind w:right="281"/>
        <w:rPr>
          <w:rFonts w:asciiTheme="minorHAnsi" w:hAnsiTheme="minorHAnsi" w:cstheme="minorHAnsi"/>
          <w:sz w:val="20"/>
          <w:szCs w:val="20"/>
          <w:lang w:val="es-ES" w:eastAsia="es-ES"/>
        </w:rPr>
      </w:pPr>
    </w:p>
    <w:p w14:paraId="4C57009C" w14:textId="77777777" w:rsidR="00341466" w:rsidRPr="00394DF1" w:rsidRDefault="00BC5393" w:rsidP="00BC5393">
      <w:pPr>
        <w:pStyle w:val="Prrafodelista"/>
        <w:spacing w:line="240" w:lineRule="atLeast"/>
        <w:ind w:right="281"/>
        <w:rPr>
          <w:rFonts w:asciiTheme="minorHAnsi" w:hAnsiTheme="minorHAnsi" w:cstheme="minorHAnsi"/>
          <w:b/>
          <w:bCs/>
          <w:sz w:val="20"/>
          <w:szCs w:val="20"/>
          <w:lang w:val="es-ES" w:eastAsia="es-ES"/>
        </w:rPr>
      </w:pPr>
      <w:r w:rsidRPr="00394DF1">
        <w:rPr>
          <w:rFonts w:asciiTheme="minorHAnsi" w:hAnsiTheme="minorHAnsi" w:cstheme="minorHAnsi"/>
          <w:b/>
          <w:bCs/>
          <w:sz w:val="20"/>
          <w:szCs w:val="20"/>
          <w:lang w:val="es-ES" w:eastAsia="es-ES"/>
        </w:rPr>
        <w:t>4</w:t>
      </w:r>
      <w:r w:rsidR="00341466" w:rsidRPr="00394DF1">
        <w:rPr>
          <w:rFonts w:asciiTheme="minorHAnsi" w:hAnsiTheme="minorHAnsi" w:cstheme="minorHAnsi"/>
          <w:b/>
          <w:bCs/>
          <w:sz w:val="20"/>
          <w:szCs w:val="20"/>
          <w:lang w:val="es-ES" w:eastAsia="es-ES"/>
        </w:rPr>
        <w:t>. CRITERIOS SOCIALES (hasta 10 puntos):</w:t>
      </w:r>
    </w:p>
    <w:p w14:paraId="40BF2D40" w14:textId="77777777" w:rsidR="00FE2699" w:rsidRPr="00394DF1" w:rsidRDefault="00341466" w:rsidP="0012147C">
      <w:pPr>
        <w:pStyle w:val="Prrafodelista"/>
        <w:numPr>
          <w:ilvl w:val="0"/>
          <w:numId w:val="1"/>
        </w:numPr>
        <w:spacing w:line="240" w:lineRule="atLeast"/>
        <w:ind w:right="281"/>
        <w:jc w:val="both"/>
        <w:rPr>
          <w:rFonts w:asciiTheme="minorHAnsi" w:eastAsia="CIDFont+F2" w:hAnsiTheme="minorHAnsi" w:cstheme="minorHAnsi"/>
          <w:sz w:val="20"/>
          <w:szCs w:val="20"/>
          <w:lang w:val="es-ES"/>
        </w:rPr>
      </w:pPr>
      <w:r w:rsidRPr="00394DF1">
        <w:rPr>
          <w:rFonts w:asciiTheme="minorHAnsi" w:eastAsia="CIDFont+F2" w:hAnsiTheme="minorHAnsi" w:cstheme="minorHAnsi"/>
          <w:sz w:val="20"/>
          <w:szCs w:val="20"/>
          <w:lang w:val="es-ES"/>
        </w:rPr>
        <w:t xml:space="preserve"> </w:t>
      </w:r>
      <w:r w:rsidR="00FE2699" w:rsidRPr="00394DF1">
        <w:rPr>
          <w:rFonts w:asciiTheme="minorHAnsi" w:eastAsia="CIDFont+F2" w:hAnsiTheme="minorHAnsi" w:cstheme="minorHAnsi"/>
          <w:sz w:val="20"/>
          <w:szCs w:val="20"/>
          <w:lang w:val="es-ES"/>
        </w:rPr>
        <w:t>___</w:t>
      </w:r>
      <w:r w:rsidR="00F63FAE" w:rsidRPr="00394DF1">
        <w:rPr>
          <w:rFonts w:asciiTheme="minorHAnsi" w:eastAsia="CIDFont+F2" w:hAnsiTheme="minorHAnsi" w:cstheme="minorHAnsi"/>
          <w:sz w:val="20"/>
          <w:szCs w:val="20"/>
          <w:lang w:val="es-ES"/>
        </w:rPr>
        <w:t>___</w:t>
      </w:r>
      <w:r w:rsidR="00FE2699" w:rsidRPr="00394DF1">
        <w:rPr>
          <w:rFonts w:asciiTheme="minorHAnsi" w:eastAsia="CIDFont+F2" w:hAnsiTheme="minorHAnsi" w:cstheme="minorHAnsi"/>
          <w:sz w:val="20"/>
          <w:szCs w:val="20"/>
          <w:lang w:val="es-ES"/>
        </w:rPr>
        <w:t xml:space="preserve">__ HORAS DE FORMACIÓN </w:t>
      </w:r>
      <w:r w:rsidR="00FE2699" w:rsidRPr="00394DF1">
        <w:rPr>
          <w:rFonts w:asciiTheme="minorHAnsi" w:hAnsiTheme="minorHAnsi" w:cstheme="minorHAnsi"/>
          <w:sz w:val="20"/>
          <w:szCs w:val="20"/>
          <w:lang w:val="es-ES"/>
        </w:rPr>
        <w:t xml:space="preserve">del personal adscrito al contrato en riesgos laborales, sus labores y cómo desarrollarlas de </w:t>
      </w:r>
      <w:proofErr w:type="spellStart"/>
      <w:r w:rsidR="00FE2699" w:rsidRPr="00394DF1">
        <w:rPr>
          <w:rFonts w:asciiTheme="minorHAnsi" w:hAnsiTheme="minorHAnsi" w:cstheme="minorHAnsi"/>
          <w:sz w:val="20"/>
          <w:szCs w:val="20"/>
          <w:lang w:eastAsia="es-ES"/>
        </w:rPr>
        <w:t>manera</w:t>
      </w:r>
      <w:proofErr w:type="spellEnd"/>
      <w:r w:rsidR="00FE2699" w:rsidRPr="00394DF1">
        <w:rPr>
          <w:rFonts w:asciiTheme="minorHAnsi" w:hAnsiTheme="minorHAnsi" w:cstheme="minorHAnsi"/>
          <w:sz w:val="20"/>
          <w:szCs w:val="20"/>
          <w:lang w:val="es-ES"/>
        </w:rPr>
        <w:t xml:space="preserve"> responsable para su salud y el medio ambiente (con detalle del programa del curso, su contenido, personal a quien va dirigido, fecha prevista de ejecución y la persona o entidad encargada de impartirla</w:t>
      </w:r>
      <w:r w:rsidR="00FE2699" w:rsidRPr="00394DF1">
        <w:rPr>
          <w:rFonts w:asciiTheme="minorHAnsi" w:eastAsia="CIDFont+F2" w:hAnsiTheme="minorHAnsi" w:cstheme="minorHAnsi"/>
          <w:sz w:val="20"/>
          <w:szCs w:val="20"/>
          <w:lang w:val="es-ES"/>
        </w:rPr>
        <w:t>).</w:t>
      </w:r>
    </w:p>
    <w:p w14:paraId="0137BC28" w14:textId="77777777" w:rsidR="00341466" w:rsidRPr="00394DF1" w:rsidRDefault="00341466" w:rsidP="00BC5393">
      <w:pPr>
        <w:spacing w:line="240" w:lineRule="atLeast"/>
        <w:ind w:right="281"/>
        <w:rPr>
          <w:rFonts w:asciiTheme="minorHAnsi" w:hAnsiTheme="minorHAnsi" w:cstheme="minorHAnsi"/>
          <w:sz w:val="20"/>
          <w:szCs w:val="20"/>
          <w:lang w:eastAsia="es-ES"/>
        </w:rPr>
      </w:pPr>
      <w:bookmarkStart w:id="3" w:name="_Hlk134690606"/>
    </w:p>
    <w:p w14:paraId="5239FE15" w14:textId="77777777" w:rsidR="006F0D11" w:rsidRPr="00394DF1" w:rsidRDefault="00D3420F" w:rsidP="00BC5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autoSpaceDE w:val="0"/>
        <w:autoSpaceDN w:val="0"/>
        <w:adjustRightInd w:val="0"/>
        <w:spacing w:line="240" w:lineRule="atLeast"/>
        <w:ind w:right="281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394DF1">
        <w:rPr>
          <w:rFonts w:asciiTheme="minorHAnsi" w:hAnsiTheme="minorHAnsi" w:cstheme="minorHAnsi"/>
          <w:b/>
          <w:bCs/>
          <w:sz w:val="20"/>
          <w:szCs w:val="20"/>
        </w:rPr>
        <w:t>*</w:t>
      </w:r>
      <w:r w:rsidR="00A059C1" w:rsidRPr="00394DF1">
        <w:rPr>
          <w:rFonts w:asciiTheme="minorHAnsi" w:hAnsiTheme="minorHAnsi" w:cstheme="minorHAnsi"/>
          <w:b/>
          <w:bCs/>
          <w:sz w:val="20"/>
          <w:szCs w:val="20"/>
        </w:rPr>
        <w:t xml:space="preserve">NOTAS: </w:t>
      </w:r>
    </w:p>
    <w:p w14:paraId="15D54446" w14:textId="77777777" w:rsidR="00A059C1" w:rsidRPr="00394DF1" w:rsidRDefault="00A059C1" w:rsidP="00BC5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autoSpaceDE w:val="0"/>
        <w:autoSpaceDN w:val="0"/>
        <w:adjustRightInd w:val="0"/>
        <w:spacing w:line="240" w:lineRule="atLeast"/>
        <w:ind w:right="281"/>
        <w:jc w:val="both"/>
        <w:rPr>
          <w:rFonts w:asciiTheme="minorHAnsi" w:hAnsiTheme="minorHAnsi" w:cstheme="minorHAnsi"/>
          <w:b/>
          <w:sz w:val="20"/>
          <w:szCs w:val="20"/>
        </w:rPr>
      </w:pPr>
      <w:r w:rsidRPr="00394DF1">
        <w:rPr>
          <w:rFonts w:asciiTheme="minorHAnsi" w:hAnsiTheme="minorHAnsi" w:cstheme="minorHAnsi"/>
          <w:sz w:val="20"/>
          <w:szCs w:val="20"/>
        </w:rPr>
        <w:t>1. No se admitirá ninguna oferta que supere el presupuesto de licitación establecido en la cláusula 4ª (</w:t>
      </w:r>
      <w:r w:rsidR="000D6D09" w:rsidRPr="00394DF1">
        <w:rPr>
          <w:rFonts w:asciiTheme="minorHAnsi" w:hAnsiTheme="minorHAnsi" w:cstheme="minorHAnsi"/>
          <w:b/>
          <w:sz w:val="22"/>
          <w:szCs w:val="22"/>
          <w:lang w:eastAsia="es-ES"/>
        </w:rPr>
        <w:t xml:space="preserve">118.907,08 </w:t>
      </w:r>
      <w:r w:rsidR="00F63FAE" w:rsidRPr="00394DF1">
        <w:rPr>
          <w:rFonts w:asciiTheme="minorHAnsi" w:hAnsiTheme="minorHAnsi" w:cstheme="minorHAnsi"/>
          <w:sz w:val="22"/>
          <w:szCs w:val="22"/>
          <w:lang w:eastAsia="es-ES"/>
        </w:rPr>
        <w:t xml:space="preserve"> </w:t>
      </w:r>
      <w:r w:rsidR="008C5C23" w:rsidRPr="00394DF1">
        <w:rPr>
          <w:rFonts w:asciiTheme="minorHAnsi" w:eastAsia="Arial Narrow" w:hAnsiTheme="minorHAnsi" w:cstheme="minorHAnsi"/>
          <w:b/>
          <w:spacing w:val="-1"/>
          <w:w w:val="105"/>
          <w:sz w:val="20"/>
          <w:szCs w:val="20"/>
        </w:rPr>
        <w:t>EU</w:t>
      </w:r>
      <w:r w:rsidR="008C5C23" w:rsidRPr="00394DF1">
        <w:rPr>
          <w:rFonts w:asciiTheme="minorHAnsi" w:eastAsia="Arial Narrow" w:hAnsiTheme="minorHAnsi" w:cstheme="minorHAnsi"/>
          <w:b/>
          <w:spacing w:val="1"/>
          <w:w w:val="105"/>
          <w:sz w:val="20"/>
          <w:szCs w:val="20"/>
        </w:rPr>
        <w:t>R</w:t>
      </w:r>
      <w:r w:rsidR="008C5C23" w:rsidRPr="00394DF1">
        <w:rPr>
          <w:rFonts w:asciiTheme="minorHAnsi" w:eastAsia="Arial Narrow" w:hAnsiTheme="minorHAnsi" w:cstheme="minorHAnsi"/>
          <w:b/>
          <w:w w:val="105"/>
          <w:sz w:val="20"/>
          <w:szCs w:val="20"/>
        </w:rPr>
        <w:t>OS</w:t>
      </w:r>
      <w:r w:rsidR="008C5C23" w:rsidRPr="00394DF1">
        <w:rPr>
          <w:rFonts w:asciiTheme="minorHAnsi" w:hAnsiTheme="minorHAnsi" w:cstheme="minorHAnsi"/>
          <w:sz w:val="20"/>
          <w:szCs w:val="20"/>
        </w:rPr>
        <w:t xml:space="preserve"> </w:t>
      </w:r>
      <w:r w:rsidRPr="00394DF1">
        <w:rPr>
          <w:rFonts w:asciiTheme="minorHAnsi" w:hAnsiTheme="minorHAnsi" w:cstheme="minorHAnsi"/>
          <w:sz w:val="20"/>
          <w:szCs w:val="20"/>
        </w:rPr>
        <w:t>IVA excluido).</w:t>
      </w:r>
    </w:p>
    <w:p w14:paraId="31A8EBCD" w14:textId="77777777" w:rsidR="00A059C1" w:rsidRPr="00141BFB" w:rsidRDefault="00A059C1" w:rsidP="00BC5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autoSpaceDE w:val="0"/>
        <w:autoSpaceDN w:val="0"/>
        <w:adjustRightInd w:val="0"/>
        <w:spacing w:line="240" w:lineRule="atLeast"/>
        <w:ind w:right="281"/>
        <w:jc w:val="both"/>
        <w:rPr>
          <w:rFonts w:asciiTheme="minorHAnsi" w:hAnsiTheme="minorHAnsi" w:cstheme="minorHAnsi"/>
          <w:sz w:val="20"/>
          <w:szCs w:val="20"/>
        </w:rPr>
      </w:pPr>
      <w:r w:rsidRPr="00394DF1">
        <w:rPr>
          <w:rFonts w:asciiTheme="minorHAnsi" w:hAnsiTheme="minorHAnsi" w:cstheme="minorHAnsi"/>
          <w:sz w:val="20"/>
          <w:szCs w:val="20"/>
        </w:rPr>
        <w:t>2. Respecto de las cantidades recogidas en esta proposición prevalecerán las cantidades expresadas en letra</w:t>
      </w:r>
      <w:r w:rsidRPr="00141BFB">
        <w:rPr>
          <w:rFonts w:asciiTheme="minorHAnsi" w:hAnsiTheme="minorHAnsi" w:cstheme="minorHAnsi"/>
          <w:sz w:val="20"/>
          <w:szCs w:val="20"/>
        </w:rPr>
        <w:t xml:space="preserve"> respecto de las expresadas en cifras.</w:t>
      </w:r>
    </w:p>
    <w:p w14:paraId="386ADE0E" w14:textId="77777777" w:rsidR="00A059C1" w:rsidRPr="00141BFB" w:rsidRDefault="00A059C1" w:rsidP="00BC5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pacing w:line="240" w:lineRule="atLeast"/>
        <w:ind w:right="281"/>
        <w:jc w:val="both"/>
        <w:rPr>
          <w:rFonts w:asciiTheme="minorHAnsi" w:hAnsiTheme="minorHAnsi" w:cstheme="minorHAnsi"/>
          <w:sz w:val="20"/>
          <w:szCs w:val="20"/>
        </w:rPr>
      </w:pPr>
      <w:r w:rsidRPr="00141BFB">
        <w:rPr>
          <w:rFonts w:asciiTheme="minorHAnsi" w:hAnsiTheme="minorHAnsi" w:cstheme="minorHAnsi"/>
          <w:sz w:val="20"/>
          <w:szCs w:val="20"/>
        </w:rPr>
        <w:t xml:space="preserve">3. Si </w:t>
      </w:r>
      <w:r w:rsidR="00347CC5" w:rsidRPr="00141BFB">
        <w:rPr>
          <w:rFonts w:asciiTheme="minorHAnsi" w:hAnsiTheme="minorHAnsi" w:cstheme="minorHAnsi"/>
          <w:sz w:val="20"/>
          <w:szCs w:val="20"/>
        </w:rPr>
        <w:t>la entidad licitadora</w:t>
      </w:r>
      <w:r w:rsidRPr="00141BFB">
        <w:rPr>
          <w:rFonts w:asciiTheme="minorHAnsi" w:hAnsiTheme="minorHAnsi" w:cstheme="minorHAnsi"/>
          <w:sz w:val="20"/>
          <w:szCs w:val="20"/>
        </w:rPr>
        <w:t xml:space="preserve"> está </w:t>
      </w:r>
      <w:r w:rsidR="00341466" w:rsidRPr="00141BFB">
        <w:rPr>
          <w:rFonts w:asciiTheme="minorHAnsi" w:hAnsiTheme="minorHAnsi" w:cstheme="minorHAnsi"/>
          <w:sz w:val="20"/>
          <w:szCs w:val="20"/>
        </w:rPr>
        <w:t>exenta</w:t>
      </w:r>
      <w:r w:rsidRPr="00141BFB">
        <w:rPr>
          <w:rFonts w:asciiTheme="minorHAnsi" w:hAnsiTheme="minorHAnsi" w:cstheme="minorHAnsi"/>
          <w:sz w:val="20"/>
          <w:szCs w:val="20"/>
        </w:rPr>
        <w:t xml:space="preserve"> de IVA deberá hacerlo constar así en su oferta y acreditarlo.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37"/>
      </w:tblGrid>
      <w:tr w:rsidR="00341466" w:rsidRPr="00341466" w14:paraId="22046E4D" w14:textId="77777777" w:rsidTr="00341466">
        <w:tc>
          <w:tcPr>
            <w:tcW w:w="97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D59CF8" w14:textId="77777777" w:rsidR="00341466" w:rsidRPr="00141BFB" w:rsidRDefault="00341466" w:rsidP="00BC5393">
            <w:pPr>
              <w:spacing w:line="240" w:lineRule="atLeast"/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es-ES"/>
              </w:rPr>
            </w:pPr>
          </w:p>
          <w:p w14:paraId="7BF3C6C8" w14:textId="77777777" w:rsidR="00341466" w:rsidRPr="00141BFB" w:rsidRDefault="00341466" w:rsidP="00BC5393">
            <w:pPr>
              <w:spacing w:line="240" w:lineRule="atLeast"/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es-ES"/>
              </w:rPr>
            </w:pPr>
          </w:p>
          <w:p w14:paraId="521DEE0D" w14:textId="437B21B6" w:rsidR="00341466" w:rsidRPr="00141BFB" w:rsidRDefault="00C815EB" w:rsidP="00BC5393">
            <w:pPr>
              <w:spacing w:line="240" w:lineRule="atLeast"/>
              <w:ind w:right="281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  <w:r w:rsidRPr="00141BFB">
              <w:rPr>
                <w:rFonts w:asciiTheme="minorHAnsi" w:hAnsiTheme="minorHAnsi"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0" allowOverlap="1" wp14:anchorId="1F699B84" wp14:editId="251576CB">
                      <wp:simplePos x="0" y="0"/>
                      <wp:positionH relativeFrom="page">
                        <wp:posOffset>7166610</wp:posOffset>
                      </wp:positionH>
                      <wp:positionV relativeFrom="paragraph">
                        <wp:posOffset>248285</wp:posOffset>
                      </wp:positionV>
                      <wp:extent cx="45085" cy="1545590"/>
                      <wp:effectExtent l="0" t="0" r="0" b="0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085" cy="15455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68FF2DE" w14:textId="77777777" w:rsidR="009F6930" w:rsidRDefault="009F6930" w:rsidP="00341466">
                                  <w:pPr>
                                    <w:pStyle w:val="Textoindependiente"/>
                                    <w:kinsoku w:val="0"/>
                                    <w:overflowPunct w:val="0"/>
                                    <w:spacing w:before="32" w:line="120" w:lineRule="exact"/>
                                    <w:ind w:left="20" w:right="18"/>
                                    <w:rPr>
                                      <w:spacing w:val="-1"/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699B84" id="Cuadro de texto 2" o:spid="_x0000_s1028" type="#_x0000_t202" style="position:absolute;left:0;text-align:left;margin-left:564.3pt;margin-top:19.55pt;width:3.55pt;height:121.7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eFC2wEAAJoDAAAOAAAAZHJzL2Uyb0RvYy54bWysU8tu2zAQvBfoPxC815KNuE0Fy0GaIEWB&#10;9AGk/YAVRUlEJS67pC3577ukLKePW9ELsVqSw5nZ0e5mGnpx1OQN2lKuV7kU2iqsjW1L+e3rw6tr&#10;KXwAW0OPVpfypL282b98sRtdoTfYYV9rEgxifTG6UnYhuCLLvOr0AH6FTlvebJAGCPxJbVYTjIw+&#10;9Nkmz19nI1LtCJX2nrv386bcJ/ym0Sp8bhqvg+hLydxCWimtVVyz/Q6KlsB1Rp1pwD+wGMBYfvQC&#10;dQ8BxIHMX1CDUYQem7BSOGTYNEbppIHVrPM/1Dx14HTSwuZ4d7HJ/z9Y9en45L6QCNM7nHiASYR3&#10;j6i+e2HxrgPb6lsiHDsNNT+8jpZlo/PF+Wq02hc+glTjR6x5yHAImICmhoboCusUjM4DOF1M11MQ&#10;iptX2/x6K4XinfX2art9m4aSQbFcduTDe42DiEUpiWeawOH46EMkA8VyJL5l8cH0fZprb39r8MHY&#10;SeQj35l5mKpJmLqUm6gsaqmwPrEawjktnG4u4rp5wwpGDksp/Y8DkJai/2DZlJispaClqJYCrOqQ&#10;MxekmMu7MCfw4Mi0HYPPtlu8ZeMak0Q9Ezkz5gAkreewxoT9+p1OPf9S+58AAAD//wMAUEsDBBQA&#10;BgAIAAAAIQBTwfxc3wAAAAwBAAAPAAAAZHJzL2Rvd25yZXYueG1sTI/LboMwEEX3lfoP1lTqrjEP&#10;QSnBRBVS1F2kJvkAB08wCh5T7ATy93VW7fJqju49U20WM7AbTq63JCBeRcCQWqt66gQcD9u3Apjz&#10;kpQcLKGAOzrY1M9PlSyVnekbb3vfsVBCrpQCtPdjyblrNRrpVnZECreznYz0IU4dV5OcQ7kZeBJF&#10;OTeyp7Cg5YiNxvayvxoBuzvXc2qyY9s0+S5Pf7by8jUI8fqyfK6BeVz8HwwP/aAOdXA62Sspx4aQ&#10;46TIAysg/YiBPYg4zd6BnQQkRZIBryv+/4n6FwAA//8DAFBLAQItABQABgAIAAAAIQC2gziS/gAA&#10;AOEBAAATAAAAAAAAAAAAAAAAAAAAAABbQ29udGVudF9UeXBlc10ueG1sUEsBAi0AFAAGAAgAAAAh&#10;ADj9If/WAAAAlAEAAAsAAAAAAAAAAAAAAAAALwEAAF9yZWxzLy5yZWxzUEsBAi0AFAAGAAgAAAAh&#10;AOU54ULbAQAAmgMAAA4AAAAAAAAAAAAAAAAALgIAAGRycy9lMm9Eb2MueG1sUEsBAi0AFAAGAAgA&#10;AAAhAFPB/FzfAAAADAEAAA8AAAAAAAAAAAAAAAAANQQAAGRycy9kb3ducmV2LnhtbFBLBQYAAAAA&#10;BAAEAPMAAABBBQAAAAA=&#10;" o:allowincell="f" filled="f" stroked="f">
                      <v:textbox style="layout-flow:vertical;mso-layout-flow-alt:bottom-to-top" inset="0,0,0,0">
                        <w:txbxContent>
                          <w:p w14:paraId="168FF2DE" w14:textId="77777777" w:rsidR="009F6930" w:rsidRDefault="009F6930" w:rsidP="00341466">
                            <w:pPr>
                              <w:pStyle w:val="Textoindependiente"/>
                              <w:kinsoku w:val="0"/>
                              <w:overflowPunct w:val="0"/>
                              <w:spacing w:before="32" w:line="120" w:lineRule="exact"/>
                              <w:ind w:left="20" w:right="18"/>
                              <w:rPr>
                                <w:spacing w:val="-1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341466" w:rsidRPr="00141BFB">
              <w:rPr>
                <w:rFonts w:asciiTheme="minorHAnsi" w:hAnsiTheme="minorHAnsi" w:cstheme="minorHAnsi"/>
                <w:sz w:val="20"/>
                <w:szCs w:val="20"/>
                <w:lang w:eastAsia="es-ES"/>
              </w:rPr>
              <w:t>En Miranda de Arga, a ______ de ____________ de 2025.</w:t>
            </w:r>
          </w:p>
          <w:p w14:paraId="61424B40" w14:textId="77777777" w:rsidR="00341466" w:rsidRPr="00141BFB" w:rsidRDefault="00341466" w:rsidP="00BC5393">
            <w:pPr>
              <w:spacing w:line="240" w:lineRule="atLeast"/>
              <w:ind w:right="281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  <w:p w14:paraId="474DD0FB" w14:textId="77777777" w:rsidR="00341466" w:rsidRDefault="00341466" w:rsidP="00BC5393">
            <w:pPr>
              <w:spacing w:line="240" w:lineRule="atLeast"/>
              <w:ind w:right="281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  <w:r w:rsidRPr="00141BFB">
              <w:rPr>
                <w:rFonts w:asciiTheme="minorHAnsi" w:hAnsiTheme="minorHAnsi" w:cstheme="minorHAnsi"/>
                <w:sz w:val="20"/>
                <w:szCs w:val="20"/>
                <w:lang w:eastAsia="es-ES"/>
              </w:rPr>
              <w:t>(Firma)</w:t>
            </w:r>
          </w:p>
          <w:p w14:paraId="0F571B42" w14:textId="77777777" w:rsidR="00341466" w:rsidRDefault="00341466" w:rsidP="00BC5393">
            <w:pPr>
              <w:spacing w:line="240" w:lineRule="atLeast"/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es-ES"/>
              </w:rPr>
            </w:pPr>
          </w:p>
          <w:p w14:paraId="1BBD5FF0" w14:textId="77777777" w:rsidR="00341466" w:rsidRDefault="00341466" w:rsidP="00BC5393">
            <w:pPr>
              <w:spacing w:line="240" w:lineRule="atLeast"/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es-ES"/>
              </w:rPr>
            </w:pPr>
          </w:p>
          <w:p w14:paraId="4B162D10" w14:textId="77777777" w:rsidR="00341466" w:rsidRDefault="00341466" w:rsidP="00BC5393">
            <w:pPr>
              <w:spacing w:line="240" w:lineRule="atLeast"/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es-ES"/>
              </w:rPr>
            </w:pPr>
          </w:p>
          <w:p w14:paraId="1B979A3A" w14:textId="77777777" w:rsidR="00341466" w:rsidRPr="00341466" w:rsidRDefault="00341466" w:rsidP="00BC5393">
            <w:pPr>
              <w:spacing w:line="240" w:lineRule="atLeast"/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es-ES"/>
              </w:rPr>
            </w:pPr>
          </w:p>
        </w:tc>
      </w:tr>
      <w:bookmarkEnd w:id="3"/>
      <w:tr w:rsidR="00341466" w:rsidRPr="00341466" w14:paraId="1AC6FC23" w14:textId="77777777" w:rsidTr="00341466">
        <w:tc>
          <w:tcPr>
            <w:tcW w:w="9777" w:type="dxa"/>
            <w:tcBorders>
              <w:top w:val="single" w:sz="4" w:space="0" w:color="auto"/>
            </w:tcBorders>
          </w:tcPr>
          <w:p w14:paraId="1F08418A" w14:textId="4C093D10" w:rsidR="00341466" w:rsidRPr="00341466" w:rsidRDefault="00341466" w:rsidP="009F6930">
            <w:pPr>
              <w:spacing w:line="24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eastAsia="es-ES"/>
              </w:rPr>
            </w:pPr>
            <w:r w:rsidRPr="00341466">
              <w:rPr>
                <w:rFonts w:asciiTheme="minorHAnsi" w:hAnsiTheme="minorHAnsi" w:cstheme="minorHAnsi"/>
                <w:b/>
                <w:bCs/>
                <w:sz w:val="16"/>
                <w:szCs w:val="16"/>
                <w:lang w:eastAsia="es-ES"/>
              </w:rPr>
              <w:t>Información Básica Protección de Datos.</w:t>
            </w:r>
            <w:r w:rsidRPr="00341466">
              <w:rPr>
                <w:rFonts w:asciiTheme="minorHAnsi" w:hAnsiTheme="minorHAnsi" w:cstheme="minorHAnsi"/>
                <w:sz w:val="16"/>
                <w:szCs w:val="16"/>
                <w:lang w:eastAsia="es-ES"/>
              </w:rPr>
              <w:t xml:space="preserve"> </w:t>
            </w:r>
            <w:r w:rsidRPr="00341466">
              <w:rPr>
                <w:rFonts w:asciiTheme="minorHAnsi" w:hAnsiTheme="minorHAnsi" w:cstheme="minorHAnsi"/>
                <w:sz w:val="16"/>
                <w:szCs w:val="16"/>
                <w:u w:val="single"/>
                <w:lang w:eastAsia="es-ES"/>
              </w:rPr>
              <w:t>Responsable del tratamiento</w:t>
            </w:r>
            <w:r w:rsidRPr="00341466">
              <w:rPr>
                <w:rFonts w:asciiTheme="minorHAnsi" w:hAnsiTheme="minorHAnsi" w:cstheme="minorHAnsi"/>
                <w:sz w:val="16"/>
                <w:szCs w:val="16"/>
                <w:lang w:eastAsia="es-ES"/>
              </w:rPr>
              <w:t xml:space="preserve">: Ayuntamiento Miranda de Arga. </w:t>
            </w:r>
            <w:r w:rsidRPr="00341466">
              <w:rPr>
                <w:rFonts w:asciiTheme="minorHAnsi" w:hAnsiTheme="minorHAnsi" w:cstheme="minorHAnsi"/>
                <w:sz w:val="16"/>
                <w:szCs w:val="16"/>
                <w:u w:val="single"/>
                <w:lang w:eastAsia="es-ES"/>
              </w:rPr>
              <w:t>Finalidad</w:t>
            </w:r>
            <w:r w:rsidRPr="00341466">
              <w:rPr>
                <w:rFonts w:asciiTheme="minorHAnsi" w:hAnsiTheme="minorHAnsi" w:cstheme="minorHAnsi"/>
                <w:sz w:val="16"/>
                <w:szCs w:val="16"/>
                <w:lang w:eastAsia="es-ES"/>
              </w:rPr>
              <w:t xml:space="preserve">: gestión y seguimiento del expediente de contratación y la ejecución posterior del contrato. </w:t>
            </w:r>
            <w:r w:rsidRPr="00341466">
              <w:rPr>
                <w:rFonts w:asciiTheme="minorHAnsi" w:hAnsiTheme="minorHAnsi" w:cstheme="minorHAnsi"/>
                <w:sz w:val="16"/>
                <w:szCs w:val="16"/>
                <w:u w:val="single"/>
                <w:lang w:eastAsia="es-ES"/>
              </w:rPr>
              <w:t>Derechos</w:t>
            </w:r>
            <w:r w:rsidRPr="00341466">
              <w:rPr>
                <w:rFonts w:asciiTheme="minorHAnsi" w:hAnsiTheme="minorHAnsi" w:cstheme="minorHAnsi"/>
                <w:sz w:val="16"/>
                <w:szCs w:val="16"/>
                <w:lang w:eastAsia="es-ES"/>
              </w:rPr>
              <w:t>: acceso, rectificación, supresión y otros derechos como se indica en la información ampliada que está disponible en la cláusula 3</w:t>
            </w:r>
            <w:r w:rsidR="001A51BC">
              <w:rPr>
                <w:rFonts w:asciiTheme="minorHAnsi" w:hAnsiTheme="minorHAnsi" w:cstheme="minorHAnsi"/>
                <w:sz w:val="16"/>
                <w:szCs w:val="16"/>
                <w:lang w:eastAsia="es-ES"/>
              </w:rPr>
              <w:t>5</w:t>
            </w:r>
            <w:r w:rsidRPr="00341466">
              <w:rPr>
                <w:rFonts w:asciiTheme="minorHAnsi" w:hAnsiTheme="minorHAnsi" w:cstheme="minorHAnsi"/>
                <w:sz w:val="16"/>
                <w:szCs w:val="16"/>
                <w:lang w:eastAsia="es-ES"/>
              </w:rPr>
              <w:t xml:space="preserve"> del Pliego de contratación. “PROTECCIÓN DE DATOS”</w:t>
            </w:r>
          </w:p>
        </w:tc>
      </w:tr>
    </w:tbl>
    <w:p w14:paraId="5EC39C9C" w14:textId="77777777" w:rsidR="00341466" w:rsidRDefault="00341466" w:rsidP="00341466">
      <w:pPr>
        <w:spacing w:line="240" w:lineRule="auto"/>
        <w:ind w:right="58"/>
        <w:jc w:val="both"/>
        <w:rPr>
          <w:rFonts w:asciiTheme="minorHAnsi" w:hAnsiTheme="minorHAnsi" w:cstheme="minorHAnsi"/>
          <w:sz w:val="16"/>
          <w:szCs w:val="16"/>
          <w:lang w:eastAsia="es-ES"/>
        </w:rPr>
      </w:pPr>
    </w:p>
    <w:p w14:paraId="115BFAF8" w14:textId="77777777" w:rsidR="00341466" w:rsidRDefault="00341466" w:rsidP="00341466">
      <w:pPr>
        <w:spacing w:line="240" w:lineRule="auto"/>
        <w:ind w:right="58"/>
        <w:jc w:val="both"/>
        <w:rPr>
          <w:rFonts w:asciiTheme="minorHAnsi" w:hAnsiTheme="minorHAnsi" w:cstheme="minorHAnsi"/>
          <w:sz w:val="16"/>
          <w:szCs w:val="16"/>
          <w:lang w:eastAsia="es-ES"/>
        </w:rPr>
      </w:pPr>
    </w:p>
    <w:sectPr w:rsidR="00341466" w:rsidSect="00416BFE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851" w:bottom="1134" w:left="1418" w:header="709" w:footer="23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E152A" w14:textId="77777777" w:rsidR="007B73A1" w:rsidRDefault="007B73A1" w:rsidP="00BB261A">
      <w:pPr>
        <w:spacing w:line="240" w:lineRule="auto"/>
      </w:pPr>
      <w:r>
        <w:separator/>
      </w:r>
    </w:p>
  </w:endnote>
  <w:endnote w:type="continuationSeparator" w:id="0">
    <w:p w14:paraId="6B887027" w14:textId="77777777" w:rsidR="007B73A1" w:rsidRDefault="007B73A1" w:rsidP="00BB26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man PS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ans Serif P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63F1F" w14:textId="77777777" w:rsidR="009F6930" w:rsidRDefault="009F6930" w:rsidP="00C418DD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3F004794" w14:textId="77777777" w:rsidR="009F6930" w:rsidRDefault="009F693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657FE" w14:textId="77777777" w:rsidR="009F6930" w:rsidRDefault="009F6930" w:rsidP="00C418DD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E6483">
      <w:rPr>
        <w:rStyle w:val="Nmerodepgina"/>
        <w:noProof/>
      </w:rPr>
      <w:t>46</w:t>
    </w:r>
    <w:r>
      <w:rPr>
        <w:rStyle w:val="Nmerodepgina"/>
      </w:rPr>
      <w:fldChar w:fldCharType="end"/>
    </w:r>
  </w:p>
  <w:p w14:paraId="61BA8E54" w14:textId="77777777" w:rsidR="009F6930" w:rsidRDefault="009F6930">
    <w:pPr>
      <w:pStyle w:val="Piedepgina"/>
    </w:pPr>
  </w:p>
  <w:p w14:paraId="4CF30B4D" w14:textId="77777777" w:rsidR="009F6930" w:rsidRDefault="009F693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2061C" w14:textId="77777777" w:rsidR="009F6930" w:rsidRDefault="001A51BC">
    <w:pPr>
      <w:pStyle w:val="Piedepgina"/>
    </w:pPr>
    <w:r>
      <w:fldChar w:fldCharType="begin"/>
    </w:r>
    <w:r>
      <w:instrText>PAGE   \* MERGEFORMAT</w:instrText>
    </w:r>
    <w:r>
      <w:fldChar w:fldCharType="separate"/>
    </w:r>
    <w:r w:rsidR="00C91370">
      <w:rPr>
        <w:noProof/>
      </w:rPr>
      <w:t>2</w:t>
    </w:r>
    <w:r>
      <w:rPr>
        <w:noProof/>
      </w:rPr>
      <w:fldChar w:fldCharType="end"/>
    </w:r>
  </w:p>
  <w:p w14:paraId="0E9120C3" w14:textId="77777777" w:rsidR="009F6930" w:rsidRDefault="009F69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BDD09" w14:textId="77777777" w:rsidR="007B73A1" w:rsidRDefault="007B73A1" w:rsidP="00BB261A">
      <w:pPr>
        <w:spacing w:line="240" w:lineRule="auto"/>
      </w:pPr>
      <w:r>
        <w:separator/>
      </w:r>
    </w:p>
  </w:footnote>
  <w:footnote w:type="continuationSeparator" w:id="0">
    <w:p w14:paraId="3BD33322" w14:textId="77777777" w:rsidR="007B73A1" w:rsidRDefault="007B73A1" w:rsidP="00BB261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B1DEA" w14:textId="77777777" w:rsidR="003A2C13" w:rsidRPr="000E1A6C" w:rsidRDefault="003A2C13" w:rsidP="003A2C13">
    <w:pPr>
      <w:tabs>
        <w:tab w:val="center" w:pos="567"/>
      </w:tabs>
      <w:spacing w:line="240" w:lineRule="auto"/>
      <w:ind w:left="-567"/>
      <w:jc w:val="left"/>
      <w:rPr>
        <w:rFonts w:ascii="Roman PS" w:eastAsia="Times New Roman" w:hAnsi="Roman PS" w:cs="Times New Roman"/>
        <w:lang w:eastAsia="es-ES"/>
      </w:rPr>
    </w:pPr>
    <w:r w:rsidRPr="000E1A6C">
      <w:rPr>
        <w:rFonts w:ascii="Roman PS" w:eastAsia="Times New Roman" w:hAnsi="Roman PS" w:cs="Times New Roman"/>
        <w:noProof/>
        <w:lang w:eastAsia="es-ES"/>
      </w:rPr>
      <w:drawing>
        <wp:inline distT="0" distB="0" distL="0" distR="0" wp14:anchorId="0407F4A2" wp14:editId="40408CCB">
          <wp:extent cx="1141095" cy="1082675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1095" cy="1082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077D96" w14:textId="77777777" w:rsidR="003A2C13" w:rsidRPr="000E1A6C" w:rsidRDefault="003A2C13" w:rsidP="003A2C13">
    <w:pPr>
      <w:tabs>
        <w:tab w:val="center" w:pos="567"/>
      </w:tabs>
      <w:spacing w:line="240" w:lineRule="auto"/>
      <w:ind w:left="-1134"/>
      <w:jc w:val="left"/>
      <w:rPr>
        <w:rFonts w:ascii="Sans Serif PS" w:eastAsia="Times New Roman" w:hAnsi="Sans Serif PS" w:cs="Times New Roman"/>
        <w:lang w:eastAsia="es-ES"/>
      </w:rPr>
    </w:pPr>
    <w:r w:rsidRPr="000E1A6C">
      <w:rPr>
        <w:rFonts w:ascii="Sans Serif PS" w:eastAsia="Times New Roman" w:hAnsi="Sans Serif PS" w:cs="Times New Roman"/>
        <w:lang w:eastAsia="es-ES"/>
      </w:rPr>
      <w:tab/>
      <w:t>A Y U N T A M I E N T O</w:t>
    </w:r>
  </w:p>
  <w:p w14:paraId="7869CCB0" w14:textId="77777777" w:rsidR="003A2C13" w:rsidRPr="000E1A6C" w:rsidRDefault="003A2C13" w:rsidP="003A2C13">
    <w:pPr>
      <w:tabs>
        <w:tab w:val="center" w:pos="567"/>
      </w:tabs>
      <w:spacing w:line="240" w:lineRule="auto"/>
      <w:ind w:left="-1134"/>
      <w:jc w:val="left"/>
      <w:rPr>
        <w:rFonts w:ascii="Sans Serif PS" w:eastAsia="Times New Roman" w:hAnsi="Sans Serif PS" w:cs="Times New Roman"/>
        <w:sz w:val="14"/>
        <w:lang w:eastAsia="es-ES"/>
      </w:rPr>
    </w:pPr>
    <w:r w:rsidRPr="000E1A6C">
      <w:rPr>
        <w:rFonts w:ascii="Sans Serif PS" w:eastAsia="Times New Roman" w:hAnsi="Sans Serif PS" w:cs="Times New Roman"/>
        <w:sz w:val="14"/>
        <w:lang w:eastAsia="es-ES"/>
      </w:rPr>
      <w:tab/>
      <w:t>DE LA M. N., M. L. y M. H. VILLA DE</w:t>
    </w:r>
  </w:p>
  <w:p w14:paraId="0DDE7D0B" w14:textId="77777777" w:rsidR="003A2C13" w:rsidRPr="000E1A6C" w:rsidRDefault="003A2C13" w:rsidP="003A2C13">
    <w:pPr>
      <w:tabs>
        <w:tab w:val="center" w:pos="567"/>
      </w:tabs>
      <w:spacing w:line="240" w:lineRule="auto"/>
      <w:ind w:left="-1134"/>
      <w:jc w:val="left"/>
      <w:rPr>
        <w:rFonts w:ascii="Sans Serif PS" w:eastAsia="Times New Roman" w:hAnsi="Sans Serif PS" w:cs="Times New Roman"/>
        <w:lang w:eastAsia="es-ES"/>
      </w:rPr>
    </w:pPr>
    <w:r w:rsidRPr="000E1A6C">
      <w:rPr>
        <w:rFonts w:ascii="Sans Serif PS" w:eastAsia="Times New Roman" w:hAnsi="Sans Serif PS" w:cs="Times New Roman"/>
        <w:sz w:val="14"/>
        <w:lang w:eastAsia="es-ES"/>
      </w:rPr>
      <w:tab/>
    </w:r>
    <w:r w:rsidRPr="000E1A6C">
      <w:rPr>
        <w:rFonts w:ascii="Sans Serif PS" w:eastAsia="Times New Roman" w:hAnsi="Sans Serif PS" w:cs="Times New Roman"/>
        <w:lang w:eastAsia="es-ES"/>
      </w:rPr>
      <w:t>31253 MIRANDA DE ARGA</w:t>
    </w:r>
  </w:p>
  <w:p w14:paraId="2B6FC146" w14:textId="77777777" w:rsidR="003A2C13" w:rsidRPr="000E1A6C" w:rsidRDefault="003A2C13" w:rsidP="003A2C13">
    <w:pPr>
      <w:tabs>
        <w:tab w:val="center" w:pos="567"/>
      </w:tabs>
      <w:spacing w:line="240" w:lineRule="auto"/>
      <w:ind w:left="-1134"/>
      <w:jc w:val="left"/>
      <w:rPr>
        <w:rFonts w:ascii="Sans Serif PS" w:eastAsia="Times New Roman" w:hAnsi="Sans Serif PS" w:cs="Times New Roman"/>
        <w:sz w:val="14"/>
        <w:lang w:eastAsia="es-ES"/>
      </w:rPr>
    </w:pPr>
    <w:r w:rsidRPr="000E1A6C">
      <w:rPr>
        <w:rFonts w:ascii="Sans Serif PS" w:eastAsia="Times New Roman" w:hAnsi="Sans Serif PS" w:cs="Times New Roman"/>
        <w:lang w:eastAsia="es-ES"/>
      </w:rPr>
      <w:tab/>
    </w:r>
    <w:r w:rsidRPr="000E1A6C">
      <w:rPr>
        <w:rFonts w:ascii="Sans Serif PS" w:eastAsia="Times New Roman" w:hAnsi="Sans Serif PS" w:cs="Times New Roman"/>
        <w:sz w:val="14"/>
        <w:lang w:eastAsia="es-ES"/>
      </w:rPr>
      <w:t>(Navarra)</w:t>
    </w:r>
  </w:p>
  <w:p w14:paraId="79566FB2" w14:textId="77777777" w:rsidR="003A2C13" w:rsidRDefault="003A2C13" w:rsidP="003A2C13">
    <w:pPr>
      <w:tabs>
        <w:tab w:val="center" w:pos="567"/>
      </w:tabs>
      <w:spacing w:line="240" w:lineRule="auto"/>
      <w:ind w:left="-1134"/>
      <w:jc w:val="left"/>
      <w:rPr>
        <w:rFonts w:ascii="Sans Serif PS" w:eastAsia="Times New Roman" w:hAnsi="Sans Serif PS" w:cs="Times New Roman"/>
        <w:sz w:val="14"/>
        <w:lang w:eastAsia="es-ES"/>
      </w:rPr>
    </w:pPr>
    <w:r w:rsidRPr="000E1A6C">
      <w:rPr>
        <w:rFonts w:ascii="Sans Serif PS" w:eastAsia="Times New Roman" w:hAnsi="Sans Serif PS" w:cs="Times New Roman"/>
        <w:sz w:val="14"/>
        <w:lang w:eastAsia="es-ES"/>
      </w:rPr>
      <w:tab/>
      <w:t>___</w:t>
    </w:r>
  </w:p>
  <w:p w14:paraId="29F69714" w14:textId="77777777" w:rsidR="003A2C13" w:rsidRDefault="003A2C1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FEF2D" w14:textId="582D985A" w:rsidR="003A2C13" w:rsidRPr="000E1A6C" w:rsidRDefault="003A2C13" w:rsidP="003A2C13">
    <w:pPr>
      <w:tabs>
        <w:tab w:val="center" w:pos="567"/>
      </w:tabs>
      <w:spacing w:line="240" w:lineRule="auto"/>
      <w:ind w:left="-567"/>
      <w:jc w:val="left"/>
      <w:rPr>
        <w:rFonts w:ascii="Roman PS" w:eastAsia="Times New Roman" w:hAnsi="Roman PS" w:cs="Times New Roman"/>
        <w:lang w:eastAsia="es-ES"/>
      </w:rPr>
    </w:pPr>
    <w:r w:rsidRPr="000E1A6C">
      <w:rPr>
        <w:rFonts w:ascii="Roman PS" w:eastAsia="Times New Roman" w:hAnsi="Roman PS" w:cs="Times New Roman"/>
        <w:noProof/>
        <w:lang w:eastAsia="es-ES"/>
      </w:rPr>
      <w:drawing>
        <wp:inline distT="0" distB="0" distL="0" distR="0" wp14:anchorId="6262BD40" wp14:editId="01033D29">
          <wp:extent cx="1141095" cy="1082675"/>
          <wp:effectExtent l="0" t="0" r="0" b="0"/>
          <wp:docPr id="1777656548" name="Imagen 17776565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1095" cy="1082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F73F80" w14:textId="77777777" w:rsidR="003A2C13" w:rsidRPr="000E1A6C" w:rsidRDefault="003A2C13" w:rsidP="003A2C13">
    <w:pPr>
      <w:tabs>
        <w:tab w:val="center" w:pos="567"/>
      </w:tabs>
      <w:spacing w:line="240" w:lineRule="auto"/>
      <w:ind w:left="-1134"/>
      <w:jc w:val="left"/>
      <w:rPr>
        <w:rFonts w:ascii="Sans Serif PS" w:eastAsia="Times New Roman" w:hAnsi="Sans Serif PS" w:cs="Times New Roman"/>
        <w:lang w:eastAsia="es-ES"/>
      </w:rPr>
    </w:pPr>
    <w:r w:rsidRPr="000E1A6C">
      <w:rPr>
        <w:rFonts w:ascii="Sans Serif PS" w:eastAsia="Times New Roman" w:hAnsi="Sans Serif PS" w:cs="Times New Roman"/>
        <w:lang w:eastAsia="es-ES"/>
      </w:rPr>
      <w:tab/>
      <w:t>A Y U N T A M I E N T O</w:t>
    </w:r>
  </w:p>
  <w:p w14:paraId="294C0D82" w14:textId="77777777" w:rsidR="003A2C13" w:rsidRPr="000E1A6C" w:rsidRDefault="003A2C13" w:rsidP="003A2C13">
    <w:pPr>
      <w:tabs>
        <w:tab w:val="center" w:pos="567"/>
      </w:tabs>
      <w:spacing w:line="240" w:lineRule="auto"/>
      <w:ind w:left="-1134"/>
      <w:jc w:val="left"/>
      <w:rPr>
        <w:rFonts w:ascii="Sans Serif PS" w:eastAsia="Times New Roman" w:hAnsi="Sans Serif PS" w:cs="Times New Roman"/>
        <w:sz w:val="14"/>
        <w:lang w:eastAsia="es-ES"/>
      </w:rPr>
    </w:pPr>
    <w:r w:rsidRPr="000E1A6C">
      <w:rPr>
        <w:rFonts w:ascii="Sans Serif PS" w:eastAsia="Times New Roman" w:hAnsi="Sans Serif PS" w:cs="Times New Roman"/>
        <w:sz w:val="14"/>
        <w:lang w:eastAsia="es-ES"/>
      </w:rPr>
      <w:tab/>
      <w:t>DE LA M. N., M. L. y M. H. VILLA DE</w:t>
    </w:r>
  </w:p>
  <w:p w14:paraId="65AEFF61" w14:textId="77777777" w:rsidR="003A2C13" w:rsidRPr="000E1A6C" w:rsidRDefault="003A2C13" w:rsidP="003A2C13">
    <w:pPr>
      <w:tabs>
        <w:tab w:val="center" w:pos="567"/>
      </w:tabs>
      <w:spacing w:line="240" w:lineRule="auto"/>
      <w:ind w:left="-1134"/>
      <w:jc w:val="left"/>
      <w:rPr>
        <w:rFonts w:ascii="Sans Serif PS" w:eastAsia="Times New Roman" w:hAnsi="Sans Serif PS" w:cs="Times New Roman"/>
        <w:lang w:eastAsia="es-ES"/>
      </w:rPr>
    </w:pPr>
    <w:r w:rsidRPr="000E1A6C">
      <w:rPr>
        <w:rFonts w:ascii="Sans Serif PS" w:eastAsia="Times New Roman" w:hAnsi="Sans Serif PS" w:cs="Times New Roman"/>
        <w:sz w:val="14"/>
        <w:lang w:eastAsia="es-ES"/>
      </w:rPr>
      <w:tab/>
    </w:r>
    <w:r w:rsidRPr="000E1A6C">
      <w:rPr>
        <w:rFonts w:ascii="Sans Serif PS" w:eastAsia="Times New Roman" w:hAnsi="Sans Serif PS" w:cs="Times New Roman"/>
        <w:lang w:eastAsia="es-ES"/>
      </w:rPr>
      <w:t>31253 MIRANDA DE ARGA</w:t>
    </w:r>
  </w:p>
  <w:p w14:paraId="05880D33" w14:textId="77777777" w:rsidR="003A2C13" w:rsidRPr="000E1A6C" w:rsidRDefault="003A2C13" w:rsidP="003A2C13">
    <w:pPr>
      <w:tabs>
        <w:tab w:val="center" w:pos="567"/>
      </w:tabs>
      <w:spacing w:line="240" w:lineRule="auto"/>
      <w:ind w:left="-1134"/>
      <w:jc w:val="left"/>
      <w:rPr>
        <w:rFonts w:ascii="Sans Serif PS" w:eastAsia="Times New Roman" w:hAnsi="Sans Serif PS" w:cs="Times New Roman"/>
        <w:sz w:val="14"/>
        <w:lang w:eastAsia="es-ES"/>
      </w:rPr>
    </w:pPr>
    <w:r w:rsidRPr="000E1A6C">
      <w:rPr>
        <w:rFonts w:ascii="Sans Serif PS" w:eastAsia="Times New Roman" w:hAnsi="Sans Serif PS" w:cs="Times New Roman"/>
        <w:lang w:eastAsia="es-ES"/>
      </w:rPr>
      <w:tab/>
    </w:r>
    <w:r w:rsidRPr="000E1A6C">
      <w:rPr>
        <w:rFonts w:ascii="Sans Serif PS" w:eastAsia="Times New Roman" w:hAnsi="Sans Serif PS" w:cs="Times New Roman"/>
        <w:sz w:val="14"/>
        <w:lang w:eastAsia="es-ES"/>
      </w:rPr>
      <w:t>(Navarra)</w:t>
    </w:r>
  </w:p>
  <w:p w14:paraId="4F6F12A7" w14:textId="77777777" w:rsidR="003A2C13" w:rsidRDefault="003A2C13" w:rsidP="003A2C13">
    <w:pPr>
      <w:tabs>
        <w:tab w:val="center" w:pos="567"/>
      </w:tabs>
      <w:spacing w:line="240" w:lineRule="auto"/>
      <w:ind w:left="-1134"/>
      <w:jc w:val="left"/>
      <w:rPr>
        <w:rFonts w:ascii="Sans Serif PS" w:eastAsia="Times New Roman" w:hAnsi="Sans Serif PS" w:cs="Times New Roman"/>
        <w:sz w:val="14"/>
        <w:lang w:eastAsia="es-ES"/>
      </w:rPr>
    </w:pPr>
    <w:r w:rsidRPr="000E1A6C">
      <w:rPr>
        <w:rFonts w:ascii="Sans Serif PS" w:eastAsia="Times New Roman" w:hAnsi="Sans Serif PS" w:cs="Times New Roman"/>
        <w:sz w:val="14"/>
        <w:lang w:eastAsia="es-ES"/>
      </w:rPr>
      <w:tab/>
      <w:t>___</w:t>
    </w:r>
  </w:p>
  <w:p w14:paraId="7CE38E85" w14:textId="77777777" w:rsidR="003A2C13" w:rsidRDefault="003A2C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034A8"/>
    <w:multiLevelType w:val="multilevel"/>
    <w:tmpl w:val="7970538E"/>
    <w:lvl w:ilvl="0">
      <w:start w:val="1"/>
      <w:numFmt w:val="bullet"/>
      <w:lvlText w:val="o"/>
      <w:lvlJc w:val="left"/>
      <w:pPr>
        <w:ind w:left="988" w:hanging="360"/>
      </w:pPr>
      <w:rPr>
        <w:rFonts w:ascii="Courier New" w:hAnsi="Courier New" w:cs="Courier New" w:hint="default"/>
        <w:b w:val="0"/>
        <w:bCs w:val="0"/>
        <w:spacing w:val="-19"/>
        <w:w w:val="100"/>
        <w:sz w:val="22"/>
        <w:szCs w:val="22"/>
      </w:rPr>
    </w:lvl>
    <w:lvl w:ilvl="1">
      <w:numFmt w:val="bullet"/>
      <w:lvlText w:val="•"/>
      <w:lvlJc w:val="left"/>
      <w:pPr>
        <w:ind w:left="1982" w:hanging="360"/>
      </w:pPr>
    </w:lvl>
    <w:lvl w:ilvl="2">
      <w:numFmt w:val="bullet"/>
      <w:lvlText w:val="•"/>
      <w:lvlJc w:val="left"/>
      <w:pPr>
        <w:ind w:left="2985" w:hanging="360"/>
      </w:pPr>
    </w:lvl>
    <w:lvl w:ilvl="3">
      <w:numFmt w:val="bullet"/>
      <w:lvlText w:val="•"/>
      <w:lvlJc w:val="left"/>
      <w:pPr>
        <w:ind w:left="3987" w:hanging="360"/>
      </w:pPr>
    </w:lvl>
    <w:lvl w:ilvl="4">
      <w:numFmt w:val="bullet"/>
      <w:lvlText w:val="•"/>
      <w:lvlJc w:val="left"/>
      <w:pPr>
        <w:ind w:left="4990" w:hanging="360"/>
      </w:pPr>
    </w:lvl>
    <w:lvl w:ilvl="5">
      <w:numFmt w:val="bullet"/>
      <w:lvlText w:val="•"/>
      <w:lvlJc w:val="left"/>
      <w:pPr>
        <w:ind w:left="5993" w:hanging="360"/>
      </w:pPr>
    </w:lvl>
    <w:lvl w:ilvl="6">
      <w:numFmt w:val="bullet"/>
      <w:lvlText w:val="•"/>
      <w:lvlJc w:val="left"/>
      <w:pPr>
        <w:ind w:left="6995" w:hanging="360"/>
      </w:pPr>
    </w:lvl>
    <w:lvl w:ilvl="7">
      <w:numFmt w:val="bullet"/>
      <w:lvlText w:val="•"/>
      <w:lvlJc w:val="left"/>
      <w:pPr>
        <w:ind w:left="7998" w:hanging="360"/>
      </w:pPr>
    </w:lvl>
    <w:lvl w:ilvl="8">
      <w:numFmt w:val="bullet"/>
      <w:lvlText w:val="•"/>
      <w:lvlJc w:val="left"/>
      <w:pPr>
        <w:ind w:left="9000" w:hanging="360"/>
      </w:pPr>
    </w:lvl>
  </w:abstractNum>
  <w:abstractNum w:abstractNumId="1" w15:restartNumberingAfterBreak="0">
    <w:nsid w:val="0A6F0643"/>
    <w:multiLevelType w:val="hybridMultilevel"/>
    <w:tmpl w:val="ADFC35CC"/>
    <w:lvl w:ilvl="0" w:tplc="FD66D13C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C18EC"/>
    <w:multiLevelType w:val="hybridMultilevel"/>
    <w:tmpl w:val="B0C64F24"/>
    <w:lvl w:ilvl="0" w:tplc="FD66D13C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66664B"/>
    <w:multiLevelType w:val="hybridMultilevel"/>
    <w:tmpl w:val="B6520050"/>
    <w:lvl w:ilvl="0" w:tplc="963C25CE">
      <w:start w:val="7"/>
      <w:numFmt w:val="bullet"/>
      <w:lvlText w:val="-"/>
      <w:lvlJc w:val="left"/>
      <w:pPr>
        <w:ind w:left="720" w:hanging="360"/>
      </w:pPr>
      <w:rPr>
        <w:rFonts w:ascii="Courier New" w:eastAsia="Calibri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690BAD"/>
    <w:multiLevelType w:val="hybridMultilevel"/>
    <w:tmpl w:val="EDCE85AE"/>
    <w:lvl w:ilvl="0" w:tplc="E46A4FC8">
      <w:start w:val="1"/>
      <w:numFmt w:val="upperLetter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808F5"/>
    <w:multiLevelType w:val="hybridMultilevel"/>
    <w:tmpl w:val="B4CC70C8"/>
    <w:lvl w:ilvl="0" w:tplc="FD66D13C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B86100"/>
    <w:multiLevelType w:val="hybridMultilevel"/>
    <w:tmpl w:val="523E9C6A"/>
    <w:lvl w:ilvl="0" w:tplc="AB94F1A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D87B95"/>
    <w:multiLevelType w:val="hybridMultilevel"/>
    <w:tmpl w:val="B5DAF832"/>
    <w:lvl w:ilvl="0" w:tplc="FD66D13C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242FA0"/>
    <w:multiLevelType w:val="hybridMultilevel"/>
    <w:tmpl w:val="ADD2EFA6"/>
    <w:lvl w:ilvl="0" w:tplc="FD66D13C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074AF5"/>
    <w:multiLevelType w:val="hybridMultilevel"/>
    <w:tmpl w:val="7D1ABBE4"/>
    <w:lvl w:ilvl="0" w:tplc="FD66D13C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B52F34"/>
    <w:multiLevelType w:val="hybridMultilevel"/>
    <w:tmpl w:val="165E6844"/>
    <w:lvl w:ilvl="0" w:tplc="FD66D13C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9C6631"/>
    <w:multiLevelType w:val="hybridMultilevel"/>
    <w:tmpl w:val="60D40B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D87494"/>
    <w:multiLevelType w:val="hybridMultilevel"/>
    <w:tmpl w:val="3C3AF54E"/>
    <w:lvl w:ilvl="0" w:tplc="FD66D13C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8A02F3"/>
    <w:multiLevelType w:val="hybridMultilevel"/>
    <w:tmpl w:val="B8FE8F6A"/>
    <w:lvl w:ilvl="0" w:tplc="EAB00184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9600A4"/>
    <w:multiLevelType w:val="hybridMultilevel"/>
    <w:tmpl w:val="5B58ADCC"/>
    <w:lvl w:ilvl="0" w:tplc="132A9FC6">
      <w:start w:val="1"/>
      <w:numFmt w:val="upperLetter"/>
      <w:lvlText w:val="%1."/>
      <w:lvlJc w:val="left"/>
      <w:pPr>
        <w:tabs>
          <w:tab w:val="num" w:pos="786"/>
        </w:tabs>
        <w:ind w:left="786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 w15:restartNumberingAfterBreak="0">
    <w:nsid w:val="60EF7E62"/>
    <w:multiLevelType w:val="hybridMultilevel"/>
    <w:tmpl w:val="99DC1E22"/>
    <w:lvl w:ilvl="0" w:tplc="64F0CD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7987368">
    <w:abstractNumId w:val="3"/>
  </w:num>
  <w:num w:numId="2" w16cid:durableId="1932930751">
    <w:abstractNumId w:val="6"/>
  </w:num>
  <w:num w:numId="3" w16cid:durableId="738862447">
    <w:abstractNumId w:val="14"/>
  </w:num>
  <w:num w:numId="4" w16cid:durableId="104543938">
    <w:abstractNumId w:val="4"/>
  </w:num>
  <w:num w:numId="5" w16cid:durableId="601031086">
    <w:abstractNumId w:val="15"/>
  </w:num>
  <w:num w:numId="6" w16cid:durableId="564754913">
    <w:abstractNumId w:val="0"/>
  </w:num>
  <w:num w:numId="7" w16cid:durableId="674111027">
    <w:abstractNumId w:val="11"/>
  </w:num>
  <w:num w:numId="8" w16cid:durableId="1253123525">
    <w:abstractNumId w:val="9"/>
  </w:num>
  <w:num w:numId="9" w16cid:durableId="1456944431">
    <w:abstractNumId w:val="2"/>
  </w:num>
  <w:num w:numId="10" w16cid:durableId="1979260899">
    <w:abstractNumId w:val="13"/>
  </w:num>
  <w:num w:numId="11" w16cid:durableId="482550984">
    <w:abstractNumId w:val="8"/>
  </w:num>
  <w:num w:numId="12" w16cid:durableId="917373189">
    <w:abstractNumId w:val="10"/>
  </w:num>
  <w:num w:numId="13" w16cid:durableId="2121876317">
    <w:abstractNumId w:val="1"/>
  </w:num>
  <w:num w:numId="14" w16cid:durableId="412973713">
    <w:abstractNumId w:val="12"/>
  </w:num>
  <w:num w:numId="15" w16cid:durableId="981084974">
    <w:abstractNumId w:val="7"/>
  </w:num>
  <w:num w:numId="16" w16cid:durableId="2102331522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DC6"/>
    <w:rsid w:val="000057F4"/>
    <w:rsid w:val="00007931"/>
    <w:rsid w:val="00010232"/>
    <w:rsid w:val="000103BF"/>
    <w:rsid w:val="000155E0"/>
    <w:rsid w:val="00015CE4"/>
    <w:rsid w:val="00016C77"/>
    <w:rsid w:val="00022271"/>
    <w:rsid w:val="000262BD"/>
    <w:rsid w:val="0002659E"/>
    <w:rsid w:val="00031CE5"/>
    <w:rsid w:val="000326D8"/>
    <w:rsid w:val="000333E0"/>
    <w:rsid w:val="00036744"/>
    <w:rsid w:val="000378F7"/>
    <w:rsid w:val="000508BE"/>
    <w:rsid w:val="00051DFF"/>
    <w:rsid w:val="00061934"/>
    <w:rsid w:val="00063257"/>
    <w:rsid w:val="0006701E"/>
    <w:rsid w:val="00072780"/>
    <w:rsid w:val="00074593"/>
    <w:rsid w:val="0007612A"/>
    <w:rsid w:val="00080ED0"/>
    <w:rsid w:val="00080ED3"/>
    <w:rsid w:val="000832FD"/>
    <w:rsid w:val="000853E9"/>
    <w:rsid w:val="00087BDF"/>
    <w:rsid w:val="0009110D"/>
    <w:rsid w:val="00096E64"/>
    <w:rsid w:val="000A2DD4"/>
    <w:rsid w:val="000A32E0"/>
    <w:rsid w:val="000A3D81"/>
    <w:rsid w:val="000A41CD"/>
    <w:rsid w:val="000A71B9"/>
    <w:rsid w:val="000B1271"/>
    <w:rsid w:val="000B1D3C"/>
    <w:rsid w:val="000B2CEB"/>
    <w:rsid w:val="000D3CE9"/>
    <w:rsid w:val="000D527B"/>
    <w:rsid w:val="000D556E"/>
    <w:rsid w:val="000D5F44"/>
    <w:rsid w:val="000D6D09"/>
    <w:rsid w:val="000E1A6C"/>
    <w:rsid w:val="000E39E4"/>
    <w:rsid w:val="000E5A46"/>
    <w:rsid w:val="000F1170"/>
    <w:rsid w:val="000F23CE"/>
    <w:rsid w:val="000F2A2E"/>
    <w:rsid w:val="000F325A"/>
    <w:rsid w:val="0010101D"/>
    <w:rsid w:val="001023FC"/>
    <w:rsid w:val="001069AE"/>
    <w:rsid w:val="001071E0"/>
    <w:rsid w:val="00107EAE"/>
    <w:rsid w:val="001141BC"/>
    <w:rsid w:val="001149B4"/>
    <w:rsid w:val="0012147C"/>
    <w:rsid w:val="001222F4"/>
    <w:rsid w:val="0012378E"/>
    <w:rsid w:val="00125835"/>
    <w:rsid w:val="00125ADB"/>
    <w:rsid w:val="0014044A"/>
    <w:rsid w:val="00140D0B"/>
    <w:rsid w:val="00141BFB"/>
    <w:rsid w:val="001548EA"/>
    <w:rsid w:val="00161DAE"/>
    <w:rsid w:val="00161EAA"/>
    <w:rsid w:val="001657F3"/>
    <w:rsid w:val="00167BC8"/>
    <w:rsid w:val="0017011B"/>
    <w:rsid w:val="0017032C"/>
    <w:rsid w:val="00170759"/>
    <w:rsid w:val="00171E25"/>
    <w:rsid w:val="00173A24"/>
    <w:rsid w:val="00175D4A"/>
    <w:rsid w:val="00177413"/>
    <w:rsid w:val="00184109"/>
    <w:rsid w:val="0018474B"/>
    <w:rsid w:val="00186AED"/>
    <w:rsid w:val="001902AB"/>
    <w:rsid w:val="00192CEC"/>
    <w:rsid w:val="00193C90"/>
    <w:rsid w:val="00193CB7"/>
    <w:rsid w:val="00195511"/>
    <w:rsid w:val="001A2974"/>
    <w:rsid w:val="001A51BC"/>
    <w:rsid w:val="001A66F7"/>
    <w:rsid w:val="001B23F6"/>
    <w:rsid w:val="001B5AAE"/>
    <w:rsid w:val="001B7BAA"/>
    <w:rsid w:val="001D1544"/>
    <w:rsid w:val="001D6A0B"/>
    <w:rsid w:val="001E4C05"/>
    <w:rsid w:val="001E692C"/>
    <w:rsid w:val="001E7F2C"/>
    <w:rsid w:val="00203368"/>
    <w:rsid w:val="00206691"/>
    <w:rsid w:val="00207FF0"/>
    <w:rsid w:val="00210440"/>
    <w:rsid w:val="00211367"/>
    <w:rsid w:val="002119E6"/>
    <w:rsid w:val="002129DD"/>
    <w:rsid w:val="0021344A"/>
    <w:rsid w:val="00216555"/>
    <w:rsid w:val="00235C5F"/>
    <w:rsid w:val="00237D0A"/>
    <w:rsid w:val="00237EB4"/>
    <w:rsid w:val="00246E8F"/>
    <w:rsid w:val="00247C54"/>
    <w:rsid w:val="00256AB5"/>
    <w:rsid w:val="00257F15"/>
    <w:rsid w:val="002630F4"/>
    <w:rsid w:val="00270A77"/>
    <w:rsid w:val="00271170"/>
    <w:rsid w:val="00272044"/>
    <w:rsid w:val="0027431D"/>
    <w:rsid w:val="00274A61"/>
    <w:rsid w:val="002804F2"/>
    <w:rsid w:val="00287460"/>
    <w:rsid w:val="00291F9E"/>
    <w:rsid w:val="002922DF"/>
    <w:rsid w:val="00292834"/>
    <w:rsid w:val="002A06CA"/>
    <w:rsid w:val="002A115E"/>
    <w:rsid w:val="002A4887"/>
    <w:rsid w:val="002A48CE"/>
    <w:rsid w:val="002A5B98"/>
    <w:rsid w:val="002B4D0B"/>
    <w:rsid w:val="002B60D3"/>
    <w:rsid w:val="002C596B"/>
    <w:rsid w:val="002C7672"/>
    <w:rsid w:val="002D326F"/>
    <w:rsid w:val="002D4721"/>
    <w:rsid w:val="002D65FC"/>
    <w:rsid w:val="002E3116"/>
    <w:rsid w:val="002E5E8A"/>
    <w:rsid w:val="002E76F7"/>
    <w:rsid w:val="002F24EA"/>
    <w:rsid w:val="00303326"/>
    <w:rsid w:val="00303ED2"/>
    <w:rsid w:val="003072A0"/>
    <w:rsid w:val="00310972"/>
    <w:rsid w:val="00314C42"/>
    <w:rsid w:val="003163AA"/>
    <w:rsid w:val="00321FFF"/>
    <w:rsid w:val="00326182"/>
    <w:rsid w:val="00327C1D"/>
    <w:rsid w:val="00331BBF"/>
    <w:rsid w:val="00334907"/>
    <w:rsid w:val="0033566A"/>
    <w:rsid w:val="00341466"/>
    <w:rsid w:val="00342C63"/>
    <w:rsid w:val="00346B47"/>
    <w:rsid w:val="00347CC5"/>
    <w:rsid w:val="00351F5E"/>
    <w:rsid w:val="003528E6"/>
    <w:rsid w:val="00361FD2"/>
    <w:rsid w:val="0036348E"/>
    <w:rsid w:val="00365A9B"/>
    <w:rsid w:val="00365E55"/>
    <w:rsid w:val="003778A0"/>
    <w:rsid w:val="003809DF"/>
    <w:rsid w:val="00391A44"/>
    <w:rsid w:val="00393915"/>
    <w:rsid w:val="00394DF1"/>
    <w:rsid w:val="00396505"/>
    <w:rsid w:val="003A2C13"/>
    <w:rsid w:val="003B1859"/>
    <w:rsid w:val="003B47C9"/>
    <w:rsid w:val="003B4EB8"/>
    <w:rsid w:val="003C072E"/>
    <w:rsid w:val="003C0850"/>
    <w:rsid w:val="003C5711"/>
    <w:rsid w:val="003C63DD"/>
    <w:rsid w:val="003D2081"/>
    <w:rsid w:val="003D759D"/>
    <w:rsid w:val="003E76EF"/>
    <w:rsid w:val="003F449C"/>
    <w:rsid w:val="0040301D"/>
    <w:rsid w:val="0040341E"/>
    <w:rsid w:val="00403B7B"/>
    <w:rsid w:val="004051C7"/>
    <w:rsid w:val="00405C7B"/>
    <w:rsid w:val="0040628A"/>
    <w:rsid w:val="00416BFE"/>
    <w:rsid w:val="004210FB"/>
    <w:rsid w:val="00430D5F"/>
    <w:rsid w:val="0043458E"/>
    <w:rsid w:val="00440D3A"/>
    <w:rsid w:val="0044282F"/>
    <w:rsid w:val="0044478D"/>
    <w:rsid w:val="00445855"/>
    <w:rsid w:val="00446214"/>
    <w:rsid w:val="00457309"/>
    <w:rsid w:val="00457F1C"/>
    <w:rsid w:val="00460043"/>
    <w:rsid w:val="004600B9"/>
    <w:rsid w:val="00473901"/>
    <w:rsid w:val="00474C50"/>
    <w:rsid w:val="00484F3B"/>
    <w:rsid w:val="00487B20"/>
    <w:rsid w:val="00492C66"/>
    <w:rsid w:val="00495580"/>
    <w:rsid w:val="004B0F87"/>
    <w:rsid w:val="004B2199"/>
    <w:rsid w:val="004B2B2A"/>
    <w:rsid w:val="004B47FE"/>
    <w:rsid w:val="004C09EF"/>
    <w:rsid w:val="004C290C"/>
    <w:rsid w:val="004C514D"/>
    <w:rsid w:val="004C73D2"/>
    <w:rsid w:val="004D14BE"/>
    <w:rsid w:val="004D7F15"/>
    <w:rsid w:val="004E4F30"/>
    <w:rsid w:val="004E5896"/>
    <w:rsid w:val="004E5DEE"/>
    <w:rsid w:val="004E6115"/>
    <w:rsid w:val="004F0EBC"/>
    <w:rsid w:val="004F1A1C"/>
    <w:rsid w:val="004F220D"/>
    <w:rsid w:val="00500BE4"/>
    <w:rsid w:val="00503202"/>
    <w:rsid w:val="00510E8A"/>
    <w:rsid w:val="00517D17"/>
    <w:rsid w:val="005339CB"/>
    <w:rsid w:val="00534D2E"/>
    <w:rsid w:val="00537A54"/>
    <w:rsid w:val="00546209"/>
    <w:rsid w:val="0054709B"/>
    <w:rsid w:val="00552DD7"/>
    <w:rsid w:val="00553364"/>
    <w:rsid w:val="00564968"/>
    <w:rsid w:val="005653C6"/>
    <w:rsid w:val="00572DC7"/>
    <w:rsid w:val="0057391F"/>
    <w:rsid w:val="00580BA9"/>
    <w:rsid w:val="0059532E"/>
    <w:rsid w:val="0059557D"/>
    <w:rsid w:val="00595E9B"/>
    <w:rsid w:val="005963A1"/>
    <w:rsid w:val="005A020E"/>
    <w:rsid w:val="005B0D96"/>
    <w:rsid w:val="005B1B82"/>
    <w:rsid w:val="005B25AC"/>
    <w:rsid w:val="005B470E"/>
    <w:rsid w:val="005C48FC"/>
    <w:rsid w:val="005D06BA"/>
    <w:rsid w:val="005D1266"/>
    <w:rsid w:val="005D2CF1"/>
    <w:rsid w:val="005D31AC"/>
    <w:rsid w:val="005D3832"/>
    <w:rsid w:val="005D5A0F"/>
    <w:rsid w:val="005F098A"/>
    <w:rsid w:val="00602A63"/>
    <w:rsid w:val="00603984"/>
    <w:rsid w:val="006136C2"/>
    <w:rsid w:val="00616541"/>
    <w:rsid w:val="0061701C"/>
    <w:rsid w:val="00631B74"/>
    <w:rsid w:val="00637560"/>
    <w:rsid w:val="006378D3"/>
    <w:rsid w:val="00641BA9"/>
    <w:rsid w:val="00646F71"/>
    <w:rsid w:val="00652401"/>
    <w:rsid w:val="00662DD9"/>
    <w:rsid w:val="00664105"/>
    <w:rsid w:val="00665095"/>
    <w:rsid w:val="00670E2F"/>
    <w:rsid w:val="00671F98"/>
    <w:rsid w:val="00673C83"/>
    <w:rsid w:val="0067541D"/>
    <w:rsid w:val="006800C6"/>
    <w:rsid w:val="00680EB9"/>
    <w:rsid w:val="00683414"/>
    <w:rsid w:val="0068408B"/>
    <w:rsid w:val="0068718C"/>
    <w:rsid w:val="006929B7"/>
    <w:rsid w:val="00694A3D"/>
    <w:rsid w:val="00696DA5"/>
    <w:rsid w:val="006A256D"/>
    <w:rsid w:val="006B1831"/>
    <w:rsid w:val="006B231D"/>
    <w:rsid w:val="006B3B24"/>
    <w:rsid w:val="006B467E"/>
    <w:rsid w:val="006B7D09"/>
    <w:rsid w:val="006C37DE"/>
    <w:rsid w:val="006C48E9"/>
    <w:rsid w:val="006C4A9D"/>
    <w:rsid w:val="006C6592"/>
    <w:rsid w:val="006C6EFB"/>
    <w:rsid w:val="006D3A6F"/>
    <w:rsid w:val="006D4B45"/>
    <w:rsid w:val="006D55BA"/>
    <w:rsid w:val="006E0312"/>
    <w:rsid w:val="006E1C06"/>
    <w:rsid w:val="006E2BBA"/>
    <w:rsid w:val="006F0D11"/>
    <w:rsid w:val="006F0F72"/>
    <w:rsid w:val="006F1974"/>
    <w:rsid w:val="007010D5"/>
    <w:rsid w:val="00701945"/>
    <w:rsid w:val="00702743"/>
    <w:rsid w:val="00703BD3"/>
    <w:rsid w:val="0070447F"/>
    <w:rsid w:val="007070AA"/>
    <w:rsid w:val="00707894"/>
    <w:rsid w:val="0071361B"/>
    <w:rsid w:val="00713B39"/>
    <w:rsid w:val="0071467A"/>
    <w:rsid w:val="0072050D"/>
    <w:rsid w:val="00720CC0"/>
    <w:rsid w:val="0072316C"/>
    <w:rsid w:val="00723610"/>
    <w:rsid w:val="00725243"/>
    <w:rsid w:val="0072730E"/>
    <w:rsid w:val="0073589E"/>
    <w:rsid w:val="00737D7D"/>
    <w:rsid w:val="0074352E"/>
    <w:rsid w:val="0074789B"/>
    <w:rsid w:val="00750CC7"/>
    <w:rsid w:val="007551FE"/>
    <w:rsid w:val="007568BD"/>
    <w:rsid w:val="007611C7"/>
    <w:rsid w:val="007638CB"/>
    <w:rsid w:val="00763C5A"/>
    <w:rsid w:val="00767649"/>
    <w:rsid w:val="007707ED"/>
    <w:rsid w:val="00770E90"/>
    <w:rsid w:val="00772976"/>
    <w:rsid w:val="007752FF"/>
    <w:rsid w:val="0078343C"/>
    <w:rsid w:val="00790657"/>
    <w:rsid w:val="007910D0"/>
    <w:rsid w:val="0079608C"/>
    <w:rsid w:val="007974D0"/>
    <w:rsid w:val="007A1351"/>
    <w:rsid w:val="007A5362"/>
    <w:rsid w:val="007A648B"/>
    <w:rsid w:val="007B5044"/>
    <w:rsid w:val="007B6355"/>
    <w:rsid w:val="007B73A1"/>
    <w:rsid w:val="007B7CB8"/>
    <w:rsid w:val="007C19FD"/>
    <w:rsid w:val="007C4144"/>
    <w:rsid w:val="007C4867"/>
    <w:rsid w:val="007C7628"/>
    <w:rsid w:val="007C7A1B"/>
    <w:rsid w:val="007C7FEC"/>
    <w:rsid w:val="007D5AA5"/>
    <w:rsid w:val="007E23C5"/>
    <w:rsid w:val="007E47A9"/>
    <w:rsid w:val="007F0C35"/>
    <w:rsid w:val="007F3223"/>
    <w:rsid w:val="007F3599"/>
    <w:rsid w:val="007F57E3"/>
    <w:rsid w:val="00803F88"/>
    <w:rsid w:val="008110A7"/>
    <w:rsid w:val="00811745"/>
    <w:rsid w:val="008147E6"/>
    <w:rsid w:val="0081511C"/>
    <w:rsid w:val="00821A38"/>
    <w:rsid w:val="008238A2"/>
    <w:rsid w:val="0082588F"/>
    <w:rsid w:val="008258CF"/>
    <w:rsid w:val="00833B91"/>
    <w:rsid w:val="00833E1D"/>
    <w:rsid w:val="008364F3"/>
    <w:rsid w:val="00837581"/>
    <w:rsid w:val="0083772D"/>
    <w:rsid w:val="00840416"/>
    <w:rsid w:val="008418AC"/>
    <w:rsid w:val="00841F5C"/>
    <w:rsid w:val="00842049"/>
    <w:rsid w:val="00842233"/>
    <w:rsid w:val="00846C63"/>
    <w:rsid w:val="00846F2E"/>
    <w:rsid w:val="00850637"/>
    <w:rsid w:val="00852EB5"/>
    <w:rsid w:val="00855F55"/>
    <w:rsid w:val="008703EE"/>
    <w:rsid w:val="00872C64"/>
    <w:rsid w:val="008742C3"/>
    <w:rsid w:val="008761AE"/>
    <w:rsid w:val="00883182"/>
    <w:rsid w:val="008955C2"/>
    <w:rsid w:val="00895DBC"/>
    <w:rsid w:val="008A20AB"/>
    <w:rsid w:val="008A4B35"/>
    <w:rsid w:val="008B2C4F"/>
    <w:rsid w:val="008B46A2"/>
    <w:rsid w:val="008B684E"/>
    <w:rsid w:val="008C0295"/>
    <w:rsid w:val="008C0AE8"/>
    <w:rsid w:val="008C516E"/>
    <w:rsid w:val="008C5C23"/>
    <w:rsid w:val="008C6C12"/>
    <w:rsid w:val="008C7997"/>
    <w:rsid w:val="008D61D2"/>
    <w:rsid w:val="008E2B2B"/>
    <w:rsid w:val="008E41D1"/>
    <w:rsid w:val="008E4358"/>
    <w:rsid w:val="008E474A"/>
    <w:rsid w:val="008E6483"/>
    <w:rsid w:val="008F09E4"/>
    <w:rsid w:val="00901BF3"/>
    <w:rsid w:val="00906D55"/>
    <w:rsid w:val="00912212"/>
    <w:rsid w:val="00912ED9"/>
    <w:rsid w:val="00920985"/>
    <w:rsid w:val="00921B6D"/>
    <w:rsid w:val="009355AD"/>
    <w:rsid w:val="00942207"/>
    <w:rsid w:val="00943516"/>
    <w:rsid w:val="00951106"/>
    <w:rsid w:val="0095515F"/>
    <w:rsid w:val="00956028"/>
    <w:rsid w:val="009713EC"/>
    <w:rsid w:val="00980CA3"/>
    <w:rsid w:val="00985E58"/>
    <w:rsid w:val="009913A3"/>
    <w:rsid w:val="009A7D7D"/>
    <w:rsid w:val="009B096D"/>
    <w:rsid w:val="009B3111"/>
    <w:rsid w:val="009B34E9"/>
    <w:rsid w:val="009B61C2"/>
    <w:rsid w:val="009C45FD"/>
    <w:rsid w:val="009D043F"/>
    <w:rsid w:val="009D283D"/>
    <w:rsid w:val="009D3C48"/>
    <w:rsid w:val="009D63BF"/>
    <w:rsid w:val="009E16DF"/>
    <w:rsid w:val="009E1CA9"/>
    <w:rsid w:val="009E269E"/>
    <w:rsid w:val="009F0E17"/>
    <w:rsid w:val="009F22A4"/>
    <w:rsid w:val="009F43D0"/>
    <w:rsid w:val="009F6930"/>
    <w:rsid w:val="00A059C1"/>
    <w:rsid w:val="00A05FA9"/>
    <w:rsid w:val="00A075E8"/>
    <w:rsid w:val="00A10C2B"/>
    <w:rsid w:val="00A13E7E"/>
    <w:rsid w:val="00A22A70"/>
    <w:rsid w:val="00A23408"/>
    <w:rsid w:val="00A23B17"/>
    <w:rsid w:val="00A23B2B"/>
    <w:rsid w:val="00A30762"/>
    <w:rsid w:val="00A35586"/>
    <w:rsid w:val="00A43732"/>
    <w:rsid w:val="00A468F1"/>
    <w:rsid w:val="00A5151B"/>
    <w:rsid w:val="00A55D5E"/>
    <w:rsid w:val="00A64AF1"/>
    <w:rsid w:val="00A66E92"/>
    <w:rsid w:val="00A706FF"/>
    <w:rsid w:val="00A751AC"/>
    <w:rsid w:val="00A80F0E"/>
    <w:rsid w:val="00A82300"/>
    <w:rsid w:val="00A8249C"/>
    <w:rsid w:val="00A83405"/>
    <w:rsid w:val="00A84DF3"/>
    <w:rsid w:val="00A923C9"/>
    <w:rsid w:val="00A94763"/>
    <w:rsid w:val="00A95E10"/>
    <w:rsid w:val="00A9618E"/>
    <w:rsid w:val="00AA387D"/>
    <w:rsid w:val="00AB56D3"/>
    <w:rsid w:val="00AB6C6B"/>
    <w:rsid w:val="00AC266E"/>
    <w:rsid w:val="00AC54A8"/>
    <w:rsid w:val="00AC5E3E"/>
    <w:rsid w:val="00AD1CC9"/>
    <w:rsid w:val="00AD2260"/>
    <w:rsid w:val="00AD32D4"/>
    <w:rsid w:val="00AD3F8C"/>
    <w:rsid w:val="00AE1566"/>
    <w:rsid w:val="00AE2112"/>
    <w:rsid w:val="00AE2AFC"/>
    <w:rsid w:val="00AE4A05"/>
    <w:rsid w:val="00AE71E6"/>
    <w:rsid w:val="00AF2631"/>
    <w:rsid w:val="00AF39BA"/>
    <w:rsid w:val="00AF5B1F"/>
    <w:rsid w:val="00B02B06"/>
    <w:rsid w:val="00B1019D"/>
    <w:rsid w:val="00B22EFA"/>
    <w:rsid w:val="00B2478C"/>
    <w:rsid w:val="00B24AF7"/>
    <w:rsid w:val="00B2535C"/>
    <w:rsid w:val="00B33A8B"/>
    <w:rsid w:val="00B34D0B"/>
    <w:rsid w:val="00B35581"/>
    <w:rsid w:val="00B37ADA"/>
    <w:rsid w:val="00B37D81"/>
    <w:rsid w:val="00B42FF2"/>
    <w:rsid w:val="00B4390B"/>
    <w:rsid w:val="00B43EA2"/>
    <w:rsid w:val="00B44F04"/>
    <w:rsid w:val="00B512C0"/>
    <w:rsid w:val="00B526A4"/>
    <w:rsid w:val="00B567B9"/>
    <w:rsid w:val="00B574C8"/>
    <w:rsid w:val="00B64FA2"/>
    <w:rsid w:val="00B66E4C"/>
    <w:rsid w:val="00B72906"/>
    <w:rsid w:val="00B80F91"/>
    <w:rsid w:val="00B81573"/>
    <w:rsid w:val="00B8763A"/>
    <w:rsid w:val="00B922A1"/>
    <w:rsid w:val="00B94EE8"/>
    <w:rsid w:val="00BA2AC4"/>
    <w:rsid w:val="00BA2FF3"/>
    <w:rsid w:val="00BB261A"/>
    <w:rsid w:val="00BB44C5"/>
    <w:rsid w:val="00BB7730"/>
    <w:rsid w:val="00BC123F"/>
    <w:rsid w:val="00BC5393"/>
    <w:rsid w:val="00BD1AD8"/>
    <w:rsid w:val="00BD1CDD"/>
    <w:rsid w:val="00BD228A"/>
    <w:rsid w:val="00BD3A2F"/>
    <w:rsid w:val="00BD55DB"/>
    <w:rsid w:val="00BD63FC"/>
    <w:rsid w:val="00BD7437"/>
    <w:rsid w:val="00BD75D9"/>
    <w:rsid w:val="00BE39B5"/>
    <w:rsid w:val="00BE6E41"/>
    <w:rsid w:val="00BF0AD3"/>
    <w:rsid w:val="00BF2EC3"/>
    <w:rsid w:val="00BF560A"/>
    <w:rsid w:val="00C031A2"/>
    <w:rsid w:val="00C10E1C"/>
    <w:rsid w:val="00C15C52"/>
    <w:rsid w:val="00C16ADD"/>
    <w:rsid w:val="00C17982"/>
    <w:rsid w:val="00C209BD"/>
    <w:rsid w:val="00C24DD5"/>
    <w:rsid w:val="00C33180"/>
    <w:rsid w:val="00C40272"/>
    <w:rsid w:val="00C418DD"/>
    <w:rsid w:val="00C42875"/>
    <w:rsid w:val="00C42DDB"/>
    <w:rsid w:val="00C64335"/>
    <w:rsid w:val="00C75AE2"/>
    <w:rsid w:val="00C80FEB"/>
    <w:rsid w:val="00C815EB"/>
    <w:rsid w:val="00C833F0"/>
    <w:rsid w:val="00C908A1"/>
    <w:rsid w:val="00C91370"/>
    <w:rsid w:val="00C9337C"/>
    <w:rsid w:val="00C93DA1"/>
    <w:rsid w:val="00C93DDA"/>
    <w:rsid w:val="00CA052F"/>
    <w:rsid w:val="00CA28B9"/>
    <w:rsid w:val="00CA4106"/>
    <w:rsid w:val="00CA448E"/>
    <w:rsid w:val="00CA4536"/>
    <w:rsid w:val="00CA71E5"/>
    <w:rsid w:val="00CB20A9"/>
    <w:rsid w:val="00CB3C66"/>
    <w:rsid w:val="00CB3F49"/>
    <w:rsid w:val="00CC0CED"/>
    <w:rsid w:val="00CD2637"/>
    <w:rsid w:val="00CD36D6"/>
    <w:rsid w:val="00CD4A59"/>
    <w:rsid w:val="00CD5EE5"/>
    <w:rsid w:val="00CE21C1"/>
    <w:rsid w:val="00CE47C8"/>
    <w:rsid w:val="00CE4F45"/>
    <w:rsid w:val="00CE6237"/>
    <w:rsid w:val="00CF2B84"/>
    <w:rsid w:val="00CF32B2"/>
    <w:rsid w:val="00D033CA"/>
    <w:rsid w:val="00D04181"/>
    <w:rsid w:val="00D05900"/>
    <w:rsid w:val="00D151A8"/>
    <w:rsid w:val="00D1670D"/>
    <w:rsid w:val="00D23EC3"/>
    <w:rsid w:val="00D3420F"/>
    <w:rsid w:val="00D358CE"/>
    <w:rsid w:val="00D4332B"/>
    <w:rsid w:val="00D45B0E"/>
    <w:rsid w:val="00D519D4"/>
    <w:rsid w:val="00D57633"/>
    <w:rsid w:val="00D65866"/>
    <w:rsid w:val="00D6747F"/>
    <w:rsid w:val="00D7029D"/>
    <w:rsid w:val="00D7039C"/>
    <w:rsid w:val="00D7085A"/>
    <w:rsid w:val="00D7591D"/>
    <w:rsid w:val="00D76876"/>
    <w:rsid w:val="00D76D1B"/>
    <w:rsid w:val="00D90A8A"/>
    <w:rsid w:val="00D92C7D"/>
    <w:rsid w:val="00DA2A04"/>
    <w:rsid w:val="00DA50C5"/>
    <w:rsid w:val="00DB2747"/>
    <w:rsid w:val="00DB57A0"/>
    <w:rsid w:val="00DC6C78"/>
    <w:rsid w:val="00DD0953"/>
    <w:rsid w:val="00DE0470"/>
    <w:rsid w:val="00DE5FE3"/>
    <w:rsid w:val="00DE65D8"/>
    <w:rsid w:val="00DE7141"/>
    <w:rsid w:val="00DE74E0"/>
    <w:rsid w:val="00DF21D9"/>
    <w:rsid w:val="00DF6727"/>
    <w:rsid w:val="00E04F6E"/>
    <w:rsid w:val="00E12506"/>
    <w:rsid w:val="00E17036"/>
    <w:rsid w:val="00E252A8"/>
    <w:rsid w:val="00E31CC8"/>
    <w:rsid w:val="00E35069"/>
    <w:rsid w:val="00E40FAA"/>
    <w:rsid w:val="00E5237F"/>
    <w:rsid w:val="00E57D0C"/>
    <w:rsid w:val="00E66894"/>
    <w:rsid w:val="00E7045E"/>
    <w:rsid w:val="00E743DF"/>
    <w:rsid w:val="00E80BD5"/>
    <w:rsid w:val="00E86DA8"/>
    <w:rsid w:val="00E92DD5"/>
    <w:rsid w:val="00E972FF"/>
    <w:rsid w:val="00EA0CCF"/>
    <w:rsid w:val="00EA1CCA"/>
    <w:rsid w:val="00EA2E93"/>
    <w:rsid w:val="00EA485A"/>
    <w:rsid w:val="00EA5D77"/>
    <w:rsid w:val="00EA6BF3"/>
    <w:rsid w:val="00EB100C"/>
    <w:rsid w:val="00EB386A"/>
    <w:rsid w:val="00EB47D4"/>
    <w:rsid w:val="00EB7FED"/>
    <w:rsid w:val="00EC35DA"/>
    <w:rsid w:val="00EC626F"/>
    <w:rsid w:val="00EC7A9B"/>
    <w:rsid w:val="00ED5525"/>
    <w:rsid w:val="00ED56F7"/>
    <w:rsid w:val="00ED693B"/>
    <w:rsid w:val="00ED6BB1"/>
    <w:rsid w:val="00EE16CE"/>
    <w:rsid w:val="00EE2CAD"/>
    <w:rsid w:val="00EF11B9"/>
    <w:rsid w:val="00EF3206"/>
    <w:rsid w:val="00EF45BF"/>
    <w:rsid w:val="00EF4F42"/>
    <w:rsid w:val="00EF60FF"/>
    <w:rsid w:val="00EF7DC6"/>
    <w:rsid w:val="00F00916"/>
    <w:rsid w:val="00F020E1"/>
    <w:rsid w:val="00F02596"/>
    <w:rsid w:val="00F10BF4"/>
    <w:rsid w:val="00F1382E"/>
    <w:rsid w:val="00F15232"/>
    <w:rsid w:val="00F22000"/>
    <w:rsid w:val="00F370E1"/>
    <w:rsid w:val="00F42CB9"/>
    <w:rsid w:val="00F473FC"/>
    <w:rsid w:val="00F517C6"/>
    <w:rsid w:val="00F54509"/>
    <w:rsid w:val="00F63FAE"/>
    <w:rsid w:val="00F65028"/>
    <w:rsid w:val="00F67A9C"/>
    <w:rsid w:val="00F70296"/>
    <w:rsid w:val="00F713DC"/>
    <w:rsid w:val="00F71FB3"/>
    <w:rsid w:val="00F81277"/>
    <w:rsid w:val="00F859DB"/>
    <w:rsid w:val="00F9049E"/>
    <w:rsid w:val="00F91A1F"/>
    <w:rsid w:val="00F95E01"/>
    <w:rsid w:val="00F973D7"/>
    <w:rsid w:val="00FA1DD3"/>
    <w:rsid w:val="00FA51C2"/>
    <w:rsid w:val="00FB5695"/>
    <w:rsid w:val="00FC0174"/>
    <w:rsid w:val="00FC222E"/>
    <w:rsid w:val="00FC2450"/>
    <w:rsid w:val="00FC2B64"/>
    <w:rsid w:val="00FC53D9"/>
    <w:rsid w:val="00FD230B"/>
    <w:rsid w:val="00FD3097"/>
    <w:rsid w:val="00FE14DC"/>
    <w:rsid w:val="00FE2699"/>
    <w:rsid w:val="00FE41F9"/>
    <w:rsid w:val="00FE433C"/>
    <w:rsid w:val="00FE63F9"/>
    <w:rsid w:val="00FE6E45"/>
    <w:rsid w:val="00FE75E3"/>
    <w:rsid w:val="00FF424A"/>
    <w:rsid w:val="00FF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B23F62"/>
  <w15:docId w15:val="{6A4B47BC-9A15-40DB-B39E-CB96CAE83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alibri" w:hAnsi="Courier New" w:cs="Arial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36D6"/>
    <w:pPr>
      <w:spacing w:line="440" w:lineRule="exact"/>
      <w:jc w:val="center"/>
    </w:pPr>
    <w:rPr>
      <w:sz w:val="24"/>
      <w:szCs w:val="24"/>
      <w:lang w:eastAsia="en-US"/>
    </w:rPr>
  </w:style>
  <w:style w:type="paragraph" w:styleId="Ttulo1">
    <w:name w:val="heading 1"/>
    <w:basedOn w:val="Normal"/>
    <w:next w:val="Normal"/>
    <w:link w:val="Ttulo1Car"/>
    <w:uiPriority w:val="1"/>
    <w:qFormat/>
    <w:rsid w:val="004D14BE"/>
    <w:pPr>
      <w:widowControl w:val="0"/>
      <w:autoSpaceDE w:val="0"/>
      <w:autoSpaceDN w:val="0"/>
      <w:adjustRightInd w:val="0"/>
      <w:spacing w:line="240" w:lineRule="auto"/>
      <w:ind w:left="988"/>
      <w:jc w:val="both"/>
      <w:outlineLvl w:val="0"/>
    </w:pPr>
    <w:rPr>
      <w:rFonts w:ascii="Arial" w:eastAsia="Times New Roman" w:hAnsi="Arial"/>
      <w:b/>
      <w:bCs/>
      <w:sz w:val="22"/>
      <w:szCs w:val="2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vistosa-nfasis11">
    <w:name w:val="Lista vistosa - Énfasis 11"/>
    <w:basedOn w:val="Normal"/>
    <w:uiPriority w:val="34"/>
    <w:qFormat/>
    <w:rsid w:val="00DF21D9"/>
    <w:pPr>
      <w:ind w:left="720"/>
      <w:contextualSpacing/>
    </w:pPr>
  </w:style>
  <w:style w:type="character" w:styleId="Hipervnculo">
    <w:name w:val="Hyperlink"/>
    <w:uiPriority w:val="99"/>
    <w:unhideWhenUsed/>
    <w:rsid w:val="00246E8F"/>
    <w:rPr>
      <w:color w:val="0563C1"/>
      <w:u w:val="single"/>
    </w:rPr>
  </w:style>
  <w:style w:type="character" w:customStyle="1" w:styleId="Mencinsinresolver1">
    <w:name w:val="Mención sin resolver1"/>
    <w:uiPriority w:val="99"/>
    <w:semiHidden/>
    <w:unhideWhenUsed/>
    <w:rsid w:val="00246E8F"/>
    <w:rPr>
      <w:color w:val="605E5C"/>
      <w:shd w:val="clear" w:color="auto" w:fill="E1DFDD"/>
    </w:rPr>
  </w:style>
  <w:style w:type="character" w:styleId="Hipervnculovisitado">
    <w:name w:val="FollowedHyperlink"/>
    <w:uiPriority w:val="99"/>
    <w:semiHidden/>
    <w:unhideWhenUsed/>
    <w:rsid w:val="00246E8F"/>
    <w:rPr>
      <w:color w:val="954F72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3F49"/>
    <w:pPr>
      <w:spacing w:line="240" w:lineRule="auto"/>
    </w:pPr>
    <w:rPr>
      <w:rFonts w:ascii="Segoe UI" w:hAnsi="Segoe UI" w:cs="Times New Roman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CB3F49"/>
    <w:rPr>
      <w:rFonts w:ascii="Segoe UI" w:hAnsi="Segoe UI" w:cs="Segoe UI"/>
      <w:sz w:val="18"/>
      <w:szCs w:val="18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BB261A"/>
    <w:pPr>
      <w:tabs>
        <w:tab w:val="center" w:pos="4252"/>
        <w:tab w:val="right" w:pos="8504"/>
      </w:tabs>
    </w:pPr>
    <w:rPr>
      <w:rFonts w:cs="Times New Roman"/>
    </w:rPr>
  </w:style>
  <w:style w:type="character" w:customStyle="1" w:styleId="EncabezadoCar">
    <w:name w:val="Encabezado Car"/>
    <w:link w:val="Encabezado"/>
    <w:uiPriority w:val="99"/>
    <w:rsid w:val="00BB261A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BB261A"/>
    <w:pPr>
      <w:tabs>
        <w:tab w:val="center" w:pos="4252"/>
        <w:tab w:val="right" w:pos="8504"/>
      </w:tabs>
    </w:pPr>
    <w:rPr>
      <w:rFonts w:cs="Times New Roman"/>
    </w:rPr>
  </w:style>
  <w:style w:type="character" w:customStyle="1" w:styleId="PiedepginaCar">
    <w:name w:val="Pie de página Car"/>
    <w:link w:val="Piedepgina"/>
    <w:uiPriority w:val="99"/>
    <w:rsid w:val="00BB261A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39"/>
    <w:rsid w:val="00D519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C418DD"/>
  </w:style>
  <w:style w:type="paragraph" w:customStyle="1" w:styleId="Normal0">
    <w:name w:val="Normal_0"/>
    <w:qFormat/>
    <w:rsid w:val="0072361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723610"/>
    <w:pPr>
      <w:spacing w:after="240" w:line="240" w:lineRule="auto"/>
      <w:jc w:val="left"/>
    </w:pPr>
    <w:rPr>
      <w:rFonts w:ascii="Times New Roman" w:eastAsia="Times New Roman" w:hAnsi="Times New Roman" w:cs="Times New Roman"/>
      <w:lang w:eastAsia="es-ES"/>
    </w:rPr>
  </w:style>
  <w:style w:type="paragraph" w:customStyle="1" w:styleId="xa1">
    <w:name w:val="xa1"/>
    <w:basedOn w:val="Normal"/>
    <w:rsid w:val="00723610"/>
    <w:pPr>
      <w:spacing w:after="240" w:line="240" w:lineRule="auto"/>
      <w:ind w:left="300" w:right="75"/>
      <w:jc w:val="both"/>
    </w:pPr>
    <w:rPr>
      <w:rFonts w:ascii="Times New Roman" w:eastAsia="Times New Roman" w:hAnsi="Times New Roman" w:cs="Times New Roman"/>
      <w:lang w:eastAsia="es-ES"/>
    </w:rPr>
  </w:style>
  <w:style w:type="paragraph" w:customStyle="1" w:styleId="xl1">
    <w:name w:val="xl1"/>
    <w:basedOn w:val="Normal"/>
    <w:rsid w:val="00723610"/>
    <w:pPr>
      <w:spacing w:after="240" w:line="240" w:lineRule="auto"/>
      <w:ind w:left="300" w:right="75" w:hanging="225"/>
      <w:jc w:val="both"/>
    </w:pPr>
    <w:rPr>
      <w:rFonts w:ascii="Times New Roman" w:eastAsia="Times New Roman" w:hAnsi="Times New Roman" w:cs="Times New Roman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D527B"/>
    <w:pPr>
      <w:widowControl w:val="0"/>
    </w:pPr>
    <w:rPr>
      <w:rFonts w:ascii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D527B"/>
    <w:pPr>
      <w:widowControl w:val="0"/>
      <w:spacing w:line="240" w:lineRule="auto"/>
      <w:ind w:left="107"/>
      <w:jc w:val="left"/>
    </w:pPr>
    <w:rPr>
      <w:rFonts w:ascii="Arial" w:eastAsia="Arial" w:hAnsi="Arial" w:cs="Times New Roman"/>
      <w:sz w:val="16"/>
      <w:szCs w:val="16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D527B"/>
    <w:rPr>
      <w:rFonts w:ascii="Arial" w:eastAsia="Arial" w:hAnsi="Arial" w:cs="Times New Roman"/>
      <w:sz w:val="16"/>
      <w:szCs w:val="16"/>
      <w:lang w:val="en-US" w:eastAsia="en-US"/>
    </w:rPr>
  </w:style>
  <w:style w:type="paragraph" w:styleId="Prrafodelista">
    <w:name w:val="List Paragraph"/>
    <w:basedOn w:val="Normal"/>
    <w:uiPriority w:val="1"/>
    <w:qFormat/>
    <w:rsid w:val="000D527B"/>
    <w:pPr>
      <w:widowControl w:val="0"/>
      <w:spacing w:line="240" w:lineRule="auto"/>
      <w:jc w:val="left"/>
    </w:pPr>
    <w:rPr>
      <w:rFonts w:ascii="Calibri" w:hAnsi="Calibri" w:cs="Times New Roman"/>
      <w:sz w:val="22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0D527B"/>
    <w:pPr>
      <w:widowControl w:val="0"/>
      <w:spacing w:line="240" w:lineRule="auto"/>
      <w:jc w:val="left"/>
    </w:pPr>
    <w:rPr>
      <w:rFonts w:ascii="Calibri" w:hAnsi="Calibri" w:cs="Times New Roman"/>
      <w:sz w:val="22"/>
      <w:szCs w:val="22"/>
      <w:lang w:val="en-US"/>
    </w:rPr>
  </w:style>
  <w:style w:type="paragraph" w:customStyle="1" w:styleId="Ttulo11">
    <w:name w:val="Título 11"/>
    <w:basedOn w:val="Normal"/>
    <w:uiPriority w:val="1"/>
    <w:qFormat/>
    <w:rsid w:val="00405C7B"/>
    <w:pPr>
      <w:autoSpaceDE w:val="0"/>
      <w:autoSpaceDN w:val="0"/>
      <w:adjustRightInd w:val="0"/>
      <w:spacing w:line="246" w:lineRule="exact"/>
      <w:ind w:left="39"/>
      <w:jc w:val="left"/>
      <w:outlineLvl w:val="0"/>
    </w:pPr>
    <w:rPr>
      <w:rFonts w:ascii="Arial" w:hAnsi="Arial"/>
      <w:b/>
      <w:bCs/>
      <w:sz w:val="22"/>
      <w:szCs w:val="22"/>
      <w:lang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4D14BE"/>
    <w:rPr>
      <w:rFonts w:ascii="Arial" w:eastAsia="Times New Roman" w:hAnsi="Arial"/>
      <w:b/>
      <w:bCs/>
      <w:sz w:val="22"/>
      <w:szCs w:val="22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2D326F"/>
    <w:rPr>
      <w:color w:val="605E5C"/>
      <w:shd w:val="clear" w:color="auto" w:fill="E1DFDD"/>
    </w:rPr>
  </w:style>
  <w:style w:type="paragraph" w:customStyle="1" w:styleId="Default">
    <w:name w:val="Default"/>
    <w:rsid w:val="0072316C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4DCB9-9EF8-49D5-B6BD-5F09A41CF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1575</Words>
  <Characters>8666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10221</CharactersWithSpaces>
  <SharedDoc>false</SharedDoc>
  <HLinks>
    <vt:vector size="30" baseType="variant">
      <vt:variant>
        <vt:i4>6750262</vt:i4>
      </vt:variant>
      <vt:variant>
        <vt:i4>12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7798892</vt:i4>
      </vt:variant>
      <vt:variant>
        <vt:i4>9</vt:i4>
      </vt:variant>
      <vt:variant>
        <vt:i4>0</vt:i4>
      </vt:variant>
      <vt:variant>
        <vt:i4>5</vt:i4>
      </vt:variant>
      <vt:variant>
        <vt:lpwstr>https://plataformalicitacion.navarra.es:8443/sede/login</vt:lpwstr>
      </vt:variant>
      <vt:variant>
        <vt:lpwstr/>
      </vt:variant>
      <vt:variant>
        <vt:i4>6684733</vt:i4>
      </vt:variant>
      <vt:variant>
        <vt:i4>6</vt:i4>
      </vt:variant>
      <vt:variant>
        <vt:i4>0</vt:i4>
      </vt:variant>
      <vt:variant>
        <vt:i4>5</vt:i4>
      </vt:variant>
      <vt:variant>
        <vt:lpwstr>https://plataformalicitacion.navarra.es:8443/sede/html/descarga-app-sobres</vt:lpwstr>
      </vt:variant>
      <vt:variant>
        <vt:lpwstr/>
      </vt:variant>
      <vt:variant>
        <vt:i4>6160386</vt:i4>
      </vt:variant>
      <vt:variant>
        <vt:i4>3</vt:i4>
      </vt:variant>
      <vt:variant>
        <vt:i4>0</vt:i4>
      </vt:variant>
      <vt:variant>
        <vt:i4>5</vt:i4>
      </vt:variant>
      <vt:variant>
        <vt:lpwstr>https://plataformalicitacion.navarra.es:8443/sede</vt:lpwstr>
      </vt:variant>
      <vt:variant>
        <vt:lpwstr/>
      </vt:variant>
      <vt:variant>
        <vt:i4>7798810</vt:i4>
      </vt:variant>
      <vt:variant>
        <vt:i4>0</vt:i4>
      </vt:variant>
      <vt:variant>
        <vt:i4>0</vt:i4>
      </vt:variant>
      <vt:variant>
        <vt:i4>5</vt:i4>
      </vt:variant>
      <vt:variant>
        <vt:lpwstr>https://www.navarra.es/home_es/Servicios/PortalContratacion/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ALCAN,  Abogados y Economistas</dc:creator>
  <cp:lastModifiedBy>Secretaria</cp:lastModifiedBy>
  <cp:revision>4</cp:revision>
  <cp:lastPrinted>2023-05-30T07:25:00Z</cp:lastPrinted>
  <dcterms:created xsi:type="dcterms:W3CDTF">2025-06-11T07:41:00Z</dcterms:created>
  <dcterms:modified xsi:type="dcterms:W3CDTF">2025-06-11T07:49:00Z</dcterms:modified>
</cp:coreProperties>
</file>