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674" w:rsidRDefault="008A5674" w:rsidP="008A5674">
      <w:pPr>
        <w:jc w:val="center"/>
        <w:rPr>
          <w:b/>
          <w:sz w:val="24"/>
          <w:szCs w:val="24"/>
        </w:rPr>
      </w:pPr>
    </w:p>
    <w:p w:rsidR="008A5674" w:rsidRPr="00A84573" w:rsidRDefault="008A5674" w:rsidP="008A5674">
      <w:pPr>
        <w:jc w:val="center"/>
        <w:rPr>
          <w:b/>
          <w:sz w:val="24"/>
          <w:szCs w:val="24"/>
        </w:rPr>
      </w:pPr>
      <w:r w:rsidRPr="00881060">
        <w:rPr>
          <w:b/>
          <w:sz w:val="24"/>
          <w:szCs w:val="24"/>
        </w:rPr>
        <w:t>ANEXO 3. MODELO DE PROPOSICIÓN ECONÓMICA</w:t>
      </w:r>
    </w:p>
    <w:p w:rsidR="008A5674" w:rsidRPr="00A84573" w:rsidRDefault="008A5674" w:rsidP="008A5674">
      <w:pPr>
        <w:jc w:val="center"/>
        <w:rPr>
          <w:bCs/>
          <w:sz w:val="24"/>
          <w:szCs w:val="24"/>
        </w:rPr>
      </w:pPr>
      <w:r w:rsidRPr="00A84573">
        <w:rPr>
          <w:bCs/>
          <w:sz w:val="24"/>
          <w:szCs w:val="24"/>
        </w:rPr>
        <w:t>(A incluir en sobre BC: Proposición relativa a criterios cuantificables mediante fórmulas)</w:t>
      </w:r>
    </w:p>
    <w:p w:rsidR="008A5674" w:rsidRPr="00A84573" w:rsidRDefault="008A5674" w:rsidP="008A5674">
      <w:pPr>
        <w:jc w:val="center"/>
        <w:rPr>
          <w:bCs/>
          <w:sz w:val="24"/>
          <w:szCs w:val="24"/>
        </w:rPr>
      </w:pPr>
    </w:p>
    <w:tbl>
      <w:tblPr>
        <w:tblW w:w="4842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1976"/>
        <w:gridCol w:w="6023"/>
        <w:gridCol w:w="236"/>
      </w:tblGrid>
      <w:tr w:rsidR="008A5674" w:rsidRPr="00A84573" w:rsidTr="00D906E3">
        <w:trPr>
          <w:trHeight w:val="170"/>
        </w:trPr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Don/Doña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left="1440" w:right="-288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DNI número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domicilio en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calle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rPr>
          <w:trHeight w:val="120"/>
        </w:trPr>
        <w:tc>
          <w:tcPr>
            <w:tcW w:w="4857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en nombre propio o en representación de (táchese lo que no proceda)</w:t>
            </w:r>
          </w:p>
        </w:tc>
        <w:tc>
          <w:tcPr>
            <w:tcW w:w="143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con NIF número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 xml:space="preserve">con domicilio en 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calle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  <w:tr w:rsidR="008A5674" w:rsidRPr="00A84573" w:rsidTr="00D906E3">
        <w:tc>
          <w:tcPr>
            <w:tcW w:w="1200" w:type="pct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b/>
                <w:noProof/>
                <w:sz w:val="24"/>
                <w:szCs w:val="24"/>
              </w:rPr>
            </w:pPr>
            <w:r w:rsidRPr="00A84573">
              <w:rPr>
                <w:b/>
                <w:noProof/>
                <w:sz w:val="24"/>
                <w:szCs w:val="24"/>
              </w:rPr>
              <w:t>teléfono</w:t>
            </w:r>
          </w:p>
        </w:tc>
        <w:tc>
          <w:tcPr>
            <w:tcW w:w="3800" w:type="pct"/>
            <w:gridSpan w:val="2"/>
            <w:vAlign w:val="center"/>
          </w:tcPr>
          <w:p w:rsidR="008A5674" w:rsidRPr="00A84573" w:rsidRDefault="008A5674" w:rsidP="00D906E3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b/>
                <w:noProof/>
                <w:sz w:val="24"/>
                <w:szCs w:val="24"/>
              </w:rPr>
            </w:pPr>
          </w:p>
        </w:tc>
      </w:tr>
    </w:tbl>
    <w:p w:rsidR="008A5674" w:rsidRDefault="008A5674" w:rsidP="008A5674">
      <w:pPr>
        <w:tabs>
          <w:tab w:val="left" w:pos="5103"/>
        </w:tabs>
        <w:spacing w:after="240"/>
        <w:jc w:val="both"/>
        <w:rPr>
          <w:sz w:val="24"/>
          <w:szCs w:val="24"/>
        </w:rPr>
      </w:pPr>
    </w:p>
    <w:p w:rsidR="008A5674" w:rsidRDefault="008A5674" w:rsidP="008A5674">
      <w:pPr>
        <w:tabs>
          <w:tab w:val="left" w:pos="5103"/>
        </w:tabs>
        <w:spacing w:after="240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Pr="00A84573">
        <w:rPr>
          <w:sz w:val="24"/>
          <w:szCs w:val="24"/>
        </w:rPr>
        <w:t>nterado del anuncio publicado para la contratación por procedimiento abierto y adjudicación a la oferta más ventajosa en su conj</w:t>
      </w:r>
      <w:r>
        <w:rPr>
          <w:sz w:val="24"/>
          <w:szCs w:val="24"/>
        </w:rPr>
        <w:t xml:space="preserve">unto, del Acuerdo </w:t>
      </w:r>
      <w:r w:rsidRPr="00F57C9F">
        <w:rPr>
          <w:sz w:val="24"/>
          <w:szCs w:val="24"/>
        </w:rPr>
        <w:t xml:space="preserve">Marco </w:t>
      </w:r>
      <w:r>
        <w:rPr>
          <w:sz w:val="24"/>
          <w:szCs w:val="24"/>
        </w:rPr>
        <w:t>FARM F111</w:t>
      </w:r>
      <w:r w:rsidRPr="00F57C9F">
        <w:rPr>
          <w:sz w:val="24"/>
          <w:szCs w:val="24"/>
        </w:rPr>
        <w:t>-202</w:t>
      </w:r>
      <w:r>
        <w:rPr>
          <w:sz w:val="24"/>
          <w:szCs w:val="24"/>
        </w:rPr>
        <w:t>5</w:t>
      </w:r>
      <w:r w:rsidRPr="00A84573">
        <w:rPr>
          <w:sz w:val="24"/>
          <w:szCs w:val="24"/>
        </w:rPr>
        <w:t xml:space="preserve"> de S</w:t>
      </w:r>
      <w:r>
        <w:rPr>
          <w:sz w:val="24"/>
          <w:szCs w:val="24"/>
        </w:rPr>
        <w:t xml:space="preserve">uministro de </w:t>
      </w:r>
      <w:proofErr w:type="spellStart"/>
      <w:r>
        <w:rPr>
          <w:sz w:val="24"/>
          <w:szCs w:val="24"/>
        </w:rPr>
        <w:t>Ustekinumab</w:t>
      </w:r>
      <w:proofErr w:type="spellEnd"/>
      <w:r w:rsidRPr="00A84573">
        <w:rPr>
          <w:sz w:val="24"/>
          <w:szCs w:val="24"/>
        </w:rPr>
        <w:t xml:space="preserve"> </w:t>
      </w:r>
      <w:r>
        <w:rPr>
          <w:sz w:val="24"/>
          <w:szCs w:val="24"/>
        </w:rPr>
        <w:t>con destino a</w:t>
      </w:r>
      <w:r w:rsidRPr="00A84573">
        <w:rPr>
          <w:sz w:val="24"/>
          <w:szCs w:val="24"/>
        </w:rPr>
        <w:t xml:space="preserve"> los servicios de farmacia de los centros dependientes del Servicio Navarro de Salud - </w:t>
      </w:r>
      <w:proofErr w:type="spellStart"/>
      <w:r w:rsidRPr="00A84573">
        <w:rPr>
          <w:sz w:val="24"/>
          <w:szCs w:val="24"/>
        </w:rPr>
        <w:t>Osasunbidea</w:t>
      </w:r>
      <w:proofErr w:type="spellEnd"/>
      <w:r w:rsidRPr="00A84573">
        <w:rPr>
          <w:sz w:val="24"/>
          <w:szCs w:val="24"/>
        </w:rPr>
        <w:t xml:space="preserve">, acepta incondicionalmente el Pliego Regulador del </w:t>
      </w:r>
      <w:r>
        <w:rPr>
          <w:sz w:val="24"/>
          <w:szCs w:val="24"/>
        </w:rPr>
        <w:t>acuerdo marco y se compromete a ejecutar los</w:t>
      </w:r>
      <w:r w:rsidRPr="00A84573">
        <w:rPr>
          <w:sz w:val="24"/>
          <w:szCs w:val="24"/>
        </w:rPr>
        <w:t xml:space="preserve"> </w:t>
      </w:r>
      <w:r>
        <w:rPr>
          <w:sz w:val="24"/>
          <w:szCs w:val="24"/>
        </w:rPr>
        <w:t>contratos</w:t>
      </w:r>
      <w:r w:rsidRPr="00A84573">
        <w:rPr>
          <w:sz w:val="24"/>
          <w:szCs w:val="24"/>
        </w:rPr>
        <w:t xml:space="preserve"> con estricta sujeción a los expresados requisitos y condiciones por la cantidad anual, IVA </w:t>
      </w:r>
      <w:r>
        <w:rPr>
          <w:sz w:val="24"/>
          <w:szCs w:val="24"/>
        </w:rPr>
        <w:t>excluido, que a continuación se indica:</w:t>
      </w:r>
    </w:p>
    <w:tbl>
      <w:tblPr>
        <w:tblW w:w="749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3827"/>
        <w:gridCol w:w="1276"/>
        <w:gridCol w:w="971"/>
        <w:gridCol w:w="992"/>
      </w:tblGrid>
      <w:tr w:rsidR="008A5674" w:rsidRPr="00995C37" w:rsidTr="00D906E3">
        <w:trPr>
          <w:trHeight w:val="91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5674" w:rsidRPr="00995C37" w:rsidRDefault="008A5674" w:rsidP="00D906E3">
            <w:pPr>
              <w:rPr>
                <w:color w:val="000000"/>
                <w:sz w:val="22"/>
                <w:szCs w:val="22"/>
                <w:lang w:val="es-ES"/>
              </w:rPr>
            </w:pPr>
            <w:r w:rsidRPr="00995C37">
              <w:rPr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5674" w:rsidRPr="00995C37" w:rsidRDefault="008A5674" w:rsidP="00D906E3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995C37">
              <w:rPr>
                <w:color w:val="000000"/>
                <w:sz w:val="22"/>
                <w:szCs w:val="22"/>
                <w:lang w:val="es-ES"/>
              </w:rPr>
              <w:t>Descripción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5674" w:rsidRPr="00995C37" w:rsidRDefault="008A5674" w:rsidP="00D906E3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995C37">
              <w:rPr>
                <w:color w:val="000000"/>
                <w:sz w:val="22"/>
                <w:szCs w:val="22"/>
                <w:lang w:val="es-ES"/>
              </w:rPr>
              <w:t xml:space="preserve">Precio máximo de licitación 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5674" w:rsidRPr="00995C37" w:rsidRDefault="008A5674" w:rsidP="00D906E3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995C37">
              <w:rPr>
                <w:color w:val="000000"/>
                <w:sz w:val="22"/>
                <w:szCs w:val="22"/>
                <w:lang w:val="es-ES"/>
              </w:rPr>
              <w:t>Unidades anuales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A5674" w:rsidRPr="00995C37" w:rsidRDefault="008A5674" w:rsidP="00D906E3">
            <w:pPr>
              <w:rPr>
                <w:color w:val="000000"/>
                <w:sz w:val="22"/>
                <w:szCs w:val="22"/>
                <w:lang w:val="es-ES"/>
              </w:rPr>
            </w:pPr>
            <w:r>
              <w:rPr>
                <w:color w:val="000000"/>
                <w:sz w:val="22"/>
                <w:szCs w:val="22"/>
                <w:lang w:val="es-ES"/>
              </w:rPr>
              <w:t>Precio ofertado</w:t>
            </w:r>
          </w:p>
        </w:tc>
      </w:tr>
      <w:tr w:rsidR="008A5674" w:rsidRPr="00995C37" w:rsidTr="00D906E3">
        <w:trPr>
          <w:trHeight w:val="315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5674" w:rsidRPr="00995C37" w:rsidRDefault="008A5674" w:rsidP="00D906E3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995C37">
              <w:rPr>
                <w:color w:val="000000"/>
                <w:sz w:val="22"/>
                <w:szCs w:val="22"/>
                <w:lang w:val="es-ES"/>
              </w:rP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5674" w:rsidRPr="00E829DD" w:rsidRDefault="008A5674" w:rsidP="00D906E3">
            <w:pPr>
              <w:rPr>
                <w:sz w:val="22"/>
                <w:szCs w:val="22"/>
                <w:lang w:val="es-ES"/>
              </w:rPr>
            </w:pPr>
            <w:proofErr w:type="spellStart"/>
            <w:r w:rsidRPr="00E829DD">
              <w:rPr>
                <w:sz w:val="22"/>
                <w:szCs w:val="22"/>
                <w:lang w:val="es-ES"/>
              </w:rPr>
              <w:t>Ustekinumab</w:t>
            </w:r>
            <w:proofErr w:type="spellEnd"/>
            <w:r w:rsidRPr="00E829DD">
              <w:rPr>
                <w:sz w:val="22"/>
                <w:szCs w:val="22"/>
                <w:lang w:val="es-ES"/>
              </w:rPr>
              <w:t xml:space="preserve"> 45 mg, jeringa/pluma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5674" w:rsidRPr="00995C37" w:rsidRDefault="008A5674" w:rsidP="00D906E3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>
              <w:rPr>
                <w:color w:val="000000"/>
                <w:sz w:val="22"/>
                <w:szCs w:val="22"/>
                <w:lang w:val="es-ES"/>
              </w:rPr>
              <w:t>765,99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5674" w:rsidRPr="00995C37" w:rsidRDefault="008A5674" w:rsidP="00D906E3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>
              <w:rPr>
                <w:color w:val="000000"/>
                <w:sz w:val="22"/>
                <w:szCs w:val="22"/>
              </w:rPr>
              <w:t>353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5674" w:rsidRPr="00995C37" w:rsidRDefault="008A5674" w:rsidP="00D906E3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8A5674" w:rsidRPr="00995C37" w:rsidTr="00D906E3">
        <w:trPr>
          <w:trHeight w:val="315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5674" w:rsidRPr="00995C37" w:rsidRDefault="008A5674" w:rsidP="00D906E3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995C37">
              <w:rPr>
                <w:color w:val="000000"/>
                <w:sz w:val="22"/>
                <w:szCs w:val="22"/>
                <w:lang w:val="es-ES"/>
              </w:rP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5674" w:rsidRPr="00E829DD" w:rsidRDefault="008A5674" w:rsidP="00D906E3">
            <w:pPr>
              <w:rPr>
                <w:sz w:val="22"/>
                <w:szCs w:val="22"/>
                <w:lang w:val="es-ES"/>
              </w:rPr>
            </w:pPr>
            <w:proofErr w:type="spellStart"/>
            <w:r w:rsidRPr="00E829DD">
              <w:rPr>
                <w:sz w:val="22"/>
                <w:szCs w:val="22"/>
                <w:lang w:val="es-ES"/>
              </w:rPr>
              <w:t>Ustekinumab</w:t>
            </w:r>
            <w:proofErr w:type="spellEnd"/>
            <w:r w:rsidRPr="00E829DD">
              <w:rPr>
                <w:sz w:val="22"/>
                <w:szCs w:val="22"/>
                <w:lang w:val="es-ES"/>
              </w:rPr>
              <w:t xml:space="preserve"> 90 mg, jeringa/pluma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5674" w:rsidRPr="00995C37" w:rsidRDefault="008A5674" w:rsidP="00D906E3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>
              <w:rPr>
                <w:color w:val="000000"/>
                <w:sz w:val="22"/>
                <w:szCs w:val="22"/>
                <w:lang w:val="es-ES"/>
              </w:rPr>
              <w:t>765,99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5674" w:rsidRPr="00995C37" w:rsidRDefault="008A5674" w:rsidP="00D906E3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>
              <w:rPr>
                <w:color w:val="000000"/>
                <w:sz w:val="22"/>
                <w:szCs w:val="22"/>
              </w:rPr>
              <w:t>2.957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5674" w:rsidRPr="00995C37" w:rsidRDefault="008A5674" w:rsidP="00D906E3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  <w:tr w:rsidR="008A5674" w:rsidRPr="00995C37" w:rsidTr="00D906E3">
        <w:trPr>
          <w:trHeight w:val="315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5674" w:rsidRPr="00995C37" w:rsidRDefault="008A5674" w:rsidP="00D906E3">
            <w:pPr>
              <w:jc w:val="center"/>
              <w:rPr>
                <w:color w:val="000000"/>
                <w:sz w:val="22"/>
                <w:szCs w:val="22"/>
                <w:lang w:val="es-ES"/>
              </w:rPr>
            </w:pPr>
            <w:r w:rsidRPr="00995C37">
              <w:rPr>
                <w:color w:val="000000"/>
                <w:sz w:val="22"/>
                <w:szCs w:val="22"/>
                <w:lang w:val="es-ES"/>
              </w:rP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5674" w:rsidRPr="00E829DD" w:rsidRDefault="008A5674" w:rsidP="00D906E3">
            <w:pPr>
              <w:rPr>
                <w:sz w:val="22"/>
                <w:szCs w:val="22"/>
                <w:lang w:val="es-ES"/>
              </w:rPr>
            </w:pPr>
            <w:proofErr w:type="spellStart"/>
            <w:r w:rsidRPr="00E829DD">
              <w:rPr>
                <w:sz w:val="22"/>
                <w:szCs w:val="22"/>
                <w:lang w:val="es-ES"/>
              </w:rPr>
              <w:t>Ustekinumab</w:t>
            </w:r>
            <w:proofErr w:type="spellEnd"/>
            <w:r w:rsidRPr="00E829DD">
              <w:rPr>
                <w:sz w:val="22"/>
                <w:szCs w:val="22"/>
                <w:lang w:val="es-ES"/>
              </w:rPr>
              <w:t xml:space="preserve"> 130 mg, vial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5674" w:rsidRPr="00995C37" w:rsidRDefault="008A5674" w:rsidP="00D906E3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>
              <w:rPr>
                <w:color w:val="000000"/>
                <w:sz w:val="22"/>
                <w:szCs w:val="22"/>
                <w:lang w:val="es-ES"/>
              </w:rPr>
              <w:t>953,56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5674" w:rsidRPr="00995C37" w:rsidRDefault="008A5674" w:rsidP="00D906E3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  <w:r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5674" w:rsidRPr="00995C37" w:rsidRDefault="008A5674" w:rsidP="00D906E3">
            <w:pPr>
              <w:jc w:val="right"/>
              <w:rPr>
                <w:color w:val="000000"/>
                <w:sz w:val="22"/>
                <w:szCs w:val="22"/>
                <w:lang w:val="es-ES"/>
              </w:rPr>
            </w:pPr>
          </w:p>
        </w:tc>
      </w:tr>
    </w:tbl>
    <w:p w:rsidR="008A5674" w:rsidRDefault="008A5674" w:rsidP="008A5674">
      <w:pPr>
        <w:tabs>
          <w:tab w:val="left" w:pos="5103"/>
        </w:tabs>
        <w:spacing w:after="240"/>
        <w:jc w:val="both"/>
        <w:rPr>
          <w:sz w:val="24"/>
          <w:szCs w:val="24"/>
        </w:rPr>
      </w:pPr>
    </w:p>
    <w:p w:rsidR="008A5674" w:rsidRDefault="008A5674" w:rsidP="008A5674">
      <w:pPr>
        <w:tabs>
          <w:tab w:val="left" w:pos="5103"/>
        </w:tabs>
        <w:spacing w:after="240"/>
        <w:jc w:val="both"/>
        <w:rPr>
          <w:sz w:val="24"/>
          <w:szCs w:val="24"/>
        </w:rPr>
      </w:pPr>
    </w:p>
    <w:p w:rsidR="008A5674" w:rsidRPr="00A84573" w:rsidRDefault="008A5674" w:rsidP="008A5674">
      <w:pPr>
        <w:rPr>
          <w:bCs/>
          <w:sz w:val="24"/>
          <w:szCs w:val="24"/>
        </w:rPr>
      </w:pPr>
    </w:p>
    <w:p w:rsidR="008A5674" w:rsidRPr="00A84573" w:rsidRDefault="008A5674" w:rsidP="008A5674">
      <w:pPr>
        <w:jc w:val="center"/>
        <w:rPr>
          <w:sz w:val="24"/>
          <w:szCs w:val="24"/>
        </w:rPr>
      </w:pPr>
      <w:bookmarkStart w:id="0" w:name="_GoBack"/>
      <w:bookmarkEnd w:id="0"/>
      <w:r w:rsidRPr="00A84573">
        <w:rPr>
          <w:sz w:val="24"/>
          <w:szCs w:val="24"/>
        </w:rPr>
        <w:t>Lugar, fecha y firma</w:t>
      </w:r>
    </w:p>
    <w:p w:rsidR="00B4480B" w:rsidRDefault="00B4480B"/>
    <w:sectPr w:rsidR="00B4480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674" w:rsidRDefault="008A5674" w:rsidP="008A5674">
      <w:r>
        <w:separator/>
      </w:r>
    </w:p>
  </w:endnote>
  <w:endnote w:type="continuationSeparator" w:id="0">
    <w:p w:rsidR="008A5674" w:rsidRDefault="008A5674" w:rsidP="008A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674" w:rsidRDefault="008A5674" w:rsidP="008A5674">
      <w:r>
        <w:separator/>
      </w:r>
    </w:p>
  </w:footnote>
  <w:footnote w:type="continuationSeparator" w:id="0">
    <w:p w:rsidR="008A5674" w:rsidRDefault="008A5674" w:rsidP="008A5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674" w:rsidRDefault="008A5674">
    <w:pPr>
      <w:pStyle w:val="Encabezado"/>
    </w:pPr>
    <w:r>
      <w:rPr>
        <w:rFonts w:ascii="Arial" w:hAnsi="Arial" w:cs="Arial"/>
        <w:noProof/>
        <w:color w:val="808080"/>
        <w:sz w:val="16"/>
        <w:szCs w:val="16"/>
        <w:lang w:val="es-ES"/>
      </w:rPr>
      <w:drawing>
        <wp:inline distT="0" distB="0" distL="0" distR="0" wp14:anchorId="313740F2" wp14:editId="2FC34DCB">
          <wp:extent cx="2255520" cy="754380"/>
          <wp:effectExtent l="0" t="0" r="0" b="7620"/>
          <wp:docPr id="1" name="Imagen 2" descr="Escudo SNS-HN 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SNS-HN 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78" t="24979" r="11459" b="24979"/>
                  <a:stretch>
                    <a:fillRect/>
                  </a:stretch>
                </pic:blipFill>
                <pic:spPr bwMode="auto">
                  <a:xfrm>
                    <a:off x="0" y="0"/>
                    <a:ext cx="225552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674"/>
    <w:rsid w:val="008A5674"/>
    <w:rsid w:val="00B44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CD557"/>
  <w15:chartTrackingRefBased/>
  <w15:docId w15:val="{4569054B-C4E8-4A1C-9D30-CD0C861C8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6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A567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567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8A567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5674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Heras Heras, María (At. primaria)</dc:creator>
  <cp:keywords/>
  <dc:description/>
  <cp:lastModifiedBy>Heras Heras, María (At. primaria)</cp:lastModifiedBy>
  <cp:revision>1</cp:revision>
  <dcterms:created xsi:type="dcterms:W3CDTF">2025-05-13T09:44:00Z</dcterms:created>
  <dcterms:modified xsi:type="dcterms:W3CDTF">2025-05-13T09:46:00Z</dcterms:modified>
</cp:coreProperties>
</file>