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81" w:rsidRPr="00C17DFC" w:rsidRDefault="00954181" w:rsidP="00954181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IV</w:t>
      </w:r>
    </w:p>
    <w:p w:rsidR="00954181" w:rsidRPr="00C17DFC" w:rsidRDefault="00954181" w:rsidP="00954181">
      <w:pPr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(Incluir en sobre BC)</w:t>
      </w:r>
    </w:p>
    <w:p w:rsidR="00954181" w:rsidRPr="00C17DFC" w:rsidRDefault="00954181" w:rsidP="00954181">
      <w:pPr>
        <w:spacing w:line="280" w:lineRule="atLeast"/>
        <w:ind w:left="-142"/>
        <w:jc w:val="center"/>
        <w:rPr>
          <w:rFonts w:ascii="Arial" w:hAnsi="Arial" w:cs="Arial"/>
        </w:rPr>
      </w:pPr>
    </w:p>
    <w:p w:rsidR="00954181" w:rsidRPr="00C17DFC" w:rsidRDefault="00954181" w:rsidP="00954181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PROPUESTA DE CRITERIOS CUANTIFICABLES</w:t>
      </w:r>
    </w:p>
    <w:p w:rsidR="00954181" w:rsidRPr="00E85925" w:rsidRDefault="00954181" w:rsidP="0095418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954181" w:rsidRPr="0020119F" w:rsidRDefault="00954181" w:rsidP="00954181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77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954181" w:rsidRPr="00C17DFC" w:rsidRDefault="00954181" w:rsidP="00954181">
      <w:pPr>
        <w:tabs>
          <w:tab w:val="left" w:pos="709"/>
          <w:tab w:val="left" w:pos="992"/>
        </w:tabs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</w:rPr>
      </w:pPr>
    </w:p>
    <w:p w:rsidR="00954181" w:rsidRPr="00C17DFC" w:rsidRDefault="00954181" w:rsidP="00954181">
      <w:pPr>
        <w:tabs>
          <w:tab w:val="left" w:pos="709"/>
          <w:tab w:val="left" w:pos="992"/>
        </w:tabs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Don/Doña ________________________________________________________, con N.I.F. nº ________________________, actuando en nombre propio o en representación de (según proceda) ____________________________________, C.I.F. nº ____________________, presenta las siguientes propuestas cuantificables correspondientes al siguiente </w:t>
      </w: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40"/>
        <w:gridCol w:w="1457"/>
      </w:tblGrid>
      <w:tr w:rsidR="00954181" w:rsidRPr="00C17DFC" w:rsidTr="00785EE9">
        <w:trPr>
          <w:trHeight w:val="375"/>
          <w:jc w:val="center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b/>
                <w:sz w:val="28"/>
                <w:szCs w:val="28"/>
              </w:rPr>
              <w:t>NÚMERO DE LOTE: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16"/>
          <w:szCs w:val="16"/>
          <w:highlight w:val="cyan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  <w:sz w:val="22"/>
          <w:szCs w:val="22"/>
        </w:rPr>
        <w:t>Compromiso de la licitadora de que utilizará para la prestación del lote vehículos con las características señaladas en las opciones siguientes sobre antigüedad, kilometraje y calificación ambiental, en caso de ser propuesta adjudicataria:</w:t>
      </w: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</w:p>
    <w:tbl>
      <w:tblPr>
        <w:tblW w:w="899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1"/>
        <w:gridCol w:w="1529"/>
        <w:gridCol w:w="2683"/>
        <w:gridCol w:w="2980"/>
      </w:tblGrid>
      <w:tr w:rsidR="00954181" w:rsidRPr="00C17DFC" w:rsidTr="00785EE9">
        <w:trPr>
          <w:trHeight w:val="1104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  <w:b/>
                <w:bCs/>
              </w:rPr>
              <w:t>Vehículos (*)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  <w:b/>
                <w:bCs/>
              </w:rPr>
              <w:t>Nº de plazas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 xml:space="preserve">Opción vehículo </w:t>
            </w:r>
          </w:p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antigüedad y kilometraje  (A-B-C-D)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Calificación ambiental DGT</w:t>
            </w:r>
          </w:p>
        </w:tc>
      </w:tr>
      <w:tr w:rsidR="00954181" w:rsidRPr="00C17DFC" w:rsidTr="00785EE9">
        <w:trPr>
          <w:trHeight w:val="488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B92BA9" w:rsidRDefault="00954181" w:rsidP="00785EE9">
            <w:pPr>
              <w:ind w:left="-142"/>
              <w:jc w:val="center"/>
            </w:pPr>
            <w:r w:rsidRPr="00B92BA9">
              <w:rPr>
                <w:rFonts w:ascii="Arial" w:hAnsi="Arial" w:cs="Arial"/>
              </w:rPr>
              <w:t xml:space="preserve">Vehículo 1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54181" w:rsidRPr="00C17DFC" w:rsidTr="00785EE9">
        <w:trPr>
          <w:trHeight w:val="488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B92BA9" w:rsidRDefault="00954181" w:rsidP="00785EE9">
            <w:pPr>
              <w:ind w:left="-142"/>
              <w:jc w:val="center"/>
            </w:pPr>
            <w:r w:rsidRPr="00B92BA9">
              <w:rPr>
                <w:rFonts w:ascii="Arial" w:hAnsi="Arial" w:cs="Arial"/>
              </w:rPr>
              <w:t xml:space="preserve">Vehículo 2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54181" w:rsidRPr="00C17DFC" w:rsidTr="00785EE9">
        <w:trPr>
          <w:trHeight w:val="488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B92BA9" w:rsidRDefault="00954181" w:rsidP="00785EE9">
            <w:pPr>
              <w:ind w:left="-142"/>
              <w:jc w:val="center"/>
            </w:pPr>
            <w:r w:rsidRPr="00B92BA9">
              <w:rPr>
                <w:rFonts w:ascii="Arial" w:hAnsi="Arial" w:cs="Arial"/>
              </w:rPr>
              <w:t>Vehículo 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i/>
          <w:sz w:val="12"/>
          <w:szCs w:val="12"/>
        </w:rPr>
      </w:pPr>
    </w:p>
    <w:p w:rsidR="00954181" w:rsidRPr="0014285F" w:rsidRDefault="00954181" w:rsidP="00954181">
      <w:pPr>
        <w:ind w:left="284"/>
        <w:jc w:val="both"/>
        <w:rPr>
          <w:rFonts w:ascii="Arial" w:hAnsi="Arial" w:cs="Arial"/>
          <w:szCs w:val="16"/>
        </w:rPr>
      </w:pPr>
      <w:r w:rsidRPr="0014285F">
        <w:rPr>
          <w:rFonts w:ascii="Arial" w:hAnsi="Arial" w:cs="Arial"/>
          <w:szCs w:val="16"/>
        </w:rPr>
        <w:t xml:space="preserve">El número total de vehículos debe corresponder con el señalado en el anexo IX para cada lote. </w:t>
      </w:r>
    </w:p>
    <w:p w:rsidR="00954181" w:rsidRPr="0014285F" w:rsidRDefault="00954181" w:rsidP="00954181">
      <w:pPr>
        <w:ind w:left="426"/>
        <w:jc w:val="both"/>
        <w:rPr>
          <w:rFonts w:ascii="Arial" w:hAnsi="Arial" w:cs="Arial"/>
          <w:szCs w:val="16"/>
        </w:rPr>
      </w:pPr>
      <w:r w:rsidRPr="0014285F">
        <w:rPr>
          <w:rFonts w:ascii="Arial" w:hAnsi="Arial" w:cs="Arial"/>
          <w:szCs w:val="16"/>
        </w:rPr>
        <w:t xml:space="preserve">- Si se ofertaran menos vehículos de los necesarios para dicho lote, la oferta quedará excluida. </w:t>
      </w:r>
    </w:p>
    <w:p w:rsidR="00954181" w:rsidRPr="0014285F" w:rsidRDefault="00954181" w:rsidP="00954181">
      <w:pPr>
        <w:ind w:left="426" w:right="282"/>
        <w:jc w:val="both"/>
        <w:rPr>
          <w:rFonts w:ascii="Arial" w:hAnsi="Arial" w:cs="Arial"/>
          <w:szCs w:val="16"/>
        </w:rPr>
      </w:pPr>
      <w:r w:rsidRPr="0014285F">
        <w:rPr>
          <w:rFonts w:ascii="Arial" w:hAnsi="Arial" w:cs="Arial"/>
          <w:szCs w:val="16"/>
        </w:rPr>
        <w:t>- Si se ofertaran más vehículos de los necesarios para dicho lote, únicamente se puntuará el vehículo</w:t>
      </w:r>
      <w:r>
        <w:rPr>
          <w:rFonts w:ascii="Arial" w:hAnsi="Arial" w:cs="Arial"/>
          <w:szCs w:val="16"/>
        </w:rPr>
        <w:t xml:space="preserve"> o los vehículos</w:t>
      </w:r>
      <w:r w:rsidRPr="0014285F">
        <w:rPr>
          <w:rFonts w:ascii="Arial" w:hAnsi="Arial" w:cs="Arial"/>
          <w:szCs w:val="16"/>
        </w:rPr>
        <w:t xml:space="preserve"> cuya valoración suponga una menor puntuación en los criterios de adjudicación. </w:t>
      </w:r>
    </w:p>
    <w:p w:rsidR="00954181" w:rsidRPr="00B742C0" w:rsidRDefault="00954181" w:rsidP="00954181">
      <w:pPr>
        <w:jc w:val="center"/>
        <w:rPr>
          <w:rFonts w:ascii="Arial" w:hAnsi="Arial" w:cs="Arial"/>
          <w:b/>
          <w:szCs w:val="22"/>
        </w:rPr>
      </w:pPr>
    </w:p>
    <w:p w:rsidR="00954181" w:rsidRPr="00C17DFC" w:rsidRDefault="00954181" w:rsidP="00954181">
      <w:pPr>
        <w:ind w:left="-142"/>
        <w:jc w:val="center"/>
        <w:rPr>
          <w:rFonts w:ascii="Arial" w:hAnsi="Arial" w:cs="Arial"/>
          <w:szCs w:val="22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  <w:r w:rsidRPr="00C17DFC">
        <w:rPr>
          <w:rFonts w:ascii="Arial" w:hAnsi="Arial" w:cs="Arial"/>
          <w:szCs w:val="16"/>
        </w:rPr>
        <w:t>En caso de no indicar ninguna categoría, se asignarán 0 puntos.</w:t>
      </w:r>
    </w:p>
    <w:p w:rsidR="00954181" w:rsidRPr="00C17DFC" w:rsidRDefault="00954181" w:rsidP="00954181">
      <w:pPr>
        <w:ind w:left="-142"/>
        <w:jc w:val="center"/>
        <w:rPr>
          <w:rFonts w:ascii="Arial" w:eastAsia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center"/>
        <w:rPr>
          <w:strike/>
          <w:sz w:val="18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eastAsia="Arial" w:hAnsi="Arial" w:cs="Arial"/>
          <w:strike/>
          <w:sz w:val="22"/>
          <w:szCs w:val="22"/>
        </w:rPr>
        <w:t xml:space="preserve"> </w:t>
      </w:r>
    </w:p>
    <w:tbl>
      <w:tblPr>
        <w:tblW w:w="9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3"/>
        <w:gridCol w:w="4944"/>
        <w:gridCol w:w="2387"/>
      </w:tblGrid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b/>
                <w:sz w:val="22"/>
                <w:szCs w:val="22"/>
              </w:rPr>
              <w:t>Opción vehículo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b/>
                <w:sz w:val="22"/>
                <w:szCs w:val="22"/>
              </w:rPr>
              <w:t>Antigüedad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b/>
                <w:sz w:val="22"/>
                <w:szCs w:val="22"/>
              </w:rPr>
              <w:t>Kilometraje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A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posterior al 31 de agosto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Menos de 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B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posterior al 31 de agosto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 o más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C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anterior al 1 de septiembre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Menos de 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D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anterior al 1 de septiembre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 o más</w:t>
            </w:r>
          </w:p>
        </w:tc>
      </w:tr>
    </w:tbl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</w:p>
    <w:p w:rsidR="00954181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p w:rsidR="00954181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p w:rsidR="00954181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986"/>
      </w:tblGrid>
      <w:tr w:rsidR="00954181" w:rsidRPr="00C17DFC" w:rsidTr="00785EE9">
        <w:trPr>
          <w:trHeight w:val="438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</w:rPr>
            </w:pPr>
            <w:r w:rsidRPr="00C17DFC">
              <w:rPr>
                <w:rFonts w:ascii="Calibri" w:hAnsi="Calibri" w:cs="Calibri"/>
                <w:b/>
                <w:sz w:val="22"/>
                <w:szCs w:val="16"/>
              </w:rPr>
              <w:t>Clasificación ambiental DGT</w:t>
            </w:r>
            <w:r w:rsidRPr="00C17DFC">
              <w:rPr>
                <w:rFonts w:ascii="Calibri" w:hAnsi="Calibri" w:cs="Calibri"/>
                <w:sz w:val="22"/>
                <w:szCs w:val="16"/>
              </w:rPr>
              <w:t>:</w:t>
            </w:r>
          </w:p>
        </w:tc>
      </w:tr>
      <w:tr w:rsidR="00954181" w:rsidRPr="00C17DFC" w:rsidTr="00785EE9">
        <w:trPr>
          <w:trHeight w:val="439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 xml:space="preserve">Vehículo cero emisiones </w:t>
            </w:r>
          </w:p>
        </w:tc>
      </w:tr>
      <w:tr w:rsidR="00954181" w:rsidRPr="00C17DFC" w:rsidTr="00785EE9">
        <w:trPr>
          <w:trHeight w:val="438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ECO</w:t>
            </w:r>
          </w:p>
        </w:tc>
      </w:tr>
      <w:tr w:rsidR="00954181" w:rsidRPr="00C17DFC" w:rsidTr="00785EE9">
        <w:trPr>
          <w:trHeight w:val="439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C</w:t>
            </w:r>
          </w:p>
        </w:tc>
      </w:tr>
      <w:tr w:rsidR="00954181" w:rsidRPr="00C17DFC" w:rsidTr="00785EE9">
        <w:trPr>
          <w:trHeight w:val="438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B</w:t>
            </w:r>
          </w:p>
        </w:tc>
      </w:tr>
      <w:tr w:rsidR="00954181" w:rsidRPr="00C17DFC" w:rsidTr="00785EE9">
        <w:trPr>
          <w:trHeight w:val="439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A</w:t>
            </w:r>
          </w:p>
        </w:tc>
      </w:tr>
    </w:tbl>
    <w:p w:rsidR="00954181" w:rsidRPr="00C17DFC" w:rsidRDefault="00954181" w:rsidP="00954181">
      <w:pPr>
        <w:ind w:left="-142"/>
        <w:jc w:val="center"/>
        <w:rPr>
          <w:rFonts w:ascii="Arial" w:eastAsia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eastAsia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eastAsia="Arial" w:hAnsi="Arial" w:cs="Arial"/>
          <w:sz w:val="22"/>
          <w:szCs w:val="22"/>
        </w:rPr>
      </w:pPr>
    </w:p>
    <w:p w:rsidR="00954181" w:rsidRDefault="00954181" w:rsidP="00954181">
      <w:pPr>
        <w:spacing w:line="280" w:lineRule="atLeast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La licitadora se compromete a que </w:t>
      </w:r>
      <w:r w:rsidRPr="000C4DAE">
        <w:rPr>
          <w:rFonts w:ascii="Arial" w:hAnsi="Arial" w:cs="Arial"/>
          <w:u w:val="single"/>
        </w:rPr>
        <w:t>todo</w:t>
      </w:r>
      <w:r>
        <w:rPr>
          <w:rFonts w:ascii="Arial" w:hAnsi="Arial" w:cs="Arial"/>
        </w:rPr>
        <w:t xml:space="preserve"> el personal adscrito al servicio de transporte escolar reciba formación en primeros auxilios: </w:t>
      </w:r>
    </w:p>
    <w:p w:rsidR="00954181" w:rsidRPr="00C17DFC" w:rsidRDefault="00954181" w:rsidP="00954181">
      <w:pPr>
        <w:ind w:left="2832"/>
        <w:jc w:val="both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ind w:left="2832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850"/>
        <w:gridCol w:w="57"/>
      </w:tblGrid>
      <w:tr w:rsidR="00954181" w:rsidRPr="00124281" w:rsidTr="00785EE9">
        <w:trPr>
          <w:trHeight w:val="570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124281">
              <w:rPr>
                <w:rFonts w:ascii="Arial" w:hAnsi="Arial" w:cs="Arial"/>
                <w:szCs w:val="22"/>
              </w:rPr>
              <w:t>Cursos de formación con una duración total de entre 15 y 19 horas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57" w:type="dxa"/>
            <w:tcBorders>
              <w:left w:val="single" w:sz="4" w:space="0" w:color="000000"/>
            </w:tcBorders>
            <w:shd w:val="clear" w:color="auto" w:fill="auto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954181" w:rsidRPr="00124281" w:rsidRDefault="00954181" w:rsidP="00954181">
      <w:pPr>
        <w:ind w:left="2832"/>
        <w:jc w:val="both"/>
        <w:rPr>
          <w:rFonts w:ascii="Arial" w:hAnsi="Arial" w:cs="Arial"/>
          <w:szCs w:val="22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850"/>
        <w:gridCol w:w="124"/>
      </w:tblGrid>
      <w:tr w:rsidR="00954181" w:rsidRPr="00124281" w:rsidTr="00785EE9">
        <w:trPr>
          <w:trHeight w:val="59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sz w:val="18"/>
              </w:rPr>
            </w:pPr>
            <w:r w:rsidRPr="00124281">
              <w:rPr>
                <w:rFonts w:ascii="Arial" w:hAnsi="Arial" w:cs="Arial"/>
                <w:szCs w:val="22"/>
              </w:rPr>
              <w:t>Cursos de formación con una duración total  de 20 horas o más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24" w:type="dxa"/>
            <w:tcBorders>
              <w:left w:val="single" w:sz="4" w:space="0" w:color="000000"/>
            </w:tcBorders>
            <w:shd w:val="clear" w:color="auto" w:fill="auto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954181" w:rsidRDefault="00954181" w:rsidP="00954181">
      <w:pPr>
        <w:ind w:left="-142"/>
        <w:jc w:val="center"/>
        <w:rPr>
          <w:rFonts w:ascii="Arial" w:hAnsi="Arial" w:cs="Arial"/>
          <w:sz w:val="18"/>
          <w:szCs w:val="16"/>
        </w:rPr>
      </w:pPr>
    </w:p>
    <w:p w:rsidR="00954181" w:rsidRPr="00124281" w:rsidRDefault="00954181" w:rsidP="00954181">
      <w:pPr>
        <w:ind w:left="-142"/>
        <w:jc w:val="center"/>
        <w:rPr>
          <w:rFonts w:ascii="Arial" w:hAnsi="Arial" w:cs="Arial"/>
          <w:sz w:val="18"/>
          <w:szCs w:val="16"/>
        </w:rPr>
      </w:pPr>
      <w:r w:rsidRPr="00124281">
        <w:rPr>
          <w:rFonts w:ascii="Arial" w:hAnsi="Arial" w:cs="Arial"/>
          <w:sz w:val="18"/>
          <w:szCs w:val="16"/>
        </w:rPr>
        <w:t>En caso de no marcar ninguna casilla, se asignarán 0 puntos.</w:t>
      </w: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Pr="00C17DFC" w:rsidRDefault="00954181" w:rsidP="00954181">
      <w:pPr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Oferta económica, con dos decimales (</w:t>
      </w:r>
      <w:r w:rsidRPr="00C17DFC">
        <w:rPr>
          <w:rFonts w:ascii="Arial" w:hAnsi="Arial" w:cs="Arial"/>
          <w:b/>
          <w:sz w:val="22"/>
          <w:szCs w:val="22"/>
        </w:rPr>
        <w:t>Importe/día del lote):</w:t>
      </w: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33"/>
        <w:gridCol w:w="1994"/>
      </w:tblGrid>
      <w:tr w:rsidR="00954181" w:rsidRPr="00C17DFC" w:rsidTr="00785EE9">
        <w:trPr>
          <w:jc w:val="center"/>
        </w:trPr>
        <w:tc>
          <w:tcPr>
            <w:tcW w:w="5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right"/>
            </w:pPr>
            <w:r w:rsidRPr="00C17DFC">
              <w:rPr>
                <w:rFonts w:ascii="Arial" w:hAnsi="Arial" w:cs="Arial"/>
                <w:sz w:val="22"/>
                <w:szCs w:val="22"/>
              </w:rPr>
              <w:t>OFERTA ECONOMICA TOTAL (sin IVA)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54181" w:rsidRPr="00C17DFC" w:rsidTr="00785EE9">
        <w:trPr>
          <w:jc w:val="center"/>
        </w:trPr>
        <w:tc>
          <w:tcPr>
            <w:tcW w:w="5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right"/>
            </w:pPr>
            <w:r w:rsidRPr="00C17DFC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C17DFC">
              <w:rPr>
                <w:rFonts w:ascii="Arial" w:hAnsi="Arial" w:cs="Arial"/>
                <w:sz w:val="22"/>
                <w:szCs w:val="22"/>
              </w:rPr>
              <w:t>IVA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54181" w:rsidRPr="00C17DFC" w:rsidTr="00785EE9">
        <w:trPr>
          <w:jc w:val="center"/>
        </w:trPr>
        <w:tc>
          <w:tcPr>
            <w:tcW w:w="5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right"/>
            </w:pPr>
            <w:r w:rsidRPr="00C17DFC">
              <w:rPr>
                <w:rFonts w:ascii="Arial" w:hAnsi="Arial" w:cs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12"/>
          <w:szCs w:val="12"/>
        </w:rPr>
      </w:pPr>
    </w:p>
    <w:p w:rsidR="00954181" w:rsidRPr="00C17DFC" w:rsidRDefault="00954181" w:rsidP="00954181">
      <w:pPr>
        <w:tabs>
          <w:tab w:val="left" w:pos="709"/>
          <w:tab w:val="left" w:pos="992"/>
        </w:tabs>
        <w:spacing w:after="120" w:line="280" w:lineRule="atLeast"/>
        <w:ind w:left="-142"/>
        <w:jc w:val="center"/>
      </w:pPr>
      <w:r w:rsidRPr="00C17DFC">
        <w:rPr>
          <w:rFonts w:ascii="Arial" w:hAnsi="Arial" w:cs="Arial"/>
          <w:sz w:val="18"/>
          <w:szCs w:val="22"/>
        </w:rPr>
        <w:t>(Incurrir en falsedad al efectuar esta declaración será motivo de exclusión de la licitación del lote correspondiente).</w:t>
      </w:r>
    </w:p>
    <w:p w:rsidR="00954181" w:rsidRPr="00C17DFC" w:rsidRDefault="00954181" w:rsidP="00954181">
      <w:pPr>
        <w:tabs>
          <w:tab w:val="left" w:pos="709"/>
          <w:tab w:val="left" w:pos="992"/>
        </w:tabs>
        <w:spacing w:after="120" w:line="280" w:lineRule="atLeast"/>
        <w:ind w:left="-142"/>
        <w:jc w:val="center"/>
        <w:rPr>
          <w:rFonts w:ascii="Arial" w:hAnsi="Arial" w:cs="Arial"/>
          <w:sz w:val="18"/>
          <w:szCs w:val="22"/>
        </w:rPr>
      </w:pPr>
    </w:p>
    <w:p w:rsidR="00954181" w:rsidRPr="00C17DFC" w:rsidRDefault="00954181" w:rsidP="00954181">
      <w:pPr>
        <w:tabs>
          <w:tab w:val="left" w:pos="709"/>
          <w:tab w:val="left" w:pos="992"/>
        </w:tabs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sz w:val="22"/>
          <w:szCs w:val="22"/>
        </w:rPr>
        <w:t xml:space="preserve">En _________________________, a ______ de ______________ </w:t>
      </w:r>
      <w:proofErr w:type="spellStart"/>
      <w:r w:rsidRPr="00C17DFC">
        <w:rPr>
          <w:rFonts w:ascii="Arial" w:hAnsi="Arial" w:cs="Arial"/>
          <w:sz w:val="22"/>
          <w:szCs w:val="22"/>
        </w:rPr>
        <w:t>de</w:t>
      </w:r>
      <w:proofErr w:type="spellEnd"/>
      <w:r w:rsidRPr="00C17DFC">
        <w:rPr>
          <w:rFonts w:ascii="Arial" w:hAnsi="Arial" w:cs="Arial"/>
          <w:sz w:val="22"/>
          <w:szCs w:val="22"/>
        </w:rPr>
        <w:t xml:space="preserve"> 20___</w:t>
      </w: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FIRMA DE LA LICITADORA</w:t>
      </w:r>
    </w:p>
    <w:p w:rsidR="00954181" w:rsidRDefault="00954181" w:rsidP="00954181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954181" w:rsidRDefault="00954181" w:rsidP="00954181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480506" w:rsidRPr="00954181" w:rsidRDefault="00480506" w:rsidP="00954181">
      <w:bookmarkStart w:id="0" w:name="_GoBack"/>
      <w:bookmarkEnd w:id="0"/>
    </w:p>
    <w:sectPr w:rsidR="00480506" w:rsidRPr="00954181" w:rsidSect="00101CCA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094ABF"/>
    <w:rsid w:val="000C4DAE"/>
    <w:rsid w:val="00101CCA"/>
    <w:rsid w:val="00124281"/>
    <w:rsid w:val="0015159D"/>
    <w:rsid w:val="001B4E86"/>
    <w:rsid w:val="002D413A"/>
    <w:rsid w:val="003F5522"/>
    <w:rsid w:val="00480506"/>
    <w:rsid w:val="004A605F"/>
    <w:rsid w:val="0053670F"/>
    <w:rsid w:val="005C33F8"/>
    <w:rsid w:val="00925AF3"/>
    <w:rsid w:val="00954181"/>
    <w:rsid w:val="00991F51"/>
    <w:rsid w:val="009B01CE"/>
    <w:rsid w:val="00A63458"/>
    <w:rsid w:val="00B04EBA"/>
    <w:rsid w:val="00B23229"/>
    <w:rsid w:val="00BE3597"/>
    <w:rsid w:val="00E57321"/>
    <w:rsid w:val="00E81652"/>
    <w:rsid w:val="00F22C33"/>
    <w:rsid w:val="00F81DAA"/>
    <w:rsid w:val="00FE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4736D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C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1DA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DAA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Antuñano Unanua, Leyre (Educación)</cp:lastModifiedBy>
  <cp:revision>23</cp:revision>
  <cp:lastPrinted>2024-06-13T11:47:00Z</cp:lastPrinted>
  <dcterms:created xsi:type="dcterms:W3CDTF">2024-04-22T06:48:00Z</dcterms:created>
  <dcterms:modified xsi:type="dcterms:W3CDTF">2025-02-14T16:01:00Z</dcterms:modified>
</cp:coreProperties>
</file>