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49BE7" w14:textId="77777777" w:rsidR="008369FA" w:rsidRPr="008369FA" w:rsidRDefault="008369FA" w:rsidP="008369FA">
      <w:pPr>
        <w:spacing w:line="200" w:lineRule="exact"/>
        <w:rPr>
          <w:rFonts w:ascii="Corbel" w:eastAsia="Segoe UI Variable Small Light" w:hAnsi="Corbel" w:cstheme="minorHAnsi"/>
          <w:b/>
          <w:bCs/>
          <w:w w:val="103"/>
          <w:position w:val="1"/>
          <w:sz w:val="22"/>
          <w:szCs w:val="22"/>
        </w:rPr>
      </w:pPr>
      <w:bookmarkStart w:id="0" w:name="_Hlk189382465"/>
    </w:p>
    <w:p w14:paraId="14EF43E3" w14:textId="77777777" w:rsidR="008369FA" w:rsidRPr="008369FA" w:rsidRDefault="008369FA" w:rsidP="008369FA">
      <w:pPr>
        <w:spacing w:line="200" w:lineRule="exact"/>
        <w:rPr>
          <w:rFonts w:ascii="Corbel" w:eastAsia="Segoe UI Variable Small Light" w:hAnsi="Corbel" w:cstheme="minorHAnsi"/>
          <w:b/>
          <w:bCs/>
          <w:w w:val="103"/>
          <w:position w:val="1"/>
          <w:sz w:val="22"/>
          <w:szCs w:val="22"/>
        </w:rPr>
      </w:pPr>
    </w:p>
    <w:p w14:paraId="17F4D0B7" w14:textId="77777777" w:rsidR="008369FA" w:rsidRPr="008369FA" w:rsidRDefault="008369FA" w:rsidP="008369FA">
      <w:pPr>
        <w:spacing w:line="200" w:lineRule="exact"/>
        <w:rPr>
          <w:rFonts w:ascii="Corbel" w:eastAsia="Segoe UI Variable Small Light" w:hAnsi="Corbel" w:cstheme="minorHAnsi"/>
          <w:b/>
          <w:bCs/>
          <w:w w:val="103"/>
          <w:position w:val="1"/>
          <w:sz w:val="22"/>
          <w:szCs w:val="22"/>
        </w:rPr>
      </w:pPr>
    </w:p>
    <w:p w14:paraId="3268833D" w14:textId="77777777" w:rsidR="008369FA" w:rsidRPr="008369FA" w:rsidRDefault="008369FA" w:rsidP="008369FA">
      <w:pPr>
        <w:spacing w:line="200" w:lineRule="exact"/>
        <w:rPr>
          <w:rFonts w:ascii="Corbel" w:eastAsia="Segoe UI Variable Small Light" w:hAnsi="Corbel" w:cstheme="minorHAnsi"/>
          <w:b/>
          <w:bCs/>
          <w:w w:val="103"/>
          <w:position w:val="1"/>
          <w:sz w:val="22"/>
          <w:szCs w:val="22"/>
        </w:rPr>
      </w:pPr>
    </w:p>
    <w:p w14:paraId="2F6733F7" w14:textId="77777777" w:rsidR="008369FA" w:rsidRPr="008369FA" w:rsidRDefault="008369FA" w:rsidP="008369FA">
      <w:pPr>
        <w:spacing w:line="200" w:lineRule="exact"/>
        <w:rPr>
          <w:rFonts w:ascii="Corbel" w:eastAsia="Segoe UI Variable Small Light" w:hAnsi="Corbel" w:cstheme="minorHAnsi"/>
          <w:b/>
          <w:bCs/>
          <w:w w:val="103"/>
          <w:position w:val="1"/>
          <w:sz w:val="22"/>
          <w:szCs w:val="22"/>
        </w:rPr>
      </w:pPr>
    </w:p>
    <w:p w14:paraId="59180292" w14:textId="77777777" w:rsidR="008369FA" w:rsidRPr="008369FA" w:rsidRDefault="008369FA" w:rsidP="008369FA">
      <w:pPr>
        <w:spacing w:line="200" w:lineRule="exact"/>
        <w:rPr>
          <w:rFonts w:ascii="Corbel" w:eastAsia="Segoe UI Variable Small Light" w:hAnsi="Corbel" w:cstheme="minorHAnsi"/>
          <w:b/>
          <w:bCs/>
          <w:w w:val="103"/>
          <w:position w:val="1"/>
          <w:sz w:val="22"/>
          <w:szCs w:val="22"/>
        </w:rPr>
      </w:pPr>
    </w:p>
    <w:p w14:paraId="4CE648F1" w14:textId="77777777" w:rsidR="008369FA" w:rsidRPr="008369FA" w:rsidRDefault="008369FA" w:rsidP="008369FA">
      <w:pPr>
        <w:spacing w:line="200" w:lineRule="exact"/>
        <w:rPr>
          <w:rFonts w:ascii="Corbel" w:eastAsia="Segoe UI Variable Small Light" w:hAnsi="Corbel" w:cstheme="minorHAnsi"/>
          <w:b/>
          <w:bCs/>
          <w:w w:val="103"/>
          <w:position w:val="1"/>
          <w:sz w:val="22"/>
          <w:szCs w:val="22"/>
        </w:rPr>
      </w:pPr>
    </w:p>
    <w:p w14:paraId="5AC5A52C" w14:textId="77777777" w:rsidR="008369FA" w:rsidRPr="008369FA" w:rsidRDefault="008369FA" w:rsidP="008369FA">
      <w:pPr>
        <w:spacing w:line="200" w:lineRule="exact"/>
        <w:rPr>
          <w:rFonts w:ascii="Corbel" w:eastAsia="Segoe UI Variable Small Light" w:hAnsi="Corbel" w:cstheme="minorHAnsi"/>
          <w:b/>
          <w:bCs/>
          <w:w w:val="103"/>
          <w:position w:val="1"/>
          <w:sz w:val="22"/>
          <w:szCs w:val="22"/>
        </w:rPr>
      </w:pPr>
    </w:p>
    <w:p w14:paraId="234C18EC" w14:textId="77777777" w:rsidR="008369FA" w:rsidRPr="008369FA" w:rsidRDefault="008369FA" w:rsidP="008369FA">
      <w:pPr>
        <w:spacing w:line="200" w:lineRule="exact"/>
        <w:rPr>
          <w:rFonts w:ascii="Corbel" w:eastAsia="Segoe UI Variable Small Light" w:hAnsi="Corbel" w:cstheme="minorHAnsi"/>
          <w:b/>
          <w:bCs/>
          <w:w w:val="103"/>
          <w:position w:val="1"/>
          <w:sz w:val="22"/>
          <w:szCs w:val="22"/>
        </w:rPr>
      </w:pPr>
    </w:p>
    <w:p w14:paraId="7002AF2D" w14:textId="77777777" w:rsidR="008369FA" w:rsidRPr="008369FA" w:rsidRDefault="008369FA" w:rsidP="008369FA">
      <w:pPr>
        <w:spacing w:line="200" w:lineRule="exact"/>
        <w:rPr>
          <w:rFonts w:ascii="Corbel" w:eastAsia="Segoe UI Variable Small Light" w:hAnsi="Corbel" w:cstheme="minorHAnsi"/>
          <w:b/>
          <w:bCs/>
          <w:w w:val="103"/>
          <w:position w:val="1"/>
          <w:sz w:val="52"/>
          <w:szCs w:val="52"/>
        </w:rPr>
      </w:pPr>
    </w:p>
    <w:p w14:paraId="336BA883" w14:textId="77777777" w:rsidR="008369FA" w:rsidRPr="008369FA" w:rsidRDefault="008369FA" w:rsidP="008369FA">
      <w:pPr>
        <w:spacing w:line="223" w:lineRule="auto"/>
        <w:ind w:left="102" w:right="9"/>
        <w:jc w:val="center"/>
        <w:rPr>
          <w:rFonts w:ascii="Corbel" w:eastAsia="Segoe UI Variable Small Light" w:hAnsi="Corbel" w:cstheme="minorHAnsi"/>
          <w:b/>
          <w:bCs/>
          <w:sz w:val="52"/>
          <w:szCs w:val="52"/>
        </w:rPr>
      </w:pPr>
      <w:r w:rsidRPr="008369FA">
        <w:rPr>
          <w:rFonts w:ascii="Corbel" w:eastAsia="Segoe UI Variable Small Light" w:hAnsi="Corbel" w:cstheme="minorHAnsi"/>
          <w:b/>
          <w:bCs/>
          <w:sz w:val="52"/>
          <w:szCs w:val="52"/>
        </w:rPr>
        <w:t>PLIEGO DE CONDICIONES</w:t>
      </w:r>
    </w:p>
    <w:p w14:paraId="442C7EA2" w14:textId="1D3722FF" w:rsidR="008369FA" w:rsidRPr="008369FA" w:rsidRDefault="008369FA" w:rsidP="008369FA">
      <w:pPr>
        <w:spacing w:line="223" w:lineRule="auto"/>
        <w:ind w:left="102" w:right="9"/>
        <w:jc w:val="center"/>
        <w:rPr>
          <w:rFonts w:ascii="Corbel" w:eastAsia="Segoe UI Variable Small Light" w:hAnsi="Corbel" w:cstheme="minorHAnsi"/>
          <w:b/>
          <w:bCs/>
          <w:sz w:val="52"/>
          <w:szCs w:val="52"/>
        </w:rPr>
      </w:pPr>
      <w:r w:rsidRPr="008369FA">
        <w:rPr>
          <w:rFonts w:ascii="Corbel" w:eastAsia="Segoe UI Variable Small Light" w:hAnsi="Corbel" w:cstheme="minorHAnsi"/>
          <w:b/>
          <w:bCs/>
          <w:sz w:val="52"/>
          <w:szCs w:val="52"/>
        </w:rPr>
        <w:t>TÉCNICAS PARTICULARES PARA:</w:t>
      </w:r>
    </w:p>
    <w:p w14:paraId="5B523CAE" w14:textId="77777777" w:rsidR="008369FA" w:rsidRPr="008369FA" w:rsidRDefault="008369FA" w:rsidP="008369FA">
      <w:pPr>
        <w:spacing w:line="200" w:lineRule="exact"/>
        <w:rPr>
          <w:rFonts w:ascii="Corbel" w:eastAsia="Segoe UI Variable Small Light" w:hAnsi="Corbel" w:cstheme="minorHAnsi"/>
          <w:b/>
          <w:bCs/>
          <w:w w:val="103"/>
          <w:position w:val="1"/>
          <w:sz w:val="52"/>
          <w:szCs w:val="52"/>
        </w:rPr>
      </w:pPr>
    </w:p>
    <w:p w14:paraId="6D57D83A" w14:textId="77777777" w:rsidR="008369FA" w:rsidRPr="008369FA" w:rsidRDefault="008369FA" w:rsidP="008369FA">
      <w:pPr>
        <w:spacing w:line="200" w:lineRule="exact"/>
        <w:rPr>
          <w:rFonts w:ascii="Corbel" w:eastAsia="Segoe UI Variable Small Light" w:hAnsi="Corbel" w:cstheme="minorHAnsi"/>
          <w:b/>
          <w:bCs/>
          <w:w w:val="103"/>
          <w:position w:val="1"/>
          <w:sz w:val="52"/>
          <w:szCs w:val="52"/>
        </w:rPr>
      </w:pPr>
    </w:p>
    <w:p w14:paraId="26D58F9B" w14:textId="77777777" w:rsidR="008369FA" w:rsidRPr="008369FA" w:rsidRDefault="008369FA" w:rsidP="008369FA">
      <w:pPr>
        <w:spacing w:line="200" w:lineRule="exact"/>
        <w:rPr>
          <w:rFonts w:ascii="Corbel" w:eastAsia="Segoe UI Variable Small Light" w:hAnsi="Corbel" w:cstheme="minorHAnsi"/>
          <w:b/>
          <w:bCs/>
          <w:w w:val="103"/>
          <w:position w:val="1"/>
          <w:sz w:val="52"/>
          <w:szCs w:val="52"/>
        </w:rPr>
      </w:pPr>
    </w:p>
    <w:p w14:paraId="636CCEAA" w14:textId="77777777" w:rsidR="008369FA" w:rsidRPr="008369FA" w:rsidRDefault="008369FA" w:rsidP="008369FA">
      <w:pPr>
        <w:spacing w:line="200" w:lineRule="exact"/>
        <w:rPr>
          <w:rFonts w:ascii="Corbel" w:hAnsi="Corbel" w:cstheme="minorHAnsi"/>
          <w:b/>
          <w:bCs/>
          <w:sz w:val="52"/>
          <w:szCs w:val="52"/>
        </w:rPr>
      </w:pPr>
    </w:p>
    <w:p w14:paraId="706EA942" w14:textId="57696C8E" w:rsidR="008363C1" w:rsidRPr="008369FA" w:rsidRDefault="00F70B59" w:rsidP="008369FA">
      <w:pPr>
        <w:spacing w:line="223" w:lineRule="auto"/>
        <w:ind w:left="102" w:right="9"/>
        <w:jc w:val="center"/>
        <w:rPr>
          <w:rFonts w:ascii="Corbel" w:eastAsia="Segoe UI Variable Small Light" w:hAnsi="Corbel" w:cstheme="minorHAnsi"/>
          <w:b/>
          <w:bCs/>
          <w:sz w:val="52"/>
          <w:szCs w:val="52"/>
        </w:rPr>
      </w:pPr>
      <w:bookmarkStart w:id="1" w:name="_Hlk189381167"/>
      <w:r w:rsidRPr="008369FA">
        <w:rPr>
          <w:rFonts w:ascii="Corbel" w:eastAsia="Segoe UI Variable Small Light" w:hAnsi="Corbel" w:cstheme="minorHAnsi"/>
          <w:b/>
          <w:bCs/>
          <w:sz w:val="52"/>
          <w:szCs w:val="52"/>
        </w:rPr>
        <w:t>“</w:t>
      </w:r>
      <w:r w:rsidR="0048180C" w:rsidRPr="008369FA">
        <w:rPr>
          <w:rFonts w:ascii="Corbel" w:eastAsia="Segoe UI Variable Small Light" w:hAnsi="Corbel" w:cstheme="minorHAnsi"/>
          <w:b/>
          <w:bCs/>
          <w:sz w:val="52"/>
          <w:szCs w:val="52"/>
        </w:rPr>
        <w:t>OBRAS</w:t>
      </w:r>
      <w:r w:rsidRPr="008369FA">
        <w:rPr>
          <w:rFonts w:ascii="Corbel" w:eastAsia="Segoe UI Variable Small Light" w:hAnsi="Corbel" w:cstheme="minorHAnsi"/>
          <w:b/>
          <w:bCs/>
          <w:sz w:val="52"/>
          <w:szCs w:val="52"/>
        </w:rPr>
        <w:t xml:space="preserve"> </w:t>
      </w:r>
      <w:r w:rsidR="0048180C" w:rsidRPr="008369FA">
        <w:rPr>
          <w:rFonts w:ascii="Corbel" w:eastAsia="Segoe UI Variable Small Light" w:hAnsi="Corbel" w:cstheme="minorHAnsi"/>
          <w:b/>
          <w:bCs/>
          <w:sz w:val="52"/>
          <w:szCs w:val="52"/>
        </w:rPr>
        <w:t>EN CAMPO DE FÚTBOL</w:t>
      </w:r>
      <w:r w:rsidRPr="008369FA">
        <w:rPr>
          <w:rFonts w:ascii="Corbel" w:eastAsia="Segoe UI Variable Small Light" w:hAnsi="Corbel" w:cstheme="minorHAnsi"/>
          <w:b/>
          <w:bCs/>
          <w:w w:val="113"/>
          <w:sz w:val="52"/>
          <w:szCs w:val="52"/>
        </w:rPr>
        <w:t>,</w:t>
      </w:r>
      <w:r w:rsidRPr="008369FA">
        <w:rPr>
          <w:rFonts w:ascii="Corbel" w:eastAsia="Segoe UI Variable Small Light" w:hAnsi="Corbel" w:cstheme="minorHAnsi"/>
          <w:b/>
          <w:bCs/>
          <w:sz w:val="52"/>
          <w:szCs w:val="52"/>
        </w:rPr>
        <w:t xml:space="preserve"> </w:t>
      </w:r>
      <w:r w:rsidRPr="008369FA">
        <w:rPr>
          <w:rFonts w:ascii="Corbel" w:eastAsia="Segoe UI Variable Small Light" w:hAnsi="Corbel" w:cstheme="minorHAnsi"/>
          <w:b/>
          <w:bCs/>
          <w:w w:val="101"/>
          <w:sz w:val="52"/>
          <w:szCs w:val="52"/>
        </w:rPr>
        <w:t>A</w:t>
      </w:r>
      <w:r w:rsidRPr="008369FA">
        <w:rPr>
          <w:rFonts w:ascii="Corbel" w:eastAsia="Segoe UI Variable Small Light" w:hAnsi="Corbel" w:cstheme="minorHAnsi"/>
          <w:b/>
          <w:bCs/>
          <w:spacing w:val="3"/>
          <w:w w:val="108"/>
          <w:sz w:val="52"/>
          <w:szCs w:val="52"/>
        </w:rPr>
        <w:t>Y</w:t>
      </w:r>
      <w:r w:rsidRPr="008369FA">
        <w:rPr>
          <w:rFonts w:ascii="Corbel" w:eastAsia="Segoe UI Variable Small Light" w:hAnsi="Corbel" w:cstheme="minorHAnsi"/>
          <w:b/>
          <w:bCs/>
          <w:w w:val="101"/>
          <w:sz w:val="52"/>
          <w:szCs w:val="52"/>
        </w:rPr>
        <w:t>U</w:t>
      </w:r>
      <w:r w:rsidRPr="008369FA">
        <w:rPr>
          <w:rFonts w:ascii="Corbel" w:eastAsia="Segoe UI Variable Small Light" w:hAnsi="Corbel" w:cstheme="minorHAnsi"/>
          <w:b/>
          <w:bCs/>
          <w:w w:val="94"/>
          <w:sz w:val="52"/>
          <w:szCs w:val="52"/>
        </w:rPr>
        <w:t>N</w:t>
      </w:r>
      <w:r w:rsidRPr="008369FA">
        <w:rPr>
          <w:rFonts w:ascii="Corbel" w:eastAsia="Segoe UI Variable Small Light" w:hAnsi="Corbel" w:cstheme="minorHAnsi"/>
          <w:b/>
          <w:bCs/>
          <w:w w:val="104"/>
          <w:sz w:val="52"/>
          <w:szCs w:val="52"/>
        </w:rPr>
        <w:t>T</w:t>
      </w:r>
      <w:r w:rsidRPr="008369FA">
        <w:rPr>
          <w:rFonts w:ascii="Corbel" w:eastAsia="Segoe UI Variable Small Light" w:hAnsi="Corbel" w:cstheme="minorHAnsi"/>
          <w:b/>
          <w:bCs/>
          <w:w w:val="101"/>
          <w:sz w:val="52"/>
          <w:szCs w:val="52"/>
        </w:rPr>
        <w:t>A</w:t>
      </w:r>
      <w:r w:rsidRPr="008369FA">
        <w:rPr>
          <w:rFonts w:ascii="Corbel" w:eastAsia="Segoe UI Variable Small Light" w:hAnsi="Corbel" w:cstheme="minorHAnsi"/>
          <w:b/>
          <w:bCs/>
          <w:w w:val="97"/>
          <w:sz w:val="52"/>
          <w:szCs w:val="52"/>
        </w:rPr>
        <w:t>M</w:t>
      </w:r>
      <w:r w:rsidRPr="008369FA">
        <w:rPr>
          <w:rFonts w:ascii="Corbel" w:eastAsia="Segoe UI Variable Small Light" w:hAnsi="Corbel" w:cstheme="minorHAnsi"/>
          <w:b/>
          <w:bCs/>
          <w:spacing w:val="2"/>
          <w:w w:val="113"/>
          <w:sz w:val="52"/>
          <w:szCs w:val="52"/>
        </w:rPr>
        <w:t>I</w:t>
      </w:r>
      <w:r w:rsidRPr="008369FA">
        <w:rPr>
          <w:rFonts w:ascii="Corbel" w:eastAsia="Segoe UI Variable Small Light" w:hAnsi="Corbel" w:cstheme="minorHAnsi"/>
          <w:b/>
          <w:bCs/>
          <w:w w:val="104"/>
          <w:sz w:val="52"/>
          <w:szCs w:val="52"/>
        </w:rPr>
        <w:t>E</w:t>
      </w:r>
      <w:r w:rsidRPr="008369FA">
        <w:rPr>
          <w:rFonts w:ascii="Corbel" w:eastAsia="Segoe UI Variable Small Light" w:hAnsi="Corbel" w:cstheme="minorHAnsi"/>
          <w:b/>
          <w:bCs/>
          <w:w w:val="94"/>
          <w:sz w:val="52"/>
          <w:szCs w:val="52"/>
        </w:rPr>
        <w:t>N</w:t>
      </w:r>
      <w:r w:rsidRPr="008369FA">
        <w:rPr>
          <w:rFonts w:ascii="Corbel" w:eastAsia="Segoe UI Variable Small Light" w:hAnsi="Corbel" w:cstheme="minorHAnsi"/>
          <w:b/>
          <w:bCs/>
          <w:spacing w:val="-4"/>
          <w:w w:val="104"/>
          <w:sz w:val="52"/>
          <w:szCs w:val="52"/>
        </w:rPr>
        <w:t>T</w:t>
      </w:r>
      <w:r w:rsidRPr="008369FA">
        <w:rPr>
          <w:rFonts w:ascii="Corbel" w:eastAsia="Segoe UI Variable Small Light" w:hAnsi="Corbel" w:cstheme="minorHAnsi"/>
          <w:b/>
          <w:bCs/>
          <w:w w:val="93"/>
          <w:sz w:val="52"/>
          <w:szCs w:val="52"/>
        </w:rPr>
        <w:t>O</w:t>
      </w:r>
      <w:r w:rsidR="0048180C" w:rsidRPr="008369FA">
        <w:rPr>
          <w:rFonts w:ascii="Corbel" w:eastAsia="Segoe UI Variable Small Light" w:hAnsi="Corbel" w:cstheme="minorHAnsi"/>
          <w:b/>
          <w:bCs/>
          <w:sz w:val="52"/>
          <w:szCs w:val="52"/>
        </w:rPr>
        <w:t xml:space="preserve"> </w:t>
      </w:r>
      <w:r w:rsidRPr="008369FA">
        <w:rPr>
          <w:rFonts w:ascii="Corbel" w:eastAsia="Segoe UI Variable Small Light" w:hAnsi="Corbel" w:cstheme="minorHAnsi"/>
          <w:b/>
          <w:bCs/>
          <w:sz w:val="52"/>
          <w:szCs w:val="52"/>
        </w:rPr>
        <w:t>D</w:t>
      </w:r>
      <w:r w:rsidRPr="008369FA">
        <w:rPr>
          <w:rFonts w:ascii="Corbel" w:eastAsia="Segoe UI Variable Small Light" w:hAnsi="Corbel" w:cstheme="minorHAnsi"/>
          <w:b/>
          <w:bCs/>
          <w:w w:val="104"/>
          <w:sz w:val="52"/>
          <w:szCs w:val="52"/>
        </w:rPr>
        <w:t xml:space="preserve">E </w:t>
      </w:r>
      <w:r w:rsidR="0048180C" w:rsidRPr="008369FA">
        <w:rPr>
          <w:rFonts w:ascii="Corbel" w:eastAsia="Segoe UI Variable Small Light" w:hAnsi="Corbel" w:cstheme="minorHAnsi"/>
          <w:b/>
          <w:bCs/>
          <w:w w:val="104"/>
          <w:sz w:val="52"/>
          <w:szCs w:val="52"/>
        </w:rPr>
        <w:t>LUMBIER</w:t>
      </w:r>
      <w:r w:rsidRPr="008369FA">
        <w:rPr>
          <w:rFonts w:ascii="Corbel" w:eastAsia="Segoe UI Variable Small Light" w:hAnsi="Corbel" w:cstheme="minorHAnsi"/>
          <w:b/>
          <w:bCs/>
          <w:w w:val="103"/>
          <w:sz w:val="52"/>
          <w:szCs w:val="52"/>
        </w:rPr>
        <w:t xml:space="preserve"> </w:t>
      </w:r>
      <w:r w:rsidRPr="008369FA">
        <w:rPr>
          <w:rFonts w:ascii="Corbel" w:eastAsia="Segoe UI Variable Small Light" w:hAnsi="Corbel" w:cstheme="minorHAnsi"/>
          <w:b/>
          <w:bCs/>
          <w:w w:val="105"/>
          <w:sz w:val="52"/>
          <w:szCs w:val="52"/>
        </w:rPr>
        <w:t>(</w:t>
      </w:r>
      <w:r w:rsidRPr="008369FA">
        <w:rPr>
          <w:rFonts w:ascii="Corbel" w:eastAsia="Segoe UI Variable Small Light" w:hAnsi="Corbel" w:cstheme="minorHAnsi"/>
          <w:b/>
          <w:bCs/>
          <w:w w:val="94"/>
          <w:sz w:val="52"/>
          <w:szCs w:val="52"/>
        </w:rPr>
        <w:t>N</w:t>
      </w:r>
      <w:r w:rsidRPr="008369FA">
        <w:rPr>
          <w:rFonts w:ascii="Corbel" w:eastAsia="Segoe UI Variable Small Light" w:hAnsi="Corbel" w:cstheme="minorHAnsi"/>
          <w:b/>
          <w:bCs/>
          <w:w w:val="101"/>
          <w:sz w:val="52"/>
          <w:szCs w:val="52"/>
        </w:rPr>
        <w:t>A</w:t>
      </w:r>
      <w:r w:rsidRPr="008369FA">
        <w:rPr>
          <w:rFonts w:ascii="Corbel" w:eastAsia="Segoe UI Variable Small Light" w:hAnsi="Corbel" w:cstheme="minorHAnsi"/>
          <w:b/>
          <w:bCs/>
          <w:spacing w:val="-3"/>
          <w:w w:val="102"/>
          <w:sz w:val="52"/>
          <w:szCs w:val="52"/>
        </w:rPr>
        <w:t>V</w:t>
      </w:r>
      <w:r w:rsidRPr="008369FA">
        <w:rPr>
          <w:rFonts w:ascii="Corbel" w:eastAsia="Segoe UI Variable Small Light" w:hAnsi="Corbel" w:cstheme="minorHAnsi"/>
          <w:b/>
          <w:bCs/>
          <w:w w:val="101"/>
          <w:sz w:val="52"/>
          <w:szCs w:val="52"/>
        </w:rPr>
        <w:t>A</w:t>
      </w:r>
      <w:r w:rsidRPr="008369FA">
        <w:rPr>
          <w:rFonts w:ascii="Corbel" w:eastAsia="Segoe UI Variable Small Light" w:hAnsi="Corbel" w:cstheme="minorHAnsi"/>
          <w:b/>
          <w:bCs/>
          <w:spacing w:val="3"/>
          <w:w w:val="102"/>
          <w:sz w:val="52"/>
          <w:szCs w:val="52"/>
        </w:rPr>
        <w:t>R</w:t>
      </w:r>
      <w:r w:rsidRPr="008369FA">
        <w:rPr>
          <w:rFonts w:ascii="Corbel" w:eastAsia="Segoe UI Variable Small Light" w:hAnsi="Corbel" w:cstheme="minorHAnsi"/>
          <w:b/>
          <w:bCs/>
          <w:w w:val="102"/>
          <w:sz w:val="52"/>
          <w:szCs w:val="52"/>
        </w:rPr>
        <w:t>R</w:t>
      </w:r>
      <w:r w:rsidRPr="008369FA">
        <w:rPr>
          <w:rFonts w:ascii="Corbel" w:eastAsia="Segoe UI Variable Small Light" w:hAnsi="Corbel" w:cstheme="minorHAnsi"/>
          <w:b/>
          <w:bCs/>
          <w:w w:val="101"/>
          <w:sz w:val="52"/>
          <w:szCs w:val="52"/>
        </w:rPr>
        <w:t>A</w:t>
      </w:r>
      <w:r w:rsidRPr="008369FA">
        <w:rPr>
          <w:rFonts w:ascii="Corbel" w:eastAsia="Segoe UI Variable Small Light" w:hAnsi="Corbel" w:cstheme="minorHAnsi"/>
          <w:b/>
          <w:bCs/>
          <w:w w:val="105"/>
          <w:sz w:val="52"/>
          <w:szCs w:val="52"/>
        </w:rPr>
        <w:t>)</w:t>
      </w:r>
      <w:r w:rsidRPr="008369FA">
        <w:rPr>
          <w:rFonts w:ascii="Corbel" w:eastAsia="Segoe UI Variable Small Light" w:hAnsi="Corbel" w:cstheme="minorHAnsi"/>
          <w:b/>
          <w:bCs/>
          <w:w w:val="125"/>
          <w:sz w:val="52"/>
          <w:szCs w:val="52"/>
        </w:rPr>
        <w:t>”</w:t>
      </w:r>
    </w:p>
    <w:bookmarkEnd w:id="1"/>
    <w:p w14:paraId="60604AAD" w14:textId="77777777" w:rsidR="008363C1" w:rsidRPr="008369FA" w:rsidRDefault="008363C1" w:rsidP="008369FA">
      <w:pPr>
        <w:spacing w:line="223" w:lineRule="auto"/>
        <w:ind w:left="102" w:right="9"/>
        <w:jc w:val="center"/>
        <w:rPr>
          <w:rFonts w:ascii="Corbel" w:eastAsia="Segoe UI Variable Small Light" w:hAnsi="Corbel" w:cstheme="minorHAnsi"/>
          <w:b/>
          <w:bCs/>
          <w:sz w:val="52"/>
          <w:szCs w:val="52"/>
        </w:rPr>
      </w:pPr>
    </w:p>
    <w:p w14:paraId="691DB8DE" w14:textId="77777777" w:rsidR="008363C1" w:rsidRPr="008369FA" w:rsidRDefault="008363C1" w:rsidP="008369FA">
      <w:pPr>
        <w:spacing w:line="223" w:lineRule="auto"/>
        <w:ind w:left="102" w:right="9"/>
        <w:jc w:val="center"/>
        <w:rPr>
          <w:rFonts w:ascii="Corbel" w:eastAsia="Segoe UI Variable Small Light" w:hAnsi="Corbel" w:cstheme="minorHAnsi"/>
          <w:b/>
          <w:bCs/>
          <w:sz w:val="22"/>
          <w:szCs w:val="22"/>
        </w:rPr>
      </w:pPr>
    </w:p>
    <w:p w14:paraId="661F8E16" w14:textId="77777777" w:rsidR="008363C1" w:rsidRPr="008369FA" w:rsidRDefault="008363C1" w:rsidP="008369FA">
      <w:pPr>
        <w:spacing w:line="223" w:lineRule="auto"/>
        <w:ind w:left="102" w:right="9"/>
        <w:jc w:val="both"/>
        <w:rPr>
          <w:rFonts w:ascii="Corbel" w:eastAsia="Segoe UI Variable Small Light" w:hAnsi="Corbel" w:cstheme="minorHAnsi"/>
          <w:b/>
          <w:bCs/>
          <w:sz w:val="22"/>
          <w:szCs w:val="22"/>
        </w:rPr>
      </w:pPr>
    </w:p>
    <w:p w14:paraId="639AD3BB" w14:textId="77777777" w:rsidR="008363C1" w:rsidRPr="008369FA" w:rsidRDefault="008363C1" w:rsidP="008369FA">
      <w:pPr>
        <w:spacing w:line="223" w:lineRule="auto"/>
        <w:ind w:left="102" w:right="9"/>
        <w:jc w:val="center"/>
        <w:rPr>
          <w:rFonts w:ascii="Corbel" w:eastAsia="Segoe UI Variable Small Light" w:hAnsi="Corbel" w:cstheme="minorHAnsi"/>
          <w:b/>
          <w:bCs/>
          <w:sz w:val="22"/>
          <w:szCs w:val="22"/>
        </w:rPr>
      </w:pPr>
    </w:p>
    <w:p w14:paraId="45B9A2CC" w14:textId="77777777" w:rsidR="008363C1" w:rsidRPr="008369FA" w:rsidRDefault="008363C1" w:rsidP="008369FA">
      <w:pPr>
        <w:spacing w:line="223" w:lineRule="auto"/>
        <w:ind w:left="102" w:right="9"/>
        <w:jc w:val="center"/>
        <w:rPr>
          <w:rFonts w:ascii="Corbel" w:eastAsia="Segoe UI Variable Small Light" w:hAnsi="Corbel" w:cstheme="minorHAnsi"/>
          <w:b/>
          <w:bCs/>
          <w:sz w:val="22"/>
          <w:szCs w:val="22"/>
        </w:rPr>
      </w:pPr>
    </w:p>
    <w:p w14:paraId="13983F72" w14:textId="77777777" w:rsidR="008363C1" w:rsidRDefault="008363C1" w:rsidP="008369FA">
      <w:pPr>
        <w:spacing w:line="223" w:lineRule="auto"/>
        <w:ind w:left="102" w:right="9"/>
        <w:jc w:val="center"/>
        <w:rPr>
          <w:rFonts w:ascii="Corbel" w:eastAsia="Segoe UI Variable Small Light" w:hAnsi="Corbel" w:cstheme="minorHAnsi"/>
          <w:b/>
          <w:bCs/>
          <w:sz w:val="22"/>
          <w:szCs w:val="22"/>
        </w:rPr>
      </w:pPr>
    </w:p>
    <w:p w14:paraId="2F19081D"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66E090E4"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78BE5B68"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6EC46460"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173CA61F"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639867FC"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11C53584"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60CD067E"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045937C3"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0347DCFF"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52854CCB"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4CCFD552"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59666078"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70B163AA"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7A297A03"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7AE3E044"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3D997F82"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32F91E41"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1F507EC1"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2F879BD3"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28103DAC"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24E47DC8" w14:textId="77777777" w:rsidR="00584DA8" w:rsidRDefault="00584DA8" w:rsidP="008369FA">
      <w:pPr>
        <w:spacing w:line="223" w:lineRule="auto"/>
        <w:ind w:left="102" w:right="9"/>
        <w:jc w:val="center"/>
        <w:rPr>
          <w:rFonts w:ascii="Corbel" w:eastAsia="Segoe UI Variable Small Light" w:hAnsi="Corbel" w:cstheme="minorHAnsi"/>
          <w:b/>
          <w:bCs/>
          <w:sz w:val="22"/>
          <w:szCs w:val="22"/>
        </w:rPr>
      </w:pPr>
    </w:p>
    <w:p w14:paraId="1288F9BB" w14:textId="77777777" w:rsidR="008363C1" w:rsidRPr="008369FA" w:rsidRDefault="008363C1">
      <w:pPr>
        <w:spacing w:before="13" w:line="240" w:lineRule="exact"/>
        <w:rPr>
          <w:rFonts w:ascii="Corbel" w:hAnsi="Corbel" w:cstheme="minorHAnsi"/>
          <w:sz w:val="22"/>
          <w:szCs w:val="22"/>
        </w:rPr>
      </w:pPr>
    </w:p>
    <w:p w14:paraId="2BE142F1" w14:textId="77777777" w:rsidR="008363C1" w:rsidRPr="00622416" w:rsidRDefault="00F70B59" w:rsidP="006C2B50">
      <w:pPr>
        <w:ind w:right="46"/>
        <w:jc w:val="both"/>
        <w:rPr>
          <w:rFonts w:ascii="Corbel" w:eastAsia="Segoe UI Variable Small Light" w:hAnsi="Corbel" w:cstheme="minorHAnsi"/>
          <w:spacing w:val="6"/>
          <w:w w:val="145"/>
          <w:sz w:val="22"/>
          <w:szCs w:val="22"/>
          <w:u w:val="single" w:color="000000"/>
        </w:rPr>
      </w:pPr>
      <w:r w:rsidRPr="00622416">
        <w:rPr>
          <w:rFonts w:ascii="Corbel" w:eastAsia="Segoe UI Variable Small Light" w:hAnsi="Corbel" w:cstheme="minorHAnsi"/>
          <w:spacing w:val="6"/>
          <w:w w:val="145"/>
          <w:sz w:val="22"/>
          <w:szCs w:val="22"/>
          <w:u w:val="single" w:color="000000"/>
        </w:rPr>
        <w:t>1.- OBJETO DEL CONTRATO</w:t>
      </w:r>
    </w:p>
    <w:p w14:paraId="7BD1E061" w14:textId="77777777" w:rsidR="008363C1" w:rsidRPr="008369FA" w:rsidRDefault="008363C1">
      <w:pPr>
        <w:spacing w:before="8" w:line="100" w:lineRule="exact"/>
        <w:rPr>
          <w:rFonts w:ascii="Corbel" w:hAnsi="Corbel" w:cstheme="minorHAnsi"/>
          <w:sz w:val="22"/>
          <w:szCs w:val="22"/>
        </w:rPr>
      </w:pPr>
    </w:p>
    <w:p w14:paraId="73976EDD" w14:textId="757DDFF2" w:rsidR="006C2B50" w:rsidRDefault="00584DA8" w:rsidP="006C2B50">
      <w:pPr>
        <w:spacing w:line="220" w:lineRule="auto"/>
        <w:ind w:right="175"/>
        <w:jc w:val="both"/>
        <w:rPr>
          <w:rFonts w:ascii="Corbel" w:eastAsia="Segoe UI Variable Small Light" w:hAnsi="Corbel" w:cstheme="minorHAnsi"/>
          <w:sz w:val="22"/>
          <w:szCs w:val="22"/>
        </w:rPr>
      </w:pPr>
      <w:r w:rsidRPr="00584DA8">
        <w:rPr>
          <w:rFonts w:ascii="Corbel" w:hAnsi="Corbel" w:cstheme="minorHAnsi"/>
          <w:sz w:val="22"/>
          <w:szCs w:val="22"/>
        </w:rPr>
        <w:t>El contrato tiene por objeto la ejecución de las</w:t>
      </w:r>
      <w:r>
        <w:rPr>
          <w:rFonts w:ascii="Corbel" w:hAnsi="Corbel" w:cstheme="minorHAnsi"/>
          <w:sz w:val="22"/>
          <w:szCs w:val="22"/>
        </w:rPr>
        <w:t xml:space="preserve"> </w:t>
      </w:r>
      <w:r w:rsidRPr="00584DA8">
        <w:rPr>
          <w:rFonts w:ascii="Corbel" w:hAnsi="Corbel" w:cstheme="minorHAnsi"/>
          <w:sz w:val="22"/>
          <w:szCs w:val="22"/>
        </w:rPr>
        <w:t xml:space="preserve">obras de </w:t>
      </w:r>
      <w:r w:rsidR="006C2B50" w:rsidRPr="008369FA">
        <w:rPr>
          <w:rFonts w:ascii="Corbel" w:eastAsia="Segoe UI Variable Small Light" w:hAnsi="Corbel" w:cstheme="minorHAnsi"/>
          <w:spacing w:val="1"/>
          <w:w w:val="126"/>
          <w:sz w:val="22"/>
          <w:szCs w:val="22"/>
        </w:rPr>
        <w:t xml:space="preserve">“OBRAS EN CAMPO DE </w:t>
      </w:r>
      <w:r w:rsidR="001B1EE0" w:rsidRPr="008369FA">
        <w:rPr>
          <w:rFonts w:ascii="Corbel" w:eastAsia="Segoe UI Variable Small Light" w:hAnsi="Corbel" w:cstheme="minorHAnsi"/>
          <w:spacing w:val="1"/>
          <w:w w:val="126"/>
          <w:sz w:val="22"/>
          <w:szCs w:val="22"/>
        </w:rPr>
        <w:t>FÚTBOL, AYUNTAMIENTO</w:t>
      </w:r>
      <w:r w:rsidR="006C2B50" w:rsidRPr="008369FA">
        <w:rPr>
          <w:rFonts w:ascii="Corbel" w:eastAsia="Segoe UI Variable Small Light" w:hAnsi="Corbel" w:cstheme="minorHAnsi"/>
          <w:spacing w:val="1"/>
          <w:w w:val="126"/>
          <w:sz w:val="22"/>
          <w:szCs w:val="22"/>
        </w:rPr>
        <w:t xml:space="preserve"> DE LUMBIER (NAVARRA)”</w:t>
      </w:r>
      <w:r w:rsidR="006C2B50" w:rsidRPr="008369FA">
        <w:rPr>
          <w:rFonts w:ascii="Corbel" w:eastAsia="Segoe UI Variable Small Light" w:hAnsi="Corbel" w:cstheme="minorHAnsi"/>
          <w:w w:val="107"/>
          <w:sz w:val="22"/>
          <w:szCs w:val="22"/>
        </w:rPr>
        <w:t>,</w:t>
      </w:r>
      <w:r w:rsidR="001B1EE0">
        <w:rPr>
          <w:rFonts w:ascii="Corbel" w:eastAsia="Segoe UI Variable Small Light" w:hAnsi="Corbel" w:cstheme="minorHAnsi"/>
          <w:w w:val="107"/>
          <w:sz w:val="22"/>
          <w:szCs w:val="22"/>
        </w:rPr>
        <w:t xml:space="preserve"> </w:t>
      </w:r>
      <w:r w:rsidR="006C2B50" w:rsidRPr="008369FA">
        <w:rPr>
          <w:rFonts w:ascii="Corbel" w:eastAsia="Segoe UI Variable Small Light" w:hAnsi="Corbel" w:cstheme="minorHAnsi"/>
          <w:sz w:val="22"/>
          <w:szCs w:val="22"/>
        </w:rPr>
        <w:t>de</w:t>
      </w:r>
      <w:r w:rsidR="001B1EE0">
        <w:rPr>
          <w:rFonts w:ascii="Corbel" w:eastAsia="Segoe UI Variable Small Light" w:hAnsi="Corbel" w:cstheme="minorHAnsi"/>
          <w:sz w:val="22"/>
          <w:szCs w:val="22"/>
        </w:rPr>
        <w:t xml:space="preserve"> </w:t>
      </w:r>
      <w:r w:rsidR="006C2B50" w:rsidRPr="008369FA">
        <w:rPr>
          <w:rFonts w:ascii="Corbel" w:eastAsia="Segoe UI Variable Small Light" w:hAnsi="Corbel" w:cstheme="minorHAnsi"/>
          <w:w w:val="120"/>
          <w:sz w:val="22"/>
          <w:szCs w:val="22"/>
        </w:rPr>
        <w:t>l</w:t>
      </w:r>
      <w:r w:rsidR="006C2B50" w:rsidRPr="008369FA">
        <w:rPr>
          <w:rFonts w:ascii="Corbel" w:eastAsia="Segoe UI Variable Small Light" w:hAnsi="Corbel" w:cstheme="minorHAnsi"/>
          <w:w w:val="102"/>
          <w:sz w:val="22"/>
          <w:szCs w:val="22"/>
        </w:rPr>
        <w:t>a</w:t>
      </w:r>
      <w:r w:rsidR="006C2B50" w:rsidRPr="008369FA">
        <w:rPr>
          <w:rFonts w:ascii="Corbel" w:eastAsia="Segoe UI Variable Small Light" w:hAnsi="Corbel" w:cstheme="minorHAnsi"/>
          <w:w w:val="103"/>
          <w:sz w:val="22"/>
          <w:szCs w:val="22"/>
        </w:rPr>
        <w:t>s</w:t>
      </w:r>
      <w:r w:rsidR="001B1EE0">
        <w:rPr>
          <w:rFonts w:ascii="Corbel" w:eastAsia="Segoe UI Variable Small Light" w:hAnsi="Corbel" w:cstheme="minorHAnsi"/>
          <w:w w:val="103"/>
          <w:sz w:val="22"/>
          <w:szCs w:val="22"/>
        </w:rPr>
        <w:t xml:space="preserve"> </w:t>
      </w:r>
      <w:r w:rsidR="006C2B50" w:rsidRPr="008369FA">
        <w:rPr>
          <w:rFonts w:ascii="Corbel" w:eastAsia="Segoe UI Variable Small Light" w:hAnsi="Corbel" w:cstheme="minorHAnsi"/>
          <w:sz w:val="22"/>
          <w:szCs w:val="22"/>
        </w:rPr>
        <w:t>i</w:t>
      </w:r>
      <w:r w:rsidR="006C2B50" w:rsidRPr="008369FA">
        <w:rPr>
          <w:rFonts w:ascii="Corbel" w:eastAsia="Segoe UI Variable Small Light" w:hAnsi="Corbel" w:cstheme="minorHAnsi"/>
          <w:spacing w:val="-4"/>
          <w:sz w:val="22"/>
          <w:szCs w:val="22"/>
        </w:rPr>
        <w:t>n</w:t>
      </w:r>
      <w:r w:rsidR="006C2B50" w:rsidRPr="008369FA">
        <w:rPr>
          <w:rFonts w:ascii="Corbel" w:eastAsia="Segoe UI Variable Small Light" w:hAnsi="Corbel" w:cstheme="minorHAnsi"/>
          <w:spacing w:val="1"/>
          <w:sz w:val="22"/>
          <w:szCs w:val="22"/>
        </w:rPr>
        <w:t>s</w:t>
      </w:r>
      <w:r w:rsidR="006C2B50" w:rsidRPr="008369FA">
        <w:rPr>
          <w:rFonts w:ascii="Corbel" w:eastAsia="Segoe UI Variable Small Light" w:hAnsi="Corbel" w:cstheme="minorHAnsi"/>
          <w:spacing w:val="-2"/>
          <w:sz w:val="22"/>
          <w:szCs w:val="22"/>
        </w:rPr>
        <w:t>t</w:t>
      </w:r>
      <w:r w:rsidR="006C2B50" w:rsidRPr="008369FA">
        <w:rPr>
          <w:rFonts w:ascii="Corbel" w:eastAsia="Segoe UI Variable Small Light" w:hAnsi="Corbel" w:cstheme="minorHAnsi"/>
          <w:sz w:val="22"/>
          <w:szCs w:val="22"/>
        </w:rPr>
        <w:t>alaci</w:t>
      </w:r>
      <w:r w:rsidR="006C2B50" w:rsidRPr="008369FA">
        <w:rPr>
          <w:rFonts w:ascii="Corbel" w:eastAsia="Segoe UI Variable Small Light" w:hAnsi="Corbel" w:cstheme="minorHAnsi"/>
          <w:spacing w:val="-2"/>
          <w:sz w:val="22"/>
          <w:szCs w:val="22"/>
        </w:rPr>
        <w:t>o</w:t>
      </w:r>
      <w:r w:rsidR="006C2B50" w:rsidRPr="008369FA">
        <w:rPr>
          <w:rFonts w:ascii="Corbel" w:eastAsia="Segoe UI Variable Small Light" w:hAnsi="Corbel" w:cstheme="minorHAnsi"/>
          <w:sz w:val="22"/>
          <w:szCs w:val="22"/>
        </w:rPr>
        <w:t>n</w:t>
      </w:r>
      <w:r w:rsidR="006C2B50" w:rsidRPr="008369FA">
        <w:rPr>
          <w:rFonts w:ascii="Corbel" w:eastAsia="Segoe UI Variable Small Light" w:hAnsi="Corbel" w:cstheme="minorHAnsi"/>
          <w:spacing w:val="-2"/>
          <w:sz w:val="22"/>
          <w:szCs w:val="22"/>
        </w:rPr>
        <w:t>e</w:t>
      </w:r>
      <w:r w:rsidR="006C2B50" w:rsidRPr="008369FA">
        <w:rPr>
          <w:rFonts w:ascii="Corbel" w:eastAsia="Segoe UI Variable Small Light" w:hAnsi="Corbel" w:cstheme="minorHAnsi"/>
          <w:sz w:val="22"/>
          <w:szCs w:val="22"/>
        </w:rPr>
        <w:t>s</w:t>
      </w:r>
      <w:r w:rsidR="001B1EE0">
        <w:rPr>
          <w:rFonts w:ascii="Corbel" w:eastAsia="Segoe UI Variable Small Light" w:hAnsi="Corbel" w:cstheme="minorHAnsi"/>
          <w:sz w:val="22"/>
          <w:szCs w:val="22"/>
        </w:rPr>
        <w:t xml:space="preserve"> </w:t>
      </w:r>
      <w:r w:rsidR="006C2B50" w:rsidRPr="008369FA">
        <w:rPr>
          <w:rFonts w:ascii="Corbel" w:eastAsia="Segoe UI Variable Small Light" w:hAnsi="Corbel" w:cstheme="minorHAnsi"/>
          <w:sz w:val="22"/>
          <w:szCs w:val="22"/>
        </w:rPr>
        <w:t>depo</w:t>
      </w:r>
      <w:r w:rsidR="006C2B50" w:rsidRPr="008369FA">
        <w:rPr>
          <w:rFonts w:ascii="Corbel" w:eastAsia="Segoe UI Variable Small Light" w:hAnsi="Corbel" w:cstheme="minorHAnsi"/>
          <w:spacing w:val="-2"/>
          <w:sz w:val="22"/>
          <w:szCs w:val="22"/>
        </w:rPr>
        <w:t>r</w:t>
      </w:r>
      <w:r w:rsidR="006C2B50" w:rsidRPr="008369FA">
        <w:rPr>
          <w:rFonts w:ascii="Corbel" w:eastAsia="Segoe UI Variable Small Light" w:hAnsi="Corbel" w:cstheme="minorHAnsi"/>
          <w:sz w:val="22"/>
          <w:szCs w:val="22"/>
        </w:rPr>
        <w:t>t</w:t>
      </w:r>
      <w:r w:rsidR="006C2B50" w:rsidRPr="008369FA">
        <w:rPr>
          <w:rFonts w:ascii="Corbel" w:eastAsia="Segoe UI Variable Small Light" w:hAnsi="Corbel" w:cstheme="minorHAnsi"/>
          <w:spacing w:val="1"/>
          <w:sz w:val="22"/>
          <w:szCs w:val="22"/>
        </w:rPr>
        <w:t>i</w:t>
      </w:r>
      <w:r w:rsidR="006C2B50" w:rsidRPr="008369FA">
        <w:rPr>
          <w:rFonts w:ascii="Corbel" w:eastAsia="Segoe UI Variable Small Light" w:hAnsi="Corbel" w:cstheme="minorHAnsi"/>
          <w:sz w:val="22"/>
          <w:szCs w:val="22"/>
        </w:rPr>
        <w:t>v</w:t>
      </w:r>
      <w:r w:rsidR="006C2B50" w:rsidRPr="008369FA">
        <w:rPr>
          <w:rFonts w:ascii="Corbel" w:eastAsia="Segoe UI Variable Small Light" w:hAnsi="Corbel" w:cstheme="minorHAnsi"/>
          <w:spacing w:val="-2"/>
          <w:sz w:val="22"/>
          <w:szCs w:val="22"/>
        </w:rPr>
        <w:t>a</w:t>
      </w:r>
      <w:r w:rsidR="006C2B50" w:rsidRPr="008369FA">
        <w:rPr>
          <w:rFonts w:ascii="Corbel" w:eastAsia="Segoe UI Variable Small Light" w:hAnsi="Corbel" w:cstheme="minorHAnsi"/>
          <w:sz w:val="22"/>
          <w:szCs w:val="22"/>
        </w:rPr>
        <w:t xml:space="preserve">s </w:t>
      </w:r>
      <w:r w:rsidR="006C2B50" w:rsidRPr="008369FA">
        <w:rPr>
          <w:rFonts w:ascii="Corbel" w:eastAsia="Segoe UI Variable Small Light" w:hAnsi="Corbel" w:cstheme="minorHAnsi"/>
          <w:w w:val="101"/>
          <w:sz w:val="22"/>
          <w:szCs w:val="22"/>
        </w:rPr>
        <w:t>d</w:t>
      </w:r>
      <w:r w:rsidR="006C2B50" w:rsidRPr="008369FA">
        <w:rPr>
          <w:rFonts w:ascii="Corbel" w:eastAsia="Segoe UI Variable Small Light" w:hAnsi="Corbel" w:cstheme="minorHAnsi"/>
          <w:w w:val="99"/>
          <w:sz w:val="22"/>
          <w:szCs w:val="22"/>
        </w:rPr>
        <w:t>e</w:t>
      </w:r>
      <w:r w:rsidR="006C2B50" w:rsidRPr="008369FA">
        <w:rPr>
          <w:rFonts w:ascii="Corbel" w:eastAsia="Segoe UI Variable Small Light" w:hAnsi="Corbel" w:cstheme="minorHAnsi"/>
          <w:w w:val="120"/>
          <w:sz w:val="22"/>
          <w:szCs w:val="22"/>
        </w:rPr>
        <w:t xml:space="preserve">l </w:t>
      </w:r>
      <w:r w:rsidR="00357298" w:rsidRPr="008369FA">
        <w:rPr>
          <w:rFonts w:ascii="Corbel" w:eastAsia="Segoe UI Variable Small Light" w:hAnsi="Corbel" w:cstheme="minorHAnsi"/>
          <w:spacing w:val="-1"/>
          <w:sz w:val="22"/>
          <w:szCs w:val="22"/>
        </w:rPr>
        <w:t>A</w:t>
      </w:r>
      <w:r w:rsidR="00357298" w:rsidRPr="008369FA">
        <w:rPr>
          <w:rFonts w:ascii="Corbel" w:eastAsia="Segoe UI Variable Small Light" w:hAnsi="Corbel" w:cstheme="minorHAnsi"/>
          <w:sz w:val="22"/>
          <w:szCs w:val="22"/>
        </w:rPr>
        <w:t>y</w:t>
      </w:r>
      <w:r w:rsidR="00357298" w:rsidRPr="008369FA">
        <w:rPr>
          <w:rFonts w:ascii="Corbel" w:eastAsia="Segoe UI Variable Small Light" w:hAnsi="Corbel" w:cstheme="minorHAnsi"/>
          <w:spacing w:val="2"/>
          <w:sz w:val="22"/>
          <w:szCs w:val="22"/>
        </w:rPr>
        <w:t>u</w:t>
      </w:r>
      <w:r w:rsidR="00357298" w:rsidRPr="008369FA">
        <w:rPr>
          <w:rFonts w:ascii="Corbel" w:eastAsia="Segoe UI Variable Small Light" w:hAnsi="Corbel" w:cstheme="minorHAnsi"/>
          <w:spacing w:val="-1"/>
          <w:sz w:val="22"/>
          <w:szCs w:val="22"/>
        </w:rPr>
        <w:t>n</w:t>
      </w:r>
      <w:r w:rsidR="00357298" w:rsidRPr="008369FA">
        <w:rPr>
          <w:rFonts w:ascii="Corbel" w:eastAsia="Segoe UI Variable Small Light" w:hAnsi="Corbel" w:cstheme="minorHAnsi"/>
          <w:spacing w:val="-2"/>
          <w:sz w:val="22"/>
          <w:szCs w:val="22"/>
        </w:rPr>
        <w:t>t</w:t>
      </w:r>
      <w:r w:rsidR="00357298" w:rsidRPr="008369FA">
        <w:rPr>
          <w:rFonts w:ascii="Corbel" w:eastAsia="Segoe UI Variable Small Light" w:hAnsi="Corbel" w:cstheme="minorHAnsi"/>
          <w:spacing w:val="3"/>
          <w:sz w:val="22"/>
          <w:szCs w:val="22"/>
        </w:rPr>
        <w:t>a</w:t>
      </w:r>
      <w:r w:rsidR="00357298" w:rsidRPr="008369FA">
        <w:rPr>
          <w:rFonts w:ascii="Corbel" w:eastAsia="Segoe UI Variable Small Light" w:hAnsi="Corbel" w:cstheme="minorHAnsi"/>
          <w:spacing w:val="-2"/>
          <w:sz w:val="22"/>
          <w:szCs w:val="22"/>
        </w:rPr>
        <w:t>m</w:t>
      </w:r>
      <w:r w:rsidR="00357298" w:rsidRPr="008369FA">
        <w:rPr>
          <w:rFonts w:ascii="Corbel" w:eastAsia="Segoe UI Variable Small Light" w:hAnsi="Corbel" w:cstheme="minorHAnsi"/>
          <w:spacing w:val="1"/>
          <w:sz w:val="22"/>
          <w:szCs w:val="22"/>
        </w:rPr>
        <w:t>i</w:t>
      </w:r>
      <w:r w:rsidR="00357298" w:rsidRPr="008369FA">
        <w:rPr>
          <w:rFonts w:ascii="Corbel" w:eastAsia="Segoe UI Variable Small Light" w:hAnsi="Corbel" w:cstheme="minorHAnsi"/>
          <w:spacing w:val="-2"/>
          <w:sz w:val="22"/>
          <w:szCs w:val="22"/>
        </w:rPr>
        <w:t>e</w:t>
      </w:r>
      <w:r w:rsidR="00357298" w:rsidRPr="008369FA">
        <w:rPr>
          <w:rFonts w:ascii="Corbel" w:eastAsia="Segoe UI Variable Small Light" w:hAnsi="Corbel" w:cstheme="minorHAnsi"/>
          <w:sz w:val="22"/>
          <w:szCs w:val="22"/>
        </w:rPr>
        <w:t>nto</w:t>
      </w:r>
      <w:r w:rsidR="00357298">
        <w:rPr>
          <w:rFonts w:ascii="Corbel" w:eastAsia="Segoe UI Variable Small Light" w:hAnsi="Corbel" w:cstheme="minorHAnsi"/>
          <w:sz w:val="22"/>
          <w:szCs w:val="22"/>
        </w:rPr>
        <w:t xml:space="preserve"> de</w:t>
      </w:r>
      <w:r w:rsidR="006C2B50" w:rsidRPr="008369FA">
        <w:rPr>
          <w:rFonts w:ascii="Corbel" w:eastAsia="Segoe UI Variable Small Light" w:hAnsi="Corbel" w:cstheme="minorHAnsi"/>
          <w:sz w:val="22"/>
          <w:szCs w:val="22"/>
        </w:rPr>
        <w:t xml:space="preserve"> LUMBIER </w:t>
      </w:r>
      <w:r w:rsidR="006C2B50" w:rsidRPr="008369FA">
        <w:rPr>
          <w:rFonts w:ascii="Corbel" w:eastAsia="Segoe UI Variable Small Light" w:hAnsi="Corbel" w:cstheme="minorHAnsi"/>
          <w:w w:val="105"/>
          <w:sz w:val="22"/>
          <w:szCs w:val="22"/>
        </w:rPr>
        <w:t>(</w:t>
      </w:r>
      <w:r w:rsidR="006C2B50" w:rsidRPr="008369FA">
        <w:rPr>
          <w:rFonts w:ascii="Corbel" w:eastAsia="Segoe UI Variable Small Light" w:hAnsi="Corbel" w:cstheme="minorHAnsi"/>
          <w:spacing w:val="-2"/>
          <w:w w:val="94"/>
          <w:sz w:val="22"/>
          <w:szCs w:val="22"/>
        </w:rPr>
        <w:t>N</w:t>
      </w:r>
      <w:r w:rsidR="006C2B50" w:rsidRPr="008369FA">
        <w:rPr>
          <w:rFonts w:ascii="Corbel" w:eastAsia="Segoe UI Variable Small Light" w:hAnsi="Corbel" w:cstheme="minorHAnsi"/>
          <w:w w:val="102"/>
          <w:sz w:val="22"/>
          <w:szCs w:val="22"/>
        </w:rPr>
        <w:t>AVARR</w:t>
      </w:r>
      <w:r w:rsidR="006C2B50" w:rsidRPr="008369FA">
        <w:rPr>
          <w:rFonts w:ascii="Corbel" w:eastAsia="Segoe UI Variable Small Light" w:hAnsi="Corbel" w:cstheme="minorHAnsi"/>
          <w:spacing w:val="-1"/>
          <w:w w:val="102"/>
          <w:sz w:val="22"/>
          <w:szCs w:val="22"/>
        </w:rPr>
        <w:t>A</w:t>
      </w:r>
      <w:r w:rsidR="006C2B50" w:rsidRPr="008369FA">
        <w:rPr>
          <w:rFonts w:ascii="Corbel" w:eastAsia="Segoe UI Variable Small Light" w:hAnsi="Corbel" w:cstheme="minorHAnsi"/>
          <w:spacing w:val="1"/>
          <w:w w:val="105"/>
          <w:sz w:val="22"/>
          <w:szCs w:val="22"/>
        </w:rPr>
        <w:t>)</w:t>
      </w:r>
      <w:r w:rsidR="006C2B50" w:rsidRPr="008369FA">
        <w:rPr>
          <w:rFonts w:ascii="Corbel" w:eastAsia="Segoe UI Variable Small Light" w:hAnsi="Corbel" w:cstheme="minorHAnsi"/>
          <w:w w:val="126"/>
          <w:sz w:val="22"/>
          <w:szCs w:val="22"/>
        </w:rPr>
        <w:t>”</w:t>
      </w:r>
      <w:r w:rsidR="006C2B50" w:rsidRPr="008369FA">
        <w:rPr>
          <w:rFonts w:ascii="Corbel" w:eastAsia="Segoe UI Variable Small Light" w:hAnsi="Corbel" w:cstheme="minorHAnsi"/>
          <w:sz w:val="22"/>
          <w:szCs w:val="22"/>
        </w:rPr>
        <w:t>.</w:t>
      </w:r>
    </w:p>
    <w:p w14:paraId="081E6A25" w14:textId="77777777" w:rsidR="006C2B50" w:rsidRPr="008369FA" w:rsidRDefault="006C2B50" w:rsidP="006C2B50">
      <w:pPr>
        <w:spacing w:line="220" w:lineRule="auto"/>
        <w:ind w:left="242" w:right="175"/>
        <w:jc w:val="both"/>
        <w:rPr>
          <w:rFonts w:ascii="Corbel" w:eastAsia="Segoe UI Variable Small Light" w:hAnsi="Corbel" w:cstheme="minorHAnsi"/>
          <w:sz w:val="22"/>
          <w:szCs w:val="22"/>
        </w:rPr>
      </w:pPr>
    </w:p>
    <w:p w14:paraId="39CA8284" w14:textId="0EB7D99A" w:rsidR="00584DA8" w:rsidRDefault="00584DA8" w:rsidP="00584DA8">
      <w:pPr>
        <w:spacing w:line="200" w:lineRule="exact"/>
        <w:jc w:val="both"/>
        <w:rPr>
          <w:rFonts w:ascii="Corbel" w:hAnsi="Corbel" w:cstheme="minorHAnsi"/>
          <w:sz w:val="22"/>
          <w:szCs w:val="22"/>
        </w:rPr>
      </w:pPr>
      <w:r w:rsidRPr="00584DA8">
        <w:rPr>
          <w:rFonts w:ascii="Corbel" w:hAnsi="Corbel" w:cstheme="minorHAnsi"/>
          <w:sz w:val="22"/>
          <w:szCs w:val="22"/>
        </w:rPr>
        <w:t>Se</w:t>
      </w:r>
      <w:r>
        <w:rPr>
          <w:rFonts w:ascii="Corbel" w:hAnsi="Corbel" w:cstheme="minorHAnsi"/>
          <w:sz w:val="22"/>
          <w:szCs w:val="22"/>
        </w:rPr>
        <w:t xml:space="preserve"> </w:t>
      </w:r>
      <w:r w:rsidRPr="00584DA8">
        <w:rPr>
          <w:rFonts w:ascii="Corbel" w:hAnsi="Corbel" w:cstheme="minorHAnsi"/>
          <w:sz w:val="22"/>
          <w:szCs w:val="22"/>
        </w:rPr>
        <w:t>plantea este contrato como un único lote al</w:t>
      </w:r>
      <w:r>
        <w:rPr>
          <w:rFonts w:ascii="Corbel" w:hAnsi="Corbel" w:cstheme="minorHAnsi"/>
          <w:sz w:val="22"/>
          <w:szCs w:val="22"/>
        </w:rPr>
        <w:t xml:space="preserve"> </w:t>
      </w:r>
      <w:r w:rsidRPr="00584DA8">
        <w:rPr>
          <w:rFonts w:ascii="Corbel" w:hAnsi="Corbel" w:cstheme="minorHAnsi"/>
          <w:sz w:val="22"/>
          <w:szCs w:val="22"/>
        </w:rPr>
        <w:t>tratarse de un trabajo específico y unitario y que</w:t>
      </w:r>
      <w:r>
        <w:rPr>
          <w:rFonts w:ascii="Corbel" w:hAnsi="Corbel" w:cstheme="minorHAnsi"/>
          <w:sz w:val="22"/>
          <w:szCs w:val="22"/>
        </w:rPr>
        <w:t xml:space="preserve"> </w:t>
      </w:r>
      <w:r w:rsidRPr="00584DA8">
        <w:rPr>
          <w:rFonts w:ascii="Corbel" w:hAnsi="Corbel" w:cstheme="minorHAnsi"/>
          <w:sz w:val="22"/>
          <w:szCs w:val="22"/>
        </w:rPr>
        <w:t>se desarrolla en un ámbito reducido.</w:t>
      </w:r>
    </w:p>
    <w:p w14:paraId="3EB9FB91" w14:textId="77777777" w:rsidR="006C2B50" w:rsidRDefault="006C2B50" w:rsidP="00584DA8">
      <w:pPr>
        <w:spacing w:line="200" w:lineRule="exact"/>
        <w:jc w:val="both"/>
        <w:rPr>
          <w:rFonts w:ascii="Corbel" w:hAnsi="Corbel" w:cstheme="minorHAnsi"/>
          <w:sz w:val="22"/>
          <w:szCs w:val="22"/>
        </w:rPr>
      </w:pPr>
    </w:p>
    <w:p w14:paraId="6CCF472F" w14:textId="77777777" w:rsidR="006C2B50" w:rsidRDefault="006C2B50" w:rsidP="00584DA8">
      <w:pPr>
        <w:spacing w:line="200" w:lineRule="exact"/>
        <w:jc w:val="both"/>
        <w:rPr>
          <w:rFonts w:ascii="Corbel" w:hAnsi="Corbel" w:cstheme="minorHAnsi"/>
          <w:sz w:val="22"/>
          <w:szCs w:val="22"/>
        </w:rPr>
      </w:pPr>
    </w:p>
    <w:p w14:paraId="5545EBED" w14:textId="77777777" w:rsidR="006C2B50" w:rsidRDefault="006C2B50" w:rsidP="00584DA8">
      <w:pPr>
        <w:spacing w:line="200" w:lineRule="exact"/>
        <w:jc w:val="both"/>
        <w:rPr>
          <w:rFonts w:ascii="Corbel" w:hAnsi="Corbel" w:cstheme="minorHAnsi"/>
          <w:sz w:val="22"/>
          <w:szCs w:val="22"/>
        </w:rPr>
      </w:pPr>
    </w:p>
    <w:p w14:paraId="35196FF1" w14:textId="77777777" w:rsidR="006C2B50" w:rsidRPr="008369FA" w:rsidRDefault="006C2B50" w:rsidP="00584DA8">
      <w:pPr>
        <w:spacing w:line="200" w:lineRule="exact"/>
        <w:jc w:val="both"/>
        <w:rPr>
          <w:rFonts w:ascii="Corbel" w:hAnsi="Corbel" w:cstheme="minorHAnsi"/>
          <w:sz w:val="22"/>
          <w:szCs w:val="22"/>
        </w:rPr>
      </w:pPr>
    </w:p>
    <w:p w14:paraId="7001530E" w14:textId="40F440B2" w:rsidR="006C2B50" w:rsidRPr="00622416" w:rsidRDefault="006C2B50" w:rsidP="006C2B50">
      <w:pPr>
        <w:ind w:right="46"/>
        <w:jc w:val="both"/>
        <w:rPr>
          <w:rFonts w:ascii="Corbel" w:eastAsia="Segoe UI Variable Small Light" w:hAnsi="Corbel" w:cstheme="minorHAnsi"/>
          <w:spacing w:val="6"/>
          <w:w w:val="145"/>
          <w:sz w:val="22"/>
          <w:szCs w:val="22"/>
          <w:u w:val="single" w:color="000000"/>
        </w:rPr>
      </w:pPr>
      <w:r>
        <w:rPr>
          <w:rFonts w:ascii="Corbel" w:eastAsia="Segoe UI Variable Small Light" w:hAnsi="Corbel" w:cstheme="minorHAnsi"/>
          <w:spacing w:val="6"/>
          <w:w w:val="145"/>
          <w:sz w:val="22"/>
          <w:szCs w:val="22"/>
          <w:u w:val="single" w:color="000000"/>
        </w:rPr>
        <w:t>2</w:t>
      </w:r>
      <w:r w:rsidRPr="00622416">
        <w:rPr>
          <w:rFonts w:ascii="Corbel" w:eastAsia="Segoe UI Variable Small Light" w:hAnsi="Corbel" w:cstheme="minorHAnsi"/>
          <w:spacing w:val="6"/>
          <w:w w:val="145"/>
          <w:sz w:val="22"/>
          <w:szCs w:val="22"/>
          <w:u w:val="single" w:color="000000"/>
        </w:rPr>
        <w:t>.- NECESIDAD Y EFICIENCIA DEL CONTRATO</w:t>
      </w:r>
    </w:p>
    <w:p w14:paraId="520E0348" w14:textId="77777777" w:rsidR="008363C1" w:rsidRPr="008369FA" w:rsidRDefault="008363C1">
      <w:pPr>
        <w:spacing w:before="4" w:line="120" w:lineRule="exact"/>
        <w:rPr>
          <w:rFonts w:ascii="Corbel" w:hAnsi="Corbel" w:cstheme="minorHAnsi"/>
          <w:sz w:val="22"/>
          <w:szCs w:val="22"/>
        </w:rPr>
      </w:pPr>
    </w:p>
    <w:p w14:paraId="0B764015" w14:textId="77777777" w:rsidR="008363C1" w:rsidRPr="008369FA" w:rsidRDefault="008363C1">
      <w:pPr>
        <w:spacing w:before="4" w:line="100" w:lineRule="exact"/>
        <w:rPr>
          <w:rFonts w:ascii="Corbel" w:hAnsi="Corbel" w:cstheme="minorHAnsi"/>
          <w:sz w:val="22"/>
          <w:szCs w:val="22"/>
        </w:rPr>
      </w:pPr>
    </w:p>
    <w:p w14:paraId="71CF03EC" w14:textId="12992794" w:rsidR="006C2B50" w:rsidRPr="006C2B50" w:rsidRDefault="006C2B50" w:rsidP="006C2B50">
      <w:pPr>
        <w:spacing w:line="220" w:lineRule="auto"/>
        <w:ind w:right="175"/>
        <w:jc w:val="both"/>
        <w:rPr>
          <w:rFonts w:ascii="Corbel" w:hAnsi="Corbel" w:cstheme="minorHAnsi"/>
          <w:sz w:val="22"/>
          <w:szCs w:val="22"/>
        </w:rPr>
      </w:pPr>
      <w:r w:rsidRPr="00D81AA7">
        <w:rPr>
          <w:rFonts w:ascii="Corbel" w:hAnsi="Corbel" w:cstheme="minorHAnsi"/>
          <w:sz w:val="22"/>
          <w:szCs w:val="22"/>
        </w:rPr>
        <w:t xml:space="preserve">En </w:t>
      </w:r>
      <w:proofErr w:type="gramStart"/>
      <w:r w:rsidR="00D81AA7" w:rsidRPr="00D81AA7">
        <w:rPr>
          <w:rFonts w:ascii="Corbel" w:hAnsi="Corbel" w:cstheme="minorHAnsi"/>
          <w:sz w:val="22"/>
          <w:szCs w:val="22"/>
        </w:rPr>
        <w:t>Febrero</w:t>
      </w:r>
      <w:proofErr w:type="gramEnd"/>
      <w:r w:rsidRPr="00D81AA7">
        <w:rPr>
          <w:rFonts w:ascii="Corbel" w:hAnsi="Corbel" w:cstheme="minorHAnsi"/>
          <w:sz w:val="22"/>
          <w:szCs w:val="22"/>
        </w:rPr>
        <w:t xml:space="preserve"> de 202</w:t>
      </w:r>
      <w:r w:rsidR="00D81AA7" w:rsidRPr="00D81AA7">
        <w:rPr>
          <w:rFonts w:ascii="Corbel" w:hAnsi="Corbel" w:cstheme="minorHAnsi"/>
          <w:sz w:val="22"/>
          <w:szCs w:val="22"/>
        </w:rPr>
        <w:t>5</w:t>
      </w:r>
      <w:r w:rsidRPr="006C2B50">
        <w:rPr>
          <w:rFonts w:ascii="Corbel" w:hAnsi="Corbel" w:cstheme="minorHAnsi"/>
          <w:sz w:val="22"/>
          <w:szCs w:val="22"/>
        </w:rPr>
        <w:t xml:space="preserve"> se informa desde el </w:t>
      </w:r>
      <w:r w:rsidR="00D81AA7">
        <w:rPr>
          <w:rFonts w:ascii="Corbel" w:hAnsi="Corbel" w:cstheme="minorHAnsi"/>
          <w:sz w:val="22"/>
          <w:szCs w:val="22"/>
        </w:rPr>
        <w:t>Ayuntamiento</w:t>
      </w:r>
      <w:r w:rsidRPr="006C2B50">
        <w:rPr>
          <w:rFonts w:ascii="Corbel" w:hAnsi="Corbel" w:cstheme="minorHAnsi"/>
          <w:sz w:val="22"/>
          <w:szCs w:val="22"/>
        </w:rPr>
        <w:t xml:space="preserve"> de la necesidad de </w:t>
      </w:r>
      <w:r w:rsidR="001E7C15">
        <w:rPr>
          <w:rFonts w:ascii="Corbel" w:hAnsi="Corbel" w:cstheme="minorHAnsi"/>
          <w:sz w:val="22"/>
          <w:szCs w:val="22"/>
        </w:rPr>
        <w:t xml:space="preserve">ejecutar un campo de fútbol con </w:t>
      </w:r>
      <w:r w:rsidRPr="006C2B50">
        <w:rPr>
          <w:rFonts w:ascii="Corbel" w:hAnsi="Corbel" w:cstheme="minorHAnsi"/>
          <w:sz w:val="22"/>
          <w:szCs w:val="22"/>
        </w:rPr>
        <w:t>césped</w:t>
      </w:r>
      <w:r>
        <w:rPr>
          <w:rFonts w:ascii="Corbel" w:hAnsi="Corbel" w:cstheme="minorHAnsi"/>
          <w:sz w:val="22"/>
          <w:szCs w:val="22"/>
        </w:rPr>
        <w:t xml:space="preserve"> </w:t>
      </w:r>
      <w:r w:rsidRPr="006C2B50">
        <w:rPr>
          <w:rFonts w:ascii="Corbel" w:hAnsi="Corbel" w:cstheme="minorHAnsi"/>
          <w:sz w:val="22"/>
          <w:szCs w:val="22"/>
        </w:rPr>
        <w:t>artificial</w:t>
      </w:r>
      <w:r>
        <w:rPr>
          <w:rFonts w:ascii="Corbel" w:hAnsi="Corbel" w:cstheme="minorHAnsi"/>
          <w:sz w:val="22"/>
          <w:szCs w:val="22"/>
        </w:rPr>
        <w:t xml:space="preserve"> </w:t>
      </w:r>
      <w:r w:rsidR="001E7C15">
        <w:rPr>
          <w:rFonts w:ascii="Corbel" w:hAnsi="Corbel" w:cstheme="minorHAnsi"/>
          <w:sz w:val="22"/>
          <w:szCs w:val="22"/>
        </w:rPr>
        <w:t xml:space="preserve">en el área de las instalaciones deportivas del Ayto. de Lumbier </w:t>
      </w:r>
      <w:r w:rsidRPr="006C2B50">
        <w:rPr>
          <w:rFonts w:ascii="Corbel" w:hAnsi="Corbel" w:cstheme="minorHAnsi"/>
          <w:sz w:val="22"/>
          <w:szCs w:val="22"/>
        </w:rPr>
        <w:t>para</w:t>
      </w:r>
      <w:r>
        <w:rPr>
          <w:rFonts w:ascii="Corbel" w:hAnsi="Corbel" w:cstheme="minorHAnsi"/>
          <w:sz w:val="22"/>
          <w:szCs w:val="22"/>
        </w:rPr>
        <w:t xml:space="preserve"> </w:t>
      </w:r>
      <w:r w:rsidRPr="006C2B50">
        <w:rPr>
          <w:rFonts w:ascii="Corbel" w:hAnsi="Corbel" w:cstheme="minorHAnsi"/>
          <w:sz w:val="22"/>
          <w:szCs w:val="22"/>
        </w:rPr>
        <w:t>garantizar la seguridad de los usuarios de la</w:t>
      </w:r>
      <w:r>
        <w:rPr>
          <w:rFonts w:ascii="Corbel" w:hAnsi="Corbel" w:cstheme="minorHAnsi"/>
          <w:sz w:val="22"/>
          <w:szCs w:val="22"/>
        </w:rPr>
        <w:t xml:space="preserve"> </w:t>
      </w:r>
      <w:r w:rsidRPr="006C2B50">
        <w:rPr>
          <w:rFonts w:ascii="Corbel" w:hAnsi="Corbel" w:cstheme="minorHAnsi"/>
          <w:sz w:val="22"/>
          <w:szCs w:val="22"/>
        </w:rPr>
        <w:t>instalación.</w:t>
      </w:r>
    </w:p>
    <w:p w14:paraId="237A9F21" w14:textId="77777777" w:rsidR="006C2B50" w:rsidRDefault="006C2B50" w:rsidP="006C2B50">
      <w:pPr>
        <w:spacing w:line="220" w:lineRule="auto"/>
        <w:ind w:right="175"/>
        <w:jc w:val="both"/>
        <w:rPr>
          <w:rFonts w:ascii="Corbel" w:hAnsi="Corbel" w:cstheme="minorHAnsi"/>
          <w:sz w:val="22"/>
          <w:szCs w:val="22"/>
        </w:rPr>
      </w:pPr>
    </w:p>
    <w:p w14:paraId="230276F6" w14:textId="43479C3F" w:rsidR="00C74361" w:rsidRPr="00C74361" w:rsidRDefault="00C74361" w:rsidP="00C74361">
      <w:pPr>
        <w:spacing w:line="220" w:lineRule="auto"/>
        <w:ind w:right="175"/>
        <w:jc w:val="both"/>
        <w:rPr>
          <w:rFonts w:ascii="Corbel" w:hAnsi="Corbel" w:cstheme="minorHAnsi"/>
          <w:sz w:val="22"/>
          <w:szCs w:val="22"/>
        </w:rPr>
      </w:pPr>
      <w:r w:rsidRPr="00C74361">
        <w:rPr>
          <w:rFonts w:ascii="Corbel" w:hAnsi="Corbel" w:cstheme="minorHAnsi"/>
          <w:sz w:val="22"/>
          <w:szCs w:val="22"/>
        </w:rPr>
        <w:t xml:space="preserve">La financiación se realizará con cargo a </w:t>
      </w:r>
      <w:r>
        <w:rPr>
          <w:rFonts w:ascii="Corbel" w:hAnsi="Corbel" w:cstheme="minorHAnsi"/>
          <w:sz w:val="22"/>
          <w:szCs w:val="22"/>
        </w:rPr>
        <w:t xml:space="preserve">la </w:t>
      </w:r>
      <w:r w:rsidRPr="00C74361">
        <w:rPr>
          <w:rFonts w:ascii="Corbel" w:hAnsi="Corbel" w:cstheme="minorHAnsi"/>
          <w:sz w:val="22"/>
          <w:szCs w:val="22"/>
        </w:rPr>
        <w:t xml:space="preserve">aplicación </w:t>
      </w:r>
      <w:r w:rsidRPr="00D81AA7">
        <w:rPr>
          <w:rFonts w:ascii="Corbel" w:hAnsi="Corbel" w:cstheme="minorHAnsi"/>
          <w:sz w:val="22"/>
          <w:szCs w:val="22"/>
        </w:rPr>
        <w:t xml:space="preserve">presupuestaria </w:t>
      </w:r>
      <w:r w:rsidR="00D81AA7" w:rsidRPr="00D81AA7">
        <w:rPr>
          <w:rFonts w:ascii="Corbel" w:hAnsi="Corbel" w:cstheme="minorHAnsi"/>
          <w:sz w:val="22"/>
          <w:szCs w:val="22"/>
        </w:rPr>
        <w:t>1 3410 6310004</w:t>
      </w:r>
      <w:r w:rsidRPr="00C74361">
        <w:rPr>
          <w:rFonts w:ascii="Corbel" w:hAnsi="Corbel" w:cstheme="minorHAnsi"/>
          <w:sz w:val="22"/>
          <w:szCs w:val="22"/>
        </w:rPr>
        <w:t xml:space="preserve"> otras instalaciones deportivas</w:t>
      </w:r>
      <w:r>
        <w:rPr>
          <w:rFonts w:ascii="Corbel" w:hAnsi="Corbel" w:cstheme="minorHAnsi"/>
          <w:sz w:val="22"/>
          <w:szCs w:val="22"/>
        </w:rPr>
        <w:t xml:space="preserve"> </w:t>
      </w:r>
      <w:r w:rsidRPr="00C74361">
        <w:rPr>
          <w:rFonts w:ascii="Corbel" w:hAnsi="Corbel" w:cstheme="minorHAnsi"/>
          <w:sz w:val="22"/>
          <w:szCs w:val="22"/>
        </w:rPr>
        <w:t>del presupuesto del Ayuntamiento de Lumbier de</w:t>
      </w:r>
      <w:r>
        <w:rPr>
          <w:rFonts w:ascii="Corbel" w:hAnsi="Corbel" w:cstheme="minorHAnsi"/>
          <w:sz w:val="22"/>
          <w:szCs w:val="22"/>
        </w:rPr>
        <w:t xml:space="preserve"> </w:t>
      </w:r>
      <w:r w:rsidRPr="00C74361">
        <w:rPr>
          <w:rFonts w:ascii="Corbel" w:hAnsi="Corbel" w:cstheme="minorHAnsi"/>
          <w:sz w:val="22"/>
          <w:szCs w:val="22"/>
        </w:rPr>
        <w:t>202</w:t>
      </w:r>
      <w:r w:rsidR="00D81AA7">
        <w:rPr>
          <w:rFonts w:ascii="Corbel" w:hAnsi="Corbel" w:cstheme="minorHAnsi"/>
          <w:sz w:val="22"/>
          <w:szCs w:val="22"/>
        </w:rPr>
        <w:t>5</w:t>
      </w:r>
      <w:r w:rsidRPr="00C74361">
        <w:rPr>
          <w:rFonts w:ascii="Corbel" w:hAnsi="Corbel" w:cstheme="minorHAnsi"/>
          <w:sz w:val="22"/>
          <w:szCs w:val="22"/>
        </w:rPr>
        <w:t>, con crédito suficiente.</w:t>
      </w:r>
    </w:p>
    <w:p w14:paraId="0EC553C4" w14:textId="77777777" w:rsidR="0048180C" w:rsidRDefault="0048180C" w:rsidP="006C2B50">
      <w:pPr>
        <w:spacing w:line="220" w:lineRule="auto"/>
        <w:ind w:right="175"/>
        <w:jc w:val="both"/>
        <w:rPr>
          <w:rFonts w:ascii="Corbel" w:hAnsi="Corbel" w:cstheme="minorHAnsi"/>
          <w:sz w:val="22"/>
          <w:szCs w:val="22"/>
        </w:rPr>
      </w:pPr>
    </w:p>
    <w:p w14:paraId="15F57DF1" w14:textId="2E27704F" w:rsidR="00622416" w:rsidRDefault="00622416" w:rsidP="00622416">
      <w:pPr>
        <w:spacing w:line="220" w:lineRule="auto"/>
        <w:ind w:right="175"/>
        <w:jc w:val="both"/>
        <w:rPr>
          <w:rFonts w:ascii="Corbel" w:hAnsi="Corbel" w:cstheme="minorHAnsi"/>
          <w:sz w:val="22"/>
          <w:szCs w:val="22"/>
        </w:rPr>
      </w:pPr>
      <w:r w:rsidRPr="00622416">
        <w:rPr>
          <w:rFonts w:ascii="Corbel" w:hAnsi="Corbel" w:cstheme="minorHAnsi"/>
          <w:sz w:val="22"/>
          <w:szCs w:val="22"/>
        </w:rPr>
        <w:t>Atendiendo a las condiciones del contrato se</w:t>
      </w:r>
      <w:r>
        <w:rPr>
          <w:rFonts w:ascii="Corbel" w:hAnsi="Corbel" w:cstheme="minorHAnsi"/>
          <w:sz w:val="22"/>
          <w:szCs w:val="22"/>
        </w:rPr>
        <w:t xml:space="preserve"> </w:t>
      </w:r>
      <w:r w:rsidRPr="00622416">
        <w:rPr>
          <w:rFonts w:ascii="Corbel" w:hAnsi="Corbel" w:cstheme="minorHAnsi"/>
          <w:sz w:val="22"/>
          <w:szCs w:val="22"/>
        </w:rPr>
        <w:t xml:space="preserve">redacta </w:t>
      </w:r>
      <w:r w:rsidR="00D81AA7">
        <w:rPr>
          <w:rFonts w:ascii="Corbel" w:hAnsi="Corbel" w:cstheme="minorHAnsi"/>
          <w:sz w:val="22"/>
          <w:szCs w:val="22"/>
        </w:rPr>
        <w:t>el Pliego</w:t>
      </w:r>
      <w:r w:rsidRPr="00622416">
        <w:rPr>
          <w:rFonts w:ascii="Corbel" w:hAnsi="Corbel" w:cstheme="minorHAnsi"/>
          <w:sz w:val="22"/>
          <w:szCs w:val="22"/>
        </w:rPr>
        <w:t xml:space="preserve"> de Ejecución de las Obras </w:t>
      </w:r>
      <w:r>
        <w:rPr>
          <w:rFonts w:ascii="Corbel" w:hAnsi="Corbel" w:cstheme="minorHAnsi"/>
          <w:sz w:val="22"/>
          <w:szCs w:val="22"/>
        </w:rPr>
        <w:t>en</w:t>
      </w:r>
      <w:r w:rsidRPr="00622416">
        <w:rPr>
          <w:rFonts w:ascii="Corbel" w:hAnsi="Corbel" w:cstheme="minorHAnsi"/>
          <w:sz w:val="22"/>
          <w:szCs w:val="22"/>
        </w:rPr>
        <w:t xml:space="preserve"> </w:t>
      </w:r>
      <w:r w:rsidR="00357298">
        <w:rPr>
          <w:rFonts w:ascii="Corbel" w:hAnsi="Corbel" w:cstheme="minorHAnsi"/>
          <w:sz w:val="22"/>
          <w:szCs w:val="22"/>
        </w:rPr>
        <w:t>C</w:t>
      </w:r>
      <w:r w:rsidRPr="00622416">
        <w:rPr>
          <w:rFonts w:ascii="Corbel" w:hAnsi="Corbel" w:cstheme="minorHAnsi"/>
          <w:sz w:val="22"/>
          <w:szCs w:val="22"/>
        </w:rPr>
        <w:t xml:space="preserve">ampo de fútbol de </w:t>
      </w:r>
      <w:r>
        <w:rPr>
          <w:rFonts w:ascii="Corbel" w:hAnsi="Corbel" w:cstheme="minorHAnsi"/>
          <w:sz w:val="22"/>
          <w:szCs w:val="22"/>
        </w:rPr>
        <w:t>Lumbier</w:t>
      </w:r>
      <w:r w:rsidRPr="00622416">
        <w:rPr>
          <w:rFonts w:ascii="Corbel" w:hAnsi="Corbel" w:cstheme="minorHAnsi"/>
          <w:sz w:val="22"/>
          <w:szCs w:val="22"/>
        </w:rPr>
        <w:t>,</w:t>
      </w:r>
      <w:r>
        <w:rPr>
          <w:rFonts w:ascii="Corbel" w:hAnsi="Corbel" w:cstheme="minorHAnsi"/>
          <w:sz w:val="22"/>
          <w:szCs w:val="22"/>
        </w:rPr>
        <w:t xml:space="preserve"> </w:t>
      </w:r>
      <w:r w:rsidRPr="00622416">
        <w:rPr>
          <w:rFonts w:ascii="Corbel" w:hAnsi="Corbel" w:cstheme="minorHAnsi"/>
          <w:sz w:val="22"/>
          <w:szCs w:val="22"/>
        </w:rPr>
        <w:t>en el que se definen y valoran los trabajos a</w:t>
      </w:r>
      <w:r>
        <w:rPr>
          <w:rFonts w:ascii="Corbel" w:hAnsi="Corbel" w:cstheme="minorHAnsi"/>
          <w:sz w:val="22"/>
          <w:szCs w:val="22"/>
        </w:rPr>
        <w:t xml:space="preserve"> </w:t>
      </w:r>
      <w:r w:rsidRPr="00622416">
        <w:rPr>
          <w:rFonts w:ascii="Corbel" w:hAnsi="Corbel" w:cstheme="minorHAnsi"/>
          <w:sz w:val="22"/>
          <w:szCs w:val="22"/>
        </w:rPr>
        <w:t xml:space="preserve">realizar en </w:t>
      </w:r>
      <w:r>
        <w:rPr>
          <w:rFonts w:ascii="Corbel" w:hAnsi="Corbel" w:cstheme="minorHAnsi"/>
          <w:sz w:val="22"/>
          <w:szCs w:val="22"/>
        </w:rPr>
        <w:t>las diferentes unidades que se detallan</w:t>
      </w:r>
      <w:r w:rsidR="00C74361">
        <w:rPr>
          <w:rFonts w:ascii="Corbel" w:hAnsi="Corbel" w:cstheme="minorHAnsi"/>
          <w:sz w:val="22"/>
          <w:szCs w:val="22"/>
        </w:rPr>
        <w:t xml:space="preserve"> en el presupuesto correspondiente</w:t>
      </w:r>
      <w:r w:rsidRPr="00622416">
        <w:rPr>
          <w:rFonts w:ascii="Corbel" w:hAnsi="Corbel" w:cstheme="minorHAnsi"/>
          <w:sz w:val="22"/>
          <w:szCs w:val="22"/>
        </w:rPr>
        <w:t>.</w:t>
      </w:r>
    </w:p>
    <w:p w14:paraId="2E5BA311" w14:textId="77777777" w:rsidR="00622416" w:rsidRPr="00622416" w:rsidRDefault="00622416" w:rsidP="00622416">
      <w:pPr>
        <w:spacing w:line="220" w:lineRule="auto"/>
        <w:ind w:right="175"/>
        <w:jc w:val="both"/>
        <w:rPr>
          <w:rFonts w:ascii="Corbel" w:hAnsi="Corbel" w:cstheme="minorHAnsi"/>
          <w:sz w:val="22"/>
          <w:szCs w:val="22"/>
        </w:rPr>
      </w:pPr>
    </w:p>
    <w:p w14:paraId="660D72FB" w14:textId="6079E443" w:rsidR="00622416" w:rsidRPr="006C2B50" w:rsidRDefault="00622416" w:rsidP="00622416">
      <w:pPr>
        <w:spacing w:line="220" w:lineRule="auto"/>
        <w:ind w:right="175"/>
        <w:jc w:val="both"/>
        <w:rPr>
          <w:rFonts w:ascii="Corbel" w:hAnsi="Corbel" w:cstheme="minorHAnsi"/>
          <w:sz w:val="22"/>
          <w:szCs w:val="22"/>
        </w:rPr>
      </w:pPr>
      <w:r w:rsidRPr="00622416">
        <w:rPr>
          <w:rFonts w:ascii="Corbel" w:hAnsi="Corbel" w:cstheme="minorHAnsi"/>
          <w:sz w:val="22"/>
          <w:szCs w:val="22"/>
        </w:rPr>
        <w:t>Se pretende ahora proceder a la contratación de</w:t>
      </w:r>
      <w:r>
        <w:rPr>
          <w:rFonts w:ascii="Corbel" w:hAnsi="Corbel" w:cstheme="minorHAnsi"/>
          <w:sz w:val="22"/>
          <w:szCs w:val="22"/>
        </w:rPr>
        <w:t xml:space="preserve"> </w:t>
      </w:r>
      <w:r w:rsidRPr="00622416">
        <w:rPr>
          <w:rFonts w:ascii="Corbel" w:hAnsi="Corbel" w:cstheme="minorHAnsi"/>
          <w:sz w:val="22"/>
          <w:szCs w:val="22"/>
        </w:rPr>
        <w:t>los trabajos previstos, en el mencionado</w:t>
      </w:r>
      <w:r>
        <w:rPr>
          <w:rFonts w:ascii="Corbel" w:hAnsi="Corbel" w:cstheme="minorHAnsi"/>
          <w:sz w:val="22"/>
          <w:szCs w:val="22"/>
        </w:rPr>
        <w:t xml:space="preserve"> </w:t>
      </w:r>
      <w:r w:rsidRPr="00622416">
        <w:rPr>
          <w:rFonts w:ascii="Corbel" w:hAnsi="Corbel" w:cstheme="minorHAnsi"/>
          <w:sz w:val="22"/>
          <w:szCs w:val="22"/>
        </w:rPr>
        <w:t>p</w:t>
      </w:r>
      <w:r w:rsidR="00D81AA7">
        <w:rPr>
          <w:rFonts w:ascii="Corbel" w:hAnsi="Corbel" w:cstheme="minorHAnsi"/>
          <w:sz w:val="22"/>
          <w:szCs w:val="22"/>
        </w:rPr>
        <w:t>liego</w:t>
      </w:r>
      <w:r w:rsidRPr="00622416">
        <w:rPr>
          <w:rFonts w:ascii="Corbel" w:hAnsi="Corbel" w:cstheme="minorHAnsi"/>
          <w:sz w:val="22"/>
          <w:szCs w:val="22"/>
        </w:rPr>
        <w:t>, para la</w:t>
      </w:r>
      <w:r>
        <w:rPr>
          <w:rFonts w:ascii="Corbel" w:hAnsi="Corbel" w:cstheme="minorHAnsi"/>
          <w:sz w:val="22"/>
          <w:szCs w:val="22"/>
        </w:rPr>
        <w:t>s</w:t>
      </w:r>
      <w:r w:rsidRPr="00622416">
        <w:rPr>
          <w:rFonts w:ascii="Corbel" w:hAnsi="Corbel" w:cstheme="minorHAnsi"/>
          <w:sz w:val="22"/>
          <w:szCs w:val="22"/>
        </w:rPr>
        <w:t xml:space="preserve"> Obras </w:t>
      </w:r>
      <w:r>
        <w:rPr>
          <w:rFonts w:ascii="Corbel" w:hAnsi="Corbel" w:cstheme="minorHAnsi"/>
          <w:sz w:val="22"/>
          <w:szCs w:val="22"/>
        </w:rPr>
        <w:t>en</w:t>
      </w:r>
      <w:r w:rsidRPr="00622416">
        <w:rPr>
          <w:rFonts w:ascii="Corbel" w:hAnsi="Corbel" w:cstheme="minorHAnsi"/>
          <w:sz w:val="22"/>
          <w:szCs w:val="22"/>
        </w:rPr>
        <w:t xml:space="preserve"> </w:t>
      </w:r>
      <w:r w:rsidR="00C74361">
        <w:rPr>
          <w:rFonts w:ascii="Corbel" w:hAnsi="Corbel" w:cstheme="minorHAnsi"/>
          <w:sz w:val="22"/>
          <w:szCs w:val="22"/>
        </w:rPr>
        <w:t>C</w:t>
      </w:r>
      <w:r w:rsidRPr="00622416">
        <w:rPr>
          <w:rFonts w:ascii="Corbel" w:hAnsi="Corbel" w:cstheme="minorHAnsi"/>
          <w:sz w:val="22"/>
          <w:szCs w:val="22"/>
        </w:rPr>
        <w:t xml:space="preserve">ampo de fútbol de </w:t>
      </w:r>
      <w:r>
        <w:rPr>
          <w:rFonts w:ascii="Corbel" w:hAnsi="Corbel" w:cstheme="minorHAnsi"/>
          <w:sz w:val="22"/>
          <w:szCs w:val="22"/>
        </w:rPr>
        <w:t>Lumbier</w:t>
      </w:r>
      <w:r w:rsidRPr="00622416">
        <w:rPr>
          <w:rFonts w:ascii="Corbel" w:hAnsi="Corbel" w:cstheme="minorHAnsi"/>
          <w:sz w:val="22"/>
          <w:szCs w:val="22"/>
        </w:rPr>
        <w:t>.</w:t>
      </w:r>
    </w:p>
    <w:p w14:paraId="6C5EF93C" w14:textId="77777777" w:rsidR="0048180C" w:rsidRDefault="0048180C">
      <w:pPr>
        <w:spacing w:line="280" w:lineRule="exact"/>
        <w:ind w:left="4343" w:right="4307"/>
        <w:jc w:val="center"/>
        <w:rPr>
          <w:rFonts w:ascii="Corbel" w:eastAsia="Segoe UI Variable Small Light" w:hAnsi="Corbel" w:cstheme="minorHAnsi"/>
          <w:spacing w:val="-2"/>
          <w:w w:val="90"/>
          <w:position w:val="-1"/>
          <w:sz w:val="22"/>
          <w:szCs w:val="22"/>
        </w:rPr>
      </w:pPr>
    </w:p>
    <w:p w14:paraId="0FE2F942" w14:textId="77777777" w:rsidR="00622416" w:rsidRDefault="00622416">
      <w:pPr>
        <w:spacing w:line="280" w:lineRule="exact"/>
        <w:ind w:left="4343" w:right="4307"/>
        <w:jc w:val="center"/>
        <w:rPr>
          <w:rFonts w:ascii="Corbel" w:eastAsia="Segoe UI Variable Small Light" w:hAnsi="Corbel" w:cstheme="minorHAnsi"/>
          <w:spacing w:val="-2"/>
          <w:w w:val="90"/>
          <w:position w:val="-1"/>
          <w:sz w:val="22"/>
          <w:szCs w:val="22"/>
        </w:rPr>
      </w:pPr>
    </w:p>
    <w:p w14:paraId="374F54B0" w14:textId="5873AE9B" w:rsidR="00622416" w:rsidRPr="00622416" w:rsidRDefault="00622416" w:rsidP="00622416">
      <w:pPr>
        <w:ind w:right="46"/>
        <w:jc w:val="both"/>
        <w:rPr>
          <w:rFonts w:ascii="Corbel" w:eastAsia="Segoe UI Variable Small Light" w:hAnsi="Corbel" w:cstheme="minorHAnsi"/>
          <w:spacing w:val="6"/>
          <w:w w:val="145"/>
          <w:sz w:val="22"/>
          <w:szCs w:val="22"/>
          <w:u w:val="single" w:color="000000"/>
        </w:rPr>
      </w:pPr>
      <w:r>
        <w:rPr>
          <w:rFonts w:ascii="Corbel" w:eastAsia="Segoe UI Variable Small Light" w:hAnsi="Corbel" w:cstheme="minorHAnsi"/>
          <w:spacing w:val="6"/>
          <w:w w:val="145"/>
          <w:sz w:val="22"/>
          <w:szCs w:val="22"/>
          <w:u w:val="single" w:color="000000"/>
        </w:rPr>
        <w:t>3</w:t>
      </w:r>
      <w:r w:rsidRPr="00622416">
        <w:rPr>
          <w:rFonts w:ascii="Corbel" w:eastAsia="Segoe UI Variable Small Light" w:hAnsi="Corbel" w:cstheme="minorHAnsi"/>
          <w:spacing w:val="6"/>
          <w:w w:val="145"/>
          <w:sz w:val="22"/>
          <w:szCs w:val="22"/>
          <w:u w:val="single" w:color="000000"/>
        </w:rPr>
        <w:t>.- CARACTERÍSTICAS DE LAS OBRAS</w:t>
      </w:r>
    </w:p>
    <w:p w14:paraId="153F2D29" w14:textId="77777777" w:rsidR="00622416" w:rsidRDefault="00622416">
      <w:pPr>
        <w:spacing w:line="280" w:lineRule="exact"/>
        <w:ind w:left="4343" w:right="4307"/>
        <w:jc w:val="center"/>
        <w:rPr>
          <w:rFonts w:ascii="Corbel" w:eastAsia="Segoe UI Variable Small Light" w:hAnsi="Corbel" w:cstheme="minorHAnsi"/>
          <w:spacing w:val="-2"/>
          <w:w w:val="90"/>
          <w:position w:val="-1"/>
          <w:sz w:val="22"/>
          <w:szCs w:val="22"/>
        </w:rPr>
      </w:pPr>
    </w:p>
    <w:p w14:paraId="626B7848" w14:textId="696F2BF0" w:rsidR="00622416" w:rsidRPr="00DD5451" w:rsidRDefault="00622416" w:rsidP="00DD5451">
      <w:pPr>
        <w:spacing w:line="220" w:lineRule="auto"/>
        <w:ind w:right="175"/>
        <w:jc w:val="both"/>
        <w:rPr>
          <w:rFonts w:ascii="Corbel" w:hAnsi="Corbel" w:cstheme="minorHAnsi"/>
          <w:sz w:val="22"/>
          <w:szCs w:val="22"/>
        </w:rPr>
      </w:pPr>
      <w:r w:rsidRPr="00622416">
        <w:rPr>
          <w:rFonts w:ascii="Corbel" w:hAnsi="Corbel" w:cstheme="minorHAnsi"/>
          <w:sz w:val="22"/>
          <w:szCs w:val="22"/>
        </w:rPr>
        <w:t xml:space="preserve">Las actuaciones previstas en </w:t>
      </w:r>
      <w:r w:rsidR="00DD5451" w:rsidRPr="00DD5451">
        <w:rPr>
          <w:rFonts w:ascii="Corbel" w:hAnsi="Corbel" w:cstheme="minorHAnsi"/>
          <w:sz w:val="22"/>
          <w:szCs w:val="22"/>
        </w:rPr>
        <w:t xml:space="preserve">el </w:t>
      </w:r>
      <w:r w:rsidRPr="00622416">
        <w:rPr>
          <w:rFonts w:ascii="Corbel" w:hAnsi="Corbel" w:cstheme="minorHAnsi"/>
          <w:sz w:val="22"/>
          <w:szCs w:val="22"/>
        </w:rPr>
        <w:t xml:space="preserve">Proyecto para </w:t>
      </w:r>
      <w:r w:rsidR="00DD5451" w:rsidRPr="00DD5451">
        <w:rPr>
          <w:rFonts w:ascii="Corbel" w:hAnsi="Corbel" w:cstheme="minorHAnsi"/>
          <w:sz w:val="22"/>
          <w:szCs w:val="22"/>
        </w:rPr>
        <w:t xml:space="preserve">las </w:t>
      </w:r>
      <w:r w:rsidR="00DD5451" w:rsidRPr="00622416">
        <w:rPr>
          <w:rFonts w:ascii="Corbel" w:hAnsi="Corbel" w:cstheme="minorHAnsi"/>
          <w:sz w:val="22"/>
          <w:szCs w:val="22"/>
        </w:rPr>
        <w:t xml:space="preserve">Obras </w:t>
      </w:r>
      <w:r w:rsidR="00DD5451" w:rsidRPr="00DD5451">
        <w:rPr>
          <w:rFonts w:ascii="Corbel" w:hAnsi="Corbel" w:cstheme="minorHAnsi"/>
          <w:sz w:val="22"/>
          <w:szCs w:val="22"/>
        </w:rPr>
        <w:t>en</w:t>
      </w:r>
      <w:r w:rsidR="00DD5451" w:rsidRPr="00622416">
        <w:rPr>
          <w:rFonts w:ascii="Corbel" w:hAnsi="Corbel" w:cstheme="minorHAnsi"/>
          <w:sz w:val="22"/>
          <w:szCs w:val="22"/>
        </w:rPr>
        <w:t xml:space="preserve"> </w:t>
      </w:r>
      <w:r w:rsidR="001B1EE0">
        <w:rPr>
          <w:rFonts w:ascii="Corbel" w:hAnsi="Corbel" w:cstheme="minorHAnsi"/>
          <w:sz w:val="22"/>
          <w:szCs w:val="22"/>
        </w:rPr>
        <w:t>C</w:t>
      </w:r>
      <w:r w:rsidR="00DD5451" w:rsidRPr="00622416">
        <w:rPr>
          <w:rFonts w:ascii="Corbel" w:hAnsi="Corbel" w:cstheme="minorHAnsi"/>
          <w:sz w:val="22"/>
          <w:szCs w:val="22"/>
        </w:rPr>
        <w:t xml:space="preserve">ampo de fútbol de </w:t>
      </w:r>
      <w:r w:rsidR="00DD5451" w:rsidRPr="00DD5451">
        <w:rPr>
          <w:rFonts w:ascii="Corbel" w:hAnsi="Corbel" w:cstheme="minorHAnsi"/>
          <w:sz w:val="22"/>
          <w:szCs w:val="22"/>
        </w:rPr>
        <w:t>Lumbier</w:t>
      </w:r>
      <w:r w:rsidRPr="00622416">
        <w:rPr>
          <w:rFonts w:ascii="Corbel" w:hAnsi="Corbel" w:cstheme="minorHAnsi"/>
          <w:sz w:val="22"/>
          <w:szCs w:val="22"/>
        </w:rPr>
        <w:t>,</w:t>
      </w:r>
      <w:r w:rsidRPr="00DD5451">
        <w:rPr>
          <w:rFonts w:ascii="Corbel" w:hAnsi="Corbel" w:cstheme="minorHAnsi"/>
          <w:sz w:val="22"/>
          <w:szCs w:val="22"/>
        </w:rPr>
        <w:t xml:space="preserve"> </w:t>
      </w:r>
      <w:r w:rsidRPr="00622416">
        <w:rPr>
          <w:rFonts w:ascii="Corbel" w:hAnsi="Corbel" w:cstheme="minorHAnsi"/>
          <w:sz w:val="22"/>
          <w:szCs w:val="22"/>
        </w:rPr>
        <w:t>incluye las siguientes labores:</w:t>
      </w:r>
    </w:p>
    <w:p w14:paraId="5153769B" w14:textId="77777777" w:rsidR="00622416" w:rsidRPr="00622416" w:rsidRDefault="00622416" w:rsidP="00DD5451">
      <w:pPr>
        <w:spacing w:line="220" w:lineRule="auto"/>
        <w:ind w:right="175"/>
        <w:jc w:val="both"/>
        <w:rPr>
          <w:rFonts w:ascii="Corbel" w:hAnsi="Corbel" w:cstheme="minorHAnsi"/>
          <w:sz w:val="22"/>
          <w:szCs w:val="22"/>
        </w:rPr>
      </w:pPr>
    </w:p>
    <w:p w14:paraId="711804DA" w14:textId="4B596A06" w:rsidR="0085445F" w:rsidRDefault="0085445F" w:rsidP="001B1EE0">
      <w:pPr>
        <w:pStyle w:val="Prrafodelista"/>
        <w:numPr>
          <w:ilvl w:val="0"/>
          <w:numId w:val="30"/>
        </w:numPr>
        <w:spacing w:line="220" w:lineRule="auto"/>
        <w:ind w:right="175"/>
        <w:jc w:val="both"/>
        <w:rPr>
          <w:rFonts w:ascii="Corbel" w:hAnsi="Corbel" w:cstheme="minorHAnsi"/>
          <w:sz w:val="22"/>
          <w:szCs w:val="22"/>
        </w:rPr>
      </w:pPr>
      <w:r>
        <w:rPr>
          <w:rFonts w:ascii="Corbel" w:hAnsi="Corbel" w:cstheme="minorHAnsi"/>
          <w:sz w:val="22"/>
          <w:szCs w:val="22"/>
        </w:rPr>
        <w:t xml:space="preserve">Desmontaje y trabajos previos: desmontaje y retirada del equipamiento existente; demolición de muro de ladrillo y soleras existentes; levantado del saneamiento y sistema de riego actual; demolición de caseta y retirada y gestión de placas de fibrocemento. </w:t>
      </w:r>
    </w:p>
    <w:p w14:paraId="25B39C75" w14:textId="77777777" w:rsidR="003312C7" w:rsidRDefault="003312C7" w:rsidP="003312C7">
      <w:pPr>
        <w:pStyle w:val="Prrafodelista"/>
        <w:spacing w:line="220" w:lineRule="auto"/>
        <w:ind w:right="175"/>
        <w:jc w:val="both"/>
        <w:rPr>
          <w:rFonts w:ascii="Corbel" w:hAnsi="Corbel" w:cstheme="minorHAnsi"/>
          <w:sz w:val="22"/>
          <w:szCs w:val="22"/>
        </w:rPr>
      </w:pPr>
    </w:p>
    <w:p w14:paraId="1388B09A" w14:textId="7927C8F8" w:rsidR="001B1EE0" w:rsidRPr="003312C7" w:rsidRDefault="0085445F" w:rsidP="00FF0BCD">
      <w:pPr>
        <w:pStyle w:val="Prrafodelista"/>
        <w:numPr>
          <w:ilvl w:val="0"/>
          <w:numId w:val="30"/>
        </w:numPr>
        <w:spacing w:line="220" w:lineRule="auto"/>
        <w:ind w:right="175"/>
        <w:jc w:val="both"/>
        <w:rPr>
          <w:rFonts w:ascii="Corbel" w:hAnsi="Corbel" w:cstheme="minorHAnsi"/>
          <w:sz w:val="22"/>
          <w:szCs w:val="22"/>
        </w:rPr>
      </w:pPr>
      <w:r w:rsidRPr="003312C7">
        <w:rPr>
          <w:rFonts w:ascii="Corbel" w:hAnsi="Corbel" w:cstheme="minorHAnsi"/>
          <w:sz w:val="22"/>
          <w:szCs w:val="22"/>
        </w:rPr>
        <w:t>Movimiento de tierras: r</w:t>
      </w:r>
      <w:r w:rsidR="00622416" w:rsidRPr="003312C7">
        <w:rPr>
          <w:rFonts w:ascii="Corbel" w:hAnsi="Corbel" w:cstheme="minorHAnsi"/>
          <w:sz w:val="22"/>
          <w:szCs w:val="22"/>
        </w:rPr>
        <w:t>etirada</w:t>
      </w:r>
      <w:r w:rsidR="001B1EE0" w:rsidRPr="003312C7">
        <w:rPr>
          <w:rFonts w:ascii="Corbel" w:hAnsi="Corbel" w:cstheme="minorHAnsi"/>
          <w:sz w:val="22"/>
          <w:szCs w:val="22"/>
        </w:rPr>
        <w:t xml:space="preserve"> de césped natural existente mediante desbroce y excavación del terreno</w:t>
      </w:r>
      <w:r w:rsidR="00622416" w:rsidRPr="003312C7">
        <w:rPr>
          <w:rFonts w:ascii="Corbel" w:hAnsi="Corbel" w:cstheme="minorHAnsi"/>
          <w:sz w:val="22"/>
          <w:szCs w:val="22"/>
        </w:rPr>
        <w:t>, carga y transporte a gestor autorizado</w:t>
      </w:r>
      <w:r w:rsidR="001B1EE0" w:rsidRPr="003312C7">
        <w:rPr>
          <w:rFonts w:ascii="Corbel" w:hAnsi="Corbel" w:cstheme="minorHAnsi"/>
          <w:sz w:val="22"/>
          <w:szCs w:val="22"/>
        </w:rPr>
        <w:t xml:space="preserve"> del material resultante</w:t>
      </w:r>
      <w:r w:rsidR="003312C7" w:rsidRPr="003312C7">
        <w:rPr>
          <w:rFonts w:ascii="Corbel" w:hAnsi="Corbel" w:cstheme="minorHAnsi"/>
          <w:sz w:val="22"/>
          <w:szCs w:val="22"/>
        </w:rPr>
        <w:t xml:space="preserve">; </w:t>
      </w:r>
      <w:r w:rsidR="001B1EE0" w:rsidRPr="003312C7">
        <w:rPr>
          <w:rFonts w:ascii="Corbel" w:hAnsi="Corbel" w:cstheme="minorHAnsi"/>
          <w:sz w:val="22"/>
          <w:szCs w:val="22"/>
        </w:rPr>
        <w:t>Nivelación y compactación del terreno resultante</w:t>
      </w:r>
      <w:r w:rsidR="003312C7">
        <w:rPr>
          <w:rFonts w:ascii="Corbel" w:hAnsi="Corbel" w:cstheme="minorHAnsi"/>
          <w:sz w:val="22"/>
          <w:szCs w:val="22"/>
        </w:rPr>
        <w:t xml:space="preserve"> en formación de plataforma</w:t>
      </w:r>
    </w:p>
    <w:p w14:paraId="6C4D9DE4" w14:textId="77777777" w:rsidR="001B1EE0" w:rsidRPr="00622416" w:rsidRDefault="001B1EE0" w:rsidP="00DD5451">
      <w:pPr>
        <w:spacing w:line="220" w:lineRule="auto"/>
        <w:ind w:right="175"/>
        <w:jc w:val="both"/>
        <w:rPr>
          <w:rFonts w:ascii="Corbel" w:hAnsi="Corbel" w:cstheme="minorHAnsi"/>
          <w:sz w:val="22"/>
          <w:szCs w:val="22"/>
        </w:rPr>
      </w:pPr>
    </w:p>
    <w:p w14:paraId="500086A3" w14:textId="7ADF9C61" w:rsidR="00622416" w:rsidRDefault="003312C7" w:rsidP="001B1EE0">
      <w:pPr>
        <w:pStyle w:val="Prrafodelista"/>
        <w:numPr>
          <w:ilvl w:val="0"/>
          <w:numId w:val="30"/>
        </w:numPr>
        <w:spacing w:line="220" w:lineRule="auto"/>
        <w:ind w:right="175"/>
        <w:jc w:val="both"/>
        <w:rPr>
          <w:rFonts w:ascii="Corbel" w:hAnsi="Corbel" w:cstheme="minorHAnsi"/>
          <w:sz w:val="22"/>
          <w:szCs w:val="22"/>
        </w:rPr>
      </w:pPr>
      <w:r>
        <w:rPr>
          <w:rFonts w:ascii="Corbel" w:hAnsi="Corbel" w:cstheme="minorHAnsi"/>
          <w:sz w:val="22"/>
          <w:szCs w:val="22"/>
        </w:rPr>
        <w:t>Obra Civil y cimentación de equipamiento y postes de iluminación</w:t>
      </w:r>
      <w:r w:rsidR="00622416" w:rsidRPr="001B1EE0">
        <w:rPr>
          <w:rFonts w:ascii="Corbel" w:hAnsi="Corbel" w:cstheme="minorHAnsi"/>
          <w:sz w:val="22"/>
          <w:szCs w:val="22"/>
        </w:rPr>
        <w:t>.</w:t>
      </w:r>
    </w:p>
    <w:p w14:paraId="028D8CB7" w14:textId="77777777" w:rsidR="003312C7" w:rsidRPr="003312C7" w:rsidRDefault="003312C7" w:rsidP="003312C7">
      <w:pPr>
        <w:pStyle w:val="Prrafodelista"/>
        <w:rPr>
          <w:rFonts w:ascii="Corbel" w:hAnsi="Corbel" w:cstheme="minorHAnsi"/>
          <w:sz w:val="22"/>
          <w:szCs w:val="22"/>
        </w:rPr>
      </w:pPr>
    </w:p>
    <w:p w14:paraId="2FDDDD69" w14:textId="756FE022" w:rsidR="00622416" w:rsidRDefault="00622416" w:rsidP="001B1EE0">
      <w:pPr>
        <w:pStyle w:val="Prrafodelista"/>
        <w:numPr>
          <w:ilvl w:val="0"/>
          <w:numId w:val="30"/>
        </w:numPr>
        <w:spacing w:line="220" w:lineRule="auto"/>
        <w:ind w:right="175"/>
        <w:jc w:val="both"/>
        <w:rPr>
          <w:rFonts w:ascii="Corbel" w:hAnsi="Corbel" w:cstheme="minorHAnsi"/>
          <w:sz w:val="22"/>
          <w:szCs w:val="22"/>
        </w:rPr>
      </w:pPr>
      <w:r w:rsidRPr="001B1EE0">
        <w:rPr>
          <w:rFonts w:ascii="Corbel" w:hAnsi="Corbel" w:cstheme="minorHAnsi"/>
          <w:sz w:val="22"/>
          <w:szCs w:val="22"/>
        </w:rPr>
        <w:t>Suministro e instalación de nuevo sistema de riego de las características descritas en proyecto.</w:t>
      </w:r>
    </w:p>
    <w:p w14:paraId="24D5BB5E" w14:textId="77777777" w:rsidR="003312C7" w:rsidRPr="003312C7" w:rsidRDefault="003312C7" w:rsidP="003312C7">
      <w:pPr>
        <w:pStyle w:val="Prrafodelista"/>
        <w:rPr>
          <w:rFonts w:ascii="Corbel" w:hAnsi="Corbel" w:cstheme="minorHAnsi"/>
          <w:sz w:val="22"/>
          <w:szCs w:val="22"/>
        </w:rPr>
      </w:pPr>
    </w:p>
    <w:p w14:paraId="538CA122" w14:textId="5724B836" w:rsidR="003312C7" w:rsidRDefault="003312C7" w:rsidP="003312C7">
      <w:pPr>
        <w:pStyle w:val="Prrafodelista"/>
        <w:numPr>
          <w:ilvl w:val="0"/>
          <w:numId w:val="30"/>
        </w:numPr>
        <w:spacing w:line="220" w:lineRule="auto"/>
        <w:ind w:right="175"/>
        <w:jc w:val="both"/>
        <w:rPr>
          <w:rFonts w:ascii="Corbel" w:hAnsi="Corbel" w:cstheme="minorHAnsi"/>
          <w:sz w:val="22"/>
          <w:szCs w:val="22"/>
        </w:rPr>
      </w:pPr>
      <w:r>
        <w:rPr>
          <w:rFonts w:ascii="Corbel" w:hAnsi="Corbel" w:cstheme="minorHAnsi"/>
          <w:sz w:val="22"/>
          <w:szCs w:val="22"/>
        </w:rPr>
        <w:t>Ejecución de nuevas canaletas de hormigón polímero y sistema de saneamiento para la evacuación de las aguas y drenaje del campo.</w:t>
      </w:r>
    </w:p>
    <w:p w14:paraId="09EEC36C" w14:textId="77777777" w:rsidR="003312C7" w:rsidRPr="003312C7" w:rsidRDefault="003312C7" w:rsidP="003312C7">
      <w:pPr>
        <w:pStyle w:val="Prrafodelista"/>
        <w:rPr>
          <w:rFonts w:ascii="Corbel" w:hAnsi="Corbel" w:cstheme="minorHAnsi"/>
          <w:sz w:val="22"/>
          <w:szCs w:val="22"/>
        </w:rPr>
      </w:pPr>
    </w:p>
    <w:p w14:paraId="5F5CE5F5" w14:textId="2DAC35D0" w:rsidR="003312C7" w:rsidRDefault="003312C7" w:rsidP="003312C7">
      <w:pPr>
        <w:pStyle w:val="Prrafodelista"/>
        <w:numPr>
          <w:ilvl w:val="0"/>
          <w:numId w:val="30"/>
        </w:numPr>
        <w:spacing w:line="220" w:lineRule="auto"/>
        <w:ind w:right="175"/>
        <w:jc w:val="both"/>
        <w:rPr>
          <w:rFonts w:ascii="Corbel" w:hAnsi="Corbel" w:cstheme="minorHAnsi"/>
          <w:sz w:val="22"/>
          <w:szCs w:val="22"/>
        </w:rPr>
      </w:pPr>
      <w:r>
        <w:rPr>
          <w:rFonts w:ascii="Corbel" w:hAnsi="Corbel" w:cstheme="minorHAnsi"/>
          <w:sz w:val="22"/>
          <w:szCs w:val="22"/>
        </w:rPr>
        <w:t xml:space="preserve">Nueva instalación eléctrica y elementos de iluminación según </w:t>
      </w:r>
      <w:proofErr w:type="gramStart"/>
      <w:r>
        <w:rPr>
          <w:rFonts w:ascii="Corbel" w:hAnsi="Corbel" w:cstheme="minorHAnsi"/>
          <w:sz w:val="22"/>
          <w:szCs w:val="22"/>
        </w:rPr>
        <w:t xml:space="preserve">detalles </w:t>
      </w:r>
      <w:r w:rsidR="00D81AA7">
        <w:rPr>
          <w:rFonts w:ascii="Corbel" w:hAnsi="Corbel" w:cstheme="minorHAnsi"/>
          <w:sz w:val="22"/>
          <w:szCs w:val="22"/>
        </w:rPr>
        <w:t xml:space="preserve"> del</w:t>
      </w:r>
      <w:proofErr w:type="gramEnd"/>
      <w:r w:rsidR="00D81AA7">
        <w:rPr>
          <w:rFonts w:ascii="Corbel" w:hAnsi="Corbel" w:cstheme="minorHAnsi"/>
          <w:sz w:val="22"/>
          <w:szCs w:val="22"/>
        </w:rPr>
        <w:t xml:space="preserve"> pliego técnico</w:t>
      </w:r>
      <w:r>
        <w:rPr>
          <w:rFonts w:ascii="Corbel" w:hAnsi="Corbel" w:cstheme="minorHAnsi"/>
          <w:sz w:val="22"/>
          <w:szCs w:val="22"/>
        </w:rPr>
        <w:t>.</w:t>
      </w:r>
    </w:p>
    <w:p w14:paraId="74924D86" w14:textId="77777777" w:rsidR="003312C7" w:rsidRPr="003312C7" w:rsidRDefault="003312C7" w:rsidP="003312C7">
      <w:pPr>
        <w:pStyle w:val="Prrafodelista"/>
        <w:rPr>
          <w:rFonts w:ascii="Corbel" w:hAnsi="Corbel" w:cstheme="minorHAnsi"/>
          <w:sz w:val="22"/>
          <w:szCs w:val="22"/>
        </w:rPr>
      </w:pPr>
    </w:p>
    <w:p w14:paraId="44290BF6" w14:textId="3E853C09" w:rsidR="00DD5451" w:rsidRPr="00622416" w:rsidRDefault="003312C7" w:rsidP="00CE4B27">
      <w:pPr>
        <w:pStyle w:val="Prrafodelista"/>
        <w:numPr>
          <w:ilvl w:val="0"/>
          <w:numId w:val="30"/>
        </w:numPr>
        <w:spacing w:line="220" w:lineRule="auto"/>
        <w:ind w:right="175"/>
        <w:jc w:val="both"/>
        <w:rPr>
          <w:rFonts w:ascii="Corbel" w:hAnsi="Corbel" w:cstheme="minorHAnsi"/>
          <w:sz w:val="22"/>
          <w:szCs w:val="22"/>
        </w:rPr>
      </w:pPr>
      <w:r w:rsidRPr="00071624">
        <w:rPr>
          <w:rFonts w:ascii="Corbel" w:hAnsi="Corbel" w:cstheme="minorHAnsi"/>
          <w:sz w:val="22"/>
          <w:szCs w:val="22"/>
        </w:rPr>
        <w:t>Pavimentación</w:t>
      </w:r>
      <w:r w:rsidR="00071624" w:rsidRPr="00071624">
        <w:rPr>
          <w:rFonts w:ascii="Corbel" w:hAnsi="Corbel" w:cstheme="minorHAnsi"/>
          <w:sz w:val="22"/>
          <w:szCs w:val="22"/>
        </w:rPr>
        <w:t xml:space="preserve"> mediante </w:t>
      </w:r>
      <w:r w:rsidRPr="00071624">
        <w:rPr>
          <w:rFonts w:ascii="Corbel" w:hAnsi="Corbel" w:cstheme="minorHAnsi"/>
          <w:sz w:val="22"/>
          <w:szCs w:val="22"/>
        </w:rPr>
        <w:t>base</w:t>
      </w:r>
      <w:r w:rsidR="00071624" w:rsidRPr="00071624">
        <w:rPr>
          <w:rFonts w:ascii="Corbel" w:hAnsi="Corbel" w:cstheme="minorHAnsi"/>
          <w:sz w:val="22"/>
          <w:szCs w:val="22"/>
        </w:rPr>
        <w:t xml:space="preserve"> y </w:t>
      </w:r>
      <w:proofErr w:type="spellStart"/>
      <w:r w:rsidR="00071624" w:rsidRPr="00071624">
        <w:rPr>
          <w:rFonts w:ascii="Corbel" w:hAnsi="Corbel" w:cstheme="minorHAnsi"/>
          <w:sz w:val="22"/>
          <w:szCs w:val="22"/>
        </w:rPr>
        <w:t>subbase</w:t>
      </w:r>
      <w:proofErr w:type="spellEnd"/>
      <w:r w:rsidR="00071624" w:rsidRPr="00071624">
        <w:rPr>
          <w:rFonts w:ascii="Corbel" w:hAnsi="Corbel" w:cstheme="minorHAnsi"/>
          <w:sz w:val="22"/>
          <w:szCs w:val="22"/>
        </w:rPr>
        <w:t xml:space="preserve"> de la plataforma</w:t>
      </w:r>
      <w:r w:rsidRPr="00071624">
        <w:rPr>
          <w:rFonts w:ascii="Corbel" w:hAnsi="Corbel" w:cstheme="minorHAnsi"/>
          <w:sz w:val="22"/>
          <w:szCs w:val="22"/>
        </w:rPr>
        <w:t xml:space="preserve"> del campo</w:t>
      </w:r>
      <w:r w:rsidR="00071624" w:rsidRPr="00071624">
        <w:rPr>
          <w:rFonts w:ascii="Corbel" w:hAnsi="Corbel" w:cstheme="minorHAnsi"/>
          <w:sz w:val="22"/>
          <w:szCs w:val="22"/>
        </w:rPr>
        <w:t xml:space="preserve">; bordillo y soleras en delimitación del campo; y </w:t>
      </w:r>
      <w:r w:rsidR="00071624">
        <w:rPr>
          <w:rFonts w:ascii="Corbel" w:hAnsi="Corbel" w:cstheme="minorHAnsi"/>
          <w:sz w:val="22"/>
          <w:szCs w:val="22"/>
        </w:rPr>
        <w:t>s</w:t>
      </w:r>
      <w:r w:rsidR="00622416" w:rsidRPr="00071624">
        <w:rPr>
          <w:rFonts w:ascii="Corbel" w:hAnsi="Corbel" w:cstheme="minorHAnsi"/>
          <w:sz w:val="22"/>
          <w:szCs w:val="22"/>
        </w:rPr>
        <w:t>uministro e implantación de nuevo césped artificial</w:t>
      </w:r>
      <w:r w:rsidR="00CE4B27">
        <w:rPr>
          <w:rFonts w:ascii="Corbel" w:hAnsi="Corbel" w:cstheme="minorHAnsi"/>
          <w:sz w:val="22"/>
          <w:szCs w:val="22"/>
        </w:rPr>
        <w:t>.</w:t>
      </w:r>
    </w:p>
    <w:p w14:paraId="027C003E" w14:textId="77777777" w:rsidR="00622416" w:rsidRPr="00622416" w:rsidRDefault="00622416" w:rsidP="00071624">
      <w:pPr>
        <w:pStyle w:val="Prrafodelista"/>
        <w:spacing w:line="220" w:lineRule="auto"/>
        <w:ind w:right="175"/>
        <w:jc w:val="both"/>
        <w:rPr>
          <w:rFonts w:ascii="Corbel" w:hAnsi="Corbel" w:cstheme="minorHAnsi"/>
          <w:sz w:val="22"/>
          <w:szCs w:val="22"/>
        </w:rPr>
      </w:pPr>
    </w:p>
    <w:p w14:paraId="2CA0B161" w14:textId="08F411E3" w:rsidR="00DD5451" w:rsidRPr="00071624" w:rsidRDefault="00622416" w:rsidP="00071624">
      <w:pPr>
        <w:pStyle w:val="Prrafodelista"/>
        <w:numPr>
          <w:ilvl w:val="0"/>
          <w:numId w:val="30"/>
        </w:numPr>
        <w:spacing w:line="220" w:lineRule="auto"/>
        <w:ind w:right="175"/>
        <w:jc w:val="both"/>
        <w:rPr>
          <w:rFonts w:ascii="Corbel" w:hAnsi="Corbel" w:cstheme="minorHAnsi"/>
          <w:sz w:val="22"/>
          <w:szCs w:val="22"/>
        </w:rPr>
      </w:pPr>
      <w:r w:rsidRPr="00622416">
        <w:rPr>
          <w:rFonts w:ascii="Corbel" w:hAnsi="Corbel" w:cstheme="minorHAnsi"/>
          <w:sz w:val="22"/>
          <w:szCs w:val="22"/>
        </w:rPr>
        <w:t>Suministro e instalación de equipamiento</w:t>
      </w:r>
      <w:r w:rsidR="00DD5451" w:rsidRPr="00DD5451">
        <w:rPr>
          <w:rFonts w:ascii="Corbel" w:hAnsi="Corbel" w:cstheme="minorHAnsi"/>
          <w:sz w:val="22"/>
          <w:szCs w:val="22"/>
        </w:rPr>
        <w:t xml:space="preserve"> </w:t>
      </w:r>
      <w:r w:rsidRPr="00622416">
        <w:rPr>
          <w:rFonts w:ascii="Corbel" w:hAnsi="Corbel" w:cstheme="minorHAnsi"/>
          <w:sz w:val="22"/>
          <w:szCs w:val="22"/>
        </w:rPr>
        <w:t>deportivo: banderines, porterías fútbol 11</w:t>
      </w:r>
      <w:r w:rsidR="00D24090">
        <w:rPr>
          <w:rFonts w:ascii="Corbel" w:hAnsi="Corbel" w:cstheme="minorHAnsi"/>
          <w:sz w:val="22"/>
          <w:szCs w:val="22"/>
        </w:rPr>
        <w:t xml:space="preserve"> y 8</w:t>
      </w:r>
      <w:r w:rsidRPr="00622416">
        <w:rPr>
          <w:rFonts w:ascii="Corbel" w:hAnsi="Corbel" w:cstheme="minorHAnsi"/>
          <w:sz w:val="22"/>
          <w:szCs w:val="22"/>
        </w:rPr>
        <w:t>,</w:t>
      </w:r>
      <w:r w:rsidR="00071624">
        <w:rPr>
          <w:rFonts w:ascii="Corbel" w:hAnsi="Corbel" w:cstheme="minorHAnsi"/>
          <w:sz w:val="22"/>
          <w:szCs w:val="22"/>
        </w:rPr>
        <w:t xml:space="preserve"> </w:t>
      </w:r>
      <w:bookmarkEnd w:id="0"/>
      <w:r w:rsidR="00D24090">
        <w:rPr>
          <w:rFonts w:ascii="Corbel" w:hAnsi="Corbel" w:cstheme="minorHAnsi"/>
          <w:sz w:val="22"/>
          <w:szCs w:val="22"/>
        </w:rPr>
        <w:t>r</w:t>
      </w:r>
      <w:r w:rsidR="00DD5451" w:rsidRPr="00071624">
        <w:rPr>
          <w:rFonts w:ascii="Corbel" w:hAnsi="Corbel" w:cstheme="minorHAnsi"/>
          <w:sz w:val="22"/>
          <w:szCs w:val="22"/>
        </w:rPr>
        <w:t>edes de protección de fondo de porterías</w:t>
      </w:r>
      <w:r w:rsidR="00D24090">
        <w:rPr>
          <w:rFonts w:ascii="Corbel" w:hAnsi="Corbel" w:cstheme="minorHAnsi"/>
          <w:sz w:val="22"/>
          <w:szCs w:val="22"/>
        </w:rPr>
        <w:t>, banquillos, etc.</w:t>
      </w:r>
    </w:p>
    <w:p w14:paraId="77AEC8BB" w14:textId="77777777" w:rsidR="00DD5451" w:rsidRDefault="00DD5451" w:rsidP="00071624">
      <w:pPr>
        <w:pStyle w:val="Prrafodelista"/>
        <w:spacing w:line="220" w:lineRule="auto"/>
        <w:ind w:right="175"/>
        <w:jc w:val="both"/>
        <w:rPr>
          <w:rFonts w:ascii="Corbel" w:hAnsi="Corbel" w:cstheme="minorHAnsi"/>
          <w:sz w:val="22"/>
          <w:szCs w:val="22"/>
        </w:rPr>
      </w:pPr>
    </w:p>
    <w:p w14:paraId="7652ECAD" w14:textId="77777777" w:rsidR="00071624" w:rsidRPr="00071624" w:rsidRDefault="00071624" w:rsidP="00071624">
      <w:pPr>
        <w:pStyle w:val="Prrafodelista"/>
        <w:spacing w:line="220" w:lineRule="auto"/>
        <w:ind w:right="175"/>
        <w:jc w:val="both"/>
        <w:rPr>
          <w:rFonts w:ascii="Corbel" w:hAnsi="Corbel" w:cstheme="minorHAnsi"/>
          <w:sz w:val="22"/>
          <w:szCs w:val="22"/>
        </w:rPr>
      </w:pPr>
    </w:p>
    <w:p w14:paraId="461170E1" w14:textId="77777777" w:rsidR="00DD5451" w:rsidRDefault="00DD5451" w:rsidP="00DD5451">
      <w:pPr>
        <w:spacing w:line="280" w:lineRule="exact"/>
        <w:ind w:right="46"/>
        <w:jc w:val="both"/>
        <w:rPr>
          <w:rFonts w:ascii="Corbel" w:eastAsia="Segoe UI Variable Small Light" w:hAnsi="Corbel" w:cstheme="minorHAnsi"/>
          <w:spacing w:val="-2"/>
          <w:w w:val="90"/>
          <w:position w:val="-1"/>
          <w:sz w:val="22"/>
          <w:szCs w:val="22"/>
        </w:rPr>
      </w:pPr>
    </w:p>
    <w:p w14:paraId="4F7745F0" w14:textId="206B8F8F" w:rsidR="00DD5451" w:rsidRPr="00622416" w:rsidRDefault="00DD5451" w:rsidP="00DD5451">
      <w:pPr>
        <w:ind w:right="46"/>
        <w:jc w:val="both"/>
        <w:rPr>
          <w:rFonts w:ascii="Corbel" w:eastAsia="Segoe UI Variable Small Light" w:hAnsi="Corbel" w:cstheme="minorHAnsi"/>
          <w:spacing w:val="6"/>
          <w:w w:val="145"/>
          <w:sz w:val="22"/>
          <w:szCs w:val="22"/>
          <w:u w:val="single" w:color="000000"/>
        </w:rPr>
      </w:pPr>
      <w:r>
        <w:rPr>
          <w:rFonts w:ascii="Corbel" w:eastAsia="Segoe UI Variable Small Light" w:hAnsi="Corbel" w:cstheme="minorHAnsi"/>
          <w:spacing w:val="6"/>
          <w:w w:val="145"/>
          <w:sz w:val="22"/>
          <w:szCs w:val="22"/>
          <w:u w:val="single" w:color="000000"/>
        </w:rPr>
        <w:t>4</w:t>
      </w:r>
      <w:r w:rsidRPr="00622416">
        <w:rPr>
          <w:rFonts w:ascii="Corbel" w:eastAsia="Segoe UI Variable Small Light" w:hAnsi="Corbel" w:cstheme="minorHAnsi"/>
          <w:spacing w:val="6"/>
          <w:w w:val="145"/>
          <w:sz w:val="22"/>
          <w:szCs w:val="22"/>
          <w:u w:val="single" w:color="000000"/>
        </w:rPr>
        <w:t xml:space="preserve">.- </w:t>
      </w:r>
      <w:r>
        <w:rPr>
          <w:rFonts w:ascii="Corbel" w:eastAsia="Segoe UI Variable Small Light" w:hAnsi="Corbel" w:cstheme="minorHAnsi"/>
          <w:spacing w:val="6"/>
          <w:w w:val="145"/>
          <w:sz w:val="22"/>
          <w:szCs w:val="22"/>
          <w:u w:val="single" w:color="000000"/>
        </w:rPr>
        <w:t>PLAZO DE EJECUCIÓN</w:t>
      </w:r>
    </w:p>
    <w:p w14:paraId="5A47A1AA" w14:textId="77777777" w:rsidR="00DD5451" w:rsidRDefault="00DD5451" w:rsidP="00DD5451">
      <w:pPr>
        <w:spacing w:line="280" w:lineRule="exact"/>
        <w:ind w:right="46"/>
        <w:jc w:val="both"/>
        <w:rPr>
          <w:rFonts w:ascii="Corbel" w:eastAsia="Segoe UI Variable Small Light" w:hAnsi="Corbel" w:cstheme="minorHAnsi"/>
          <w:spacing w:val="-2"/>
          <w:w w:val="90"/>
          <w:position w:val="-1"/>
          <w:sz w:val="22"/>
          <w:szCs w:val="22"/>
        </w:rPr>
      </w:pPr>
    </w:p>
    <w:p w14:paraId="0FCEFD77" w14:textId="4C392B2D" w:rsidR="00DD5451" w:rsidRDefault="00DD5451" w:rsidP="00DD5451">
      <w:pPr>
        <w:spacing w:line="280" w:lineRule="exact"/>
        <w:ind w:right="46"/>
        <w:jc w:val="both"/>
        <w:rPr>
          <w:rFonts w:ascii="Corbel" w:hAnsi="Corbel" w:cstheme="minorHAnsi"/>
          <w:sz w:val="22"/>
          <w:szCs w:val="22"/>
        </w:rPr>
      </w:pPr>
      <w:r w:rsidRPr="00DD5451">
        <w:rPr>
          <w:rFonts w:ascii="Corbel" w:hAnsi="Corbel" w:cstheme="minorHAnsi"/>
          <w:sz w:val="22"/>
          <w:szCs w:val="22"/>
        </w:rPr>
        <w:t xml:space="preserve">El plazo estimado para la relación de </w:t>
      </w:r>
      <w:r w:rsidR="00D24090">
        <w:rPr>
          <w:rFonts w:ascii="Corbel" w:hAnsi="Corbel" w:cstheme="minorHAnsi"/>
          <w:sz w:val="22"/>
          <w:szCs w:val="22"/>
        </w:rPr>
        <w:t xml:space="preserve">los </w:t>
      </w:r>
      <w:r w:rsidRPr="00DD5451">
        <w:rPr>
          <w:rFonts w:ascii="Corbel" w:hAnsi="Corbel" w:cstheme="minorHAnsi"/>
          <w:sz w:val="22"/>
          <w:szCs w:val="22"/>
        </w:rPr>
        <w:t>trabajos</w:t>
      </w:r>
      <w:r>
        <w:rPr>
          <w:rFonts w:ascii="Corbel" w:hAnsi="Corbel" w:cstheme="minorHAnsi"/>
          <w:sz w:val="22"/>
          <w:szCs w:val="22"/>
        </w:rPr>
        <w:t xml:space="preserve"> </w:t>
      </w:r>
      <w:r w:rsidR="00D24090">
        <w:rPr>
          <w:rFonts w:ascii="Corbel" w:hAnsi="Corbel" w:cstheme="minorHAnsi"/>
          <w:sz w:val="22"/>
          <w:szCs w:val="22"/>
        </w:rPr>
        <w:t xml:space="preserve">descritos </w:t>
      </w:r>
      <w:r w:rsidRPr="00DD5451">
        <w:rPr>
          <w:rFonts w:ascii="Corbel" w:hAnsi="Corbel" w:cstheme="minorHAnsi"/>
          <w:sz w:val="22"/>
          <w:szCs w:val="22"/>
        </w:rPr>
        <w:t xml:space="preserve">será de TRES MESES (3). </w:t>
      </w:r>
    </w:p>
    <w:p w14:paraId="6F0D2974" w14:textId="77777777" w:rsidR="00DD5451" w:rsidRPr="00DD5451" w:rsidRDefault="00DD5451" w:rsidP="00DD5451">
      <w:pPr>
        <w:rPr>
          <w:rFonts w:ascii="Corbel" w:hAnsi="Corbel" w:cstheme="minorHAnsi"/>
          <w:sz w:val="22"/>
          <w:szCs w:val="22"/>
        </w:rPr>
      </w:pPr>
    </w:p>
    <w:p w14:paraId="754D03AE" w14:textId="77777777" w:rsidR="00DD5451" w:rsidRPr="00DD5451" w:rsidRDefault="00DD5451" w:rsidP="00DD5451">
      <w:pPr>
        <w:rPr>
          <w:rFonts w:ascii="Corbel" w:hAnsi="Corbel" w:cstheme="minorHAnsi"/>
          <w:sz w:val="22"/>
          <w:szCs w:val="22"/>
        </w:rPr>
      </w:pPr>
    </w:p>
    <w:p w14:paraId="7328C05C" w14:textId="77777777" w:rsidR="00DD5451" w:rsidRDefault="00DD5451" w:rsidP="00DD5451">
      <w:pPr>
        <w:rPr>
          <w:rFonts w:ascii="Corbel" w:hAnsi="Corbel" w:cstheme="minorHAnsi"/>
          <w:sz w:val="22"/>
          <w:szCs w:val="22"/>
        </w:rPr>
      </w:pPr>
    </w:p>
    <w:p w14:paraId="2A38E1B4" w14:textId="78FBB2A2" w:rsidR="00DD5451" w:rsidRDefault="00DD5451" w:rsidP="00DD5451">
      <w:pPr>
        <w:ind w:right="46"/>
        <w:jc w:val="both"/>
        <w:rPr>
          <w:rFonts w:ascii="Corbel" w:eastAsia="Segoe UI Variable Small Light" w:hAnsi="Corbel" w:cstheme="minorHAnsi"/>
          <w:spacing w:val="6"/>
          <w:w w:val="145"/>
          <w:sz w:val="22"/>
          <w:szCs w:val="22"/>
          <w:u w:val="single" w:color="000000"/>
        </w:rPr>
      </w:pPr>
      <w:r>
        <w:rPr>
          <w:rFonts w:ascii="Corbel" w:eastAsia="Segoe UI Variable Small Light" w:hAnsi="Corbel" w:cstheme="minorHAnsi"/>
          <w:spacing w:val="6"/>
          <w:w w:val="145"/>
          <w:sz w:val="22"/>
          <w:szCs w:val="22"/>
          <w:u w:val="single" w:color="000000"/>
        </w:rPr>
        <w:t>5</w:t>
      </w:r>
      <w:r w:rsidRPr="00622416">
        <w:rPr>
          <w:rFonts w:ascii="Corbel" w:eastAsia="Segoe UI Variable Small Light" w:hAnsi="Corbel" w:cstheme="minorHAnsi"/>
          <w:spacing w:val="6"/>
          <w:w w:val="145"/>
          <w:sz w:val="22"/>
          <w:szCs w:val="22"/>
          <w:u w:val="single" w:color="000000"/>
        </w:rPr>
        <w:t xml:space="preserve">.- </w:t>
      </w:r>
      <w:r>
        <w:rPr>
          <w:rFonts w:ascii="Corbel" w:eastAsia="Segoe UI Variable Small Light" w:hAnsi="Corbel" w:cstheme="minorHAnsi"/>
          <w:spacing w:val="6"/>
          <w:w w:val="145"/>
          <w:sz w:val="22"/>
          <w:szCs w:val="22"/>
          <w:u w:val="single" w:color="000000"/>
        </w:rPr>
        <w:t>CONDICIONES DE LOS LICITADORES</w:t>
      </w:r>
    </w:p>
    <w:p w14:paraId="4A8E2E1E" w14:textId="77777777" w:rsidR="00DD5451" w:rsidRPr="00DD5451" w:rsidRDefault="00DD5451" w:rsidP="00DD5451">
      <w:pPr>
        <w:spacing w:line="280" w:lineRule="exact"/>
        <w:ind w:right="46"/>
        <w:jc w:val="both"/>
        <w:rPr>
          <w:rFonts w:ascii="Corbel" w:hAnsi="Corbel" w:cstheme="minorHAnsi"/>
          <w:sz w:val="22"/>
          <w:szCs w:val="22"/>
        </w:rPr>
      </w:pPr>
    </w:p>
    <w:p w14:paraId="01168F79" w14:textId="65EED089" w:rsidR="00DD5451" w:rsidRDefault="00DD5451" w:rsidP="00DD5451">
      <w:pPr>
        <w:spacing w:line="280" w:lineRule="exact"/>
        <w:ind w:right="46"/>
        <w:jc w:val="both"/>
        <w:rPr>
          <w:rFonts w:ascii="Corbel" w:hAnsi="Corbel" w:cstheme="minorHAnsi"/>
          <w:sz w:val="22"/>
          <w:szCs w:val="22"/>
        </w:rPr>
      </w:pPr>
      <w:r w:rsidRPr="00DD5451">
        <w:rPr>
          <w:rFonts w:ascii="Corbel" w:hAnsi="Corbel" w:cstheme="minorHAnsi"/>
          <w:sz w:val="22"/>
          <w:szCs w:val="22"/>
        </w:rPr>
        <w:t xml:space="preserve">Se plantea, por ello, </w:t>
      </w:r>
      <w:r w:rsidR="00CE4B27">
        <w:rPr>
          <w:rFonts w:ascii="Corbel" w:hAnsi="Corbel" w:cstheme="minorHAnsi"/>
          <w:sz w:val="22"/>
          <w:szCs w:val="22"/>
        </w:rPr>
        <w:t>una valoración técnica determinada en los pliegos administrativos de esta licitación.</w:t>
      </w:r>
    </w:p>
    <w:p w14:paraId="3E5483AF" w14:textId="77777777" w:rsidR="00DD5451" w:rsidRDefault="00DD5451" w:rsidP="00DD5451">
      <w:pPr>
        <w:spacing w:line="280" w:lineRule="exact"/>
        <w:ind w:right="46"/>
        <w:jc w:val="both"/>
        <w:rPr>
          <w:rFonts w:ascii="Corbel" w:hAnsi="Corbel" w:cstheme="minorHAnsi"/>
          <w:sz w:val="22"/>
          <w:szCs w:val="22"/>
        </w:rPr>
      </w:pPr>
    </w:p>
    <w:p w14:paraId="57B9901A" w14:textId="77777777" w:rsidR="00DD5451" w:rsidRDefault="00DD5451" w:rsidP="00DD5451">
      <w:pPr>
        <w:spacing w:line="280" w:lineRule="exact"/>
        <w:ind w:right="46"/>
        <w:jc w:val="both"/>
        <w:rPr>
          <w:rFonts w:ascii="Corbel" w:hAnsi="Corbel" w:cstheme="minorHAnsi"/>
          <w:sz w:val="22"/>
          <w:szCs w:val="22"/>
        </w:rPr>
      </w:pPr>
    </w:p>
    <w:p w14:paraId="1C439F95" w14:textId="2F8B1B1F" w:rsidR="00DD5451" w:rsidRDefault="00C2649D" w:rsidP="00C2649D">
      <w:pPr>
        <w:ind w:right="46"/>
        <w:jc w:val="both"/>
        <w:rPr>
          <w:rFonts w:ascii="Corbel" w:eastAsia="Segoe UI Variable Small Light" w:hAnsi="Corbel" w:cstheme="minorHAnsi"/>
          <w:spacing w:val="6"/>
          <w:w w:val="145"/>
          <w:sz w:val="22"/>
          <w:szCs w:val="22"/>
          <w:u w:val="single" w:color="000000"/>
        </w:rPr>
      </w:pPr>
      <w:r>
        <w:rPr>
          <w:rFonts w:ascii="Corbel" w:eastAsia="Segoe UI Variable Small Light" w:hAnsi="Corbel" w:cstheme="minorHAnsi"/>
          <w:spacing w:val="6"/>
          <w:w w:val="145"/>
          <w:sz w:val="22"/>
          <w:szCs w:val="22"/>
          <w:u w:val="single" w:color="000000"/>
        </w:rPr>
        <w:t>6</w:t>
      </w:r>
      <w:r w:rsidR="00DD5451" w:rsidRPr="00622416">
        <w:rPr>
          <w:rFonts w:ascii="Corbel" w:eastAsia="Segoe UI Variable Small Light" w:hAnsi="Corbel" w:cstheme="minorHAnsi"/>
          <w:spacing w:val="6"/>
          <w:w w:val="145"/>
          <w:sz w:val="22"/>
          <w:szCs w:val="22"/>
          <w:u w:val="single" w:color="000000"/>
        </w:rPr>
        <w:t xml:space="preserve">.- </w:t>
      </w:r>
      <w:r w:rsidRPr="00C2649D">
        <w:rPr>
          <w:rFonts w:ascii="Corbel" w:eastAsia="Segoe UI Variable Small Light" w:hAnsi="Corbel" w:cstheme="minorHAnsi"/>
          <w:b/>
          <w:bCs/>
          <w:spacing w:val="6"/>
          <w:w w:val="145"/>
          <w:sz w:val="22"/>
          <w:szCs w:val="22"/>
          <w:u w:val="single" w:color="000000"/>
        </w:rPr>
        <w:t>CONDICIONES TECNICAS MINIMAS DEL</w:t>
      </w:r>
      <w:r w:rsidR="006C173A">
        <w:rPr>
          <w:rFonts w:ascii="Corbel" w:eastAsia="Segoe UI Variable Small Light" w:hAnsi="Corbel" w:cstheme="minorHAnsi"/>
          <w:b/>
          <w:bCs/>
          <w:spacing w:val="6"/>
          <w:w w:val="145"/>
          <w:sz w:val="22"/>
          <w:szCs w:val="22"/>
          <w:u w:val="single" w:color="000000"/>
        </w:rPr>
        <w:t xml:space="preserve"> </w:t>
      </w:r>
      <w:r w:rsidRPr="00C2649D">
        <w:rPr>
          <w:rFonts w:ascii="Corbel" w:eastAsia="Segoe UI Variable Small Light" w:hAnsi="Corbel" w:cstheme="minorHAnsi"/>
          <w:b/>
          <w:bCs/>
          <w:spacing w:val="6"/>
          <w:w w:val="145"/>
          <w:sz w:val="22"/>
          <w:szCs w:val="22"/>
          <w:u w:val="single" w:color="000000"/>
        </w:rPr>
        <w:t>CESPED ARTIFICIAL PROPUESTO POR</w:t>
      </w:r>
      <w:r w:rsidR="006C173A">
        <w:rPr>
          <w:rFonts w:ascii="Corbel" w:eastAsia="Segoe UI Variable Small Light" w:hAnsi="Corbel" w:cstheme="minorHAnsi"/>
          <w:b/>
          <w:bCs/>
          <w:spacing w:val="6"/>
          <w:w w:val="145"/>
          <w:sz w:val="22"/>
          <w:szCs w:val="22"/>
          <w:u w:val="single" w:color="000000"/>
        </w:rPr>
        <w:t xml:space="preserve"> </w:t>
      </w:r>
      <w:r w:rsidRPr="00C2649D">
        <w:rPr>
          <w:rFonts w:ascii="Corbel" w:eastAsia="Segoe UI Variable Small Light" w:hAnsi="Corbel" w:cstheme="minorHAnsi"/>
          <w:b/>
          <w:bCs/>
          <w:spacing w:val="6"/>
          <w:w w:val="145"/>
          <w:sz w:val="22"/>
          <w:szCs w:val="22"/>
          <w:u w:val="single" w:color="000000"/>
        </w:rPr>
        <w:t>LOS LICITADORES</w:t>
      </w:r>
    </w:p>
    <w:p w14:paraId="3C301933" w14:textId="77777777" w:rsidR="00DD5451" w:rsidRDefault="00DD5451" w:rsidP="00DD5451">
      <w:pPr>
        <w:spacing w:line="280" w:lineRule="exact"/>
        <w:ind w:right="46"/>
        <w:jc w:val="both"/>
        <w:rPr>
          <w:rFonts w:ascii="Corbel" w:hAnsi="Corbel" w:cstheme="minorHAnsi"/>
          <w:sz w:val="22"/>
          <w:szCs w:val="22"/>
        </w:rPr>
      </w:pPr>
    </w:p>
    <w:p w14:paraId="3516D0FF" w14:textId="77777777" w:rsidR="006C173A" w:rsidRDefault="006C173A" w:rsidP="00DD5451">
      <w:pPr>
        <w:spacing w:line="280" w:lineRule="exact"/>
        <w:ind w:right="46"/>
        <w:jc w:val="both"/>
        <w:rPr>
          <w:rFonts w:ascii="Corbel" w:hAnsi="Corbel" w:cstheme="minorHAnsi"/>
          <w:sz w:val="22"/>
          <w:szCs w:val="22"/>
        </w:rPr>
      </w:pPr>
    </w:p>
    <w:p w14:paraId="4806D02F" w14:textId="32E53170" w:rsidR="006C173A" w:rsidRPr="006C173A" w:rsidRDefault="006C173A" w:rsidP="006C173A">
      <w:pPr>
        <w:spacing w:line="280" w:lineRule="exact"/>
        <w:ind w:right="46"/>
        <w:jc w:val="both"/>
        <w:rPr>
          <w:rFonts w:ascii="Corbel" w:hAnsi="Corbel" w:cstheme="minorHAnsi"/>
          <w:sz w:val="22"/>
          <w:szCs w:val="22"/>
        </w:rPr>
      </w:pPr>
      <w:r w:rsidRPr="006C173A">
        <w:rPr>
          <w:rFonts w:ascii="Corbel" w:hAnsi="Corbel" w:cstheme="minorHAnsi"/>
          <w:sz w:val="22"/>
          <w:szCs w:val="22"/>
        </w:rPr>
        <w:t>Para poder ser admitidas en el concurso, los</w:t>
      </w:r>
      <w:r>
        <w:rPr>
          <w:rFonts w:ascii="Corbel" w:hAnsi="Corbel" w:cstheme="minorHAnsi"/>
          <w:sz w:val="22"/>
          <w:szCs w:val="22"/>
        </w:rPr>
        <w:t xml:space="preserve"> </w:t>
      </w:r>
      <w:r w:rsidRPr="006C173A">
        <w:rPr>
          <w:rFonts w:ascii="Corbel" w:hAnsi="Corbel" w:cstheme="minorHAnsi"/>
          <w:sz w:val="22"/>
          <w:szCs w:val="22"/>
        </w:rPr>
        <w:t>licitadores deberán justificar que, el nuevo</w:t>
      </w:r>
      <w:r>
        <w:rPr>
          <w:rFonts w:ascii="Corbel" w:hAnsi="Corbel" w:cstheme="minorHAnsi"/>
          <w:sz w:val="22"/>
          <w:szCs w:val="22"/>
        </w:rPr>
        <w:t xml:space="preserve"> </w:t>
      </w:r>
      <w:r w:rsidRPr="006C173A">
        <w:rPr>
          <w:rFonts w:ascii="Corbel" w:hAnsi="Corbel" w:cstheme="minorHAnsi"/>
          <w:sz w:val="22"/>
          <w:szCs w:val="22"/>
        </w:rPr>
        <w:t>césped artificial que proponen instalar cumplirá,</w:t>
      </w:r>
      <w:r>
        <w:rPr>
          <w:rFonts w:ascii="Corbel" w:hAnsi="Corbel" w:cstheme="minorHAnsi"/>
          <w:sz w:val="22"/>
          <w:szCs w:val="22"/>
        </w:rPr>
        <w:t xml:space="preserve"> </w:t>
      </w:r>
      <w:r w:rsidRPr="006C173A">
        <w:rPr>
          <w:rFonts w:ascii="Corbel" w:hAnsi="Corbel" w:cstheme="minorHAnsi"/>
          <w:sz w:val="22"/>
          <w:szCs w:val="22"/>
        </w:rPr>
        <w:t>al menos, las siguientes características</w:t>
      </w:r>
      <w:r>
        <w:rPr>
          <w:rFonts w:ascii="Corbel" w:hAnsi="Corbel" w:cstheme="minorHAnsi"/>
          <w:sz w:val="22"/>
          <w:szCs w:val="22"/>
        </w:rPr>
        <w:t xml:space="preserve"> </w:t>
      </w:r>
      <w:r w:rsidRPr="006C173A">
        <w:rPr>
          <w:rFonts w:ascii="Corbel" w:hAnsi="Corbel" w:cstheme="minorHAnsi"/>
          <w:sz w:val="22"/>
          <w:szCs w:val="22"/>
        </w:rPr>
        <w:t>técnicas:</w:t>
      </w:r>
    </w:p>
    <w:p w14:paraId="21C4C738" w14:textId="77777777" w:rsidR="006C173A" w:rsidRDefault="006C173A" w:rsidP="006C173A">
      <w:pPr>
        <w:spacing w:line="280" w:lineRule="exact"/>
        <w:ind w:right="46"/>
        <w:jc w:val="both"/>
        <w:rPr>
          <w:rFonts w:ascii="Corbel" w:hAnsi="Corbel" w:cstheme="minorHAnsi"/>
          <w:sz w:val="22"/>
          <w:szCs w:val="22"/>
        </w:rPr>
      </w:pPr>
    </w:p>
    <w:p w14:paraId="67C07BA4" w14:textId="5E543631" w:rsidR="00A4134B" w:rsidRPr="00F2583E" w:rsidRDefault="006C173A" w:rsidP="006C173A">
      <w:pPr>
        <w:spacing w:line="280" w:lineRule="exact"/>
        <w:ind w:right="46"/>
        <w:jc w:val="both"/>
        <w:rPr>
          <w:rFonts w:ascii="Corbel" w:hAnsi="Corbel" w:cstheme="minorHAnsi"/>
          <w:b/>
          <w:bCs/>
          <w:sz w:val="24"/>
          <w:szCs w:val="24"/>
        </w:rPr>
      </w:pPr>
      <w:r w:rsidRPr="00F2583E">
        <w:rPr>
          <w:rFonts w:ascii="Corbel" w:hAnsi="Corbel" w:cstheme="minorHAnsi"/>
          <w:b/>
          <w:bCs/>
          <w:sz w:val="24"/>
          <w:szCs w:val="24"/>
        </w:rPr>
        <w:t>ALTURA (mm)</w:t>
      </w:r>
      <w:r w:rsidR="00CE4B27" w:rsidRPr="00F2583E">
        <w:rPr>
          <w:rFonts w:ascii="Corbel" w:hAnsi="Corbel" w:cstheme="minorHAnsi"/>
          <w:b/>
          <w:bCs/>
          <w:sz w:val="24"/>
          <w:szCs w:val="24"/>
        </w:rPr>
        <w:tab/>
      </w:r>
      <w:r w:rsidR="00CE4B27" w:rsidRPr="00F2583E">
        <w:rPr>
          <w:rFonts w:ascii="Corbel" w:hAnsi="Corbel" w:cstheme="minorHAnsi"/>
          <w:b/>
          <w:bCs/>
          <w:sz w:val="24"/>
          <w:szCs w:val="24"/>
        </w:rPr>
        <w:tab/>
      </w:r>
      <w:r w:rsidR="00CE4B27" w:rsidRPr="00F2583E">
        <w:rPr>
          <w:rFonts w:ascii="Corbel" w:hAnsi="Corbel" w:cstheme="minorHAnsi"/>
          <w:b/>
          <w:bCs/>
          <w:sz w:val="24"/>
          <w:szCs w:val="24"/>
        </w:rPr>
        <w:tab/>
      </w:r>
      <w:r w:rsidR="00CE4B27" w:rsidRPr="00F2583E">
        <w:rPr>
          <w:rFonts w:ascii="Corbel" w:hAnsi="Corbel" w:cstheme="minorHAnsi"/>
          <w:b/>
          <w:bCs/>
          <w:sz w:val="24"/>
          <w:szCs w:val="24"/>
        </w:rPr>
        <w:tab/>
      </w:r>
      <w:r w:rsidR="00CE4B27" w:rsidRPr="00F2583E">
        <w:rPr>
          <w:rFonts w:ascii="Corbel" w:hAnsi="Corbel" w:cstheme="minorHAnsi"/>
          <w:b/>
          <w:bCs/>
          <w:sz w:val="24"/>
          <w:szCs w:val="24"/>
        </w:rPr>
        <w:tab/>
      </w:r>
      <w:r w:rsidR="00CE4B27" w:rsidRPr="00F2583E">
        <w:rPr>
          <w:rFonts w:ascii="Corbel" w:hAnsi="Corbel" w:cstheme="minorHAnsi"/>
          <w:b/>
          <w:bCs/>
          <w:sz w:val="24"/>
          <w:szCs w:val="24"/>
        </w:rPr>
        <w:tab/>
      </w:r>
      <w:r w:rsidR="00CE4B27" w:rsidRPr="00F2583E">
        <w:rPr>
          <w:rFonts w:ascii="Corbel" w:hAnsi="Corbel" w:cstheme="minorHAnsi"/>
          <w:b/>
          <w:bCs/>
          <w:sz w:val="24"/>
          <w:szCs w:val="24"/>
        </w:rPr>
        <w:tab/>
        <w:t>60,00</w:t>
      </w:r>
    </w:p>
    <w:p w14:paraId="25EBF121" w14:textId="0276CEB6" w:rsidR="00F2583E" w:rsidRDefault="006C173A" w:rsidP="006C173A">
      <w:pPr>
        <w:spacing w:line="280" w:lineRule="exact"/>
        <w:ind w:right="46"/>
        <w:jc w:val="both"/>
        <w:rPr>
          <w:rFonts w:ascii="Corbel" w:hAnsi="Corbel" w:cstheme="minorHAnsi"/>
          <w:b/>
          <w:bCs/>
          <w:sz w:val="24"/>
          <w:szCs w:val="24"/>
        </w:rPr>
      </w:pPr>
      <w:r w:rsidRPr="00F2583E">
        <w:rPr>
          <w:rFonts w:ascii="Corbel" w:hAnsi="Corbel" w:cstheme="minorHAnsi"/>
          <w:b/>
          <w:bCs/>
          <w:sz w:val="24"/>
          <w:szCs w:val="24"/>
        </w:rPr>
        <w:t>DTEX RECTOS (DTEX)</w:t>
      </w:r>
      <w:r w:rsidR="00CE4B27" w:rsidRPr="00F2583E">
        <w:rPr>
          <w:rFonts w:ascii="Corbel" w:hAnsi="Corbel" w:cstheme="minorHAnsi"/>
          <w:b/>
          <w:bCs/>
          <w:sz w:val="24"/>
          <w:szCs w:val="24"/>
        </w:rPr>
        <w:tab/>
      </w:r>
      <w:r w:rsidR="00CE4B27" w:rsidRPr="00F2583E">
        <w:rPr>
          <w:rFonts w:ascii="Corbel" w:hAnsi="Corbel" w:cstheme="minorHAnsi"/>
          <w:b/>
          <w:bCs/>
          <w:sz w:val="24"/>
          <w:szCs w:val="24"/>
        </w:rPr>
        <w:tab/>
      </w:r>
      <w:r w:rsidR="00CE4B27" w:rsidRPr="00F2583E">
        <w:rPr>
          <w:rFonts w:ascii="Corbel" w:hAnsi="Corbel" w:cstheme="minorHAnsi"/>
          <w:b/>
          <w:bCs/>
          <w:sz w:val="24"/>
          <w:szCs w:val="24"/>
        </w:rPr>
        <w:tab/>
      </w:r>
      <w:r w:rsidR="00CE4B27" w:rsidRPr="00F2583E">
        <w:rPr>
          <w:rFonts w:ascii="Corbel" w:hAnsi="Corbel" w:cstheme="minorHAnsi"/>
          <w:b/>
          <w:bCs/>
          <w:sz w:val="24"/>
          <w:szCs w:val="24"/>
        </w:rPr>
        <w:tab/>
      </w:r>
      <w:r w:rsidR="00CE4B27" w:rsidRPr="00F2583E">
        <w:rPr>
          <w:rFonts w:ascii="Corbel" w:hAnsi="Corbel" w:cstheme="minorHAnsi"/>
          <w:b/>
          <w:bCs/>
          <w:sz w:val="24"/>
          <w:szCs w:val="24"/>
        </w:rPr>
        <w:tab/>
      </w:r>
      <w:r w:rsidR="00CE4B27" w:rsidRPr="00F2583E">
        <w:rPr>
          <w:rFonts w:ascii="Corbel" w:hAnsi="Corbel" w:cstheme="minorHAnsi"/>
          <w:b/>
          <w:bCs/>
          <w:sz w:val="24"/>
          <w:szCs w:val="24"/>
        </w:rPr>
        <w:tab/>
      </w:r>
      <w:r w:rsidRPr="00F2583E">
        <w:rPr>
          <w:rFonts w:ascii="Corbel" w:hAnsi="Corbel" w:cstheme="minorHAnsi"/>
          <w:b/>
          <w:bCs/>
          <w:sz w:val="24"/>
          <w:szCs w:val="24"/>
        </w:rPr>
        <w:t xml:space="preserve"> 1</w:t>
      </w:r>
      <w:r w:rsidR="00CE4B27" w:rsidRPr="00F2583E">
        <w:rPr>
          <w:rFonts w:ascii="Corbel" w:hAnsi="Corbel" w:cstheme="minorHAnsi"/>
          <w:b/>
          <w:bCs/>
          <w:sz w:val="24"/>
          <w:szCs w:val="24"/>
        </w:rPr>
        <w:t>3</w:t>
      </w:r>
      <w:r w:rsidRPr="00F2583E">
        <w:rPr>
          <w:rFonts w:ascii="Corbel" w:hAnsi="Corbel" w:cstheme="minorHAnsi"/>
          <w:b/>
          <w:bCs/>
          <w:sz w:val="24"/>
          <w:szCs w:val="24"/>
        </w:rPr>
        <w:t>.000</w:t>
      </w:r>
      <w:r w:rsidR="00CE4B27" w:rsidRPr="00F2583E">
        <w:rPr>
          <w:rFonts w:ascii="Corbel" w:hAnsi="Corbel" w:cstheme="minorHAnsi"/>
          <w:b/>
          <w:bCs/>
          <w:sz w:val="24"/>
          <w:szCs w:val="24"/>
        </w:rPr>
        <w:t>,00</w:t>
      </w:r>
    </w:p>
    <w:p w14:paraId="784D2645" w14:textId="661E3771" w:rsidR="00A4134B" w:rsidRPr="00F2583E" w:rsidRDefault="00A4134B" w:rsidP="006C173A">
      <w:pPr>
        <w:spacing w:line="280" w:lineRule="exact"/>
        <w:ind w:right="46"/>
        <w:jc w:val="both"/>
        <w:rPr>
          <w:rFonts w:ascii="Corbel" w:hAnsi="Corbel" w:cstheme="minorHAnsi"/>
          <w:b/>
          <w:bCs/>
          <w:sz w:val="24"/>
          <w:szCs w:val="24"/>
        </w:rPr>
      </w:pPr>
      <w:r>
        <w:rPr>
          <w:rFonts w:ascii="Corbel" w:hAnsi="Corbel" w:cstheme="minorHAnsi"/>
          <w:b/>
          <w:bCs/>
          <w:sz w:val="24"/>
          <w:szCs w:val="24"/>
        </w:rPr>
        <w:t>MONOFILAMENTO MULTINERVADO (hilos/</w:t>
      </w:r>
      <w:proofErr w:type="spellStart"/>
      <w:r>
        <w:rPr>
          <w:rFonts w:ascii="Corbel" w:hAnsi="Corbel" w:cstheme="minorHAnsi"/>
          <w:b/>
          <w:bCs/>
          <w:sz w:val="24"/>
          <w:szCs w:val="24"/>
        </w:rPr>
        <w:t>ptds</w:t>
      </w:r>
      <w:proofErr w:type="spellEnd"/>
      <w:r>
        <w:rPr>
          <w:rFonts w:ascii="Corbel" w:hAnsi="Corbel" w:cstheme="minorHAnsi"/>
          <w:b/>
          <w:bCs/>
          <w:sz w:val="24"/>
          <w:szCs w:val="24"/>
        </w:rPr>
        <w:t>)</w:t>
      </w:r>
      <w:r>
        <w:rPr>
          <w:rFonts w:ascii="Corbel" w:hAnsi="Corbel" w:cstheme="minorHAnsi"/>
          <w:b/>
          <w:bCs/>
          <w:sz w:val="24"/>
          <w:szCs w:val="24"/>
        </w:rPr>
        <w:tab/>
      </w:r>
      <w:r>
        <w:rPr>
          <w:rFonts w:ascii="Corbel" w:hAnsi="Corbel" w:cstheme="minorHAnsi"/>
          <w:b/>
          <w:bCs/>
          <w:sz w:val="24"/>
          <w:szCs w:val="24"/>
        </w:rPr>
        <w:tab/>
        <w:t>6,00 (12 cabos)</w:t>
      </w:r>
    </w:p>
    <w:p w14:paraId="0033FCEC" w14:textId="1E95481C" w:rsidR="006C173A" w:rsidRPr="00F2583E" w:rsidRDefault="006C173A" w:rsidP="006C173A">
      <w:pPr>
        <w:spacing w:line="280" w:lineRule="exact"/>
        <w:ind w:right="46"/>
        <w:jc w:val="both"/>
        <w:rPr>
          <w:rFonts w:ascii="Corbel" w:hAnsi="Corbel" w:cstheme="minorHAnsi"/>
          <w:b/>
          <w:bCs/>
          <w:sz w:val="24"/>
          <w:szCs w:val="24"/>
        </w:rPr>
      </w:pPr>
      <w:r w:rsidRPr="00F2583E">
        <w:rPr>
          <w:rFonts w:ascii="Corbel" w:hAnsi="Corbel" w:cstheme="minorHAnsi"/>
          <w:b/>
          <w:bCs/>
          <w:sz w:val="24"/>
          <w:szCs w:val="24"/>
        </w:rPr>
        <w:t>ESPESOR MINIMO EN MONIFILAMENTO RECTO (</w:t>
      </w:r>
      <w:r w:rsidRPr="00F2583E">
        <w:rPr>
          <w:rFonts w:ascii="Cambria Math" w:hAnsi="Cambria Math" w:cs="Cambria Math"/>
          <w:b/>
          <w:bCs/>
          <w:sz w:val="24"/>
          <w:szCs w:val="24"/>
        </w:rPr>
        <w:t>𝛾</w:t>
      </w:r>
      <w:r w:rsidRPr="00F2583E">
        <w:rPr>
          <w:rFonts w:ascii="Corbel" w:hAnsi="Corbel" w:cstheme="minorHAnsi"/>
          <w:b/>
          <w:bCs/>
          <w:sz w:val="24"/>
          <w:szCs w:val="24"/>
        </w:rPr>
        <w:t xml:space="preserve">m) </w:t>
      </w:r>
      <w:r w:rsidR="00F2583E">
        <w:rPr>
          <w:rFonts w:ascii="Corbel" w:hAnsi="Corbel" w:cstheme="minorHAnsi"/>
          <w:b/>
          <w:bCs/>
          <w:sz w:val="24"/>
          <w:szCs w:val="24"/>
        </w:rPr>
        <w:tab/>
      </w:r>
      <w:r w:rsidR="00F2583E">
        <w:rPr>
          <w:rFonts w:ascii="Corbel" w:hAnsi="Corbel" w:cstheme="minorHAnsi"/>
          <w:b/>
          <w:bCs/>
          <w:sz w:val="24"/>
          <w:szCs w:val="24"/>
        </w:rPr>
        <w:tab/>
      </w:r>
      <w:r w:rsidR="006421C1">
        <w:rPr>
          <w:rFonts w:ascii="Corbel" w:hAnsi="Corbel" w:cstheme="minorHAnsi"/>
          <w:b/>
          <w:bCs/>
          <w:sz w:val="24"/>
          <w:szCs w:val="24"/>
        </w:rPr>
        <w:t>3</w:t>
      </w:r>
      <w:r w:rsidR="00A4134B">
        <w:rPr>
          <w:rFonts w:ascii="Corbel" w:hAnsi="Corbel" w:cstheme="minorHAnsi"/>
          <w:b/>
          <w:bCs/>
          <w:sz w:val="24"/>
          <w:szCs w:val="24"/>
        </w:rPr>
        <w:t>6</w:t>
      </w:r>
      <w:r w:rsidR="006421C1">
        <w:rPr>
          <w:rFonts w:ascii="Corbel" w:hAnsi="Corbel" w:cstheme="minorHAnsi"/>
          <w:b/>
          <w:bCs/>
          <w:sz w:val="24"/>
          <w:szCs w:val="24"/>
        </w:rPr>
        <w:t>0</w:t>
      </w:r>
      <w:r w:rsidR="00CE4B27" w:rsidRPr="00F2583E">
        <w:rPr>
          <w:rFonts w:ascii="Corbel" w:hAnsi="Corbel" w:cstheme="minorHAnsi"/>
          <w:b/>
          <w:bCs/>
          <w:sz w:val="24"/>
          <w:szCs w:val="24"/>
        </w:rPr>
        <w:t>,00</w:t>
      </w:r>
    </w:p>
    <w:p w14:paraId="086DA05A" w14:textId="1BD8BC70" w:rsidR="00F2583E" w:rsidRPr="00F2583E" w:rsidRDefault="006C173A" w:rsidP="006C173A">
      <w:pPr>
        <w:spacing w:line="280" w:lineRule="exact"/>
        <w:ind w:right="46"/>
        <w:jc w:val="both"/>
        <w:rPr>
          <w:rFonts w:ascii="Corbel" w:hAnsi="Corbel" w:cstheme="minorHAnsi"/>
          <w:b/>
          <w:bCs/>
          <w:sz w:val="24"/>
          <w:szCs w:val="24"/>
        </w:rPr>
      </w:pPr>
      <w:r w:rsidRPr="00F2583E">
        <w:rPr>
          <w:rFonts w:ascii="Corbel" w:hAnsi="Corbel" w:cstheme="minorHAnsi"/>
          <w:b/>
          <w:bCs/>
          <w:sz w:val="24"/>
          <w:szCs w:val="24"/>
        </w:rPr>
        <w:t>NUMEROS DE PUNTADAS (</w:t>
      </w:r>
      <w:proofErr w:type="spellStart"/>
      <w:r w:rsidRPr="00F2583E">
        <w:rPr>
          <w:rFonts w:ascii="Corbel" w:hAnsi="Corbel" w:cstheme="minorHAnsi"/>
          <w:b/>
          <w:bCs/>
          <w:sz w:val="24"/>
          <w:szCs w:val="24"/>
        </w:rPr>
        <w:t>Ptds</w:t>
      </w:r>
      <w:proofErr w:type="spellEnd"/>
      <w:r w:rsidRPr="00F2583E">
        <w:rPr>
          <w:rFonts w:ascii="Corbel" w:hAnsi="Corbel" w:cstheme="minorHAnsi"/>
          <w:b/>
          <w:bCs/>
          <w:sz w:val="24"/>
          <w:szCs w:val="24"/>
        </w:rPr>
        <w:t>/dm)</w:t>
      </w:r>
      <w:r w:rsidR="00CE4B27" w:rsidRPr="00F2583E">
        <w:rPr>
          <w:rFonts w:ascii="Corbel" w:hAnsi="Corbel" w:cstheme="minorHAnsi"/>
          <w:b/>
          <w:bCs/>
          <w:sz w:val="24"/>
          <w:szCs w:val="24"/>
        </w:rPr>
        <w:tab/>
      </w:r>
      <w:r w:rsidR="00CE4B27" w:rsidRPr="00F2583E">
        <w:rPr>
          <w:rFonts w:ascii="Corbel" w:hAnsi="Corbel" w:cstheme="minorHAnsi"/>
          <w:b/>
          <w:bCs/>
          <w:sz w:val="24"/>
          <w:szCs w:val="24"/>
        </w:rPr>
        <w:tab/>
      </w:r>
      <w:r w:rsidR="00CE4B27" w:rsidRPr="00F2583E">
        <w:rPr>
          <w:rFonts w:ascii="Corbel" w:hAnsi="Corbel" w:cstheme="minorHAnsi"/>
          <w:b/>
          <w:bCs/>
          <w:sz w:val="24"/>
          <w:szCs w:val="24"/>
        </w:rPr>
        <w:tab/>
      </w:r>
      <w:r w:rsidR="00CE4B27" w:rsidRPr="00F2583E">
        <w:rPr>
          <w:rFonts w:ascii="Corbel" w:hAnsi="Corbel" w:cstheme="minorHAnsi"/>
          <w:b/>
          <w:bCs/>
          <w:sz w:val="24"/>
          <w:szCs w:val="24"/>
        </w:rPr>
        <w:tab/>
      </w:r>
      <w:r w:rsidRPr="00F2583E">
        <w:rPr>
          <w:rFonts w:ascii="Corbel" w:hAnsi="Corbel" w:cstheme="minorHAnsi"/>
          <w:b/>
          <w:bCs/>
          <w:sz w:val="24"/>
          <w:szCs w:val="24"/>
        </w:rPr>
        <w:t>1</w:t>
      </w:r>
      <w:r w:rsidR="00F2583E" w:rsidRPr="00F2583E">
        <w:rPr>
          <w:rFonts w:ascii="Corbel" w:hAnsi="Corbel" w:cstheme="minorHAnsi"/>
          <w:b/>
          <w:bCs/>
          <w:sz w:val="24"/>
          <w:szCs w:val="24"/>
        </w:rPr>
        <w:t>3</w:t>
      </w:r>
    </w:p>
    <w:p w14:paraId="48BBAC06" w14:textId="0487C9D0" w:rsidR="006C173A" w:rsidRPr="00F2583E" w:rsidRDefault="006C173A" w:rsidP="006C173A">
      <w:pPr>
        <w:spacing w:line="280" w:lineRule="exact"/>
        <w:ind w:right="46"/>
        <w:jc w:val="both"/>
        <w:rPr>
          <w:rFonts w:ascii="Corbel" w:hAnsi="Corbel" w:cstheme="minorHAnsi"/>
          <w:b/>
          <w:bCs/>
          <w:sz w:val="24"/>
          <w:szCs w:val="24"/>
        </w:rPr>
      </w:pPr>
      <w:r w:rsidRPr="00F2583E">
        <w:rPr>
          <w:rFonts w:ascii="Corbel" w:hAnsi="Corbel" w:cstheme="minorHAnsi"/>
          <w:b/>
          <w:bCs/>
          <w:sz w:val="24"/>
          <w:szCs w:val="24"/>
        </w:rPr>
        <w:t xml:space="preserve">GALGA </w:t>
      </w:r>
      <w:r w:rsidR="00F2583E" w:rsidRPr="00F2583E">
        <w:rPr>
          <w:rFonts w:ascii="Corbel" w:hAnsi="Corbel" w:cstheme="minorHAnsi"/>
          <w:b/>
          <w:bCs/>
          <w:sz w:val="24"/>
          <w:szCs w:val="24"/>
        </w:rPr>
        <w:tab/>
      </w:r>
      <w:r w:rsidR="00F2583E" w:rsidRPr="00F2583E">
        <w:rPr>
          <w:rFonts w:ascii="Corbel" w:hAnsi="Corbel" w:cstheme="minorHAnsi"/>
          <w:b/>
          <w:bCs/>
          <w:sz w:val="24"/>
          <w:szCs w:val="24"/>
        </w:rPr>
        <w:tab/>
      </w:r>
      <w:r w:rsidR="00F2583E" w:rsidRPr="00F2583E">
        <w:rPr>
          <w:rFonts w:ascii="Corbel" w:hAnsi="Corbel" w:cstheme="minorHAnsi"/>
          <w:b/>
          <w:bCs/>
          <w:sz w:val="24"/>
          <w:szCs w:val="24"/>
        </w:rPr>
        <w:tab/>
      </w:r>
      <w:r w:rsidR="00F2583E" w:rsidRPr="00F2583E">
        <w:rPr>
          <w:rFonts w:ascii="Corbel" w:hAnsi="Corbel" w:cstheme="minorHAnsi"/>
          <w:b/>
          <w:bCs/>
          <w:sz w:val="24"/>
          <w:szCs w:val="24"/>
        </w:rPr>
        <w:tab/>
      </w:r>
      <w:r w:rsidR="00F2583E" w:rsidRPr="00F2583E">
        <w:rPr>
          <w:rFonts w:ascii="Corbel" w:hAnsi="Corbel" w:cstheme="minorHAnsi"/>
          <w:b/>
          <w:bCs/>
          <w:sz w:val="24"/>
          <w:szCs w:val="24"/>
        </w:rPr>
        <w:tab/>
      </w:r>
      <w:r w:rsidR="00F2583E" w:rsidRPr="00F2583E">
        <w:rPr>
          <w:rFonts w:ascii="Corbel" w:hAnsi="Corbel" w:cstheme="minorHAnsi"/>
          <w:b/>
          <w:bCs/>
          <w:sz w:val="24"/>
          <w:szCs w:val="24"/>
        </w:rPr>
        <w:tab/>
      </w:r>
      <w:r w:rsidR="00F2583E" w:rsidRPr="00F2583E">
        <w:rPr>
          <w:rFonts w:ascii="Corbel" w:hAnsi="Corbel" w:cstheme="minorHAnsi"/>
          <w:b/>
          <w:bCs/>
          <w:sz w:val="24"/>
          <w:szCs w:val="24"/>
        </w:rPr>
        <w:tab/>
      </w:r>
      <w:r w:rsidR="00F2583E" w:rsidRPr="00F2583E">
        <w:rPr>
          <w:rFonts w:ascii="Corbel" w:hAnsi="Corbel" w:cstheme="minorHAnsi"/>
          <w:b/>
          <w:bCs/>
          <w:sz w:val="24"/>
          <w:szCs w:val="24"/>
        </w:rPr>
        <w:tab/>
      </w:r>
      <w:r w:rsidR="00CE4B27" w:rsidRPr="00F2583E">
        <w:rPr>
          <w:rFonts w:ascii="Corbel" w:hAnsi="Corbel" w:cstheme="minorHAnsi"/>
          <w:b/>
          <w:bCs/>
          <w:sz w:val="24"/>
          <w:szCs w:val="24"/>
        </w:rPr>
        <w:t>5</w:t>
      </w:r>
      <w:r w:rsidRPr="00F2583E">
        <w:rPr>
          <w:rFonts w:ascii="Corbel" w:hAnsi="Corbel" w:cstheme="minorHAnsi"/>
          <w:b/>
          <w:bCs/>
          <w:sz w:val="24"/>
          <w:szCs w:val="24"/>
        </w:rPr>
        <w:t>/8”</w:t>
      </w:r>
    </w:p>
    <w:p w14:paraId="1531881F" w14:textId="3E84A9E7" w:rsidR="00F2583E" w:rsidRPr="00F2583E" w:rsidRDefault="00F2583E" w:rsidP="00F2583E">
      <w:pPr>
        <w:rPr>
          <w:rFonts w:ascii="Corbel" w:eastAsia="Segoe UI Variable Small Light" w:hAnsi="Corbel" w:cstheme="minorHAnsi"/>
          <w:spacing w:val="-1"/>
          <w:sz w:val="24"/>
          <w:szCs w:val="24"/>
        </w:rPr>
      </w:pPr>
      <w:r w:rsidRPr="00F2583E">
        <w:rPr>
          <w:rFonts w:ascii="Corbel" w:eastAsia="Segoe UI Variable Small Light" w:hAnsi="Corbel" w:cstheme="minorHAnsi"/>
          <w:b/>
          <w:bCs/>
          <w:spacing w:val="-1"/>
          <w:sz w:val="24"/>
          <w:szCs w:val="24"/>
        </w:rPr>
        <w:t>SELLADO BACKING</w:t>
      </w:r>
      <w:r w:rsidRPr="00F2583E">
        <w:rPr>
          <w:rFonts w:ascii="Corbel" w:eastAsia="Segoe UI Variable Small Light" w:hAnsi="Corbel" w:cstheme="minorHAnsi"/>
          <w:spacing w:val="-1"/>
          <w:sz w:val="24"/>
          <w:szCs w:val="24"/>
        </w:rPr>
        <w:tab/>
      </w:r>
      <w:r w:rsidRPr="00F2583E">
        <w:rPr>
          <w:rFonts w:ascii="Corbel" w:eastAsia="Segoe UI Variable Small Light" w:hAnsi="Corbel" w:cstheme="minorHAnsi"/>
          <w:spacing w:val="-1"/>
          <w:sz w:val="24"/>
          <w:szCs w:val="24"/>
        </w:rPr>
        <w:tab/>
      </w:r>
      <w:r w:rsidRPr="00F2583E">
        <w:rPr>
          <w:rFonts w:ascii="Corbel" w:eastAsia="Segoe UI Variable Small Light" w:hAnsi="Corbel" w:cstheme="minorHAnsi"/>
          <w:spacing w:val="-1"/>
          <w:sz w:val="24"/>
          <w:szCs w:val="24"/>
        </w:rPr>
        <w:tab/>
      </w:r>
      <w:r w:rsidRPr="00F2583E">
        <w:rPr>
          <w:rFonts w:ascii="Corbel" w:eastAsia="Segoe UI Variable Small Light" w:hAnsi="Corbel" w:cstheme="minorHAnsi"/>
          <w:spacing w:val="-1"/>
          <w:sz w:val="24"/>
          <w:szCs w:val="24"/>
        </w:rPr>
        <w:tab/>
      </w:r>
      <w:r w:rsidRPr="00F2583E">
        <w:rPr>
          <w:rFonts w:ascii="Corbel" w:eastAsia="Segoe UI Variable Small Light" w:hAnsi="Corbel" w:cstheme="minorHAnsi"/>
          <w:spacing w:val="-1"/>
          <w:sz w:val="24"/>
          <w:szCs w:val="24"/>
        </w:rPr>
        <w:tab/>
      </w:r>
      <w:r w:rsidRPr="00F2583E">
        <w:rPr>
          <w:rFonts w:ascii="Corbel" w:eastAsia="Segoe UI Variable Small Light" w:hAnsi="Corbel" w:cstheme="minorHAnsi"/>
          <w:spacing w:val="-1"/>
          <w:sz w:val="24"/>
          <w:szCs w:val="24"/>
        </w:rPr>
        <w:tab/>
      </w:r>
      <w:r w:rsidRPr="00F2583E">
        <w:rPr>
          <w:rFonts w:ascii="Corbel" w:eastAsia="Segoe UI Variable Small Light" w:hAnsi="Corbel" w:cstheme="minorHAnsi"/>
          <w:spacing w:val="-1"/>
          <w:sz w:val="24"/>
          <w:szCs w:val="24"/>
        </w:rPr>
        <w:tab/>
      </w:r>
      <w:r w:rsidRPr="00F2583E">
        <w:rPr>
          <w:rFonts w:ascii="Corbel" w:eastAsia="Segoe UI Variable Small Light" w:hAnsi="Corbel" w:cstheme="minorHAnsi"/>
          <w:b/>
          <w:bCs/>
          <w:spacing w:val="-1"/>
          <w:sz w:val="24"/>
          <w:szCs w:val="24"/>
        </w:rPr>
        <w:t xml:space="preserve">LÁTEX </w:t>
      </w:r>
      <w:r>
        <w:rPr>
          <w:rFonts w:ascii="Corbel" w:eastAsia="Segoe UI Variable Small Light" w:hAnsi="Corbel" w:cstheme="minorHAnsi"/>
          <w:b/>
          <w:bCs/>
          <w:spacing w:val="-1"/>
          <w:sz w:val="24"/>
          <w:szCs w:val="24"/>
        </w:rPr>
        <w:t>o</w:t>
      </w:r>
      <w:r w:rsidRPr="00F2583E">
        <w:rPr>
          <w:rFonts w:ascii="Corbel" w:eastAsia="Segoe UI Variable Small Light" w:hAnsi="Corbel" w:cstheme="minorHAnsi"/>
          <w:b/>
          <w:bCs/>
          <w:spacing w:val="-1"/>
          <w:sz w:val="24"/>
          <w:szCs w:val="24"/>
        </w:rPr>
        <w:t xml:space="preserve"> POLIURETANO</w:t>
      </w:r>
    </w:p>
    <w:p w14:paraId="5DC043F8" w14:textId="3B69E637" w:rsidR="00F2583E" w:rsidRPr="00F2583E" w:rsidRDefault="00F2583E" w:rsidP="00F2583E">
      <w:pPr>
        <w:rPr>
          <w:rFonts w:ascii="Corbel" w:eastAsia="Segoe UI Variable Small Light" w:hAnsi="Corbel" w:cstheme="minorHAnsi"/>
          <w:b/>
          <w:bCs/>
          <w:spacing w:val="-1"/>
          <w:sz w:val="24"/>
          <w:szCs w:val="24"/>
        </w:rPr>
      </w:pPr>
      <w:r w:rsidRPr="00F2583E">
        <w:rPr>
          <w:rFonts w:ascii="Corbel" w:eastAsia="Segoe UI Variable Small Light" w:hAnsi="Corbel" w:cstheme="minorHAnsi"/>
          <w:b/>
          <w:bCs/>
          <w:spacing w:val="-1"/>
          <w:sz w:val="24"/>
          <w:szCs w:val="24"/>
        </w:rPr>
        <w:t xml:space="preserve">RESISTENCIA MEDIA </w:t>
      </w:r>
      <w:r w:rsidRPr="00F2583E">
        <w:rPr>
          <w:rFonts w:ascii="Corbel" w:eastAsia="Segoe UI Variable Small Light" w:hAnsi="Corbel" w:cstheme="minorHAnsi"/>
          <w:b/>
          <w:bCs/>
          <w:spacing w:val="-1"/>
          <w:sz w:val="24"/>
          <w:szCs w:val="24"/>
        </w:rPr>
        <w:tab/>
      </w:r>
      <w:r w:rsidRPr="00F2583E">
        <w:rPr>
          <w:rFonts w:ascii="Corbel" w:eastAsia="Segoe UI Variable Small Light" w:hAnsi="Corbel" w:cstheme="minorHAnsi"/>
          <w:b/>
          <w:bCs/>
          <w:spacing w:val="-1"/>
          <w:sz w:val="24"/>
          <w:szCs w:val="24"/>
        </w:rPr>
        <w:tab/>
      </w:r>
      <w:r w:rsidRPr="00F2583E">
        <w:rPr>
          <w:rFonts w:ascii="Corbel" w:eastAsia="Segoe UI Variable Small Light" w:hAnsi="Corbel" w:cstheme="minorHAnsi"/>
          <w:b/>
          <w:bCs/>
          <w:spacing w:val="-1"/>
          <w:sz w:val="24"/>
          <w:szCs w:val="24"/>
        </w:rPr>
        <w:tab/>
      </w:r>
      <w:r w:rsidRPr="00F2583E">
        <w:rPr>
          <w:rFonts w:ascii="Corbel" w:eastAsia="Segoe UI Variable Small Light" w:hAnsi="Corbel" w:cstheme="minorHAnsi"/>
          <w:b/>
          <w:bCs/>
          <w:spacing w:val="-1"/>
          <w:sz w:val="24"/>
          <w:szCs w:val="24"/>
        </w:rPr>
        <w:tab/>
      </w:r>
      <w:r w:rsidRPr="00F2583E">
        <w:rPr>
          <w:rFonts w:ascii="Corbel" w:eastAsia="Segoe UI Variable Small Light" w:hAnsi="Corbel" w:cstheme="minorHAnsi"/>
          <w:b/>
          <w:bCs/>
          <w:spacing w:val="-1"/>
          <w:sz w:val="24"/>
          <w:szCs w:val="24"/>
        </w:rPr>
        <w:tab/>
      </w:r>
      <w:r w:rsidRPr="00F2583E">
        <w:rPr>
          <w:rFonts w:ascii="Corbel" w:eastAsia="Segoe UI Variable Small Light" w:hAnsi="Corbel" w:cstheme="minorHAnsi"/>
          <w:b/>
          <w:bCs/>
          <w:spacing w:val="-1"/>
          <w:sz w:val="24"/>
          <w:szCs w:val="24"/>
        </w:rPr>
        <w:tab/>
        <w:t xml:space="preserve">&lt; 4000 </w:t>
      </w:r>
      <w:proofErr w:type="spellStart"/>
      <w:r w:rsidRPr="00F2583E">
        <w:rPr>
          <w:rFonts w:ascii="Corbel" w:eastAsia="Segoe UI Variable Small Light" w:hAnsi="Corbel" w:cstheme="minorHAnsi"/>
          <w:b/>
          <w:bCs/>
          <w:spacing w:val="-1"/>
          <w:sz w:val="24"/>
          <w:szCs w:val="24"/>
        </w:rPr>
        <w:t>cN</w:t>
      </w:r>
      <w:proofErr w:type="spellEnd"/>
    </w:p>
    <w:p w14:paraId="20144B2A" w14:textId="685225FF" w:rsidR="006C173A" w:rsidRPr="00F2583E" w:rsidRDefault="006C173A" w:rsidP="006C173A">
      <w:pPr>
        <w:spacing w:line="280" w:lineRule="exact"/>
        <w:ind w:right="46"/>
        <w:jc w:val="both"/>
        <w:rPr>
          <w:rFonts w:ascii="Corbel" w:hAnsi="Corbel" w:cstheme="minorHAnsi"/>
          <w:b/>
          <w:bCs/>
          <w:sz w:val="24"/>
          <w:szCs w:val="24"/>
        </w:rPr>
      </w:pPr>
      <w:r w:rsidRPr="00F2583E">
        <w:rPr>
          <w:rFonts w:ascii="Corbel" w:hAnsi="Corbel" w:cstheme="minorHAnsi"/>
          <w:b/>
          <w:bCs/>
          <w:sz w:val="24"/>
          <w:szCs w:val="24"/>
        </w:rPr>
        <w:t xml:space="preserve">PESO DE FIBRA (gr/m2) </w:t>
      </w:r>
      <w:r w:rsidR="00F2583E" w:rsidRPr="00F2583E">
        <w:rPr>
          <w:rFonts w:ascii="Corbel" w:hAnsi="Corbel" w:cstheme="minorHAnsi"/>
          <w:b/>
          <w:bCs/>
          <w:sz w:val="24"/>
          <w:szCs w:val="24"/>
        </w:rPr>
        <w:tab/>
      </w:r>
      <w:r w:rsidR="00F2583E" w:rsidRPr="00F2583E">
        <w:rPr>
          <w:rFonts w:ascii="Corbel" w:hAnsi="Corbel" w:cstheme="minorHAnsi"/>
          <w:b/>
          <w:bCs/>
          <w:sz w:val="24"/>
          <w:szCs w:val="24"/>
        </w:rPr>
        <w:tab/>
      </w:r>
      <w:r w:rsidR="00F2583E" w:rsidRPr="00F2583E">
        <w:rPr>
          <w:rFonts w:ascii="Corbel" w:hAnsi="Corbel" w:cstheme="minorHAnsi"/>
          <w:b/>
          <w:bCs/>
          <w:sz w:val="24"/>
          <w:szCs w:val="24"/>
        </w:rPr>
        <w:tab/>
      </w:r>
      <w:r w:rsidR="00F2583E" w:rsidRPr="00F2583E">
        <w:rPr>
          <w:rFonts w:ascii="Corbel" w:hAnsi="Corbel" w:cstheme="minorHAnsi"/>
          <w:b/>
          <w:bCs/>
          <w:sz w:val="24"/>
          <w:szCs w:val="24"/>
        </w:rPr>
        <w:tab/>
      </w:r>
      <w:r w:rsidR="00F2583E" w:rsidRPr="00F2583E">
        <w:rPr>
          <w:rFonts w:ascii="Corbel" w:hAnsi="Corbel" w:cstheme="minorHAnsi"/>
          <w:b/>
          <w:bCs/>
          <w:sz w:val="24"/>
          <w:szCs w:val="24"/>
        </w:rPr>
        <w:tab/>
      </w:r>
      <w:r w:rsidR="00F2583E" w:rsidRPr="00F2583E">
        <w:rPr>
          <w:rFonts w:ascii="Corbel" w:hAnsi="Corbel" w:cstheme="minorHAnsi"/>
          <w:b/>
          <w:bCs/>
          <w:sz w:val="24"/>
          <w:szCs w:val="24"/>
        </w:rPr>
        <w:tab/>
      </w:r>
      <w:r w:rsidR="006421C1">
        <w:rPr>
          <w:rFonts w:ascii="Corbel" w:hAnsi="Corbel" w:cstheme="minorHAnsi"/>
          <w:b/>
          <w:bCs/>
          <w:sz w:val="24"/>
          <w:szCs w:val="24"/>
        </w:rPr>
        <w:t>1.800,00</w:t>
      </w:r>
    </w:p>
    <w:p w14:paraId="5A8A9758" w14:textId="5045F775" w:rsidR="006C173A" w:rsidRPr="00F2583E" w:rsidRDefault="006C173A" w:rsidP="006C173A">
      <w:pPr>
        <w:spacing w:line="280" w:lineRule="exact"/>
        <w:ind w:right="46"/>
        <w:jc w:val="both"/>
        <w:rPr>
          <w:rFonts w:ascii="Corbel" w:hAnsi="Corbel" w:cstheme="minorHAnsi"/>
          <w:b/>
          <w:bCs/>
          <w:sz w:val="24"/>
          <w:szCs w:val="24"/>
        </w:rPr>
      </w:pPr>
      <w:r w:rsidRPr="00F2583E">
        <w:rPr>
          <w:rFonts w:ascii="Corbel" w:hAnsi="Corbel" w:cstheme="minorHAnsi"/>
          <w:b/>
          <w:bCs/>
          <w:sz w:val="24"/>
          <w:szCs w:val="24"/>
        </w:rPr>
        <w:t xml:space="preserve">PESO TOTAL (gr/m2) </w:t>
      </w:r>
      <w:r w:rsidR="006421C1">
        <w:rPr>
          <w:rFonts w:ascii="Corbel" w:hAnsi="Corbel" w:cstheme="minorHAnsi"/>
          <w:b/>
          <w:bCs/>
          <w:sz w:val="24"/>
          <w:szCs w:val="24"/>
        </w:rPr>
        <w:tab/>
      </w:r>
      <w:r w:rsidR="006421C1">
        <w:rPr>
          <w:rFonts w:ascii="Corbel" w:hAnsi="Corbel" w:cstheme="minorHAnsi"/>
          <w:b/>
          <w:bCs/>
          <w:sz w:val="24"/>
          <w:szCs w:val="24"/>
        </w:rPr>
        <w:tab/>
      </w:r>
      <w:r w:rsidR="006421C1">
        <w:rPr>
          <w:rFonts w:ascii="Corbel" w:hAnsi="Corbel" w:cstheme="minorHAnsi"/>
          <w:b/>
          <w:bCs/>
          <w:sz w:val="24"/>
          <w:szCs w:val="24"/>
        </w:rPr>
        <w:tab/>
      </w:r>
      <w:r w:rsidR="006421C1">
        <w:rPr>
          <w:rFonts w:ascii="Corbel" w:hAnsi="Corbel" w:cstheme="minorHAnsi"/>
          <w:b/>
          <w:bCs/>
          <w:sz w:val="24"/>
          <w:szCs w:val="24"/>
        </w:rPr>
        <w:tab/>
      </w:r>
      <w:r w:rsidR="006421C1">
        <w:rPr>
          <w:rFonts w:ascii="Corbel" w:hAnsi="Corbel" w:cstheme="minorHAnsi"/>
          <w:b/>
          <w:bCs/>
          <w:sz w:val="24"/>
          <w:szCs w:val="24"/>
        </w:rPr>
        <w:tab/>
      </w:r>
      <w:r w:rsidR="006421C1">
        <w:rPr>
          <w:rFonts w:ascii="Corbel" w:hAnsi="Corbel" w:cstheme="minorHAnsi"/>
          <w:b/>
          <w:bCs/>
          <w:sz w:val="24"/>
          <w:szCs w:val="24"/>
        </w:rPr>
        <w:tab/>
        <w:t>2.290,00</w:t>
      </w:r>
      <w:r w:rsidR="006421C1">
        <w:rPr>
          <w:rFonts w:ascii="Corbel" w:hAnsi="Corbel" w:cstheme="minorHAnsi"/>
          <w:b/>
          <w:bCs/>
          <w:sz w:val="24"/>
          <w:szCs w:val="24"/>
        </w:rPr>
        <w:tab/>
      </w:r>
    </w:p>
    <w:p w14:paraId="27FCEA26" w14:textId="77777777" w:rsidR="007577D2" w:rsidRPr="00CE4B27" w:rsidRDefault="007577D2" w:rsidP="006C173A">
      <w:pPr>
        <w:spacing w:line="280" w:lineRule="exact"/>
        <w:ind w:right="46"/>
        <w:jc w:val="both"/>
        <w:rPr>
          <w:rFonts w:ascii="Corbel" w:hAnsi="Corbel" w:cstheme="minorHAnsi"/>
          <w:b/>
          <w:bCs/>
          <w:sz w:val="22"/>
          <w:szCs w:val="22"/>
        </w:rPr>
      </w:pPr>
    </w:p>
    <w:p w14:paraId="7D14691D" w14:textId="05C4BC4B" w:rsidR="00CE4B27" w:rsidRPr="00D81AA7" w:rsidRDefault="00CE4B27" w:rsidP="006C173A">
      <w:pPr>
        <w:spacing w:line="280" w:lineRule="exact"/>
        <w:ind w:right="46"/>
        <w:jc w:val="both"/>
        <w:rPr>
          <w:rFonts w:ascii="Corbel" w:hAnsi="Corbel" w:cstheme="minorHAnsi"/>
          <w:b/>
          <w:bCs/>
          <w:sz w:val="22"/>
          <w:szCs w:val="22"/>
        </w:rPr>
      </w:pPr>
      <w:r w:rsidRPr="00D81AA7">
        <w:rPr>
          <w:rFonts w:ascii="Corbel" w:hAnsi="Corbel" w:cstheme="minorHAnsi"/>
          <w:b/>
          <w:bCs/>
          <w:sz w:val="22"/>
          <w:szCs w:val="22"/>
        </w:rPr>
        <w:t>SISTEMA CERTIFICADO FIFA QUALITY PRO</w:t>
      </w:r>
    </w:p>
    <w:p w14:paraId="605F1ABA" w14:textId="77777777" w:rsidR="007577D2" w:rsidRPr="00D81AA7" w:rsidRDefault="007577D2" w:rsidP="006C173A">
      <w:pPr>
        <w:spacing w:line="280" w:lineRule="exact"/>
        <w:ind w:right="46"/>
        <w:jc w:val="both"/>
        <w:rPr>
          <w:rFonts w:ascii="Corbel" w:hAnsi="Corbel" w:cstheme="minorHAnsi"/>
          <w:sz w:val="22"/>
          <w:szCs w:val="22"/>
        </w:rPr>
      </w:pPr>
    </w:p>
    <w:p w14:paraId="27A52FE2" w14:textId="625070C8" w:rsidR="006C173A" w:rsidRDefault="006C173A" w:rsidP="006C173A">
      <w:pPr>
        <w:spacing w:line="280" w:lineRule="exact"/>
        <w:ind w:right="46"/>
        <w:jc w:val="both"/>
        <w:rPr>
          <w:rFonts w:ascii="Corbel" w:hAnsi="Corbel" w:cstheme="minorHAnsi"/>
          <w:sz w:val="22"/>
          <w:szCs w:val="22"/>
        </w:rPr>
      </w:pPr>
      <w:r w:rsidRPr="006C173A">
        <w:rPr>
          <w:rFonts w:ascii="Corbel" w:hAnsi="Corbel" w:cstheme="minorHAnsi"/>
          <w:sz w:val="22"/>
          <w:szCs w:val="22"/>
        </w:rPr>
        <w:t xml:space="preserve">Los licitadores que </w:t>
      </w:r>
      <w:r w:rsidRPr="006C173A">
        <w:rPr>
          <w:rFonts w:ascii="Corbel" w:hAnsi="Corbel" w:cstheme="minorHAnsi"/>
          <w:b/>
          <w:bCs/>
          <w:sz w:val="22"/>
          <w:szCs w:val="22"/>
        </w:rPr>
        <w:t xml:space="preserve">NO ACREDITEN </w:t>
      </w:r>
      <w:r w:rsidRPr="006C173A">
        <w:rPr>
          <w:rFonts w:ascii="Corbel" w:hAnsi="Corbel" w:cstheme="minorHAnsi"/>
          <w:sz w:val="22"/>
          <w:szCs w:val="22"/>
        </w:rPr>
        <w:t>el</w:t>
      </w:r>
      <w:r>
        <w:rPr>
          <w:rFonts w:ascii="Corbel" w:hAnsi="Corbel" w:cstheme="minorHAnsi"/>
          <w:sz w:val="22"/>
          <w:szCs w:val="22"/>
        </w:rPr>
        <w:t xml:space="preserve"> </w:t>
      </w:r>
      <w:r w:rsidRPr="006C173A">
        <w:rPr>
          <w:rFonts w:ascii="Corbel" w:hAnsi="Corbel" w:cstheme="minorHAnsi"/>
          <w:sz w:val="22"/>
          <w:szCs w:val="22"/>
        </w:rPr>
        <w:t>cumplimiento de los requisitos técnicos mínimos</w:t>
      </w:r>
      <w:r>
        <w:rPr>
          <w:rFonts w:ascii="Corbel" w:hAnsi="Corbel" w:cstheme="minorHAnsi"/>
          <w:sz w:val="22"/>
          <w:szCs w:val="22"/>
        </w:rPr>
        <w:t xml:space="preserve"> </w:t>
      </w:r>
      <w:r w:rsidRPr="006C173A">
        <w:rPr>
          <w:rFonts w:ascii="Corbel" w:hAnsi="Corbel" w:cstheme="minorHAnsi"/>
          <w:sz w:val="22"/>
          <w:szCs w:val="22"/>
        </w:rPr>
        <w:t>señalados en este apartado, por el césped</w:t>
      </w:r>
      <w:r>
        <w:rPr>
          <w:rFonts w:ascii="Corbel" w:hAnsi="Corbel" w:cstheme="minorHAnsi"/>
          <w:sz w:val="22"/>
          <w:szCs w:val="22"/>
        </w:rPr>
        <w:t xml:space="preserve"> </w:t>
      </w:r>
      <w:r w:rsidRPr="006C173A">
        <w:rPr>
          <w:rFonts w:ascii="Corbel" w:hAnsi="Corbel" w:cstheme="minorHAnsi"/>
          <w:sz w:val="22"/>
          <w:szCs w:val="22"/>
        </w:rPr>
        <w:t>artificial previsto en su oferta</w:t>
      </w:r>
      <w:r w:rsidR="00DF5744">
        <w:rPr>
          <w:rFonts w:ascii="Corbel" w:hAnsi="Corbel" w:cstheme="minorHAnsi"/>
          <w:sz w:val="22"/>
          <w:szCs w:val="22"/>
        </w:rPr>
        <w:t>,</w:t>
      </w:r>
      <w:r w:rsidRPr="006C173A">
        <w:rPr>
          <w:rFonts w:ascii="Corbel" w:hAnsi="Corbel" w:cstheme="minorHAnsi"/>
          <w:sz w:val="22"/>
          <w:szCs w:val="22"/>
        </w:rPr>
        <w:t xml:space="preserve"> quedarán</w:t>
      </w:r>
      <w:r>
        <w:rPr>
          <w:rFonts w:ascii="Corbel" w:hAnsi="Corbel" w:cstheme="minorHAnsi"/>
          <w:sz w:val="22"/>
          <w:szCs w:val="22"/>
        </w:rPr>
        <w:t xml:space="preserve"> </w:t>
      </w:r>
      <w:r w:rsidRPr="006C173A">
        <w:rPr>
          <w:rFonts w:ascii="Corbel" w:hAnsi="Corbel" w:cstheme="minorHAnsi"/>
          <w:sz w:val="22"/>
          <w:szCs w:val="22"/>
        </w:rPr>
        <w:t>excluidos del concurso.</w:t>
      </w:r>
    </w:p>
    <w:p w14:paraId="2ADFDAE3" w14:textId="77777777" w:rsidR="006C173A" w:rsidRPr="006C173A" w:rsidRDefault="006C173A" w:rsidP="006C173A">
      <w:pPr>
        <w:spacing w:line="280" w:lineRule="exact"/>
        <w:ind w:right="46"/>
        <w:jc w:val="both"/>
        <w:rPr>
          <w:rFonts w:ascii="Corbel" w:hAnsi="Corbel" w:cstheme="minorHAnsi"/>
          <w:sz w:val="22"/>
          <w:szCs w:val="22"/>
        </w:rPr>
      </w:pPr>
    </w:p>
    <w:p w14:paraId="37DB3C0C" w14:textId="0CCB6102" w:rsidR="006C173A" w:rsidRDefault="006C173A" w:rsidP="006C173A">
      <w:pPr>
        <w:spacing w:line="280" w:lineRule="exact"/>
        <w:ind w:right="46"/>
        <w:jc w:val="both"/>
        <w:rPr>
          <w:rFonts w:ascii="Corbel" w:hAnsi="Corbel" w:cstheme="minorHAnsi"/>
          <w:sz w:val="22"/>
          <w:szCs w:val="22"/>
        </w:rPr>
      </w:pPr>
      <w:r w:rsidRPr="006C173A">
        <w:rPr>
          <w:rFonts w:ascii="Corbel" w:hAnsi="Corbel" w:cstheme="minorHAnsi"/>
          <w:sz w:val="22"/>
          <w:szCs w:val="22"/>
        </w:rPr>
        <w:t>Una vez concluida la instalación del césped</w:t>
      </w:r>
      <w:r>
        <w:rPr>
          <w:rFonts w:ascii="Corbel" w:hAnsi="Corbel" w:cstheme="minorHAnsi"/>
          <w:sz w:val="22"/>
          <w:szCs w:val="22"/>
        </w:rPr>
        <w:t xml:space="preserve"> </w:t>
      </w:r>
      <w:r w:rsidRPr="006C173A">
        <w:rPr>
          <w:rFonts w:ascii="Corbel" w:hAnsi="Corbel" w:cstheme="minorHAnsi"/>
          <w:sz w:val="22"/>
          <w:szCs w:val="22"/>
        </w:rPr>
        <w:t>artificial se procederá a su estudio y análisis por</w:t>
      </w:r>
      <w:r>
        <w:rPr>
          <w:rFonts w:ascii="Corbel" w:hAnsi="Corbel" w:cstheme="minorHAnsi"/>
          <w:sz w:val="22"/>
          <w:szCs w:val="22"/>
        </w:rPr>
        <w:t xml:space="preserve"> </w:t>
      </w:r>
      <w:r w:rsidRPr="006C173A">
        <w:rPr>
          <w:rFonts w:ascii="Corbel" w:hAnsi="Corbel" w:cstheme="minorHAnsi"/>
          <w:sz w:val="22"/>
          <w:szCs w:val="22"/>
        </w:rPr>
        <w:t>un laboratorio homologado, que deberá certificar</w:t>
      </w:r>
      <w:r>
        <w:rPr>
          <w:rFonts w:ascii="Corbel" w:hAnsi="Corbel" w:cstheme="minorHAnsi"/>
          <w:sz w:val="22"/>
          <w:szCs w:val="22"/>
        </w:rPr>
        <w:t xml:space="preserve"> </w:t>
      </w:r>
      <w:r w:rsidRPr="006C173A">
        <w:rPr>
          <w:rFonts w:ascii="Corbel" w:hAnsi="Corbel" w:cstheme="minorHAnsi"/>
          <w:sz w:val="22"/>
          <w:szCs w:val="22"/>
        </w:rPr>
        <w:t>el cumplimiento de los requisitos técnicos</w:t>
      </w:r>
      <w:r>
        <w:rPr>
          <w:rFonts w:ascii="Corbel" w:hAnsi="Corbel" w:cstheme="minorHAnsi"/>
          <w:sz w:val="22"/>
          <w:szCs w:val="22"/>
        </w:rPr>
        <w:t xml:space="preserve"> </w:t>
      </w:r>
      <w:r w:rsidRPr="006C173A">
        <w:rPr>
          <w:rFonts w:ascii="Corbel" w:hAnsi="Corbel" w:cstheme="minorHAnsi"/>
          <w:sz w:val="22"/>
          <w:szCs w:val="22"/>
        </w:rPr>
        <w:t>recogid</w:t>
      </w:r>
      <w:r w:rsidR="00DF5744">
        <w:rPr>
          <w:rFonts w:ascii="Corbel" w:hAnsi="Corbel" w:cstheme="minorHAnsi"/>
          <w:sz w:val="22"/>
          <w:szCs w:val="22"/>
        </w:rPr>
        <w:t>o</w:t>
      </w:r>
      <w:r w:rsidRPr="006C173A">
        <w:rPr>
          <w:rFonts w:ascii="Corbel" w:hAnsi="Corbel" w:cstheme="minorHAnsi"/>
          <w:sz w:val="22"/>
          <w:szCs w:val="22"/>
        </w:rPr>
        <w:t xml:space="preserve">s en el </w:t>
      </w:r>
      <w:r w:rsidR="00DF5744">
        <w:rPr>
          <w:rFonts w:ascii="Corbel" w:hAnsi="Corbel" w:cstheme="minorHAnsi"/>
          <w:sz w:val="22"/>
          <w:szCs w:val="22"/>
        </w:rPr>
        <w:t xml:space="preserve">presente </w:t>
      </w:r>
      <w:r w:rsidRPr="006C173A">
        <w:rPr>
          <w:rFonts w:ascii="Corbel" w:hAnsi="Corbel" w:cstheme="minorHAnsi"/>
          <w:sz w:val="22"/>
          <w:szCs w:val="22"/>
        </w:rPr>
        <w:t>Pliego de Condiciones Técnicas,</w:t>
      </w:r>
      <w:r>
        <w:rPr>
          <w:rFonts w:ascii="Corbel" w:hAnsi="Corbel" w:cstheme="minorHAnsi"/>
          <w:sz w:val="22"/>
          <w:szCs w:val="22"/>
        </w:rPr>
        <w:t xml:space="preserve"> </w:t>
      </w:r>
      <w:r w:rsidRPr="006C173A">
        <w:rPr>
          <w:rFonts w:ascii="Corbel" w:hAnsi="Corbel" w:cstheme="minorHAnsi"/>
          <w:sz w:val="22"/>
          <w:szCs w:val="22"/>
        </w:rPr>
        <w:t>para que la obra pueda ser</w:t>
      </w:r>
      <w:r>
        <w:rPr>
          <w:rFonts w:ascii="Corbel" w:hAnsi="Corbel" w:cstheme="minorHAnsi"/>
          <w:sz w:val="22"/>
          <w:szCs w:val="22"/>
        </w:rPr>
        <w:t xml:space="preserve"> </w:t>
      </w:r>
      <w:proofErr w:type="spellStart"/>
      <w:r>
        <w:rPr>
          <w:rFonts w:ascii="Corbel" w:hAnsi="Corbel" w:cstheme="minorHAnsi"/>
          <w:sz w:val="22"/>
          <w:szCs w:val="22"/>
        </w:rPr>
        <w:t>r</w:t>
      </w:r>
      <w:r w:rsidRPr="006C173A">
        <w:rPr>
          <w:rFonts w:ascii="Corbel" w:hAnsi="Corbel" w:cstheme="minorHAnsi"/>
          <w:sz w:val="22"/>
          <w:szCs w:val="22"/>
        </w:rPr>
        <w:t>ecepcionada</w:t>
      </w:r>
      <w:proofErr w:type="spellEnd"/>
      <w:r w:rsidRPr="006C173A">
        <w:rPr>
          <w:rFonts w:ascii="Corbel" w:hAnsi="Corbel" w:cstheme="minorHAnsi"/>
          <w:sz w:val="22"/>
          <w:szCs w:val="22"/>
        </w:rPr>
        <w:t xml:space="preserve"> por el</w:t>
      </w:r>
      <w:r>
        <w:rPr>
          <w:rFonts w:ascii="Corbel" w:hAnsi="Corbel" w:cstheme="minorHAnsi"/>
          <w:sz w:val="22"/>
          <w:szCs w:val="22"/>
        </w:rPr>
        <w:t xml:space="preserve"> </w:t>
      </w:r>
      <w:r w:rsidRPr="006C173A">
        <w:rPr>
          <w:rFonts w:ascii="Corbel" w:hAnsi="Corbel" w:cstheme="minorHAnsi"/>
          <w:sz w:val="22"/>
          <w:szCs w:val="22"/>
        </w:rPr>
        <w:t>ayuntamiento</w:t>
      </w:r>
      <w:r w:rsidR="00DF5744">
        <w:rPr>
          <w:rFonts w:ascii="Corbel" w:hAnsi="Corbel" w:cstheme="minorHAnsi"/>
          <w:sz w:val="22"/>
          <w:szCs w:val="22"/>
        </w:rPr>
        <w:t xml:space="preserve"> de Lumbier</w:t>
      </w:r>
      <w:r w:rsidRPr="006C173A">
        <w:rPr>
          <w:rFonts w:ascii="Corbel" w:hAnsi="Corbel" w:cstheme="minorHAnsi"/>
          <w:sz w:val="22"/>
          <w:szCs w:val="22"/>
        </w:rPr>
        <w:t>.</w:t>
      </w:r>
    </w:p>
    <w:p w14:paraId="140BFC23" w14:textId="77777777" w:rsidR="006C173A" w:rsidRDefault="006C173A" w:rsidP="006C173A">
      <w:pPr>
        <w:spacing w:line="280" w:lineRule="exact"/>
        <w:ind w:right="46"/>
        <w:jc w:val="both"/>
        <w:rPr>
          <w:rFonts w:ascii="Corbel" w:hAnsi="Corbel" w:cstheme="minorHAnsi"/>
          <w:sz w:val="22"/>
          <w:szCs w:val="22"/>
        </w:rPr>
      </w:pPr>
    </w:p>
    <w:p w14:paraId="281ACA7D" w14:textId="77777777" w:rsidR="006C173A" w:rsidRDefault="006C173A" w:rsidP="006C173A">
      <w:pPr>
        <w:ind w:right="46"/>
        <w:jc w:val="both"/>
        <w:rPr>
          <w:rFonts w:ascii="Corbel" w:eastAsia="Segoe UI Variable Small Light" w:hAnsi="Corbel" w:cstheme="minorHAnsi"/>
          <w:spacing w:val="6"/>
          <w:w w:val="145"/>
          <w:sz w:val="22"/>
          <w:szCs w:val="22"/>
          <w:u w:val="single" w:color="000000"/>
        </w:rPr>
      </w:pPr>
    </w:p>
    <w:p w14:paraId="1C0F6F82" w14:textId="77777777" w:rsidR="006C173A" w:rsidRDefault="006C173A" w:rsidP="006C173A">
      <w:pPr>
        <w:ind w:right="46"/>
        <w:jc w:val="both"/>
        <w:rPr>
          <w:rFonts w:ascii="Corbel" w:eastAsia="Segoe UI Variable Small Light" w:hAnsi="Corbel" w:cstheme="minorHAnsi"/>
          <w:spacing w:val="6"/>
          <w:w w:val="145"/>
          <w:sz w:val="22"/>
          <w:szCs w:val="22"/>
          <w:u w:val="single" w:color="000000"/>
        </w:rPr>
      </w:pPr>
    </w:p>
    <w:p w14:paraId="0B0AC577" w14:textId="77777777" w:rsidR="00346299" w:rsidRDefault="00346299" w:rsidP="006C173A">
      <w:pPr>
        <w:ind w:right="46"/>
        <w:jc w:val="both"/>
        <w:rPr>
          <w:rFonts w:ascii="Corbel" w:eastAsia="Segoe UI Variable Small Light" w:hAnsi="Corbel" w:cstheme="minorHAnsi"/>
          <w:spacing w:val="6"/>
          <w:w w:val="145"/>
          <w:sz w:val="22"/>
          <w:szCs w:val="22"/>
          <w:u w:val="single" w:color="000000"/>
        </w:rPr>
      </w:pPr>
    </w:p>
    <w:p w14:paraId="2EEC42C1" w14:textId="77777777" w:rsidR="00346299" w:rsidRDefault="00346299" w:rsidP="006C173A">
      <w:pPr>
        <w:ind w:right="46"/>
        <w:jc w:val="both"/>
        <w:rPr>
          <w:rFonts w:ascii="Corbel" w:eastAsia="Segoe UI Variable Small Light" w:hAnsi="Corbel" w:cstheme="minorHAnsi"/>
          <w:spacing w:val="6"/>
          <w:w w:val="145"/>
          <w:sz w:val="22"/>
          <w:szCs w:val="22"/>
          <w:u w:val="single" w:color="000000"/>
        </w:rPr>
      </w:pPr>
    </w:p>
    <w:p w14:paraId="3354B542" w14:textId="77777777" w:rsidR="00346299" w:rsidRDefault="00346299" w:rsidP="006C173A">
      <w:pPr>
        <w:ind w:right="46"/>
        <w:jc w:val="both"/>
        <w:rPr>
          <w:rFonts w:ascii="Corbel" w:eastAsia="Segoe UI Variable Small Light" w:hAnsi="Corbel" w:cstheme="minorHAnsi"/>
          <w:spacing w:val="6"/>
          <w:w w:val="145"/>
          <w:sz w:val="22"/>
          <w:szCs w:val="22"/>
          <w:u w:val="single" w:color="000000"/>
        </w:rPr>
      </w:pPr>
    </w:p>
    <w:p w14:paraId="1A2B4926" w14:textId="5EC7D574" w:rsidR="006C173A" w:rsidRDefault="006C173A" w:rsidP="006C173A">
      <w:pPr>
        <w:ind w:right="46"/>
        <w:jc w:val="both"/>
        <w:rPr>
          <w:rFonts w:ascii="Corbel" w:eastAsia="Segoe UI Variable Small Light" w:hAnsi="Corbel" w:cstheme="minorHAnsi"/>
          <w:spacing w:val="6"/>
          <w:w w:val="145"/>
          <w:sz w:val="22"/>
          <w:szCs w:val="22"/>
          <w:u w:val="single" w:color="000000"/>
        </w:rPr>
      </w:pPr>
      <w:r>
        <w:rPr>
          <w:rFonts w:ascii="Corbel" w:eastAsia="Segoe UI Variable Small Light" w:hAnsi="Corbel" w:cstheme="minorHAnsi"/>
          <w:spacing w:val="6"/>
          <w:w w:val="145"/>
          <w:sz w:val="22"/>
          <w:szCs w:val="22"/>
          <w:u w:val="single" w:color="000000"/>
        </w:rPr>
        <w:t>7</w:t>
      </w:r>
      <w:r w:rsidRPr="00622416">
        <w:rPr>
          <w:rFonts w:ascii="Corbel" w:eastAsia="Segoe UI Variable Small Light" w:hAnsi="Corbel" w:cstheme="minorHAnsi"/>
          <w:spacing w:val="6"/>
          <w:w w:val="145"/>
          <w:sz w:val="22"/>
          <w:szCs w:val="22"/>
          <w:u w:val="single" w:color="000000"/>
        </w:rPr>
        <w:t xml:space="preserve">.- </w:t>
      </w:r>
      <w:r>
        <w:rPr>
          <w:rFonts w:ascii="Corbel" w:eastAsia="Segoe UI Variable Small Light" w:hAnsi="Corbel" w:cstheme="minorHAnsi"/>
          <w:spacing w:val="6"/>
          <w:w w:val="145"/>
          <w:sz w:val="22"/>
          <w:szCs w:val="22"/>
          <w:u w:val="single" w:color="000000"/>
        </w:rPr>
        <w:t>PRESUPUESTO DEL CONTRATO</w:t>
      </w:r>
    </w:p>
    <w:p w14:paraId="0CAB1402" w14:textId="77777777" w:rsidR="006C173A" w:rsidRDefault="006C173A" w:rsidP="006C173A">
      <w:pPr>
        <w:spacing w:line="280" w:lineRule="exact"/>
        <w:ind w:right="46"/>
        <w:jc w:val="both"/>
        <w:rPr>
          <w:rFonts w:ascii="Corbel" w:hAnsi="Corbel" w:cstheme="minorHAnsi"/>
          <w:sz w:val="22"/>
          <w:szCs w:val="22"/>
        </w:rPr>
      </w:pPr>
    </w:p>
    <w:p w14:paraId="6D4CD883" w14:textId="3F11B362" w:rsidR="00435177" w:rsidRDefault="00435177" w:rsidP="00435177">
      <w:pPr>
        <w:spacing w:line="280" w:lineRule="exact"/>
        <w:ind w:right="46"/>
        <w:jc w:val="both"/>
        <w:rPr>
          <w:rFonts w:ascii="Corbel" w:hAnsi="Corbel" w:cstheme="minorHAnsi"/>
          <w:sz w:val="22"/>
          <w:szCs w:val="22"/>
        </w:rPr>
      </w:pPr>
      <w:r w:rsidRPr="00435177">
        <w:rPr>
          <w:rFonts w:ascii="Corbel" w:hAnsi="Corbel" w:cstheme="minorHAnsi"/>
          <w:sz w:val="22"/>
          <w:szCs w:val="22"/>
        </w:rPr>
        <w:t>El presupuesto base de licitación será</w:t>
      </w:r>
      <w:r w:rsidR="00357298">
        <w:rPr>
          <w:rFonts w:ascii="Corbel" w:hAnsi="Corbel" w:cstheme="minorHAnsi"/>
          <w:sz w:val="22"/>
          <w:szCs w:val="22"/>
        </w:rPr>
        <w:t xml:space="preserve"> de</w:t>
      </w:r>
      <w:r w:rsidRPr="00435177">
        <w:rPr>
          <w:rFonts w:ascii="Corbel" w:hAnsi="Corbel" w:cstheme="minorHAnsi"/>
          <w:sz w:val="22"/>
          <w:szCs w:val="22"/>
        </w:rPr>
        <w:t>:</w:t>
      </w:r>
      <w:r>
        <w:rPr>
          <w:rFonts w:ascii="Corbel" w:hAnsi="Corbel" w:cstheme="minorHAnsi"/>
          <w:sz w:val="22"/>
          <w:szCs w:val="22"/>
        </w:rPr>
        <w:t xml:space="preserve"> </w:t>
      </w:r>
      <w:r w:rsidR="0031353A">
        <w:rPr>
          <w:rFonts w:ascii="Corbel" w:hAnsi="Corbel" w:cstheme="minorHAnsi"/>
          <w:sz w:val="22"/>
          <w:szCs w:val="22"/>
        </w:rPr>
        <w:t>CUATR</w:t>
      </w:r>
      <w:r w:rsidR="00357298">
        <w:rPr>
          <w:rFonts w:ascii="Corbel" w:hAnsi="Corbel" w:cstheme="minorHAnsi"/>
          <w:sz w:val="22"/>
          <w:szCs w:val="22"/>
        </w:rPr>
        <w:t>OCIENTOS</w:t>
      </w:r>
      <w:r w:rsidRPr="00435177">
        <w:rPr>
          <w:rFonts w:ascii="Corbel" w:hAnsi="Corbel" w:cstheme="minorHAnsi"/>
          <w:sz w:val="22"/>
          <w:szCs w:val="22"/>
        </w:rPr>
        <w:t xml:space="preserve"> </w:t>
      </w:r>
      <w:r w:rsidR="00D81AA7">
        <w:rPr>
          <w:rFonts w:ascii="Corbel" w:hAnsi="Corbel" w:cstheme="minorHAnsi"/>
          <w:sz w:val="22"/>
          <w:szCs w:val="22"/>
        </w:rPr>
        <w:t xml:space="preserve">SETENTA Y SEIS MIL TRECIENTOS DIEZ EUROS CON CINCUENTA Y NUEVE CENTIMOS </w:t>
      </w:r>
      <w:r w:rsidRPr="00435177">
        <w:rPr>
          <w:rFonts w:ascii="Corbel" w:hAnsi="Corbel" w:cstheme="minorHAnsi"/>
          <w:sz w:val="22"/>
          <w:szCs w:val="22"/>
        </w:rPr>
        <w:t>(</w:t>
      </w:r>
      <w:r w:rsidR="00357298" w:rsidRPr="00357298">
        <w:rPr>
          <w:rFonts w:asciiTheme="minorHAnsi" w:eastAsia="Segoe UI Variable Small Light" w:hAnsiTheme="minorHAnsi" w:cstheme="minorHAnsi"/>
          <w:spacing w:val="1"/>
          <w:w w:val="102"/>
          <w:sz w:val="22"/>
          <w:szCs w:val="22"/>
        </w:rPr>
        <w:t>4</w:t>
      </w:r>
      <w:r w:rsidR="00D81AA7">
        <w:rPr>
          <w:rFonts w:asciiTheme="minorHAnsi" w:eastAsia="Segoe UI Variable Small Light" w:hAnsiTheme="minorHAnsi" w:cstheme="minorHAnsi"/>
          <w:spacing w:val="1"/>
          <w:w w:val="102"/>
          <w:sz w:val="22"/>
          <w:szCs w:val="22"/>
        </w:rPr>
        <w:t>76.310,59</w:t>
      </w:r>
      <w:r w:rsidR="007577D2">
        <w:rPr>
          <w:rFonts w:asciiTheme="minorHAnsi" w:eastAsia="Segoe UI Variable Small Light" w:hAnsiTheme="minorHAnsi" w:cstheme="minorHAnsi"/>
          <w:w w:val="102"/>
          <w:sz w:val="22"/>
          <w:szCs w:val="22"/>
        </w:rPr>
        <w:t xml:space="preserve"> €</w:t>
      </w:r>
      <w:r w:rsidRPr="00357298">
        <w:rPr>
          <w:rFonts w:ascii="Corbel" w:hAnsi="Corbel" w:cstheme="minorHAnsi"/>
          <w:sz w:val="22"/>
          <w:szCs w:val="22"/>
        </w:rPr>
        <w:t>) IVA no incluido</w:t>
      </w:r>
      <w:r w:rsidRPr="00435177">
        <w:rPr>
          <w:rFonts w:ascii="Corbel" w:hAnsi="Corbel" w:cstheme="minorHAnsi"/>
          <w:sz w:val="22"/>
          <w:szCs w:val="22"/>
        </w:rPr>
        <w:t>.</w:t>
      </w:r>
    </w:p>
    <w:p w14:paraId="768A8314" w14:textId="77777777" w:rsidR="00435177" w:rsidRDefault="00435177" w:rsidP="00435177">
      <w:pPr>
        <w:spacing w:line="280" w:lineRule="exact"/>
        <w:ind w:right="46"/>
        <w:jc w:val="both"/>
        <w:rPr>
          <w:rFonts w:ascii="Corbel" w:hAnsi="Corbel" w:cstheme="minorHAnsi"/>
          <w:sz w:val="22"/>
          <w:szCs w:val="22"/>
        </w:rPr>
      </w:pPr>
    </w:p>
    <w:p w14:paraId="414A5845" w14:textId="77777777" w:rsidR="00435177" w:rsidRDefault="00435177" w:rsidP="00435177">
      <w:pPr>
        <w:ind w:right="46"/>
        <w:jc w:val="both"/>
        <w:rPr>
          <w:rFonts w:ascii="Corbel" w:eastAsia="Segoe UI Variable Small Light" w:hAnsi="Corbel" w:cstheme="minorHAnsi"/>
          <w:spacing w:val="6"/>
          <w:w w:val="145"/>
          <w:sz w:val="22"/>
          <w:szCs w:val="22"/>
          <w:u w:val="single" w:color="000000"/>
        </w:rPr>
      </w:pPr>
    </w:p>
    <w:p w14:paraId="00D114E6" w14:textId="77777777" w:rsidR="00435177" w:rsidRDefault="00435177" w:rsidP="00435177">
      <w:pPr>
        <w:ind w:right="46"/>
        <w:jc w:val="both"/>
        <w:rPr>
          <w:rFonts w:ascii="Corbel" w:eastAsia="Segoe UI Variable Small Light" w:hAnsi="Corbel" w:cstheme="minorHAnsi"/>
          <w:spacing w:val="6"/>
          <w:w w:val="145"/>
          <w:sz w:val="22"/>
          <w:szCs w:val="22"/>
          <w:u w:val="single" w:color="000000"/>
        </w:rPr>
      </w:pPr>
    </w:p>
    <w:p w14:paraId="0B3A5E8D" w14:textId="202B8998" w:rsidR="00435177" w:rsidRDefault="00435177" w:rsidP="00435177">
      <w:pPr>
        <w:ind w:right="46"/>
        <w:jc w:val="both"/>
        <w:rPr>
          <w:rFonts w:ascii="Corbel" w:eastAsia="Segoe UI Variable Small Light" w:hAnsi="Corbel" w:cstheme="minorHAnsi"/>
          <w:spacing w:val="6"/>
          <w:w w:val="145"/>
          <w:sz w:val="22"/>
          <w:szCs w:val="22"/>
          <w:u w:val="single" w:color="000000"/>
        </w:rPr>
      </w:pPr>
      <w:r>
        <w:rPr>
          <w:rFonts w:ascii="Corbel" w:eastAsia="Segoe UI Variable Small Light" w:hAnsi="Corbel" w:cstheme="minorHAnsi"/>
          <w:spacing w:val="6"/>
          <w:w w:val="145"/>
          <w:sz w:val="22"/>
          <w:szCs w:val="22"/>
          <w:u w:val="single" w:color="000000"/>
        </w:rPr>
        <w:t>8</w:t>
      </w:r>
      <w:r w:rsidRPr="00622416">
        <w:rPr>
          <w:rFonts w:ascii="Corbel" w:eastAsia="Segoe UI Variable Small Light" w:hAnsi="Corbel" w:cstheme="minorHAnsi"/>
          <w:spacing w:val="6"/>
          <w:w w:val="145"/>
          <w:sz w:val="22"/>
          <w:szCs w:val="22"/>
          <w:u w:val="single" w:color="000000"/>
        </w:rPr>
        <w:t xml:space="preserve">.- </w:t>
      </w:r>
      <w:r>
        <w:rPr>
          <w:rFonts w:ascii="Corbel" w:eastAsia="Segoe UI Variable Small Light" w:hAnsi="Corbel" w:cstheme="minorHAnsi"/>
          <w:spacing w:val="6"/>
          <w:w w:val="145"/>
          <w:sz w:val="22"/>
          <w:szCs w:val="22"/>
          <w:u w:val="single" w:color="000000"/>
        </w:rPr>
        <w:t>TIPO DE CONTRATO</w:t>
      </w:r>
    </w:p>
    <w:p w14:paraId="5F9FA99A" w14:textId="77777777" w:rsidR="00435177" w:rsidRDefault="00435177" w:rsidP="00435177">
      <w:pPr>
        <w:spacing w:line="280" w:lineRule="exact"/>
        <w:ind w:right="46"/>
        <w:jc w:val="both"/>
        <w:rPr>
          <w:rFonts w:ascii="Corbel" w:hAnsi="Corbel" w:cstheme="minorHAnsi"/>
          <w:sz w:val="22"/>
          <w:szCs w:val="22"/>
        </w:rPr>
      </w:pPr>
    </w:p>
    <w:p w14:paraId="6B79E327" w14:textId="24501153" w:rsidR="00435177" w:rsidRDefault="00435177" w:rsidP="00435177">
      <w:pPr>
        <w:spacing w:line="280" w:lineRule="exact"/>
        <w:ind w:right="46"/>
        <w:jc w:val="both"/>
        <w:rPr>
          <w:rFonts w:ascii="Corbel" w:hAnsi="Corbel" w:cstheme="minorHAnsi"/>
          <w:sz w:val="22"/>
          <w:szCs w:val="22"/>
        </w:rPr>
      </w:pPr>
      <w:r w:rsidRPr="00435177">
        <w:rPr>
          <w:rFonts w:ascii="Corbel" w:hAnsi="Corbel" w:cstheme="minorHAnsi"/>
          <w:sz w:val="22"/>
          <w:szCs w:val="22"/>
        </w:rPr>
        <w:t>Teniendo en cuenta el importe y características</w:t>
      </w:r>
      <w:r>
        <w:rPr>
          <w:rFonts w:ascii="Corbel" w:hAnsi="Corbel" w:cstheme="minorHAnsi"/>
          <w:sz w:val="22"/>
          <w:szCs w:val="22"/>
        </w:rPr>
        <w:t xml:space="preserve"> </w:t>
      </w:r>
      <w:r w:rsidRPr="00435177">
        <w:rPr>
          <w:rFonts w:ascii="Corbel" w:hAnsi="Corbel" w:cstheme="minorHAnsi"/>
          <w:sz w:val="22"/>
          <w:szCs w:val="22"/>
        </w:rPr>
        <w:t>de los trabajos a realizar, se propone utilizar,</w:t>
      </w:r>
      <w:r>
        <w:rPr>
          <w:rFonts w:ascii="Corbel" w:hAnsi="Corbel" w:cstheme="minorHAnsi"/>
          <w:sz w:val="22"/>
          <w:szCs w:val="22"/>
        </w:rPr>
        <w:t xml:space="preserve"> </w:t>
      </w:r>
      <w:r w:rsidRPr="00435177">
        <w:rPr>
          <w:rFonts w:ascii="Corbel" w:hAnsi="Corbel" w:cstheme="minorHAnsi"/>
          <w:sz w:val="22"/>
          <w:szCs w:val="22"/>
        </w:rPr>
        <w:t>para la adjudicación de las obras el</w:t>
      </w:r>
      <w:r>
        <w:rPr>
          <w:rFonts w:ascii="Corbel" w:hAnsi="Corbel" w:cstheme="minorHAnsi"/>
          <w:sz w:val="22"/>
          <w:szCs w:val="22"/>
        </w:rPr>
        <w:t xml:space="preserve"> </w:t>
      </w:r>
      <w:r w:rsidRPr="00435177">
        <w:rPr>
          <w:rFonts w:ascii="Corbel" w:hAnsi="Corbel" w:cstheme="minorHAnsi"/>
          <w:sz w:val="22"/>
          <w:szCs w:val="22"/>
        </w:rPr>
        <w:t>PROCEDIMIENTO ABIERTO de conformidad</w:t>
      </w:r>
      <w:r>
        <w:rPr>
          <w:rFonts w:ascii="Corbel" w:hAnsi="Corbel" w:cstheme="minorHAnsi"/>
          <w:sz w:val="22"/>
          <w:szCs w:val="22"/>
        </w:rPr>
        <w:t xml:space="preserve"> </w:t>
      </w:r>
      <w:r w:rsidRPr="00435177">
        <w:rPr>
          <w:rFonts w:ascii="Corbel" w:hAnsi="Corbel" w:cstheme="minorHAnsi"/>
          <w:sz w:val="22"/>
          <w:szCs w:val="22"/>
        </w:rPr>
        <w:t>con lo dispuesto en el artículo 156 de la Ley</w:t>
      </w:r>
      <w:r>
        <w:rPr>
          <w:rFonts w:ascii="Corbel" w:hAnsi="Corbel" w:cstheme="minorHAnsi"/>
          <w:sz w:val="22"/>
          <w:szCs w:val="22"/>
        </w:rPr>
        <w:t xml:space="preserve"> </w:t>
      </w:r>
      <w:r w:rsidRPr="00435177">
        <w:rPr>
          <w:rFonts w:ascii="Corbel" w:hAnsi="Corbel" w:cstheme="minorHAnsi"/>
          <w:sz w:val="22"/>
          <w:szCs w:val="22"/>
        </w:rPr>
        <w:t>9/2017, de 9 de noviembre de Contratos del</w:t>
      </w:r>
      <w:r>
        <w:rPr>
          <w:rFonts w:ascii="Corbel" w:hAnsi="Corbel" w:cstheme="minorHAnsi"/>
          <w:sz w:val="22"/>
          <w:szCs w:val="22"/>
        </w:rPr>
        <w:t xml:space="preserve"> </w:t>
      </w:r>
      <w:r w:rsidRPr="00435177">
        <w:rPr>
          <w:rFonts w:ascii="Corbel" w:hAnsi="Corbel" w:cstheme="minorHAnsi"/>
          <w:sz w:val="22"/>
          <w:szCs w:val="22"/>
        </w:rPr>
        <w:t>Sector Público.</w:t>
      </w:r>
    </w:p>
    <w:p w14:paraId="6E65FB64" w14:textId="77777777" w:rsidR="00435177" w:rsidRDefault="00435177" w:rsidP="00435177">
      <w:pPr>
        <w:spacing w:line="280" w:lineRule="exact"/>
        <w:ind w:right="46"/>
        <w:jc w:val="both"/>
        <w:rPr>
          <w:rFonts w:ascii="Corbel" w:hAnsi="Corbel" w:cstheme="minorHAnsi"/>
          <w:sz w:val="22"/>
          <w:szCs w:val="22"/>
        </w:rPr>
      </w:pPr>
    </w:p>
    <w:p w14:paraId="57882400" w14:textId="77777777" w:rsidR="00435177" w:rsidRDefault="00435177" w:rsidP="00435177">
      <w:pPr>
        <w:spacing w:line="280" w:lineRule="exact"/>
        <w:ind w:right="46"/>
        <w:jc w:val="both"/>
        <w:rPr>
          <w:rFonts w:ascii="Corbel" w:hAnsi="Corbel" w:cstheme="minorHAnsi"/>
          <w:sz w:val="22"/>
          <w:szCs w:val="22"/>
        </w:rPr>
      </w:pPr>
    </w:p>
    <w:p w14:paraId="6F7D832A" w14:textId="77777777" w:rsidR="00435177" w:rsidRDefault="00435177" w:rsidP="00435177">
      <w:pPr>
        <w:spacing w:line="280" w:lineRule="exact"/>
        <w:ind w:right="46"/>
        <w:jc w:val="both"/>
        <w:rPr>
          <w:rFonts w:ascii="Corbel" w:hAnsi="Corbel" w:cstheme="minorHAnsi"/>
          <w:sz w:val="22"/>
          <w:szCs w:val="22"/>
        </w:rPr>
      </w:pPr>
    </w:p>
    <w:p w14:paraId="177435DD" w14:textId="30C0E4AC" w:rsidR="00435177" w:rsidRDefault="00435177" w:rsidP="00435177">
      <w:pPr>
        <w:ind w:right="46"/>
        <w:jc w:val="both"/>
        <w:rPr>
          <w:rFonts w:ascii="Corbel" w:eastAsia="Segoe UI Variable Small Light" w:hAnsi="Corbel" w:cstheme="minorHAnsi"/>
          <w:spacing w:val="6"/>
          <w:w w:val="145"/>
          <w:sz w:val="22"/>
          <w:szCs w:val="22"/>
          <w:u w:val="single" w:color="000000"/>
        </w:rPr>
      </w:pPr>
      <w:r>
        <w:rPr>
          <w:rFonts w:ascii="Corbel" w:eastAsia="Segoe UI Variable Small Light" w:hAnsi="Corbel" w:cstheme="minorHAnsi"/>
          <w:spacing w:val="6"/>
          <w:w w:val="145"/>
          <w:sz w:val="22"/>
          <w:szCs w:val="22"/>
          <w:u w:val="single" w:color="000000"/>
        </w:rPr>
        <w:t>9</w:t>
      </w:r>
      <w:r w:rsidRPr="00622416">
        <w:rPr>
          <w:rFonts w:ascii="Corbel" w:eastAsia="Segoe UI Variable Small Light" w:hAnsi="Corbel" w:cstheme="minorHAnsi"/>
          <w:spacing w:val="6"/>
          <w:w w:val="145"/>
          <w:sz w:val="22"/>
          <w:szCs w:val="22"/>
          <w:u w:val="single" w:color="000000"/>
        </w:rPr>
        <w:t xml:space="preserve">.- </w:t>
      </w:r>
      <w:r>
        <w:rPr>
          <w:rFonts w:ascii="Corbel" w:eastAsia="Segoe UI Variable Small Light" w:hAnsi="Corbel" w:cstheme="minorHAnsi"/>
          <w:spacing w:val="6"/>
          <w:w w:val="145"/>
          <w:sz w:val="22"/>
          <w:szCs w:val="22"/>
          <w:u w:val="single" w:color="000000"/>
        </w:rPr>
        <w:t>MODIFICACIONES DEL CONTRATO</w:t>
      </w:r>
    </w:p>
    <w:p w14:paraId="3A8EE857" w14:textId="77777777" w:rsidR="00435177" w:rsidRDefault="00435177" w:rsidP="00435177">
      <w:pPr>
        <w:spacing w:line="280" w:lineRule="exact"/>
        <w:ind w:right="46"/>
        <w:jc w:val="both"/>
        <w:rPr>
          <w:rFonts w:ascii="Corbel" w:hAnsi="Corbel" w:cstheme="minorHAnsi"/>
          <w:sz w:val="22"/>
          <w:szCs w:val="22"/>
        </w:rPr>
      </w:pPr>
    </w:p>
    <w:p w14:paraId="743B950E" w14:textId="0A3D387D" w:rsidR="00435177" w:rsidRDefault="00435177" w:rsidP="00435177">
      <w:pPr>
        <w:spacing w:line="280" w:lineRule="exact"/>
        <w:ind w:right="46"/>
        <w:jc w:val="both"/>
        <w:rPr>
          <w:rFonts w:ascii="Corbel" w:hAnsi="Corbel" w:cstheme="minorHAnsi"/>
          <w:sz w:val="22"/>
          <w:szCs w:val="22"/>
        </w:rPr>
      </w:pPr>
      <w:r w:rsidRPr="00435177">
        <w:rPr>
          <w:rFonts w:ascii="Corbel" w:hAnsi="Corbel" w:cstheme="minorHAnsi"/>
          <w:sz w:val="22"/>
          <w:szCs w:val="22"/>
        </w:rPr>
        <w:t>Se ajustaran a lo previsto en el artículo 205 de la</w:t>
      </w:r>
      <w:r>
        <w:rPr>
          <w:rFonts w:ascii="Corbel" w:hAnsi="Corbel" w:cstheme="minorHAnsi"/>
          <w:sz w:val="22"/>
          <w:szCs w:val="22"/>
        </w:rPr>
        <w:t xml:space="preserve"> </w:t>
      </w:r>
      <w:r w:rsidRPr="00435177">
        <w:rPr>
          <w:rFonts w:ascii="Corbel" w:hAnsi="Corbel" w:cstheme="minorHAnsi"/>
          <w:sz w:val="22"/>
          <w:szCs w:val="22"/>
        </w:rPr>
        <w:t>Ley LCSP, de acuerdo con lo dispuesto en el</w:t>
      </w:r>
      <w:r>
        <w:rPr>
          <w:rFonts w:ascii="Corbel" w:hAnsi="Corbel" w:cstheme="minorHAnsi"/>
          <w:sz w:val="22"/>
          <w:szCs w:val="22"/>
        </w:rPr>
        <w:t xml:space="preserve"> </w:t>
      </w:r>
      <w:r w:rsidRPr="00435177">
        <w:rPr>
          <w:rFonts w:ascii="Corbel" w:hAnsi="Corbel" w:cstheme="minorHAnsi"/>
          <w:sz w:val="22"/>
          <w:szCs w:val="22"/>
        </w:rPr>
        <w:t>artículo 242.2 de la citada Ley, cuando las</w:t>
      </w:r>
      <w:r>
        <w:rPr>
          <w:rFonts w:ascii="Corbel" w:hAnsi="Corbel" w:cstheme="minorHAnsi"/>
          <w:sz w:val="22"/>
          <w:szCs w:val="22"/>
        </w:rPr>
        <w:t xml:space="preserve"> </w:t>
      </w:r>
      <w:r w:rsidRPr="00435177">
        <w:rPr>
          <w:rFonts w:ascii="Corbel" w:hAnsi="Corbel" w:cstheme="minorHAnsi"/>
          <w:sz w:val="22"/>
          <w:szCs w:val="22"/>
        </w:rPr>
        <w:t>modificaciones en el contrato supongan la</w:t>
      </w:r>
      <w:r>
        <w:rPr>
          <w:rFonts w:ascii="Corbel" w:hAnsi="Corbel" w:cstheme="minorHAnsi"/>
          <w:sz w:val="22"/>
          <w:szCs w:val="22"/>
        </w:rPr>
        <w:t xml:space="preserve"> </w:t>
      </w:r>
      <w:r w:rsidRPr="00435177">
        <w:rPr>
          <w:rFonts w:ascii="Corbel" w:hAnsi="Corbel" w:cstheme="minorHAnsi"/>
          <w:sz w:val="22"/>
          <w:szCs w:val="22"/>
        </w:rPr>
        <w:t>introducción de nuevas unidades de obra no</w:t>
      </w:r>
      <w:r>
        <w:rPr>
          <w:rFonts w:ascii="Corbel" w:hAnsi="Corbel" w:cstheme="minorHAnsi"/>
          <w:sz w:val="22"/>
          <w:szCs w:val="22"/>
        </w:rPr>
        <w:t xml:space="preserve"> </w:t>
      </w:r>
      <w:r w:rsidRPr="00435177">
        <w:rPr>
          <w:rFonts w:ascii="Corbel" w:hAnsi="Corbel" w:cstheme="minorHAnsi"/>
          <w:sz w:val="22"/>
          <w:szCs w:val="22"/>
        </w:rPr>
        <w:t>comprendidas en el mismo, los precios de dichas</w:t>
      </w:r>
      <w:r>
        <w:rPr>
          <w:rFonts w:ascii="Corbel" w:hAnsi="Corbel" w:cstheme="minorHAnsi"/>
          <w:sz w:val="22"/>
          <w:szCs w:val="22"/>
        </w:rPr>
        <w:t xml:space="preserve"> </w:t>
      </w:r>
      <w:r w:rsidRPr="00435177">
        <w:rPr>
          <w:rFonts w:ascii="Corbel" w:hAnsi="Corbel" w:cstheme="minorHAnsi"/>
          <w:sz w:val="22"/>
          <w:szCs w:val="22"/>
        </w:rPr>
        <w:t>modificaciones serán los fijados por la</w:t>
      </w:r>
      <w:r>
        <w:rPr>
          <w:rFonts w:ascii="Corbel" w:hAnsi="Corbel" w:cstheme="minorHAnsi"/>
          <w:sz w:val="22"/>
          <w:szCs w:val="22"/>
        </w:rPr>
        <w:t xml:space="preserve"> </w:t>
      </w:r>
      <w:r w:rsidRPr="00435177">
        <w:rPr>
          <w:rFonts w:ascii="Corbel" w:hAnsi="Corbel" w:cstheme="minorHAnsi"/>
          <w:sz w:val="22"/>
          <w:szCs w:val="22"/>
        </w:rPr>
        <w:t>Administración y en el caso de que el contratista</w:t>
      </w:r>
      <w:r>
        <w:rPr>
          <w:rFonts w:ascii="Corbel" w:hAnsi="Corbel" w:cstheme="minorHAnsi"/>
          <w:sz w:val="22"/>
          <w:szCs w:val="22"/>
        </w:rPr>
        <w:t xml:space="preserve"> </w:t>
      </w:r>
      <w:r w:rsidRPr="00435177">
        <w:rPr>
          <w:rFonts w:ascii="Corbel" w:hAnsi="Corbel" w:cstheme="minorHAnsi"/>
          <w:sz w:val="22"/>
          <w:szCs w:val="22"/>
        </w:rPr>
        <w:t>no los acepte, el órgano de contratación podrá</w:t>
      </w:r>
      <w:r>
        <w:rPr>
          <w:rFonts w:ascii="Corbel" w:hAnsi="Corbel" w:cstheme="minorHAnsi"/>
          <w:sz w:val="22"/>
          <w:szCs w:val="22"/>
        </w:rPr>
        <w:t xml:space="preserve"> </w:t>
      </w:r>
      <w:r w:rsidRPr="00435177">
        <w:rPr>
          <w:rFonts w:ascii="Corbel" w:hAnsi="Corbel" w:cstheme="minorHAnsi"/>
          <w:sz w:val="22"/>
          <w:szCs w:val="22"/>
        </w:rPr>
        <w:t>contratarlos con otro empresario en los precios</w:t>
      </w:r>
      <w:r>
        <w:rPr>
          <w:rFonts w:ascii="Corbel" w:hAnsi="Corbel" w:cstheme="minorHAnsi"/>
          <w:sz w:val="22"/>
          <w:szCs w:val="22"/>
        </w:rPr>
        <w:t xml:space="preserve"> </w:t>
      </w:r>
      <w:r w:rsidRPr="00435177">
        <w:rPr>
          <w:rFonts w:ascii="Corbel" w:hAnsi="Corbel" w:cstheme="minorHAnsi"/>
          <w:sz w:val="22"/>
          <w:szCs w:val="22"/>
        </w:rPr>
        <w:t>que hubiese fijado, ejecutándolas directamente u</w:t>
      </w:r>
      <w:r>
        <w:rPr>
          <w:rFonts w:ascii="Corbel" w:hAnsi="Corbel" w:cstheme="minorHAnsi"/>
          <w:sz w:val="22"/>
          <w:szCs w:val="22"/>
        </w:rPr>
        <w:t xml:space="preserve"> </w:t>
      </w:r>
      <w:r w:rsidRPr="00435177">
        <w:rPr>
          <w:rFonts w:ascii="Corbel" w:hAnsi="Corbel" w:cstheme="minorHAnsi"/>
          <w:sz w:val="22"/>
          <w:szCs w:val="22"/>
        </w:rPr>
        <w:t>optar por la resolución del contrato conforme al</w:t>
      </w:r>
      <w:r>
        <w:rPr>
          <w:rFonts w:ascii="Corbel" w:hAnsi="Corbel" w:cstheme="minorHAnsi"/>
          <w:sz w:val="22"/>
          <w:szCs w:val="22"/>
        </w:rPr>
        <w:t xml:space="preserve"> </w:t>
      </w:r>
      <w:r w:rsidRPr="00435177">
        <w:rPr>
          <w:rFonts w:ascii="Corbel" w:hAnsi="Corbel" w:cstheme="minorHAnsi"/>
          <w:sz w:val="22"/>
          <w:szCs w:val="22"/>
        </w:rPr>
        <w:t>artículo 211 de la LCSP.</w:t>
      </w:r>
    </w:p>
    <w:p w14:paraId="6535FD50" w14:textId="77777777" w:rsidR="00435177" w:rsidRDefault="00435177" w:rsidP="00435177">
      <w:pPr>
        <w:spacing w:line="280" w:lineRule="exact"/>
        <w:ind w:right="46"/>
        <w:jc w:val="both"/>
        <w:rPr>
          <w:rFonts w:ascii="Corbel" w:hAnsi="Corbel" w:cstheme="minorHAnsi"/>
          <w:sz w:val="22"/>
          <w:szCs w:val="22"/>
        </w:rPr>
      </w:pPr>
    </w:p>
    <w:p w14:paraId="71DADE42" w14:textId="77777777" w:rsidR="007577D2" w:rsidRDefault="007577D2" w:rsidP="00435177">
      <w:pPr>
        <w:spacing w:line="280" w:lineRule="exact"/>
        <w:ind w:right="46"/>
        <w:jc w:val="both"/>
        <w:rPr>
          <w:rFonts w:ascii="Corbel" w:hAnsi="Corbel" w:cstheme="minorHAnsi"/>
          <w:sz w:val="22"/>
          <w:szCs w:val="22"/>
        </w:rPr>
      </w:pPr>
    </w:p>
    <w:p w14:paraId="35D3C7E1" w14:textId="2923A034" w:rsidR="00435177" w:rsidRDefault="00435177" w:rsidP="00435177">
      <w:pPr>
        <w:ind w:right="46"/>
        <w:jc w:val="both"/>
        <w:rPr>
          <w:rFonts w:ascii="Corbel" w:eastAsia="Segoe UI Variable Small Light" w:hAnsi="Corbel" w:cstheme="minorHAnsi"/>
          <w:spacing w:val="6"/>
          <w:w w:val="145"/>
          <w:sz w:val="22"/>
          <w:szCs w:val="22"/>
          <w:u w:val="single" w:color="000000"/>
        </w:rPr>
      </w:pPr>
      <w:r>
        <w:rPr>
          <w:rFonts w:ascii="Corbel" w:eastAsia="Segoe UI Variable Small Light" w:hAnsi="Corbel" w:cstheme="minorHAnsi"/>
          <w:spacing w:val="6"/>
          <w:w w:val="145"/>
          <w:sz w:val="22"/>
          <w:szCs w:val="22"/>
          <w:u w:val="single" w:color="000000"/>
        </w:rPr>
        <w:t>10</w:t>
      </w:r>
      <w:r w:rsidRPr="00622416">
        <w:rPr>
          <w:rFonts w:ascii="Corbel" w:eastAsia="Segoe UI Variable Small Light" w:hAnsi="Corbel" w:cstheme="minorHAnsi"/>
          <w:spacing w:val="6"/>
          <w:w w:val="145"/>
          <w:sz w:val="22"/>
          <w:szCs w:val="22"/>
          <w:u w:val="single" w:color="000000"/>
        </w:rPr>
        <w:t xml:space="preserve">.- </w:t>
      </w:r>
      <w:r>
        <w:rPr>
          <w:rFonts w:ascii="Corbel" w:eastAsia="Segoe UI Variable Small Light" w:hAnsi="Corbel" w:cstheme="minorHAnsi"/>
          <w:spacing w:val="6"/>
          <w:w w:val="145"/>
          <w:sz w:val="22"/>
          <w:szCs w:val="22"/>
          <w:u w:val="single" w:color="000000"/>
        </w:rPr>
        <w:t>DESPROPORCIONADA</w:t>
      </w:r>
    </w:p>
    <w:p w14:paraId="075A7F56" w14:textId="77777777" w:rsidR="00435177" w:rsidRDefault="00435177" w:rsidP="00435177">
      <w:pPr>
        <w:spacing w:line="280" w:lineRule="exact"/>
        <w:ind w:right="46"/>
        <w:jc w:val="both"/>
        <w:rPr>
          <w:rFonts w:ascii="Corbel" w:hAnsi="Corbel" w:cstheme="minorHAnsi"/>
          <w:sz w:val="22"/>
          <w:szCs w:val="22"/>
        </w:rPr>
      </w:pPr>
    </w:p>
    <w:p w14:paraId="55C19B83" w14:textId="4744BC27" w:rsidR="00435177" w:rsidRPr="00435177" w:rsidRDefault="00435177" w:rsidP="00435177">
      <w:pPr>
        <w:spacing w:line="280" w:lineRule="exact"/>
        <w:ind w:right="46"/>
        <w:jc w:val="both"/>
        <w:rPr>
          <w:rFonts w:ascii="Corbel" w:hAnsi="Corbel" w:cstheme="minorHAnsi"/>
          <w:sz w:val="22"/>
          <w:szCs w:val="22"/>
        </w:rPr>
      </w:pPr>
      <w:r w:rsidRPr="00435177">
        <w:rPr>
          <w:rFonts w:ascii="Corbel" w:hAnsi="Corbel" w:cstheme="minorHAnsi"/>
          <w:sz w:val="22"/>
          <w:szCs w:val="22"/>
        </w:rPr>
        <w:t>Se entenderá que una oferta es</w:t>
      </w:r>
      <w:r>
        <w:rPr>
          <w:rFonts w:ascii="Corbel" w:hAnsi="Corbel" w:cstheme="minorHAnsi"/>
          <w:sz w:val="22"/>
          <w:szCs w:val="22"/>
        </w:rPr>
        <w:t xml:space="preserve"> </w:t>
      </w:r>
      <w:r w:rsidRPr="00435177">
        <w:rPr>
          <w:rFonts w:ascii="Corbel" w:hAnsi="Corbel" w:cstheme="minorHAnsi"/>
          <w:sz w:val="22"/>
          <w:szCs w:val="22"/>
        </w:rPr>
        <w:t>desproporcionada por haber sido formulada en</w:t>
      </w:r>
      <w:r>
        <w:rPr>
          <w:rFonts w:ascii="Corbel" w:hAnsi="Corbel" w:cstheme="minorHAnsi"/>
          <w:sz w:val="22"/>
          <w:szCs w:val="22"/>
        </w:rPr>
        <w:t xml:space="preserve"> </w:t>
      </w:r>
      <w:r w:rsidRPr="00435177">
        <w:rPr>
          <w:rFonts w:ascii="Corbel" w:hAnsi="Corbel" w:cstheme="minorHAnsi"/>
          <w:sz w:val="22"/>
          <w:szCs w:val="22"/>
        </w:rPr>
        <w:t>términos que la hacen inviable, cuando esté por</w:t>
      </w:r>
      <w:r>
        <w:rPr>
          <w:rFonts w:ascii="Corbel" w:hAnsi="Corbel" w:cstheme="minorHAnsi"/>
          <w:sz w:val="22"/>
          <w:szCs w:val="22"/>
        </w:rPr>
        <w:t xml:space="preserve"> </w:t>
      </w:r>
      <w:r w:rsidRPr="00435177">
        <w:rPr>
          <w:rFonts w:ascii="Corbel" w:hAnsi="Corbel" w:cstheme="minorHAnsi"/>
          <w:sz w:val="22"/>
          <w:szCs w:val="22"/>
        </w:rPr>
        <w:t>debajo del 20% de la media aritmética de las</w:t>
      </w:r>
      <w:r>
        <w:rPr>
          <w:rFonts w:ascii="Corbel" w:hAnsi="Corbel" w:cstheme="minorHAnsi"/>
          <w:sz w:val="22"/>
          <w:szCs w:val="22"/>
        </w:rPr>
        <w:t xml:space="preserve"> </w:t>
      </w:r>
      <w:r w:rsidRPr="00435177">
        <w:rPr>
          <w:rFonts w:ascii="Corbel" w:hAnsi="Corbel" w:cstheme="minorHAnsi"/>
          <w:sz w:val="22"/>
          <w:szCs w:val="22"/>
        </w:rPr>
        <w:t>ofertas económicas presentadas.</w:t>
      </w:r>
    </w:p>
    <w:p w14:paraId="7989A917" w14:textId="7A9116BE" w:rsidR="00435177" w:rsidRDefault="00435177" w:rsidP="00435177">
      <w:pPr>
        <w:spacing w:line="280" w:lineRule="exact"/>
        <w:ind w:right="46"/>
        <w:jc w:val="both"/>
        <w:rPr>
          <w:rFonts w:ascii="Corbel" w:hAnsi="Corbel" w:cstheme="minorHAnsi"/>
          <w:sz w:val="22"/>
          <w:szCs w:val="22"/>
        </w:rPr>
      </w:pPr>
      <w:r w:rsidRPr="00435177">
        <w:rPr>
          <w:rFonts w:ascii="Corbel" w:hAnsi="Corbel" w:cstheme="minorHAnsi"/>
          <w:sz w:val="22"/>
          <w:szCs w:val="22"/>
        </w:rPr>
        <w:t>A las ofertas que hayan sido consideradas</w:t>
      </w:r>
      <w:r>
        <w:rPr>
          <w:rFonts w:ascii="Corbel" w:hAnsi="Corbel" w:cstheme="minorHAnsi"/>
          <w:sz w:val="22"/>
          <w:szCs w:val="22"/>
        </w:rPr>
        <w:t xml:space="preserve"> </w:t>
      </w:r>
      <w:r w:rsidRPr="00435177">
        <w:rPr>
          <w:rFonts w:ascii="Corbel" w:hAnsi="Corbel" w:cstheme="minorHAnsi"/>
          <w:sz w:val="22"/>
          <w:szCs w:val="22"/>
        </w:rPr>
        <w:t>desproporcionadas se les aplicará lo dispuesto</w:t>
      </w:r>
      <w:r>
        <w:rPr>
          <w:rFonts w:ascii="Corbel" w:hAnsi="Corbel" w:cstheme="minorHAnsi"/>
          <w:sz w:val="22"/>
          <w:szCs w:val="22"/>
        </w:rPr>
        <w:t xml:space="preserve"> </w:t>
      </w:r>
      <w:r w:rsidRPr="00435177">
        <w:rPr>
          <w:rFonts w:ascii="Corbel" w:hAnsi="Corbel" w:cstheme="minorHAnsi"/>
          <w:sz w:val="22"/>
          <w:szCs w:val="22"/>
        </w:rPr>
        <w:t>en el artículo 149 de la LCSP.</w:t>
      </w:r>
    </w:p>
    <w:p w14:paraId="0A9618B1" w14:textId="77777777" w:rsidR="00CE4B27" w:rsidRDefault="00CE4B27" w:rsidP="00435177">
      <w:pPr>
        <w:spacing w:line="280" w:lineRule="exact"/>
        <w:ind w:right="46"/>
        <w:jc w:val="both"/>
        <w:rPr>
          <w:rFonts w:ascii="Corbel" w:hAnsi="Corbel" w:cstheme="minorHAnsi"/>
          <w:sz w:val="22"/>
          <w:szCs w:val="22"/>
        </w:rPr>
      </w:pPr>
    </w:p>
    <w:p w14:paraId="0A0826D3" w14:textId="3F93E099" w:rsidR="00435177" w:rsidRDefault="00435177" w:rsidP="00435177">
      <w:pPr>
        <w:ind w:right="46"/>
        <w:jc w:val="both"/>
        <w:rPr>
          <w:rFonts w:ascii="Corbel" w:eastAsia="Segoe UI Variable Small Light" w:hAnsi="Corbel" w:cstheme="minorHAnsi"/>
          <w:spacing w:val="6"/>
          <w:w w:val="145"/>
          <w:sz w:val="22"/>
          <w:szCs w:val="22"/>
          <w:u w:val="single" w:color="000000"/>
        </w:rPr>
      </w:pPr>
      <w:r>
        <w:rPr>
          <w:rFonts w:ascii="Corbel" w:eastAsia="Segoe UI Variable Small Light" w:hAnsi="Corbel" w:cstheme="minorHAnsi"/>
          <w:spacing w:val="6"/>
          <w:w w:val="145"/>
          <w:sz w:val="22"/>
          <w:szCs w:val="22"/>
          <w:u w:val="single" w:color="000000"/>
        </w:rPr>
        <w:t>11</w:t>
      </w:r>
      <w:r w:rsidRPr="00622416">
        <w:rPr>
          <w:rFonts w:ascii="Corbel" w:eastAsia="Segoe UI Variable Small Light" w:hAnsi="Corbel" w:cstheme="minorHAnsi"/>
          <w:spacing w:val="6"/>
          <w:w w:val="145"/>
          <w:sz w:val="22"/>
          <w:szCs w:val="22"/>
          <w:u w:val="single" w:color="000000"/>
        </w:rPr>
        <w:t xml:space="preserve">.- </w:t>
      </w:r>
      <w:r w:rsidRPr="00435177">
        <w:rPr>
          <w:rFonts w:ascii="Corbel" w:eastAsia="Segoe UI Variable Small Light" w:hAnsi="Corbel" w:cstheme="minorHAnsi"/>
          <w:spacing w:val="6"/>
          <w:w w:val="145"/>
          <w:sz w:val="22"/>
          <w:szCs w:val="22"/>
          <w:u w:val="single" w:color="000000"/>
        </w:rPr>
        <w:t>RECEPCION DE LAS OBRAS Y PLAZO DE</w:t>
      </w:r>
      <w:r>
        <w:rPr>
          <w:rFonts w:ascii="Corbel" w:eastAsia="Segoe UI Variable Small Light" w:hAnsi="Corbel" w:cstheme="minorHAnsi"/>
          <w:spacing w:val="6"/>
          <w:w w:val="145"/>
          <w:sz w:val="22"/>
          <w:szCs w:val="22"/>
          <w:u w:val="single" w:color="000000"/>
        </w:rPr>
        <w:t xml:space="preserve"> </w:t>
      </w:r>
      <w:r w:rsidRPr="00435177">
        <w:rPr>
          <w:rFonts w:ascii="Corbel" w:eastAsia="Segoe UI Variable Small Light" w:hAnsi="Corbel" w:cstheme="minorHAnsi"/>
          <w:spacing w:val="6"/>
          <w:w w:val="145"/>
          <w:sz w:val="22"/>
          <w:szCs w:val="22"/>
          <w:u w:val="single" w:color="000000"/>
        </w:rPr>
        <w:t>GARANTIA</w:t>
      </w:r>
    </w:p>
    <w:p w14:paraId="7786D0E0" w14:textId="77777777" w:rsidR="00435177" w:rsidRDefault="00435177" w:rsidP="00435177">
      <w:pPr>
        <w:ind w:right="46"/>
        <w:jc w:val="both"/>
        <w:rPr>
          <w:rFonts w:ascii="Corbel" w:eastAsia="Segoe UI Variable Small Light" w:hAnsi="Corbel" w:cstheme="minorHAnsi"/>
          <w:spacing w:val="6"/>
          <w:w w:val="145"/>
          <w:sz w:val="22"/>
          <w:szCs w:val="22"/>
          <w:u w:val="single" w:color="000000"/>
        </w:rPr>
      </w:pPr>
    </w:p>
    <w:p w14:paraId="4EC2C9F5" w14:textId="0EFC0A6D" w:rsidR="00435177" w:rsidRDefault="00435177" w:rsidP="00435177">
      <w:pPr>
        <w:spacing w:line="280" w:lineRule="exact"/>
        <w:ind w:right="46"/>
        <w:jc w:val="both"/>
        <w:rPr>
          <w:rFonts w:ascii="Corbel" w:hAnsi="Corbel" w:cstheme="minorHAnsi"/>
          <w:sz w:val="22"/>
          <w:szCs w:val="22"/>
        </w:rPr>
      </w:pPr>
      <w:r w:rsidRPr="00435177">
        <w:rPr>
          <w:rFonts w:ascii="Corbel" w:hAnsi="Corbel" w:cstheme="minorHAnsi"/>
          <w:sz w:val="22"/>
          <w:szCs w:val="22"/>
        </w:rPr>
        <w:t>El plazo máximo para la recepción de las obras,</w:t>
      </w:r>
      <w:r>
        <w:rPr>
          <w:rFonts w:ascii="Corbel" w:hAnsi="Corbel" w:cstheme="minorHAnsi"/>
          <w:sz w:val="22"/>
          <w:szCs w:val="22"/>
        </w:rPr>
        <w:t xml:space="preserve"> </w:t>
      </w:r>
      <w:r w:rsidRPr="00435177">
        <w:rPr>
          <w:rFonts w:ascii="Corbel" w:hAnsi="Corbel" w:cstheme="minorHAnsi"/>
          <w:sz w:val="22"/>
          <w:szCs w:val="22"/>
        </w:rPr>
        <w:t>una vez finalizadas de forma y manera</w:t>
      </w:r>
      <w:r>
        <w:rPr>
          <w:rFonts w:ascii="Corbel" w:hAnsi="Corbel" w:cstheme="minorHAnsi"/>
          <w:sz w:val="22"/>
          <w:szCs w:val="22"/>
        </w:rPr>
        <w:t xml:space="preserve"> </w:t>
      </w:r>
      <w:r w:rsidRPr="00435177">
        <w:rPr>
          <w:rFonts w:ascii="Corbel" w:hAnsi="Corbel" w:cstheme="minorHAnsi"/>
          <w:sz w:val="22"/>
          <w:szCs w:val="22"/>
        </w:rPr>
        <w:t>adecuada, será de UN MES.</w:t>
      </w:r>
    </w:p>
    <w:p w14:paraId="65C20D13" w14:textId="77777777" w:rsidR="00C74361" w:rsidRPr="00435177" w:rsidRDefault="00C74361" w:rsidP="00435177">
      <w:pPr>
        <w:spacing w:line="280" w:lineRule="exact"/>
        <w:ind w:right="46"/>
        <w:jc w:val="both"/>
        <w:rPr>
          <w:rFonts w:ascii="Corbel" w:hAnsi="Corbel" w:cstheme="minorHAnsi"/>
          <w:sz w:val="22"/>
          <w:szCs w:val="22"/>
        </w:rPr>
      </w:pPr>
    </w:p>
    <w:p w14:paraId="7FEA3757" w14:textId="46917C20" w:rsidR="00435177" w:rsidRDefault="00435177" w:rsidP="00435177">
      <w:pPr>
        <w:spacing w:line="280" w:lineRule="exact"/>
        <w:ind w:right="46"/>
        <w:jc w:val="both"/>
        <w:rPr>
          <w:rFonts w:ascii="Corbel" w:hAnsi="Corbel" w:cstheme="minorHAnsi"/>
          <w:sz w:val="22"/>
          <w:szCs w:val="22"/>
        </w:rPr>
      </w:pPr>
      <w:r w:rsidRPr="00CE4B27">
        <w:rPr>
          <w:rFonts w:ascii="Corbel" w:hAnsi="Corbel" w:cstheme="minorHAnsi"/>
          <w:sz w:val="22"/>
          <w:szCs w:val="22"/>
        </w:rPr>
        <w:t>El plazo de garantía, de acuerdo con lo previsto en la Ley 9/2017, de fecha 8 de noviembre de Contratos del Sector Público, será de un AÑO, a contar desde la recepción formal de los trabajos.</w:t>
      </w:r>
    </w:p>
    <w:p w14:paraId="74096351" w14:textId="77777777" w:rsidR="007577D2" w:rsidRDefault="007577D2" w:rsidP="00435177">
      <w:pPr>
        <w:spacing w:line="280" w:lineRule="exact"/>
        <w:ind w:right="46"/>
        <w:jc w:val="both"/>
        <w:rPr>
          <w:rFonts w:ascii="Corbel" w:hAnsi="Corbel" w:cstheme="minorHAnsi"/>
          <w:sz w:val="22"/>
          <w:szCs w:val="22"/>
        </w:rPr>
      </w:pPr>
    </w:p>
    <w:p w14:paraId="55459060" w14:textId="77777777" w:rsidR="00CE4B27" w:rsidRDefault="00CE4B27" w:rsidP="00435177">
      <w:pPr>
        <w:spacing w:line="280" w:lineRule="exact"/>
        <w:ind w:right="46"/>
        <w:jc w:val="both"/>
        <w:rPr>
          <w:rFonts w:ascii="Corbel" w:hAnsi="Corbel" w:cstheme="minorHAnsi"/>
          <w:sz w:val="22"/>
          <w:szCs w:val="22"/>
        </w:rPr>
      </w:pPr>
    </w:p>
    <w:p w14:paraId="3D6A5F96" w14:textId="77777777" w:rsidR="00CE4B27" w:rsidRDefault="00CE4B27" w:rsidP="00435177">
      <w:pPr>
        <w:spacing w:line="280" w:lineRule="exact"/>
        <w:ind w:right="46"/>
        <w:jc w:val="both"/>
        <w:rPr>
          <w:rFonts w:ascii="Corbel" w:hAnsi="Corbel" w:cstheme="minorHAnsi"/>
          <w:sz w:val="22"/>
          <w:szCs w:val="22"/>
        </w:rPr>
      </w:pPr>
    </w:p>
    <w:p w14:paraId="542ECAA8" w14:textId="77777777" w:rsidR="00CE4B27" w:rsidRDefault="00CE4B27" w:rsidP="00435177">
      <w:pPr>
        <w:spacing w:line="280" w:lineRule="exact"/>
        <w:ind w:right="46"/>
        <w:jc w:val="both"/>
        <w:rPr>
          <w:rFonts w:ascii="Corbel" w:hAnsi="Corbel" w:cstheme="minorHAnsi"/>
          <w:sz w:val="22"/>
          <w:szCs w:val="22"/>
        </w:rPr>
      </w:pPr>
    </w:p>
    <w:p w14:paraId="798FA459" w14:textId="77777777" w:rsidR="00CE4B27" w:rsidRDefault="00CE4B27" w:rsidP="00435177">
      <w:pPr>
        <w:spacing w:line="280" w:lineRule="exact"/>
        <w:ind w:right="46"/>
        <w:jc w:val="both"/>
        <w:rPr>
          <w:rFonts w:ascii="Corbel" w:hAnsi="Corbel" w:cstheme="minorHAnsi"/>
          <w:sz w:val="22"/>
          <w:szCs w:val="22"/>
        </w:rPr>
      </w:pPr>
    </w:p>
    <w:p w14:paraId="3715D2B9" w14:textId="77777777" w:rsidR="00CE4B27" w:rsidRDefault="00CE4B27" w:rsidP="00435177">
      <w:pPr>
        <w:spacing w:line="280" w:lineRule="exact"/>
        <w:ind w:right="46"/>
        <w:jc w:val="both"/>
        <w:rPr>
          <w:rFonts w:ascii="Corbel" w:hAnsi="Corbel" w:cstheme="minorHAnsi"/>
          <w:sz w:val="22"/>
          <w:szCs w:val="22"/>
        </w:rPr>
      </w:pPr>
    </w:p>
    <w:p w14:paraId="120A454D" w14:textId="72956FD0" w:rsidR="00435177" w:rsidRDefault="00435177" w:rsidP="00435177">
      <w:pPr>
        <w:ind w:right="46"/>
        <w:jc w:val="both"/>
        <w:rPr>
          <w:rFonts w:ascii="Corbel" w:eastAsia="Segoe UI Variable Small Light" w:hAnsi="Corbel" w:cstheme="minorHAnsi"/>
          <w:spacing w:val="6"/>
          <w:w w:val="145"/>
          <w:sz w:val="22"/>
          <w:szCs w:val="22"/>
          <w:u w:val="single" w:color="000000"/>
        </w:rPr>
      </w:pPr>
      <w:r>
        <w:rPr>
          <w:rFonts w:ascii="Corbel" w:eastAsia="Segoe UI Variable Small Light" w:hAnsi="Corbel" w:cstheme="minorHAnsi"/>
          <w:spacing w:val="6"/>
          <w:w w:val="145"/>
          <w:sz w:val="22"/>
          <w:szCs w:val="22"/>
          <w:u w:val="single" w:color="000000"/>
        </w:rPr>
        <w:t>12</w:t>
      </w:r>
      <w:r w:rsidRPr="00622416">
        <w:rPr>
          <w:rFonts w:ascii="Corbel" w:eastAsia="Segoe UI Variable Small Light" w:hAnsi="Corbel" w:cstheme="minorHAnsi"/>
          <w:spacing w:val="6"/>
          <w:w w:val="145"/>
          <w:sz w:val="22"/>
          <w:szCs w:val="22"/>
          <w:u w:val="single" w:color="000000"/>
        </w:rPr>
        <w:t xml:space="preserve">.- </w:t>
      </w:r>
      <w:r>
        <w:rPr>
          <w:rFonts w:ascii="Corbel" w:eastAsia="Segoe UI Variable Small Light" w:hAnsi="Corbel" w:cstheme="minorHAnsi"/>
          <w:spacing w:val="6"/>
          <w:w w:val="145"/>
          <w:sz w:val="22"/>
          <w:szCs w:val="22"/>
          <w:u w:val="single" w:color="000000"/>
        </w:rPr>
        <w:t>C</w:t>
      </w:r>
      <w:r w:rsidRPr="00435177">
        <w:rPr>
          <w:rFonts w:ascii="Corbel" w:eastAsia="Segoe UI Variable Small Light" w:hAnsi="Corbel" w:cstheme="minorHAnsi"/>
          <w:spacing w:val="6"/>
          <w:w w:val="145"/>
          <w:sz w:val="22"/>
          <w:szCs w:val="22"/>
          <w:u w:val="single" w:color="000000"/>
        </w:rPr>
        <w:t>RI</w:t>
      </w:r>
      <w:r>
        <w:rPr>
          <w:rFonts w:ascii="Corbel" w:eastAsia="Segoe UI Variable Small Light" w:hAnsi="Corbel" w:cstheme="minorHAnsi"/>
          <w:spacing w:val="6"/>
          <w:w w:val="145"/>
          <w:sz w:val="22"/>
          <w:szCs w:val="22"/>
          <w:u w:val="single" w:color="000000"/>
        </w:rPr>
        <w:t xml:space="preserve">TERIOS TÉCNICOS </w:t>
      </w:r>
      <w:r w:rsidRPr="00435177">
        <w:rPr>
          <w:rFonts w:ascii="Corbel" w:eastAsia="Segoe UI Variable Small Light" w:hAnsi="Corbel" w:cstheme="minorHAnsi"/>
          <w:spacing w:val="6"/>
          <w:w w:val="145"/>
          <w:sz w:val="22"/>
          <w:szCs w:val="22"/>
          <w:u w:val="single" w:color="000000"/>
        </w:rPr>
        <w:t>DE</w:t>
      </w:r>
      <w:r>
        <w:rPr>
          <w:rFonts w:ascii="Corbel" w:eastAsia="Segoe UI Variable Small Light" w:hAnsi="Corbel" w:cstheme="minorHAnsi"/>
          <w:spacing w:val="6"/>
          <w:w w:val="145"/>
          <w:sz w:val="22"/>
          <w:szCs w:val="22"/>
          <w:u w:val="single" w:color="000000"/>
        </w:rPr>
        <w:t xml:space="preserve"> </w:t>
      </w:r>
      <w:r w:rsidRPr="00435177">
        <w:rPr>
          <w:rFonts w:ascii="Corbel" w:eastAsia="Segoe UI Variable Small Light" w:hAnsi="Corbel" w:cstheme="minorHAnsi"/>
          <w:spacing w:val="6"/>
          <w:w w:val="145"/>
          <w:sz w:val="22"/>
          <w:szCs w:val="22"/>
          <w:u w:val="single" w:color="000000"/>
        </w:rPr>
        <w:t>A</w:t>
      </w:r>
      <w:r>
        <w:rPr>
          <w:rFonts w:ascii="Corbel" w:eastAsia="Segoe UI Variable Small Light" w:hAnsi="Corbel" w:cstheme="minorHAnsi"/>
          <w:spacing w:val="6"/>
          <w:w w:val="145"/>
          <w:sz w:val="22"/>
          <w:szCs w:val="22"/>
          <w:u w:val="single" w:color="000000"/>
        </w:rPr>
        <w:t>DJUDICACIÓN</w:t>
      </w:r>
    </w:p>
    <w:p w14:paraId="3979D5C2" w14:textId="77777777" w:rsidR="00435177" w:rsidRDefault="00435177" w:rsidP="00435177">
      <w:pPr>
        <w:spacing w:line="280" w:lineRule="exact"/>
        <w:ind w:right="46"/>
        <w:jc w:val="both"/>
        <w:rPr>
          <w:rFonts w:ascii="Corbel" w:hAnsi="Corbel" w:cstheme="minorHAnsi"/>
          <w:sz w:val="22"/>
          <w:szCs w:val="22"/>
        </w:rPr>
      </w:pPr>
    </w:p>
    <w:p w14:paraId="67349E45" w14:textId="08038FF5" w:rsidR="00C74361" w:rsidRPr="00C74361" w:rsidRDefault="00C74361" w:rsidP="00C74361">
      <w:pPr>
        <w:spacing w:line="280" w:lineRule="exact"/>
        <w:ind w:right="46"/>
        <w:jc w:val="both"/>
        <w:rPr>
          <w:rFonts w:ascii="Corbel" w:hAnsi="Corbel" w:cstheme="minorHAnsi"/>
          <w:sz w:val="22"/>
          <w:szCs w:val="22"/>
        </w:rPr>
      </w:pPr>
      <w:r w:rsidRPr="00C74361">
        <w:rPr>
          <w:rFonts w:ascii="Corbel" w:hAnsi="Corbel" w:cstheme="minorHAnsi"/>
          <w:sz w:val="22"/>
          <w:szCs w:val="22"/>
        </w:rPr>
        <w:t xml:space="preserve">De conformidad con lo dispuesto en el artículo 64 de Ley Foral 2/2018, de </w:t>
      </w:r>
      <w:r w:rsidR="007577D2" w:rsidRPr="00C74361">
        <w:rPr>
          <w:rFonts w:ascii="Corbel" w:hAnsi="Corbel" w:cstheme="minorHAnsi"/>
          <w:sz w:val="22"/>
          <w:szCs w:val="22"/>
        </w:rPr>
        <w:t>13 de</w:t>
      </w:r>
      <w:r w:rsidRPr="00C74361">
        <w:rPr>
          <w:rFonts w:ascii="Corbel" w:hAnsi="Corbel" w:cstheme="minorHAnsi"/>
          <w:sz w:val="22"/>
          <w:szCs w:val="22"/>
        </w:rPr>
        <w:t xml:space="preserve"> abril, </w:t>
      </w:r>
      <w:r w:rsidR="007577D2" w:rsidRPr="00C74361">
        <w:rPr>
          <w:rFonts w:ascii="Corbel" w:hAnsi="Corbel" w:cstheme="minorHAnsi"/>
          <w:sz w:val="22"/>
          <w:szCs w:val="22"/>
        </w:rPr>
        <w:t>de Contratos</w:t>
      </w:r>
      <w:r w:rsidRPr="00C74361">
        <w:rPr>
          <w:rFonts w:ascii="Corbel" w:hAnsi="Corbel" w:cstheme="minorHAnsi"/>
          <w:sz w:val="22"/>
          <w:szCs w:val="22"/>
        </w:rPr>
        <w:t xml:space="preserve"> </w:t>
      </w:r>
      <w:r w:rsidR="00DF5744" w:rsidRPr="00C74361">
        <w:rPr>
          <w:rFonts w:ascii="Corbel" w:hAnsi="Corbel" w:cstheme="minorHAnsi"/>
          <w:sz w:val="22"/>
          <w:szCs w:val="22"/>
        </w:rPr>
        <w:t>Públicos, el</w:t>
      </w:r>
      <w:r w:rsidRPr="00C74361">
        <w:rPr>
          <w:rFonts w:ascii="Corbel" w:hAnsi="Corbel" w:cstheme="minorHAnsi"/>
          <w:sz w:val="22"/>
          <w:szCs w:val="22"/>
        </w:rPr>
        <w:t xml:space="preserve"> </w:t>
      </w:r>
      <w:r w:rsidR="00CE4B27" w:rsidRPr="00C74361">
        <w:rPr>
          <w:rFonts w:ascii="Corbel" w:hAnsi="Corbel" w:cstheme="minorHAnsi"/>
          <w:sz w:val="22"/>
          <w:szCs w:val="22"/>
        </w:rPr>
        <w:t>contrato se</w:t>
      </w:r>
      <w:r w:rsidRPr="00C74361">
        <w:rPr>
          <w:rFonts w:ascii="Corbel" w:hAnsi="Corbel" w:cstheme="minorHAnsi"/>
          <w:sz w:val="22"/>
          <w:szCs w:val="22"/>
        </w:rPr>
        <w:t xml:space="preserve"> adjudicará al licitador que </w:t>
      </w:r>
      <w:proofErr w:type="gramStart"/>
      <w:r w:rsidRPr="00C74361">
        <w:rPr>
          <w:rFonts w:ascii="Corbel" w:hAnsi="Corbel" w:cstheme="minorHAnsi"/>
          <w:sz w:val="22"/>
          <w:szCs w:val="22"/>
        </w:rPr>
        <w:t>presente  la</w:t>
      </w:r>
      <w:proofErr w:type="gramEnd"/>
      <w:r w:rsidRPr="00C74361">
        <w:rPr>
          <w:rFonts w:ascii="Corbel" w:hAnsi="Corbel" w:cstheme="minorHAnsi"/>
          <w:sz w:val="22"/>
          <w:szCs w:val="22"/>
        </w:rPr>
        <w:t xml:space="preserve"> oferta  con la mejor relación calidad  precio, atendiendo para  ello a los</w:t>
      </w:r>
      <w:r>
        <w:rPr>
          <w:rFonts w:ascii="Corbel" w:hAnsi="Corbel" w:cstheme="minorHAnsi"/>
          <w:sz w:val="22"/>
          <w:szCs w:val="22"/>
        </w:rPr>
        <w:t xml:space="preserve"> siguientes </w:t>
      </w:r>
      <w:r w:rsidRPr="00C74361">
        <w:rPr>
          <w:rFonts w:ascii="Corbel" w:hAnsi="Corbel" w:cstheme="minorHAnsi"/>
          <w:sz w:val="22"/>
          <w:szCs w:val="22"/>
        </w:rPr>
        <w:t>criterios</w:t>
      </w:r>
      <w:r>
        <w:rPr>
          <w:rFonts w:ascii="Corbel" w:hAnsi="Corbel" w:cstheme="minorHAnsi"/>
          <w:sz w:val="22"/>
          <w:szCs w:val="22"/>
        </w:rPr>
        <w:t>:</w:t>
      </w:r>
    </w:p>
    <w:p w14:paraId="74483BF4" w14:textId="70FF5F2B" w:rsidR="00C74361" w:rsidRPr="000A1A13" w:rsidRDefault="00C74361" w:rsidP="00C74361">
      <w:pPr>
        <w:spacing w:before="22" w:line="217" w:lineRule="auto"/>
        <w:ind w:left="242" w:right="175"/>
        <w:jc w:val="both"/>
        <w:rPr>
          <w:rFonts w:asciiTheme="minorHAnsi" w:hAnsiTheme="minorHAnsi" w:cstheme="minorHAnsi"/>
          <w:sz w:val="22"/>
          <w:szCs w:val="22"/>
        </w:rPr>
      </w:pPr>
    </w:p>
    <w:p w14:paraId="1230F7FB" w14:textId="23BE4E25" w:rsidR="00C74361" w:rsidRDefault="00C74361" w:rsidP="00C74361">
      <w:pPr>
        <w:spacing w:line="223" w:lineRule="auto"/>
        <w:ind w:right="86"/>
        <w:jc w:val="both"/>
        <w:rPr>
          <w:rFonts w:ascii="Corbel" w:hAnsi="Corbel" w:cstheme="minorHAnsi"/>
          <w:i/>
          <w:iCs/>
          <w:sz w:val="22"/>
          <w:szCs w:val="22"/>
          <w:u w:val="single"/>
        </w:rPr>
      </w:pPr>
      <w:r w:rsidRPr="00C74361">
        <w:rPr>
          <w:rFonts w:ascii="Corbel" w:hAnsi="Corbel" w:cstheme="minorHAnsi"/>
          <w:i/>
          <w:iCs/>
          <w:sz w:val="22"/>
          <w:szCs w:val="22"/>
          <w:u w:val="single"/>
        </w:rPr>
        <w:t xml:space="preserve">Se deberá aportar ficha técnica y certificados de laboratorio independiente del pavimento deportivo </w:t>
      </w:r>
      <w:r w:rsidR="00237442" w:rsidRPr="00C74361">
        <w:rPr>
          <w:rFonts w:ascii="Corbel" w:hAnsi="Corbel" w:cstheme="minorHAnsi"/>
          <w:i/>
          <w:iCs/>
          <w:sz w:val="22"/>
          <w:szCs w:val="22"/>
          <w:u w:val="single"/>
        </w:rPr>
        <w:t>a utilizar</w:t>
      </w:r>
      <w:r w:rsidRPr="00C74361">
        <w:rPr>
          <w:rFonts w:ascii="Corbel" w:hAnsi="Corbel" w:cstheme="minorHAnsi"/>
          <w:i/>
          <w:iCs/>
          <w:sz w:val="22"/>
          <w:szCs w:val="22"/>
          <w:u w:val="single"/>
        </w:rPr>
        <w:t xml:space="preserve">, que </w:t>
      </w:r>
      <w:r w:rsidR="007577D2" w:rsidRPr="00C74361">
        <w:rPr>
          <w:rFonts w:ascii="Corbel" w:hAnsi="Corbel" w:cstheme="minorHAnsi"/>
          <w:i/>
          <w:iCs/>
          <w:sz w:val="22"/>
          <w:szCs w:val="22"/>
          <w:u w:val="single"/>
        </w:rPr>
        <w:t>acredite el</w:t>
      </w:r>
      <w:r w:rsidRPr="00C74361">
        <w:rPr>
          <w:rFonts w:ascii="Corbel" w:hAnsi="Corbel" w:cstheme="minorHAnsi"/>
          <w:i/>
          <w:iCs/>
          <w:sz w:val="22"/>
          <w:szCs w:val="22"/>
          <w:u w:val="single"/>
        </w:rPr>
        <w:t xml:space="preserve"> cumplimiento de las características técnicas y </w:t>
      </w:r>
      <w:r w:rsidR="00237442">
        <w:rPr>
          <w:rFonts w:ascii="Corbel" w:hAnsi="Corbel" w:cstheme="minorHAnsi"/>
          <w:i/>
          <w:iCs/>
          <w:sz w:val="22"/>
          <w:szCs w:val="22"/>
          <w:u w:val="single"/>
        </w:rPr>
        <w:t>específicas</w:t>
      </w:r>
      <w:r w:rsidRPr="00C74361">
        <w:rPr>
          <w:rFonts w:ascii="Corbel" w:hAnsi="Corbel" w:cstheme="minorHAnsi"/>
          <w:i/>
          <w:iCs/>
          <w:sz w:val="22"/>
          <w:szCs w:val="22"/>
          <w:u w:val="single"/>
        </w:rPr>
        <w:t xml:space="preserve"> descritas para el cumplimiento de los criterios cuantificables mediante fórmula.</w:t>
      </w:r>
    </w:p>
    <w:p w14:paraId="7B14BA91" w14:textId="77777777" w:rsidR="00237442" w:rsidRPr="00C74361" w:rsidRDefault="00237442" w:rsidP="00C74361">
      <w:pPr>
        <w:spacing w:line="223" w:lineRule="auto"/>
        <w:ind w:right="86"/>
        <w:jc w:val="both"/>
        <w:rPr>
          <w:rFonts w:ascii="Corbel" w:hAnsi="Corbel" w:cstheme="minorHAnsi"/>
          <w:i/>
          <w:iCs/>
          <w:sz w:val="22"/>
          <w:szCs w:val="22"/>
          <w:u w:val="single"/>
        </w:rPr>
      </w:pPr>
    </w:p>
    <w:p w14:paraId="7BA600DE" w14:textId="77777777" w:rsidR="00C74361" w:rsidRPr="00C74361" w:rsidRDefault="00C74361" w:rsidP="00C74361">
      <w:pPr>
        <w:spacing w:before="9" w:line="100" w:lineRule="exact"/>
        <w:ind w:right="86"/>
        <w:rPr>
          <w:rFonts w:ascii="Corbel" w:hAnsi="Corbel" w:cstheme="minorHAnsi"/>
          <w:i/>
          <w:iCs/>
          <w:sz w:val="22"/>
          <w:szCs w:val="22"/>
          <w:u w:val="single"/>
        </w:rPr>
      </w:pPr>
    </w:p>
    <w:p w14:paraId="2A7C36B1" w14:textId="77777777" w:rsidR="00C74361" w:rsidRPr="00C74361" w:rsidRDefault="00C74361" w:rsidP="00C74361">
      <w:pPr>
        <w:spacing w:before="6" w:line="100" w:lineRule="exact"/>
        <w:ind w:right="86"/>
        <w:rPr>
          <w:rFonts w:ascii="Corbel" w:hAnsi="Corbel" w:cstheme="minorHAnsi"/>
          <w:i/>
          <w:iCs/>
          <w:sz w:val="22"/>
          <w:szCs w:val="22"/>
          <w:u w:val="single"/>
        </w:rPr>
      </w:pPr>
    </w:p>
    <w:p w14:paraId="7A4AE975" w14:textId="791E965D" w:rsidR="00C74361" w:rsidRPr="00237442" w:rsidRDefault="00237442" w:rsidP="009A66B2">
      <w:pPr>
        <w:ind w:left="284" w:right="46"/>
        <w:jc w:val="both"/>
        <w:rPr>
          <w:rFonts w:ascii="Corbel" w:eastAsia="Segoe UI Variable Small Light" w:hAnsi="Corbel" w:cstheme="minorHAnsi"/>
          <w:spacing w:val="6"/>
          <w:w w:val="145"/>
          <w:sz w:val="22"/>
          <w:szCs w:val="22"/>
          <w:u w:val="single" w:color="000000"/>
        </w:rPr>
      </w:pPr>
      <w:r>
        <w:rPr>
          <w:rFonts w:ascii="Corbel" w:eastAsia="Segoe UI Variable Small Light" w:hAnsi="Corbel" w:cstheme="minorHAnsi"/>
          <w:spacing w:val="6"/>
          <w:w w:val="145"/>
          <w:sz w:val="22"/>
          <w:szCs w:val="22"/>
          <w:u w:val="single" w:color="000000"/>
        </w:rPr>
        <w:t>12.1</w:t>
      </w:r>
      <w:r w:rsidR="00C74361" w:rsidRPr="00237442">
        <w:rPr>
          <w:rFonts w:ascii="Corbel" w:eastAsia="Segoe UI Variable Small Light" w:hAnsi="Corbel" w:cstheme="minorHAnsi"/>
          <w:spacing w:val="6"/>
          <w:w w:val="145"/>
          <w:sz w:val="22"/>
          <w:szCs w:val="22"/>
          <w:u w:val="single" w:color="000000"/>
        </w:rPr>
        <w:t>. CRITERIOS CUANTIFICABLES MEDIANTE FÓRMULA</w:t>
      </w:r>
    </w:p>
    <w:p w14:paraId="26EB2072" w14:textId="77777777" w:rsidR="00C74361" w:rsidRPr="000A1A13" w:rsidRDefault="00C74361" w:rsidP="009A66B2">
      <w:pPr>
        <w:spacing w:before="1" w:line="100" w:lineRule="exact"/>
        <w:ind w:left="284"/>
        <w:rPr>
          <w:rFonts w:asciiTheme="minorHAnsi" w:hAnsiTheme="minorHAnsi" w:cstheme="minorHAnsi"/>
          <w:sz w:val="22"/>
          <w:szCs w:val="22"/>
        </w:rPr>
      </w:pPr>
    </w:p>
    <w:p w14:paraId="25488178" w14:textId="009CC1ED" w:rsidR="00C74361" w:rsidRPr="009A66B2" w:rsidRDefault="00C74361" w:rsidP="009A66B2">
      <w:pPr>
        <w:ind w:left="284" w:right="2343"/>
        <w:jc w:val="both"/>
        <w:rPr>
          <w:rFonts w:ascii="Corbel" w:hAnsi="Corbel" w:cstheme="minorHAnsi"/>
          <w:sz w:val="22"/>
          <w:szCs w:val="22"/>
        </w:rPr>
      </w:pPr>
      <w:r w:rsidRPr="009A66B2">
        <w:rPr>
          <w:rFonts w:ascii="Corbel" w:hAnsi="Corbel" w:cstheme="minorHAnsi"/>
          <w:sz w:val="22"/>
          <w:szCs w:val="22"/>
        </w:rPr>
        <w:t xml:space="preserve">La </w:t>
      </w:r>
      <w:r w:rsidR="009A66B2" w:rsidRPr="009A66B2">
        <w:rPr>
          <w:rFonts w:ascii="Corbel" w:hAnsi="Corbel" w:cstheme="minorHAnsi"/>
          <w:sz w:val="22"/>
          <w:szCs w:val="22"/>
        </w:rPr>
        <w:t>puntuación total referente</w:t>
      </w:r>
      <w:r w:rsidRPr="009A66B2">
        <w:rPr>
          <w:rFonts w:ascii="Corbel" w:hAnsi="Corbel" w:cstheme="minorHAnsi"/>
          <w:sz w:val="22"/>
          <w:szCs w:val="22"/>
        </w:rPr>
        <w:t xml:space="preserve"> a criterios cuantitativos </w:t>
      </w:r>
      <w:r w:rsidR="009A66B2" w:rsidRPr="009A66B2">
        <w:rPr>
          <w:rFonts w:ascii="Corbel" w:hAnsi="Corbel" w:cstheme="minorHAnsi"/>
          <w:sz w:val="22"/>
          <w:szCs w:val="22"/>
        </w:rPr>
        <w:t>será de</w:t>
      </w:r>
      <w:r w:rsidRPr="009A66B2">
        <w:rPr>
          <w:rFonts w:ascii="Corbel" w:hAnsi="Corbel" w:cstheme="minorHAnsi"/>
          <w:sz w:val="22"/>
          <w:szCs w:val="22"/>
        </w:rPr>
        <w:t xml:space="preserve"> 100 puntos.</w:t>
      </w:r>
    </w:p>
    <w:p w14:paraId="699B9A14" w14:textId="77777777" w:rsidR="00C74361" w:rsidRPr="009A66B2" w:rsidRDefault="00C74361" w:rsidP="00C74361">
      <w:pPr>
        <w:spacing w:before="7" w:line="100" w:lineRule="exact"/>
        <w:rPr>
          <w:rFonts w:ascii="Corbel" w:hAnsi="Corbel" w:cstheme="minorHAnsi"/>
          <w:sz w:val="22"/>
          <w:szCs w:val="22"/>
        </w:rPr>
      </w:pPr>
    </w:p>
    <w:p w14:paraId="356A940A" w14:textId="77777777" w:rsidR="00237442" w:rsidRPr="009A66B2" w:rsidRDefault="00237442" w:rsidP="00C74361">
      <w:pPr>
        <w:spacing w:before="7" w:line="100" w:lineRule="exact"/>
        <w:rPr>
          <w:rFonts w:ascii="Corbel" w:hAnsi="Corbel" w:cstheme="minorHAnsi"/>
          <w:sz w:val="22"/>
          <w:szCs w:val="22"/>
        </w:rPr>
      </w:pPr>
    </w:p>
    <w:p w14:paraId="1172E808" w14:textId="77777777" w:rsidR="00C74361" w:rsidRPr="009A66B2" w:rsidRDefault="00C74361" w:rsidP="00C74361">
      <w:pPr>
        <w:spacing w:line="260" w:lineRule="exact"/>
        <w:ind w:left="242" w:right="177"/>
        <w:jc w:val="both"/>
        <w:rPr>
          <w:rFonts w:ascii="Corbel" w:eastAsia="Segoe UI Variable Small Light" w:hAnsi="Corbel" w:cstheme="minorHAnsi"/>
          <w:b/>
          <w:bCs/>
          <w:sz w:val="22"/>
          <w:szCs w:val="22"/>
        </w:rPr>
      </w:pPr>
      <w:r w:rsidRPr="009A66B2">
        <w:rPr>
          <w:rFonts w:ascii="Corbel" w:eastAsia="Segoe UI Variable Small Light" w:hAnsi="Corbel" w:cstheme="minorHAnsi"/>
          <w:b/>
          <w:bCs/>
          <w:sz w:val="22"/>
          <w:szCs w:val="22"/>
        </w:rPr>
        <w:t>a)</w:t>
      </w:r>
      <w:r w:rsidRPr="009A66B2">
        <w:rPr>
          <w:rFonts w:ascii="Corbel" w:eastAsia="Segoe UI Variable Small Light" w:hAnsi="Corbel" w:cstheme="minorHAnsi"/>
          <w:b/>
          <w:bCs/>
          <w:spacing w:val="36"/>
          <w:sz w:val="22"/>
          <w:szCs w:val="22"/>
        </w:rPr>
        <w:t xml:space="preserve"> </w:t>
      </w:r>
      <w:r w:rsidRPr="009A66B2">
        <w:rPr>
          <w:rFonts w:ascii="Corbel" w:eastAsia="Segoe UI Variable Small Light" w:hAnsi="Corbel" w:cstheme="minorHAnsi"/>
          <w:b/>
          <w:bCs/>
          <w:sz w:val="22"/>
          <w:szCs w:val="22"/>
        </w:rPr>
        <w:t>C</w:t>
      </w:r>
      <w:r w:rsidRPr="009A66B2">
        <w:rPr>
          <w:rFonts w:ascii="Corbel" w:eastAsia="Segoe UI Variable Small Light" w:hAnsi="Corbel" w:cstheme="minorHAnsi"/>
          <w:b/>
          <w:bCs/>
          <w:spacing w:val="-2"/>
          <w:sz w:val="22"/>
          <w:szCs w:val="22"/>
        </w:rPr>
        <w:t>r</w:t>
      </w:r>
      <w:r w:rsidRPr="009A66B2">
        <w:rPr>
          <w:rFonts w:ascii="Corbel" w:eastAsia="Segoe UI Variable Small Light" w:hAnsi="Corbel" w:cstheme="minorHAnsi"/>
          <w:b/>
          <w:bCs/>
          <w:sz w:val="22"/>
          <w:szCs w:val="22"/>
        </w:rPr>
        <w:t>it</w:t>
      </w:r>
      <w:r w:rsidRPr="009A66B2">
        <w:rPr>
          <w:rFonts w:ascii="Corbel" w:eastAsia="Segoe UI Variable Small Light" w:hAnsi="Corbel" w:cstheme="minorHAnsi"/>
          <w:b/>
          <w:bCs/>
          <w:spacing w:val="-2"/>
          <w:sz w:val="22"/>
          <w:szCs w:val="22"/>
        </w:rPr>
        <w:t>e</w:t>
      </w:r>
      <w:r w:rsidRPr="009A66B2">
        <w:rPr>
          <w:rFonts w:ascii="Corbel" w:eastAsia="Segoe UI Variable Small Light" w:hAnsi="Corbel" w:cstheme="minorHAnsi"/>
          <w:b/>
          <w:bCs/>
          <w:sz w:val="22"/>
          <w:szCs w:val="22"/>
        </w:rPr>
        <w:t>r</w:t>
      </w:r>
      <w:r w:rsidRPr="009A66B2">
        <w:rPr>
          <w:rFonts w:ascii="Corbel" w:eastAsia="Segoe UI Variable Small Light" w:hAnsi="Corbel" w:cstheme="minorHAnsi"/>
          <w:b/>
          <w:bCs/>
          <w:spacing w:val="1"/>
          <w:sz w:val="22"/>
          <w:szCs w:val="22"/>
        </w:rPr>
        <w:t>i</w:t>
      </w:r>
      <w:r w:rsidRPr="009A66B2">
        <w:rPr>
          <w:rFonts w:ascii="Corbel" w:eastAsia="Segoe UI Variable Small Light" w:hAnsi="Corbel" w:cstheme="minorHAnsi"/>
          <w:b/>
          <w:bCs/>
          <w:spacing w:val="-2"/>
          <w:sz w:val="22"/>
          <w:szCs w:val="22"/>
        </w:rPr>
        <w:t>o</w:t>
      </w:r>
      <w:r w:rsidRPr="009A66B2">
        <w:rPr>
          <w:rFonts w:ascii="Corbel" w:eastAsia="Segoe UI Variable Small Light" w:hAnsi="Corbel" w:cstheme="minorHAnsi"/>
          <w:b/>
          <w:bCs/>
          <w:sz w:val="22"/>
          <w:szCs w:val="22"/>
        </w:rPr>
        <w:t>s</w:t>
      </w:r>
      <w:r w:rsidRPr="009A66B2">
        <w:rPr>
          <w:rFonts w:ascii="Corbel" w:eastAsia="Segoe UI Variable Small Light" w:hAnsi="Corbel" w:cstheme="minorHAnsi"/>
          <w:b/>
          <w:bCs/>
          <w:spacing w:val="138"/>
          <w:sz w:val="22"/>
          <w:szCs w:val="22"/>
        </w:rPr>
        <w:t xml:space="preserve"> </w:t>
      </w:r>
      <w:r w:rsidRPr="009A66B2">
        <w:rPr>
          <w:rFonts w:ascii="Corbel" w:eastAsia="Segoe UI Variable Small Light" w:hAnsi="Corbel" w:cstheme="minorHAnsi"/>
          <w:b/>
          <w:bCs/>
          <w:spacing w:val="1"/>
          <w:sz w:val="22"/>
          <w:szCs w:val="22"/>
        </w:rPr>
        <w:t>s</w:t>
      </w:r>
      <w:r w:rsidRPr="009A66B2">
        <w:rPr>
          <w:rFonts w:ascii="Corbel" w:eastAsia="Segoe UI Variable Small Light" w:hAnsi="Corbel" w:cstheme="minorHAnsi"/>
          <w:b/>
          <w:bCs/>
          <w:sz w:val="22"/>
          <w:szCs w:val="22"/>
        </w:rPr>
        <w:t>o</w:t>
      </w:r>
      <w:r w:rsidRPr="009A66B2">
        <w:rPr>
          <w:rFonts w:ascii="Corbel" w:eastAsia="Segoe UI Variable Small Light" w:hAnsi="Corbel" w:cstheme="minorHAnsi"/>
          <w:b/>
          <w:bCs/>
          <w:spacing w:val="-2"/>
          <w:sz w:val="22"/>
          <w:szCs w:val="22"/>
        </w:rPr>
        <w:t>c</w:t>
      </w:r>
      <w:r w:rsidRPr="009A66B2">
        <w:rPr>
          <w:rFonts w:ascii="Corbel" w:eastAsia="Segoe UI Variable Small Light" w:hAnsi="Corbel" w:cstheme="minorHAnsi"/>
          <w:b/>
          <w:bCs/>
          <w:spacing w:val="1"/>
          <w:sz w:val="22"/>
          <w:szCs w:val="22"/>
        </w:rPr>
        <w:t>i</w:t>
      </w:r>
      <w:r w:rsidRPr="009A66B2">
        <w:rPr>
          <w:rFonts w:ascii="Corbel" w:eastAsia="Segoe UI Variable Small Light" w:hAnsi="Corbel" w:cstheme="minorHAnsi"/>
          <w:b/>
          <w:bCs/>
          <w:sz w:val="22"/>
          <w:szCs w:val="22"/>
        </w:rPr>
        <w:t>a</w:t>
      </w:r>
      <w:r w:rsidRPr="009A66B2">
        <w:rPr>
          <w:rFonts w:ascii="Corbel" w:eastAsia="Segoe UI Variable Small Light" w:hAnsi="Corbel" w:cstheme="minorHAnsi"/>
          <w:b/>
          <w:bCs/>
          <w:spacing w:val="-3"/>
          <w:sz w:val="22"/>
          <w:szCs w:val="22"/>
        </w:rPr>
        <w:t>l</w:t>
      </w:r>
      <w:r w:rsidRPr="009A66B2">
        <w:rPr>
          <w:rFonts w:ascii="Corbel" w:eastAsia="Segoe UI Variable Small Light" w:hAnsi="Corbel" w:cstheme="minorHAnsi"/>
          <w:b/>
          <w:bCs/>
          <w:sz w:val="22"/>
          <w:szCs w:val="22"/>
        </w:rPr>
        <w:t>e</w:t>
      </w:r>
      <w:r w:rsidRPr="009A66B2">
        <w:rPr>
          <w:rFonts w:ascii="Corbel" w:eastAsia="Segoe UI Variable Small Light" w:hAnsi="Corbel" w:cstheme="minorHAnsi"/>
          <w:b/>
          <w:bCs/>
          <w:spacing w:val="1"/>
          <w:sz w:val="22"/>
          <w:szCs w:val="22"/>
        </w:rPr>
        <w:t>s</w:t>
      </w:r>
      <w:r w:rsidRPr="009A66B2">
        <w:rPr>
          <w:rFonts w:ascii="Corbel" w:eastAsia="Segoe UI Variable Small Light" w:hAnsi="Corbel" w:cstheme="minorHAnsi"/>
          <w:b/>
          <w:bCs/>
          <w:sz w:val="22"/>
          <w:szCs w:val="22"/>
        </w:rPr>
        <w:t>:</w:t>
      </w:r>
      <w:r w:rsidRPr="009A66B2">
        <w:rPr>
          <w:rFonts w:ascii="Corbel" w:eastAsia="Segoe UI Variable Small Light" w:hAnsi="Corbel" w:cstheme="minorHAnsi"/>
          <w:b/>
          <w:bCs/>
          <w:spacing w:val="130"/>
          <w:sz w:val="22"/>
          <w:szCs w:val="22"/>
        </w:rPr>
        <w:t xml:space="preserve"> </w:t>
      </w:r>
      <w:r w:rsidRPr="009A66B2">
        <w:rPr>
          <w:rFonts w:ascii="Corbel" w:eastAsia="Segoe UI Variable Small Light" w:hAnsi="Corbel" w:cstheme="minorHAnsi"/>
          <w:b/>
          <w:bCs/>
          <w:spacing w:val="-1"/>
          <w:sz w:val="22"/>
          <w:szCs w:val="22"/>
        </w:rPr>
        <w:t>h</w:t>
      </w:r>
      <w:r w:rsidRPr="009A66B2">
        <w:rPr>
          <w:rFonts w:ascii="Corbel" w:eastAsia="Segoe UI Variable Small Light" w:hAnsi="Corbel" w:cstheme="minorHAnsi"/>
          <w:b/>
          <w:bCs/>
          <w:sz w:val="22"/>
          <w:szCs w:val="22"/>
        </w:rPr>
        <w:t>a</w:t>
      </w:r>
      <w:r w:rsidRPr="009A66B2">
        <w:rPr>
          <w:rFonts w:ascii="Corbel" w:eastAsia="Segoe UI Variable Small Light" w:hAnsi="Corbel" w:cstheme="minorHAnsi"/>
          <w:b/>
          <w:bCs/>
          <w:spacing w:val="-3"/>
          <w:sz w:val="22"/>
          <w:szCs w:val="22"/>
        </w:rPr>
        <w:t>s</w:t>
      </w:r>
      <w:r w:rsidRPr="009A66B2">
        <w:rPr>
          <w:rFonts w:ascii="Corbel" w:eastAsia="Segoe UI Variable Small Light" w:hAnsi="Corbel" w:cstheme="minorHAnsi"/>
          <w:b/>
          <w:bCs/>
          <w:sz w:val="22"/>
          <w:szCs w:val="22"/>
        </w:rPr>
        <w:t>ta</w:t>
      </w:r>
      <w:r w:rsidRPr="009A66B2">
        <w:rPr>
          <w:rFonts w:ascii="Corbel" w:eastAsia="Segoe UI Variable Small Light" w:hAnsi="Corbel" w:cstheme="minorHAnsi"/>
          <w:b/>
          <w:bCs/>
          <w:spacing w:val="70"/>
          <w:sz w:val="22"/>
          <w:szCs w:val="22"/>
        </w:rPr>
        <w:t xml:space="preserve"> </w:t>
      </w:r>
      <w:r w:rsidRPr="009A66B2">
        <w:rPr>
          <w:rFonts w:ascii="Corbel" w:eastAsia="Segoe UI Variable Small Light" w:hAnsi="Corbel" w:cstheme="minorHAnsi"/>
          <w:b/>
          <w:bCs/>
          <w:w w:val="145"/>
          <w:sz w:val="22"/>
          <w:szCs w:val="22"/>
        </w:rPr>
        <w:t>5</w:t>
      </w:r>
      <w:r w:rsidRPr="009A66B2">
        <w:rPr>
          <w:rFonts w:ascii="Corbel" w:eastAsia="Segoe UI Variable Small Light" w:hAnsi="Corbel" w:cstheme="minorHAnsi"/>
          <w:b/>
          <w:bCs/>
          <w:spacing w:val="15"/>
          <w:sz w:val="22"/>
          <w:szCs w:val="22"/>
        </w:rPr>
        <w:t xml:space="preserve"> </w:t>
      </w:r>
      <w:r w:rsidRPr="009A66B2">
        <w:rPr>
          <w:rFonts w:ascii="Corbel" w:eastAsia="Segoe UI Variable Small Light" w:hAnsi="Corbel" w:cstheme="minorHAnsi"/>
          <w:b/>
          <w:bCs/>
          <w:sz w:val="22"/>
          <w:szCs w:val="22"/>
        </w:rPr>
        <w:t>p</w:t>
      </w:r>
      <w:r w:rsidRPr="009A66B2">
        <w:rPr>
          <w:rFonts w:ascii="Corbel" w:eastAsia="Segoe UI Variable Small Light" w:hAnsi="Corbel" w:cstheme="minorHAnsi"/>
          <w:b/>
          <w:bCs/>
          <w:spacing w:val="2"/>
          <w:sz w:val="22"/>
          <w:szCs w:val="22"/>
        </w:rPr>
        <w:t>u</w:t>
      </w:r>
      <w:r w:rsidRPr="009A66B2">
        <w:rPr>
          <w:rFonts w:ascii="Corbel" w:eastAsia="Segoe UI Variable Small Light" w:hAnsi="Corbel" w:cstheme="minorHAnsi"/>
          <w:b/>
          <w:bCs/>
          <w:spacing w:val="-1"/>
          <w:sz w:val="22"/>
          <w:szCs w:val="22"/>
        </w:rPr>
        <w:t>n</w:t>
      </w:r>
      <w:r w:rsidRPr="009A66B2">
        <w:rPr>
          <w:rFonts w:ascii="Corbel" w:eastAsia="Segoe UI Variable Small Light" w:hAnsi="Corbel" w:cstheme="minorHAnsi"/>
          <w:b/>
          <w:bCs/>
          <w:sz w:val="22"/>
          <w:szCs w:val="22"/>
        </w:rPr>
        <w:t>tos.</w:t>
      </w:r>
      <w:r w:rsidRPr="009A66B2">
        <w:rPr>
          <w:rFonts w:ascii="Corbel" w:eastAsia="Segoe UI Variable Small Light" w:hAnsi="Corbel" w:cstheme="minorHAnsi"/>
          <w:b/>
          <w:bCs/>
          <w:spacing w:val="87"/>
          <w:sz w:val="22"/>
          <w:szCs w:val="22"/>
        </w:rPr>
        <w:t xml:space="preserve"> </w:t>
      </w:r>
      <w:r w:rsidRPr="009A66B2">
        <w:rPr>
          <w:rFonts w:ascii="Corbel" w:eastAsia="Segoe UI Variable Small Light" w:hAnsi="Corbel" w:cstheme="minorHAnsi"/>
          <w:b/>
          <w:bCs/>
          <w:spacing w:val="1"/>
          <w:sz w:val="22"/>
          <w:szCs w:val="22"/>
        </w:rPr>
        <w:t>C</w:t>
      </w:r>
      <w:r w:rsidRPr="009A66B2">
        <w:rPr>
          <w:rFonts w:ascii="Corbel" w:eastAsia="Segoe UI Variable Small Light" w:hAnsi="Corbel" w:cstheme="minorHAnsi"/>
          <w:b/>
          <w:bCs/>
          <w:sz w:val="22"/>
          <w:szCs w:val="22"/>
        </w:rPr>
        <w:t>ri</w:t>
      </w:r>
      <w:r w:rsidRPr="009A66B2">
        <w:rPr>
          <w:rFonts w:ascii="Corbel" w:eastAsia="Segoe UI Variable Small Light" w:hAnsi="Corbel" w:cstheme="minorHAnsi"/>
          <w:b/>
          <w:bCs/>
          <w:spacing w:val="-4"/>
          <w:sz w:val="22"/>
          <w:szCs w:val="22"/>
        </w:rPr>
        <w:t>t</w:t>
      </w:r>
      <w:r w:rsidRPr="009A66B2">
        <w:rPr>
          <w:rFonts w:ascii="Corbel" w:eastAsia="Segoe UI Variable Small Light" w:hAnsi="Corbel" w:cstheme="minorHAnsi"/>
          <w:b/>
          <w:bCs/>
          <w:spacing w:val="3"/>
          <w:sz w:val="22"/>
          <w:szCs w:val="22"/>
        </w:rPr>
        <w:t>e</w:t>
      </w:r>
      <w:r w:rsidRPr="009A66B2">
        <w:rPr>
          <w:rFonts w:ascii="Corbel" w:eastAsia="Segoe UI Variable Small Light" w:hAnsi="Corbel" w:cstheme="minorHAnsi"/>
          <w:b/>
          <w:bCs/>
          <w:sz w:val="22"/>
          <w:szCs w:val="22"/>
        </w:rPr>
        <w:t>rio</w:t>
      </w:r>
      <w:r w:rsidRPr="009A66B2">
        <w:rPr>
          <w:rFonts w:ascii="Corbel" w:eastAsia="Segoe UI Variable Small Light" w:hAnsi="Corbel" w:cstheme="minorHAnsi"/>
          <w:b/>
          <w:bCs/>
          <w:spacing w:val="130"/>
          <w:sz w:val="22"/>
          <w:szCs w:val="22"/>
        </w:rPr>
        <w:t xml:space="preserve"> </w:t>
      </w:r>
      <w:r w:rsidRPr="009A66B2">
        <w:rPr>
          <w:rFonts w:ascii="Corbel" w:eastAsia="Segoe UI Variable Small Light" w:hAnsi="Corbel" w:cstheme="minorHAnsi"/>
          <w:b/>
          <w:bCs/>
          <w:spacing w:val="-1"/>
          <w:sz w:val="22"/>
          <w:szCs w:val="22"/>
        </w:rPr>
        <w:t>d</w:t>
      </w:r>
      <w:r w:rsidRPr="009A66B2">
        <w:rPr>
          <w:rFonts w:ascii="Corbel" w:eastAsia="Segoe UI Variable Small Light" w:hAnsi="Corbel" w:cstheme="minorHAnsi"/>
          <w:b/>
          <w:bCs/>
          <w:sz w:val="22"/>
          <w:szCs w:val="22"/>
        </w:rPr>
        <w:t>e</w:t>
      </w:r>
      <w:r w:rsidRPr="009A66B2">
        <w:rPr>
          <w:rFonts w:ascii="Corbel" w:eastAsia="Segoe UI Variable Small Light" w:hAnsi="Corbel" w:cstheme="minorHAnsi"/>
          <w:b/>
          <w:bCs/>
          <w:spacing w:val="19"/>
          <w:sz w:val="22"/>
          <w:szCs w:val="22"/>
        </w:rPr>
        <w:t xml:space="preserve"> </w:t>
      </w:r>
      <w:r w:rsidRPr="009A66B2">
        <w:rPr>
          <w:rFonts w:ascii="Corbel" w:eastAsia="Segoe UI Variable Small Light" w:hAnsi="Corbel" w:cstheme="minorHAnsi"/>
          <w:b/>
          <w:bCs/>
          <w:sz w:val="22"/>
          <w:szCs w:val="22"/>
        </w:rPr>
        <w:t>f</w:t>
      </w:r>
      <w:r w:rsidRPr="009A66B2">
        <w:rPr>
          <w:rFonts w:ascii="Corbel" w:eastAsia="Segoe UI Variable Small Light" w:hAnsi="Corbel" w:cstheme="minorHAnsi"/>
          <w:b/>
          <w:bCs/>
          <w:spacing w:val="-2"/>
          <w:sz w:val="22"/>
          <w:szCs w:val="22"/>
        </w:rPr>
        <w:t>o</w:t>
      </w:r>
      <w:r w:rsidRPr="009A66B2">
        <w:rPr>
          <w:rFonts w:ascii="Corbel" w:eastAsia="Segoe UI Variable Small Light" w:hAnsi="Corbel" w:cstheme="minorHAnsi"/>
          <w:b/>
          <w:bCs/>
          <w:sz w:val="22"/>
          <w:szCs w:val="22"/>
        </w:rPr>
        <w:t>rmaci</w:t>
      </w:r>
      <w:r w:rsidRPr="009A66B2">
        <w:rPr>
          <w:rFonts w:ascii="Corbel" w:eastAsia="Segoe UI Variable Small Light" w:hAnsi="Corbel" w:cstheme="minorHAnsi"/>
          <w:b/>
          <w:bCs/>
          <w:spacing w:val="-2"/>
          <w:sz w:val="22"/>
          <w:szCs w:val="22"/>
        </w:rPr>
        <w:t>ó</w:t>
      </w:r>
      <w:r w:rsidRPr="009A66B2">
        <w:rPr>
          <w:rFonts w:ascii="Corbel" w:eastAsia="Segoe UI Variable Small Light" w:hAnsi="Corbel" w:cstheme="minorHAnsi"/>
          <w:b/>
          <w:bCs/>
          <w:sz w:val="22"/>
          <w:szCs w:val="22"/>
        </w:rPr>
        <w:t>n</w:t>
      </w:r>
      <w:r w:rsidRPr="009A66B2">
        <w:rPr>
          <w:rFonts w:ascii="Corbel" w:eastAsia="Segoe UI Variable Small Light" w:hAnsi="Corbel" w:cstheme="minorHAnsi"/>
          <w:b/>
          <w:bCs/>
          <w:spacing w:val="90"/>
          <w:sz w:val="22"/>
          <w:szCs w:val="22"/>
        </w:rPr>
        <w:t xml:space="preserve"> </w:t>
      </w:r>
      <w:r w:rsidRPr="009A66B2">
        <w:rPr>
          <w:rFonts w:ascii="Corbel" w:eastAsia="Segoe UI Variable Small Light" w:hAnsi="Corbel" w:cstheme="minorHAnsi"/>
          <w:b/>
          <w:bCs/>
          <w:w w:val="99"/>
          <w:sz w:val="22"/>
          <w:szCs w:val="22"/>
        </w:rPr>
        <w:t>e</w:t>
      </w:r>
      <w:r w:rsidRPr="009A66B2">
        <w:rPr>
          <w:rFonts w:ascii="Corbel" w:eastAsia="Segoe UI Variable Small Light" w:hAnsi="Corbel" w:cstheme="minorHAnsi"/>
          <w:b/>
          <w:bCs/>
          <w:w w:val="104"/>
          <w:sz w:val="22"/>
          <w:szCs w:val="22"/>
        </w:rPr>
        <w:t>n</w:t>
      </w:r>
      <w:r w:rsidRPr="009A66B2">
        <w:rPr>
          <w:rFonts w:ascii="Corbel" w:eastAsia="Segoe UI Variable Small Light" w:hAnsi="Corbel" w:cstheme="minorHAnsi"/>
          <w:b/>
          <w:bCs/>
          <w:spacing w:val="19"/>
          <w:sz w:val="22"/>
          <w:szCs w:val="22"/>
        </w:rPr>
        <w:t xml:space="preserve"> </w:t>
      </w:r>
      <w:r w:rsidRPr="009A66B2">
        <w:rPr>
          <w:rFonts w:ascii="Corbel" w:eastAsia="Segoe UI Variable Small Light" w:hAnsi="Corbel" w:cstheme="minorHAnsi"/>
          <w:b/>
          <w:bCs/>
          <w:spacing w:val="-2"/>
          <w:sz w:val="22"/>
          <w:szCs w:val="22"/>
        </w:rPr>
        <w:t>m</w:t>
      </w:r>
      <w:r w:rsidRPr="009A66B2">
        <w:rPr>
          <w:rFonts w:ascii="Corbel" w:eastAsia="Segoe UI Variable Small Light" w:hAnsi="Corbel" w:cstheme="minorHAnsi"/>
          <w:b/>
          <w:bCs/>
          <w:spacing w:val="3"/>
          <w:sz w:val="22"/>
          <w:szCs w:val="22"/>
        </w:rPr>
        <w:t>a</w:t>
      </w:r>
      <w:r w:rsidRPr="009A66B2">
        <w:rPr>
          <w:rFonts w:ascii="Corbel" w:eastAsia="Segoe UI Variable Small Light" w:hAnsi="Corbel" w:cstheme="minorHAnsi"/>
          <w:b/>
          <w:bCs/>
          <w:spacing w:val="-2"/>
          <w:sz w:val="22"/>
          <w:szCs w:val="22"/>
        </w:rPr>
        <w:t>t</w:t>
      </w:r>
      <w:r w:rsidRPr="009A66B2">
        <w:rPr>
          <w:rFonts w:ascii="Corbel" w:eastAsia="Segoe UI Variable Small Light" w:hAnsi="Corbel" w:cstheme="minorHAnsi"/>
          <w:b/>
          <w:bCs/>
          <w:sz w:val="22"/>
          <w:szCs w:val="22"/>
        </w:rPr>
        <w:t>er</w:t>
      </w:r>
      <w:r w:rsidRPr="009A66B2">
        <w:rPr>
          <w:rFonts w:ascii="Corbel" w:eastAsia="Segoe UI Variable Small Light" w:hAnsi="Corbel" w:cstheme="minorHAnsi"/>
          <w:b/>
          <w:bCs/>
          <w:spacing w:val="-3"/>
          <w:sz w:val="22"/>
          <w:szCs w:val="22"/>
        </w:rPr>
        <w:t>i</w:t>
      </w:r>
      <w:r w:rsidRPr="009A66B2">
        <w:rPr>
          <w:rFonts w:ascii="Corbel" w:eastAsia="Segoe UI Variable Small Light" w:hAnsi="Corbel" w:cstheme="minorHAnsi"/>
          <w:b/>
          <w:bCs/>
          <w:sz w:val="22"/>
          <w:szCs w:val="22"/>
        </w:rPr>
        <w:t>a</w:t>
      </w:r>
      <w:r w:rsidRPr="009A66B2">
        <w:rPr>
          <w:rFonts w:ascii="Corbel" w:eastAsia="Segoe UI Variable Small Light" w:hAnsi="Corbel" w:cstheme="minorHAnsi"/>
          <w:b/>
          <w:bCs/>
          <w:spacing w:val="103"/>
          <w:sz w:val="22"/>
          <w:szCs w:val="22"/>
        </w:rPr>
        <w:t xml:space="preserve"> </w:t>
      </w:r>
      <w:r w:rsidRPr="009A66B2">
        <w:rPr>
          <w:rFonts w:ascii="Corbel" w:eastAsia="Segoe UI Variable Small Light" w:hAnsi="Corbel" w:cstheme="minorHAnsi"/>
          <w:b/>
          <w:bCs/>
          <w:sz w:val="22"/>
          <w:szCs w:val="22"/>
        </w:rPr>
        <w:t>de</w:t>
      </w:r>
      <w:r w:rsidRPr="009A66B2">
        <w:rPr>
          <w:rFonts w:ascii="Corbel" w:eastAsia="Segoe UI Variable Small Light" w:hAnsi="Corbel" w:cstheme="minorHAnsi"/>
          <w:b/>
          <w:bCs/>
          <w:spacing w:val="22"/>
          <w:sz w:val="22"/>
          <w:szCs w:val="22"/>
        </w:rPr>
        <w:t xml:space="preserve"> </w:t>
      </w:r>
      <w:r w:rsidRPr="009A66B2">
        <w:rPr>
          <w:rFonts w:ascii="Corbel" w:eastAsia="Segoe UI Variable Small Light" w:hAnsi="Corbel" w:cstheme="minorHAnsi"/>
          <w:b/>
          <w:bCs/>
          <w:sz w:val="22"/>
          <w:szCs w:val="22"/>
        </w:rPr>
        <w:t>i</w:t>
      </w:r>
      <w:r w:rsidRPr="009A66B2">
        <w:rPr>
          <w:rFonts w:ascii="Corbel" w:eastAsia="Segoe UI Variable Small Light" w:hAnsi="Corbel" w:cstheme="minorHAnsi"/>
          <w:b/>
          <w:bCs/>
          <w:spacing w:val="-3"/>
          <w:sz w:val="22"/>
          <w:szCs w:val="22"/>
        </w:rPr>
        <w:t>g</w:t>
      </w:r>
      <w:r w:rsidRPr="009A66B2">
        <w:rPr>
          <w:rFonts w:ascii="Corbel" w:eastAsia="Segoe UI Variable Small Light" w:hAnsi="Corbel" w:cstheme="minorHAnsi"/>
          <w:b/>
          <w:bCs/>
          <w:spacing w:val="2"/>
          <w:sz w:val="22"/>
          <w:szCs w:val="22"/>
        </w:rPr>
        <w:t>u</w:t>
      </w:r>
      <w:r w:rsidRPr="009A66B2">
        <w:rPr>
          <w:rFonts w:ascii="Corbel" w:eastAsia="Segoe UI Variable Small Light" w:hAnsi="Corbel" w:cstheme="minorHAnsi"/>
          <w:b/>
          <w:bCs/>
          <w:sz w:val="22"/>
          <w:szCs w:val="22"/>
        </w:rPr>
        <w:t>a</w:t>
      </w:r>
      <w:r w:rsidRPr="009A66B2">
        <w:rPr>
          <w:rFonts w:ascii="Corbel" w:eastAsia="Segoe UI Variable Small Light" w:hAnsi="Corbel" w:cstheme="minorHAnsi"/>
          <w:b/>
          <w:bCs/>
          <w:spacing w:val="-3"/>
          <w:sz w:val="22"/>
          <w:szCs w:val="22"/>
        </w:rPr>
        <w:t>l</w:t>
      </w:r>
      <w:r w:rsidRPr="009A66B2">
        <w:rPr>
          <w:rFonts w:ascii="Corbel" w:eastAsia="Segoe UI Variable Small Light" w:hAnsi="Corbel" w:cstheme="minorHAnsi"/>
          <w:b/>
          <w:bCs/>
          <w:sz w:val="22"/>
          <w:szCs w:val="22"/>
        </w:rPr>
        <w:t>dad</w:t>
      </w:r>
      <w:r w:rsidRPr="009A66B2">
        <w:rPr>
          <w:rFonts w:ascii="Corbel" w:eastAsia="Segoe UI Variable Small Light" w:hAnsi="Corbel" w:cstheme="minorHAnsi"/>
          <w:b/>
          <w:bCs/>
          <w:spacing w:val="118"/>
          <w:sz w:val="22"/>
          <w:szCs w:val="22"/>
        </w:rPr>
        <w:t xml:space="preserve"> </w:t>
      </w:r>
      <w:r w:rsidRPr="009A66B2">
        <w:rPr>
          <w:rFonts w:ascii="Corbel" w:eastAsia="Segoe UI Variable Small Light" w:hAnsi="Corbel" w:cstheme="minorHAnsi"/>
          <w:b/>
          <w:bCs/>
          <w:spacing w:val="-1"/>
          <w:sz w:val="22"/>
          <w:szCs w:val="22"/>
        </w:rPr>
        <w:t>d</w:t>
      </w:r>
      <w:r w:rsidRPr="009A66B2">
        <w:rPr>
          <w:rFonts w:ascii="Corbel" w:eastAsia="Segoe UI Variable Small Light" w:hAnsi="Corbel" w:cstheme="minorHAnsi"/>
          <w:b/>
          <w:bCs/>
          <w:sz w:val="22"/>
          <w:szCs w:val="22"/>
        </w:rPr>
        <w:t>e</w:t>
      </w:r>
      <w:r w:rsidRPr="009A66B2">
        <w:rPr>
          <w:rFonts w:ascii="Corbel" w:eastAsia="Segoe UI Variable Small Light" w:hAnsi="Corbel" w:cstheme="minorHAnsi"/>
          <w:b/>
          <w:bCs/>
          <w:spacing w:val="-2"/>
          <w:sz w:val="22"/>
          <w:szCs w:val="22"/>
        </w:rPr>
        <w:t xml:space="preserve"> </w:t>
      </w:r>
      <w:r w:rsidRPr="009A66B2">
        <w:rPr>
          <w:rFonts w:ascii="Corbel" w:eastAsia="Segoe UI Variable Small Light" w:hAnsi="Corbel" w:cstheme="minorHAnsi"/>
          <w:b/>
          <w:bCs/>
          <w:spacing w:val="1"/>
          <w:sz w:val="22"/>
          <w:szCs w:val="22"/>
        </w:rPr>
        <w:t>g</w:t>
      </w:r>
      <w:r w:rsidRPr="009A66B2">
        <w:rPr>
          <w:rFonts w:ascii="Corbel" w:eastAsia="Segoe UI Variable Small Light" w:hAnsi="Corbel" w:cstheme="minorHAnsi"/>
          <w:b/>
          <w:bCs/>
          <w:sz w:val="22"/>
          <w:szCs w:val="22"/>
        </w:rPr>
        <w:t>é</w:t>
      </w:r>
      <w:r w:rsidRPr="009A66B2">
        <w:rPr>
          <w:rFonts w:ascii="Corbel" w:eastAsia="Segoe UI Variable Small Light" w:hAnsi="Corbel" w:cstheme="minorHAnsi"/>
          <w:b/>
          <w:bCs/>
          <w:spacing w:val="-1"/>
          <w:w w:val="104"/>
          <w:sz w:val="22"/>
          <w:szCs w:val="22"/>
        </w:rPr>
        <w:t>n</w:t>
      </w:r>
      <w:r w:rsidRPr="009A66B2">
        <w:rPr>
          <w:rFonts w:ascii="Corbel" w:eastAsia="Segoe UI Variable Small Light" w:hAnsi="Corbel" w:cstheme="minorHAnsi"/>
          <w:b/>
          <w:bCs/>
          <w:w w:val="99"/>
          <w:sz w:val="22"/>
          <w:szCs w:val="22"/>
        </w:rPr>
        <w:t>e</w:t>
      </w:r>
      <w:r w:rsidRPr="009A66B2">
        <w:rPr>
          <w:rFonts w:ascii="Corbel" w:eastAsia="Segoe UI Variable Small Light" w:hAnsi="Corbel" w:cstheme="minorHAnsi"/>
          <w:b/>
          <w:bCs/>
          <w:w w:val="108"/>
          <w:sz w:val="22"/>
          <w:szCs w:val="22"/>
        </w:rPr>
        <w:t>r</w:t>
      </w:r>
      <w:r w:rsidRPr="009A66B2">
        <w:rPr>
          <w:rFonts w:ascii="Corbel" w:eastAsia="Segoe UI Variable Small Light" w:hAnsi="Corbel" w:cstheme="minorHAnsi"/>
          <w:b/>
          <w:bCs/>
          <w:w w:val="97"/>
          <w:sz w:val="22"/>
          <w:szCs w:val="22"/>
        </w:rPr>
        <w:t>o</w:t>
      </w:r>
      <w:r w:rsidRPr="009A66B2">
        <w:rPr>
          <w:rFonts w:ascii="Corbel" w:eastAsia="Segoe UI Variable Small Light" w:hAnsi="Corbel" w:cstheme="minorHAnsi"/>
          <w:b/>
          <w:bCs/>
          <w:w w:val="113"/>
          <w:sz w:val="22"/>
          <w:szCs w:val="22"/>
        </w:rPr>
        <w:t>.</w:t>
      </w:r>
    </w:p>
    <w:p w14:paraId="003C2A91" w14:textId="77777777" w:rsidR="00C74361" w:rsidRPr="009A66B2" w:rsidRDefault="00C74361" w:rsidP="00C74361">
      <w:pPr>
        <w:spacing w:before="4" w:line="100" w:lineRule="exact"/>
        <w:rPr>
          <w:rFonts w:ascii="Corbel" w:hAnsi="Corbel" w:cstheme="minorHAnsi"/>
          <w:sz w:val="22"/>
          <w:szCs w:val="22"/>
        </w:rPr>
      </w:pPr>
    </w:p>
    <w:p w14:paraId="1F399DDF" w14:textId="77777777" w:rsidR="00C74361" w:rsidRPr="009A66B2" w:rsidRDefault="00C74361" w:rsidP="00C74361">
      <w:pPr>
        <w:spacing w:line="217" w:lineRule="auto"/>
        <w:ind w:left="242" w:right="176"/>
        <w:jc w:val="both"/>
        <w:rPr>
          <w:rFonts w:ascii="Corbel" w:eastAsia="Segoe UI Variable Small Light" w:hAnsi="Corbel" w:cstheme="minorHAnsi"/>
          <w:sz w:val="22"/>
          <w:szCs w:val="22"/>
        </w:rPr>
      </w:pPr>
    </w:p>
    <w:p w14:paraId="006A3967" w14:textId="6F22A6B7" w:rsidR="00C74361" w:rsidRPr="009A66B2" w:rsidRDefault="00C74361" w:rsidP="00C74361">
      <w:pPr>
        <w:spacing w:line="217" w:lineRule="auto"/>
        <w:ind w:left="242" w:right="176"/>
        <w:jc w:val="both"/>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 xml:space="preserve">Se valorará con hasta 5 </w:t>
      </w:r>
      <w:r w:rsidR="009A66B2" w:rsidRPr="009A66B2">
        <w:rPr>
          <w:rFonts w:ascii="Corbel" w:eastAsia="Segoe UI Variable Small Light" w:hAnsi="Corbel" w:cstheme="minorHAnsi"/>
          <w:spacing w:val="-1"/>
          <w:sz w:val="22"/>
          <w:szCs w:val="22"/>
        </w:rPr>
        <w:t>puntos haber realizado acciones</w:t>
      </w:r>
      <w:r w:rsidRPr="009A66B2">
        <w:rPr>
          <w:rFonts w:ascii="Corbel" w:eastAsia="Segoe UI Variable Small Light" w:hAnsi="Corbel" w:cstheme="minorHAnsi"/>
          <w:spacing w:val="-1"/>
          <w:sz w:val="22"/>
          <w:szCs w:val="22"/>
        </w:rPr>
        <w:t xml:space="preserve"> de </w:t>
      </w:r>
      <w:r w:rsidR="009A66B2" w:rsidRPr="009A66B2">
        <w:rPr>
          <w:rFonts w:ascii="Corbel" w:eastAsia="Segoe UI Variable Small Light" w:hAnsi="Corbel" w:cstheme="minorHAnsi"/>
          <w:spacing w:val="-1"/>
          <w:sz w:val="22"/>
          <w:szCs w:val="22"/>
        </w:rPr>
        <w:t>formación a</w:t>
      </w:r>
      <w:r w:rsidRPr="009A66B2">
        <w:rPr>
          <w:rFonts w:ascii="Corbel" w:eastAsia="Segoe UI Variable Small Light" w:hAnsi="Corbel" w:cstheme="minorHAnsi"/>
          <w:spacing w:val="-1"/>
          <w:sz w:val="22"/>
          <w:szCs w:val="22"/>
        </w:rPr>
        <w:t xml:space="preserve"> la plantilla que ejecutará el </w:t>
      </w:r>
      <w:r w:rsidR="009A66B2" w:rsidRPr="009A66B2">
        <w:rPr>
          <w:rFonts w:ascii="Corbel" w:eastAsia="Segoe UI Variable Small Light" w:hAnsi="Corbel" w:cstheme="minorHAnsi"/>
          <w:spacing w:val="-1"/>
          <w:sz w:val="22"/>
          <w:szCs w:val="22"/>
        </w:rPr>
        <w:t>contrato acerca de</w:t>
      </w:r>
      <w:r w:rsidRPr="009A66B2">
        <w:rPr>
          <w:rFonts w:ascii="Corbel" w:eastAsia="Segoe UI Variable Small Light" w:hAnsi="Corbel" w:cstheme="minorHAnsi"/>
          <w:spacing w:val="-1"/>
          <w:sz w:val="22"/>
          <w:szCs w:val="22"/>
        </w:rPr>
        <w:t xml:space="preserve"> los derechos en materia de </w:t>
      </w:r>
      <w:r w:rsidR="009A66B2" w:rsidRPr="009A66B2">
        <w:rPr>
          <w:rFonts w:ascii="Corbel" w:eastAsia="Segoe UI Variable Small Light" w:hAnsi="Corbel" w:cstheme="minorHAnsi"/>
          <w:spacing w:val="-1"/>
          <w:sz w:val="22"/>
          <w:szCs w:val="22"/>
        </w:rPr>
        <w:t>igualdad de</w:t>
      </w:r>
      <w:r w:rsidRPr="009A66B2">
        <w:rPr>
          <w:rFonts w:ascii="Corbel" w:eastAsia="Segoe UI Variable Small Light" w:hAnsi="Corbel" w:cstheme="minorHAnsi"/>
          <w:spacing w:val="-1"/>
          <w:sz w:val="22"/>
          <w:szCs w:val="22"/>
        </w:rPr>
        <w:t xml:space="preserve"> </w:t>
      </w:r>
      <w:r w:rsidR="009A66B2" w:rsidRPr="009A66B2">
        <w:rPr>
          <w:rFonts w:ascii="Corbel" w:eastAsia="Segoe UI Variable Small Light" w:hAnsi="Corbel" w:cstheme="minorHAnsi"/>
          <w:spacing w:val="-1"/>
          <w:sz w:val="22"/>
          <w:szCs w:val="22"/>
        </w:rPr>
        <w:t>género reconocidos</w:t>
      </w:r>
      <w:r w:rsidRPr="009A66B2">
        <w:rPr>
          <w:rFonts w:ascii="Corbel" w:eastAsia="Segoe UI Variable Small Light" w:hAnsi="Corbel" w:cstheme="minorHAnsi"/>
          <w:spacing w:val="-1"/>
          <w:sz w:val="22"/>
          <w:szCs w:val="22"/>
        </w:rPr>
        <w:t xml:space="preserve"> en la </w:t>
      </w:r>
      <w:r w:rsidR="009A66B2" w:rsidRPr="009A66B2">
        <w:rPr>
          <w:rFonts w:ascii="Corbel" w:eastAsia="Segoe UI Variable Small Light" w:hAnsi="Corbel" w:cstheme="minorHAnsi"/>
          <w:spacing w:val="-1"/>
          <w:sz w:val="22"/>
          <w:szCs w:val="22"/>
        </w:rPr>
        <w:t>normativa vigente</w:t>
      </w:r>
      <w:r w:rsidRPr="009A66B2">
        <w:rPr>
          <w:rFonts w:ascii="Corbel" w:eastAsia="Segoe UI Variable Small Light" w:hAnsi="Corbel" w:cstheme="minorHAnsi"/>
          <w:spacing w:val="-1"/>
          <w:sz w:val="22"/>
          <w:szCs w:val="22"/>
        </w:rPr>
        <w:t xml:space="preserve"> y convenio correspondiente.</w:t>
      </w:r>
    </w:p>
    <w:p w14:paraId="0628C790" w14:textId="77777777" w:rsidR="00C74361" w:rsidRPr="009A66B2" w:rsidRDefault="00C74361" w:rsidP="00C74361">
      <w:pPr>
        <w:spacing w:before="3" w:line="120" w:lineRule="exact"/>
        <w:rPr>
          <w:rFonts w:ascii="Corbel" w:eastAsia="Segoe UI Variable Small Light" w:hAnsi="Corbel" w:cstheme="minorHAnsi"/>
          <w:spacing w:val="-1"/>
          <w:sz w:val="22"/>
          <w:szCs w:val="22"/>
        </w:rPr>
      </w:pPr>
    </w:p>
    <w:p w14:paraId="657C9A0E" w14:textId="71437C8A" w:rsidR="00C74361" w:rsidRPr="009A66B2" w:rsidRDefault="00C74361" w:rsidP="00C74361">
      <w:pPr>
        <w:spacing w:line="260" w:lineRule="exact"/>
        <w:ind w:left="242" w:right="176"/>
        <w:jc w:val="both"/>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 xml:space="preserve">El cumplimiento de este criterio </w:t>
      </w:r>
      <w:r w:rsidR="009A66B2" w:rsidRPr="009A66B2">
        <w:rPr>
          <w:rFonts w:ascii="Corbel" w:eastAsia="Segoe UI Variable Small Light" w:hAnsi="Corbel" w:cstheme="minorHAnsi"/>
          <w:spacing w:val="-1"/>
          <w:sz w:val="22"/>
          <w:szCs w:val="22"/>
        </w:rPr>
        <w:t>se acreditará</w:t>
      </w:r>
      <w:r w:rsidRPr="009A66B2">
        <w:rPr>
          <w:rFonts w:ascii="Corbel" w:eastAsia="Segoe UI Variable Small Light" w:hAnsi="Corbel" w:cstheme="minorHAnsi"/>
          <w:spacing w:val="-1"/>
          <w:sz w:val="22"/>
          <w:szCs w:val="22"/>
        </w:rPr>
        <w:t xml:space="preserve"> mediante certificado </w:t>
      </w:r>
      <w:r w:rsidR="009A66B2" w:rsidRPr="009A66B2">
        <w:rPr>
          <w:rFonts w:ascii="Corbel" w:eastAsia="Segoe UI Variable Small Light" w:hAnsi="Corbel" w:cstheme="minorHAnsi"/>
          <w:spacing w:val="-1"/>
          <w:sz w:val="22"/>
          <w:szCs w:val="22"/>
        </w:rPr>
        <w:t>emitido por</w:t>
      </w:r>
      <w:r w:rsidRPr="009A66B2">
        <w:rPr>
          <w:rFonts w:ascii="Corbel" w:eastAsia="Segoe UI Variable Small Light" w:hAnsi="Corbel" w:cstheme="minorHAnsi"/>
          <w:spacing w:val="-1"/>
          <w:sz w:val="22"/>
          <w:szCs w:val="22"/>
        </w:rPr>
        <w:t xml:space="preserve"> entidad de formación en la que acredite las horas, la temática de la formación, el contenido y las personas asistentes a la misma.</w:t>
      </w:r>
    </w:p>
    <w:p w14:paraId="782F0001" w14:textId="50CC276E" w:rsidR="00C74361" w:rsidRDefault="00C74361" w:rsidP="00C74361">
      <w:pPr>
        <w:spacing w:before="93"/>
        <w:ind w:left="242" w:right="1651"/>
        <w:jc w:val="both"/>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 xml:space="preserve">La distribución </w:t>
      </w:r>
      <w:r w:rsidR="009A66B2" w:rsidRPr="009A66B2">
        <w:rPr>
          <w:rFonts w:ascii="Corbel" w:eastAsia="Segoe UI Variable Small Light" w:hAnsi="Corbel" w:cstheme="minorHAnsi"/>
          <w:spacing w:val="-1"/>
          <w:sz w:val="22"/>
          <w:szCs w:val="22"/>
        </w:rPr>
        <w:t>de puntos en</w:t>
      </w:r>
      <w:r w:rsidRPr="009A66B2">
        <w:rPr>
          <w:rFonts w:ascii="Corbel" w:eastAsia="Segoe UI Variable Small Light" w:hAnsi="Corbel" w:cstheme="minorHAnsi"/>
          <w:spacing w:val="-1"/>
          <w:sz w:val="22"/>
          <w:szCs w:val="22"/>
        </w:rPr>
        <w:t xml:space="preserve"> </w:t>
      </w:r>
      <w:r w:rsidR="009A66B2" w:rsidRPr="009A66B2">
        <w:rPr>
          <w:rFonts w:ascii="Corbel" w:eastAsia="Segoe UI Variable Small Light" w:hAnsi="Corbel" w:cstheme="minorHAnsi"/>
          <w:spacing w:val="-1"/>
          <w:sz w:val="22"/>
          <w:szCs w:val="22"/>
        </w:rPr>
        <w:t>función de</w:t>
      </w:r>
      <w:r w:rsidRPr="009A66B2">
        <w:rPr>
          <w:rFonts w:ascii="Corbel" w:eastAsia="Segoe UI Variable Small Light" w:hAnsi="Corbel" w:cstheme="minorHAnsi"/>
          <w:spacing w:val="-1"/>
          <w:sz w:val="22"/>
          <w:szCs w:val="22"/>
        </w:rPr>
        <w:t xml:space="preserve"> las </w:t>
      </w:r>
      <w:r w:rsidR="009A66B2" w:rsidRPr="009A66B2">
        <w:rPr>
          <w:rFonts w:ascii="Corbel" w:eastAsia="Segoe UI Variable Small Light" w:hAnsi="Corbel" w:cstheme="minorHAnsi"/>
          <w:spacing w:val="-1"/>
          <w:sz w:val="22"/>
          <w:szCs w:val="22"/>
        </w:rPr>
        <w:t>horas de formación</w:t>
      </w:r>
      <w:r w:rsidRPr="009A66B2">
        <w:rPr>
          <w:rFonts w:ascii="Corbel" w:eastAsia="Segoe UI Variable Small Light" w:hAnsi="Corbel" w:cstheme="minorHAnsi"/>
          <w:spacing w:val="-1"/>
          <w:sz w:val="22"/>
          <w:szCs w:val="22"/>
        </w:rPr>
        <w:t xml:space="preserve"> </w:t>
      </w:r>
      <w:r w:rsidR="009A66B2" w:rsidRPr="009A66B2">
        <w:rPr>
          <w:rFonts w:ascii="Corbel" w:eastAsia="Segoe UI Variable Small Light" w:hAnsi="Corbel" w:cstheme="minorHAnsi"/>
          <w:spacing w:val="-1"/>
          <w:sz w:val="22"/>
          <w:szCs w:val="22"/>
        </w:rPr>
        <w:t>será la</w:t>
      </w:r>
      <w:r w:rsidRPr="009A66B2">
        <w:rPr>
          <w:rFonts w:ascii="Corbel" w:eastAsia="Segoe UI Variable Small Light" w:hAnsi="Corbel" w:cstheme="minorHAnsi"/>
          <w:spacing w:val="-1"/>
          <w:sz w:val="22"/>
          <w:szCs w:val="22"/>
        </w:rPr>
        <w:t xml:space="preserve"> siguiente:</w:t>
      </w:r>
    </w:p>
    <w:p w14:paraId="0A7442B5" w14:textId="77777777" w:rsidR="009A66B2" w:rsidRPr="009A66B2" w:rsidRDefault="009A66B2" w:rsidP="00C74361">
      <w:pPr>
        <w:spacing w:before="93"/>
        <w:ind w:left="242" w:right="1651"/>
        <w:jc w:val="both"/>
        <w:rPr>
          <w:rFonts w:ascii="Corbel" w:eastAsia="Segoe UI Variable Small Light" w:hAnsi="Corbel" w:cstheme="minorHAnsi"/>
          <w:spacing w:val="-1"/>
          <w:sz w:val="22"/>
          <w:szCs w:val="22"/>
        </w:rPr>
      </w:pPr>
    </w:p>
    <w:p w14:paraId="3E201D0D" w14:textId="2D91E11E" w:rsidR="00C74361" w:rsidRPr="009A66B2" w:rsidRDefault="009A66B2" w:rsidP="00C74361">
      <w:pPr>
        <w:spacing w:before="93"/>
        <w:ind w:left="950" w:right="1651" w:firstLine="466"/>
        <w:jc w:val="both"/>
        <w:rPr>
          <w:rFonts w:ascii="Corbel" w:eastAsia="Segoe UI Variable Small Light" w:hAnsi="Corbel" w:cstheme="minorHAnsi"/>
          <w:spacing w:val="-1"/>
          <w:sz w:val="22"/>
          <w:szCs w:val="22"/>
        </w:rPr>
      </w:pPr>
      <w:r>
        <w:rPr>
          <w:rFonts w:ascii="Corbel" w:eastAsia="Segoe UI Variable Small Light" w:hAnsi="Corbel" w:cstheme="minorHAnsi"/>
          <w:spacing w:val="-1"/>
          <w:sz w:val="22"/>
          <w:szCs w:val="22"/>
        </w:rPr>
        <w:t>(</w:t>
      </w:r>
      <w:r w:rsidR="00C74361" w:rsidRPr="009A66B2">
        <w:rPr>
          <w:rFonts w:ascii="Corbel" w:eastAsia="Segoe UI Variable Small Light" w:hAnsi="Corbel" w:cstheme="minorHAnsi"/>
          <w:spacing w:val="-1"/>
          <w:sz w:val="22"/>
          <w:szCs w:val="22"/>
        </w:rPr>
        <w:t>1</w:t>
      </w:r>
      <w:r>
        <w:rPr>
          <w:rFonts w:ascii="Corbel" w:eastAsia="Segoe UI Variable Small Light" w:hAnsi="Corbel" w:cstheme="minorHAnsi"/>
          <w:spacing w:val="-1"/>
          <w:sz w:val="22"/>
          <w:szCs w:val="22"/>
        </w:rPr>
        <w:t>)</w:t>
      </w:r>
      <w:r w:rsidR="00C74361" w:rsidRPr="009A66B2">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Entre 10 y 20 horas de</w:t>
      </w:r>
      <w:r w:rsidR="00C74361" w:rsidRPr="009A66B2">
        <w:rPr>
          <w:rFonts w:ascii="Corbel" w:eastAsia="Segoe UI Variable Small Light" w:hAnsi="Corbel" w:cstheme="minorHAnsi"/>
          <w:spacing w:val="-1"/>
          <w:sz w:val="22"/>
          <w:szCs w:val="22"/>
        </w:rPr>
        <w:t xml:space="preserve"> formación</w:t>
      </w:r>
      <w:r>
        <w:rPr>
          <w:rFonts w:ascii="Corbel" w:eastAsia="Segoe UI Variable Small Light" w:hAnsi="Corbel" w:cstheme="minorHAnsi"/>
          <w:spacing w:val="-1"/>
          <w:sz w:val="22"/>
          <w:szCs w:val="22"/>
        </w:rPr>
        <w:t>:</w:t>
      </w:r>
      <w:r w:rsidR="00C74361" w:rsidRPr="009A66B2">
        <w:rPr>
          <w:rFonts w:ascii="Corbel" w:eastAsia="Segoe UI Variable Small Light" w:hAnsi="Corbel" w:cstheme="minorHAnsi"/>
          <w:spacing w:val="-1"/>
          <w:sz w:val="22"/>
          <w:szCs w:val="22"/>
        </w:rPr>
        <w:t xml:space="preserve"> 5 puntos.</w:t>
      </w:r>
    </w:p>
    <w:p w14:paraId="71074AC5" w14:textId="140737B5" w:rsidR="00C74361" w:rsidRPr="009A66B2" w:rsidRDefault="009A66B2" w:rsidP="00C74361">
      <w:pPr>
        <w:spacing w:before="93"/>
        <w:ind w:left="950" w:right="1651" w:firstLine="466"/>
        <w:jc w:val="both"/>
        <w:rPr>
          <w:rFonts w:ascii="Corbel" w:eastAsia="Segoe UI Variable Small Light" w:hAnsi="Corbel" w:cstheme="minorHAnsi"/>
          <w:spacing w:val="-1"/>
          <w:sz w:val="22"/>
          <w:szCs w:val="22"/>
        </w:rPr>
      </w:pPr>
      <w:r>
        <w:rPr>
          <w:rFonts w:ascii="Corbel" w:eastAsia="Segoe UI Variable Small Light" w:hAnsi="Corbel" w:cstheme="minorHAnsi"/>
          <w:spacing w:val="-1"/>
          <w:sz w:val="22"/>
          <w:szCs w:val="22"/>
        </w:rPr>
        <w:t>(</w:t>
      </w:r>
      <w:r w:rsidR="00C74361" w:rsidRPr="009A66B2">
        <w:rPr>
          <w:rFonts w:ascii="Corbel" w:eastAsia="Segoe UI Variable Small Light" w:hAnsi="Corbel" w:cstheme="minorHAnsi"/>
          <w:spacing w:val="-1"/>
          <w:sz w:val="22"/>
          <w:szCs w:val="22"/>
        </w:rPr>
        <w:t>2</w:t>
      </w:r>
      <w:r>
        <w:rPr>
          <w:rFonts w:ascii="Corbel" w:eastAsia="Segoe UI Variable Small Light" w:hAnsi="Corbel" w:cstheme="minorHAnsi"/>
          <w:spacing w:val="-1"/>
          <w:sz w:val="22"/>
          <w:szCs w:val="22"/>
        </w:rPr>
        <w:t>)</w:t>
      </w:r>
      <w:r w:rsidR="00C74361" w:rsidRPr="009A66B2">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Entre 0 y 10 horas de</w:t>
      </w:r>
      <w:r w:rsidR="00C74361" w:rsidRPr="009A66B2">
        <w:rPr>
          <w:rFonts w:ascii="Corbel" w:eastAsia="Segoe UI Variable Small Light" w:hAnsi="Corbel" w:cstheme="minorHAnsi"/>
          <w:spacing w:val="-1"/>
          <w:sz w:val="22"/>
          <w:szCs w:val="22"/>
        </w:rPr>
        <w:t xml:space="preserve"> formación</w:t>
      </w:r>
      <w:r>
        <w:rPr>
          <w:rFonts w:ascii="Corbel" w:eastAsia="Segoe UI Variable Small Light" w:hAnsi="Corbel" w:cstheme="minorHAnsi"/>
          <w:spacing w:val="-1"/>
          <w:sz w:val="22"/>
          <w:szCs w:val="22"/>
        </w:rPr>
        <w:t xml:space="preserve">: </w:t>
      </w:r>
      <w:r w:rsidR="00C74361" w:rsidRPr="009A66B2">
        <w:rPr>
          <w:rFonts w:ascii="Corbel" w:eastAsia="Segoe UI Variable Small Light" w:hAnsi="Corbel" w:cstheme="minorHAnsi"/>
          <w:spacing w:val="-1"/>
          <w:sz w:val="22"/>
          <w:szCs w:val="22"/>
        </w:rPr>
        <w:t xml:space="preserve">  2 puntos.</w:t>
      </w:r>
    </w:p>
    <w:p w14:paraId="3FCC599C" w14:textId="77777777" w:rsidR="00C74361" w:rsidRPr="009A66B2" w:rsidRDefault="00C74361" w:rsidP="00C74361">
      <w:pPr>
        <w:spacing w:before="8" w:line="100" w:lineRule="exact"/>
        <w:rPr>
          <w:rFonts w:ascii="Corbel" w:eastAsia="Segoe UI Variable Small Light" w:hAnsi="Corbel" w:cstheme="minorHAnsi"/>
          <w:spacing w:val="-1"/>
          <w:sz w:val="22"/>
          <w:szCs w:val="22"/>
        </w:rPr>
      </w:pPr>
    </w:p>
    <w:p w14:paraId="1D967AD5" w14:textId="77777777" w:rsidR="00C74361" w:rsidRPr="009A66B2" w:rsidRDefault="00C74361" w:rsidP="00C74361">
      <w:pPr>
        <w:spacing w:line="260" w:lineRule="exact"/>
        <w:ind w:left="242" w:right="176"/>
        <w:jc w:val="both"/>
        <w:rPr>
          <w:rFonts w:ascii="Corbel" w:eastAsia="Segoe UI Variable Small Light" w:hAnsi="Corbel" w:cstheme="minorHAnsi"/>
          <w:sz w:val="22"/>
          <w:szCs w:val="22"/>
        </w:rPr>
      </w:pPr>
    </w:p>
    <w:p w14:paraId="30F309F5" w14:textId="77777777" w:rsidR="00C74361" w:rsidRPr="009A66B2" w:rsidRDefault="00C74361" w:rsidP="00C74361">
      <w:pPr>
        <w:spacing w:line="260" w:lineRule="exact"/>
        <w:ind w:left="242" w:right="176"/>
        <w:jc w:val="both"/>
        <w:rPr>
          <w:rFonts w:ascii="Corbel" w:eastAsia="Segoe UI Variable Small Light" w:hAnsi="Corbel" w:cstheme="minorHAnsi"/>
          <w:sz w:val="22"/>
          <w:szCs w:val="22"/>
        </w:rPr>
      </w:pPr>
    </w:p>
    <w:p w14:paraId="76D1C7E7" w14:textId="356B2374" w:rsidR="00C74361" w:rsidRPr="009A66B2" w:rsidRDefault="00C74361" w:rsidP="00C74361">
      <w:pPr>
        <w:spacing w:line="260" w:lineRule="exact"/>
        <w:ind w:left="242" w:right="176"/>
        <w:jc w:val="both"/>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 xml:space="preserve">Las </w:t>
      </w:r>
      <w:r w:rsidR="009A66B2" w:rsidRPr="009A66B2">
        <w:rPr>
          <w:rFonts w:ascii="Corbel" w:eastAsia="Segoe UI Variable Small Light" w:hAnsi="Corbel" w:cstheme="minorHAnsi"/>
          <w:spacing w:val="-1"/>
          <w:sz w:val="22"/>
          <w:szCs w:val="22"/>
        </w:rPr>
        <w:t>horas totales</w:t>
      </w:r>
      <w:r w:rsidRPr="009A66B2">
        <w:rPr>
          <w:rFonts w:ascii="Corbel" w:eastAsia="Segoe UI Variable Small Light" w:hAnsi="Corbel" w:cstheme="minorHAnsi"/>
          <w:spacing w:val="-1"/>
          <w:sz w:val="22"/>
          <w:szCs w:val="22"/>
        </w:rPr>
        <w:t xml:space="preserve">    de formación computables </w:t>
      </w:r>
      <w:r w:rsidR="009A66B2" w:rsidRPr="009A66B2">
        <w:rPr>
          <w:rFonts w:ascii="Corbel" w:eastAsia="Segoe UI Variable Small Light" w:hAnsi="Corbel" w:cstheme="minorHAnsi"/>
          <w:spacing w:val="-1"/>
          <w:sz w:val="22"/>
          <w:szCs w:val="22"/>
        </w:rPr>
        <w:t>serán el</w:t>
      </w:r>
      <w:r w:rsidRPr="009A66B2">
        <w:rPr>
          <w:rFonts w:ascii="Corbel" w:eastAsia="Segoe UI Variable Small Light" w:hAnsi="Corbel" w:cstheme="minorHAnsi"/>
          <w:spacing w:val="-1"/>
          <w:sz w:val="22"/>
          <w:szCs w:val="22"/>
        </w:rPr>
        <w:t xml:space="preserve"> resultado de multiplicar   el nº de </w:t>
      </w:r>
      <w:r w:rsidR="007577D2" w:rsidRPr="009A66B2">
        <w:rPr>
          <w:rFonts w:ascii="Corbel" w:eastAsia="Segoe UI Variable Small Light" w:hAnsi="Corbel" w:cstheme="minorHAnsi"/>
          <w:spacing w:val="-1"/>
          <w:sz w:val="22"/>
          <w:szCs w:val="22"/>
        </w:rPr>
        <w:t>horas del</w:t>
      </w:r>
      <w:r w:rsidRPr="009A66B2">
        <w:rPr>
          <w:rFonts w:ascii="Corbel" w:eastAsia="Segoe UI Variable Small Light" w:hAnsi="Corbel" w:cstheme="minorHAnsi"/>
          <w:spacing w:val="-1"/>
          <w:sz w:val="22"/>
          <w:szCs w:val="22"/>
        </w:rPr>
        <w:t xml:space="preserve"> curso de formación, en </w:t>
      </w:r>
      <w:r w:rsidR="007577D2" w:rsidRPr="009A66B2">
        <w:rPr>
          <w:rFonts w:ascii="Corbel" w:eastAsia="Segoe UI Variable Small Light" w:hAnsi="Corbel" w:cstheme="minorHAnsi"/>
          <w:spacing w:val="-1"/>
          <w:sz w:val="22"/>
          <w:szCs w:val="22"/>
        </w:rPr>
        <w:t>materia de</w:t>
      </w:r>
      <w:r w:rsidRPr="009A66B2">
        <w:rPr>
          <w:rFonts w:ascii="Corbel" w:eastAsia="Segoe UI Variable Small Light" w:hAnsi="Corbel" w:cstheme="minorHAnsi"/>
          <w:spacing w:val="-1"/>
          <w:sz w:val="22"/>
          <w:szCs w:val="22"/>
        </w:rPr>
        <w:t xml:space="preserve"> </w:t>
      </w:r>
      <w:r w:rsidR="00DF5744" w:rsidRPr="009A66B2">
        <w:rPr>
          <w:rFonts w:ascii="Corbel" w:eastAsia="Segoe UI Variable Small Light" w:hAnsi="Corbel" w:cstheme="minorHAnsi"/>
          <w:spacing w:val="-1"/>
          <w:sz w:val="22"/>
          <w:szCs w:val="22"/>
        </w:rPr>
        <w:t>igualdad de</w:t>
      </w:r>
      <w:r w:rsidRPr="009A66B2">
        <w:rPr>
          <w:rFonts w:ascii="Corbel" w:eastAsia="Segoe UI Variable Small Light" w:hAnsi="Corbel" w:cstheme="minorHAnsi"/>
          <w:spacing w:val="-1"/>
          <w:sz w:val="22"/>
          <w:szCs w:val="22"/>
        </w:rPr>
        <w:t xml:space="preserve"> género, </w:t>
      </w:r>
      <w:proofErr w:type="gramStart"/>
      <w:r w:rsidRPr="009A66B2">
        <w:rPr>
          <w:rFonts w:ascii="Corbel" w:eastAsia="Segoe UI Variable Small Light" w:hAnsi="Corbel" w:cstheme="minorHAnsi"/>
          <w:spacing w:val="-1"/>
          <w:sz w:val="22"/>
          <w:szCs w:val="22"/>
        </w:rPr>
        <w:t>por  el</w:t>
      </w:r>
      <w:proofErr w:type="gramEnd"/>
      <w:r w:rsidRPr="009A66B2">
        <w:rPr>
          <w:rFonts w:ascii="Corbel" w:eastAsia="Segoe UI Variable Small Light" w:hAnsi="Corbel" w:cstheme="minorHAnsi"/>
          <w:spacing w:val="-1"/>
          <w:sz w:val="22"/>
          <w:szCs w:val="22"/>
        </w:rPr>
        <w:t xml:space="preserve"> número  de trabajadores que han participado en  el mismo  y  que  estén dedicados a la ejecución  del contrato.</w:t>
      </w:r>
    </w:p>
    <w:p w14:paraId="68EEE931" w14:textId="77777777" w:rsidR="00C74361" w:rsidRPr="009A66B2" w:rsidRDefault="00C74361" w:rsidP="00C74361">
      <w:pPr>
        <w:ind w:firstLine="242"/>
        <w:rPr>
          <w:rFonts w:ascii="Corbel" w:eastAsia="Segoe UI Variable Small Light" w:hAnsi="Corbel" w:cstheme="minorHAnsi"/>
          <w:spacing w:val="-1"/>
          <w:sz w:val="22"/>
          <w:szCs w:val="22"/>
        </w:rPr>
      </w:pPr>
    </w:p>
    <w:p w14:paraId="3074FBCE" w14:textId="05C846EA" w:rsidR="00C74361" w:rsidRPr="009A66B2" w:rsidRDefault="00C74361" w:rsidP="00C74361">
      <w:pPr>
        <w:ind w:firstLine="242"/>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 xml:space="preserve">El cumplimiento </w:t>
      </w:r>
      <w:r w:rsidR="009A66B2" w:rsidRPr="009A66B2">
        <w:rPr>
          <w:rFonts w:ascii="Corbel" w:eastAsia="Segoe UI Variable Small Light" w:hAnsi="Corbel" w:cstheme="minorHAnsi"/>
          <w:spacing w:val="-1"/>
          <w:sz w:val="22"/>
          <w:szCs w:val="22"/>
        </w:rPr>
        <w:t>del presente</w:t>
      </w:r>
      <w:r w:rsidRPr="009A66B2">
        <w:rPr>
          <w:rFonts w:ascii="Corbel" w:eastAsia="Segoe UI Variable Small Light" w:hAnsi="Corbel" w:cstheme="minorHAnsi"/>
          <w:spacing w:val="-1"/>
          <w:sz w:val="22"/>
          <w:szCs w:val="22"/>
        </w:rPr>
        <w:t xml:space="preserve"> criterio deberá </w:t>
      </w:r>
      <w:r w:rsidR="009A66B2" w:rsidRPr="009A66B2">
        <w:rPr>
          <w:rFonts w:ascii="Corbel" w:eastAsia="Segoe UI Variable Small Light" w:hAnsi="Corbel" w:cstheme="minorHAnsi"/>
          <w:spacing w:val="-1"/>
          <w:sz w:val="22"/>
          <w:szCs w:val="22"/>
        </w:rPr>
        <w:t>ser justificado</w:t>
      </w:r>
      <w:r w:rsidRPr="009A66B2">
        <w:rPr>
          <w:rFonts w:ascii="Corbel" w:eastAsia="Segoe UI Variable Small Light" w:hAnsi="Corbel" w:cstheme="minorHAnsi"/>
          <w:spacing w:val="-1"/>
          <w:sz w:val="22"/>
          <w:szCs w:val="22"/>
        </w:rPr>
        <w:t xml:space="preserve"> </w:t>
      </w:r>
      <w:r w:rsidR="007577D2" w:rsidRPr="009A66B2">
        <w:rPr>
          <w:rFonts w:ascii="Corbel" w:eastAsia="Segoe UI Variable Small Light" w:hAnsi="Corbel" w:cstheme="minorHAnsi"/>
          <w:spacing w:val="-1"/>
          <w:sz w:val="22"/>
          <w:szCs w:val="22"/>
        </w:rPr>
        <w:t>a requerimiento</w:t>
      </w:r>
      <w:r w:rsidRPr="009A66B2">
        <w:rPr>
          <w:rFonts w:ascii="Corbel" w:eastAsia="Segoe UI Variable Small Light" w:hAnsi="Corbel" w:cstheme="minorHAnsi"/>
          <w:spacing w:val="-1"/>
          <w:sz w:val="22"/>
          <w:szCs w:val="22"/>
        </w:rPr>
        <w:t xml:space="preserve"> del Ayuntamiento.</w:t>
      </w:r>
    </w:p>
    <w:p w14:paraId="12ECE31B" w14:textId="77777777" w:rsidR="00C74361" w:rsidRPr="009A66B2" w:rsidRDefault="00C74361" w:rsidP="00C74361">
      <w:pPr>
        <w:rPr>
          <w:rFonts w:ascii="Corbel" w:eastAsia="Segoe UI Variable Small Light" w:hAnsi="Corbel" w:cstheme="minorHAnsi"/>
          <w:spacing w:val="1"/>
          <w:sz w:val="22"/>
          <w:szCs w:val="22"/>
        </w:rPr>
      </w:pPr>
    </w:p>
    <w:p w14:paraId="57B2659B" w14:textId="77777777" w:rsidR="009A66B2" w:rsidRDefault="009A66B2" w:rsidP="00C74361">
      <w:pPr>
        <w:spacing w:line="260" w:lineRule="exact"/>
        <w:ind w:left="242" w:right="177"/>
        <w:jc w:val="both"/>
        <w:rPr>
          <w:rFonts w:ascii="Corbel" w:eastAsia="Segoe UI Variable Small Light" w:hAnsi="Corbel" w:cstheme="minorHAnsi"/>
          <w:b/>
          <w:bCs/>
          <w:sz w:val="22"/>
          <w:szCs w:val="22"/>
        </w:rPr>
      </w:pPr>
    </w:p>
    <w:p w14:paraId="3ECA9D54" w14:textId="77777777" w:rsidR="009A66B2" w:rsidRDefault="009A66B2" w:rsidP="00C74361">
      <w:pPr>
        <w:spacing w:line="260" w:lineRule="exact"/>
        <w:ind w:left="242" w:right="177"/>
        <w:jc w:val="both"/>
        <w:rPr>
          <w:rFonts w:ascii="Corbel" w:eastAsia="Segoe UI Variable Small Light" w:hAnsi="Corbel" w:cstheme="minorHAnsi"/>
          <w:b/>
          <w:bCs/>
          <w:sz w:val="22"/>
          <w:szCs w:val="22"/>
        </w:rPr>
      </w:pPr>
    </w:p>
    <w:p w14:paraId="24D15169" w14:textId="73AB7A94" w:rsidR="00C74361" w:rsidRPr="009A66B2" w:rsidRDefault="00C74361" w:rsidP="00C74361">
      <w:pPr>
        <w:spacing w:line="260" w:lineRule="exact"/>
        <w:ind w:left="242" w:right="177"/>
        <w:jc w:val="both"/>
        <w:rPr>
          <w:rFonts w:ascii="Corbel" w:eastAsia="Segoe UI Variable Small Light" w:hAnsi="Corbel" w:cstheme="minorHAnsi"/>
          <w:b/>
          <w:bCs/>
          <w:sz w:val="22"/>
          <w:szCs w:val="22"/>
        </w:rPr>
      </w:pPr>
      <w:r w:rsidRPr="009A66B2">
        <w:rPr>
          <w:rFonts w:ascii="Corbel" w:eastAsia="Segoe UI Variable Small Light" w:hAnsi="Corbel" w:cstheme="minorHAnsi"/>
          <w:b/>
          <w:bCs/>
          <w:sz w:val="22"/>
          <w:szCs w:val="22"/>
        </w:rPr>
        <w:t xml:space="preserve">b) Oferta </w:t>
      </w:r>
      <w:r w:rsidR="00346299">
        <w:rPr>
          <w:rFonts w:ascii="Corbel" w:eastAsia="Segoe UI Variable Small Light" w:hAnsi="Corbel" w:cstheme="minorHAnsi"/>
          <w:b/>
          <w:bCs/>
          <w:sz w:val="22"/>
          <w:szCs w:val="22"/>
        </w:rPr>
        <w:t>técnica (cualitativa)</w:t>
      </w:r>
      <w:r w:rsidRPr="009A66B2">
        <w:rPr>
          <w:rFonts w:ascii="Corbel" w:eastAsia="Segoe UI Variable Small Light" w:hAnsi="Corbel" w:cstheme="minorHAnsi"/>
          <w:b/>
          <w:bCs/>
          <w:sz w:val="22"/>
          <w:szCs w:val="22"/>
        </w:rPr>
        <w:t>: hasta 55 puntos.</w:t>
      </w:r>
    </w:p>
    <w:p w14:paraId="0D2CF161" w14:textId="77777777" w:rsidR="00C74361" w:rsidRPr="009A66B2" w:rsidRDefault="00C74361" w:rsidP="00C74361">
      <w:pPr>
        <w:pStyle w:val="Prrafodelista"/>
        <w:rPr>
          <w:rFonts w:ascii="Corbel" w:hAnsi="Corbel" w:cstheme="minorHAnsi"/>
          <w:sz w:val="22"/>
          <w:szCs w:val="22"/>
          <w:u w:val="single"/>
        </w:rPr>
      </w:pPr>
    </w:p>
    <w:p w14:paraId="1034CD9D" w14:textId="77777777" w:rsidR="00C74361" w:rsidRDefault="00C74361" w:rsidP="009A66B2">
      <w:pPr>
        <w:ind w:left="284"/>
        <w:jc w:val="both"/>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Para la justificación de estos parámetros no bastará la ficha técnica del fabricante del producto, deberá adjuntarse el Certificado FIFA y/o ensayo UNE 15330 donde se puedan cotejar dichos parámetros. Será obligatorio el aporte de, al menos, uno de los dos tipos de Certificado mencionado y deberá ser, específico sobre el producto que cada licitador ofrezca.</w:t>
      </w:r>
    </w:p>
    <w:p w14:paraId="707F73DB" w14:textId="77777777" w:rsidR="009A66B2" w:rsidRPr="009A66B2" w:rsidRDefault="009A66B2" w:rsidP="009A66B2">
      <w:pPr>
        <w:ind w:left="284"/>
        <w:jc w:val="both"/>
        <w:rPr>
          <w:rFonts w:ascii="Corbel" w:eastAsia="Segoe UI Variable Small Light" w:hAnsi="Corbel" w:cstheme="minorHAnsi"/>
          <w:spacing w:val="-1"/>
          <w:sz w:val="22"/>
          <w:szCs w:val="22"/>
        </w:rPr>
      </w:pPr>
    </w:p>
    <w:p w14:paraId="54C0BC6D" w14:textId="77777777" w:rsidR="00C74361" w:rsidRPr="009A66B2" w:rsidRDefault="00C74361" w:rsidP="009A66B2">
      <w:pPr>
        <w:pStyle w:val="Prrafodelista"/>
        <w:numPr>
          <w:ilvl w:val="0"/>
          <w:numId w:val="29"/>
        </w:numPr>
        <w:ind w:left="851"/>
        <w:contextualSpacing w:val="0"/>
        <w:jc w:val="both"/>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No se admitirá productos que combinen monofilamentos y fibrilados.</w:t>
      </w:r>
    </w:p>
    <w:p w14:paraId="01098AE0" w14:textId="77777777" w:rsidR="00C74361" w:rsidRPr="009A66B2" w:rsidRDefault="00C74361" w:rsidP="009A66B2">
      <w:pPr>
        <w:pStyle w:val="Prrafodelista"/>
        <w:numPr>
          <w:ilvl w:val="0"/>
          <w:numId w:val="29"/>
        </w:numPr>
        <w:ind w:left="851"/>
        <w:contextualSpacing w:val="0"/>
        <w:jc w:val="both"/>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No se admitirá productos con más de dos tipos de monofilamentos.</w:t>
      </w:r>
    </w:p>
    <w:p w14:paraId="66216EB7" w14:textId="77777777" w:rsidR="00C74361" w:rsidRPr="009A66B2" w:rsidRDefault="00C74361" w:rsidP="009A66B2">
      <w:pPr>
        <w:pStyle w:val="Prrafodelista"/>
        <w:numPr>
          <w:ilvl w:val="0"/>
          <w:numId w:val="29"/>
        </w:numPr>
        <w:ind w:left="851"/>
        <w:contextualSpacing w:val="0"/>
        <w:jc w:val="both"/>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lastRenderedPageBreak/>
        <w:t>La no justificación mediante ensayo oficial de las mejoras ofertadas será objeto de descalificación.</w:t>
      </w:r>
    </w:p>
    <w:p w14:paraId="2BA15D4A" w14:textId="304B334C" w:rsidR="00C74361" w:rsidRPr="009A66B2" w:rsidRDefault="00C74361" w:rsidP="009A66B2">
      <w:pPr>
        <w:pStyle w:val="Prrafodelista"/>
        <w:numPr>
          <w:ilvl w:val="0"/>
          <w:numId w:val="29"/>
        </w:numPr>
        <w:ind w:left="851"/>
        <w:contextualSpacing w:val="0"/>
        <w:jc w:val="both"/>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Se aceptará</w:t>
      </w:r>
      <w:r w:rsidR="009A66B2">
        <w:rPr>
          <w:rFonts w:ascii="Corbel" w:eastAsia="Segoe UI Variable Small Light" w:hAnsi="Corbel" w:cstheme="minorHAnsi"/>
          <w:spacing w:val="-1"/>
          <w:sz w:val="22"/>
          <w:szCs w:val="22"/>
        </w:rPr>
        <w:t>n</w:t>
      </w:r>
      <w:r w:rsidRPr="009A66B2">
        <w:rPr>
          <w:rFonts w:ascii="Corbel" w:eastAsia="Segoe UI Variable Small Light" w:hAnsi="Corbel" w:cstheme="minorHAnsi"/>
          <w:spacing w:val="-1"/>
          <w:sz w:val="22"/>
          <w:szCs w:val="22"/>
        </w:rPr>
        <w:t xml:space="preserve"> modelos de césped similares, cumpliendo las siguientes tolerancias en los siguientes parámetros.</w:t>
      </w:r>
    </w:p>
    <w:p w14:paraId="6884BA05" w14:textId="77777777" w:rsidR="00C74361" w:rsidRPr="009A66B2" w:rsidRDefault="00C74361" w:rsidP="009A66B2">
      <w:pPr>
        <w:pStyle w:val="Prrafodelista"/>
        <w:autoSpaceDE w:val="0"/>
        <w:autoSpaceDN w:val="0"/>
        <w:ind w:left="284"/>
        <w:rPr>
          <w:rFonts w:ascii="Corbel" w:eastAsia="Segoe UI Variable Small Light" w:hAnsi="Corbel" w:cstheme="minorHAnsi"/>
          <w:spacing w:val="-1"/>
          <w:sz w:val="22"/>
          <w:szCs w:val="22"/>
        </w:rPr>
      </w:pPr>
    </w:p>
    <w:p w14:paraId="46E13F5D" w14:textId="75A3F1AD" w:rsidR="00C74361" w:rsidRPr="009A66B2" w:rsidRDefault="00C74361" w:rsidP="009A66B2">
      <w:pPr>
        <w:pStyle w:val="Prrafodelista"/>
        <w:autoSpaceDE w:val="0"/>
        <w:autoSpaceDN w:val="0"/>
        <w:ind w:left="2127"/>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 xml:space="preserve">Peso total de la fibra: Se aceptará +/- 2% </w:t>
      </w:r>
    </w:p>
    <w:p w14:paraId="4A489BB1" w14:textId="44A567EB" w:rsidR="00C74361" w:rsidRPr="009A66B2" w:rsidRDefault="00C74361" w:rsidP="009A66B2">
      <w:pPr>
        <w:pStyle w:val="Prrafodelista"/>
        <w:autoSpaceDE w:val="0"/>
        <w:autoSpaceDN w:val="0"/>
        <w:ind w:left="2127"/>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Peso total del producto:</w:t>
      </w:r>
      <w:r w:rsidR="009A66B2">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Se aceptará +/- 2%</w:t>
      </w:r>
    </w:p>
    <w:p w14:paraId="5E89A506" w14:textId="55BE43B7" w:rsidR="00C74361" w:rsidRPr="009A66B2" w:rsidRDefault="00C74361" w:rsidP="009A66B2">
      <w:pPr>
        <w:pStyle w:val="Prrafodelista"/>
        <w:autoSpaceDE w:val="0"/>
        <w:autoSpaceDN w:val="0"/>
        <w:ind w:left="2127"/>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Puntadas/m2:</w:t>
      </w:r>
      <w:r w:rsidR="009A66B2">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Se aceptará +/- 2%</w:t>
      </w:r>
    </w:p>
    <w:p w14:paraId="618CBB35" w14:textId="77647A8A" w:rsidR="00C74361" w:rsidRPr="009A66B2" w:rsidRDefault="00C74361" w:rsidP="009A66B2">
      <w:pPr>
        <w:pStyle w:val="Prrafodelista"/>
        <w:autoSpaceDE w:val="0"/>
        <w:autoSpaceDN w:val="0"/>
        <w:ind w:left="2127"/>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Decitex del producto:</w:t>
      </w:r>
      <w:r w:rsidR="009A66B2">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Se aceptará +/- 2%</w:t>
      </w:r>
    </w:p>
    <w:p w14:paraId="6EF6CCE6" w14:textId="77777777" w:rsidR="00C74361" w:rsidRPr="009A66B2" w:rsidRDefault="00C74361" w:rsidP="009A66B2">
      <w:pPr>
        <w:pStyle w:val="Prrafodelista"/>
        <w:ind w:left="284"/>
        <w:contextualSpacing w:val="0"/>
        <w:jc w:val="both"/>
        <w:rPr>
          <w:rFonts w:ascii="Corbel" w:eastAsia="Segoe UI Variable Small Light" w:hAnsi="Corbel" w:cstheme="minorHAnsi"/>
          <w:spacing w:val="-1"/>
          <w:sz w:val="22"/>
          <w:szCs w:val="22"/>
        </w:rPr>
      </w:pPr>
    </w:p>
    <w:p w14:paraId="0D1F7BEF" w14:textId="476C7255" w:rsidR="00C74361" w:rsidRPr="009A66B2" w:rsidRDefault="00C74361" w:rsidP="009A66B2">
      <w:pPr>
        <w:pStyle w:val="Prrafodelista"/>
        <w:ind w:left="284"/>
        <w:contextualSpacing w:val="0"/>
        <w:jc w:val="both"/>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 xml:space="preserve">Para el resto de </w:t>
      </w:r>
      <w:r w:rsidR="007577D2" w:rsidRPr="009A66B2">
        <w:rPr>
          <w:rFonts w:ascii="Corbel" w:eastAsia="Segoe UI Variable Small Light" w:hAnsi="Corbel" w:cstheme="minorHAnsi"/>
          <w:spacing w:val="-1"/>
          <w:sz w:val="22"/>
          <w:szCs w:val="22"/>
        </w:rPr>
        <w:t>los parámetros</w:t>
      </w:r>
      <w:r w:rsidRPr="009A66B2">
        <w:rPr>
          <w:rFonts w:ascii="Corbel" w:eastAsia="Segoe UI Variable Small Light" w:hAnsi="Corbel" w:cstheme="minorHAnsi"/>
          <w:spacing w:val="-1"/>
          <w:sz w:val="22"/>
          <w:szCs w:val="22"/>
        </w:rPr>
        <w:t xml:space="preserve"> del césped artificial se considerará que los mínimos son los descritos </w:t>
      </w:r>
      <w:r w:rsidR="009A66B2">
        <w:rPr>
          <w:rFonts w:ascii="Corbel" w:eastAsia="Segoe UI Variable Small Light" w:hAnsi="Corbel" w:cstheme="minorHAnsi"/>
          <w:spacing w:val="-1"/>
          <w:sz w:val="22"/>
          <w:szCs w:val="22"/>
        </w:rPr>
        <w:t>a continuación:</w:t>
      </w:r>
    </w:p>
    <w:p w14:paraId="0BE2345A" w14:textId="77777777" w:rsidR="00C74361" w:rsidRPr="009A66B2" w:rsidRDefault="00C74361" w:rsidP="00C74361">
      <w:pPr>
        <w:pStyle w:val="Prrafodelista"/>
        <w:contextualSpacing w:val="0"/>
        <w:rPr>
          <w:rFonts w:ascii="Corbel" w:hAnsi="Corbel" w:cstheme="minorHAnsi"/>
          <w:sz w:val="22"/>
          <w:szCs w:val="22"/>
          <w:u w:val="single"/>
        </w:rPr>
      </w:pPr>
    </w:p>
    <w:p w14:paraId="5C4FC704" w14:textId="77777777" w:rsidR="00C74361" w:rsidRPr="009A66B2" w:rsidRDefault="00C74361" w:rsidP="00C74361">
      <w:pPr>
        <w:pStyle w:val="Prrafodelista"/>
        <w:ind w:left="709"/>
        <w:rPr>
          <w:rFonts w:ascii="Corbel" w:hAnsi="Corbel" w:cstheme="minorHAnsi"/>
          <w:b/>
          <w:i/>
          <w:sz w:val="22"/>
          <w:szCs w:val="22"/>
          <w:lang w:val="en-US"/>
        </w:rPr>
      </w:pPr>
    </w:p>
    <w:p w14:paraId="4AA8F1BE" w14:textId="0BF3C414" w:rsidR="00C74361" w:rsidRPr="009A66B2" w:rsidRDefault="00C74361" w:rsidP="009A66B2">
      <w:pPr>
        <w:ind w:left="284"/>
        <w:jc w:val="both"/>
        <w:rPr>
          <w:rFonts w:ascii="Corbel" w:eastAsia="Segoe UI Variable Small Light" w:hAnsi="Corbel" w:cstheme="minorHAnsi"/>
          <w:spacing w:val="-1"/>
          <w:sz w:val="22"/>
          <w:szCs w:val="22"/>
        </w:rPr>
      </w:pPr>
      <w:r w:rsidRPr="009A66B2">
        <w:rPr>
          <w:rFonts w:ascii="Corbel" w:hAnsi="Corbel" w:cstheme="minorHAnsi"/>
          <w:b/>
          <w:bCs/>
          <w:sz w:val="22"/>
          <w:szCs w:val="22"/>
        </w:rPr>
        <w:t>PUNTADAS/M2: </w:t>
      </w:r>
      <w:r w:rsidRPr="009A66B2">
        <w:rPr>
          <w:rFonts w:ascii="Corbel" w:eastAsia="Segoe UI Variable Small Light" w:hAnsi="Corbel" w:cstheme="minorHAnsi"/>
          <w:spacing w:val="-1"/>
          <w:sz w:val="22"/>
          <w:szCs w:val="22"/>
        </w:rPr>
        <w:t xml:space="preserve">El número de puntadas por metro cuadrado indica la densidad de la fibra en el tapiz. Por ello, un mayor número de puntadas por metro cuadrado garantiza un mejor reparto de las fibras sobre la superficie. </w:t>
      </w:r>
    </w:p>
    <w:p w14:paraId="16859338" w14:textId="77777777" w:rsidR="009A66B2" w:rsidRDefault="009A66B2" w:rsidP="009A66B2">
      <w:pPr>
        <w:rPr>
          <w:rFonts w:ascii="Corbel" w:eastAsia="Segoe UI Variable Small Light" w:hAnsi="Corbel" w:cstheme="minorHAnsi"/>
          <w:spacing w:val="-1"/>
          <w:sz w:val="22"/>
          <w:szCs w:val="22"/>
        </w:rPr>
      </w:pPr>
    </w:p>
    <w:p w14:paraId="41A181F6" w14:textId="1036847E" w:rsidR="00C74361" w:rsidRPr="009A66B2" w:rsidRDefault="00C74361" w:rsidP="009A66B2">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Tener menos de 8.800 puntadas/m2</w:t>
      </w:r>
      <w:r w:rsidR="009A66B2">
        <w:rPr>
          <w:rFonts w:ascii="Corbel" w:eastAsia="Segoe UI Variable Small Light" w:hAnsi="Corbel" w:cstheme="minorHAnsi"/>
          <w:spacing w:val="-1"/>
          <w:sz w:val="22"/>
          <w:szCs w:val="22"/>
        </w:rPr>
        <w:t>: (</w:t>
      </w:r>
      <w:r w:rsidRPr="009A66B2">
        <w:rPr>
          <w:rFonts w:ascii="Corbel" w:eastAsia="Segoe UI Variable Small Light" w:hAnsi="Corbel" w:cstheme="minorHAnsi"/>
          <w:spacing w:val="-1"/>
          <w:sz w:val="22"/>
          <w:szCs w:val="22"/>
        </w:rPr>
        <w:t>0 puntos)</w:t>
      </w:r>
    </w:p>
    <w:p w14:paraId="6C037F13" w14:textId="35C4FFB5" w:rsidR="00C74361" w:rsidRPr="009A66B2" w:rsidRDefault="00C74361" w:rsidP="009A66B2">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Tener entre 8.801 y 10.499 puntadas/m2</w:t>
      </w:r>
      <w:r w:rsidR="009A66B2">
        <w:rPr>
          <w:rFonts w:ascii="Corbel" w:eastAsia="Segoe UI Variable Small Light" w:hAnsi="Corbel" w:cstheme="minorHAnsi"/>
          <w:spacing w:val="-1"/>
          <w:sz w:val="22"/>
          <w:szCs w:val="22"/>
        </w:rPr>
        <w:t>:</w:t>
      </w:r>
      <w:r w:rsidRPr="009A66B2">
        <w:rPr>
          <w:rFonts w:ascii="Corbel" w:eastAsia="Segoe UI Variable Small Light" w:hAnsi="Corbel" w:cstheme="minorHAnsi"/>
          <w:spacing w:val="-1"/>
          <w:sz w:val="22"/>
          <w:szCs w:val="22"/>
        </w:rPr>
        <w:t xml:space="preserve"> (3 puntos)</w:t>
      </w:r>
    </w:p>
    <w:p w14:paraId="5D2EEB65" w14:textId="5446A8C2" w:rsidR="00C74361" w:rsidRPr="009A66B2" w:rsidRDefault="00C74361" w:rsidP="009A66B2">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Tener igual o más de 10.500 puntadas/m2</w:t>
      </w:r>
      <w:r w:rsidR="009A66B2">
        <w:rPr>
          <w:rFonts w:ascii="Corbel" w:eastAsia="Segoe UI Variable Small Light" w:hAnsi="Corbel" w:cstheme="minorHAnsi"/>
          <w:spacing w:val="-1"/>
          <w:sz w:val="22"/>
          <w:szCs w:val="22"/>
        </w:rPr>
        <w:t>: (</w:t>
      </w:r>
      <w:r w:rsidRPr="009A66B2">
        <w:rPr>
          <w:rFonts w:ascii="Corbel" w:eastAsia="Segoe UI Variable Small Light" w:hAnsi="Corbel" w:cstheme="minorHAnsi"/>
          <w:spacing w:val="-1"/>
          <w:sz w:val="22"/>
          <w:szCs w:val="22"/>
        </w:rPr>
        <w:t>10 puntos)</w:t>
      </w:r>
    </w:p>
    <w:p w14:paraId="46FFD85C" w14:textId="77777777" w:rsidR="009A66B2" w:rsidRDefault="009A66B2" w:rsidP="009A66B2">
      <w:pPr>
        <w:ind w:left="284"/>
        <w:jc w:val="both"/>
        <w:rPr>
          <w:rFonts w:ascii="Corbel" w:hAnsi="Corbel" w:cstheme="minorHAnsi"/>
          <w:b/>
          <w:bCs/>
          <w:sz w:val="22"/>
          <w:szCs w:val="22"/>
        </w:rPr>
      </w:pPr>
    </w:p>
    <w:p w14:paraId="33E6AD23" w14:textId="77777777" w:rsidR="009A66B2" w:rsidRDefault="009A66B2" w:rsidP="009A66B2">
      <w:pPr>
        <w:ind w:left="284"/>
        <w:jc w:val="both"/>
        <w:rPr>
          <w:rFonts w:ascii="Corbel" w:hAnsi="Corbel" w:cstheme="minorHAnsi"/>
          <w:b/>
          <w:bCs/>
          <w:sz w:val="22"/>
          <w:szCs w:val="22"/>
        </w:rPr>
      </w:pPr>
    </w:p>
    <w:p w14:paraId="6F7B5AFC" w14:textId="77777777" w:rsidR="00804BCC" w:rsidRDefault="00C74361" w:rsidP="009A66B2">
      <w:pPr>
        <w:ind w:left="284"/>
        <w:jc w:val="both"/>
        <w:rPr>
          <w:rFonts w:ascii="Corbel" w:eastAsia="Segoe UI Variable Small Light" w:hAnsi="Corbel" w:cstheme="minorHAnsi"/>
          <w:spacing w:val="-1"/>
          <w:sz w:val="22"/>
          <w:szCs w:val="22"/>
        </w:rPr>
      </w:pPr>
      <w:r w:rsidRPr="009A66B2">
        <w:rPr>
          <w:rFonts w:ascii="Corbel" w:hAnsi="Corbel" w:cstheme="minorHAnsi"/>
          <w:b/>
          <w:bCs/>
          <w:sz w:val="22"/>
          <w:szCs w:val="22"/>
        </w:rPr>
        <w:t>GALGA:</w:t>
      </w:r>
      <w:r w:rsidR="00F13B56">
        <w:rPr>
          <w:rFonts w:ascii="Corbel" w:hAnsi="Corbel" w:cstheme="minorHAnsi"/>
          <w:b/>
          <w:bCs/>
          <w:sz w:val="22"/>
          <w:szCs w:val="22"/>
        </w:rPr>
        <w:t xml:space="preserve"> </w:t>
      </w:r>
      <w:r w:rsidRPr="009A66B2">
        <w:rPr>
          <w:rFonts w:ascii="Corbel" w:eastAsia="Segoe UI Variable Small Light" w:hAnsi="Corbel" w:cstheme="minorHAnsi"/>
          <w:spacing w:val="-1"/>
          <w:sz w:val="22"/>
          <w:szCs w:val="22"/>
        </w:rPr>
        <w:t xml:space="preserve">Se conoce como Galga, en un producto de césped artificial, a la distancia entre las filas de cosido de las fibras. Generalmente se expresa en octavos o cuartos de pulgada, considerándose más apropiado las galgas menores ya que garantiza un reparto más uniforme de las fibras sobre el tapiz. </w:t>
      </w:r>
    </w:p>
    <w:p w14:paraId="40ADA867" w14:textId="77777777" w:rsidR="00804BCC" w:rsidRDefault="00804BCC" w:rsidP="009A66B2">
      <w:pPr>
        <w:ind w:left="284"/>
        <w:jc w:val="both"/>
        <w:rPr>
          <w:rFonts w:ascii="Corbel" w:eastAsia="Segoe UI Variable Small Light" w:hAnsi="Corbel" w:cstheme="minorHAnsi"/>
          <w:spacing w:val="-1"/>
          <w:sz w:val="22"/>
          <w:szCs w:val="22"/>
        </w:rPr>
      </w:pPr>
    </w:p>
    <w:p w14:paraId="3FA72F75" w14:textId="6A5E59F3" w:rsidR="00C74361" w:rsidRDefault="00C74361" w:rsidP="009A66B2">
      <w:pPr>
        <w:ind w:left="284"/>
        <w:jc w:val="both"/>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La galga se mide generalmente en fracciones de pulgadas (</w:t>
      </w:r>
      <w:proofErr w:type="spellStart"/>
      <w:r w:rsidRPr="009A66B2">
        <w:rPr>
          <w:rFonts w:ascii="Corbel" w:eastAsia="Segoe UI Variable Small Light" w:hAnsi="Corbel" w:cstheme="minorHAnsi"/>
          <w:spacing w:val="-1"/>
          <w:sz w:val="22"/>
          <w:szCs w:val="22"/>
        </w:rPr>
        <w:t>inches</w:t>
      </w:r>
      <w:proofErr w:type="spellEnd"/>
      <w:r w:rsidRPr="009A66B2">
        <w:rPr>
          <w:rFonts w:ascii="Corbel" w:eastAsia="Segoe UI Variable Small Light" w:hAnsi="Corbel" w:cstheme="minorHAnsi"/>
          <w:spacing w:val="-1"/>
          <w:sz w:val="22"/>
          <w:szCs w:val="22"/>
        </w:rPr>
        <w:t>) o en milímetros</w:t>
      </w:r>
    </w:p>
    <w:p w14:paraId="7BAB4D1F" w14:textId="77777777" w:rsidR="00804BCC" w:rsidRPr="009A66B2" w:rsidRDefault="00804BCC" w:rsidP="009A66B2">
      <w:pPr>
        <w:ind w:left="284"/>
        <w:jc w:val="both"/>
        <w:rPr>
          <w:rFonts w:ascii="Corbel" w:eastAsia="Segoe UI Variable Small Light" w:hAnsi="Corbel" w:cstheme="minorHAnsi"/>
          <w:spacing w:val="-1"/>
          <w:sz w:val="22"/>
          <w:szCs w:val="22"/>
        </w:rPr>
      </w:pPr>
    </w:p>
    <w:p w14:paraId="0BD46310" w14:textId="77777777" w:rsidR="00C74361" w:rsidRDefault="00C74361" w:rsidP="009A66B2">
      <w:pPr>
        <w:ind w:left="284"/>
        <w:jc w:val="both"/>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Por lo tanto, se estipula una mayor puntuación al producto que tenga un Galga menor, repartiéndose la puntuación como sigue:</w:t>
      </w:r>
    </w:p>
    <w:p w14:paraId="11950178" w14:textId="77777777" w:rsidR="00804BCC" w:rsidRPr="009A66B2" w:rsidRDefault="00804BCC" w:rsidP="009A66B2">
      <w:pPr>
        <w:ind w:left="284"/>
        <w:jc w:val="both"/>
        <w:rPr>
          <w:rFonts w:ascii="Corbel" w:eastAsia="Segoe UI Variable Small Light" w:hAnsi="Corbel" w:cstheme="minorHAnsi"/>
          <w:spacing w:val="-1"/>
          <w:sz w:val="22"/>
          <w:szCs w:val="22"/>
        </w:rPr>
      </w:pPr>
    </w:p>
    <w:p w14:paraId="6DE92232" w14:textId="4EA3284F" w:rsidR="00C74361" w:rsidRPr="009A66B2" w:rsidRDefault="00C74361" w:rsidP="00804BCC">
      <w:pPr>
        <w:ind w:left="1276"/>
        <w:rPr>
          <w:rFonts w:ascii="Corbel" w:eastAsia="Segoe UI Variable Small Light" w:hAnsi="Corbel" w:cstheme="minorHAnsi"/>
          <w:spacing w:val="-1"/>
          <w:sz w:val="22"/>
          <w:szCs w:val="22"/>
        </w:rPr>
      </w:pPr>
      <w:bookmarkStart w:id="2" w:name="_Hlk190119606"/>
      <w:r w:rsidRPr="009A66B2">
        <w:rPr>
          <w:rFonts w:ascii="Corbel" w:eastAsia="Segoe UI Variable Small Light" w:hAnsi="Corbel" w:cstheme="minorHAnsi"/>
          <w:spacing w:val="-1"/>
          <w:sz w:val="22"/>
          <w:szCs w:val="22"/>
        </w:rPr>
        <w:t>Estar tejido con una Galga mayor 16 mm (3/4”, etc.)” (0 puntos)</w:t>
      </w:r>
    </w:p>
    <w:bookmarkEnd w:id="2"/>
    <w:p w14:paraId="23D1B9A6" w14:textId="3CA85EC6" w:rsidR="00C74361" w:rsidRPr="009A66B2" w:rsidRDefault="00C74361" w:rsidP="00804BCC">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Estar tejido con una Galga de entre 10,00 y 15,99 mm (5/8”, 1/2”, etc.)”</w:t>
      </w:r>
      <w:r w:rsidR="00804BCC">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(3 puntos)</w:t>
      </w:r>
    </w:p>
    <w:p w14:paraId="3FCBD4EB" w14:textId="526B6891" w:rsidR="00C74361" w:rsidRPr="009A66B2" w:rsidRDefault="00C74361" w:rsidP="00804BCC">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Estar tejido con una Galga menor de 9,99 mm (3/8”, 5/16”, 3/16”, 5/32”, etc.)”</w:t>
      </w:r>
      <w:r w:rsidR="00804BCC">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(10 puntos)</w:t>
      </w:r>
    </w:p>
    <w:p w14:paraId="09B41D62" w14:textId="77777777" w:rsidR="00C74361" w:rsidRPr="00804BCC" w:rsidRDefault="00C74361" w:rsidP="00804BCC">
      <w:pPr>
        <w:ind w:left="1276"/>
        <w:rPr>
          <w:rFonts w:ascii="Corbel" w:eastAsia="Segoe UI Variable Small Light" w:hAnsi="Corbel" w:cstheme="minorHAnsi"/>
          <w:spacing w:val="-1"/>
          <w:sz w:val="22"/>
          <w:szCs w:val="22"/>
        </w:rPr>
      </w:pPr>
    </w:p>
    <w:p w14:paraId="251E0D02" w14:textId="77777777" w:rsidR="00C74361" w:rsidRPr="009A66B2" w:rsidRDefault="00C74361" w:rsidP="00F2583E">
      <w:pPr>
        <w:jc w:val="both"/>
        <w:rPr>
          <w:rFonts w:ascii="Corbel" w:hAnsi="Corbel"/>
          <w:sz w:val="22"/>
          <w:szCs w:val="22"/>
        </w:rPr>
      </w:pPr>
    </w:p>
    <w:p w14:paraId="740CCFDC" w14:textId="5AD0523A" w:rsidR="00C74361" w:rsidRPr="009A66B2" w:rsidRDefault="00C74361" w:rsidP="009A66B2">
      <w:pPr>
        <w:ind w:left="284"/>
        <w:jc w:val="both"/>
        <w:rPr>
          <w:rFonts w:ascii="Corbel" w:eastAsia="Segoe UI Variable Small Light" w:hAnsi="Corbel" w:cstheme="minorHAnsi"/>
          <w:spacing w:val="-1"/>
          <w:sz w:val="22"/>
          <w:szCs w:val="22"/>
        </w:rPr>
      </w:pPr>
      <w:r w:rsidRPr="009A66B2">
        <w:rPr>
          <w:rFonts w:ascii="Corbel" w:hAnsi="Corbel" w:cstheme="minorHAnsi"/>
          <w:b/>
          <w:bCs/>
          <w:sz w:val="22"/>
          <w:szCs w:val="22"/>
        </w:rPr>
        <w:t>SELLADO DEL BACKING: </w:t>
      </w:r>
      <w:r w:rsidRPr="009A66B2">
        <w:rPr>
          <w:rFonts w:ascii="Corbel" w:eastAsia="Segoe UI Variable Small Light" w:hAnsi="Corbel" w:cstheme="minorHAnsi"/>
          <w:spacing w:val="-1"/>
          <w:sz w:val="22"/>
          <w:szCs w:val="22"/>
        </w:rPr>
        <w:t xml:space="preserve">Mejora consistente en el cambio de material de sellado del </w:t>
      </w:r>
      <w:proofErr w:type="spellStart"/>
      <w:r w:rsidRPr="009A66B2">
        <w:rPr>
          <w:rFonts w:ascii="Corbel" w:eastAsia="Segoe UI Variable Small Light" w:hAnsi="Corbel" w:cstheme="minorHAnsi"/>
          <w:spacing w:val="-1"/>
          <w:sz w:val="22"/>
          <w:szCs w:val="22"/>
        </w:rPr>
        <w:t>backing</w:t>
      </w:r>
      <w:proofErr w:type="spellEnd"/>
      <w:r w:rsidRPr="009A66B2">
        <w:rPr>
          <w:rFonts w:ascii="Corbel" w:eastAsia="Segoe UI Variable Small Light" w:hAnsi="Corbel" w:cstheme="minorHAnsi"/>
          <w:spacing w:val="-1"/>
          <w:sz w:val="22"/>
          <w:szCs w:val="22"/>
        </w:rPr>
        <w:t xml:space="preserve">, considerado inicialmente con látex, por un sellado con material de la misma familia que el resto de </w:t>
      </w:r>
      <w:r w:rsidR="007577D2" w:rsidRPr="009A66B2">
        <w:rPr>
          <w:rFonts w:ascii="Corbel" w:eastAsia="Segoe UI Variable Small Light" w:hAnsi="Corbel" w:cstheme="minorHAnsi"/>
          <w:spacing w:val="-1"/>
          <w:sz w:val="22"/>
          <w:szCs w:val="22"/>
        </w:rPr>
        <w:t>los materiales</w:t>
      </w:r>
      <w:r w:rsidRPr="009A66B2">
        <w:rPr>
          <w:rFonts w:ascii="Corbel" w:eastAsia="Segoe UI Variable Small Light" w:hAnsi="Corbel" w:cstheme="minorHAnsi"/>
          <w:spacing w:val="-1"/>
          <w:sz w:val="22"/>
          <w:szCs w:val="22"/>
        </w:rPr>
        <w:t xml:space="preserve"> que componen el producto de césped ofertado, lo que facilitará un reciclado del producto </w:t>
      </w:r>
      <w:r w:rsidR="007577D2" w:rsidRPr="009A66B2">
        <w:rPr>
          <w:rFonts w:ascii="Corbel" w:eastAsia="Segoe UI Variable Small Light" w:hAnsi="Corbel" w:cstheme="minorHAnsi"/>
          <w:spacing w:val="-1"/>
          <w:sz w:val="22"/>
          <w:szCs w:val="22"/>
        </w:rPr>
        <w:t>más</w:t>
      </w:r>
      <w:r w:rsidRPr="009A66B2">
        <w:rPr>
          <w:rFonts w:ascii="Corbel" w:eastAsia="Segoe UI Variable Small Light" w:hAnsi="Corbel" w:cstheme="minorHAnsi"/>
          <w:spacing w:val="-1"/>
          <w:sz w:val="22"/>
          <w:szCs w:val="22"/>
        </w:rPr>
        <w:t xml:space="preserve"> eficiente ya que hace que no sea necesaria la separación de materiales durante el proceso.  Este parámetro se deberá confirmar en el apartado correspondiente al material de sellado, en el ensayo FIFA aportado o, en su defecto, en el certificado UNE 15330 aportado.</w:t>
      </w:r>
    </w:p>
    <w:p w14:paraId="2A8F25A8" w14:textId="77777777" w:rsidR="00C74361" w:rsidRPr="009A66B2" w:rsidRDefault="00C74361" w:rsidP="009A66B2">
      <w:pPr>
        <w:pStyle w:val="Prrafodelista"/>
        <w:ind w:left="284"/>
        <w:jc w:val="both"/>
        <w:rPr>
          <w:rFonts w:ascii="Corbel" w:eastAsia="Segoe UI Variable Small Light" w:hAnsi="Corbel" w:cstheme="minorHAnsi"/>
          <w:spacing w:val="-1"/>
          <w:sz w:val="22"/>
          <w:szCs w:val="22"/>
        </w:rPr>
      </w:pPr>
    </w:p>
    <w:p w14:paraId="50A465E3" w14:textId="6EE4D107" w:rsidR="00C74361" w:rsidRPr="009A66B2" w:rsidRDefault="00C74361" w:rsidP="00804BCC">
      <w:pPr>
        <w:ind w:left="1276"/>
        <w:rPr>
          <w:rFonts w:ascii="Corbel" w:eastAsia="Segoe UI Variable Small Light" w:hAnsi="Corbel" w:cstheme="minorHAnsi"/>
          <w:spacing w:val="-1"/>
          <w:sz w:val="22"/>
          <w:szCs w:val="22"/>
        </w:rPr>
      </w:pPr>
      <w:bookmarkStart w:id="3" w:name="_Hlk190119654"/>
      <w:r w:rsidRPr="009A66B2">
        <w:rPr>
          <w:rFonts w:ascii="Corbel" w:eastAsia="Segoe UI Variable Small Light" w:hAnsi="Corbel" w:cstheme="minorHAnsi"/>
          <w:spacing w:val="-1"/>
          <w:sz w:val="22"/>
          <w:szCs w:val="22"/>
        </w:rPr>
        <w:t xml:space="preserve">Tener sellado con látex </w:t>
      </w:r>
      <w:proofErr w:type="spellStart"/>
      <w:r w:rsidRPr="009A66B2">
        <w:rPr>
          <w:rFonts w:ascii="Corbel" w:eastAsia="Segoe UI Variable Small Light" w:hAnsi="Corbel" w:cstheme="minorHAnsi"/>
          <w:spacing w:val="-1"/>
          <w:sz w:val="22"/>
          <w:szCs w:val="22"/>
        </w:rPr>
        <w:t>ó</w:t>
      </w:r>
      <w:proofErr w:type="spellEnd"/>
      <w:r w:rsidRPr="009A66B2">
        <w:rPr>
          <w:rFonts w:ascii="Corbel" w:eastAsia="Segoe UI Variable Small Light" w:hAnsi="Corbel" w:cstheme="minorHAnsi"/>
          <w:spacing w:val="-1"/>
          <w:sz w:val="22"/>
          <w:szCs w:val="22"/>
        </w:rPr>
        <w:t xml:space="preserve"> poliuretano: (0 puntos)</w:t>
      </w:r>
    </w:p>
    <w:bookmarkEnd w:id="3"/>
    <w:p w14:paraId="4DE596B9" w14:textId="194DB0B5" w:rsidR="00C74361" w:rsidRPr="009A66B2" w:rsidRDefault="00C74361" w:rsidP="00804BCC">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 xml:space="preserve">Tener sellado con </w:t>
      </w:r>
      <w:proofErr w:type="spellStart"/>
      <w:r w:rsidRPr="009A66B2">
        <w:rPr>
          <w:rFonts w:ascii="Corbel" w:eastAsia="Segoe UI Variable Small Light" w:hAnsi="Corbel" w:cstheme="minorHAnsi"/>
          <w:spacing w:val="-1"/>
          <w:sz w:val="22"/>
          <w:szCs w:val="22"/>
        </w:rPr>
        <w:t>poliolefinas</w:t>
      </w:r>
      <w:proofErr w:type="spellEnd"/>
      <w:r w:rsidRPr="009A66B2">
        <w:rPr>
          <w:rFonts w:ascii="Corbel" w:eastAsia="Segoe UI Variable Small Light" w:hAnsi="Corbel" w:cstheme="minorHAnsi"/>
          <w:spacing w:val="-1"/>
          <w:sz w:val="22"/>
          <w:szCs w:val="22"/>
        </w:rPr>
        <w:t>:</w:t>
      </w:r>
      <w:r w:rsidR="00804BCC">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(20 puntos)</w:t>
      </w:r>
    </w:p>
    <w:p w14:paraId="7BD40834" w14:textId="77777777" w:rsidR="00C74361" w:rsidRPr="00804BCC" w:rsidRDefault="00C74361" w:rsidP="00804BCC">
      <w:pPr>
        <w:ind w:left="1276"/>
        <w:rPr>
          <w:rFonts w:ascii="Corbel" w:eastAsia="Segoe UI Variable Small Light" w:hAnsi="Corbel" w:cstheme="minorHAnsi"/>
          <w:spacing w:val="-1"/>
          <w:sz w:val="22"/>
          <w:szCs w:val="22"/>
        </w:rPr>
      </w:pPr>
    </w:p>
    <w:p w14:paraId="104B9A4B" w14:textId="77777777" w:rsidR="00C74361" w:rsidRPr="009A66B2" w:rsidRDefault="00C74361" w:rsidP="009A66B2">
      <w:pPr>
        <w:pStyle w:val="Prrafodelista"/>
        <w:ind w:left="284"/>
        <w:jc w:val="right"/>
        <w:rPr>
          <w:rFonts w:ascii="Corbel" w:hAnsi="Corbel" w:cstheme="minorHAnsi"/>
          <w:b/>
          <w:sz w:val="22"/>
          <w:szCs w:val="22"/>
        </w:rPr>
      </w:pPr>
    </w:p>
    <w:p w14:paraId="0659F8E9" w14:textId="3A27AA4D" w:rsidR="00C74361" w:rsidRPr="009A66B2" w:rsidRDefault="00C74361" w:rsidP="009A66B2">
      <w:pPr>
        <w:ind w:left="284"/>
        <w:jc w:val="both"/>
        <w:rPr>
          <w:rFonts w:ascii="Corbel" w:eastAsia="Segoe UI Variable Small Light" w:hAnsi="Corbel" w:cstheme="minorHAnsi"/>
          <w:spacing w:val="-1"/>
          <w:sz w:val="22"/>
          <w:szCs w:val="22"/>
        </w:rPr>
      </w:pPr>
      <w:r w:rsidRPr="009A66B2">
        <w:rPr>
          <w:rFonts w:ascii="Corbel" w:hAnsi="Corbel" w:cstheme="minorHAnsi"/>
          <w:b/>
          <w:bCs/>
          <w:sz w:val="22"/>
          <w:szCs w:val="22"/>
        </w:rPr>
        <w:lastRenderedPageBreak/>
        <w:t xml:space="preserve">RESISTENCIA AL ARRANQUE DEL PENACHO: </w:t>
      </w:r>
      <w:r w:rsidRPr="009A66B2">
        <w:rPr>
          <w:rFonts w:ascii="Corbel" w:eastAsia="Segoe UI Variable Small Light" w:hAnsi="Corbel" w:cstheme="minorHAnsi"/>
          <w:spacing w:val="-1"/>
          <w:sz w:val="22"/>
          <w:szCs w:val="22"/>
        </w:rPr>
        <w:t xml:space="preserve">La durabilidad y longevidad del césped artificial son aspectos fundamentales que determinan su valor y efectividad a largo plazo. La resistencia al arranque del penacho, que se refiere a la capacidad de los filamentos de césped de mantenerse anclados en la base del material, es un factor crucial en este contexto, por ello valoramos como mejora el tener testado, con laboratorio homologado en documento independiente para el producto ofrecido como sistema a emplear, según Norma ISO 4919/2012, y que alcance los siguientes parámetros de arranque, medido en </w:t>
      </w:r>
      <w:proofErr w:type="spellStart"/>
      <w:r w:rsidRPr="009A66B2">
        <w:rPr>
          <w:rFonts w:ascii="Corbel" w:eastAsia="Segoe UI Variable Small Light" w:hAnsi="Corbel" w:cstheme="minorHAnsi"/>
          <w:spacing w:val="-1"/>
          <w:sz w:val="22"/>
          <w:szCs w:val="22"/>
        </w:rPr>
        <w:t>cN</w:t>
      </w:r>
      <w:proofErr w:type="spellEnd"/>
      <w:r w:rsidRPr="009A66B2">
        <w:rPr>
          <w:rFonts w:ascii="Corbel" w:eastAsia="Segoe UI Variable Small Light" w:hAnsi="Corbel" w:cstheme="minorHAnsi"/>
          <w:spacing w:val="-1"/>
          <w:sz w:val="22"/>
          <w:szCs w:val="22"/>
        </w:rPr>
        <w:t xml:space="preserve"> (</w:t>
      </w:r>
      <w:proofErr w:type="spellStart"/>
      <w:r w:rsidRPr="009A66B2">
        <w:rPr>
          <w:rFonts w:ascii="Corbel" w:eastAsia="Segoe UI Variable Small Light" w:hAnsi="Corbel" w:cstheme="minorHAnsi"/>
          <w:spacing w:val="-1"/>
          <w:sz w:val="22"/>
          <w:szCs w:val="22"/>
        </w:rPr>
        <w:t>centinewtons</w:t>
      </w:r>
      <w:proofErr w:type="spellEnd"/>
      <w:r w:rsidRPr="009A66B2">
        <w:rPr>
          <w:rFonts w:ascii="Corbel" w:eastAsia="Segoe UI Variable Small Light" w:hAnsi="Corbel" w:cstheme="minorHAnsi"/>
          <w:spacing w:val="-1"/>
          <w:sz w:val="22"/>
          <w:szCs w:val="22"/>
        </w:rPr>
        <w:t>), tomándose el parámetro medio obtenido en dicho ensayo.</w:t>
      </w:r>
    </w:p>
    <w:p w14:paraId="595AAE7E" w14:textId="77777777" w:rsidR="009673B2" w:rsidRDefault="009673B2" w:rsidP="009A66B2">
      <w:pPr>
        <w:ind w:left="284"/>
        <w:jc w:val="both"/>
        <w:rPr>
          <w:rFonts w:ascii="Corbel" w:eastAsia="Segoe UI Variable Small Light" w:hAnsi="Corbel" w:cstheme="minorHAnsi"/>
          <w:spacing w:val="-1"/>
          <w:sz w:val="22"/>
          <w:szCs w:val="22"/>
        </w:rPr>
      </w:pPr>
    </w:p>
    <w:p w14:paraId="44AEC7F4" w14:textId="1EBD25AA" w:rsidR="00C74361" w:rsidRDefault="00C74361" w:rsidP="009A66B2">
      <w:pPr>
        <w:ind w:left="284"/>
        <w:jc w:val="both"/>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Se debe adjuntar el ensayo para corroborar esta mejora. El ensayo deberá ser específicamente para el producto ofertado como mejora, no aceptándose ensayos genéricos.</w:t>
      </w:r>
    </w:p>
    <w:p w14:paraId="1940D843" w14:textId="77777777" w:rsidR="009673B2" w:rsidRPr="009A66B2" w:rsidRDefault="009673B2" w:rsidP="009673B2">
      <w:pPr>
        <w:ind w:left="1276"/>
        <w:rPr>
          <w:rFonts w:ascii="Corbel" w:eastAsia="Segoe UI Variable Small Light" w:hAnsi="Corbel" w:cstheme="minorHAnsi"/>
          <w:spacing w:val="-1"/>
          <w:sz w:val="22"/>
          <w:szCs w:val="22"/>
        </w:rPr>
      </w:pPr>
    </w:p>
    <w:p w14:paraId="0039B629" w14:textId="05FE4B81" w:rsidR="00C74361" w:rsidRPr="009A66B2" w:rsidRDefault="00C74361" w:rsidP="009673B2">
      <w:pPr>
        <w:ind w:left="1276"/>
        <w:rPr>
          <w:rFonts w:ascii="Corbel" w:eastAsia="Segoe UI Variable Small Light" w:hAnsi="Corbel" w:cstheme="minorHAnsi"/>
          <w:spacing w:val="-1"/>
          <w:sz w:val="22"/>
          <w:szCs w:val="22"/>
        </w:rPr>
      </w:pPr>
      <w:bookmarkStart w:id="4" w:name="_Hlk190119705"/>
      <w:r w:rsidRPr="009A66B2">
        <w:rPr>
          <w:rFonts w:ascii="Corbel" w:eastAsia="Segoe UI Variable Small Light" w:hAnsi="Corbel" w:cstheme="minorHAnsi"/>
          <w:spacing w:val="-1"/>
          <w:sz w:val="22"/>
          <w:szCs w:val="22"/>
        </w:rPr>
        <w:t xml:space="preserve">Resistencia media &lt; 4000 </w:t>
      </w:r>
      <w:proofErr w:type="spellStart"/>
      <w:r w:rsidRPr="009A66B2">
        <w:rPr>
          <w:rFonts w:ascii="Corbel" w:eastAsia="Segoe UI Variable Small Light" w:hAnsi="Corbel" w:cstheme="minorHAnsi"/>
          <w:spacing w:val="-1"/>
          <w:sz w:val="22"/>
          <w:szCs w:val="22"/>
        </w:rPr>
        <w:t>cN</w:t>
      </w:r>
      <w:proofErr w:type="spellEnd"/>
      <w:r w:rsidRPr="009A66B2">
        <w:rPr>
          <w:rFonts w:ascii="Corbel" w:eastAsia="Segoe UI Variable Small Light" w:hAnsi="Corbel" w:cstheme="minorHAnsi"/>
          <w:spacing w:val="-1"/>
          <w:sz w:val="22"/>
          <w:szCs w:val="22"/>
        </w:rPr>
        <w:t>:</w:t>
      </w:r>
      <w:r w:rsidR="009673B2">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(0 puntos)</w:t>
      </w:r>
    </w:p>
    <w:bookmarkEnd w:id="4"/>
    <w:p w14:paraId="410DE031" w14:textId="78A0F1D0" w:rsidR="00C74361" w:rsidRPr="009A66B2" w:rsidRDefault="00C74361" w:rsidP="009673B2">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 xml:space="preserve">Resistencia media entre 4001 </w:t>
      </w:r>
      <w:proofErr w:type="spellStart"/>
      <w:r w:rsidRPr="009A66B2">
        <w:rPr>
          <w:rFonts w:ascii="Corbel" w:eastAsia="Segoe UI Variable Small Light" w:hAnsi="Corbel" w:cstheme="minorHAnsi"/>
          <w:spacing w:val="-1"/>
          <w:sz w:val="22"/>
          <w:szCs w:val="22"/>
        </w:rPr>
        <w:t>cN</w:t>
      </w:r>
      <w:proofErr w:type="spellEnd"/>
      <w:r w:rsidRPr="009A66B2">
        <w:rPr>
          <w:rFonts w:ascii="Corbel" w:eastAsia="Segoe UI Variable Small Light" w:hAnsi="Corbel" w:cstheme="minorHAnsi"/>
          <w:spacing w:val="-1"/>
          <w:sz w:val="22"/>
          <w:szCs w:val="22"/>
        </w:rPr>
        <w:t xml:space="preserve"> &lt; 7500 </w:t>
      </w:r>
      <w:proofErr w:type="spellStart"/>
      <w:r w:rsidRPr="009A66B2">
        <w:rPr>
          <w:rFonts w:ascii="Corbel" w:eastAsia="Segoe UI Variable Small Light" w:hAnsi="Corbel" w:cstheme="minorHAnsi"/>
          <w:spacing w:val="-1"/>
          <w:sz w:val="22"/>
          <w:szCs w:val="22"/>
        </w:rPr>
        <w:t>cN</w:t>
      </w:r>
      <w:proofErr w:type="spellEnd"/>
      <w:r w:rsidRPr="009A66B2">
        <w:rPr>
          <w:rFonts w:ascii="Corbel" w:eastAsia="Segoe UI Variable Small Light" w:hAnsi="Corbel" w:cstheme="minorHAnsi"/>
          <w:spacing w:val="-1"/>
          <w:sz w:val="22"/>
          <w:szCs w:val="22"/>
        </w:rPr>
        <w:t>:</w:t>
      </w:r>
      <w:r w:rsidR="009673B2">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(2 puntos)</w:t>
      </w:r>
    </w:p>
    <w:p w14:paraId="4C5E9277" w14:textId="476C8007" w:rsidR="00C74361" w:rsidRPr="009A66B2" w:rsidRDefault="00C74361" w:rsidP="009673B2">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 xml:space="preserve">Resistencia media entre &gt; 7501 </w:t>
      </w:r>
      <w:proofErr w:type="spellStart"/>
      <w:r w:rsidRPr="009A66B2">
        <w:rPr>
          <w:rFonts w:ascii="Corbel" w:eastAsia="Segoe UI Variable Small Light" w:hAnsi="Corbel" w:cstheme="minorHAnsi"/>
          <w:spacing w:val="-1"/>
          <w:sz w:val="22"/>
          <w:szCs w:val="22"/>
        </w:rPr>
        <w:t>cN</w:t>
      </w:r>
      <w:proofErr w:type="spellEnd"/>
      <w:r w:rsidRPr="009A66B2">
        <w:rPr>
          <w:rFonts w:ascii="Corbel" w:eastAsia="Segoe UI Variable Small Light" w:hAnsi="Corbel" w:cstheme="minorHAnsi"/>
          <w:spacing w:val="-1"/>
          <w:sz w:val="22"/>
          <w:szCs w:val="22"/>
        </w:rPr>
        <w:t>:</w:t>
      </w:r>
      <w:r w:rsidR="009673B2">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(4 puntos)</w:t>
      </w:r>
    </w:p>
    <w:p w14:paraId="6325BF36" w14:textId="77777777" w:rsidR="00C74361" w:rsidRPr="009673B2" w:rsidRDefault="00C74361" w:rsidP="009673B2">
      <w:pPr>
        <w:ind w:left="1276"/>
        <w:rPr>
          <w:rFonts w:ascii="Corbel" w:eastAsia="Segoe UI Variable Small Light" w:hAnsi="Corbel" w:cstheme="minorHAnsi"/>
          <w:spacing w:val="-1"/>
          <w:sz w:val="22"/>
          <w:szCs w:val="22"/>
        </w:rPr>
      </w:pPr>
    </w:p>
    <w:p w14:paraId="3A256E9B" w14:textId="77777777" w:rsidR="00C74361" w:rsidRPr="009A66B2" w:rsidRDefault="00C74361" w:rsidP="009A66B2">
      <w:pPr>
        <w:ind w:left="284"/>
        <w:rPr>
          <w:rFonts w:ascii="Corbel" w:hAnsi="Corbel" w:cstheme="minorHAnsi"/>
          <w:sz w:val="22"/>
          <w:szCs w:val="22"/>
          <w:u w:val="single"/>
        </w:rPr>
      </w:pPr>
    </w:p>
    <w:p w14:paraId="2F24A1F4" w14:textId="77777777" w:rsidR="009673B2" w:rsidRDefault="00C74361" w:rsidP="009A66B2">
      <w:pPr>
        <w:ind w:left="284"/>
        <w:jc w:val="both"/>
        <w:rPr>
          <w:rFonts w:ascii="Corbel" w:hAnsi="Corbel" w:cstheme="minorHAnsi"/>
          <w:b/>
          <w:bCs/>
          <w:sz w:val="22"/>
          <w:szCs w:val="22"/>
        </w:rPr>
      </w:pPr>
      <w:r w:rsidRPr="009A66B2">
        <w:rPr>
          <w:rFonts w:ascii="Corbel" w:hAnsi="Corbel" w:cstheme="minorHAnsi"/>
          <w:b/>
          <w:bCs/>
          <w:sz w:val="22"/>
          <w:szCs w:val="22"/>
        </w:rPr>
        <w:t>CERTIFICADO DE QUE LA EMPRESA LICITADORA CUMPLE CON LA NORMA ISO 9001:2015</w:t>
      </w:r>
    </w:p>
    <w:p w14:paraId="4911110A" w14:textId="28786E1A" w:rsidR="00C74361" w:rsidRPr="009A66B2" w:rsidRDefault="00C74361" w:rsidP="009A66B2">
      <w:pPr>
        <w:ind w:left="284"/>
        <w:jc w:val="both"/>
        <w:rPr>
          <w:rFonts w:ascii="Corbel" w:hAnsi="Corbel" w:cstheme="minorHAnsi"/>
          <w:b/>
          <w:bCs/>
          <w:sz w:val="22"/>
          <w:szCs w:val="22"/>
        </w:rPr>
      </w:pPr>
      <w:r w:rsidRPr="009A66B2">
        <w:rPr>
          <w:rFonts w:ascii="Corbel" w:hAnsi="Corbel" w:cstheme="minorHAnsi"/>
          <w:b/>
          <w:bCs/>
          <w:sz w:val="22"/>
          <w:szCs w:val="22"/>
        </w:rPr>
        <w:t xml:space="preserve"> </w:t>
      </w:r>
    </w:p>
    <w:p w14:paraId="2EC79994" w14:textId="6A0D2AF1" w:rsidR="00C74361" w:rsidRPr="009A66B2" w:rsidRDefault="00C74361" w:rsidP="009673B2">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No aporta certificado: (0 puntos)</w:t>
      </w:r>
    </w:p>
    <w:p w14:paraId="3A5BA0A7" w14:textId="619C8FE5" w:rsidR="00C74361" w:rsidRPr="009A66B2" w:rsidRDefault="00C74361" w:rsidP="009673B2">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Si aporta certificado:</w:t>
      </w:r>
      <w:r w:rsidR="009673B2">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(2 puntos)</w:t>
      </w:r>
    </w:p>
    <w:p w14:paraId="682EF0FF" w14:textId="77777777" w:rsidR="00C74361" w:rsidRPr="009A66B2" w:rsidRDefault="00C74361" w:rsidP="009A66B2">
      <w:pPr>
        <w:ind w:left="284"/>
        <w:jc w:val="both"/>
        <w:rPr>
          <w:rFonts w:ascii="Corbel" w:hAnsi="Corbel" w:cstheme="minorHAnsi"/>
          <w:sz w:val="22"/>
          <w:szCs w:val="22"/>
        </w:rPr>
      </w:pPr>
    </w:p>
    <w:p w14:paraId="6BE047AB" w14:textId="77777777" w:rsidR="00C74361" w:rsidRDefault="00C74361" w:rsidP="009A66B2">
      <w:pPr>
        <w:ind w:left="284"/>
        <w:jc w:val="both"/>
        <w:rPr>
          <w:rFonts w:ascii="Corbel" w:hAnsi="Corbel" w:cstheme="minorHAnsi"/>
          <w:b/>
          <w:bCs/>
          <w:sz w:val="22"/>
          <w:szCs w:val="22"/>
        </w:rPr>
      </w:pPr>
      <w:r w:rsidRPr="009A66B2">
        <w:rPr>
          <w:rFonts w:ascii="Corbel" w:hAnsi="Corbel" w:cstheme="minorHAnsi"/>
          <w:b/>
          <w:bCs/>
          <w:sz w:val="22"/>
          <w:szCs w:val="22"/>
        </w:rPr>
        <w:t xml:space="preserve">CERTIFICADO DE QUE LA EMPRESA LICITADORA CUMPLE CON LA NORMA ISO 45001:2015 </w:t>
      </w:r>
    </w:p>
    <w:p w14:paraId="7EFE1065" w14:textId="77777777" w:rsidR="009673B2" w:rsidRPr="009A66B2" w:rsidRDefault="009673B2" w:rsidP="009A66B2">
      <w:pPr>
        <w:ind w:left="284"/>
        <w:jc w:val="both"/>
        <w:rPr>
          <w:rFonts w:ascii="Corbel" w:hAnsi="Corbel" w:cstheme="minorHAnsi"/>
          <w:b/>
          <w:bCs/>
          <w:sz w:val="22"/>
          <w:szCs w:val="22"/>
        </w:rPr>
      </w:pPr>
    </w:p>
    <w:p w14:paraId="162A4D94" w14:textId="621CD0F7" w:rsidR="00C74361" w:rsidRPr="009A66B2" w:rsidRDefault="00C74361" w:rsidP="009673B2">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No aporta certificado:</w:t>
      </w:r>
      <w:r w:rsidR="009673B2">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(0 puntos)</w:t>
      </w:r>
    </w:p>
    <w:p w14:paraId="6FEEF450" w14:textId="57A69B57" w:rsidR="00C74361" w:rsidRPr="009A66B2" w:rsidRDefault="00C74361" w:rsidP="009673B2">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Si aporta certificado:</w:t>
      </w:r>
      <w:r w:rsidR="009673B2">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(2 puntos)</w:t>
      </w:r>
    </w:p>
    <w:p w14:paraId="3D1FA131" w14:textId="77777777" w:rsidR="00C74361" w:rsidRPr="009A66B2" w:rsidRDefault="00C74361" w:rsidP="009A66B2">
      <w:pPr>
        <w:ind w:left="284"/>
        <w:rPr>
          <w:rFonts w:ascii="Corbel" w:hAnsi="Corbel" w:cstheme="minorHAnsi"/>
          <w:sz w:val="22"/>
          <w:szCs w:val="22"/>
          <w:u w:val="single"/>
        </w:rPr>
      </w:pPr>
    </w:p>
    <w:p w14:paraId="01779FA9" w14:textId="77777777" w:rsidR="00C74361" w:rsidRDefault="00C74361" w:rsidP="009A66B2">
      <w:pPr>
        <w:ind w:left="284"/>
        <w:jc w:val="both"/>
        <w:rPr>
          <w:rFonts w:ascii="Corbel" w:hAnsi="Corbel" w:cstheme="minorHAnsi"/>
          <w:sz w:val="22"/>
          <w:szCs w:val="22"/>
        </w:rPr>
      </w:pPr>
      <w:r w:rsidRPr="009A66B2">
        <w:rPr>
          <w:rFonts w:ascii="Corbel" w:hAnsi="Corbel" w:cstheme="minorHAnsi"/>
          <w:b/>
          <w:bCs/>
          <w:sz w:val="22"/>
          <w:szCs w:val="22"/>
        </w:rPr>
        <w:t>CERTIFICADO, EMITIDO POR EL CONSEJO SUPERIOR DE INVESTIGACIONES CIENTÍFICAS (CSIC)</w:t>
      </w:r>
      <w:r w:rsidRPr="009A66B2">
        <w:rPr>
          <w:rFonts w:ascii="Corbel" w:hAnsi="Corbel" w:cstheme="minorHAnsi"/>
          <w:sz w:val="22"/>
          <w:szCs w:val="22"/>
        </w:rPr>
        <w:t xml:space="preserve"> </w:t>
      </w:r>
    </w:p>
    <w:p w14:paraId="59C3A13E" w14:textId="77777777" w:rsidR="009673B2" w:rsidRPr="009A66B2" w:rsidRDefault="009673B2" w:rsidP="009A66B2">
      <w:pPr>
        <w:ind w:left="284"/>
        <w:jc w:val="both"/>
        <w:rPr>
          <w:rFonts w:ascii="Corbel" w:hAnsi="Corbel" w:cstheme="minorHAnsi"/>
          <w:sz w:val="22"/>
          <w:szCs w:val="22"/>
        </w:rPr>
      </w:pPr>
    </w:p>
    <w:p w14:paraId="6534B51D" w14:textId="77777777" w:rsidR="00C74361" w:rsidRDefault="00C74361" w:rsidP="009A66B2">
      <w:pPr>
        <w:ind w:left="284"/>
        <w:jc w:val="both"/>
        <w:rPr>
          <w:rFonts w:ascii="Corbel" w:hAnsi="Corbel" w:cstheme="minorHAnsi"/>
          <w:sz w:val="22"/>
          <w:szCs w:val="22"/>
        </w:rPr>
      </w:pPr>
      <w:r w:rsidRPr="009A66B2">
        <w:rPr>
          <w:rFonts w:ascii="Corbel" w:hAnsi="Corbel" w:cstheme="minorHAnsi"/>
          <w:sz w:val="22"/>
          <w:szCs w:val="22"/>
        </w:rPr>
        <w:t>Por el que se justifique que los componentes de los productos del fabricante de césped artificial ofertado están formados por COMPONENTES COMPLETAMENTE RECUPERABLES. Se debe adjuntar el Certificado para corroborar esta mejora. Este certificado deberá incluir específicamente el producto ofertado como mejora, no aceptándose ensayos genéricos.</w:t>
      </w:r>
    </w:p>
    <w:p w14:paraId="09658673" w14:textId="77777777" w:rsidR="009673B2" w:rsidRPr="009A66B2" w:rsidRDefault="009673B2" w:rsidP="009A66B2">
      <w:pPr>
        <w:ind w:left="284"/>
        <w:jc w:val="both"/>
        <w:rPr>
          <w:rFonts w:ascii="Corbel" w:hAnsi="Corbel" w:cstheme="minorHAnsi"/>
          <w:sz w:val="22"/>
          <w:szCs w:val="22"/>
        </w:rPr>
      </w:pPr>
    </w:p>
    <w:p w14:paraId="32150582" w14:textId="64FAE09C" w:rsidR="00C74361" w:rsidRPr="009A66B2" w:rsidRDefault="00C74361" w:rsidP="009673B2">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No aporta certificado: (0 puntos)</w:t>
      </w:r>
    </w:p>
    <w:p w14:paraId="6B8127B6" w14:textId="6EA3BEC2" w:rsidR="00C74361" w:rsidRPr="009A66B2" w:rsidRDefault="00C74361" w:rsidP="009673B2">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Si aporta certificado: (2 puntos)</w:t>
      </w:r>
    </w:p>
    <w:p w14:paraId="54DD6900" w14:textId="77777777" w:rsidR="00C74361" w:rsidRPr="009A66B2" w:rsidRDefault="00C74361" w:rsidP="009A66B2">
      <w:pPr>
        <w:pStyle w:val="Prrafodelista"/>
        <w:ind w:left="284"/>
        <w:jc w:val="right"/>
        <w:rPr>
          <w:rFonts w:ascii="Corbel" w:eastAsia="ヒラギノ角ゴ Pro W3" w:hAnsi="Corbel" w:cstheme="minorHAnsi"/>
          <w:b/>
          <w:color w:val="000000"/>
          <w:sz w:val="22"/>
          <w:szCs w:val="22"/>
          <w:lang w:val="es-ES_tradnl"/>
        </w:rPr>
      </w:pPr>
    </w:p>
    <w:p w14:paraId="4D1216D1" w14:textId="77777777" w:rsidR="00C74361" w:rsidRPr="009A66B2" w:rsidRDefault="00C74361" w:rsidP="009A66B2">
      <w:pPr>
        <w:pStyle w:val="Prrafodelista"/>
        <w:ind w:left="284"/>
        <w:jc w:val="right"/>
        <w:rPr>
          <w:rFonts w:ascii="Corbel" w:eastAsia="ヒラギノ角ゴ Pro W3" w:hAnsi="Corbel" w:cstheme="minorHAnsi"/>
          <w:b/>
          <w:color w:val="000000"/>
          <w:sz w:val="22"/>
          <w:szCs w:val="22"/>
          <w:lang w:val="es-ES_tradnl"/>
        </w:rPr>
      </w:pPr>
    </w:p>
    <w:p w14:paraId="4A022665" w14:textId="77777777" w:rsidR="00C74361" w:rsidRPr="009A66B2" w:rsidRDefault="00C74361" w:rsidP="009A66B2">
      <w:pPr>
        <w:ind w:left="284"/>
        <w:jc w:val="both"/>
        <w:rPr>
          <w:rFonts w:ascii="Corbel" w:hAnsi="Corbel" w:cstheme="minorHAnsi"/>
          <w:sz w:val="22"/>
          <w:szCs w:val="22"/>
        </w:rPr>
      </w:pPr>
      <w:r w:rsidRPr="009A66B2">
        <w:rPr>
          <w:rFonts w:ascii="Corbel" w:hAnsi="Corbel" w:cstheme="minorHAnsi"/>
          <w:b/>
          <w:bCs/>
          <w:sz w:val="22"/>
          <w:szCs w:val="22"/>
        </w:rPr>
        <w:t>CERTIFICADO, ZERO WASTE O SIMILAR EN VIGOR</w:t>
      </w:r>
      <w:r w:rsidRPr="009A66B2">
        <w:rPr>
          <w:rFonts w:ascii="Corbel" w:hAnsi="Corbel" w:cstheme="minorHAnsi"/>
          <w:sz w:val="22"/>
          <w:szCs w:val="22"/>
        </w:rPr>
        <w:t xml:space="preserve">, </w:t>
      </w:r>
    </w:p>
    <w:p w14:paraId="4F87BBB2" w14:textId="77777777" w:rsidR="00C74361" w:rsidRPr="009A66B2" w:rsidRDefault="00C74361" w:rsidP="009A66B2">
      <w:pPr>
        <w:ind w:left="284"/>
        <w:jc w:val="both"/>
        <w:rPr>
          <w:rFonts w:ascii="Corbel" w:hAnsi="Corbel" w:cstheme="minorHAnsi"/>
          <w:sz w:val="22"/>
          <w:szCs w:val="22"/>
        </w:rPr>
      </w:pPr>
      <w:r w:rsidRPr="009A66B2">
        <w:rPr>
          <w:rFonts w:ascii="Corbel" w:hAnsi="Corbel" w:cstheme="minorHAnsi"/>
          <w:sz w:val="22"/>
          <w:szCs w:val="22"/>
        </w:rPr>
        <w:t xml:space="preserve">De que la empresa licitadora y/o productora ha sido auditada y encontrada conforme con las exigencias establecidas de conformidad con la Norma Zero </w:t>
      </w:r>
      <w:proofErr w:type="spellStart"/>
      <w:r w:rsidRPr="009A66B2">
        <w:rPr>
          <w:rFonts w:ascii="Corbel" w:hAnsi="Corbel" w:cstheme="minorHAnsi"/>
          <w:sz w:val="22"/>
          <w:szCs w:val="22"/>
        </w:rPr>
        <w:t>Waste</w:t>
      </w:r>
      <w:proofErr w:type="spellEnd"/>
      <w:r w:rsidRPr="009A66B2">
        <w:rPr>
          <w:rFonts w:ascii="Corbel" w:hAnsi="Corbel" w:cstheme="minorHAnsi"/>
          <w:sz w:val="22"/>
          <w:szCs w:val="22"/>
        </w:rPr>
        <w:t>, aplicable a Diseño y Fabricación, Suministro, Instalación y Mantenimiento de Pavimento de Césped Artificial.</w:t>
      </w:r>
    </w:p>
    <w:p w14:paraId="25386EB0" w14:textId="77777777" w:rsidR="00C74361" w:rsidRPr="009A66B2" w:rsidRDefault="00C74361" w:rsidP="009A66B2">
      <w:pPr>
        <w:pStyle w:val="Prrafodelista"/>
        <w:ind w:left="284" w:firstLine="684"/>
        <w:rPr>
          <w:rFonts w:ascii="Corbel" w:hAnsi="Corbel" w:cstheme="minorHAnsi"/>
          <w:sz w:val="22"/>
          <w:szCs w:val="22"/>
        </w:rPr>
      </w:pPr>
    </w:p>
    <w:p w14:paraId="00FB134F" w14:textId="1C40413C" w:rsidR="00C74361" w:rsidRPr="009A66B2" w:rsidRDefault="00C74361" w:rsidP="007577D2">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No aporta certificado:</w:t>
      </w:r>
      <w:r w:rsidR="007577D2">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(0 puntos)</w:t>
      </w:r>
    </w:p>
    <w:p w14:paraId="3B20681C" w14:textId="60F1AF76" w:rsidR="00C74361" w:rsidRPr="009A66B2" w:rsidRDefault="00C74361" w:rsidP="007577D2">
      <w:pPr>
        <w:ind w:left="1276"/>
        <w:rPr>
          <w:rFonts w:ascii="Corbel" w:eastAsia="Segoe UI Variable Small Light" w:hAnsi="Corbel" w:cstheme="minorHAnsi"/>
          <w:spacing w:val="-1"/>
          <w:sz w:val="22"/>
          <w:szCs w:val="22"/>
        </w:rPr>
      </w:pPr>
      <w:r w:rsidRPr="009A66B2">
        <w:rPr>
          <w:rFonts w:ascii="Corbel" w:eastAsia="Segoe UI Variable Small Light" w:hAnsi="Corbel" w:cstheme="minorHAnsi"/>
          <w:spacing w:val="-1"/>
          <w:sz w:val="22"/>
          <w:szCs w:val="22"/>
        </w:rPr>
        <w:t>Si aporta certificado:</w:t>
      </w:r>
      <w:r w:rsidR="007577D2">
        <w:rPr>
          <w:rFonts w:ascii="Corbel" w:eastAsia="Segoe UI Variable Small Light" w:hAnsi="Corbel" w:cstheme="minorHAnsi"/>
          <w:spacing w:val="-1"/>
          <w:sz w:val="22"/>
          <w:szCs w:val="22"/>
        </w:rPr>
        <w:t xml:space="preserve"> </w:t>
      </w:r>
      <w:r w:rsidRPr="009A66B2">
        <w:rPr>
          <w:rFonts w:ascii="Corbel" w:eastAsia="Segoe UI Variable Small Light" w:hAnsi="Corbel" w:cstheme="minorHAnsi"/>
          <w:spacing w:val="-1"/>
          <w:sz w:val="22"/>
          <w:szCs w:val="22"/>
        </w:rPr>
        <w:t>(5 puntos)</w:t>
      </w:r>
    </w:p>
    <w:p w14:paraId="6546CCAB" w14:textId="77777777" w:rsidR="00C74361" w:rsidRPr="007577D2" w:rsidRDefault="00C74361" w:rsidP="007577D2">
      <w:pPr>
        <w:ind w:left="1276"/>
        <w:rPr>
          <w:rFonts w:ascii="Corbel" w:eastAsia="Segoe UI Variable Small Light" w:hAnsi="Corbel" w:cstheme="minorHAnsi"/>
          <w:spacing w:val="-1"/>
          <w:sz w:val="22"/>
          <w:szCs w:val="22"/>
        </w:rPr>
      </w:pPr>
    </w:p>
    <w:p w14:paraId="6826A0E6" w14:textId="77777777" w:rsidR="00C74361" w:rsidRPr="007577D2" w:rsidRDefault="00C74361" w:rsidP="007577D2">
      <w:pPr>
        <w:ind w:left="1276"/>
        <w:rPr>
          <w:rFonts w:ascii="Corbel" w:eastAsia="Segoe UI Variable Small Light" w:hAnsi="Corbel" w:cstheme="minorHAnsi"/>
          <w:spacing w:val="-1"/>
          <w:sz w:val="22"/>
          <w:szCs w:val="22"/>
        </w:rPr>
      </w:pPr>
    </w:p>
    <w:p w14:paraId="3FA58A68" w14:textId="2F3C80DA" w:rsidR="00C74361" w:rsidRDefault="00C74361" w:rsidP="00C74361">
      <w:pPr>
        <w:spacing w:before="98"/>
        <w:ind w:left="242"/>
        <w:rPr>
          <w:rFonts w:ascii="Corbel" w:eastAsia="Segoe UI Variable Small Light" w:hAnsi="Corbel" w:cstheme="minorHAnsi"/>
          <w:b/>
          <w:bCs/>
          <w:spacing w:val="-16"/>
          <w:sz w:val="22"/>
          <w:szCs w:val="22"/>
        </w:rPr>
      </w:pPr>
    </w:p>
    <w:p w14:paraId="3F27F2AD" w14:textId="51DAC656" w:rsidR="00F70B59" w:rsidRDefault="00F70B59" w:rsidP="00C74361">
      <w:pPr>
        <w:spacing w:before="98"/>
        <w:ind w:left="242"/>
        <w:rPr>
          <w:rFonts w:ascii="Corbel" w:eastAsia="Segoe UI Variable Small Light" w:hAnsi="Corbel" w:cstheme="minorHAnsi"/>
          <w:b/>
          <w:bCs/>
          <w:spacing w:val="-16"/>
          <w:sz w:val="22"/>
          <w:szCs w:val="22"/>
        </w:rPr>
      </w:pPr>
    </w:p>
    <w:p w14:paraId="50F7BBF0" w14:textId="75E050F0" w:rsidR="00F70B59" w:rsidRDefault="00F70B59" w:rsidP="00C74361">
      <w:pPr>
        <w:spacing w:before="98"/>
        <w:ind w:left="242"/>
        <w:rPr>
          <w:rFonts w:ascii="Corbel" w:eastAsia="Segoe UI Variable Small Light" w:hAnsi="Corbel" w:cstheme="minorHAnsi"/>
          <w:b/>
          <w:bCs/>
          <w:spacing w:val="-16"/>
          <w:sz w:val="22"/>
          <w:szCs w:val="22"/>
        </w:rPr>
      </w:pPr>
    </w:p>
    <w:p w14:paraId="398E04D8" w14:textId="77777777" w:rsidR="00F70B59" w:rsidRPr="009A66B2" w:rsidRDefault="00F70B59" w:rsidP="00C74361">
      <w:pPr>
        <w:spacing w:before="98"/>
        <w:ind w:left="242"/>
        <w:rPr>
          <w:rFonts w:ascii="Corbel" w:eastAsia="Segoe UI Variable Small Light" w:hAnsi="Corbel" w:cstheme="minorHAnsi"/>
          <w:b/>
          <w:bCs/>
          <w:spacing w:val="-16"/>
          <w:sz w:val="22"/>
          <w:szCs w:val="22"/>
        </w:rPr>
      </w:pPr>
    </w:p>
    <w:p w14:paraId="4CBB9A16" w14:textId="7BF50756" w:rsidR="00C74361" w:rsidRPr="009A66B2" w:rsidRDefault="00C74361" w:rsidP="00C74361">
      <w:pPr>
        <w:spacing w:line="260" w:lineRule="exact"/>
        <w:ind w:left="242" w:right="177"/>
        <w:jc w:val="both"/>
        <w:rPr>
          <w:rFonts w:ascii="Corbel" w:eastAsia="Segoe UI Variable Small Light" w:hAnsi="Corbel" w:cstheme="minorHAnsi"/>
          <w:b/>
          <w:bCs/>
          <w:sz w:val="22"/>
          <w:szCs w:val="22"/>
        </w:rPr>
      </w:pPr>
      <w:r w:rsidRPr="009A66B2">
        <w:rPr>
          <w:rFonts w:ascii="Corbel" w:eastAsia="Segoe UI Variable Small Light" w:hAnsi="Corbel" w:cstheme="minorHAnsi"/>
          <w:b/>
          <w:bCs/>
          <w:sz w:val="22"/>
          <w:szCs w:val="22"/>
        </w:rPr>
        <w:t>c) Oferta económica</w:t>
      </w:r>
      <w:r w:rsidR="00F70B59">
        <w:rPr>
          <w:rFonts w:ascii="Corbel" w:eastAsia="Segoe UI Variable Small Light" w:hAnsi="Corbel" w:cstheme="minorHAnsi"/>
          <w:b/>
          <w:bCs/>
          <w:sz w:val="22"/>
          <w:szCs w:val="22"/>
        </w:rPr>
        <w:t xml:space="preserve"> (cuantitativa)</w:t>
      </w:r>
      <w:r w:rsidRPr="009A66B2">
        <w:rPr>
          <w:rFonts w:ascii="Corbel" w:eastAsia="Segoe UI Variable Small Light" w:hAnsi="Corbel" w:cstheme="minorHAnsi"/>
          <w:b/>
          <w:bCs/>
          <w:sz w:val="22"/>
          <w:szCs w:val="22"/>
        </w:rPr>
        <w:t xml:space="preserve">: hasta </w:t>
      </w:r>
      <w:r w:rsidR="00F70B59">
        <w:rPr>
          <w:rFonts w:ascii="Corbel" w:eastAsia="Segoe UI Variable Small Light" w:hAnsi="Corbel" w:cstheme="minorHAnsi"/>
          <w:b/>
          <w:bCs/>
          <w:sz w:val="22"/>
          <w:szCs w:val="22"/>
        </w:rPr>
        <w:t>25</w:t>
      </w:r>
      <w:r w:rsidRPr="009A66B2">
        <w:rPr>
          <w:rFonts w:ascii="Corbel" w:eastAsia="Segoe UI Variable Small Light" w:hAnsi="Corbel" w:cstheme="minorHAnsi"/>
          <w:b/>
          <w:bCs/>
          <w:sz w:val="22"/>
          <w:szCs w:val="22"/>
        </w:rPr>
        <w:t xml:space="preserve"> puntos</w:t>
      </w:r>
    </w:p>
    <w:p w14:paraId="23154374" w14:textId="77777777" w:rsidR="00346299" w:rsidRDefault="00346299" w:rsidP="00C74361">
      <w:pPr>
        <w:spacing w:before="93" w:line="280" w:lineRule="exact"/>
        <w:ind w:left="242"/>
        <w:rPr>
          <w:rFonts w:ascii="Corbel" w:hAnsi="Corbel" w:cstheme="minorHAnsi"/>
          <w:sz w:val="22"/>
          <w:szCs w:val="22"/>
        </w:rPr>
      </w:pPr>
    </w:p>
    <w:p w14:paraId="541323D2" w14:textId="769DE98A" w:rsidR="00C74361" w:rsidRPr="009A66B2" w:rsidRDefault="00C74361" w:rsidP="00C74361">
      <w:pPr>
        <w:spacing w:before="93" w:line="280" w:lineRule="exact"/>
        <w:ind w:left="242"/>
        <w:rPr>
          <w:rFonts w:ascii="Corbel" w:hAnsi="Corbel" w:cstheme="minorHAnsi"/>
          <w:sz w:val="22"/>
          <w:szCs w:val="22"/>
        </w:rPr>
      </w:pPr>
      <w:r w:rsidRPr="009A66B2">
        <w:rPr>
          <w:rFonts w:ascii="Corbel" w:hAnsi="Corbel" w:cstheme="minorHAnsi"/>
          <w:sz w:val="22"/>
          <w:szCs w:val="22"/>
        </w:rPr>
        <w:t xml:space="preserve">La valoración de la </w:t>
      </w:r>
      <w:r w:rsidR="007577D2" w:rsidRPr="009A66B2">
        <w:rPr>
          <w:rFonts w:ascii="Corbel" w:hAnsi="Corbel" w:cstheme="minorHAnsi"/>
          <w:sz w:val="22"/>
          <w:szCs w:val="22"/>
        </w:rPr>
        <w:t>oferta económica</w:t>
      </w:r>
      <w:r w:rsidRPr="009A66B2">
        <w:rPr>
          <w:rFonts w:ascii="Corbel" w:hAnsi="Corbel" w:cstheme="minorHAnsi"/>
          <w:sz w:val="22"/>
          <w:szCs w:val="22"/>
        </w:rPr>
        <w:t xml:space="preserve"> se hará   </w:t>
      </w:r>
      <w:r w:rsidR="007577D2" w:rsidRPr="009A66B2">
        <w:rPr>
          <w:rFonts w:ascii="Corbel" w:hAnsi="Corbel" w:cstheme="minorHAnsi"/>
          <w:sz w:val="22"/>
          <w:szCs w:val="22"/>
        </w:rPr>
        <w:t>de acuerdo con</w:t>
      </w:r>
      <w:r w:rsidRPr="009A66B2">
        <w:rPr>
          <w:rFonts w:ascii="Corbel" w:hAnsi="Corbel" w:cstheme="minorHAnsi"/>
          <w:sz w:val="22"/>
          <w:szCs w:val="22"/>
        </w:rPr>
        <w:t xml:space="preserve"> lo siguiente:</w:t>
      </w:r>
    </w:p>
    <w:p w14:paraId="7D52035B" w14:textId="77777777" w:rsidR="00C74361" w:rsidRPr="009A66B2" w:rsidRDefault="00C74361" w:rsidP="00C74361">
      <w:pPr>
        <w:spacing w:before="10" w:line="120" w:lineRule="exact"/>
        <w:rPr>
          <w:rFonts w:ascii="Corbel" w:hAnsi="Corbel" w:cstheme="minorHAnsi"/>
          <w:sz w:val="22"/>
          <w:szCs w:val="22"/>
        </w:rPr>
      </w:pPr>
    </w:p>
    <w:p w14:paraId="4E57B29E" w14:textId="293D4112" w:rsidR="00C74361" w:rsidRPr="009A66B2" w:rsidRDefault="00C74361" w:rsidP="00C74361">
      <w:pPr>
        <w:spacing w:line="260" w:lineRule="exact"/>
        <w:ind w:left="242" w:right="-44"/>
        <w:rPr>
          <w:rFonts w:ascii="Corbel" w:hAnsi="Corbel" w:cstheme="minorHAnsi"/>
          <w:sz w:val="22"/>
          <w:szCs w:val="22"/>
        </w:rPr>
      </w:pPr>
      <w:r w:rsidRPr="009A66B2">
        <w:rPr>
          <w:rFonts w:ascii="Corbel" w:hAnsi="Corbel" w:cstheme="minorHAnsi"/>
          <w:sz w:val="22"/>
          <w:szCs w:val="22"/>
        </w:rPr>
        <w:t xml:space="preserve">-  </w:t>
      </w:r>
      <w:r w:rsidR="007577D2" w:rsidRPr="009A66B2">
        <w:rPr>
          <w:rFonts w:ascii="Corbel" w:hAnsi="Corbel" w:cstheme="minorHAnsi"/>
          <w:sz w:val="22"/>
          <w:szCs w:val="22"/>
        </w:rPr>
        <w:t>Serán automáticamente</w:t>
      </w:r>
      <w:r w:rsidRPr="009A66B2">
        <w:rPr>
          <w:rFonts w:ascii="Corbel" w:hAnsi="Corbel" w:cstheme="minorHAnsi"/>
          <w:sz w:val="22"/>
          <w:szCs w:val="22"/>
        </w:rPr>
        <w:t xml:space="preserve"> excluidas aquellas ofertas que superen el importe máximo </w:t>
      </w:r>
      <w:r w:rsidR="007577D2" w:rsidRPr="009A66B2">
        <w:rPr>
          <w:rFonts w:ascii="Corbel" w:hAnsi="Corbel" w:cstheme="minorHAnsi"/>
          <w:sz w:val="22"/>
          <w:szCs w:val="22"/>
        </w:rPr>
        <w:t>de licitación</w:t>
      </w:r>
      <w:r w:rsidRPr="009A66B2">
        <w:rPr>
          <w:rFonts w:ascii="Corbel" w:hAnsi="Corbel" w:cstheme="minorHAnsi"/>
          <w:sz w:val="22"/>
          <w:szCs w:val="22"/>
        </w:rPr>
        <w:t>.</w:t>
      </w:r>
    </w:p>
    <w:p w14:paraId="156C3B48" w14:textId="77777777" w:rsidR="00C74361" w:rsidRPr="009A66B2" w:rsidRDefault="00C74361" w:rsidP="00C74361">
      <w:pPr>
        <w:spacing w:before="3" w:line="100" w:lineRule="exact"/>
        <w:rPr>
          <w:rFonts w:ascii="Corbel" w:hAnsi="Corbel" w:cstheme="minorHAnsi"/>
          <w:sz w:val="22"/>
          <w:szCs w:val="22"/>
        </w:rPr>
      </w:pPr>
    </w:p>
    <w:p w14:paraId="742AF180" w14:textId="77777777" w:rsidR="00C74361" w:rsidRPr="009A66B2" w:rsidRDefault="00C74361" w:rsidP="00C74361">
      <w:pPr>
        <w:spacing w:before="3" w:line="100" w:lineRule="exact"/>
        <w:rPr>
          <w:rFonts w:ascii="Corbel" w:hAnsi="Corbel" w:cstheme="minorHAnsi"/>
          <w:sz w:val="22"/>
          <w:szCs w:val="22"/>
        </w:rPr>
      </w:pPr>
    </w:p>
    <w:p w14:paraId="72FAD509" w14:textId="71E07E4F" w:rsidR="00C74361" w:rsidRPr="009A66B2" w:rsidRDefault="00C74361" w:rsidP="00C74361">
      <w:pPr>
        <w:spacing w:line="260" w:lineRule="exact"/>
        <w:ind w:left="242" w:right="174"/>
        <w:jc w:val="both"/>
        <w:rPr>
          <w:rFonts w:ascii="Corbel" w:hAnsi="Corbel" w:cstheme="minorHAnsi"/>
          <w:sz w:val="22"/>
          <w:szCs w:val="22"/>
        </w:rPr>
      </w:pPr>
      <w:r w:rsidRPr="009A66B2">
        <w:rPr>
          <w:rFonts w:ascii="Corbel" w:hAnsi="Corbel" w:cstheme="minorHAnsi"/>
          <w:sz w:val="22"/>
          <w:szCs w:val="22"/>
        </w:rPr>
        <w:t xml:space="preserve">- Para   cada </w:t>
      </w:r>
      <w:r w:rsidR="007577D2" w:rsidRPr="009A66B2">
        <w:rPr>
          <w:rFonts w:ascii="Corbel" w:hAnsi="Corbel" w:cstheme="minorHAnsi"/>
          <w:sz w:val="22"/>
          <w:szCs w:val="22"/>
        </w:rPr>
        <w:t>licitador se</w:t>
      </w:r>
      <w:r w:rsidRPr="009A66B2">
        <w:rPr>
          <w:rFonts w:ascii="Corbel" w:hAnsi="Corbel" w:cstheme="minorHAnsi"/>
          <w:sz w:val="22"/>
          <w:szCs w:val="22"/>
        </w:rPr>
        <w:t xml:space="preserve"> </w:t>
      </w:r>
      <w:r w:rsidR="007577D2" w:rsidRPr="009A66B2">
        <w:rPr>
          <w:rFonts w:ascii="Corbel" w:hAnsi="Corbel" w:cstheme="minorHAnsi"/>
          <w:sz w:val="22"/>
          <w:szCs w:val="22"/>
        </w:rPr>
        <w:t>fijará la</w:t>
      </w:r>
      <w:r w:rsidRPr="009A66B2">
        <w:rPr>
          <w:rFonts w:ascii="Corbel" w:hAnsi="Corbel" w:cstheme="minorHAnsi"/>
          <w:sz w:val="22"/>
          <w:szCs w:val="22"/>
        </w:rPr>
        <w:t xml:space="preserve"> </w:t>
      </w:r>
      <w:r w:rsidR="00B07D95" w:rsidRPr="009A66B2">
        <w:rPr>
          <w:rFonts w:ascii="Corbel" w:hAnsi="Corbel" w:cstheme="minorHAnsi"/>
          <w:sz w:val="22"/>
          <w:szCs w:val="22"/>
        </w:rPr>
        <w:t>baja de</w:t>
      </w:r>
      <w:r w:rsidRPr="009A66B2">
        <w:rPr>
          <w:rFonts w:ascii="Corbel" w:hAnsi="Corbel" w:cstheme="minorHAnsi"/>
          <w:sz w:val="22"/>
          <w:szCs w:val="22"/>
        </w:rPr>
        <w:t xml:space="preserve"> </w:t>
      </w:r>
      <w:proofErr w:type="gramStart"/>
      <w:r w:rsidRPr="009A66B2">
        <w:rPr>
          <w:rFonts w:ascii="Corbel" w:hAnsi="Corbel" w:cstheme="minorHAnsi"/>
          <w:sz w:val="22"/>
          <w:szCs w:val="22"/>
        </w:rPr>
        <w:t>oferta  en</w:t>
      </w:r>
      <w:proofErr w:type="gramEnd"/>
      <w:r w:rsidRPr="009A66B2">
        <w:rPr>
          <w:rFonts w:ascii="Corbel" w:hAnsi="Corbel" w:cstheme="minorHAnsi"/>
          <w:sz w:val="22"/>
          <w:szCs w:val="22"/>
        </w:rPr>
        <w:t xml:space="preserve"> un porcentaje con  dos  decimales redondeados por exceso  respecto del importe de licitación.</w:t>
      </w:r>
    </w:p>
    <w:p w14:paraId="1BCBA7D1" w14:textId="77777777" w:rsidR="00C74361" w:rsidRPr="009A66B2" w:rsidRDefault="00C74361" w:rsidP="00C74361">
      <w:pPr>
        <w:spacing w:before="96"/>
        <w:ind w:left="242" w:right="6500"/>
        <w:jc w:val="both"/>
        <w:rPr>
          <w:rFonts w:ascii="Corbel" w:hAnsi="Corbel" w:cstheme="minorHAnsi"/>
          <w:sz w:val="22"/>
          <w:szCs w:val="22"/>
        </w:rPr>
      </w:pPr>
      <w:r w:rsidRPr="009A66B2">
        <w:rPr>
          <w:rFonts w:ascii="Corbel" w:hAnsi="Corbel" w:cstheme="minorHAnsi"/>
          <w:sz w:val="22"/>
          <w:szCs w:val="22"/>
        </w:rPr>
        <w:t>Fórmula para la valoración:</w:t>
      </w:r>
    </w:p>
    <w:p w14:paraId="6EF1C5FA" w14:textId="77777777" w:rsidR="00C74361" w:rsidRPr="009A66B2" w:rsidRDefault="00C74361" w:rsidP="00C74361">
      <w:pPr>
        <w:spacing w:before="8" w:line="100" w:lineRule="exact"/>
        <w:jc w:val="both"/>
        <w:rPr>
          <w:rFonts w:ascii="Corbel" w:hAnsi="Corbel" w:cstheme="minorHAnsi"/>
          <w:sz w:val="22"/>
          <w:szCs w:val="22"/>
        </w:rPr>
      </w:pPr>
    </w:p>
    <w:p w14:paraId="4C450BD8" w14:textId="7E6D2AC1" w:rsidR="00C74361" w:rsidRPr="009A66B2" w:rsidRDefault="00C74361" w:rsidP="00C74361">
      <w:pPr>
        <w:spacing w:line="260" w:lineRule="exact"/>
        <w:ind w:left="242" w:right="177"/>
        <w:jc w:val="both"/>
        <w:rPr>
          <w:rFonts w:ascii="Corbel" w:hAnsi="Corbel" w:cstheme="minorHAnsi"/>
          <w:sz w:val="22"/>
          <w:szCs w:val="22"/>
        </w:rPr>
      </w:pPr>
      <w:r w:rsidRPr="009A66B2">
        <w:rPr>
          <w:rFonts w:ascii="Corbel" w:hAnsi="Corbel" w:cstheme="minorHAnsi"/>
          <w:sz w:val="22"/>
          <w:szCs w:val="22"/>
        </w:rPr>
        <w:t xml:space="preserve">La </w:t>
      </w:r>
      <w:r w:rsidR="007577D2" w:rsidRPr="009A66B2">
        <w:rPr>
          <w:rFonts w:ascii="Corbel" w:hAnsi="Corbel" w:cstheme="minorHAnsi"/>
          <w:sz w:val="22"/>
          <w:szCs w:val="22"/>
        </w:rPr>
        <w:t>puntuación correspondiente</w:t>
      </w:r>
      <w:r w:rsidRPr="009A66B2">
        <w:rPr>
          <w:rFonts w:ascii="Corbel" w:hAnsi="Corbel" w:cstheme="minorHAnsi"/>
          <w:sz w:val="22"/>
          <w:szCs w:val="22"/>
        </w:rPr>
        <w:t xml:space="preserve"> a la oferta presentada (Pi) se </w:t>
      </w:r>
      <w:r w:rsidR="007577D2" w:rsidRPr="009A66B2">
        <w:rPr>
          <w:rFonts w:ascii="Corbel" w:hAnsi="Corbel" w:cstheme="minorHAnsi"/>
          <w:sz w:val="22"/>
          <w:szCs w:val="22"/>
        </w:rPr>
        <w:t>obtendrá aplicando</w:t>
      </w:r>
      <w:r w:rsidRPr="009A66B2">
        <w:rPr>
          <w:rFonts w:ascii="Corbel" w:hAnsi="Corbel" w:cstheme="minorHAnsi"/>
          <w:sz w:val="22"/>
          <w:szCs w:val="22"/>
        </w:rPr>
        <w:t xml:space="preserve"> la </w:t>
      </w:r>
      <w:r w:rsidR="00B07D95" w:rsidRPr="009A66B2">
        <w:rPr>
          <w:rFonts w:ascii="Corbel" w:hAnsi="Corbel" w:cstheme="minorHAnsi"/>
          <w:sz w:val="22"/>
          <w:szCs w:val="22"/>
        </w:rPr>
        <w:t>siguiente fórmula</w:t>
      </w:r>
      <w:r w:rsidRPr="009A66B2">
        <w:rPr>
          <w:rFonts w:ascii="Corbel" w:hAnsi="Corbel" w:cstheme="minorHAnsi"/>
          <w:sz w:val="22"/>
          <w:szCs w:val="22"/>
        </w:rPr>
        <w:t>:</w:t>
      </w:r>
    </w:p>
    <w:p w14:paraId="0FE43969" w14:textId="77777777" w:rsidR="00C74361" w:rsidRPr="009A66B2" w:rsidRDefault="00C74361" w:rsidP="00C74361">
      <w:pPr>
        <w:spacing w:before="93" w:line="314" w:lineRule="auto"/>
        <w:ind w:left="242" w:right="7471"/>
        <w:rPr>
          <w:rFonts w:ascii="Corbel" w:hAnsi="Corbel" w:cstheme="minorHAnsi"/>
          <w:sz w:val="22"/>
          <w:szCs w:val="22"/>
        </w:rPr>
      </w:pPr>
      <w:r w:rsidRPr="009A66B2">
        <w:rPr>
          <w:rFonts w:ascii="Corbel" w:hAnsi="Corbel" w:cstheme="minorHAnsi"/>
          <w:sz w:val="22"/>
          <w:szCs w:val="22"/>
        </w:rPr>
        <w:t>Pi=</w:t>
      </w:r>
      <w:proofErr w:type="spellStart"/>
      <w:r w:rsidRPr="009A66B2">
        <w:rPr>
          <w:rFonts w:ascii="Corbel" w:hAnsi="Corbel" w:cstheme="minorHAnsi"/>
          <w:sz w:val="22"/>
          <w:szCs w:val="22"/>
        </w:rPr>
        <w:t>Pmax</w:t>
      </w:r>
      <w:proofErr w:type="spellEnd"/>
      <w:r w:rsidRPr="009A66B2">
        <w:rPr>
          <w:rFonts w:ascii="Corbel" w:hAnsi="Corbel" w:cstheme="minorHAnsi"/>
          <w:sz w:val="22"/>
          <w:szCs w:val="22"/>
        </w:rPr>
        <w:t xml:space="preserve"> x Bi x K Donde:</w:t>
      </w:r>
    </w:p>
    <w:p w14:paraId="417B1FC0" w14:textId="77777777" w:rsidR="00C74361" w:rsidRPr="009A66B2" w:rsidRDefault="00C74361" w:rsidP="00C74361">
      <w:pPr>
        <w:ind w:left="242" w:right="8056"/>
        <w:jc w:val="both"/>
        <w:rPr>
          <w:rFonts w:ascii="Corbel" w:hAnsi="Corbel" w:cstheme="minorHAnsi"/>
          <w:sz w:val="22"/>
          <w:szCs w:val="22"/>
        </w:rPr>
      </w:pPr>
      <w:proofErr w:type="spellStart"/>
      <w:r w:rsidRPr="009A66B2">
        <w:rPr>
          <w:rFonts w:ascii="Corbel" w:hAnsi="Corbel" w:cstheme="minorHAnsi"/>
          <w:sz w:val="22"/>
          <w:szCs w:val="22"/>
        </w:rPr>
        <w:t>Pmax</w:t>
      </w:r>
      <w:proofErr w:type="spellEnd"/>
      <w:r w:rsidRPr="009A66B2">
        <w:rPr>
          <w:rFonts w:ascii="Corbel" w:hAnsi="Corbel" w:cstheme="minorHAnsi"/>
          <w:sz w:val="22"/>
          <w:szCs w:val="22"/>
        </w:rPr>
        <w:t>= 48</w:t>
      </w:r>
    </w:p>
    <w:p w14:paraId="2B7DE1D7" w14:textId="5A4BBC39" w:rsidR="00C74361" w:rsidRPr="009A66B2" w:rsidRDefault="00C74361" w:rsidP="00C74361">
      <w:pPr>
        <w:spacing w:before="93"/>
        <w:ind w:left="242" w:right="7278"/>
        <w:jc w:val="both"/>
        <w:rPr>
          <w:rFonts w:ascii="Corbel" w:hAnsi="Corbel" w:cstheme="minorHAnsi"/>
          <w:sz w:val="22"/>
          <w:szCs w:val="22"/>
        </w:rPr>
      </w:pPr>
      <w:r w:rsidRPr="009A66B2">
        <w:rPr>
          <w:rFonts w:ascii="Corbel" w:hAnsi="Corbel" w:cstheme="minorHAnsi"/>
          <w:noProof/>
          <w:sz w:val="22"/>
          <w:szCs w:val="22"/>
          <w:lang w:eastAsia="es-ES"/>
        </w:rPr>
        <w:drawing>
          <wp:anchor distT="0" distB="0" distL="114300" distR="114300" simplePos="0" relativeHeight="251659264" behindDoc="1" locked="0" layoutInCell="1" allowOverlap="1" wp14:anchorId="31B0D052" wp14:editId="2389032E">
            <wp:simplePos x="0" y="0"/>
            <wp:positionH relativeFrom="page">
              <wp:posOffset>2046605</wp:posOffset>
            </wp:positionH>
            <wp:positionV relativeFrom="paragraph">
              <wp:posOffset>75565</wp:posOffset>
            </wp:positionV>
            <wp:extent cx="2788920" cy="334010"/>
            <wp:effectExtent l="0" t="0" r="0" b="8890"/>
            <wp:wrapNone/>
            <wp:docPr id="5457047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8920" cy="334010"/>
                    </a:xfrm>
                    <a:prstGeom prst="rect">
                      <a:avLst/>
                    </a:prstGeom>
                    <a:noFill/>
                  </pic:spPr>
                </pic:pic>
              </a:graphicData>
            </a:graphic>
            <wp14:sizeRelH relativeFrom="page">
              <wp14:pctWidth>0</wp14:pctWidth>
            </wp14:sizeRelH>
            <wp14:sizeRelV relativeFrom="page">
              <wp14:pctHeight>0</wp14:pctHeight>
            </wp14:sizeRelV>
          </wp:anchor>
        </w:drawing>
      </w:r>
      <w:r w:rsidRPr="009A66B2">
        <w:rPr>
          <w:rFonts w:ascii="Corbel" w:hAnsi="Corbel" w:cstheme="minorHAnsi"/>
          <w:sz w:val="22"/>
          <w:szCs w:val="22"/>
        </w:rPr>
        <w:t>Bi=baja ofertada =</w:t>
      </w:r>
    </w:p>
    <w:p w14:paraId="174DCDD3" w14:textId="77777777" w:rsidR="00C74361" w:rsidRPr="009A66B2" w:rsidRDefault="00C74361" w:rsidP="00C74361">
      <w:pPr>
        <w:spacing w:line="200" w:lineRule="exact"/>
        <w:rPr>
          <w:rFonts w:ascii="Corbel" w:hAnsi="Corbel" w:cstheme="minorHAnsi"/>
          <w:sz w:val="22"/>
          <w:szCs w:val="22"/>
        </w:rPr>
      </w:pPr>
    </w:p>
    <w:p w14:paraId="1EDDCD87" w14:textId="77777777" w:rsidR="00C74361" w:rsidRPr="009A66B2" w:rsidRDefault="00C74361" w:rsidP="00C74361">
      <w:pPr>
        <w:spacing w:before="15" w:line="260" w:lineRule="exact"/>
        <w:rPr>
          <w:rFonts w:ascii="Corbel" w:hAnsi="Corbel" w:cstheme="minorHAnsi"/>
          <w:sz w:val="22"/>
          <w:szCs w:val="22"/>
        </w:rPr>
      </w:pPr>
    </w:p>
    <w:p w14:paraId="3E227E86" w14:textId="77777777" w:rsidR="00C74361" w:rsidRPr="009A66B2" w:rsidRDefault="00C74361" w:rsidP="00C74361">
      <w:pPr>
        <w:spacing w:line="314" w:lineRule="auto"/>
        <w:ind w:left="242" w:right="4900"/>
        <w:rPr>
          <w:rFonts w:ascii="Corbel" w:hAnsi="Corbel" w:cstheme="minorHAnsi"/>
          <w:sz w:val="22"/>
          <w:szCs w:val="22"/>
        </w:rPr>
      </w:pPr>
      <w:proofErr w:type="spellStart"/>
      <w:r w:rsidRPr="009A66B2">
        <w:rPr>
          <w:rFonts w:ascii="Corbel" w:hAnsi="Corbel" w:cstheme="minorHAnsi"/>
          <w:sz w:val="22"/>
          <w:szCs w:val="22"/>
        </w:rPr>
        <w:t>Bmax</w:t>
      </w:r>
      <w:proofErr w:type="spellEnd"/>
      <w:r w:rsidRPr="009A66B2">
        <w:rPr>
          <w:rFonts w:ascii="Corbel" w:hAnsi="Corbel" w:cstheme="minorHAnsi"/>
          <w:sz w:val="22"/>
          <w:szCs w:val="22"/>
        </w:rPr>
        <w:t xml:space="preserve">= </w:t>
      </w:r>
      <w:proofErr w:type="gramStart"/>
      <w:r w:rsidRPr="009A66B2">
        <w:rPr>
          <w:rFonts w:ascii="Corbel" w:hAnsi="Corbel" w:cstheme="minorHAnsi"/>
          <w:sz w:val="22"/>
          <w:szCs w:val="22"/>
        </w:rPr>
        <w:t>baja  mayor</w:t>
      </w:r>
      <w:proofErr w:type="gramEnd"/>
      <w:r w:rsidRPr="009A66B2">
        <w:rPr>
          <w:rFonts w:ascii="Corbel" w:hAnsi="Corbel" w:cstheme="minorHAnsi"/>
          <w:sz w:val="22"/>
          <w:szCs w:val="22"/>
        </w:rPr>
        <w:t xml:space="preserve">  de entre  todas  las ofertas K=5 si </w:t>
      </w:r>
      <w:proofErr w:type="spellStart"/>
      <w:r w:rsidRPr="009A66B2">
        <w:rPr>
          <w:rFonts w:ascii="Corbel" w:hAnsi="Corbel" w:cstheme="minorHAnsi"/>
          <w:sz w:val="22"/>
          <w:szCs w:val="22"/>
        </w:rPr>
        <w:t>Bmax</w:t>
      </w:r>
      <w:proofErr w:type="spellEnd"/>
      <w:r w:rsidRPr="009A66B2">
        <w:rPr>
          <w:rFonts w:ascii="Corbel" w:hAnsi="Corbel" w:cstheme="minorHAnsi"/>
          <w:sz w:val="22"/>
          <w:szCs w:val="22"/>
        </w:rPr>
        <w:t xml:space="preserve"> es igual o inferior al 20% K=(1/</w:t>
      </w:r>
      <w:proofErr w:type="spellStart"/>
      <w:r w:rsidRPr="009A66B2">
        <w:rPr>
          <w:rFonts w:ascii="Corbel" w:hAnsi="Corbel" w:cstheme="minorHAnsi"/>
          <w:sz w:val="22"/>
          <w:szCs w:val="22"/>
        </w:rPr>
        <w:t>Bmax</w:t>
      </w:r>
      <w:proofErr w:type="spellEnd"/>
      <w:r w:rsidRPr="009A66B2">
        <w:rPr>
          <w:rFonts w:ascii="Corbel" w:hAnsi="Corbel" w:cstheme="minorHAnsi"/>
          <w:sz w:val="22"/>
          <w:szCs w:val="22"/>
        </w:rPr>
        <w:t xml:space="preserve">) si </w:t>
      </w:r>
      <w:proofErr w:type="spellStart"/>
      <w:r w:rsidRPr="009A66B2">
        <w:rPr>
          <w:rFonts w:ascii="Corbel" w:hAnsi="Corbel" w:cstheme="minorHAnsi"/>
          <w:sz w:val="22"/>
          <w:szCs w:val="22"/>
        </w:rPr>
        <w:t>Bmax</w:t>
      </w:r>
      <w:proofErr w:type="spellEnd"/>
      <w:r w:rsidRPr="009A66B2">
        <w:rPr>
          <w:rFonts w:ascii="Corbel" w:hAnsi="Corbel" w:cstheme="minorHAnsi"/>
          <w:sz w:val="22"/>
          <w:szCs w:val="22"/>
        </w:rPr>
        <w:t xml:space="preserve">  es superior al 20 %</w:t>
      </w:r>
    </w:p>
    <w:p w14:paraId="68EFA709" w14:textId="77777777" w:rsidR="00B07D95" w:rsidRDefault="00B07D95" w:rsidP="00C74361">
      <w:pPr>
        <w:spacing w:before="2"/>
        <w:ind w:left="242" w:right="1799"/>
        <w:jc w:val="both"/>
        <w:rPr>
          <w:rFonts w:ascii="Corbel" w:hAnsi="Corbel" w:cstheme="minorHAnsi"/>
          <w:sz w:val="22"/>
          <w:szCs w:val="22"/>
        </w:rPr>
      </w:pPr>
    </w:p>
    <w:p w14:paraId="18F101BC" w14:textId="77777777" w:rsidR="00C74361" w:rsidRPr="009A66B2" w:rsidRDefault="00C74361" w:rsidP="00C74361">
      <w:pPr>
        <w:spacing w:before="8" w:line="100" w:lineRule="exact"/>
        <w:rPr>
          <w:rFonts w:ascii="Corbel" w:hAnsi="Corbel" w:cstheme="minorHAnsi"/>
          <w:sz w:val="22"/>
          <w:szCs w:val="22"/>
        </w:rPr>
      </w:pPr>
    </w:p>
    <w:p w14:paraId="50139B90" w14:textId="77777777" w:rsidR="00C74361" w:rsidRPr="009A66B2" w:rsidRDefault="00C74361" w:rsidP="00C74361">
      <w:pPr>
        <w:spacing w:before="1" w:line="100" w:lineRule="exact"/>
        <w:rPr>
          <w:rFonts w:ascii="Corbel" w:hAnsi="Corbel" w:cstheme="minorHAnsi"/>
          <w:sz w:val="22"/>
          <w:szCs w:val="22"/>
        </w:rPr>
      </w:pPr>
    </w:p>
    <w:p w14:paraId="1B43B390" w14:textId="5070B235" w:rsidR="00C74361" w:rsidRPr="009A66B2" w:rsidRDefault="00F70B59" w:rsidP="00B07D95">
      <w:pPr>
        <w:spacing w:line="260" w:lineRule="exact"/>
        <w:ind w:left="242" w:right="177"/>
        <w:jc w:val="both"/>
        <w:rPr>
          <w:rFonts w:ascii="Corbel" w:eastAsia="Segoe UI Variable Small Light" w:hAnsi="Corbel" w:cstheme="minorHAnsi"/>
          <w:b/>
          <w:bCs/>
          <w:sz w:val="22"/>
          <w:szCs w:val="22"/>
        </w:rPr>
      </w:pPr>
      <w:r>
        <w:rPr>
          <w:rFonts w:ascii="Corbel" w:eastAsia="Segoe UI Variable Small Light" w:hAnsi="Corbel" w:cstheme="minorHAnsi"/>
          <w:b/>
          <w:bCs/>
          <w:sz w:val="22"/>
          <w:szCs w:val="22"/>
        </w:rPr>
        <w:t>d</w:t>
      </w:r>
      <w:r w:rsidR="00C74361" w:rsidRPr="009A66B2">
        <w:rPr>
          <w:rFonts w:ascii="Corbel" w:eastAsia="Segoe UI Variable Small Light" w:hAnsi="Corbel" w:cstheme="minorHAnsi"/>
          <w:b/>
          <w:bCs/>
          <w:sz w:val="22"/>
          <w:szCs w:val="22"/>
        </w:rPr>
        <w:t xml:space="preserve">) Plazo de garantía: hasta </w:t>
      </w:r>
      <w:r>
        <w:rPr>
          <w:rFonts w:ascii="Corbel" w:eastAsia="Segoe UI Variable Small Light" w:hAnsi="Corbel" w:cstheme="minorHAnsi"/>
          <w:b/>
          <w:bCs/>
          <w:sz w:val="22"/>
          <w:szCs w:val="22"/>
        </w:rPr>
        <w:t>10</w:t>
      </w:r>
      <w:r w:rsidR="00B07D95" w:rsidRPr="009A66B2">
        <w:rPr>
          <w:rFonts w:ascii="Corbel" w:eastAsia="Segoe UI Variable Small Light" w:hAnsi="Corbel" w:cstheme="minorHAnsi"/>
          <w:b/>
          <w:bCs/>
          <w:sz w:val="22"/>
          <w:szCs w:val="22"/>
        </w:rPr>
        <w:t xml:space="preserve"> puntos</w:t>
      </w:r>
    </w:p>
    <w:p w14:paraId="0F4C6366" w14:textId="77777777" w:rsidR="00C74361" w:rsidRPr="009A66B2" w:rsidRDefault="00C74361" w:rsidP="00B07D95">
      <w:pPr>
        <w:spacing w:before="10" w:line="100" w:lineRule="exact"/>
        <w:jc w:val="both"/>
        <w:rPr>
          <w:rFonts w:ascii="Corbel" w:hAnsi="Corbel" w:cstheme="minorHAnsi"/>
          <w:sz w:val="22"/>
          <w:szCs w:val="22"/>
        </w:rPr>
      </w:pPr>
    </w:p>
    <w:p w14:paraId="008DE97F" w14:textId="31FA4227" w:rsidR="00C74361" w:rsidRPr="009A66B2" w:rsidRDefault="00C74361" w:rsidP="00B07D95">
      <w:pPr>
        <w:spacing w:line="260" w:lineRule="exact"/>
        <w:ind w:left="242" w:right="179"/>
        <w:jc w:val="both"/>
        <w:rPr>
          <w:rFonts w:ascii="Corbel" w:hAnsi="Corbel" w:cstheme="minorHAnsi"/>
          <w:sz w:val="22"/>
          <w:szCs w:val="22"/>
        </w:rPr>
      </w:pPr>
      <w:r w:rsidRPr="009A66B2">
        <w:rPr>
          <w:rFonts w:ascii="Corbel" w:hAnsi="Corbel" w:cstheme="minorHAnsi"/>
          <w:sz w:val="22"/>
          <w:szCs w:val="22"/>
        </w:rPr>
        <w:t xml:space="preserve">Se otorgarán como máximo </w:t>
      </w:r>
      <w:r w:rsidR="00F70B59">
        <w:rPr>
          <w:rFonts w:ascii="Corbel" w:hAnsi="Corbel" w:cstheme="minorHAnsi"/>
          <w:sz w:val="22"/>
          <w:szCs w:val="22"/>
        </w:rPr>
        <w:t>10</w:t>
      </w:r>
      <w:r w:rsidR="00B07D95" w:rsidRPr="009A66B2">
        <w:rPr>
          <w:rFonts w:ascii="Corbel" w:hAnsi="Corbel" w:cstheme="minorHAnsi"/>
          <w:sz w:val="22"/>
          <w:szCs w:val="22"/>
        </w:rPr>
        <w:t xml:space="preserve"> puntos</w:t>
      </w:r>
      <w:r w:rsidRPr="009A66B2">
        <w:rPr>
          <w:rFonts w:ascii="Corbel" w:hAnsi="Corbel" w:cstheme="minorHAnsi"/>
          <w:sz w:val="22"/>
          <w:szCs w:val="22"/>
        </w:rPr>
        <w:t xml:space="preserve"> por aumentar la duración del plazo de garantía de la obra (máximo valorable 20 meses) </w:t>
      </w:r>
      <w:r w:rsidR="00B07D95" w:rsidRPr="009A66B2">
        <w:rPr>
          <w:rFonts w:ascii="Corbel" w:hAnsi="Corbel" w:cstheme="minorHAnsi"/>
          <w:sz w:val="22"/>
          <w:szCs w:val="22"/>
        </w:rPr>
        <w:t>sobre los</w:t>
      </w:r>
      <w:r w:rsidRPr="009A66B2">
        <w:rPr>
          <w:rFonts w:ascii="Corbel" w:hAnsi="Corbel" w:cstheme="minorHAnsi"/>
          <w:sz w:val="22"/>
          <w:szCs w:val="22"/>
        </w:rPr>
        <w:t xml:space="preserve"> 36 obligatorios por ley.</w:t>
      </w:r>
    </w:p>
    <w:p w14:paraId="5F434B68" w14:textId="77777777" w:rsidR="00C74361" w:rsidRPr="009A66B2" w:rsidRDefault="00C74361" w:rsidP="00B07D95">
      <w:pPr>
        <w:spacing w:before="8" w:line="100" w:lineRule="exact"/>
        <w:jc w:val="both"/>
        <w:rPr>
          <w:rFonts w:ascii="Corbel" w:hAnsi="Corbel" w:cstheme="minorHAnsi"/>
          <w:sz w:val="22"/>
          <w:szCs w:val="22"/>
        </w:rPr>
      </w:pPr>
    </w:p>
    <w:p w14:paraId="33B0BD4F" w14:textId="3770511E" w:rsidR="00C74361" w:rsidRPr="009A66B2" w:rsidRDefault="00C74361" w:rsidP="00B07D95">
      <w:pPr>
        <w:spacing w:line="260" w:lineRule="exact"/>
        <w:ind w:left="242" w:right="180"/>
        <w:jc w:val="both"/>
        <w:rPr>
          <w:rFonts w:ascii="Corbel" w:hAnsi="Corbel" w:cstheme="minorHAnsi"/>
          <w:sz w:val="22"/>
          <w:szCs w:val="22"/>
        </w:rPr>
      </w:pPr>
      <w:r w:rsidRPr="009A66B2">
        <w:rPr>
          <w:rFonts w:ascii="Corbel" w:hAnsi="Corbel" w:cstheme="minorHAnsi"/>
          <w:sz w:val="22"/>
          <w:szCs w:val="22"/>
        </w:rPr>
        <w:t xml:space="preserve">Dicha extensión se deberá expresar en meses, asignándose 0,50 puntos por cada mes de ampliación </w:t>
      </w:r>
      <w:r w:rsidR="00B07D95" w:rsidRPr="009A66B2">
        <w:rPr>
          <w:rFonts w:ascii="Corbel" w:hAnsi="Corbel" w:cstheme="minorHAnsi"/>
          <w:sz w:val="22"/>
          <w:szCs w:val="22"/>
        </w:rPr>
        <w:t>ofertado según</w:t>
      </w:r>
      <w:r w:rsidRPr="009A66B2">
        <w:rPr>
          <w:rFonts w:ascii="Corbel" w:hAnsi="Corbel" w:cstheme="minorHAnsi"/>
          <w:sz w:val="22"/>
          <w:szCs w:val="22"/>
        </w:rPr>
        <w:t xml:space="preserve"> la fórmula</w:t>
      </w:r>
    </w:p>
    <w:p w14:paraId="1E5B4D8D" w14:textId="77777777" w:rsidR="00C74361" w:rsidRDefault="00C74361" w:rsidP="00B07D95">
      <w:pPr>
        <w:spacing w:before="93"/>
        <w:ind w:left="242" w:right="4844"/>
        <w:jc w:val="both"/>
        <w:rPr>
          <w:rFonts w:ascii="Corbel" w:hAnsi="Corbel" w:cstheme="minorHAnsi"/>
          <w:sz w:val="22"/>
          <w:szCs w:val="22"/>
        </w:rPr>
      </w:pPr>
      <w:r w:rsidRPr="009A66B2">
        <w:rPr>
          <w:rFonts w:ascii="Corbel" w:hAnsi="Corbel" w:cstheme="minorHAnsi"/>
          <w:sz w:val="22"/>
          <w:szCs w:val="22"/>
        </w:rPr>
        <w:t>Puntos garantía = 0,50 x MESES OFERTADOS</w:t>
      </w:r>
    </w:p>
    <w:p w14:paraId="28D48F8C" w14:textId="77777777" w:rsidR="00B07D95" w:rsidRPr="009A66B2" w:rsidRDefault="00B07D95" w:rsidP="00B07D95">
      <w:pPr>
        <w:spacing w:before="93"/>
        <w:ind w:left="242" w:right="4844"/>
        <w:jc w:val="both"/>
        <w:rPr>
          <w:rFonts w:ascii="Corbel" w:hAnsi="Corbel" w:cstheme="minorHAnsi"/>
          <w:sz w:val="22"/>
          <w:szCs w:val="22"/>
        </w:rPr>
      </w:pPr>
    </w:p>
    <w:p w14:paraId="2FBAE980" w14:textId="6A672175" w:rsidR="00C74361" w:rsidRPr="009A66B2" w:rsidRDefault="00F70B59" w:rsidP="00B07D95">
      <w:pPr>
        <w:spacing w:line="260" w:lineRule="exact"/>
        <w:ind w:left="242" w:right="177"/>
        <w:jc w:val="both"/>
        <w:rPr>
          <w:rFonts w:ascii="Corbel" w:eastAsia="Segoe UI Variable Small Light" w:hAnsi="Corbel" w:cstheme="minorHAnsi"/>
          <w:b/>
          <w:bCs/>
          <w:sz w:val="22"/>
          <w:szCs w:val="22"/>
        </w:rPr>
      </w:pPr>
      <w:r>
        <w:rPr>
          <w:rFonts w:ascii="Corbel" w:eastAsia="Segoe UI Variable Small Light" w:hAnsi="Corbel" w:cstheme="minorHAnsi"/>
          <w:b/>
          <w:bCs/>
          <w:sz w:val="22"/>
          <w:szCs w:val="22"/>
        </w:rPr>
        <w:t>e</w:t>
      </w:r>
      <w:bookmarkStart w:id="5" w:name="_GoBack"/>
      <w:bookmarkEnd w:id="5"/>
      <w:r w:rsidR="00C74361" w:rsidRPr="009A66B2">
        <w:rPr>
          <w:rFonts w:ascii="Corbel" w:eastAsia="Segoe UI Variable Small Light" w:hAnsi="Corbel" w:cstheme="minorHAnsi"/>
          <w:b/>
          <w:bCs/>
          <w:sz w:val="22"/>
          <w:szCs w:val="22"/>
        </w:rPr>
        <w:t xml:space="preserve">) Criterios medio ambientales: hasta </w:t>
      </w:r>
      <w:r w:rsidR="00B07D95" w:rsidRPr="009A66B2">
        <w:rPr>
          <w:rFonts w:ascii="Corbel" w:eastAsia="Segoe UI Variable Small Light" w:hAnsi="Corbel" w:cstheme="minorHAnsi"/>
          <w:b/>
          <w:bCs/>
          <w:sz w:val="22"/>
          <w:szCs w:val="22"/>
        </w:rPr>
        <w:t>5 puntos</w:t>
      </w:r>
    </w:p>
    <w:p w14:paraId="309C8DB8" w14:textId="77777777" w:rsidR="00C74361" w:rsidRPr="009A66B2" w:rsidRDefault="00C74361" w:rsidP="00B07D95">
      <w:pPr>
        <w:spacing w:before="10" w:line="100" w:lineRule="exact"/>
        <w:jc w:val="both"/>
        <w:rPr>
          <w:rFonts w:ascii="Corbel" w:hAnsi="Corbel" w:cstheme="minorHAnsi"/>
          <w:sz w:val="22"/>
          <w:szCs w:val="22"/>
        </w:rPr>
      </w:pPr>
    </w:p>
    <w:p w14:paraId="00F5AADB" w14:textId="296159B9" w:rsidR="00C74361" w:rsidRPr="009A66B2" w:rsidRDefault="00B07D95" w:rsidP="00B07D95">
      <w:pPr>
        <w:spacing w:line="260" w:lineRule="exact"/>
        <w:ind w:left="242" w:right="174"/>
        <w:jc w:val="both"/>
        <w:rPr>
          <w:rFonts w:ascii="Corbel" w:hAnsi="Corbel" w:cstheme="minorHAnsi"/>
          <w:sz w:val="22"/>
          <w:szCs w:val="22"/>
        </w:rPr>
      </w:pPr>
      <w:r>
        <w:rPr>
          <w:rFonts w:ascii="Corbel" w:hAnsi="Corbel" w:cstheme="minorHAnsi"/>
          <w:sz w:val="22"/>
          <w:szCs w:val="22"/>
        </w:rPr>
        <w:t>(1)</w:t>
      </w:r>
      <w:r w:rsidR="00C74361" w:rsidRPr="009A66B2">
        <w:rPr>
          <w:rFonts w:ascii="Corbel" w:hAnsi="Corbel" w:cstheme="minorHAnsi"/>
          <w:sz w:val="22"/>
          <w:szCs w:val="22"/>
        </w:rPr>
        <w:t xml:space="preserve"> Se asignarán 2 </w:t>
      </w:r>
      <w:r w:rsidRPr="009A66B2">
        <w:rPr>
          <w:rFonts w:ascii="Corbel" w:hAnsi="Corbel" w:cstheme="minorHAnsi"/>
          <w:sz w:val="22"/>
          <w:szCs w:val="22"/>
        </w:rPr>
        <w:t>puntos a</w:t>
      </w:r>
      <w:r w:rsidR="00C74361" w:rsidRPr="009A66B2">
        <w:rPr>
          <w:rFonts w:ascii="Corbel" w:hAnsi="Corbel" w:cstheme="minorHAnsi"/>
          <w:sz w:val="22"/>
          <w:szCs w:val="22"/>
        </w:rPr>
        <w:t xml:space="preserve"> las ofertas presentadas por personas licitadoras que cuenten con un sistema de gestión ambiental certificado según la norma UNE-EN:ISO 14001, o equivalente, </w:t>
      </w:r>
      <w:r w:rsidRPr="009A66B2">
        <w:rPr>
          <w:rFonts w:ascii="Corbel" w:hAnsi="Corbel" w:cstheme="minorHAnsi"/>
          <w:sz w:val="22"/>
          <w:szCs w:val="22"/>
        </w:rPr>
        <w:t>para al</w:t>
      </w:r>
      <w:r w:rsidR="00C74361" w:rsidRPr="009A66B2">
        <w:rPr>
          <w:rFonts w:ascii="Corbel" w:hAnsi="Corbel" w:cstheme="minorHAnsi"/>
          <w:sz w:val="22"/>
          <w:szCs w:val="22"/>
        </w:rPr>
        <w:t xml:space="preserve"> </w:t>
      </w:r>
      <w:proofErr w:type="gramStart"/>
      <w:r w:rsidR="00C74361" w:rsidRPr="009A66B2">
        <w:rPr>
          <w:rFonts w:ascii="Corbel" w:hAnsi="Corbel" w:cstheme="minorHAnsi"/>
          <w:sz w:val="22"/>
          <w:szCs w:val="22"/>
        </w:rPr>
        <w:t>menos  las</w:t>
      </w:r>
      <w:proofErr w:type="gramEnd"/>
      <w:r w:rsidR="00C74361" w:rsidRPr="009A66B2">
        <w:rPr>
          <w:rFonts w:ascii="Corbel" w:hAnsi="Corbel" w:cstheme="minorHAnsi"/>
          <w:sz w:val="22"/>
          <w:szCs w:val="22"/>
        </w:rPr>
        <w:t xml:space="preserve"> actividades objeto  del  contrato.</w:t>
      </w:r>
    </w:p>
    <w:p w14:paraId="6BA85352" w14:textId="77777777" w:rsidR="00C74361" w:rsidRPr="009A66B2" w:rsidRDefault="00C74361" w:rsidP="00B07D95">
      <w:pPr>
        <w:spacing w:before="7" w:line="100" w:lineRule="exact"/>
        <w:jc w:val="both"/>
        <w:rPr>
          <w:rFonts w:ascii="Corbel" w:hAnsi="Corbel" w:cstheme="minorHAnsi"/>
          <w:sz w:val="22"/>
          <w:szCs w:val="22"/>
        </w:rPr>
      </w:pPr>
    </w:p>
    <w:p w14:paraId="339160BC" w14:textId="61D3DBDA" w:rsidR="00C74361" w:rsidRPr="009A66B2" w:rsidRDefault="00B07D95" w:rsidP="00B07D95">
      <w:pPr>
        <w:spacing w:line="216" w:lineRule="auto"/>
        <w:ind w:left="242" w:right="172"/>
        <w:jc w:val="both"/>
        <w:rPr>
          <w:rFonts w:ascii="Corbel" w:hAnsi="Corbel" w:cstheme="minorHAnsi"/>
          <w:sz w:val="22"/>
          <w:szCs w:val="22"/>
        </w:rPr>
      </w:pPr>
      <w:r>
        <w:rPr>
          <w:rFonts w:ascii="Corbel" w:hAnsi="Corbel" w:cstheme="minorHAnsi"/>
          <w:sz w:val="22"/>
          <w:szCs w:val="22"/>
        </w:rPr>
        <w:t>(</w:t>
      </w:r>
      <w:r w:rsidR="00C74361" w:rsidRPr="009A66B2">
        <w:rPr>
          <w:rFonts w:ascii="Corbel" w:hAnsi="Corbel" w:cstheme="minorHAnsi"/>
          <w:sz w:val="22"/>
          <w:szCs w:val="22"/>
        </w:rPr>
        <w:t>2</w:t>
      </w:r>
      <w:r>
        <w:rPr>
          <w:rFonts w:ascii="Corbel" w:hAnsi="Corbel" w:cstheme="minorHAnsi"/>
          <w:sz w:val="22"/>
          <w:szCs w:val="22"/>
        </w:rPr>
        <w:t>)</w:t>
      </w:r>
      <w:r w:rsidR="00C74361" w:rsidRPr="009A66B2">
        <w:rPr>
          <w:rFonts w:ascii="Corbel" w:hAnsi="Corbel" w:cstheme="minorHAnsi"/>
          <w:sz w:val="22"/>
          <w:szCs w:val="22"/>
        </w:rPr>
        <w:t xml:space="preserve"> Se asignarán  hasta  3 puntos a las ofertas    licitadoras  que utilicen para  los desplazamientos y desarrollo de la obra, relacionados con este contrato, vehículos con distintivo ambiental de la DGT etiqueta  cero  emisiones, etiqueta  ECO  o equivalente, de  acuerdo a la siguiente fórmula:  relación  lineal entre  3 puntos cuando  el 100% de los vehículos  a utilizar  en la ejecución de este  contrato disponga de etiqueta cero  emisiones, etiqueta ECO o equivalente, y 0 puntos  cuando  no haya  ninguno.  La </w:t>
      </w:r>
      <w:r w:rsidRPr="009A66B2">
        <w:rPr>
          <w:rFonts w:ascii="Corbel" w:hAnsi="Corbel" w:cstheme="minorHAnsi"/>
          <w:sz w:val="22"/>
          <w:szCs w:val="22"/>
        </w:rPr>
        <w:t>puntuación tendrá</w:t>
      </w:r>
      <w:r w:rsidR="00C74361" w:rsidRPr="009A66B2">
        <w:rPr>
          <w:rFonts w:ascii="Corbel" w:hAnsi="Corbel" w:cstheme="minorHAnsi"/>
          <w:sz w:val="22"/>
          <w:szCs w:val="22"/>
        </w:rPr>
        <w:t xml:space="preserve"> </w:t>
      </w:r>
      <w:r w:rsidRPr="009A66B2">
        <w:rPr>
          <w:rFonts w:ascii="Corbel" w:hAnsi="Corbel" w:cstheme="minorHAnsi"/>
          <w:sz w:val="22"/>
          <w:szCs w:val="22"/>
        </w:rPr>
        <w:t>dos decimales</w:t>
      </w:r>
      <w:r w:rsidR="00C74361" w:rsidRPr="009A66B2">
        <w:rPr>
          <w:rFonts w:ascii="Corbel" w:hAnsi="Corbel" w:cstheme="minorHAnsi"/>
          <w:sz w:val="22"/>
          <w:szCs w:val="22"/>
        </w:rPr>
        <w:t xml:space="preserve">. Así, las licitadoras que propongan un 30% de vehículos en la realización de los </w:t>
      </w:r>
      <w:r w:rsidRPr="009A66B2">
        <w:rPr>
          <w:rFonts w:ascii="Corbel" w:hAnsi="Corbel" w:cstheme="minorHAnsi"/>
          <w:sz w:val="22"/>
          <w:szCs w:val="22"/>
        </w:rPr>
        <w:t>trabajos del</w:t>
      </w:r>
      <w:r w:rsidR="00C74361" w:rsidRPr="009A66B2">
        <w:rPr>
          <w:rFonts w:ascii="Corbel" w:hAnsi="Corbel" w:cstheme="minorHAnsi"/>
          <w:sz w:val="22"/>
          <w:szCs w:val="22"/>
        </w:rPr>
        <w:t xml:space="preserve"> </w:t>
      </w:r>
      <w:r w:rsidRPr="009A66B2">
        <w:rPr>
          <w:rFonts w:ascii="Corbel" w:hAnsi="Corbel" w:cstheme="minorHAnsi"/>
          <w:sz w:val="22"/>
          <w:szCs w:val="22"/>
        </w:rPr>
        <w:t>contrato en</w:t>
      </w:r>
      <w:r w:rsidR="00C74361" w:rsidRPr="009A66B2">
        <w:rPr>
          <w:rFonts w:ascii="Corbel" w:hAnsi="Corbel" w:cstheme="minorHAnsi"/>
          <w:sz w:val="22"/>
          <w:szCs w:val="22"/>
        </w:rPr>
        <w:t xml:space="preserve"> estas condiciones obtendrán 0,90 puntos.</w:t>
      </w:r>
    </w:p>
    <w:p w14:paraId="0CF86E6C" w14:textId="77777777" w:rsidR="00C74361" w:rsidRPr="009A66B2" w:rsidRDefault="00C74361" w:rsidP="00435177">
      <w:pPr>
        <w:spacing w:line="280" w:lineRule="exact"/>
        <w:ind w:right="46"/>
        <w:jc w:val="both"/>
        <w:rPr>
          <w:rFonts w:ascii="Corbel" w:hAnsi="Corbel" w:cstheme="minorHAnsi"/>
          <w:sz w:val="22"/>
          <w:szCs w:val="22"/>
        </w:rPr>
      </w:pPr>
    </w:p>
    <w:p w14:paraId="51BC57F4" w14:textId="77777777" w:rsidR="00435177" w:rsidRPr="009A66B2" w:rsidRDefault="00435177" w:rsidP="00435177">
      <w:pPr>
        <w:spacing w:line="280" w:lineRule="exact"/>
        <w:ind w:right="46"/>
        <w:jc w:val="both"/>
        <w:rPr>
          <w:rFonts w:ascii="Corbel" w:hAnsi="Corbel" w:cstheme="minorHAnsi"/>
          <w:sz w:val="22"/>
          <w:szCs w:val="22"/>
        </w:rPr>
      </w:pPr>
    </w:p>
    <w:p w14:paraId="23CC1300" w14:textId="77777777" w:rsidR="00435177" w:rsidRDefault="00435177" w:rsidP="00435177">
      <w:pPr>
        <w:spacing w:line="280" w:lineRule="exact"/>
        <w:ind w:right="46"/>
        <w:jc w:val="both"/>
        <w:rPr>
          <w:rFonts w:ascii="Corbel" w:hAnsi="Corbel" w:cstheme="minorHAnsi"/>
          <w:sz w:val="22"/>
          <w:szCs w:val="22"/>
        </w:rPr>
      </w:pPr>
    </w:p>
    <w:p w14:paraId="44E33CBB" w14:textId="77777777" w:rsidR="00435177" w:rsidRDefault="00435177" w:rsidP="00435177">
      <w:pPr>
        <w:spacing w:line="280" w:lineRule="exact"/>
        <w:ind w:right="46"/>
        <w:jc w:val="both"/>
        <w:rPr>
          <w:rFonts w:ascii="Corbel" w:hAnsi="Corbel" w:cstheme="minorHAnsi"/>
          <w:sz w:val="22"/>
          <w:szCs w:val="22"/>
        </w:rPr>
      </w:pPr>
    </w:p>
    <w:p w14:paraId="299F87E9" w14:textId="77777777" w:rsidR="00435177" w:rsidRDefault="00435177" w:rsidP="00435177">
      <w:pPr>
        <w:spacing w:line="280" w:lineRule="exact"/>
        <w:ind w:right="46"/>
        <w:jc w:val="both"/>
        <w:rPr>
          <w:rFonts w:ascii="Corbel" w:hAnsi="Corbel" w:cstheme="minorHAnsi"/>
          <w:sz w:val="22"/>
          <w:szCs w:val="22"/>
        </w:rPr>
      </w:pPr>
    </w:p>
    <w:p w14:paraId="3F5866E9" w14:textId="77777777" w:rsidR="00435177" w:rsidRDefault="00435177" w:rsidP="00435177">
      <w:pPr>
        <w:spacing w:line="280" w:lineRule="exact"/>
        <w:ind w:right="46"/>
        <w:jc w:val="both"/>
        <w:rPr>
          <w:rFonts w:ascii="Corbel" w:hAnsi="Corbel" w:cstheme="minorHAnsi"/>
          <w:sz w:val="22"/>
          <w:szCs w:val="22"/>
        </w:rPr>
      </w:pPr>
    </w:p>
    <w:p w14:paraId="2BF73457" w14:textId="77777777" w:rsidR="00435177" w:rsidRDefault="00435177" w:rsidP="00435177">
      <w:pPr>
        <w:spacing w:line="280" w:lineRule="exact"/>
        <w:ind w:right="46"/>
        <w:jc w:val="both"/>
        <w:rPr>
          <w:rFonts w:ascii="Corbel" w:hAnsi="Corbel" w:cstheme="minorHAnsi"/>
          <w:sz w:val="22"/>
          <w:szCs w:val="22"/>
        </w:rPr>
      </w:pPr>
    </w:p>
    <w:p w14:paraId="1DAD7259" w14:textId="77777777" w:rsidR="00435177" w:rsidRDefault="00435177" w:rsidP="00435177">
      <w:pPr>
        <w:spacing w:line="280" w:lineRule="exact"/>
        <w:ind w:right="46"/>
        <w:jc w:val="both"/>
        <w:rPr>
          <w:rFonts w:ascii="Corbel" w:hAnsi="Corbel" w:cstheme="minorHAnsi"/>
          <w:sz w:val="22"/>
          <w:szCs w:val="22"/>
        </w:rPr>
      </w:pPr>
    </w:p>
    <w:p w14:paraId="3A7A906C" w14:textId="77777777" w:rsidR="00435177" w:rsidRDefault="00435177" w:rsidP="00435177">
      <w:pPr>
        <w:spacing w:line="280" w:lineRule="exact"/>
        <w:ind w:right="46"/>
        <w:jc w:val="both"/>
        <w:rPr>
          <w:rFonts w:ascii="Corbel" w:hAnsi="Corbel" w:cstheme="minorHAnsi"/>
          <w:sz w:val="22"/>
          <w:szCs w:val="22"/>
        </w:rPr>
      </w:pPr>
    </w:p>
    <w:p w14:paraId="00FC0F46" w14:textId="77777777" w:rsidR="00435177" w:rsidRPr="00435177" w:rsidRDefault="00435177" w:rsidP="00435177">
      <w:pPr>
        <w:spacing w:line="280" w:lineRule="exact"/>
        <w:ind w:right="46"/>
        <w:jc w:val="both"/>
        <w:rPr>
          <w:rFonts w:ascii="Corbel" w:hAnsi="Corbel" w:cstheme="minorHAnsi"/>
          <w:sz w:val="22"/>
          <w:szCs w:val="22"/>
        </w:rPr>
      </w:pPr>
    </w:p>
    <w:sectPr w:rsidR="00435177" w:rsidRPr="00435177" w:rsidSect="00DD5451">
      <w:footerReference w:type="default" r:id="rId9"/>
      <w:pgSz w:w="11920" w:h="16840"/>
      <w:pgMar w:top="1740" w:right="1160" w:bottom="1843" w:left="1460" w:header="569" w:footer="4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D40DFA" w14:textId="77777777" w:rsidR="00445B05" w:rsidRDefault="00445B05">
      <w:r>
        <w:separator/>
      </w:r>
    </w:p>
  </w:endnote>
  <w:endnote w:type="continuationSeparator" w:id="0">
    <w:p w14:paraId="3ECA361C" w14:textId="77777777" w:rsidR="00445B05" w:rsidRDefault="00445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Variable Small Light">
    <w:charset w:val="00"/>
    <w:family w:val="auto"/>
    <w:pitch w:val="variable"/>
    <w:sig w:usb0="A00002FF" w:usb1="0000000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8835"/>
      <w:gridCol w:w="465"/>
    </w:tblGrid>
    <w:tr w:rsidR="00B07D95" w14:paraId="22C787F2" w14:textId="77777777">
      <w:trPr>
        <w:jc w:val="right"/>
      </w:trPr>
      <w:tc>
        <w:tcPr>
          <w:tcW w:w="4795" w:type="dxa"/>
          <w:vAlign w:val="center"/>
        </w:tcPr>
        <w:p w14:paraId="12A165BA" w14:textId="02417464" w:rsidR="00B07D95" w:rsidRDefault="00B07D95">
          <w:pPr>
            <w:pStyle w:val="Encabezado"/>
            <w:jc w:val="right"/>
            <w:rPr>
              <w:caps/>
              <w:color w:val="000000" w:themeColor="text1"/>
            </w:rPr>
          </w:pPr>
        </w:p>
      </w:tc>
      <w:tc>
        <w:tcPr>
          <w:tcW w:w="250" w:type="pct"/>
          <w:shd w:val="clear" w:color="auto" w:fill="C0504D" w:themeFill="accent2"/>
          <w:vAlign w:val="center"/>
        </w:tcPr>
        <w:p w14:paraId="54C849E4" w14:textId="48E3FCD8" w:rsidR="00B07D95" w:rsidRDefault="00B07D95">
          <w:pPr>
            <w:pStyle w:val="Piedepgina"/>
            <w:jc w:val="center"/>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sidR="00F70B59">
            <w:rPr>
              <w:noProof/>
              <w:color w:val="FFFFFF" w:themeColor="background1"/>
            </w:rPr>
            <w:t>9</w:t>
          </w:r>
          <w:r>
            <w:rPr>
              <w:color w:val="FFFFFF" w:themeColor="background1"/>
            </w:rPr>
            <w:fldChar w:fldCharType="end"/>
          </w:r>
        </w:p>
      </w:tc>
    </w:tr>
  </w:tbl>
  <w:p w14:paraId="7B031DA0" w14:textId="720706EB" w:rsidR="008363C1" w:rsidRDefault="008363C1">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81F72F" w14:textId="77777777" w:rsidR="00445B05" w:rsidRDefault="00445B05">
      <w:r>
        <w:separator/>
      </w:r>
    </w:p>
  </w:footnote>
  <w:footnote w:type="continuationSeparator" w:id="0">
    <w:p w14:paraId="3A09B84E" w14:textId="77777777" w:rsidR="00445B05" w:rsidRDefault="00445B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4635D"/>
    <w:multiLevelType w:val="multilevel"/>
    <w:tmpl w:val="481CB40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15:restartNumberingAfterBreak="0">
    <w:nsid w:val="039F2A65"/>
    <w:multiLevelType w:val="hybridMultilevel"/>
    <w:tmpl w:val="221E46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291EC4"/>
    <w:multiLevelType w:val="hybridMultilevel"/>
    <w:tmpl w:val="DD6C2B0E"/>
    <w:lvl w:ilvl="0" w:tplc="0C0A000D">
      <w:start w:val="1"/>
      <w:numFmt w:val="bullet"/>
      <w:lvlText w:val=""/>
      <w:lvlJc w:val="left"/>
      <w:pPr>
        <w:ind w:left="960" w:hanging="360"/>
      </w:pPr>
      <w:rPr>
        <w:rFonts w:ascii="Wingdings" w:hAnsi="Wingdings"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3" w15:restartNumberingAfterBreak="0">
    <w:nsid w:val="0DD376E4"/>
    <w:multiLevelType w:val="hybridMultilevel"/>
    <w:tmpl w:val="812E543C"/>
    <w:lvl w:ilvl="0" w:tplc="0C0A0001">
      <w:start w:val="1"/>
      <w:numFmt w:val="bullet"/>
      <w:lvlText w:val=""/>
      <w:lvlJc w:val="left"/>
      <w:pPr>
        <w:ind w:left="962" w:hanging="360"/>
      </w:pPr>
      <w:rPr>
        <w:rFonts w:ascii="Symbol" w:hAnsi="Symbol" w:hint="default"/>
      </w:rPr>
    </w:lvl>
    <w:lvl w:ilvl="1" w:tplc="0C0A0003" w:tentative="1">
      <w:start w:val="1"/>
      <w:numFmt w:val="bullet"/>
      <w:lvlText w:val="o"/>
      <w:lvlJc w:val="left"/>
      <w:pPr>
        <w:ind w:left="1682" w:hanging="360"/>
      </w:pPr>
      <w:rPr>
        <w:rFonts w:ascii="Courier New" w:hAnsi="Courier New" w:cs="Courier New" w:hint="default"/>
      </w:rPr>
    </w:lvl>
    <w:lvl w:ilvl="2" w:tplc="0C0A0005" w:tentative="1">
      <w:start w:val="1"/>
      <w:numFmt w:val="bullet"/>
      <w:lvlText w:val=""/>
      <w:lvlJc w:val="left"/>
      <w:pPr>
        <w:ind w:left="2402" w:hanging="360"/>
      </w:pPr>
      <w:rPr>
        <w:rFonts w:ascii="Wingdings" w:hAnsi="Wingdings" w:hint="default"/>
      </w:rPr>
    </w:lvl>
    <w:lvl w:ilvl="3" w:tplc="0C0A0001" w:tentative="1">
      <w:start w:val="1"/>
      <w:numFmt w:val="bullet"/>
      <w:lvlText w:val=""/>
      <w:lvlJc w:val="left"/>
      <w:pPr>
        <w:ind w:left="3122" w:hanging="360"/>
      </w:pPr>
      <w:rPr>
        <w:rFonts w:ascii="Symbol" w:hAnsi="Symbol" w:hint="default"/>
      </w:rPr>
    </w:lvl>
    <w:lvl w:ilvl="4" w:tplc="0C0A0003" w:tentative="1">
      <w:start w:val="1"/>
      <w:numFmt w:val="bullet"/>
      <w:lvlText w:val="o"/>
      <w:lvlJc w:val="left"/>
      <w:pPr>
        <w:ind w:left="3842" w:hanging="360"/>
      </w:pPr>
      <w:rPr>
        <w:rFonts w:ascii="Courier New" w:hAnsi="Courier New" w:cs="Courier New" w:hint="default"/>
      </w:rPr>
    </w:lvl>
    <w:lvl w:ilvl="5" w:tplc="0C0A0005" w:tentative="1">
      <w:start w:val="1"/>
      <w:numFmt w:val="bullet"/>
      <w:lvlText w:val=""/>
      <w:lvlJc w:val="left"/>
      <w:pPr>
        <w:ind w:left="4562" w:hanging="360"/>
      </w:pPr>
      <w:rPr>
        <w:rFonts w:ascii="Wingdings" w:hAnsi="Wingdings" w:hint="default"/>
      </w:rPr>
    </w:lvl>
    <w:lvl w:ilvl="6" w:tplc="0C0A0001" w:tentative="1">
      <w:start w:val="1"/>
      <w:numFmt w:val="bullet"/>
      <w:lvlText w:val=""/>
      <w:lvlJc w:val="left"/>
      <w:pPr>
        <w:ind w:left="5282" w:hanging="360"/>
      </w:pPr>
      <w:rPr>
        <w:rFonts w:ascii="Symbol" w:hAnsi="Symbol" w:hint="default"/>
      </w:rPr>
    </w:lvl>
    <w:lvl w:ilvl="7" w:tplc="0C0A0003" w:tentative="1">
      <w:start w:val="1"/>
      <w:numFmt w:val="bullet"/>
      <w:lvlText w:val="o"/>
      <w:lvlJc w:val="left"/>
      <w:pPr>
        <w:ind w:left="6002" w:hanging="360"/>
      </w:pPr>
      <w:rPr>
        <w:rFonts w:ascii="Courier New" w:hAnsi="Courier New" w:cs="Courier New" w:hint="default"/>
      </w:rPr>
    </w:lvl>
    <w:lvl w:ilvl="8" w:tplc="0C0A0005" w:tentative="1">
      <w:start w:val="1"/>
      <w:numFmt w:val="bullet"/>
      <w:lvlText w:val=""/>
      <w:lvlJc w:val="left"/>
      <w:pPr>
        <w:ind w:left="6722" w:hanging="360"/>
      </w:pPr>
      <w:rPr>
        <w:rFonts w:ascii="Wingdings" w:hAnsi="Wingdings" w:hint="default"/>
      </w:rPr>
    </w:lvl>
  </w:abstractNum>
  <w:abstractNum w:abstractNumId="4" w15:restartNumberingAfterBreak="0">
    <w:nsid w:val="0FC47422"/>
    <w:multiLevelType w:val="hybridMultilevel"/>
    <w:tmpl w:val="1764C9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6F35F9"/>
    <w:multiLevelType w:val="hybridMultilevel"/>
    <w:tmpl w:val="EEB4FA84"/>
    <w:lvl w:ilvl="0" w:tplc="0C0A000D">
      <w:start w:val="1"/>
      <w:numFmt w:val="bullet"/>
      <w:lvlText w:val=""/>
      <w:lvlJc w:val="left"/>
      <w:pPr>
        <w:ind w:left="962" w:hanging="360"/>
      </w:pPr>
      <w:rPr>
        <w:rFonts w:ascii="Wingdings" w:hAnsi="Wingdings" w:hint="default"/>
      </w:rPr>
    </w:lvl>
    <w:lvl w:ilvl="1" w:tplc="FFFFFFFF" w:tentative="1">
      <w:start w:val="1"/>
      <w:numFmt w:val="bullet"/>
      <w:lvlText w:val="o"/>
      <w:lvlJc w:val="left"/>
      <w:pPr>
        <w:ind w:left="1682" w:hanging="360"/>
      </w:pPr>
      <w:rPr>
        <w:rFonts w:ascii="Courier New" w:hAnsi="Courier New" w:cs="Courier New" w:hint="default"/>
      </w:rPr>
    </w:lvl>
    <w:lvl w:ilvl="2" w:tplc="FFFFFFFF" w:tentative="1">
      <w:start w:val="1"/>
      <w:numFmt w:val="bullet"/>
      <w:lvlText w:val=""/>
      <w:lvlJc w:val="left"/>
      <w:pPr>
        <w:ind w:left="2402" w:hanging="360"/>
      </w:pPr>
      <w:rPr>
        <w:rFonts w:ascii="Wingdings" w:hAnsi="Wingdings" w:hint="default"/>
      </w:rPr>
    </w:lvl>
    <w:lvl w:ilvl="3" w:tplc="FFFFFFFF" w:tentative="1">
      <w:start w:val="1"/>
      <w:numFmt w:val="bullet"/>
      <w:lvlText w:val=""/>
      <w:lvlJc w:val="left"/>
      <w:pPr>
        <w:ind w:left="3122" w:hanging="360"/>
      </w:pPr>
      <w:rPr>
        <w:rFonts w:ascii="Symbol" w:hAnsi="Symbol" w:hint="default"/>
      </w:rPr>
    </w:lvl>
    <w:lvl w:ilvl="4" w:tplc="FFFFFFFF" w:tentative="1">
      <w:start w:val="1"/>
      <w:numFmt w:val="bullet"/>
      <w:lvlText w:val="o"/>
      <w:lvlJc w:val="left"/>
      <w:pPr>
        <w:ind w:left="3842" w:hanging="360"/>
      </w:pPr>
      <w:rPr>
        <w:rFonts w:ascii="Courier New" w:hAnsi="Courier New" w:cs="Courier New" w:hint="default"/>
      </w:rPr>
    </w:lvl>
    <w:lvl w:ilvl="5" w:tplc="FFFFFFFF" w:tentative="1">
      <w:start w:val="1"/>
      <w:numFmt w:val="bullet"/>
      <w:lvlText w:val=""/>
      <w:lvlJc w:val="left"/>
      <w:pPr>
        <w:ind w:left="4562" w:hanging="360"/>
      </w:pPr>
      <w:rPr>
        <w:rFonts w:ascii="Wingdings" w:hAnsi="Wingdings" w:hint="default"/>
      </w:rPr>
    </w:lvl>
    <w:lvl w:ilvl="6" w:tplc="FFFFFFFF" w:tentative="1">
      <w:start w:val="1"/>
      <w:numFmt w:val="bullet"/>
      <w:lvlText w:val=""/>
      <w:lvlJc w:val="left"/>
      <w:pPr>
        <w:ind w:left="5282" w:hanging="360"/>
      </w:pPr>
      <w:rPr>
        <w:rFonts w:ascii="Symbol" w:hAnsi="Symbol" w:hint="default"/>
      </w:rPr>
    </w:lvl>
    <w:lvl w:ilvl="7" w:tplc="FFFFFFFF" w:tentative="1">
      <w:start w:val="1"/>
      <w:numFmt w:val="bullet"/>
      <w:lvlText w:val="o"/>
      <w:lvlJc w:val="left"/>
      <w:pPr>
        <w:ind w:left="6002" w:hanging="360"/>
      </w:pPr>
      <w:rPr>
        <w:rFonts w:ascii="Courier New" w:hAnsi="Courier New" w:cs="Courier New" w:hint="default"/>
      </w:rPr>
    </w:lvl>
    <w:lvl w:ilvl="8" w:tplc="FFFFFFFF" w:tentative="1">
      <w:start w:val="1"/>
      <w:numFmt w:val="bullet"/>
      <w:lvlText w:val=""/>
      <w:lvlJc w:val="left"/>
      <w:pPr>
        <w:ind w:left="6722" w:hanging="360"/>
      </w:pPr>
      <w:rPr>
        <w:rFonts w:ascii="Wingdings" w:hAnsi="Wingdings" w:hint="default"/>
      </w:rPr>
    </w:lvl>
  </w:abstractNum>
  <w:abstractNum w:abstractNumId="6" w15:restartNumberingAfterBreak="0">
    <w:nsid w:val="15384443"/>
    <w:multiLevelType w:val="hybridMultilevel"/>
    <w:tmpl w:val="E592D87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F913C2"/>
    <w:multiLevelType w:val="hybridMultilevel"/>
    <w:tmpl w:val="52A618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6376B92"/>
    <w:multiLevelType w:val="hybridMultilevel"/>
    <w:tmpl w:val="058071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AC4A19"/>
    <w:multiLevelType w:val="hybridMultilevel"/>
    <w:tmpl w:val="C1D4670A"/>
    <w:lvl w:ilvl="0" w:tplc="0C0A0001">
      <w:start w:val="1"/>
      <w:numFmt w:val="bullet"/>
      <w:lvlText w:val=""/>
      <w:lvlJc w:val="left"/>
      <w:pPr>
        <w:ind w:left="962" w:hanging="360"/>
      </w:pPr>
      <w:rPr>
        <w:rFonts w:ascii="Symbol" w:hAnsi="Symbol" w:hint="default"/>
      </w:rPr>
    </w:lvl>
    <w:lvl w:ilvl="1" w:tplc="0C0A0003" w:tentative="1">
      <w:start w:val="1"/>
      <w:numFmt w:val="bullet"/>
      <w:lvlText w:val="o"/>
      <w:lvlJc w:val="left"/>
      <w:pPr>
        <w:ind w:left="1682" w:hanging="360"/>
      </w:pPr>
      <w:rPr>
        <w:rFonts w:ascii="Courier New" w:hAnsi="Courier New" w:cs="Courier New" w:hint="default"/>
      </w:rPr>
    </w:lvl>
    <w:lvl w:ilvl="2" w:tplc="0C0A0005" w:tentative="1">
      <w:start w:val="1"/>
      <w:numFmt w:val="bullet"/>
      <w:lvlText w:val=""/>
      <w:lvlJc w:val="left"/>
      <w:pPr>
        <w:ind w:left="2402" w:hanging="360"/>
      </w:pPr>
      <w:rPr>
        <w:rFonts w:ascii="Wingdings" w:hAnsi="Wingdings" w:hint="default"/>
      </w:rPr>
    </w:lvl>
    <w:lvl w:ilvl="3" w:tplc="0C0A0001" w:tentative="1">
      <w:start w:val="1"/>
      <w:numFmt w:val="bullet"/>
      <w:lvlText w:val=""/>
      <w:lvlJc w:val="left"/>
      <w:pPr>
        <w:ind w:left="3122" w:hanging="360"/>
      </w:pPr>
      <w:rPr>
        <w:rFonts w:ascii="Symbol" w:hAnsi="Symbol" w:hint="default"/>
      </w:rPr>
    </w:lvl>
    <w:lvl w:ilvl="4" w:tplc="0C0A0003" w:tentative="1">
      <w:start w:val="1"/>
      <w:numFmt w:val="bullet"/>
      <w:lvlText w:val="o"/>
      <w:lvlJc w:val="left"/>
      <w:pPr>
        <w:ind w:left="3842" w:hanging="360"/>
      </w:pPr>
      <w:rPr>
        <w:rFonts w:ascii="Courier New" w:hAnsi="Courier New" w:cs="Courier New" w:hint="default"/>
      </w:rPr>
    </w:lvl>
    <w:lvl w:ilvl="5" w:tplc="0C0A0005" w:tentative="1">
      <w:start w:val="1"/>
      <w:numFmt w:val="bullet"/>
      <w:lvlText w:val=""/>
      <w:lvlJc w:val="left"/>
      <w:pPr>
        <w:ind w:left="4562" w:hanging="360"/>
      </w:pPr>
      <w:rPr>
        <w:rFonts w:ascii="Wingdings" w:hAnsi="Wingdings" w:hint="default"/>
      </w:rPr>
    </w:lvl>
    <w:lvl w:ilvl="6" w:tplc="0C0A0001" w:tentative="1">
      <w:start w:val="1"/>
      <w:numFmt w:val="bullet"/>
      <w:lvlText w:val=""/>
      <w:lvlJc w:val="left"/>
      <w:pPr>
        <w:ind w:left="5282" w:hanging="360"/>
      </w:pPr>
      <w:rPr>
        <w:rFonts w:ascii="Symbol" w:hAnsi="Symbol" w:hint="default"/>
      </w:rPr>
    </w:lvl>
    <w:lvl w:ilvl="7" w:tplc="0C0A0003" w:tentative="1">
      <w:start w:val="1"/>
      <w:numFmt w:val="bullet"/>
      <w:lvlText w:val="o"/>
      <w:lvlJc w:val="left"/>
      <w:pPr>
        <w:ind w:left="6002" w:hanging="360"/>
      </w:pPr>
      <w:rPr>
        <w:rFonts w:ascii="Courier New" w:hAnsi="Courier New" w:cs="Courier New" w:hint="default"/>
      </w:rPr>
    </w:lvl>
    <w:lvl w:ilvl="8" w:tplc="0C0A0005" w:tentative="1">
      <w:start w:val="1"/>
      <w:numFmt w:val="bullet"/>
      <w:lvlText w:val=""/>
      <w:lvlJc w:val="left"/>
      <w:pPr>
        <w:ind w:left="6722" w:hanging="360"/>
      </w:pPr>
      <w:rPr>
        <w:rFonts w:ascii="Wingdings" w:hAnsi="Wingdings" w:hint="default"/>
      </w:rPr>
    </w:lvl>
  </w:abstractNum>
  <w:abstractNum w:abstractNumId="10" w15:restartNumberingAfterBreak="0">
    <w:nsid w:val="1B9C6587"/>
    <w:multiLevelType w:val="hybridMultilevel"/>
    <w:tmpl w:val="50D0B1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660D74"/>
    <w:multiLevelType w:val="hybridMultilevel"/>
    <w:tmpl w:val="CD9A24DA"/>
    <w:lvl w:ilvl="0" w:tplc="0C0A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7360014"/>
    <w:multiLevelType w:val="hybridMultilevel"/>
    <w:tmpl w:val="6804B7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B242D10"/>
    <w:multiLevelType w:val="hybridMultilevel"/>
    <w:tmpl w:val="E3B65F3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F3D0060"/>
    <w:multiLevelType w:val="hybridMultilevel"/>
    <w:tmpl w:val="401029D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C46F9F"/>
    <w:multiLevelType w:val="hybridMultilevel"/>
    <w:tmpl w:val="DF5C8A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ADA7284"/>
    <w:multiLevelType w:val="hybridMultilevel"/>
    <w:tmpl w:val="32B2442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3D3E33A7"/>
    <w:multiLevelType w:val="hybridMultilevel"/>
    <w:tmpl w:val="89D8B55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CC424C"/>
    <w:multiLevelType w:val="hybridMultilevel"/>
    <w:tmpl w:val="39AA7C32"/>
    <w:lvl w:ilvl="0" w:tplc="0C0A000D">
      <w:start w:val="1"/>
      <w:numFmt w:val="bullet"/>
      <w:lvlText w:val=""/>
      <w:lvlJc w:val="left"/>
      <w:pPr>
        <w:ind w:left="962" w:hanging="360"/>
      </w:pPr>
      <w:rPr>
        <w:rFonts w:ascii="Wingdings" w:hAnsi="Wingdings" w:hint="default"/>
      </w:rPr>
    </w:lvl>
    <w:lvl w:ilvl="1" w:tplc="0C0A0003" w:tentative="1">
      <w:start w:val="1"/>
      <w:numFmt w:val="bullet"/>
      <w:lvlText w:val="o"/>
      <w:lvlJc w:val="left"/>
      <w:pPr>
        <w:ind w:left="1682" w:hanging="360"/>
      </w:pPr>
      <w:rPr>
        <w:rFonts w:ascii="Courier New" w:hAnsi="Courier New" w:cs="Courier New" w:hint="default"/>
      </w:rPr>
    </w:lvl>
    <w:lvl w:ilvl="2" w:tplc="0C0A0005" w:tentative="1">
      <w:start w:val="1"/>
      <w:numFmt w:val="bullet"/>
      <w:lvlText w:val=""/>
      <w:lvlJc w:val="left"/>
      <w:pPr>
        <w:ind w:left="2402" w:hanging="360"/>
      </w:pPr>
      <w:rPr>
        <w:rFonts w:ascii="Wingdings" w:hAnsi="Wingdings" w:hint="default"/>
      </w:rPr>
    </w:lvl>
    <w:lvl w:ilvl="3" w:tplc="0C0A0001" w:tentative="1">
      <w:start w:val="1"/>
      <w:numFmt w:val="bullet"/>
      <w:lvlText w:val=""/>
      <w:lvlJc w:val="left"/>
      <w:pPr>
        <w:ind w:left="3122" w:hanging="360"/>
      </w:pPr>
      <w:rPr>
        <w:rFonts w:ascii="Symbol" w:hAnsi="Symbol" w:hint="default"/>
      </w:rPr>
    </w:lvl>
    <w:lvl w:ilvl="4" w:tplc="0C0A0003" w:tentative="1">
      <w:start w:val="1"/>
      <w:numFmt w:val="bullet"/>
      <w:lvlText w:val="o"/>
      <w:lvlJc w:val="left"/>
      <w:pPr>
        <w:ind w:left="3842" w:hanging="360"/>
      </w:pPr>
      <w:rPr>
        <w:rFonts w:ascii="Courier New" w:hAnsi="Courier New" w:cs="Courier New" w:hint="default"/>
      </w:rPr>
    </w:lvl>
    <w:lvl w:ilvl="5" w:tplc="0C0A0005" w:tentative="1">
      <w:start w:val="1"/>
      <w:numFmt w:val="bullet"/>
      <w:lvlText w:val=""/>
      <w:lvlJc w:val="left"/>
      <w:pPr>
        <w:ind w:left="4562" w:hanging="360"/>
      </w:pPr>
      <w:rPr>
        <w:rFonts w:ascii="Wingdings" w:hAnsi="Wingdings" w:hint="default"/>
      </w:rPr>
    </w:lvl>
    <w:lvl w:ilvl="6" w:tplc="0C0A0001" w:tentative="1">
      <w:start w:val="1"/>
      <w:numFmt w:val="bullet"/>
      <w:lvlText w:val=""/>
      <w:lvlJc w:val="left"/>
      <w:pPr>
        <w:ind w:left="5282" w:hanging="360"/>
      </w:pPr>
      <w:rPr>
        <w:rFonts w:ascii="Symbol" w:hAnsi="Symbol" w:hint="default"/>
      </w:rPr>
    </w:lvl>
    <w:lvl w:ilvl="7" w:tplc="0C0A0003" w:tentative="1">
      <w:start w:val="1"/>
      <w:numFmt w:val="bullet"/>
      <w:lvlText w:val="o"/>
      <w:lvlJc w:val="left"/>
      <w:pPr>
        <w:ind w:left="6002" w:hanging="360"/>
      </w:pPr>
      <w:rPr>
        <w:rFonts w:ascii="Courier New" w:hAnsi="Courier New" w:cs="Courier New" w:hint="default"/>
      </w:rPr>
    </w:lvl>
    <w:lvl w:ilvl="8" w:tplc="0C0A0005" w:tentative="1">
      <w:start w:val="1"/>
      <w:numFmt w:val="bullet"/>
      <w:lvlText w:val=""/>
      <w:lvlJc w:val="left"/>
      <w:pPr>
        <w:ind w:left="6722" w:hanging="360"/>
      </w:pPr>
      <w:rPr>
        <w:rFonts w:ascii="Wingdings" w:hAnsi="Wingdings" w:hint="default"/>
      </w:rPr>
    </w:lvl>
  </w:abstractNum>
  <w:abstractNum w:abstractNumId="19" w15:restartNumberingAfterBreak="0">
    <w:nsid w:val="44B04590"/>
    <w:multiLevelType w:val="hybridMultilevel"/>
    <w:tmpl w:val="F64203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7491223"/>
    <w:multiLevelType w:val="hybridMultilevel"/>
    <w:tmpl w:val="9D78A038"/>
    <w:lvl w:ilvl="0" w:tplc="DC36B252">
      <w:numFmt w:val="bullet"/>
      <w:lvlText w:val="•"/>
      <w:lvlJc w:val="left"/>
      <w:pPr>
        <w:ind w:left="720" w:hanging="360"/>
      </w:pPr>
      <w:rPr>
        <w:rFonts w:ascii="Corbel" w:eastAsia="Times New Roman" w:hAnsi="Corbe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C0227AB"/>
    <w:multiLevelType w:val="hybridMultilevel"/>
    <w:tmpl w:val="A810DDD4"/>
    <w:lvl w:ilvl="0" w:tplc="0C0A000D">
      <w:start w:val="1"/>
      <w:numFmt w:val="bullet"/>
      <w:lvlText w:val=""/>
      <w:lvlJc w:val="left"/>
      <w:pPr>
        <w:ind w:left="962" w:hanging="360"/>
      </w:pPr>
      <w:rPr>
        <w:rFonts w:ascii="Wingdings" w:hAnsi="Wingdings" w:hint="default"/>
      </w:rPr>
    </w:lvl>
    <w:lvl w:ilvl="1" w:tplc="0C0A0003" w:tentative="1">
      <w:start w:val="1"/>
      <w:numFmt w:val="bullet"/>
      <w:lvlText w:val="o"/>
      <w:lvlJc w:val="left"/>
      <w:pPr>
        <w:ind w:left="1682" w:hanging="360"/>
      </w:pPr>
      <w:rPr>
        <w:rFonts w:ascii="Courier New" w:hAnsi="Courier New" w:cs="Courier New" w:hint="default"/>
      </w:rPr>
    </w:lvl>
    <w:lvl w:ilvl="2" w:tplc="0C0A0005" w:tentative="1">
      <w:start w:val="1"/>
      <w:numFmt w:val="bullet"/>
      <w:lvlText w:val=""/>
      <w:lvlJc w:val="left"/>
      <w:pPr>
        <w:ind w:left="2402" w:hanging="360"/>
      </w:pPr>
      <w:rPr>
        <w:rFonts w:ascii="Wingdings" w:hAnsi="Wingdings" w:hint="default"/>
      </w:rPr>
    </w:lvl>
    <w:lvl w:ilvl="3" w:tplc="0C0A0001" w:tentative="1">
      <w:start w:val="1"/>
      <w:numFmt w:val="bullet"/>
      <w:lvlText w:val=""/>
      <w:lvlJc w:val="left"/>
      <w:pPr>
        <w:ind w:left="3122" w:hanging="360"/>
      </w:pPr>
      <w:rPr>
        <w:rFonts w:ascii="Symbol" w:hAnsi="Symbol" w:hint="default"/>
      </w:rPr>
    </w:lvl>
    <w:lvl w:ilvl="4" w:tplc="0C0A0003" w:tentative="1">
      <w:start w:val="1"/>
      <w:numFmt w:val="bullet"/>
      <w:lvlText w:val="o"/>
      <w:lvlJc w:val="left"/>
      <w:pPr>
        <w:ind w:left="3842" w:hanging="360"/>
      </w:pPr>
      <w:rPr>
        <w:rFonts w:ascii="Courier New" w:hAnsi="Courier New" w:cs="Courier New" w:hint="default"/>
      </w:rPr>
    </w:lvl>
    <w:lvl w:ilvl="5" w:tplc="0C0A0005" w:tentative="1">
      <w:start w:val="1"/>
      <w:numFmt w:val="bullet"/>
      <w:lvlText w:val=""/>
      <w:lvlJc w:val="left"/>
      <w:pPr>
        <w:ind w:left="4562" w:hanging="360"/>
      </w:pPr>
      <w:rPr>
        <w:rFonts w:ascii="Wingdings" w:hAnsi="Wingdings" w:hint="default"/>
      </w:rPr>
    </w:lvl>
    <w:lvl w:ilvl="6" w:tplc="0C0A0001" w:tentative="1">
      <w:start w:val="1"/>
      <w:numFmt w:val="bullet"/>
      <w:lvlText w:val=""/>
      <w:lvlJc w:val="left"/>
      <w:pPr>
        <w:ind w:left="5282" w:hanging="360"/>
      </w:pPr>
      <w:rPr>
        <w:rFonts w:ascii="Symbol" w:hAnsi="Symbol" w:hint="default"/>
      </w:rPr>
    </w:lvl>
    <w:lvl w:ilvl="7" w:tplc="0C0A0003" w:tentative="1">
      <w:start w:val="1"/>
      <w:numFmt w:val="bullet"/>
      <w:lvlText w:val="o"/>
      <w:lvlJc w:val="left"/>
      <w:pPr>
        <w:ind w:left="6002" w:hanging="360"/>
      </w:pPr>
      <w:rPr>
        <w:rFonts w:ascii="Courier New" w:hAnsi="Courier New" w:cs="Courier New" w:hint="default"/>
      </w:rPr>
    </w:lvl>
    <w:lvl w:ilvl="8" w:tplc="0C0A0005" w:tentative="1">
      <w:start w:val="1"/>
      <w:numFmt w:val="bullet"/>
      <w:lvlText w:val=""/>
      <w:lvlJc w:val="left"/>
      <w:pPr>
        <w:ind w:left="6722" w:hanging="360"/>
      </w:pPr>
      <w:rPr>
        <w:rFonts w:ascii="Wingdings" w:hAnsi="Wingdings" w:hint="default"/>
      </w:rPr>
    </w:lvl>
  </w:abstractNum>
  <w:abstractNum w:abstractNumId="22" w15:restartNumberingAfterBreak="0">
    <w:nsid w:val="51980908"/>
    <w:multiLevelType w:val="hybridMultilevel"/>
    <w:tmpl w:val="6710487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302360F"/>
    <w:multiLevelType w:val="hybridMultilevel"/>
    <w:tmpl w:val="1AFA7036"/>
    <w:lvl w:ilvl="0" w:tplc="0C0A0001">
      <w:start w:val="1"/>
      <w:numFmt w:val="bullet"/>
      <w:lvlText w:val=""/>
      <w:lvlJc w:val="left"/>
      <w:pPr>
        <w:ind w:left="1628" w:hanging="360"/>
      </w:pPr>
      <w:rPr>
        <w:rFonts w:ascii="Symbol" w:hAnsi="Symbol" w:hint="default"/>
      </w:rPr>
    </w:lvl>
    <w:lvl w:ilvl="1" w:tplc="0C0A0003" w:tentative="1">
      <w:start w:val="1"/>
      <w:numFmt w:val="bullet"/>
      <w:lvlText w:val="o"/>
      <w:lvlJc w:val="left"/>
      <w:pPr>
        <w:ind w:left="2106" w:hanging="360"/>
      </w:pPr>
      <w:rPr>
        <w:rFonts w:ascii="Courier New" w:hAnsi="Courier New" w:cs="Courier New" w:hint="default"/>
      </w:rPr>
    </w:lvl>
    <w:lvl w:ilvl="2" w:tplc="0C0A0005" w:tentative="1">
      <w:start w:val="1"/>
      <w:numFmt w:val="bullet"/>
      <w:lvlText w:val=""/>
      <w:lvlJc w:val="left"/>
      <w:pPr>
        <w:ind w:left="2826" w:hanging="360"/>
      </w:pPr>
      <w:rPr>
        <w:rFonts w:ascii="Wingdings" w:hAnsi="Wingdings" w:hint="default"/>
      </w:rPr>
    </w:lvl>
    <w:lvl w:ilvl="3" w:tplc="0C0A0001" w:tentative="1">
      <w:start w:val="1"/>
      <w:numFmt w:val="bullet"/>
      <w:lvlText w:val=""/>
      <w:lvlJc w:val="left"/>
      <w:pPr>
        <w:ind w:left="3546" w:hanging="360"/>
      </w:pPr>
      <w:rPr>
        <w:rFonts w:ascii="Symbol" w:hAnsi="Symbol" w:hint="default"/>
      </w:rPr>
    </w:lvl>
    <w:lvl w:ilvl="4" w:tplc="0C0A0003" w:tentative="1">
      <w:start w:val="1"/>
      <w:numFmt w:val="bullet"/>
      <w:lvlText w:val="o"/>
      <w:lvlJc w:val="left"/>
      <w:pPr>
        <w:ind w:left="4266" w:hanging="360"/>
      </w:pPr>
      <w:rPr>
        <w:rFonts w:ascii="Courier New" w:hAnsi="Courier New" w:cs="Courier New" w:hint="default"/>
      </w:rPr>
    </w:lvl>
    <w:lvl w:ilvl="5" w:tplc="0C0A0005" w:tentative="1">
      <w:start w:val="1"/>
      <w:numFmt w:val="bullet"/>
      <w:lvlText w:val=""/>
      <w:lvlJc w:val="left"/>
      <w:pPr>
        <w:ind w:left="4986" w:hanging="360"/>
      </w:pPr>
      <w:rPr>
        <w:rFonts w:ascii="Wingdings" w:hAnsi="Wingdings" w:hint="default"/>
      </w:rPr>
    </w:lvl>
    <w:lvl w:ilvl="6" w:tplc="0C0A0001" w:tentative="1">
      <w:start w:val="1"/>
      <w:numFmt w:val="bullet"/>
      <w:lvlText w:val=""/>
      <w:lvlJc w:val="left"/>
      <w:pPr>
        <w:ind w:left="5706" w:hanging="360"/>
      </w:pPr>
      <w:rPr>
        <w:rFonts w:ascii="Symbol" w:hAnsi="Symbol" w:hint="default"/>
      </w:rPr>
    </w:lvl>
    <w:lvl w:ilvl="7" w:tplc="0C0A0003" w:tentative="1">
      <w:start w:val="1"/>
      <w:numFmt w:val="bullet"/>
      <w:lvlText w:val="o"/>
      <w:lvlJc w:val="left"/>
      <w:pPr>
        <w:ind w:left="6426" w:hanging="360"/>
      </w:pPr>
      <w:rPr>
        <w:rFonts w:ascii="Courier New" w:hAnsi="Courier New" w:cs="Courier New" w:hint="default"/>
      </w:rPr>
    </w:lvl>
    <w:lvl w:ilvl="8" w:tplc="0C0A0005" w:tentative="1">
      <w:start w:val="1"/>
      <w:numFmt w:val="bullet"/>
      <w:lvlText w:val=""/>
      <w:lvlJc w:val="left"/>
      <w:pPr>
        <w:ind w:left="7146" w:hanging="360"/>
      </w:pPr>
      <w:rPr>
        <w:rFonts w:ascii="Wingdings" w:hAnsi="Wingdings" w:hint="default"/>
      </w:rPr>
    </w:lvl>
  </w:abstractNum>
  <w:abstractNum w:abstractNumId="24" w15:restartNumberingAfterBreak="0">
    <w:nsid w:val="56456676"/>
    <w:multiLevelType w:val="hybridMultilevel"/>
    <w:tmpl w:val="A43ADC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326103"/>
    <w:multiLevelType w:val="hybridMultilevel"/>
    <w:tmpl w:val="ECFC3684"/>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B5B6BFF"/>
    <w:multiLevelType w:val="hybridMultilevel"/>
    <w:tmpl w:val="B582B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1430FD8"/>
    <w:multiLevelType w:val="hybridMultilevel"/>
    <w:tmpl w:val="F5986AC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ED3592B"/>
    <w:multiLevelType w:val="hybridMultilevel"/>
    <w:tmpl w:val="425AF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48845C3"/>
    <w:multiLevelType w:val="hybridMultilevel"/>
    <w:tmpl w:val="32BA65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9F04375"/>
    <w:multiLevelType w:val="hybridMultilevel"/>
    <w:tmpl w:val="0BD447C0"/>
    <w:lvl w:ilvl="0" w:tplc="CDCCC78E">
      <w:numFmt w:val="bullet"/>
      <w:lvlText w:val=""/>
      <w:lvlJc w:val="left"/>
      <w:pPr>
        <w:ind w:left="614" w:hanging="372"/>
      </w:pPr>
      <w:rPr>
        <w:rFonts w:ascii="Calibri" w:eastAsia="Times New Roman" w:hAnsi="Calibri" w:cs="Calibri" w:hint="default"/>
      </w:rPr>
    </w:lvl>
    <w:lvl w:ilvl="1" w:tplc="0C0A0003" w:tentative="1">
      <w:start w:val="1"/>
      <w:numFmt w:val="bullet"/>
      <w:lvlText w:val="o"/>
      <w:lvlJc w:val="left"/>
      <w:pPr>
        <w:ind w:left="1322" w:hanging="360"/>
      </w:pPr>
      <w:rPr>
        <w:rFonts w:ascii="Courier New" w:hAnsi="Courier New" w:cs="Courier New" w:hint="default"/>
      </w:rPr>
    </w:lvl>
    <w:lvl w:ilvl="2" w:tplc="0C0A0005" w:tentative="1">
      <w:start w:val="1"/>
      <w:numFmt w:val="bullet"/>
      <w:lvlText w:val=""/>
      <w:lvlJc w:val="left"/>
      <w:pPr>
        <w:ind w:left="2042" w:hanging="360"/>
      </w:pPr>
      <w:rPr>
        <w:rFonts w:ascii="Wingdings" w:hAnsi="Wingdings" w:hint="default"/>
      </w:rPr>
    </w:lvl>
    <w:lvl w:ilvl="3" w:tplc="0C0A0001" w:tentative="1">
      <w:start w:val="1"/>
      <w:numFmt w:val="bullet"/>
      <w:lvlText w:val=""/>
      <w:lvlJc w:val="left"/>
      <w:pPr>
        <w:ind w:left="2762" w:hanging="360"/>
      </w:pPr>
      <w:rPr>
        <w:rFonts w:ascii="Symbol" w:hAnsi="Symbol" w:hint="default"/>
      </w:rPr>
    </w:lvl>
    <w:lvl w:ilvl="4" w:tplc="0C0A0003" w:tentative="1">
      <w:start w:val="1"/>
      <w:numFmt w:val="bullet"/>
      <w:lvlText w:val="o"/>
      <w:lvlJc w:val="left"/>
      <w:pPr>
        <w:ind w:left="3482" w:hanging="360"/>
      </w:pPr>
      <w:rPr>
        <w:rFonts w:ascii="Courier New" w:hAnsi="Courier New" w:cs="Courier New" w:hint="default"/>
      </w:rPr>
    </w:lvl>
    <w:lvl w:ilvl="5" w:tplc="0C0A0005" w:tentative="1">
      <w:start w:val="1"/>
      <w:numFmt w:val="bullet"/>
      <w:lvlText w:val=""/>
      <w:lvlJc w:val="left"/>
      <w:pPr>
        <w:ind w:left="4202" w:hanging="360"/>
      </w:pPr>
      <w:rPr>
        <w:rFonts w:ascii="Wingdings" w:hAnsi="Wingdings" w:hint="default"/>
      </w:rPr>
    </w:lvl>
    <w:lvl w:ilvl="6" w:tplc="0C0A0001" w:tentative="1">
      <w:start w:val="1"/>
      <w:numFmt w:val="bullet"/>
      <w:lvlText w:val=""/>
      <w:lvlJc w:val="left"/>
      <w:pPr>
        <w:ind w:left="4922" w:hanging="360"/>
      </w:pPr>
      <w:rPr>
        <w:rFonts w:ascii="Symbol" w:hAnsi="Symbol" w:hint="default"/>
      </w:rPr>
    </w:lvl>
    <w:lvl w:ilvl="7" w:tplc="0C0A0003" w:tentative="1">
      <w:start w:val="1"/>
      <w:numFmt w:val="bullet"/>
      <w:lvlText w:val="o"/>
      <w:lvlJc w:val="left"/>
      <w:pPr>
        <w:ind w:left="5642" w:hanging="360"/>
      </w:pPr>
      <w:rPr>
        <w:rFonts w:ascii="Courier New" w:hAnsi="Courier New" w:cs="Courier New" w:hint="default"/>
      </w:rPr>
    </w:lvl>
    <w:lvl w:ilvl="8" w:tplc="0C0A0005" w:tentative="1">
      <w:start w:val="1"/>
      <w:numFmt w:val="bullet"/>
      <w:lvlText w:val=""/>
      <w:lvlJc w:val="left"/>
      <w:pPr>
        <w:ind w:left="6362" w:hanging="360"/>
      </w:pPr>
      <w:rPr>
        <w:rFonts w:ascii="Wingdings" w:hAnsi="Wingdings" w:hint="default"/>
      </w:rPr>
    </w:lvl>
  </w:abstractNum>
  <w:num w:numId="1">
    <w:abstractNumId w:val="0"/>
  </w:num>
  <w:num w:numId="2">
    <w:abstractNumId w:val="1"/>
  </w:num>
  <w:num w:numId="3">
    <w:abstractNumId w:val="30"/>
  </w:num>
  <w:num w:numId="4">
    <w:abstractNumId w:val="8"/>
  </w:num>
  <w:num w:numId="5">
    <w:abstractNumId w:val="7"/>
  </w:num>
  <w:num w:numId="6">
    <w:abstractNumId w:val="24"/>
  </w:num>
  <w:num w:numId="7">
    <w:abstractNumId w:val="15"/>
  </w:num>
  <w:num w:numId="8">
    <w:abstractNumId w:val="10"/>
  </w:num>
  <w:num w:numId="9">
    <w:abstractNumId w:val="28"/>
  </w:num>
  <w:num w:numId="10">
    <w:abstractNumId w:val="4"/>
  </w:num>
  <w:num w:numId="11">
    <w:abstractNumId w:val="26"/>
  </w:num>
  <w:num w:numId="12">
    <w:abstractNumId w:val="12"/>
  </w:num>
  <w:num w:numId="13">
    <w:abstractNumId w:val="19"/>
  </w:num>
  <w:num w:numId="14">
    <w:abstractNumId w:val="9"/>
  </w:num>
  <w:num w:numId="15">
    <w:abstractNumId w:val="29"/>
  </w:num>
  <w:num w:numId="16">
    <w:abstractNumId w:val="3"/>
  </w:num>
  <w:num w:numId="17">
    <w:abstractNumId w:val="22"/>
  </w:num>
  <w:num w:numId="18">
    <w:abstractNumId w:val="17"/>
  </w:num>
  <w:num w:numId="19">
    <w:abstractNumId w:val="27"/>
  </w:num>
  <w:num w:numId="20">
    <w:abstractNumId w:val="14"/>
  </w:num>
  <w:num w:numId="21">
    <w:abstractNumId w:val="18"/>
  </w:num>
  <w:num w:numId="22">
    <w:abstractNumId w:val="21"/>
  </w:num>
  <w:num w:numId="23">
    <w:abstractNumId w:val="13"/>
  </w:num>
  <w:num w:numId="24">
    <w:abstractNumId w:val="23"/>
  </w:num>
  <w:num w:numId="25">
    <w:abstractNumId w:val="5"/>
  </w:num>
  <w:num w:numId="26">
    <w:abstractNumId w:val="2"/>
  </w:num>
  <w:num w:numId="27">
    <w:abstractNumId w:val="25"/>
  </w:num>
  <w:num w:numId="28">
    <w:abstractNumId w:val="16"/>
  </w:num>
  <w:num w:numId="29">
    <w:abstractNumId w:val="11"/>
  </w:num>
  <w:num w:numId="30">
    <w:abstractNumId w:val="6"/>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3C1"/>
    <w:rsid w:val="00032821"/>
    <w:rsid w:val="00071624"/>
    <w:rsid w:val="000A0396"/>
    <w:rsid w:val="000A1A13"/>
    <w:rsid w:val="000C2455"/>
    <w:rsid w:val="000C6741"/>
    <w:rsid w:val="000E7BA4"/>
    <w:rsid w:val="00100506"/>
    <w:rsid w:val="00113219"/>
    <w:rsid w:val="001642E2"/>
    <w:rsid w:val="00181B29"/>
    <w:rsid w:val="001B1EE0"/>
    <w:rsid w:val="001E7C15"/>
    <w:rsid w:val="00237442"/>
    <w:rsid w:val="00284A52"/>
    <w:rsid w:val="0031353A"/>
    <w:rsid w:val="00323255"/>
    <w:rsid w:val="00327E1E"/>
    <w:rsid w:val="003312C7"/>
    <w:rsid w:val="00346299"/>
    <w:rsid w:val="00357298"/>
    <w:rsid w:val="00383878"/>
    <w:rsid w:val="00393990"/>
    <w:rsid w:val="003E0D23"/>
    <w:rsid w:val="00406763"/>
    <w:rsid w:val="0041106A"/>
    <w:rsid w:val="00435177"/>
    <w:rsid w:val="00445B05"/>
    <w:rsid w:val="00457082"/>
    <w:rsid w:val="004633C0"/>
    <w:rsid w:val="0048180C"/>
    <w:rsid w:val="004D7E3F"/>
    <w:rsid w:val="004E787B"/>
    <w:rsid w:val="0050402B"/>
    <w:rsid w:val="00537D3A"/>
    <w:rsid w:val="00540F29"/>
    <w:rsid w:val="005538D3"/>
    <w:rsid w:val="00584DA8"/>
    <w:rsid w:val="005F00AA"/>
    <w:rsid w:val="005F4A09"/>
    <w:rsid w:val="005F7984"/>
    <w:rsid w:val="006058DA"/>
    <w:rsid w:val="00622416"/>
    <w:rsid w:val="006421C1"/>
    <w:rsid w:val="006803E2"/>
    <w:rsid w:val="006914B2"/>
    <w:rsid w:val="006A1C22"/>
    <w:rsid w:val="006C173A"/>
    <w:rsid w:val="006C2B50"/>
    <w:rsid w:val="007412E0"/>
    <w:rsid w:val="007577D2"/>
    <w:rsid w:val="00766ECC"/>
    <w:rsid w:val="00771500"/>
    <w:rsid w:val="007B7866"/>
    <w:rsid w:val="007C7AB2"/>
    <w:rsid w:val="00804BCC"/>
    <w:rsid w:val="00835E79"/>
    <w:rsid w:val="008363C1"/>
    <w:rsid w:val="008369FA"/>
    <w:rsid w:val="008509C2"/>
    <w:rsid w:val="0085445F"/>
    <w:rsid w:val="008762DE"/>
    <w:rsid w:val="0087694D"/>
    <w:rsid w:val="008832CE"/>
    <w:rsid w:val="00885868"/>
    <w:rsid w:val="008A149F"/>
    <w:rsid w:val="008A21DF"/>
    <w:rsid w:val="009673B2"/>
    <w:rsid w:val="0099205D"/>
    <w:rsid w:val="009A3393"/>
    <w:rsid w:val="009A56D9"/>
    <w:rsid w:val="009A66B2"/>
    <w:rsid w:val="009A7B66"/>
    <w:rsid w:val="009B0E4B"/>
    <w:rsid w:val="00A00460"/>
    <w:rsid w:val="00A04C7B"/>
    <w:rsid w:val="00A4134B"/>
    <w:rsid w:val="00A9688C"/>
    <w:rsid w:val="00AC4050"/>
    <w:rsid w:val="00AD6377"/>
    <w:rsid w:val="00AE50AF"/>
    <w:rsid w:val="00B07D95"/>
    <w:rsid w:val="00B1434B"/>
    <w:rsid w:val="00B15236"/>
    <w:rsid w:val="00B216BC"/>
    <w:rsid w:val="00B36DBB"/>
    <w:rsid w:val="00B929FF"/>
    <w:rsid w:val="00BA4996"/>
    <w:rsid w:val="00C163D7"/>
    <w:rsid w:val="00C2649D"/>
    <w:rsid w:val="00C47584"/>
    <w:rsid w:val="00C53E2C"/>
    <w:rsid w:val="00C74361"/>
    <w:rsid w:val="00C91A96"/>
    <w:rsid w:val="00CA2CA7"/>
    <w:rsid w:val="00CE4B27"/>
    <w:rsid w:val="00D24090"/>
    <w:rsid w:val="00D24FBC"/>
    <w:rsid w:val="00D56914"/>
    <w:rsid w:val="00D81AA7"/>
    <w:rsid w:val="00DA2720"/>
    <w:rsid w:val="00DC0FD2"/>
    <w:rsid w:val="00DC3715"/>
    <w:rsid w:val="00DC78CC"/>
    <w:rsid w:val="00DD5451"/>
    <w:rsid w:val="00DF536F"/>
    <w:rsid w:val="00DF5744"/>
    <w:rsid w:val="00E330B6"/>
    <w:rsid w:val="00E41D07"/>
    <w:rsid w:val="00F13B56"/>
    <w:rsid w:val="00F13FEA"/>
    <w:rsid w:val="00F2583E"/>
    <w:rsid w:val="00F32E6C"/>
    <w:rsid w:val="00F5660D"/>
    <w:rsid w:val="00F62796"/>
    <w:rsid w:val="00F70B59"/>
    <w:rsid w:val="00FC71B8"/>
    <w:rsid w:val="00FD0F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39E18"/>
  <w15:docId w15:val="{5B96D5FC-DF9B-4F0B-917A-09C143A3E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rPr>
      <w:lang w:val="es-ES"/>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48180C"/>
    <w:pPr>
      <w:tabs>
        <w:tab w:val="center" w:pos="4252"/>
        <w:tab w:val="right" w:pos="8504"/>
      </w:tabs>
    </w:pPr>
  </w:style>
  <w:style w:type="character" w:customStyle="1" w:styleId="EncabezadoCar">
    <w:name w:val="Encabezado Car"/>
    <w:basedOn w:val="Fuentedeprrafopredeter"/>
    <w:link w:val="Encabezado"/>
    <w:uiPriority w:val="99"/>
    <w:rsid w:val="0048180C"/>
  </w:style>
  <w:style w:type="paragraph" w:styleId="Piedepgina">
    <w:name w:val="footer"/>
    <w:basedOn w:val="Normal"/>
    <w:link w:val="PiedepginaCar"/>
    <w:uiPriority w:val="99"/>
    <w:unhideWhenUsed/>
    <w:rsid w:val="0048180C"/>
    <w:pPr>
      <w:tabs>
        <w:tab w:val="center" w:pos="4252"/>
        <w:tab w:val="right" w:pos="8504"/>
      </w:tabs>
    </w:pPr>
  </w:style>
  <w:style w:type="character" w:customStyle="1" w:styleId="PiedepginaCar">
    <w:name w:val="Pie de página Car"/>
    <w:basedOn w:val="Fuentedeprrafopredeter"/>
    <w:link w:val="Piedepgina"/>
    <w:uiPriority w:val="99"/>
    <w:rsid w:val="0048180C"/>
  </w:style>
  <w:style w:type="paragraph" w:styleId="Prrafodelista">
    <w:name w:val="List Paragraph"/>
    <w:basedOn w:val="Normal"/>
    <w:uiPriority w:val="72"/>
    <w:qFormat/>
    <w:rsid w:val="009A7B66"/>
    <w:pPr>
      <w:ind w:left="720"/>
      <w:contextualSpacing/>
    </w:pPr>
  </w:style>
  <w:style w:type="table" w:styleId="Tablaconcuadrcula">
    <w:name w:val="Table Grid"/>
    <w:basedOn w:val="Tablanormal"/>
    <w:uiPriority w:val="59"/>
    <w:rsid w:val="008832CE"/>
    <w:rPr>
      <w:rFonts w:asciiTheme="minorHAnsi" w:eastAsiaTheme="minorHAnsi" w:hAnsiTheme="minorHAnsi" w:cstheme="minorBid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411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E1353-E493-4195-BF93-BE727CEFF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9</Pages>
  <Words>2287</Words>
  <Characters>12583</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Manuel Gómez allejo</dc:creator>
  <cp:lastModifiedBy>Ayuntamiento de Aoiz</cp:lastModifiedBy>
  <cp:revision>8</cp:revision>
  <dcterms:created xsi:type="dcterms:W3CDTF">2025-02-10T22:04:00Z</dcterms:created>
  <dcterms:modified xsi:type="dcterms:W3CDTF">2025-02-24T12:49:00Z</dcterms:modified>
</cp:coreProperties>
</file>