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73D" w:rsidRPr="0064273D" w:rsidRDefault="00603EFC" w:rsidP="0064273D">
      <w:pPr>
        <w:autoSpaceDE w:val="0"/>
        <w:autoSpaceDN w:val="0"/>
        <w:adjustRightInd w:val="0"/>
        <w:spacing w:after="0" w:line="240" w:lineRule="auto"/>
        <w:jc w:val="both"/>
        <w:rPr>
          <w:rFonts w:ascii="Arial" w:hAnsi="Arial" w:cs="Arial"/>
          <w:b/>
        </w:rPr>
      </w:pPr>
      <w:r w:rsidRPr="0064273D">
        <w:rPr>
          <w:rFonts w:ascii="Arial" w:hAnsi="Arial" w:cs="Arial"/>
          <w:b/>
        </w:rPr>
        <w:t>PLIEGO REGULADOR DE LAS CONDICIONES QUE RIGEN EN EL CONTRATO DE</w:t>
      </w:r>
      <w:r w:rsidR="0064273D" w:rsidRPr="0064273D">
        <w:rPr>
          <w:rFonts w:ascii="Arial" w:hAnsi="Arial" w:cs="Arial"/>
          <w:b/>
        </w:rPr>
        <w:t xml:space="preserve"> OBRAS DE REFORMA DEL EDIFICIO DE SQUASH Y SAUNAS DE LAS INSTALACIONES DEPORTIVAS MUNICIPALES DE MUTILVA PARA LA CONSTRUCCIÓN DE SALAS DE USOS MÚLTIPLES.</w:t>
      </w:r>
    </w:p>
    <w:p w:rsidR="000D1AAC" w:rsidRPr="0064273D" w:rsidRDefault="000D1AAC" w:rsidP="0064273D">
      <w:pPr>
        <w:autoSpaceDE w:val="0"/>
        <w:autoSpaceDN w:val="0"/>
        <w:adjustRightInd w:val="0"/>
        <w:spacing w:after="0" w:line="240" w:lineRule="auto"/>
        <w:jc w:val="both"/>
        <w:rPr>
          <w:rFonts w:ascii="Arial" w:hAnsi="Arial" w:cs="Arial"/>
          <w:b/>
        </w:rPr>
      </w:pPr>
    </w:p>
    <w:p w:rsidR="009F1804" w:rsidRPr="0064273D" w:rsidRDefault="009F1804" w:rsidP="009F1804">
      <w:pPr>
        <w:jc w:val="both"/>
        <w:rPr>
          <w:rFonts w:ascii="Arial" w:hAnsi="Arial" w:cs="Arial"/>
          <w:b/>
          <w:u w:val="single"/>
        </w:rPr>
      </w:pPr>
      <w:r w:rsidRPr="0064273D">
        <w:rPr>
          <w:rFonts w:ascii="Arial" w:hAnsi="Arial" w:cs="Arial"/>
          <w:b/>
          <w:u w:val="single"/>
        </w:rPr>
        <w:t>1.- OBJETO DEL CONTRATO</w:t>
      </w:r>
    </w:p>
    <w:p w:rsidR="0064273D" w:rsidRPr="0064273D" w:rsidRDefault="009F1804" w:rsidP="009F1804">
      <w:pPr>
        <w:jc w:val="both"/>
        <w:rPr>
          <w:rFonts w:ascii="Arial" w:hAnsi="Arial" w:cs="Arial"/>
        </w:rPr>
      </w:pPr>
      <w:r w:rsidRPr="0064273D">
        <w:rPr>
          <w:rFonts w:ascii="Arial" w:hAnsi="Arial" w:cs="Arial"/>
        </w:rPr>
        <w:t>Constituye el objeto del presente contrato la ejecución de las obras</w:t>
      </w:r>
      <w:r w:rsidR="0064273D" w:rsidRPr="0064273D">
        <w:rPr>
          <w:rFonts w:ascii="Arial" w:hAnsi="Arial" w:cs="Arial"/>
        </w:rPr>
        <w:t xml:space="preserve"> de reforma del edificio de squash y saunas de las instalaciones deportivas municipales de Mutilva para la construcción de salas de usos múltiples.</w:t>
      </w:r>
    </w:p>
    <w:p w:rsidR="00032350" w:rsidRPr="003E1723" w:rsidRDefault="009F1804" w:rsidP="009F1804">
      <w:pPr>
        <w:jc w:val="both"/>
        <w:rPr>
          <w:rFonts w:ascii="Arial" w:hAnsi="Arial" w:cs="Arial"/>
        </w:rPr>
      </w:pPr>
      <w:r w:rsidRPr="003E1723">
        <w:rPr>
          <w:rFonts w:ascii="Arial" w:hAnsi="Arial" w:cs="Arial"/>
        </w:rPr>
        <w:t xml:space="preserve">Nomenclatura CPV: </w:t>
      </w:r>
      <w:r w:rsidR="00DF61E4" w:rsidRPr="003E1723">
        <w:rPr>
          <w:rFonts w:ascii="Arial" w:hAnsi="Arial" w:cs="Arial"/>
        </w:rPr>
        <w:t>45200000 Trabajos generales de construcción de inmuebles y obras de ingeniería civil.</w:t>
      </w:r>
    </w:p>
    <w:p w:rsidR="009F1804" w:rsidRPr="003E1723" w:rsidRDefault="009F1804" w:rsidP="009F1804">
      <w:pPr>
        <w:jc w:val="both"/>
        <w:rPr>
          <w:rFonts w:ascii="Arial" w:hAnsi="Arial" w:cs="Arial"/>
        </w:rPr>
      </w:pPr>
      <w:r w:rsidRPr="003E1723">
        <w:rPr>
          <w:rFonts w:ascii="Arial" w:hAnsi="Arial" w:cs="Arial"/>
        </w:rPr>
        <w:t>Las obras se ejecutarán conforme al proyecto redactado por</w:t>
      </w:r>
      <w:r w:rsidR="004B5B01" w:rsidRPr="003E1723">
        <w:rPr>
          <w:rFonts w:ascii="Arial" w:hAnsi="Arial" w:cs="Arial"/>
        </w:rPr>
        <w:t xml:space="preserve"> el equipo de</w:t>
      </w:r>
      <w:r w:rsidR="00BE31B5" w:rsidRPr="003E1723">
        <w:rPr>
          <w:rFonts w:ascii="Arial" w:hAnsi="Arial" w:cs="Arial"/>
        </w:rPr>
        <w:t xml:space="preserve"> arquitectura Araiz – Floristán SLP</w:t>
      </w:r>
      <w:r w:rsidR="00DF61E4" w:rsidRPr="003E1723">
        <w:rPr>
          <w:rFonts w:ascii="Arial" w:hAnsi="Arial" w:cs="Arial"/>
        </w:rPr>
        <w:t>.</w:t>
      </w:r>
    </w:p>
    <w:p w:rsidR="009F1804" w:rsidRPr="003E1723" w:rsidRDefault="009F1804" w:rsidP="009F1804">
      <w:pPr>
        <w:jc w:val="both"/>
        <w:rPr>
          <w:rFonts w:ascii="Arial" w:hAnsi="Arial" w:cs="Arial"/>
          <w:b/>
          <w:u w:val="single"/>
        </w:rPr>
      </w:pPr>
      <w:r w:rsidRPr="003E1723">
        <w:rPr>
          <w:rFonts w:ascii="Arial" w:hAnsi="Arial" w:cs="Arial"/>
          <w:b/>
          <w:u w:val="single"/>
        </w:rPr>
        <w:t xml:space="preserve">2.- NATURALEZA Y PROCEDIMIENTO DE CONTRATACIÓN </w:t>
      </w:r>
    </w:p>
    <w:p w:rsidR="00032350" w:rsidRPr="003E1723" w:rsidRDefault="009F1804" w:rsidP="009F1804">
      <w:pPr>
        <w:jc w:val="both"/>
        <w:rPr>
          <w:rFonts w:ascii="Arial" w:hAnsi="Arial" w:cs="Arial"/>
        </w:rPr>
      </w:pPr>
      <w:r w:rsidRPr="003E1723">
        <w:rPr>
          <w:rFonts w:ascii="Arial" w:hAnsi="Arial" w:cs="Arial"/>
        </w:rPr>
        <w:t xml:space="preserve">El contrato es de naturaleza administrativa y de obras. </w:t>
      </w:r>
    </w:p>
    <w:p w:rsidR="00032350" w:rsidRPr="003E1723" w:rsidRDefault="009F1804" w:rsidP="009F1804">
      <w:pPr>
        <w:jc w:val="both"/>
        <w:rPr>
          <w:rFonts w:ascii="Arial" w:hAnsi="Arial" w:cs="Arial"/>
        </w:rPr>
      </w:pPr>
      <w:r w:rsidRPr="003E1723">
        <w:rPr>
          <w:rFonts w:ascii="Arial" w:hAnsi="Arial" w:cs="Arial"/>
        </w:rPr>
        <w:t xml:space="preserve">Este expediente de contratación se llevará a cabo mediante procedimiento abierto </w:t>
      </w:r>
      <w:r w:rsidR="00FD69E8" w:rsidRPr="003E1723">
        <w:rPr>
          <w:rFonts w:ascii="Arial" w:hAnsi="Arial" w:cs="Arial"/>
        </w:rPr>
        <w:t>inferior</w:t>
      </w:r>
      <w:r w:rsidRPr="003E1723">
        <w:rPr>
          <w:rFonts w:ascii="Arial" w:hAnsi="Arial" w:cs="Arial"/>
        </w:rPr>
        <w:t xml:space="preserve"> al umbral </w:t>
      </w:r>
      <w:r w:rsidR="00FD69E8" w:rsidRPr="003E1723">
        <w:rPr>
          <w:rFonts w:ascii="Arial" w:hAnsi="Arial" w:cs="Arial"/>
        </w:rPr>
        <w:t>comunitario</w:t>
      </w:r>
      <w:r w:rsidRPr="003E1723">
        <w:rPr>
          <w:rFonts w:ascii="Arial" w:hAnsi="Arial" w:cs="Arial"/>
        </w:rPr>
        <w:t xml:space="preserve">. </w:t>
      </w:r>
    </w:p>
    <w:p w:rsidR="009F1804" w:rsidRPr="003E1723" w:rsidRDefault="009F1804" w:rsidP="009F1804">
      <w:pPr>
        <w:jc w:val="both"/>
        <w:rPr>
          <w:rFonts w:ascii="Arial" w:hAnsi="Arial" w:cs="Arial"/>
        </w:rPr>
      </w:pPr>
      <w:r w:rsidRPr="003E1723">
        <w:rPr>
          <w:rFonts w:ascii="Arial" w:hAnsi="Arial" w:cs="Arial"/>
        </w:rPr>
        <w:t xml:space="preserve">El procedimiento de adjudicación, así como la ejecución del presente contrato de obras, están sometidos a la Ley Foral 2/2018, de 13 de abril, de Contratos Públicos. </w:t>
      </w:r>
    </w:p>
    <w:p w:rsidR="009F1804" w:rsidRPr="003E1723" w:rsidRDefault="009F1804" w:rsidP="009F1804">
      <w:pPr>
        <w:jc w:val="both"/>
        <w:rPr>
          <w:rFonts w:ascii="Arial" w:hAnsi="Arial" w:cs="Arial"/>
          <w:b/>
          <w:u w:val="single"/>
        </w:rPr>
      </w:pPr>
      <w:r w:rsidRPr="003E1723">
        <w:rPr>
          <w:rFonts w:ascii="Arial" w:hAnsi="Arial" w:cs="Arial"/>
          <w:b/>
          <w:u w:val="single"/>
        </w:rPr>
        <w:t xml:space="preserve">3.- ÓRGANO DE CONTRATACIÓN Y UNIDAD GESTORA DEL CONTRATO </w:t>
      </w:r>
    </w:p>
    <w:p w:rsidR="00E373E6" w:rsidRPr="003E1723" w:rsidRDefault="009F1804" w:rsidP="009F1804">
      <w:pPr>
        <w:jc w:val="both"/>
        <w:rPr>
          <w:rFonts w:ascii="Arial" w:hAnsi="Arial" w:cs="Arial"/>
        </w:rPr>
      </w:pPr>
      <w:r w:rsidRPr="003E1723">
        <w:rPr>
          <w:rFonts w:ascii="Arial" w:hAnsi="Arial" w:cs="Arial"/>
        </w:rPr>
        <w:t>El órgano de contratación del presente contrato de obras es</w:t>
      </w:r>
      <w:r w:rsidR="003E1723" w:rsidRPr="003E1723">
        <w:rPr>
          <w:rFonts w:ascii="Arial" w:hAnsi="Arial" w:cs="Arial"/>
        </w:rPr>
        <w:t xml:space="preserve"> la Junta de Gobierno Local</w:t>
      </w:r>
      <w:r w:rsidR="00DF61E4" w:rsidRPr="003E1723">
        <w:rPr>
          <w:rFonts w:ascii="Arial" w:hAnsi="Arial" w:cs="Arial"/>
        </w:rPr>
        <w:t xml:space="preserve"> del Ayuntamiento del Valle de Aranguren </w:t>
      </w:r>
      <w:r w:rsidRPr="003E1723">
        <w:rPr>
          <w:rFonts w:ascii="Arial" w:hAnsi="Arial" w:cs="Arial"/>
        </w:rPr>
        <w:t xml:space="preserve">y la unidad gestora del mismo, el </w:t>
      </w:r>
      <w:r w:rsidR="00DF61E4" w:rsidRPr="003E1723">
        <w:rPr>
          <w:rFonts w:ascii="Arial" w:hAnsi="Arial" w:cs="Arial"/>
        </w:rPr>
        <w:t>Servicio</w:t>
      </w:r>
      <w:r w:rsidR="00FD69E8" w:rsidRPr="003E1723">
        <w:rPr>
          <w:rFonts w:ascii="Arial" w:hAnsi="Arial" w:cs="Arial"/>
        </w:rPr>
        <w:t xml:space="preserve"> de Urbanismo</w:t>
      </w:r>
      <w:r w:rsidRPr="003E1723">
        <w:rPr>
          <w:rFonts w:ascii="Arial" w:hAnsi="Arial" w:cs="Arial"/>
        </w:rPr>
        <w:t xml:space="preserve">. </w:t>
      </w:r>
    </w:p>
    <w:p w:rsidR="00E373E6" w:rsidRPr="003E1723" w:rsidRDefault="009F1804" w:rsidP="009F1804">
      <w:pPr>
        <w:jc w:val="both"/>
        <w:rPr>
          <w:rFonts w:ascii="Arial" w:hAnsi="Arial" w:cs="Arial"/>
          <w:b/>
          <w:u w:val="single"/>
        </w:rPr>
      </w:pPr>
      <w:r w:rsidRPr="003E1723">
        <w:rPr>
          <w:rFonts w:ascii="Arial" w:hAnsi="Arial" w:cs="Arial"/>
          <w:b/>
          <w:u w:val="single"/>
        </w:rPr>
        <w:t xml:space="preserve">4.- LOTES </w:t>
      </w:r>
    </w:p>
    <w:p w:rsidR="00E373E6" w:rsidRPr="00706F20" w:rsidRDefault="009F1804" w:rsidP="009F1804">
      <w:pPr>
        <w:jc w:val="both"/>
        <w:rPr>
          <w:rFonts w:ascii="Arial" w:hAnsi="Arial" w:cs="Arial"/>
        </w:rPr>
      </w:pPr>
      <w:r w:rsidRPr="003E1723">
        <w:rPr>
          <w:rFonts w:ascii="Arial" w:hAnsi="Arial" w:cs="Arial"/>
        </w:rPr>
        <w:t xml:space="preserve">El presente contrato no es objeto de división en lotes. Al tratarse de un contrato de obras la ejecución de sus diferentes fases no pueden realizarse de manera independiente y es necesaria </w:t>
      </w:r>
      <w:r w:rsidRPr="00706F20">
        <w:rPr>
          <w:rFonts w:ascii="Arial" w:hAnsi="Arial" w:cs="Arial"/>
        </w:rPr>
        <w:t xml:space="preserve">una correcta coordinación entre ellas para la consecución del fin último de lo contratado. </w:t>
      </w:r>
    </w:p>
    <w:p w:rsidR="00E373E6" w:rsidRPr="00706F20" w:rsidRDefault="001D4B5C" w:rsidP="009F1804">
      <w:pPr>
        <w:jc w:val="both"/>
        <w:rPr>
          <w:rFonts w:ascii="Arial" w:hAnsi="Arial" w:cs="Arial"/>
          <w:b/>
          <w:u w:val="single"/>
        </w:rPr>
      </w:pPr>
      <w:r w:rsidRPr="00706F20">
        <w:rPr>
          <w:rFonts w:ascii="Arial" w:hAnsi="Arial" w:cs="Arial"/>
          <w:b/>
          <w:u w:val="single"/>
        </w:rPr>
        <w:t>5.- IMPORTE DEL CONTRATO Y VALOR ESTIMADO</w:t>
      </w:r>
    </w:p>
    <w:p w:rsidR="00032350" w:rsidRPr="00706F20" w:rsidRDefault="009F1804" w:rsidP="009F1804">
      <w:pPr>
        <w:jc w:val="both"/>
        <w:rPr>
          <w:rFonts w:ascii="Arial" w:hAnsi="Arial" w:cs="Arial"/>
        </w:rPr>
      </w:pPr>
      <w:r w:rsidRPr="00706F20">
        <w:rPr>
          <w:rFonts w:ascii="Arial" w:hAnsi="Arial" w:cs="Arial"/>
        </w:rPr>
        <w:t xml:space="preserve">El </w:t>
      </w:r>
      <w:r w:rsidR="00C52D4D" w:rsidRPr="00706F20">
        <w:rPr>
          <w:rFonts w:ascii="Arial" w:hAnsi="Arial" w:cs="Arial"/>
          <w:u w:val="single"/>
        </w:rPr>
        <w:t>importe</w:t>
      </w:r>
      <w:r w:rsidRPr="00706F20">
        <w:rPr>
          <w:rFonts w:ascii="Arial" w:hAnsi="Arial" w:cs="Arial"/>
          <w:u w:val="single"/>
        </w:rPr>
        <w:t xml:space="preserve"> del contrato</w:t>
      </w:r>
      <w:r w:rsidRPr="00706F20">
        <w:rPr>
          <w:rFonts w:ascii="Arial" w:hAnsi="Arial" w:cs="Arial"/>
        </w:rPr>
        <w:t xml:space="preserve"> para las </w:t>
      </w:r>
      <w:r w:rsidR="00A4247A" w:rsidRPr="00706F20">
        <w:rPr>
          <w:rFonts w:ascii="Arial" w:hAnsi="Arial" w:cs="Arial"/>
        </w:rPr>
        <w:t>obras de</w:t>
      </w:r>
      <w:r w:rsidR="00DF61E4" w:rsidRPr="00706F20">
        <w:rPr>
          <w:rFonts w:ascii="Arial" w:hAnsi="Arial" w:cs="Arial"/>
        </w:rPr>
        <w:t>l Espacio Polivalente para la Juventud del</w:t>
      </w:r>
      <w:r w:rsidR="00A4247A" w:rsidRPr="00706F20">
        <w:rPr>
          <w:rFonts w:ascii="Arial" w:hAnsi="Arial" w:cs="Arial"/>
        </w:rPr>
        <w:t xml:space="preserve"> Valle de Aranguren </w:t>
      </w:r>
      <w:r w:rsidRPr="00706F20">
        <w:rPr>
          <w:rFonts w:ascii="Arial" w:hAnsi="Arial" w:cs="Arial"/>
        </w:rPr>
        <w:t xml:space="preserve">asciende a </w:t>
      </w:r>
      <w:r w:rsidR="00706F20" w:rsidRPr="00706F20">
        <w:rPr>
          <w:rFonts w:ascii="Arial" w:hAnsi="Arial" w:cs="Arial"/>
        </w:rPr>
        <w:t>376.696,00</w:t>
      </w:r>
      <w:r w:rsidR="004044C9" w:rsidRPr="00706F20">
        <w:rPr>
          <w:rFonts w:ascii="Arial" w:hAnsi="Arial" w:cs="Arial"/>
        </w:rPr>
        <w:t xml:space="preserve"> </w:t>
      </w:r>
      <w:r w:rsidR="006546FB" w:rsidRPr="00706F20">
        <w:rPr>
          <w:rFonts w:ascii="Arial" w:hAnsi="Arial" w:cs="Arial"/>
        </w:rPr>
        <w:t>euros IVA excluido (</w:t>
      </w:r>
      <w:r w:rsidR="00706F20" w:rsidRPr="00706F20">
        <w:rPr>
          <w:rFonts w:ascii="Arial" w:hAnsi="Arial" w:cs="Arial"/>
        </w:rPr>
        <w:t>455.802,16</w:t>
      </w:r>
      <w:r w:rsidR="006546FB" w:rsidRPr="00706F20">
        <w:rPr>
          <w:rFonts w:ascii="Arial" w:hAnsi="Arial" w:cs="Arial"/>
        </w:rPr>
        <w:t xml:space="preserve"> € IVA incluido)</w:t>
      </w:r>
      <w:r w:rsidR="00C52D4D" w:rsidRPr="00706F20">
        <w:rPr>
          <w:rFonts w:ascii="Arial" w:hAnsi="Arial" w:cs="Arial"/>
        </w:rPr>
        <w:t>.</w:t>
      </w:r>
    </w:p>
    <w:p w:rsidR="002A4BD4" w:rsidRPr="00706F20" w:rsidRDefault="00C52D4D" w:rsidP="00932364">
      <w:pPr>
        <w:jc w:val="both"/>
        <w:rPr>
          <w:rFonts w:ascii="Arial" w:hAnsi="Arial" w:cs="Arial"/>
        </w:rPr>
      </w:pPr>
      <w:r w:rsidRPr="00706F20">
        <w:rPr>
          <w:rFonts w:ascii="Arial" w:hAnsi="Arial" w:cs="Arial"/>
        </w:rPr>
        <w:t xml:space="preserve">El </w:t>
      </w:r>
      <w:r w:rsidRPr="00706F20">
        <w:rPr>
          <w:rFonts w:ascii="Arial" w:hAnsi="Arial" w:cs="Arial"/>
          <w:u w:val="single"/>
        </w:rPr>
        <w:t>valor estimado del contrato</w:t>
      </w:r>
      <w:r w:rsidRPr="00706F20">
        <w:rPr>
          <w:rFonts w:ascii="Arial" w:hAnsi="Arial" w:cs="Arial"/>
        </w:rPr>
        <w:t>, incluy</w:t>
      </w:r>
      <w:r w:rsidR="00A72126" w:rsidRPr="00706F20">
        <w:rPr>
          <w:rFonts w:ascii="Arial" w:hAnsi="Arial" w:cs="Arial"/>
        </w:rPr>
        <w:t>endo todas sus opciones, asciend</w:t>
      </w:r>
      <w:r w:rsidRPr="00706F20">
        <w:rPr>
          <w:rFonts w:ascii="Arial" w:hAnsi="Arial" w:cs="Arial"/>
        </w:rPr>
        <w:t>e a</w:t>
      </w:r>
      <w:r w:rsidR="002A4BD4" w:rsidRPr="00706F20">
        <w:rPr>
          <w:rFonts w:ascii="Arial" w:hAnsi="Arial" w:cs="Arial"/>
        </w:rPr>
        <w:t xml:space="preserve"> </w:t>
      </w:r>
      <w:r w:rsidR="00706F20" w:rsidRPr="00706F20">
        <w:rPr>
          <w:rFonts w:ascii="Arial" w:hAnsi="Arial" w:cs="Arial"/>
        </w:rPr>
        <w:t>376.696,00</w:t>
      </w:r>
      <w:r w:rsidR="00706F20" w:rsidRPr="00706F20">
        <w:rPr>
          <w:rFonts w:ascii="Arial" w:hAnsi="Arial" w:cs="Arial"/>
        </w:rPr>
        <w:t xml:space="preserve"> </w:t>
      </w:r>
      <w:r w:rsidR="00932364" w:rsidRPr="00706F20">
        <w:rPr>
          <w:rFonts w:ascii="Arial" w:hAnsi="Arial" w:cs="Arial"/>
        </w:rPr>
        <w:t xml:space="preserve">euros IVA </w:t>
      </w:r>
      <w:r w:rsidR="002A4BD4" w:rsidRPr="00706F20">
        <w:rPr>
          <w:rFonts w:ascii="Arial" w:hAnsi="Arial" w:cs="Arial"/>
        </w:rPr>
        <w:t>excluido (</w:t>
      </w:r>
      <w:r w:rsidR="00706F20" w:rsidRPr="00706F20">
        <w:rPr>
          <w:rFonts w:ascii="Arial" w:hAnsi="Arial" w:cs="Arial"/>
        </w:rPr>
        <w:t>455.802,16</w:t>
      </w:r>
      <w:r w:rsidR="004044C9" w:rsidRPr="00706F20">
        <w:rPr>
          <w:rFonts w:ascii="Arial" w:hAnsi="Arial" w:cs="Arial"/>
        </w:rPr>
        <w:t xml:space="preserve"> </w:t>
      </w:r>
      <w:r w:rsidR="002A4BD4" w:rsidRPr="00706F20">
        <w:rPr>
          <w:rFonts w:ascii="Arial" w:hAnsi="Arial" w:cs="Arial"/>
        </w:rPr>
        <w:t>€ IVA incluido).</w:t>
      </w:r>
    </w:p>
    <w:p w:rsidR="00507598" w:rsidRPr="00430AD1" w:rsidRDefault="009F1804" w:rsidP="009F1804">
      <w:pPr>
        <w:jc w:val="both"/>
        <w:rPr>
          <w:rFonts w:ascii="Arial" w:hAnsi="Arial" w:cs="Arial"/>
        </w:rPr>
      </w:pPr>
      <w:r w:rsidRPr="00430AD1">
        <w:rPr>
          <w:rFonts w:ascii="Arial" w:hAnsi="Arial" w:cs="Arial"/>
        </w:rPr>
        <w:t>La financiación del contrato se realizará</w:t>
      </w:r>
      <w:r w:rsidR="00403208" w:rsidRPr="00430AD1">
        <w:rPr>
          <w:rFonts w:ascii="Arial" w:hAnsi="Arial" w:cs="Arial"/>
        </w:rPr>
        <w:t xml:space="preserve"> </w:t>
      </w:r>
      <w:r w:rsidRPr="00430AD1">
        <w:rPr>
          <w:rFonts w:ascii="Arial" w:hAnsi="Arial" w:cs="Arial"/>
        </w:rPr>
        <w:t>con cargo a la partida</w:t>
      </w:r>
      <w:r w:rsidR="00507598" w:rsidRPr="00430AD1">
        <w:rPr>
          <w:rFonts w:ascii="Arial" w:hAnsi="Arial" w:cs="Arial"/>
        </w:rPr>
        <w:t xml:space="preserve"> </w:t>
      </w:r>
      <w:r w:rsidR="0016383E" w:rsidRPr="00430AD1">
        <w:rPr>
          <w:rFonts w:ascii="Arial" w:hAnsi="Arial" w:cs="Arial"/>
        </w:rPr>
        <w:t>1.</w:t>
      </w:r>
      <w:r w:rsidR="00430AD1" w:rsidRPr="00430AD1">
        <w:rPr>
          <w:rFonts w:ascii="Arial" w:hAnsi="Arial" w:cs="Arial"/>
        </w:rPr>
        <w:t>34</w:t>
      </w:r>
      <w:r w:rsidR="00D74DAE" w:rsidRPr="00430AD1">
        <w:rPr>
          <w:rFonts w:ascii="Arial" w:hAnsi="Arial" w:cs="Arial"/>
        </w:rPr>
        <w:t>00.6220001</w:t>
      </w:r>
      <w:r w:rsidR="0016383E" w:rsidRPr="00430AD1">
        <w:rPr>
          <w:rFonts w:ascii="Arial" w:hAnsi="Arial" w:cs="Arial"/>
        </w:rPr>
        <w:t xml:space="preserve"> </w:t>
      </w:r>
      <w:r w:rsidR="00507598" w:rsidRPr="00430AD1">
        <w:rPr>
          <w:rFonts w:ascii="Arial" w:hAnsi="Arial" w:cs="Arial"/>
        </w:rPr>
        <w:t>“</w:t>
      </w:r>
      <w:r w:rsidR="00430AD1" w:rsidRPr="00430AD1">
        <w:rPr>
          <w:rFonts w:ascii="Arial" w:hAnsi="Arial" w:cs="Arial"/>
        </w:rPr>
        <w:t>Proyecto Nuevo Edificio Salas Multiusos</w:t>
      </w:r>
      <w:r w:rsidR="00507598" w:rsidRPr="00430AD1">
        <w:rPr>
          <w:rFonts w:ascii="Arial" w:hAnsi="Arial" w:cs="Arial"/>
        </w:rPr>
        <w:t>”.</w:t>
      </w:r>
      <w:r w:rsidR="0016383E" w:rsidRPr="00430AD1">
        <w:rPr>
          <w:rFonts w:ascii="Arial" w:hAnsi="Arial" w:cs="Arial"/>
        </w:rPr>
        <w:t xml:space="preserve"> </w:t>
      </w:r>
    </w:p>
    <w:p w:rsidR="00F63825" w:rsidRPr="00430AD1" w:rsidRDefault="009F1804" w:rsidP="009F1804">
      <w:pPr>
        <w:jc w:val="both"/>
        <w:rPr>
          <w:rFonts w:ascii="Arial" w:hAnsi="Arial" w:cs="Arial"/>
        </w:rPr>
      </w:pPr>
      <w:r w:rsidRPr="00430AD1">
        <w:rPr>
          <w:rFonts w:ascii="Arial" w:hAnsi="Arial" w:cs="Arial"/>
        </w:rPr>
        <w:t xml:space="preserve">No se admitirán ofertas que superen el presupuesto máximo total. </w:t>
      </w:r>
    </w:p>
    <w:p w:rsidR="00E373E6" w:rsidRPr="002F380A" w:rsidRDefault="00F63825" w:rsidP="00A878F5">
      <w:pPr>
        <w:rPr>
          <w:rFonts w:ascii="Arial" w:hAnsi="Arial" w:cs="Arial"/>
          <w:b/>
          <w:u w:val="single"/>
        </w:rPr>
      </w:pPr>
      <w:r w:rsidRPr="006F0DFE">
        <w:rPr>
          <w:rFonts w:ascii="Arial" w:hAnsi="Arial" w:cs="Arial"/>
          <w:color w:val="FF0000"/>
        </w:rPr>
        <w:br w:type="page"/>
      </w:r>
      <w:r w:rsidR="009F1804" w:rsidRPr="002F380A">
        <w:rPr>
          <w:rFonts w:ascii="Arial" w:hAnsi="Arial" w:cs="Arial"/>
          <w:b/>
          <w:u w:val="single"/>
        </w:rPr>
        <w:lastRenderedPageBreak/>
        <w:t xml:space="preserve">6.- PLAZO DE EJECUCIÓN </w:t>
      </w:r>
    </w:p>
    <w:p w:rsidR="008A346A" w:rsidRPr="002F380A" w:rsidRDefault="009F1804" w:rsidP="009F1804">
      <w:pPr>
        <w:jc w:val="both"/>
        <w:rPr>
          <w:rFonts w:ascii="Arial" w:hAnsi="Arial" w:cs="Arial"/>
        </w:rPr>
      </w:pPr>
      <w:r w:rsidRPr="002F380A">
        <w:rPr>
          <w:rFonts w:ascii="Arial" w:hAnsi="Arial" w:cs="Arial"/>
        </w:rPr>
        <w:t xml:space="preserve">El plazo de ejecución de la obra completa se fija en un </w:t>
      </w:r>
      <w:r w:rsidRPr="00C20323">
        <w:rPr>
          <w:rFonts w:ascii="Arial" w:hAnsi="Arial" w:cs="Arial"/>
        </w:rPr>
        <w:t xml:space="preserve">máximo de </w:t>
      </w:r>
      <w:r w:rsidR="004A46EB" w:rsidRPr="00C20323">
        <w:rPr>
          <w:rFonts w:ascii="Arial" w:hAnsi="Arial" w:cs="Arial"/>
        </w:rPr>
        <w:t>6</w:t>
      </w:r>
      <w:r w:rsidR="00DD7984" w:rsidRPr="00C20323">
        <w:rPr>
          <w:rFonts w:ascii="Arial" w:hAnsi="Arial" w:cs="Arial"/>
        </w:rPr>
        <w:t xml:space="preserve"> </w:t>
      </w:r>
      <w:r w:rsidR="00177848" w:rsidRPr="00C20323">
        <w:rPr>
          <w:rFonts w:ascii="Arial" w:hAnsi="Arial" w:cs="Arial"/>
        </w:rPr>
        <w:t>meses</w:t>
      </w:r>
      <w:r w:rsidRPr="00C20323">
        <w:rPr>
          <w:rFonts w:ascii="Arial" w:hAnsi="Arial" w:cs="Arial"/>
        </w:rPr>
        <w:t>, contándose</w:t>
      </w:r>
      <w:r w:rsidRPr="002F380A">
        <w:rPr>
          <w:rFonts w:ascii="Arial" w:hAnsi="Arial" w:cs="Arial"/>
        </w:rPr>
        <w:t xml:space="preserve"> el mismo a partir del día siguiente a la realización de la comprobación del replanteo. </w:t>
      </w:r>
    </w:p>
    <w:p w:rsidR="00E373E6" w:rsidRPr="00E10559" w:rsidRDefault="009F1804" w:rsidP="009F1804">
      <w:pPr>
        <w:jc w:val="both"/>
        <w:rPr>
          <w:rFonts w:ascii="Arial" w:hAnsi="Arial" w:cs="Arial"/>
          <w:b/>
          <w:u w:val="single"/>
        </w:rPr>
      </w:pPr>
      <w:r w:rsidRPr="00E10559">
        <w:rPr>
          <w:rFonts w:ascii="Arial" w:hAnsi="Arial" w:cs="Arial"/>
          <w:b/>
          <w:u w:val="single"/>
        </w:rPr>
        <w:t xml:space="preserve">7.- CAPACIDAD PARA CONTRATAR </w:t>
      </w:r>
    </w:p>
    <w:p w:rsidR="008A346A" w:rsidRPr="00E10559" w:rsidRDefault="009F1804" w:rsidP="009F1804">
      <w:pPr>
        <w:jc w:val="both"/>
        <w:rPr>
          <w:rFonts w:ascii="Arial" w:hAnsi="Arial" w:cs="Arial"/>
        </w:rPr>
      </w:pPr>
      <w:r w:rsidRPr="00E10559">
        <w:rPr>
          <w:rFonts w:ascii="Arial" w:hAnsi="Arial" w:cs="Arial"/>
        </w:rPr>
        <w:t xml:space="preserve">Podrán contratar con la Administración las personas naturales o jurídicas, españolas o extranjeras, que tengan plena capacidad de obrar y acrediten su solvencia económica, financiera y técnica o profesional, no estén incursas en ninguna de las prohibiciones o incompatibilidades para contratar establecidas en el artículo 22 de la Ley Foral 2/2018, de 13 de abril, de Contratos Públicos, ni se hallen en situación de conflicto de intereses. Si se trata de personas jurídicas, su finalidad o actividad deberá tener relación directa con el objeto del contrato, según resulte de sus respectivos Estatutos o reglas fundacionales y disponer de una organización con elementos personales y materiales suficientes para la debida ejecución del contrato. </w:t>
      </w:r>
    </w:p>
    <w:p w:rsidR="008A346A" w:rsidRPr="00E10559" w:rsidRDefault="009F1804" w:rsidP="009F1804">
      <w:pPr>
        <w:jc w:val="both"/>
        <w:rPr>
          <w:rFonts w:ascii="Arial" w:hAnsi="Arial" w:cs="Arial"/>
        </w:rPr>
      </w:pPr>
      <w:r w:rsidRPr="00E10559">
        <w:rPr>
          <w:rFonts w:ascii="Arial" w:hAnsi="Arial" w:cs="Arial"/>
        </w:rPr>
        <w:t xml:space="preserve">Igualmente podrán contratar licitadores que participen conjuntamente en las condiciones que se especifican en el artículo 13 de la Ley Foral 2/2018, de 13 de abril, de Contratos Públicos. </w:t>
      </w:r>
    </w:p>
    <w:p w:rsidR="00E373E6" w:rsidRPr="00E10559" w:rsidRDefault="009F1804" w:rsidP="009F1804">
      <w:pPr>
        <w:jc w:val="both"/>
        <w:rPr>
          <w:rFonts w:ascii="Arial" w:hAnsi="Arial" w:cs="Arial"/>
        </w:rPr>
      </w:pPr>
      <w:r w:rsidRPr="00E10559">
        <w:rPr>
          <w:rFonts w:ascii="Arial" w:hAnsi="Arial" w:cs="Arial"/>
        </w:rPr>
        <w:t xml:space="preserve">Las empresas que presenten oferta conjunta de licitación no podrán presentar proposiciones individuales. </w:t>
      </w:r>
    </w:p>
    <w:p w:rsidR="00E373E6" w:rsidRPr="00E10559" w:rsidRDefault="009F1804" w:rsidP="009F1804">
      <w:pPr>
        <w:jc w:val="both"/>
        <w:rPr>
          <w:rFonts w:ascii="Arial" w:hAnsi="Arial" w:cs="Arial"/>
          <w:b/>
          <w:u w:val="single"/>
        </w:rPr>
      </w:pPr>
      <w:r w:rsidRPr="00E10559">
        <w:rPr>
          <w:rFonts w:ascii="Arial" w:hAnsi="Arial" w:cs="Arial"/>
          <w:b/>
          <w:u w:val="single"/>
        </w:rPr>
        <w:t xml:space="preserve">8.- SOLVENCIA ECONÓMICA Y FINANCIERA </w:t>
      </w:r>
    </w:p>
    <w:p w:rsidR="00D8208B" w:rsidRPr="00E10559" w:rsidRDefault="009F1804" w:rsidP="009F1804">
      <w:pPr>
        <w:jc w:val="both"/>
        <w:rPr>
          <w:rFonts w:ascii="Arial" w:hAnsi="Arial" w:cs="Arial"/>
        </w:rPr>
      </w:pPr>
      <w:r w:rsidRPr="00E10559">
        <w:rPr>
          <w:rFonts w:ascii="Arial" w:hAnsi="Arial" w:cs="Arial"/>
        </w:rPr>
        <w:t xml:space="preserve">Se justificará la solvencia económica y financiera del licitador para la realización del contrato mediante la presentación de la siguiente documentación: </w:t>
      </w:r>
    </w:p>
    <w:p w:rsidR="00D8208B" w:rsidRPr="004D4A5E" w:rsidRDefault="009F1804" w:rsidP="009F1804">
      <w:pPr>
        <w:jc w:val="both"/>
        <w:rPr>
          <w:rFonts w:ascii="Arial" w:hAnsi="Arial" w:cs="Arial"/>
        </w:rPr>
      </w:pPr>
      <w:r w:rsidRPr="00E10559">
        <w:rPr>
          <w:rFonts w:ascii="Arial" w:hAnsi="Arial" w:cs="Arial"/>
        </w:rPr>
        <w:t xml:space="preserve">- Declaración sobre el volumen de negocios en el ámbito de actividades objeto del contrato </w:t>
      </w:r>
      <w:r w:rsidR="00CD2311" w:rsidRPr="00E10559">
        <w:rPr>
          <w:rFonts w:ascii="Arial" w:hAnsi="Arial" w:cs="Arial"/>
        </w:rPr>
        <w:t>(</w:t>
      </w:r>
      <w:r w:rsidR="00E01904" w:rsidRPr="00E10559">
        <w:rPr>
          <w:rFonts w:ascii="Arial" w:hAnsi="Arial" w:cs="Arial"/>
        </w:rPr>
        <w:t>edificación</w:t>
      </w:r>
      <w:r w:rsidRPr="00E10559">
        <w:rPr>
          <w:rFonts w:ascii="Arial" w:hAnsi="Arial" w:cs="Arial"/>
        </w:rPr>
        <w:t xml:space="preserve">) terminadas por la empresa en los últimos </w:t>
      </w:r>
      <w:r w:rsidRPr="004D4A5E">
        <w:rPr>
          <w:rFonts w:ascii="Arial" w:hAnsi="Arial" w:cs="Arial"/>
        </w:rPr>
        <w:t xml:space="preserve">tres ejercicios. Se deberá declarar en al menos dos ejercicios una cuantía global anual, igual o superior a </w:t>
      </w:r>
      <w:r w:rsidR="004044C9" w:rsidRPr="004D4A5E">
        <w:rPr>
          <w:rFonts w:ascii="Arial" w:hAnsi="Arial" w:cs="Arial"/>
        </w:rPr>
        <w:t>5</w:t>
      </w:r>
      <w:r w:rsidR="000148E9" w:rsidRPr="004D4A5E">
        <w:rPr>
          <w:rFonts w:ascii="Arial" w:hAnsi="Arial" w:cs="Arial"/>
        </w:rPr>
        <w:t>00.000</w:t>
      </w:r>
      <w:r w:rsidRPr="004D4A5E">
        <w:rPr>
          <w:rFonts w:ascii="Arial" w:hAnsi="Arial" w:cs="Arial"/>
        </w:rPr>
        <w:t xml:space="preserve">,00 euros IVA excluido. </w:t>
      </w:r>
    </w:p>
    <w:p w:rsidR="00E373E6" w:rsidRPr="00E10559" w:rsidRDefault="009F1804" w:rsidP="009F1804">
      <w:pPr>
        <w:jc w:val="both"/>
        <w:rPr>
          <w:rFonts w:ascii="Arial" w:hAnsi="Arial" w:cs="Arial"/>
        </w:rPr>
      </w:pPr>
      <w:r w:rsidRPr="004D4A5E">
        <w:rPr>
          <w:rFonts w:ascii="Arial" w:hAnsi="Arial" w:cs="Arial"/>
        </w:rPr>
        <w:t>En el caso de participaciones conjuntas la solvencia económica y financiera podrá</w:t>
      </w:r>
      <w:r w:rsidRPr="00E10559">
        <w:rPr>
          <w:rFonts w:ascii="Arial" w:hAnsi="Arial" w:cs="Arial"/>
        </w:rPr>
        <w:t xml:space="preserve"> ser justificada indistintamente por cualquiera de las empresas que concurran conjuntamente, así como de forma acumulativa entre los integrantes de dicha participación. </w:t>
      </w:r>
    </w:p>
    <w:p w:rsidR="00E373E6" w:rsidRPr="00E10559" w:rsidRDefault="009F1804" w:rsidP="009F1804">
      <w:pPr>
        <w:jc w:val="both"/>
        <w:rPr>
          <w:rFonts w:ascii="Arial" w:hAnsi="Arial" w:cs="Arial"/>
          <w:b/>
          <w:u w:val="single"/>
        </w:rPr>
      </w:pPr>
      <w:r w:rsidRPr="00E10559">
        <w:rPr>
          <w:rFonts w:ascii="Arial" w:hAnsi="Arial" w:cs="Arial"/>
          <w:b/>
          <w:u w:val="single"/>
        </w:rPr>
        <w:t>9.- SOLVENCIA TÉCNICA O PROFESIONAL</w:t>
      </w:r>
    </w:p>
    <w:p w:rsidR="00D8208B" w:rsidRPr="00E10559" w:rsidRDefault="009F1804" w:rsidP="009F1804">
      <w:pPr>
        <w:jc w:val="both"/>
        <w:rPr>
          <w:rFonts w:ascii="Arial" w:hAnsi="Arial" w:cs="Arial"/>
        </w:rPr>
      </w:pPr>
      <w:r w:rsidRPr="00E10559">
        <w:rPr>
          <w:rFonts w:ascii="Arial" w:hAnsi="Arial" w:cs="Arial"/>
        </w:rPr>
        <w:t xml:space="preserve">Se justificará la solvencia técnica del licitador mediante la presentación de la siguiente documentación: </w:t>
      </w:r>
    </w:p>
    <w:p w:rsidR="00D8208B" w:rsidRPr="007271CD" w:rsidRDefault="009F1804" w:rsidP="009F1804">
      <w:pPr>
        <w:jc w:val="both"/>
        <w:rPr>
          <w:rFonts w:ascii="Arial" w:hAnsi="Arial" w:cs="Arial"/>
        </w:rPr>
      </w:pPr>
      <w:r w:rsidRPr="00E10559">
        <w:rPr>
          <w:rFonts w:ascii="Arial" w:hAnsi="Arial" w:cs="Arial"/>
        </w:rPr>
        <w:t xml:space="preserve">1. Relación de las obras </w:t>
      </w:r>
      <w:r w:rsidR="00DC4242" w:rsidRPr="00E10559">
        <w:rPr>
          <w:rFonts w:ascii="Arial" w:hAnsi="Arial" w:cs="Arial"/>
        </w:rPr>
        <w:t>similares</w:t>
      </w:r>
      <w:r w:rsidRPr="00E10559">
        <w:rPr>
          <w:rFonts w:ascii="Arial" w:hAnsi="Arial" w:cs="Arial"/>
        </w:rPr>
        <w:t xml:space="preserve"> ejecutadas en el curso de los últimos cinco años, avaladas por certificados de buena ejecución (donde conste el importe, el lugar de ejecución de la obra, así como las fechas de replanteo y recepción de la misma), expedidos por el promotor con </w:t>
      </w:r>
      <w:r w:rsidRPr="004D4A5E">
        <w:rPr>
          <w:rFonts w:ascii="Arial" w:hAnsi="Arial" w:cs="Arial"/>
        </w:rPr>
        <w:t xml:space="preserve">indicación de si se realizaron según las reglas por las que se rige la profesión y si se llevaron normalmente a buen término. El requisito mínimo considerado es la aportación de al menos un certificado correspondiente a la ejecución de una obra </w:t>
      </w:r>
      <w:r w:rsidR="00DC4242" w:rsidRPr="004D4A5E">
        <w:rPr>
          <w:rFonts w:ascii="Arial" w:hAnsi="Arial" w:cs="Arial"/>
        </w:rPr>
        <w:t>similar</w:t>
      </w:r>
      <w:r w:rsidRPr="004D4A5E">
        <w:rPr>
          <w:rFonts w:ascii="Arial" w:hAnsi="Arial" w:cs="Arial"/>
        </w:rPr>
        <w:t xml:space="preserve"> terminada de un importe mínimo de </w:t>
      </w:r>
      <w:r w:rsidR="004D4A5E" w:rsidRPr="004D4A5E">
        <w:rPr>
          <w:rFonts w:ascii="Arial" w:hAnsi="Arial" w:cs="Arial"/>
        </w:rPr>
        <w:t>3</w:t>
      </w:r>
      <w:r w:rsidR="000148E9" w:rsidRPr="004D4A5E">
        <w:rPr>
          <w:rFonts w:ascii="Arial" w:hAnsi="Arial" w:cs="Arial"/>
        </w:rPr>
        <w:t>0</w:t>
      </w:r>
      <w:r w:rsidR="0005129A" w:rsidRPr="004D4A5E">
        <w:rPr>
          <w:rFonts w:ascii="Arial" w:hAnsi="Arial" w:cs="Arial"/>
        </w:rPr>
        <w:t>0.000</w:t>
      </w:r>
      <w:r w:rsidRPr="004D4A5E">
        <w:rPr>
          <w:rFonts w:ascii="Arial" w:hAnsi="Arial" w:cs="Arial"/>
        </w:rPr>
        <w:t>,00 euros IVA excluido. En caso de participaciones conjuntas las obras presentadas en esta</w:t>
      </w:r>
      <w:r w:rsidRPr="00E10559">
        <w:rPr>
          <w:rFonts w:ascii="Arial" w:hAnsi="Arial" w:cs="Arial"/>
        </w:rPr>
        <w:t xml:space="preserve"> relación </w:t>
      </w:r>
      <w:r w:rsidRPr="007271CD">
        <w:rPr>
          <w:rFonts w:ascii="Arial" w:hAnsi="Arial" w:cs="Arial"/>
        </w:rPr>
        <w:t xml:space="preserve">podrán ser, indistintamente, de cualquiera de las empresas que concurren conjuntamente. </w:t>
      </w:r>
    </w:p>
    <w:p w:rsidR="00D8208B" w:rsidRPr="007271CD" w:rsidRDefault="009F1804" w:rsidP="009F1804">
      <w:pPr>
        <w:jc w:val="both"/>
        <w:rPr>
          <w:rFonts w:ascii="Arial" w:hAnsi="Arial" w:cs="Arial"/>
        </w:rPr>
      </w:pPr>
      <w:r w:rsidRPr="007271CD">
        <w:rPr>
          <w:rFonts w:ascii="Arial" w:hAnsi="Arial" w:cs="Arial"/>
        </w:rPr>
        <w:t xml:space="preserve">2. Relación del personal propio del licitador que se adscribe a la obra, indicando qué profesionales van a ser los responsables de cada función. </w:t>
      </w:r>
    </w:p>
    <w:p w:rsidR="00D8208B" w:rsidRPr="007271CD" w:rsidRDefault="009F1804" w:rsidP="009F1804">
      <w:pPr>
        <w:jc w:val="both"/>
        <w:rPr>
          <w:rFonts w:ascii="Arial" w:hAnsi="Arial" w:cs="Arial"/>
        </w:rPr>
      </w:pPr>
      <w:r w:rsidRPr="007271CD">
        <w:rPr>
          <w:rFonts w:ascii="Arial" w:hAnsi="Arial" w:cs="Arial"/>
        </w:rPr>
        <w:t xml:space="preserve">En esta relación obligatoriamente figurarán como mínimo: </w:t>
      </w:r>
    </w:p>
    <w:p w:rsidR="00D8208B" w:rsidRPr="007271CD" w:rsidRDefault="009F1804" w:rsidP="009F1804">
      <w:pPr>
        <w:jc w:val="both"/>
        <w:rPr>
          <w:rFonts w:ascii="Arial" w:hAnsi="Arial" w:cs="Arial"/>
        </w:rPr>
      </w:pPr>
      <w:r w:rsidRPr="007271CD">
        <w:rPr>
          <w:rFonts w:ascii="Arial" w:hAnsi="Arial" w:cs="Arial"/>
        </w:rPr>
        <w:lastRenderedPageBreak/>
        <w:t>- Jef</w:t>
      </w:r>
      <w:r w:rsidR="00B5501A" w:rsidRPr="007271CD">
        <w:rPr>
          <w:rFonts w:ascii="Arial" w:hAnsi="Arial" w:cs="Arial"/>
        </w:rPr>
        <w:t>atura</w:t>
      </w:r>
      <w:r w:rsidRPr="007271CD">
        <w:rPr>
          <w:rFonts w:ascii="Arial" w:hAnsi="Arial" w:cs="Arial"/>
        </w:rPr>
        <w:t xml:space="preserve"> de Obra </w:t>
      </w:r>
    </w:p>
    <w:p w:rsidR="00D8208B" w:rsidRPr="007271CD" w:rsidRDefault="009F1804" w:rsidP="009F1804">
      <w:pPr>
        <w:jc w:val="both"/>
        <w:rPr>
          <w:rFonts w:ascii="Arial" w:hAnsi="Arial" w:cs="Arial"/>
        </w:rPr>
      </w:pPr>
      <w:r w:rsidRPr="007271CD">
        <w:rPr>
          <w:rFonts w:ascii="Arial" w:hAnsi="Arial" w:cs="Arial"/>
        </w:rPr>
        <w:t>- Encargado</w:t>
      </w:r>
      <w:r w:rsidR="00B5501A" w:rsidRPr="007271CD">
        <w:rPr>
          <w:rFonts w:ascii="Arial" w:hAnsi="Arial" w:cs="Arial"/>
        </w:rPr>
        <w:t>/a</w:t>
      </w:r>
      <w:r w:rsidRPr="007271CD">
        <w:rPr>
          <w:rFonts w:ascii="Arial" w:hAnsi="Arial" w:cs="Arial"/>
        </w:rPr>
        <w:t xml:space="preserve"> de Obra </w:t>
      </w:r>
    </w:p>
    <w:p w:rsidR="00D8208B" w:rsidRPr="007271CD" w:rsidRDefault="009F1804" w:rsidP="009F1804">
      <w:pPr>
        <w:jc w:val="both"/>
        <w:rPr>
          <w:rFonts w:ascii="Arial" w:hAnsi="Arial" w:cs="Arial"/>
        </w:rPr>
      </w:pPr>
      <w:r w:rsidRPr="007271CD">
        <w:rPr>
          <w:rFonts w:ascii="Arial" w:hAnsi="Arial" w:cs="Arial"/>
        </w:rPr>
        <w:t xml:space="preserve">- Responsable de Seguridad y Salud </w:t>
      </w:r>
    </w:p>
    <w:p w:rsidR="00D8208B" w:rsidRPr="007271CD" w:rsidRDefault="009F1804" w:rsidP="009F1804">
      <w:pPr>
        <w:jc w:val="both"/>
        <w:rPr>
          <w:rFonts w:ascii="Arial" w:hAnsi="Arial" w:cs="Arial"/>
        </w:rPr>
      </w:pPr>
      <w:r w:rsidRPr="007271CD">
        <w:rPr>
          <w:rFonts w:ascii="Arial" w:hAnsi="Arial" w:cs="Arial"/>
        </w:rPr>
        <w:t xml:space="preserve">- Responsable de Calidad </w:t>
      </w:r>
    </w:p>
    <w:p w:rsidR="00D8208B" w:rsidRPr="007271CD" w:rsidRDefault="009F1804" w:rsidP="009F1804">
      <w:pPr>
        <w:jc w:val="both"/>
        <w:rPr>
          <w:rFonts w:ascii="Arial" w:hAnsi="Arial" w:cs="Arial"/>
        </w:rPr>
      </w:pPr>
      <w:r w:rsidRPr="007271CD">
        <w:rPr>
          <w:rFonts w:ascii="Arial" w:hAnsi="Arial" w:cs="Arial"/>
        </w:rPr>
        <w:t xml:space="preserve">- Responsable de Instalaciones </w:t>
      </w:r>
    </w:p>
    <w:p w:rsidR="00D8208B" w:rsidRPr="007271CD" w:rsidRDefault="009F1804" w:rsidP="009F1804">
      <w:pPr>
        <w:jc w:val="both"/>
        <w:rPr>
          <w:rFonts w:ascii="Arial" w:hAnsi="Arial" w:cs="Arial"/>
        </w:rPr>
      </w:pPr>
      <w:r w:rsidRPr="007271CD">
        <w:rPr>
          <w:rFonts w:ascii="Arial" w:hAnsi="Arial" w:cs="Arial"/>
        </w:rPr>
        <w:t xml:space="preserve">Estas responsabilidades no tienen por qué llevarse a cabo necesariamente por personas distintas. </w:t>
      </w:r>
    </w:p>
    <w:p w:rsidR="00FA3D9F" w:rsidRPr="004D4A5E" w:rsidRDefault="005035F8" w:rsidP="009F1804">
      <w:pPr>
        <w:jc w:val="both"/>
        <w:rPr>
          <w:rFonts w:ascii="Arial" w:hAnsi="Arial" w:cs="Arial"/>
        </w:rPr>
      </w:pPr>
      <w:r w:rsidRPr="007271CD">
        <w:rPr>
          <w:rFonts w:ascii="Arial" w:hAnsi="Arial" w:cs="Arial"/>
        </w:rPr>
        <w:t>La</w:t>
      </w:r>
      <w:r w:rsidR="009F1804" w:rsidRPr="007271CD">
        <w:rPr>
          <w:rFonts w:ascii="Arial" w:hAnsi="Arial" w:cs="Arial"/>
        </w:rPr>
        <w:t xml:space="preserve"> contratista deberá disponer en la obra de un jefe o jefa de obra, que haya ejercido labores como tal en al menos una obra de</w:t>
      </w:r>
      <w:r w:rsidR="008E6259" w:rsidRPr="007271CD">
        <w:rPr>
          <w:rFonts w:ascii="Arial" w:hAnsi="Arial" w:cs="Arial"/>
        </w:rPr>
        <w:t xml:space="preserve"> </w:t>
      </w:r>
      <w:r w:rsidR="00387ECA" w:rsidRPr="007271CD">
        <w:rPr>
          <w:rFonts w:ascii="Arial" w:hAnsi="Arial" w:cs="Arial"/>
        </w:rPr>
        <w:t>edificación</w:t>
      </w:r>
      <w:r w:rsidR="009F1804" w:rsidRPr="007271CD">
        <w:rPr>
          <w:rFonts w:ascii="Arial" w:hAnsi="Arial" w:cs="Arial"/>
        </w:rPr>
        <w:t xml:space="preserve"> terminada, de un importe mínimo de </w:t>
      </w:r>
      <w:r w:rsidR="004044C9" w:rsidRPr="007271CD">
        <w:rPr>
          <w:rFonts w:ascii="Arial" w:hAnsi="Arial" w:cs="Arial"/>
        </w:rPr>
        <w:t>5</w:t>
      </w:r>
      <w:r w:rsidR="008E6259" w:rsidRPr="007271CD">
        <w:rPr>
          <w:rFonts w:ascii="Arial" w:hAnsi="Arial" w:cs="Arial"/>
        </w:rPr>
        <w:t>00</w:t>
      </w:r>
      <w:r w:rsidR="009F1804" w:rsidRPr="007271CD">
        <w:rPr>
          <w:rFonts w:ascii="Arial" w:hAnsi="Arial" w:cs="Arial"/>
        </w:rPr>
        <w:t xml:space="preserve">.000,00 euros IVA excluido, en los últimos 10 años, donde se haga constar el importe de la misma y su fecha de </w:t>
      </w:r>
      <w:r w:rsidR="009F1804" w:rsidRPr="004D4A5E">
        <w:rPr>
          <w:rFonts w:ascii="Arial" w:hAnsi="Arial" w:cs="Arial"/>
        </w:rPr>
        <w:t xml:space="preserve">finalización. </w:t>
      </w:r>
    </w:p>
    <w:p w:rsidR="00D8208B" w:rsidRPr="007271CD" w:rsidRDefault="005035F8" w:rsidP="009F1804">
      <w:pPr>
        <w:jc w:val="both"/>
        <w:rPr>
          <w:rFonts w:ascii="Arial" w:hAnsi="Arial" w:cs="Arial"/>
        </w:rPr>
      </w:pPr>
      <w:r w:rsidRPr="004D4A5E">
        <w:rPr>
          <w:rFonts w:ascii="Arial" w:hAnsi="Arial" w:cs="Arial"/>
        </w:rPr>
        <w:t>La</w:t>
      </w:r>
      <w:r w:rsidR="009F1804" w:rsidRPr="004D4A5E">
        <w:rPr>
          <w:rFonts w:ascii="Arial" w:hAnsi="Arial" w:cs="Arial"/>
        </w:rPr>
        <w:t xml:space="preserve"> contratista deberá disponer en la obra de una persona encargada de la obra. Se declarará el ejercicio de las labores de</w:t>
      </w:r>
      <w:r w:rsidR="008E6259" w:rsidRPr="004D4A5E">
        <w:rPr>
          <w:rFonts w:ascii="Arial" w:hAnsi="Arial" w:cs="Arial"/>
        </w:rPr>
        <w:t xml:space="preserve"> persona encargada</w:t>
      </w:r>
      <w:r w:rsidR="009F1804" w:rsidRPr="004D4A5E">
        <w:rPr>
          <w:rFonts w:ascii="Arial" w:hAnsi="Arial" w:cs="Arial"/>
        </w:rPr>
        <w:t xml:space="preserve">, en al menos una obra </w:t>
      </w:r>
      <w:r w:rsidR="00040928" w:rsidRPr="004D4A5E">
        <w:rPr>
          <w:rFonts w:ascii="Arial" w:hAnsi="Arial" w:cs="Arial"/>
        </w:rPr>
        <w:t>similar</w:t>
      </w:r>
      <w:r w:rsidR="009F1804" w:rsidRPr="004D4A5E">
        <w:rPr>
          <w:rFonts w:ascii="Arial" w:hAnsi="Arial" w:cs="Arial"/>
        </w:rPr>
        <w:t xml:space="preserve"> terminada de un importe mínimo </w:t>
      </w:r>
      <w:r w:rsidR="004D4A5E" w:rsidRPr="004D4A5E">
        <w:rPr>
          <w:rFonts w:ascii="Arial" w:hAnsi="Arial" w:cs="Arial"/>
        </w:rPr>
        <w:t>3</w:t>
      </w:r>
      <w:r w:rsidR="008E6259" w:rsidRPr="004D4A5E">
        <w:rPr>
          <w:rFonts w:ascii="Arial" w:hAnsi="Arial" w:cs="Arial"/>
        </w:rPr>
        <w:t>00</w:t>
      </w:r>
      <w:r w:rsidR="009F1804" w:rsidRPr="004D4A5E">
        <w:rPr>
          <w:rFonts w:ascii="Arial" w:hAnsi="Arial" w:cs="Arial"/>
        </w:rPr>
        <w:t>.000,00 euros IVA excluido, en los últimos 10 años, donde se haga constar el importe de la misma y su fecha de finalización.</w:t>
      </w:r>
      <w:r w:rsidR="009F1804" w:rsidRPr="007271CD">
        <w:rPr>
          <w:rFonts w:ascii="Arial" w:hAnsi="Arial" w:cs="Arial"/>
        </w:rPr>
        <w:t xml:space="preserve"> </w:t>
      </w:r>
    </w:p>
    <w:p w:rsidR="00E373E6" w:rsidRPr="007271CD" w:rsidRDefault="009F1804" w:rsidP="009F1804">
      <w:pPr>
        <w:jc w:val="both"/>
        <w:rPr>
          <w:rFonts w:ascii="Arial" w:hAnsi="Arial" w:cs="Arial"/>
        </w:rPr>
      </w:pPr>
      <w:r w:rsidRPr="007271CD">
        <w:rPr>
          <w:rFonts w:ascii="Arial" w:hAnsi="Arial" w:cs="Arial"/>
        </w:rPr>
        <w:t>E</w:t>
      </w:r>
      <w:r w:rsidR="005035F8" w:rsidRPr="007271CD">
        <w:rPr>
          <w:rFonts w:ascii="Arial" w:hAnsi="Arial" w:cs="Arial"/>
        </w:rPr>
        <w:t>n caso de resultar adjudicataria</w:t>
      </w:r>
      <w:r w:rsidRPr="007271CD">
        <w:rPr>
          <w:rFonts w:ascii="Arial" w:hAnsi="Arial" w:cs="Arial"/>
        </w:rPr>
        <w:t>, el cambio de cualquier persona que figure en la relación presentada requerirá la notificación previa por escrito al</w:t>
      </w:r>
      <w:r w:rsidR="008E6259" w:rsidRPr="007271CD">
        <w:rPr>
          <w:rFonts w:ascii="Arial" w:hAnsi="Arial" w:cs="Arial"/>
        </w:rPr>
        <w:t xml:space="preserve"> Ayuntamiento del Valle de Aranguren,</w:t>
      </w:r>
      <w:r w:rsidRPr="007271CD">
        <w:rPr>
          <w:rFonts w:ascii="Arial" w:hAnsi="Arial" w:cs="Arial"/>
        </w:rPr>
        <w:t xml:space="preserve"> para su comprobación y, en su caso, aceptación por el </w:t>
      </w:r>
      <w:r w:rsidR="004044C9" w:rsidRPr="007271CD">
        <w:rPr>
          <w:rFonts w:ascii="Arial" w:hAnsi="Arial" w:cs="Arial"/>
        </w:rPr>
        <w:t>Servicio</w:t>
      </w:r>
      <w:r w:rsidR="008E6259" w:rsidRPr="007271CD">
        <w:rPr>
          <w:rFonts w:ascii="Arial" w:hAnsi="Arial" w:cs="Arial"/>
        </w:rPr>
        <w:t xml:space="preserve"> de Urbanismo.</w:t>
      </w:r>
      <w:r w:rsidRPr="007271CD">
        <w:rPr>
          <w:rFonts w:ascii="Arial" w:hAnsi="Arial" w:cs="Arial"/>
        </w:rPr>
        <w:t xml:space="preserve"> </w:t>
      </w:r>
    </w:p>
    <w:p w:rsidR="00E373E6" w:rsidRPr="003E1723" w:rsidRDefault="009F1804" w:rsidP="009F1804">
      <w:pPr>
        <w:jc w:val="both"/>
        <w:rPr>
          <w:rFonts w:ascii="Arial" w:hAnsi="Arial" w:cs="Arial"/>
          <w:b/>
          <w:u w:val="single"/>
        </w:rPr>
      </w:pPr>
      <w:r w:rsidRPr="003E1723">
        <w:rPr>
          <w:rFonts w:ascii="Arial" w:hAnsi="Arial" w:cs="Arial"/>
          <w:b/>
          <w:u w:val="single"/>
        </w:rPr>
        <w:t xml:space="preserve">10.- PRESENTACIÓN DE PROPOSICIONES </w:t>
      </w:r>
    </w:p>
    <w:p w:rsidR="00E373E6" w:rsidRPr="00165E07" w:rsidRDefault="009F1804" w:rsidP="009F1804">
      <w:pPr>
        <w:jc w:val="both"/>
        <w:rPr>
          <w:rFonts w:ascii="Arial" w:hAnsi="Arial" w:cs="Arial"/>
        </w:rPr>
      </w:pPr>
      <w:r w:rsidRPr="003E1723">
        <w:rPr>
          <w:rFonts w:ascii="Arial" w:hAnsi="Arial" w:cs="Arial"/>
        </w:rPr>
        <w:t>En cumplimiento de lo establecido en la Ley Orgánica 3/2018, de 5 de diciembre, de protección de datos personales y garantía de los derechos digitales, los datos que se recaben en el presente procedimiento serán incorporados a un fichero con la finalidad de garantizar la correcta adjudicación y ejecución del presente contrato. Dichos datos no serán cedidos a terceros salvo lo disp</w:t>
      </w:r>
      <w:r w:rsidR="003E1723">
        <w:rPr>
          <w:rFonts w:ascii="Arial" w:hAnsi="Arial" w:cs="Arial"/>
        </w:rPr>
        <w:t>uesto en la normativa citada. Las licitadora</w:t>
      </w:r>
      <w:r w:rsidRPr="003E1723">
        <w:rPr>
          <w:rFonts w:ascii="Arial" w:hAnsi="Arial" w:cs="Arial"/>
        </w:rPr>
        <w:t xml:space="preserve">s podrán ejercitar sus derechos de acceso, rectificación, supresión y el resto de derechos recogidos en la Ley de Protección de datos de carácter personal. </w:t>
      </w:r>
    </w:p>
    <w:p w:rsidR="00E373E6" w:rsidRPr="00165E07" w:rsidRDefault="009F1804" w:rsidP="009F1804">
      <w:pPr>
        <w:jc w:val="both"/>
        <w:rPr>
          <w:rFonts w:ascii="Arial" w:hAnsi="Arial" w:cs="Arial"/>
          <w:b/>
          <w:u w:val="single"/>
        </w:rPr>
      </w:pPr>
      <w:r w:rsidRPr="00165E07">
        <w:rPr>
          <w:rFonts w:ascii="Arial" w:hAnsi="Arial" w:cs="Arial"/>
          <w:b/>
          <w:u w:val="single"/>
        </w:rPr>
        <w:t xml:space="preserve">10.1 LUGAR Y PLAZO </w:t>
      </w:r>
    </w:p>
    <w:p w:rsidR="00F01508" w:rsidRPr="00165E07" w:rsidRDefault="009F1804" w:rsidP="009F1804">
      <w:pPr>
        <w:jc w:val="both"/>
        <w:rPr>
          <w:rFonts w:ascii="Arial" w:hAnsi="Arial" w:cs="Arial"/>
        </w:rPr>
      </w:pPr>
      <w:r w:rsidRPr="00165E07">
        <w:rPr>
          <w:rFonts w:ascii="Arial" w:hAnsi="Arial" w:cs="Arial"/>
        </w:rPr>
        <w:t>Cada licitador</w:t>
      </w:r>
      <w:r w:rsidR="00E426F3" w:rsidRPr="00165E07">
        <w:rPr>
          <w:rFonts w:ascii="Arial" w:hAnsi="Arial" w:cs="Arial"/>
        </w:rPr>
        <w:t>a</w:t>
      </w:r>
      <w:r w:rsidRPr="00165E07">
        <w:rPr>
          <w:rFonts w:ascii="Arial" w:hAnsi="Arial" w:cs="Arial"/>
        </w:rPr>
        <w:t xml:space="preserve"> no podrá presentar más de una oferta. Tampoco podrá suscribir ninguna oferta en participación conjunta con otros licitadores si lo ha hecho individualmente, ni figurar en más de una de esas agrupaciones. </w:t>
      </w:r>
    </w:p>
    <w:p w:rsidR="00F01508" w:rsidRPr="00165E07" w:rsidRDefault="009F1804" w:rsidP="009F1804">
      <w:pPr>
        <w:jc w:val="both"/>
        <w:rPr>
          <w:rFonts w:ascii="Arial" w:hAnsi="Arial" w:cs="Arial"/>
        </w:rPr>
      </w:pPr>
      <w:r w:rsidRPr="00165E07">
        <w:rPr>
          <w:rFonts w:ascii="Arial" w:hAnsi="Arial" w:cs="Arial"/>
        </w:rPr>
        <w:t xml:space="preserve">La licitación se tramitará exclusivamente de forma electrónica ajustándose a lo previsto en la Ley Foral 2/2018, de 13 de abril, de Contratos Públicos, y en el Decreto Foral 236/2007, de 5 de noviembre, por el que se regula la Junta de Contratación Pública y los Procedimientos y Registros a su cargo. </w:t>
      </w:r>
    </w:p>
    <w:p w:rsidR="00F01508" w:rsidRPr="00165E07" w:rsidRDefault="009F1804" w:rsidP="00F01508">
      <w:pPr>
        <w:jc w:val="both"/>
        <w:rPr>
          <w:rFonts w:ascii="Arial" w:hAnsi="Arial" w:cs="Arial"/>
        </w:rPr>
      </w:pPr>
      <w:r w:rsidRPr="00165E07">
        <w:rPr>
          <w:rFonts w:ascii="Arial" w:hAnsi="Arial" w:cs="Arial"/>
        </w:rPr>
        <w:t>Los documentos que conforman la oferta deberán presentarse exclusivamente a través de la plataforma electrónica que estará disponible en el anuncio de licitación del Portal de Contratación de Navarra (</w:t>
      </w:r>
      <w:hyperlink r:id="rId8" w:history="1">
        <w:r w:rsidR="00F01508" w:rsidRPr="00165E07">
          <w:rPr>
            <w:rStyle w:val="Hipervnculo"/>
            <w:rFonts w:ascii="Arial" w:hAnsi="Arial" w:cs="Arial"/>
            <w:color w:val="auto"/>
          </w:rPr>
          <w:t>https://www.navarra.es/home_es/Servicios/PortalContratacion/</w:t>
        </w:r>
      </w:hyperlink>
      <w:r w:rsidRPr="00165E07">
        <w:rPr>
          <w:rFonts w:ascii="Arial" w:hAnsi="Arial" w:cs="Arial"/>
        </w:rPr>
        <w:t xml:space="preserve">). </w:t>
      </w:r>
    </w:p>
    <w:p w:rsidR="00F01508" w:rsidRPr="00165E07" w:rsidRDefault="009F1804" w:rsidP="00F01508">
      <w:pPr>
        <w:jc w:val="both"/>
        <w:rPr>
          <w:rFonts w:ascii="Arial" w:hAnsi="Arial" w:cs="Arial"/>
        </w:rPr>
      </w:pPr>
      <w:r w:rsidRPr="00165E07">
        <w:rPr>
          <w:rFonts w:ascii="Arial" w:hAnsi="Arial" w:cs="Arial"/>
        </w:rPr>
        <w:t xml:space="preserve">Así mismo, todas las comunicaciones y resto de actuaciones de trámites que procedan con los interesados, se efectuará a través de la citada Plataforma. </w:t>
      </w:r>
    </w:p>
    <w:p w:rsidR="00F01508" w:rsidRPr="00165E07" w:rsidRDefault="009F1804" w:rsidP="00F01508">
      <w:pPr>
        <w:jc w:val="both"/>
        <w:rPr>
          <w:rFonts w:ascii="Arial" w:hAnsi="Arial" w:cs="Arial"/>
        </w:rPr>
      </w:pPr>
      <w:r w:rsidRPr="00165E07">
        <w:rPr>
          <w:rFonts w:ascii="Arial" w:hAnsi="Arial" w:cs="Arial"/>
        </w:rPr>
        <w:lastRenderedPageBreak/>
        <w:t xml:space="preserve">El plazo de presentación de las ofertas se fijará en el anuncio de la licitación publicado en el Portal de Contratación de Navarra. </w:t>
      </w:r>
    </w:p>
    <w:p w:rsidR="00F01508" w:rsidRPr="00165E07" w:rsidRDefault="009F1804" w:rsidP="00F01508">
      <w:pPr>
        <w:jc w:val="both"/>
        <w:rPr>
          <w:rFonts w:ascii="Arial" w:hAnsi="Arial" w:cs="Arial"/>
        </w:rPr>
      </w:pPr>
      <w:r w:rsidRPr="00165E07">
        <w:rPr>
          <w:rFonts w:ascii="Arial" w:hAnsi="Arial" w:cs="Arial"/>
        </w:rPr>
        <w:t xml:space="preserve">El anuncio ofrecerá acceso sin restricción, directo y completo a los Pliegos reguladores de la contratación. </w:t>
      </w:r>
    </w:p>
    <w:p w:rsidR="00F01508" w:rsidRPr="00165E07" w:rsidRDefault="009F1804" w:rsidP="00F01508">
      <w:pPr>
        <w:jc w:val="both"/>
        <w:rPr>
          <w:rFonts w:ascii="Arial" w:hAnsi="Arial" w:cs="Arial"/>
        </w:rPr>
      </w:pPr>
      <w:r w:rsidRPr="00165E07">
        <w:rPr>
          <w:rFonts w:ascii="Arial" w:hAnsi="Arial" w:cs="Arial"/>
        </w:rPr>
        <w:t>El plazo mínimo para la presentación de ofertas será de treinta días a partir de la fecha de</w:t>
      </w:r>
      <w:r w:rsidR="005B4A1F" w:rsidRPr="00165E07">
        <w:rPr>
          <w:rFonts w:ascii="Arial" w:hAnsi="Arial" w:cs="Arial"/>
        </w:rPr>
        <w:t xml:space="preserve"> publicación en el Portal de Contratos de Navarra</w:t>
      </w:r>
      <w:r w:rsidR="0047132C" w:rsidRPr="00165E07">
        <w:rPr>
          <w:rFonts w:ascii="Arial" w:hAnsi="Arial" w:cs="Arial"/>
        </w:rPr>
        <w:t>.</w:t>
      </w:r>
      <w:r w:rsidRPr="00165E07">
        <w:rPr>
          <w:rFonts w:ascii="Arial" w:hAnsi="Arial" w:cs="Arial"/>
        </w:rPr>
        <w:t xml:space="preserve"> </w:t>
      </w:r>
    </w:p>
    <w:p w:rsidR="00F01508" w:rsidRPr="00165E07" w:rsidRDefault="009F1804" w:rsidP="00F01508">
      <w:pPr>
        <w:jc w:val="both"/>
        <w:rPr>
          <w:rFonts w:ascii="Arial" w:hAnsi="Arial" w:cs="Arial"/>
        </w:rPr>
      </w:pPr>
      <w:r w:rsidRPr="00165E07">
        <w:rPr>
          <w:rFonts w:ascii="Arial" w:hAnsi="Arial" w:cs="Arial"/>
        </w:rPr>
        <w:t xml:space="preserve">La presentación de las proposiciones presume por parte de la empresa licitadora la aceptación incondicionada sin salvedad o reserva alguna de las cláusulas de este Pliego, así como la declaración responsable de la exactitud de todos los datos presentados y de que reúne todas y cada una de las condiciones exigidas para la contratación objeto del contrato. </w:t>
      </w:r>
    </w:p>
    <w:p w:rsidR="00F01508" w:rsidRPr="00165E07" w:rsidRDefault="009F1804" w:rsidP="00F01508">
      <w:pPr>
        <w:jc w:val="both"/>
        <w:rPr>
          <w:rFonts w:ascii="Arial" w:hAnsi="Arial" w:cs="Arial"/>
          <w:u w:val="single"/>
        </w:rPr>
      </w:pPr>
      <w:r w:rsidRPr="00165E07">
        <w:rPr>
          <w:rFonts w:ascii="Arial" w:hAnsi="Arial" w:cs="Arial"/>
          <w:u w:val="single"/>
        </w:rPr>
        <w:t xml:space="preserve">Problemas técnicos en la presentación de la oferta </w:t>
      </w:r>
    </w:p>
    <w:p w:rsidR="00F01508" w:rsidRPr="00165E07" w:rsidRDefault="009F1804" w:rsidP="00F01508">
      <w:pPr>
        <w:jc w:val="both"/>
        <w:rPr>
          <w:rFonts w:ascii="Arial" w:hAnsi="Arial" w:cs="Arial"/>
        </w:rPr>
      </w:pPr>
      <w:r w:rsidRPr="00165E07">
        <w:rPr>
          <w:rFonts w:ascii="Arial" w:hAnsi="Arial" w:cs="Arial"/>
        </w:rPr>
        <w:t xml:space="preserve">El desconocimiento de la empresa licitadora o cualquiera de los problemas técnicos ajenos a la Plataforma enumerados en el documento “Errores técnicos más frecuentes” no justificarán la extemporaneidad o la presentación de ofertas por otros medios distintos al establecido y conllevarán la exclusión. </w:t>
      </w:r>
    </w:p>
    <w:p w:rsidR="00F01508" w:rsidRPr="00165E07" w:rsidRDefault="009F1804" w:rsidP="00F01508">
      <w:pPr>
        <w:jc w:val="both"/>
        <w:rPr>
          <w:rFonts w:ascii="Arial" w:hAnsi="Arial" w:cs="Arial"/>
        </w:rPr>
      </w:pPr>
      <w:r w:rsidRPr="00165E07">
        <w:rPr>
          <w:rFonts w:ascii="Arial" w:hAnsi="Arial" w:cs="Arial"/>
        </w:rPr>
        <w:t>En el momento que la empresa licitadora cierre su oferta, se generará el resumen criptográfico de su contenido, quedando como constancia de la oferta. En el caso de que un</w:t>
      </w:r>
      <w:r w:rsidR="00E426F3" w:rsidRPr="00165E07">
        <w:rPr>
          <w:rFonts w:ascii="Arial" w:hAnsi="Arial" w:cs="Arial"/>
        </w:rPr>
        <w:t>a</w:t>
      </w:r>
      <w:r w:rsidRPr="00165E07">
        <w:rPr>
          <w:rFonts w:ascii="Arial" w:hAnsi="Arial" w:cs="Arial"/>
        </w:rPr>
        <w:t xml:space="preserve"> licitador</w:t>
      </w:r>
      <w:r w:rsidR="00E426F3" w:rsidRPr="00165E07">
        <w:rPr>
          <w:rFonts w:ascii="Arial" w:hAnsi="Arial" w:cs="Arial"/>
        </w:rPr>
        <w:t>a</w:t>
      </w:r>
      <w:r w:rsidRPr="00165E07">
        <w:rPr>
          <w:rFonts w:ascii="Arial" w:hAnsi="Arial" w:cs="Arial"/>
        </w:rPr>
        <w:t xml:space="preserve"> tenga problemas en la presentación de su oferta en la plataforma, si la huella es remitida al órgano de contratación por correo electrónico a la dirección de contacto establecida en el Portal de Contratación, dentro del plazo de presentación de ofertas, se dispondrá de un plazo de 24 horas, contadas a partir del fin del plazo de presentación de ofertas, para la presentación de la oferta completa. </w:t>
      </w:r>
    </w:p>
    <w:p w:rsidR="00F01508" w:rsidRPr="00165E07" w:rsidRDefault="009F1804" w:rsidP="00F01508">
      <w:pPr>
        <w:jc w:val="both"/>
        <w:rPr>
          <w:rFonts w:ascii="Arial" w:hAnsi="Arial" w:cs="Arial"/>
        </w:rPr>
      </w:pPr>
      <w:r w:rsidRPr="00165E07">
        <w:rPr>
          <w:rFonts w:ascii="Arial" w:hAnsi="Arial" w:cs="Arial"/>
        </w:rPr>
        <w:t xml:space="preserve">Sin cumplir tales requisitos no será admitida la solicitud de participación en el caso de que se recibiera fuera del plazo fijado en el anuncio de licitación. </w:t>
      </w:r>
    </w:p>
    <w:p w:rsidR="00F01508" w:rsidRPr="00165E07" w:rsidRDefault="009F1804" w:rsidP="00F01508">
      <w:pPr>
        <w:jc w:val="both"/>
        <w:rPr>
          <w:rFonts w:ascii="Arial" w:hAnsi="Arial" w:cs="Arial"/>
        </w:rPr>
      </w:pPr>
      <w:r w:rsidRPr="00165E07">
        <w:rPr>
          <w:rFonts w:ascii="Arial" w:hAnsi="Arial" w:cs="Arial"/>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rsidR="00F01508" w:rsidRPr="00165E07" w:rsidRDefault="009F1804" w:rsidP="00F01508">
      <w:pPr>
        <w:jc w:val="both"/>
        <w:rPr>
          <w:rFonts w:ascii="Arial" w:hAnsi="Arial" w:cs="Arial"/>
        </w:rPr>
      </w:pPr>
      <w:r w:rsidRPr="00165E07">
        <w:rPr>
          <w:rFonts w:ascii="Arial" w:hAnsi="Arial" w:cs="Arial"/>
        </w:rPr>
        <w:t xml:space="preserve">Si por el contrario la huella no coincide, o bien la oferta se ha recibido fuera del plazo de 24 horas extendidas, la oferta se excluirá, no abriéndose nunca su contenido. </w:t>
      </w:r>
    </w:p>
    <w:p w:rsidR="00E373E6" w:rsidRPr="00165E07" w:rsidRDefault="009F1804" w:rsidP="00F01508">
      <w:pPr>
        <w:jc w:val="both"/>
        <w:rPr>
          <w:rFonts w:ascii="Arial" w:hAnsi="Arial" w:cs="Arial"/>
        </w:rPr>
      </w:pPr>
      <w:r w:rsidRPr="00165E07">
        <w:rPr>
          <w:rFonts w:ascii="Arial" w:hAnsi="Arial" w:cs="Arial"/>
        </w:rPr>
        <w:t xml:space="preserve">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w:t>
      </w:r>
    </w:p>
    <w:p w:rsidR="000F7B0D" w:rsidRPr="00165E07" w:rsidRDefault="000F7B0D" w:rsidP="009F1804">
      <w:pPr>
        <w:jc w:val="both"/>
        <w:rPr>
          <w:rFonts w:ascii="Arial" w:hAnsi="Arial" w:cs="Arial"/>
          <w:b/>
          <w:u w:val="single"/>
        </w:rPr>
      </w:pPr>
    </w:p>
    <w:p w:rsidR="008627F8" w:rsidRDefault="008627F8" w:rsidP="009F1804">
      <w:pPr>
        <w:jc w:val="both"/>
        <w:rPr>
          <w:rFonts w:ascii="Arial" w:hAnsi="Arial" w:cs="Arial"/>
          <w:b/>
          <w:u w:val="single"/>
        </w:rPr>
      </w:pPr>
    </w:p>
    <w:p w:rsidR="00564E0A" w:rsidRDefault="00564E0A" w:rsidP="009F1804">
      <w:pPr>
        <w:jc w:val="both"/>
        <w:rPr>
          <w:rFonts w:ascii="Arial" w:hAnsi="Arial" w:cs="Arial"/>
          <w:b/>
          <w:u w:val="single"/>
        </w:rPr>
      </w:pPr>
    </w:p>
    <w:p w:rsidR="00564E0A" w:rsidRPr="00165E07" w:rsidRDefault="00564E0A" w:rsidP="009F1804">
      <w:pPr>
        <w:jc w:val="both"/>
        <w:rPr>
          <w:rFonts w:ascii="Arial" w:hAnsi="Arial" w:cs="Arial"/>
          <w:b/>
          <w:u w:val="single"/>
        </w:rPr>
      </w:pPr>
    </w:p>
    <w:p w:rsidR="008627F8" w:rsidRPr="00165E07" w:rsidRDefault="008627F8" w:rsidP="009F1804">
      <w:pPr>
        <w:jc w:val="both"/>
        <w:rPr>
          <w:rFonts w:ascii="Arial" w:hAnsi="Arial" w:cs="Arial"/>
          <w:b/>
          <w:u w:val="single"/>
        </w:rPr>
      </w:pPr>
    </w:p>
    <w:p w:rsidR="00E373E6" w:rsidRPr="00165E07" w:rsidRDefault="009F1804" w:rsidP="009F1804">
      <w:pPr>
        <w:jc w:val="both"/>
        <w:rPr>
          <w:rFonts w:ascii="Arial" w:hAnsi="Arial" w:cs="Arial"/>
          <w:b/>
          <w:u w:val="single"/>
        </w:rPr>
      </w:pPr>
      <w:r w:rsidRPr="00165E07">
        <w:rPr>
          <w:rFonts w:ascii="Arial" w:hAnsi="Arial" w:cs="Arial"/>
          <w:b/>
          <w:u w:val="single"/>
        </w:rPr>
        <w:lastRenderedPageBreak/>
        <w:t xml:space="preserve">10.2- FORMA Y CONTENIDO DE LAS PROPOSICIONES. </w:t>
      </w:r>
    </w:p>
    <w:p w:rsidR="00F01508" w:rsidRPr="00165E07" w:rsidRDefault="009F1804" w:rsidP="009F1804">
      <w:pPr>
        <w:jc w:val="both"/>
        <w:rPr>
          <w:rFonts w:ascii="Arial" w:hAnsi="Arial" w:cs="Arial"/>
        </w:rPr>
      </w:pPr>
      <w:r w:rsidRPr="00165E07">
        <w:rPr>
          <w:rFonts w:ascii="Arial" w:hAnsi="Arial" w:cs="Arial"/>
        </w:rPr>
        <w:t xml:space="preserve">Desde el anuncio de licitación del Portal de Contratación se puede acceder al espacio de la Plataforma de Licitación Electrónica de Navarra donde la empresa licitadora puede descargar una aplicación de escritorio que le permite la preparación y presentación de ofertas mediante sobre digital. </w:t>
      </w:r>
    </w:p>
    <w:p w:rsidR="005A7DD3" w:rsidRPr="00165E07" w:rsidRDefault="009F1804" w:rsidP="009F1804">
      <w:pPr>
        <w:jc w:val="both"/>
        <w:rPr>
          <w:rFonts w:ascii="Arial" w:hAnsi="Arial" w:cs="Arial"/>
        </w:rPr>
      </w:pPr>
      <w:r w:rsidRPr="00165E07">
        <w:rPr>
          <w:rFonts w:ascii="Arial" w:hAnsi="Arial" w:cs="Arial"/>
        </w:rPr>
        <w:t xml:space="preserve">Las ofertas son cifradas en el escritorio de licitador utilizando mecanismos estándares de cifrado, y una vez presentadas, depositadas en el repositorio seguro. </w:t>
      </w:r>
    </w:p>
    <w:p w:rsidR="005A7DD3" w:rsidRPr="00165E07" w:rsidRDefault="009F1804" w:rsidP="009F1804">
      <w:pPr>
        <w:jc w:val="both"/>
        <w:rPr>
          <w:rFonts w:ascii="Arial" w:hAnsi="Arial" w:cs="Arial"/>
        </w:rPr>
      </w:pPr>
      <w:r w:rsidRPr="00165E07">
        <w:rPr>
          <w:rFonts w:ascii="Arial" w:hAnsi="Arial" w:cs="Arial"/>
        </w:rPr>
        <w:t xml:space="preserve">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 </w:t>
      </w:r>
    </w:p>
    <w:p w:rsidR="005A7DD3" w:rsidRPr="00165E07" w:rsidRDefault="009F1804" w:rsidP="009F1804">
      <w:pPr>
        <w:jc w:val="both"/>
        <w:rPr>
          <w:rFonts w:ascii="Arial" w:hAnsi="Arial" w:cs="Arial"/>
        </w:rPr>
      </w:pPr>
      <w:r w:rsidRPr="00165E07">
        <w:rPr>
          <w:rFonts w:ascii="Arial" w:hAnsi="Arial" w:cs="Arial"/>
        </w:rPr>
        <w:t xml:space="preserve">El tamaño permitido de cada fichero individual que se anexa en la oferta electrónica es de 30 MB. El tamaño total de la oferta, con todos los documentos que la forman tendrá un tamaño máximo de 50 MB. La plataforma no establece límite alguno en el número de archivos que se pueden adjuntar a una oferta. </w:t>
      </w:r>
    </w:p>
    <w:p w:rsidR="005A7DD3" w:rsidRPr="00165E07" w:rsidRDefault="009F1804" w:rsidP="009F1804">
      <w:pPr>
        <w:jc w:val="both"/>
        <w:rPr>
          <w:rFonts w:ascii="Arial" w:hAnsi="Arial" w:cs="Arial"/>
        </w:rPr>
      </w:pPr>
      <w:r w:rsidRPr="00165E07">
        <w:rPr>
          <w:rFonts w:ascii="Arial" w:hAnsi="Arial" w:cs="Arial"/>
        </w:rPr>
        <w:t>El formato admitido para esta licitación de los documentos que se anexen en la presentación de la oferta serán los de extensión “</w:t>
      </w:r>
      <w:proofErr w:type="spellStart"/>
      <w:r w:rsidRPr="00165E07">
        <w:rPr>
          <w:rFonts w:ascii="Arial" w:hAnsi="Arial" w:cs="Arial"/>
        </w:rPr>
        <w:t>pdf</w:t>
      </w:r>
      <w:proofErr w:type="spellEnd"/>
      <w:r w:rsidRPr="00165E07">
        <w:rPr>
          <w:rFonts w:ascii="Arial" w:hAnsi="Arial" w:cs="Arial"/>
        </w:rPr>
        <w:t xml:space="preserve">”, y como medida alternativa los documentos presentados se pueden envolver en un archivo comprimido (ZIP). </w:t>
      </w:r>
    </w:p>
    <w:p w:rsidR="005A7DD3" w:rsidRPr="00165E07" w:rsidRDefault="009F1804" w:rsidP="009F1804">
      <w:pPr>
        <w:jc w:val="both"/>
        <w:rPr>
          <w:rFonts w:ascii="Arial" w:hAnsi="Arial" w:cs="Arial"/>
        </w:rPr>
      </w:pPr>
      <w:r w:rsidRPr="00165E07">
        <w:rPr>
          <w:rFonts w:ascii="Arial" w:hAnsi="Arial" w:cs="Arial"/>
        </w:rPr>
        <w:t xml:space="preserve">En caso de discordancia entre los valores objetivos introducidos en los formularios de la plataforma y los documentos anexos que dan respaldo a cada criterio prevalecerán los documentos y anexos suscritos electrónicamente por la entidad o empresa licitadora. </w:t>
      </w:r>
    </w:p>
    <w:p w:rsidR="005A7DD3" w:rsidRPr="00165E07" w:rsidRDefault="009F1804" w:rsidP="009F1804">
      <w:pPr>
        <w:jc w:val="both"/>
        <w:rPr>
          <w:rFonts w:ascii="Arial" w:hAnsi="Arial" w:cs="Arial"/>
        </w:rPr>
      </w:pPr>
      <w:r w:rsidRPr="00165E07">
        <w:rPr>
          <w:rFonts w:ascii="Arial" w:hAnsi="Arial" w:cs="Arial"/>
        </w:rPr>
        <w:t xml:space="preserve">Con independencia de la persona que realice el envío de la oferta, la oferta electrónica deberá estar firmada por la persona con poder bastante para contratar en nombre y representación de la empresa o entidad. Se ofrecen, por tanto, dos posibilidades: </w:t>
      </w:r>
    </w:p>
    <w:p w:rsidR="005A7DD3" w:rsidRPr="00165E07" w:rsidRDefault="009F1804" w:rsidP="009F1804">
      <w:pPr>
        <w:jc w:val="both"/>
        <w:rPr>
          <w:rFonts w:ascii="Arial" w:hAnsi="Arial" w:cs="Arial"/>
        </w:rPr>
      </w:pPr>
      <w:r w:rsidRPr="00165E07">
        <w:rPr>
          <w:rFonts w:ascii="Arial" w:hAnsi="Arial" w:cs="Arial"/>
        </w:rPr>
        <w:t xml:space="preserve">- Bien se firma toda la oferta, de forma electrónica, con el certificado de la/s persona/s apoderada/s de la empresa o entidad, hecho que daría validez a la información económica introducida en los formularios de la aplicación. </w:t>
      </w:r>
    </w:p>
    <w:p w:rsidR="005A7DD3" w:rsidRPr="00165E07" w:rsidRDefault="009F1804" w:rsidP="009F1804">
      <w:pPr>
        <w:jc w:val="both"/>
        <w:rPr>
          <w:rFonts w:ascii="Arial" w:hAnsi="Arial" w:cs="Arial"/>
        </w:rPr>
      </w:pPr>
      <w:r w:rsidRPr="00165E07">
        <w:rPr>
          <w:rFonts w:ascii="Arial" w:hAnsi="Arial" w:cs="Arial"/>
        </w:rPr>
        <w:t xml:space="preserve">- Bien se firma la oferta con un certificado de una persona legal válida (certificado válido de una persona física o jurídica representante), y se adjuntan los documentos electrónicos de la oferta firmados por el/los apoderado/s. </w:t>
      </w:r>
    </w:p>
    <w:p w:rsidR="005A7DD3" w:rsidRPr="00165E07" w:rsidRDefault="009F1804" w:rsidP="009F1804">
      <w:pPr>
        <w:jc w:val="both"/>
        <w:rPr>
          <w:rFonts w:ascii="Arial" w:hAnsi="Arial" w:cs="Arial"/>
        </w:rPr>
      </w:pPr>
      <w:r w:rsidRPr="00165E07">
        <w:rPr>
          <w:rFonts w:ascii="Arial" w:hAnsi="Arial" w:cs="Arial"/>
        </w:rPr>
        <w:t>Las propuestas de los licitadores se presentarán de acuerdo con la estructura establecida para esta oferta en la plataforma de licitación electrónica y contendrá tres</w:t>
      </w:r>
      <w:r w:rsidR="005A7DD3" w:rsidRPr="00165E07">
        <w:rPr>
          <w:rFonts w:ascii="Arial" w:hAnsi="Arial" w:cs="Arial"/>
        </w:rPr>
        <w:t xml:space="preserve"> </w:t>
      </w:r>
      <w:r w:rsidRPr="00165E07">
        <w:rPr>
          <w:rFonts w:ascii="Arial" w:hAnsi="Arial" w:cs="Arial"/>
        </w:rPr>
        <w:t xml:space="preserve">sobres, identificados como: </w:t>
      </w:r>
    </w:p>
    <w:p w:rsidR="005A7DD3" w:rsidRPr="00165E07" w:rsidRDefault="009F1804" w:rsidP="009F1804">
      <w:pPr>
        <w:jc w:val="both"/>
        <w:rPr>
          <w:rFonts w:ascii="Arial" w:hAnsi="Arial" w:cs="Arial"/>
        </w:rPr>
      </w:pPr>
      <w:r w:rsidRPr="00165E07">
        <w:rPr>
          <w:rFonts w:ascii="Arial" w:hAnsi="Arial" w:cs="Arial"/>
        </w:rPr>
        <w:t xml:space="preserve">- Sobre A- Documentación administrativa. </w:t>
      </w:r>
    </w:p>
    <w:p w:rsidR="005A7DD3" w:rsidRPr="00165E07" w:rsidRDefault="009F1804" w:rsidP="009F1804">
      <w:pPr>
        <w:jc w:val="both"/>
        <w:rPr>
          <w:rFonts w:ascii="Arial" w:hAnsi="Arial" w:cs="Arial"/>
        </w:rPr>
      </w:pPr>
      <w:r w:rsidRPr="00165E07">
        <w:rPr>
          <w:rFonts w:ascii="Arial" w:hAnsi="Arial" w:cs="Arial"/>
        </w:rPr>
        <w:t>- Sobre B- Prop</w:t>
      </w:r>
      <w:r w:rsidR="00C526DB" w:rsidRPr="00165E07">
        <w:rPr>
          <w:rFonts w:ascii="Arial" w:hAnsi="Arial" w:cs="Arial"/>
        </w:rPr>
        <w:t>uesta de criterios cualitativos – no cuantificables mediante fórmulas.</w:t>
      </w:r>
    </w:p>
    <w:p w:rsidR="005A7DD3" w:rsidRPr="00165E07" w:rsidRDefault="009F1804" w:rsidP="009F1804">
      <w:pPr>
        <w:jc w:val="both"/>
        <w:rPr>
          <w:rFonts w:ascii="Arial" w:hAnsi="Arial" w:cs="Arial"/>
        </w:rPr>
      </w:pPr>
      <w:r w:rsidRPr="00165E07">
        <w:rPr>
          <w:rFonts w:ascii="Arial" w:hAnsi="Arial" w:cs="Arial"/>
        </w:rPr>
        <w:t xml:space="preserve">- Sobre C- Propuesta de criterios cuantificables mediante fórmulas. </w:t>
      </w:r>
    </w:p>
    <w:p w:rsidR="005A7DD3" w:rsidRPr="00165E07" w:rsidRDefault="009F1804" w:rsidP="009F1804">
      <w:pPr>
        <w:jc w:val="both"/>
        <w:rPr>
          <w:rFonts w:ascii="Arial" w:hAnsi="Arial" w:cs="Arial"/>
        </w:rPr>
      </w:pPr>
      <w:r w:rsidRPr="00165E07">
        <w:rPr>
          <w:rFonts w:ascii="Arial" w:hAnsi="Arial" w:cs="Arial"/>
        </w:rPr>
        <w:t xml:space="preserve">Quedarán automáticamente excluidas del procedimiento aquellas propuestas que incluyan en el sobre A o B documentación que, de acuerdo con lo establecido en el pliego, corresponda incluir en el sobre C. </w:t>
      </w:r>
    </w:p>
    <w:p w:rsidR="005A7DD3" w:rsidRPr="00165E07" w:rsidRDefault="009F1804" w:rsidP="009F1804">
      <w:pPr>
        <w:jc w:val="both"/>
        <w:rPr>
          <w:rFonts w:ascii="Arial" w:hAnsi="Arial" w:cs="Arial"/>
          <w:b/>
          <w:u w:val="single"/>
        </w:rPr>
      </w:pPr>
      <w:r w:rsidRPr="00165E07">
        <w:rPr>
          <w:rFonts w:ascii="Arial" w:hAnsi="Arial" w:cs="Arial"/>
          <w:b/>
          <w:u w:val="single"/>
        </w:rPr>
        <w:lastRenderedPageBreak/>
        <w:t xml:space="preserve">- Sobre A. “Documentación administrativa” </w:t>
      </w:r>
    </w:p>
    <w:p w:rsidR="00692000" w:rsidRPr="00165E07" w:rsidRDefault="00692000" w:rsidP="009F1804">
      <w:pPr>
        <w:jc w:val="both"/>
        <w:rPr>
          <w:rFonts w:ascii="Arial" w:hAnsi="Arial" w:cs="Arial"/>
        </w:rPr>
      </w:pPr>
      <w:r w:rsidRPr="00165E07">
        <w:rPr>
          <w:rFonts w:ascii="Arial" w:hAnsi="Arial" w:cs="Arial"/>
        </w:rPr>
        <w:t>1</w:t>
      </w:r>
      <w:r w:rsidR="009F1804" w:rsidRPr="00165E07">
        <w:rPr>
          <w:rFonts w:ascii="Arial" w:hAnsi="Arial" w:cs="Arial"/>
        </w:rPr>
        <w:t xml:space="preserve">- Declaración Responsable de cumplimiento de las condiciones exigidas para contratar con la Administración conforme al modelo establecido en el </w:t>
      </w:r>
      <w:r w:rsidR="00303DF7" w:rsidRPr="00165E07">
        <w:rPr>
          <w:rFonts w:ascii="Arial" w:hAnsi="Arial" w:cs="Arial"/>
          <w:u w:val="single"/>
        </w:rPr>
        <w:t>Anexo I</w:t>
      </w:r>
      <w:r w:rsidR="009F1804" w:rsidRPr="00165E07">
        <w:rPr>
          <w:rFonts w:ascii="Arial" w:hAnsi="Arial" w:cs="Arial"/>
        </w:rPr>
        <w:t xml:space="preserve">. del presente pliego. </w:t>
      </w:r>
    </w:p>
    <w:p w:rsidR="00946ECD" w:rsidRPr="00165E07" w:rsidRDefault="00692000" w:rsidP="009F1804">
      <w:pPr>
        <w:jc w:val="both"/>
        <w:rPr>
          <w:rFonts w:ascii="Arial" w:hAnsi="Arial" w:cs="Arial"/>
        </w:rPr>
      </w:pPr>
      <w:r w:rsidRPr="00165E07">
        <w:rPr>
          <w:rFonts w:ascii="Arial" w:hAnsi="Arial" w:cs="Arial"/>
        </w:rPr>
        <w:t>2</w:t>
      </w:r>
      <w:r w:rsidR="009F1804" w:rsidRPr="00165E07">
        <w:rPr>
          <w:rFonts w:ascii="Arial" w:hAnsi="Arial" w:cs="Arial"/>
        </w:rPr>
        <w:t xml:space="preserve">- En caso de participación conjunta de varias empresas licitadoras, cada una de ellas deberá presentar el documento anteriormente relacionado </w:t>
      </w:r>
      <w:r w:rsidR="00303DF7" w:rsidRPr="00165E07">
        <w:rPr>
          <w:rFonts w:ascii="Arial" w:hAnsi="Arial" w:cs="Arial"/>
        </w:rPr>
        <w:t>(</w:t>
      </w:r>
      <w:r w:rsidR="00303DF7" w:rsidRPr="00165E07">
        <w:rPr>
          <w:rFonts w:ascii="Arial" w:hAnsi="Arial" w:cs="Arial"/>
          <w:u w:val="single"/>
        </w:rPr>
        <w:t>Anexo I</w:t>
      </w:r>
      <w:r w:rsidR="009F1804" w:rsidRPr="00165E07">
        <w:rPr>
          <w:rFonts w:ascii="Arial" w:hAnsi="Arial" w:cs="Arial"/>
        </w:rPr>
        <w:t>). Asimismo deberán presentar el documento privado (</w:t>
      </w:r>
      <w:r w:rsidR="009F1804" w:rsidRPr="00165E07">
        <w:rPr>
          <w:rFonts w:ascii="Arial" w:hAnsi="Arial" w:cs="Arial"/>
          <w:u w:val="single"/>
        </w:rPr>
        <w:t>Anexo II</w:t>
      </w:r>
      <w:r w:rsidR="009F1804" w:rsidRPr="00165E07">
        <w:rPr>
          <w:rFonts w:ascii="Arial" w:hAnsi="Arial" w:cs="Arial"/>
        </w:rPr>
        <w:t xml:space="preserve">) previsto en el artículo 13 de la Ley Foral 2/2018, de 13 de abril, de Contratos Públicos, en el que se manifieste la voluntad de concurrencia conjunta, el porcentaje de participación de cada uno de sus integrantes, la identificación de la persona que representa o apodera de forma única con las facultades precisas para ejercer los derechos de todos sus integrantes y para cumplir las obligaciones derivadas del contrato por todos ellos, acumulándose luego a efectos de alcanzar las solvencias exigidas. La falta de presentación de alguna de estas declaraciones, una vez solicitada la subsanación de su presentación, dará lugar a la inadmisión de licitador que no aporte la misma. Incurrir en falsedad al efectuar la declaración responsable, será motivo de prohibición para contratar, conforme a lo establecido en el artículo 22.1i) de la Ley Foral de Contratos. </w:t>
      </w:r>
    </w:p>
    <w:p w:rsidR="00946ECD" w:rsidRPr="00165E07" w:rsidRDefault="009F1804" w:rsidP="009F1804">
      <w:pPr>
        <w:jc w:val="both"/>
        <w:rPr>
          <w:rFonts w:ascii="Arial" w:hAnsi="Arial" w:cs="Arial"/>
          <w:b/>
          <w:u w:val="single"/>
        </w:rPr>
      </w:pPr>
      <w:r w:rsidRPr="00165E07">
        <w:rPr>
          <w:rFonts w:ascii="Arial" w:hAnsi="Arial" w:cs="Arial"/>
          <w:b/>
          <w:u w:val="single"/>
        </w:rPr>
        <w:t>- Sobre B “Criterios cualitativos</w:t>
      </w:r>
      <w:r w:rsidR="004667A7" w:rsidRPr="00165E07">
        <w:rPr>
          <w:rFonts w:ascii="Arial" w:hAnsi="Arial" w:cs="Arial"/>
          <w:b/>
          <w:u w:val="single"/>
        </w:rPr>
        <w:t xml:space="preserve"> – no cuantificables mediante fórmulas</w:t>
      </w:r>
      <w:r w:rsidRPr="00165E07">
        <w:rPr>
          <w:rFonts w:ascii="Arial" w:hAnsi="Arial" w:cs="Arial"/>
          <w:b/>
          <w:u w:val="single"/>
        </w:rPr>
        <w:t>”</w:t>
      </w:r>
    </w:p>
    <w:p w:rsidR="0089065E" w:rsidRPr="00950DBA" w:rsidRDefault="0089065E" w:rsidP="009F1804">
      <w:pPr>
        <w:jc w:val="both"/>
        <w:rPr>
          <w:rFonts w:ascii="Arial" w:hAnsi="Arial" w:cs="Arial"/>
        </w:rPr>
      </w:pPr>
      <w:r w:rsidRPr="00950DBA">
        <w:rPr>
          <w:rFonts w:ascii="Arial" w:hAnsi="Arial" w:cs="Arial"/>
        </w:rPr>
        <w:t xml:space="preserve">1. </w:t>
      </w:r>
      <w:r w:rsidR="004818D6" w:rsidRPr="00950DBA">
        <w:rPr>
          <w:rFonts w:ascii="Arial" w:hAnsi="Arial" w:cs="Arial"/>
        </w:rPr>
        <w:t>Oferta técnica: análisis, conocimiento y observaciones al proyecto.</w:t>
      </w:r>
      <w:r w:rsidRPr="00950DBA">
        <w:rPr>
          <w:rFonts w:ascii="Arial" w:hAnsi="Arial" w:cs="Arial"/>
        </w:rPr>
        <w:t xml:space="preserve"> </w:t>
      </w:r>
    </w:p>
    <w:p w:rsidR="00797378" w:rsidRPr="00950DBA" w:rsidRDefault="00797378" w:rsidP="009F1804">
      <w:pPr>
        <w:jc w:val="both"/>
        <w:rPr>
          <w:rFonts w:ascii="Arial" w:hAnsi="Arial" w:cs="Arial"/>
        </w:rPr>
      </w:pPr>
      <w:r w:rsidRPr="00950DBA">
        <w:rPr>
          <w:rFonts w:ascii="Arial" w:hAnsi="Arial" w:cs="Arial"/>
        </w:rPr>
        <w:t xml:space="preserve">Este apartado se desarrollará como máximo en </w:t>
      </w:r>
      <w:r w:rsidR="00515ED7" w:rsidRPr="00950DBA">
        <w:rPr>
          <w:rFonts w:ascii="Arial" w:hAnsi="Arial" w:cs="Arial"/>
        </w:rPr>
        <w:t>8</w:t>
      </w:r>
      <w:r w:rsidRPr="00950DBA">
        <w:rPr>
          <w:rFonts w:ascii="Arial" w:hAnsi="Arial" w:cs="Arial"/>
        </w:rPr>
        <w:t xml:space="preserve"> páginas de DIN A-4</w:t>
      </w:r>
      <w:r w:rsidR="00E71BB5" w:rsidRPr="00950DBA">
        <w:rPr>
          <w:rFonts w:ascii="Arial" w:hAnsi="Arial" w:cs="Arial"/>
        </w:rPr>
        <w:t xml:space="preserve"> a una cara</w:t>
      </w:r>
      <w:r w:rsidRPr="00950DBA">
        <w:rPr>
          <w:rFonts w:ascii="Arial" w:hAnsi="Arial" w:cs="Arial"/>
        </w:rPr>
        <w:t xml:space="preserve">. </w:t>
      </w:r>
    </w:p>
    <w:p w:rsidR="00627AEC" w:rsidRPr="00950DBA" w:rsidRDefault="004134F6" w:rsidP="009F1804">
      <w:pPr>
        <w:jc w:val="both"/>
        <w:rPr>
          <w:rFonts w:ascii="Arial" w:hAnsi="Arial" w:cs="Arial"/>
        </w:rPr>
      </w:pPr>
      <w:r w:rsidRPr="00950DBA">
        <w:rPr>
          <w:rFonts w:ascii="Arial" w:hAnsi="Arial" w:cs="Arial"/>
        </w:rPr>
        <w:t>2</w:t>
      </w:r>
      <w:r w:rsidR="009F1804" w:rsidRPr="00950DBA">
        <w:rPr>
          <w:rFonts w:ascii="Arial" w:hAnsi="Arial" w:cs="Arial"/>
        </w:rPr>
        <w:t xml:space="preserve">. Plan de ejecución de obra: Se deberá aportar un </w:t>
      </w:r>
      <w:proofErr w:type="spellStart"/>
      <w:r w:rsidR="009F1804" w:rsidRPr="00950DBA">
        <w:rPr>
          <w:rFonts w:ascii="Arial" w:hAnsi="Arial" w:cs="Arial"/>
        </w:rPr>
        <w:t>planning</w:t>
      </w:r>
      <w:proofErr w:type="spellEnd"/>
      <w:r w:rsidR="009F1804" w:rsidRPr="00950DBA">
        <w:rPr>
          <w:rFonts w:ascii="Arial" w:hAnsi="Arial" w:cs="Arial"/>
        </w:rPr>
        <w:t xml:space="preserve"> que recoja: </w:t>
      </w:r>
    </w:p>
    <w:p w:rsidR="00627AEC" w:rsidRPr="00950DBA" w:rsidRDefault="009F1804" w:rsidP="004134F6">
      <w:pPr>
        <w:ind w:left="708"/>
        <w:jc w:val="both"/>
        <w:rPr>
          <w:rFonts w:ascii="Arial" w:hAnsi="Arial" w:cs="Arial"/>
        </w:rPr>
      </w:pPr>
      <w:r w:rsidRPr="00950DBA">
        <w:rPr>
          <w:rFonts w:ascii="Arial" w:hAnsi="Arial" w:cs="Arial"/>
        </w:rPr>
        <w:t xml:space="preserve">a. Planificación detallada de los trabajos a realizar. </w:t>
      </w:r>
    </w:p>
    <w:p w:rsidR="00627AEC" w:rsidRPr="00950DBA" w:rsidRDefault="009F1804" w:rsidP="004134F6">
      <w:pPr>
        <w:ind w:left="708"/>
        <w:jc w:val="both"/>
        <w:rPr>
          <w:rFonts w:ascii="Arial" w:hAnsi="Arial" w:cs="Arial"/>
        </w:rPr>
      </w:pPr>
      <w:r w:rsidRPr="00950DBA">
        <w:rPr>
          <w:rFonts w:ascii="Arial" w:hAnsi="Arial" w:cs="Arial"/>
        </w:rPr>
        <w:t xml:space="preserve">b. Indicación del/de los camino/s crítico/s. </w:t>
      </w:r>
    </w:p>
    <w:p w:rsidR="00E40806" w:rsidRPr="00950DBA" w:rsidRDefault="009F1804" w:rsidP="004134F6">
      <w:pPr>
        <w:ind w:left="708"/>
        <w:jc w:val="both"/>
        <w:rPr>
          <w:rFonts w:ascii="Arial" w:hAnsi="Arial" w:cs="Arial"/>
        </w:rPr>
      </w:pPr>
      <w:r w:rsidRPr="00950DBA">
        <w:rPr>
          <w:rFonts w:ascii="Arial" w:hAnsi="Arial" w:cs="Arial"/>
        </w:rPr>
        <w:t xml:space="preserve">c. Justificación del total económico acumulado de unidades de obra e indicación del personal y los medios a emplear en cada período y para cada tipo de trabajo. </w:t>
      </w:r>
    </w:p>
    <w:p w:rsidR="00E40806" w:rsidRPr="00950DBA" w:rsidRDefault="009F1804" w:rsidP="009F1804">
      <w:pPr>
        <w:jc w:val="both"/>
        <w:rPr>
          <w:rFonts w:ascii="Arial" w:hAnsi="Arial" w:cs="Arial"/>
        </w:rPr>
      </w:pPr>
      <w:r w:rsidRPr="00950DBA">
        <w:rPr>
          <w:rFonts w:ascii="Arial" w:hAnsi="Arial" w:cs="Arial"/>
        </w:rPr>
        <w:t>El plan de ejecución se realizará con arreglo a la valoración del presupuesto de obra reflejado en el proyecto (presupuesto máximo de licitación), y nunca, según el presupuesto ofertado en la licitación, que sólo debe estar reflej</w:t>
      </w:r>
      <w:r w:rsidR="00E40806" w:rsidRPr="00950DBA">
        <w:rPr>
          <w:rFonts w:ascii="Arial" w:hAnsi="Arial" w:cs="Arial"/>
        </w:rPr>
        <w:t>ado en el contenido del sobre C.</w:t>
      </w:r>
    </w:p>
    <w:p w:rsidR="00E40806" w:rsidRPr="00950DBA" w:rsidRDefault="009F1804" w:rsidP="009F1804">
      <w:pPr>
        <w:jc w:val="both"/>
        <w:rPr>
          <w:rFonts w:ascii="Arial" w:hAnsi="Arial" w:cs="Arial"/>
        </w:rPr>
      </w:pPr>
      <w:r w:rsidRPr="00950DBA">
        <w:rPr>
          <w:rFonts w:ascii="Arial" w:hAnsi="Arial" w:cs="Arial"/>
        </w:rPr>
        <w:t xml:space="preserve">Para este apartado se admitirá un máximo de 1 página DIN A3 a una cara. </w:t>
      </w:r>
    </w:p>
    <w:p w:rsidR="004134F6" w:rsidRPr="00950DBA" w:rsidRDefault="004134F6" w:rsidP="009F1804">
      <w:pPr>
        <w:jc w:val="both"/>
        <w:rPr>
          <w:rFonts w:ascii="Arial" w:hAnsi="Arial" w:cs="Arial"/>
        </w:rPr>
      </w:pPr>
      <w:r w:rsidRPr="00950DBA">
        <w:rPr>
          <w:rFonts w:ascii="Arial" w:hAnsi="Arial" w:cs="Arial"/>
        </w:rPr>
        <w:t>3</w:t>
      </w:r>
      <w:r w:rsidR="009F1804" w:rsidRPr="00950DBA">
        <w:rPr>
          <w:rFonts w:ascii="Arial" w:hAnsi="Arial" w:cs="Arial"/>
        </w:rPr>
        <w:t xml:space="preserve">. Análisis de la implantación de la obra, medidas de seguridad y medidas medioambientales: </w:t>
      </w:r>
    </w:p>
    <w:p w:rsidR="004134F6" w:rsidRPr="00165E07" w:rsidRDefault="009F1804" w:rsidP="009F1804">
      <w:pPr>
        <w:jc w:val="both"/>
        <w:rPr>
          <w:rFonts w:ascii="Arial" w:hAnsi="Arial" w:cs="Arial"/>
        </w:rPr>
      </w:pPr>
      <w:r w:rsidRPr="00950DBA">
        <w:rPr>
          <w:rFonts w:ascii="Arial" w:hAnsi="Arial" w:cs="Arial"/>
        </w:rPr>
        <w:t>- Implantación: Se indicarán los aspectos más relevantes relacionados con la implantación de la obra. Se estudiarán los accesos durante la ejecución de la obra, zona de descarga de materiales, zona de acopios, calidad y mantenimiento del cierre de la obra, casetas, etc.</w:t>
      </w:r>
      <w:r w:rsidRPr="00165E07">
        <w:rPr>
          <w:rFonts w:ascii="Arial" w:hAnsi="Arial" w:cs="Arial"/>
        </w:rPr>
        <w:t xml:space="preserve"> </w:t>
      </w:r>
    </w:p>
    <w:p w:rsidR="004134F6" w:rsidRPr="00165E07" w:rsidRDefault="009F1804" w:rsidP="009F1804">
      <w:pPr>
        <w:jc w:val="both"/>
        <w:rPr>
          <w:rFonts w:ascii="Arial" w:hAnsi="Arial" w:cs="Arial"/>
        </w:rPr>
      </w:pPr>
      <w:r w:rsidRPr="00165E07">
        <w:rPr>
          <w:rFonts w:ascii="Arial" w:hAnsi="Arial" w:cs="Arial"/>
        </w:rPr>
        <w:t>- Medidas de seguridad: Se indicarán las medidas de seguridad previstas para minimizar los riesgos y garantizar la seguridad durante la ejecución de la obra, y las posibles afecciones, proponiendo las medidas que se consideren op</w:t>
      </w:r>
      <w:r w:rsidR="00E77682" w:rsidRPr="00165E07">
        <w:rPr>
          <w:rFonts w:ascii="Arial" w:hAnsi="Arial" w:cs="Arial"/>
        </w:rPr>
        <w:t xml:space="preserve">ortunas para cada fase de obra. Se indicarán las medidas a adoptar para facilitar el acceso de vecinos, clientela y comerciantes, ya que la obra deberá ejecutarse permitiendo el paso a viviendas y locales comerciales.  </w:t>
      </w:r>
    </w:p>
    <w:p w:rsidR="00946ECD" w:rsidRPr="00165E07" w:rsidRDefault="009F1804" w:rsidP="009F1804">
      <w:pPr>
        <w:jc w:val="both"/>
        <w:rPr>
          <w:rFonts w:ascii="Arial" w:hAnsi="Arial" w:cs="Arial"/>
        </w:rPr>
      </w:pPr>
      <w:r w:rsidRPr="00165E07">
        <w:rPr>
          <w:rFonts w:ascii="Arial" w:hAnsi="Arial" w:cs="Arial"/>
        </w:rPr>
        <w:t xml:space="preserve">- Medidas medioambientales: Se indicarán las medidas que se prevean tomar relacionadas con el cuidado del medioambiente. Para este apartado se admitirá un máximo de 2 páginas DIN A4 a una cara, y un plano de implantación de obra en formato DIN A3 a una cara. </w:t>
      </w:r>
    </w:p>
    <w:p w:rsidR="00946ECD" w:rsidRPr="00950DBA" w:rsidRDefault="00946ECD" w:rsidP="009F1804">
      <w:pPr>
        <w:jc w:val="both"/>
        <w:rPr>
          <w:rFonts w:ascii="Arial" w:hAnsi="Arial" w:cs="Arial"/>
          <w:b/>
          <w:u w:val="single"/>
        </w:rPr>
      </w:pPr>
      <w:r w:rsidRPr="00950DBA">
        <w:rPr>
          <w:rFonts w:ascii="Arial" w:hAnsi="Arial" w:cs="Arial"/>
          <w:b/>
          <w:u w:val="single"/>
        </w:rPr>
        <w:lastRenderedPageBreak/>
        <w:t>- Sobre</w:t>
      </w:r>
      <w:r w:rsidR="009F1804" w:rsidRPr="00950DBA">
        <w:rPr>
          <w:rFonts w:ascii="Arial" w:hAnsi="Arial" w:cs="Arial"/>
          <w:b/>
          <w:u w:val="single"/>
        </w:rPr>
        <w:t xml:space="preserve"> C “Criterios cuantificables mediante fórmulas”</w:t>
      </w:r>
    </w:p>
    <w:p w:rsidR="00B315C7" w:rsidRPr="00950DBA" w:rsidRDefault="00B315C7" w:rsidP="009F1804">
      <w:pPr>
        <w:jc w:val="both"/>
        <w:rPr>
          <w:rFonts w:ascii="Arial" w:hAnsi="Arial" w:cs="Arial"/>
        </w:rPr>
      </w:pPr>
      <w:r w:rsidRPr="00950DBA">
        <w:rPr>
          <w:rFonts w:ascii="Arial" w:hAnsi="Arial" w:cs="Arial"/>
        </w:rPr>
        <w:t>Contendrá los siguientes documentos:</w:t>
      </w:r>
    </w:p>
    <w:p w:rsidR="00B315C7" w:rsidRPr="00950DBA" w:rsidRDefault="00904ED0" w:rsidP="00904ED0">
      <w:pPr>
        <w:pStyle w:val="Prrafodelista"/>
        <w:numPr>
          <w:ilvl w:val="0"/>
          <w:numId w:val="4"/>
        </w:numPr>
        <w:ind w:left="426" w:hanging="426"/>
        <w:jc w:val="both"/>
        <w:rPr>
          <w:rFonts w:ascii="Arial" w:hAnsi="Arial" w:cs="Arial"/>
        </w:rPr>
      </w:pPr>
      <w:r w:rsidRPr="00950DBA">
        <w:rPr>
          <w:rFonts w:ascii="Arial" w:hAnsi="Arial" w:cs="Arial"/>
        </w:rPr>
        <w:t>Criterios Sociales (Anexo III)</w:t>
      </w:r>
    </w:p>
    <w:p w:rsidR="00904ED0" w:rsidRPr="00950DBA" w:rsidRDefault="00904ED0" w:rsidP="00904ED0">
      <w:pPr>
        <w:pStyle w:val="Prrafodelista"/>
        <w:numPr>
          <w:ilvl w:val="0"/>
          <w:numId w:val="4"/>
        </w:numPr>
        <w:ind w:left="426" w:hanging="426"/>
        <w:jc w:val="both"/>
        <w:rPr>
          <w:rFonts w:ascii="Arial" w:hAnsi="Arial" w:cs="Arial"/>
        </w:rPr>
      </w:pPr>
      <w:r w:rsidRPr="00950DBA">
        <w:rPr>
          <w:rFonts w:ascii="Arial" w:hAnsi="Arial" w:cs="Arial"/>
        </w:rPr>
        <w:t>Ampliación de Garantía (Anexo IV)</w:t>
      </w:r>
    </w:p>
    <w:p w:rsidR="00904ED0" w:rsidRPr="00950DBA" w:rsidRDefault="00904ED0" w:rsidP="00904ED0">
      <w:pPr>
        <w:pStyle w:val="Prrafodelista"/>
        <w:numPr>
          <w:ilvl w:val="0"/>
          <w:numId w:val="4"/>
        </w:numPr>
        <w:ind w:left="426" w:hanging="426"/>
        <w:jc w:val="both"/>
        <w:rPr>
          <w:rFonts w:ascii="Arial" w:hAnsi="Arial" w:cs="Arial"/>
        </w:rPr>
      </w:pPr>
      <w:r w:rsidRPr="00950DBA">
        <w:rPr>
          <w:rFonts w:ascii="Arial" w:hAnsi="Arial" w:cs="Arial"/>
        </w:rPr>
        <w:t>Oferta Económica (Anexo V)</w:t>
      </w:r>
    </w:p>
    <w:p w:rsidR="00904ED0" w:rsidRPr="00950DBA" w:rsidRDefault="00904ED0" w:rsidP="00904ED0">
      <w:pPr>
        <w:pStyle w:val="Prrafodelista"/>
        <w:numPr>
          <w:ilvl w:val="0"/>
          <w:numId w:val="4"/>
        </w:numPr>
        <w:ind w:left="426" w:hanging="426"/>
        <w:jc w:val="both"/>
        <w:rPr>
          <w:rFonts w:ascii="Arial" w:hAnsi="Arial" w:cs="Arial"/>
        </w:rPr>
      </w:pPr>
      <w:r w:rsidRPr="00950DBA">
        <w:rPr>
          <w:rFonts w:ascii="Arial" w:hAnsi="Arial" w:cs="Arial"/>
        </w:rPr>
        <w:t>Declaración Responsable no alteración de datos (Anexo VI) (incluir sólo si procede</w:t>
      </w:r>
      <w:r w:rsidR="00564E0A" w:rsidRPr="00950DBA">
        <w:rPr>
          <w:rFonts w:ascii="Arial" w:hAnsi="Arial" w:cs="Arial"/>
        </w:rPr>
        <w:t>)</w:t>
      </w:r>
    </w:p>
    <w:p w:rsidR="00E373E6" w:rsidRPr="008070AB" w:rsidRDefault="009F1804" w:rsidP="009F1804">
      <w:pPr>
        <w:jc w:val="both"/>
        <w:rPr>
          <w:rFonts w:ascii="Arial" w:hAnsi="Arial" w:cs="Arial"/>
          <w:b/>
          <w:u w:val="single"/>
        </w:rPr>
      </w:pPr>
      <w:r w:rsidRPr="008070AB">
        <w:rPr>
          <w:rFonts w:ascii="Arial" w:hAnsi="Arial" w:cs="Arial"/>
          <w:b/>
          <w:u w:val="single"/>
        </w:rPr>
        <w:t xml:space="preserve">11.- CRITERIOS DE ADJUDICACIÓN </w:t>
      </w:r>
    </w:p>
    <w:p w:rsidR="00E373E6" w:rsidRPr="008070AB" w:rsidRDefault="009F1804" w:rsidP="009F1804">
      <w:pPr>
        <w:jc w:val="both"/>
        <w:rPr>
          <w:rFonts w:ascii="Arial" w:hAnsi="Arial" w:cs="Arial"/>
        </w:rPr>
      </w:pPr>
      <w:r w:rsidRPr="008070AB">
        <w:rPr>
          <w:rFonts w:ascii="Arial" w:hAnsi="Arial" w:cs="Arial"/>
        </w:rPr>
        <w:t xml:space="preserve">Los criterios para la valoración de las propuestas presentadas serán los siguientes: </w:t>
      </w:r>
    </w:p>
    <w:p w:rsidR="00E373E6" w:rsidRPr="008070AB" w:rsidRDefault="009F1804" w:rsidP="009F1804">
      <w:pPr>
        <w:jc w:val="both"/>
        <w:rPr>
          <w:rFonts w:ascii="Arial" w:hAnsi="Arial" w:cs="Arial"/>
          <w:u w:val="single"/>
        </w:rPr>
      </w:pPr>
      <w:r w:rsidRPr="008070AB">
        <w:rPr>
          <w:rFonts w:ascii="Arial" w:hAnsi="Arial" w:cs="Arial"/>
          <w:u w:val="single"/>
        </w:rPr>
        <w:t>1.-</w:t>
      </w:r>
      <w:r w:rsidR="00FD7DA6" w:rsidRPr="008070AB">
        <w:rPr>
          <w:rFonts w:ascii="Arial" w:hAnsi="Arial" w:cs="Arial"/>
          <w:u w:val="single"/>
        </w:rPr>
        <w:t xml:space="preserve"> Criterios cualitativos: hasta 45</w:t>
      </w:r>
      <w:r w:rsidRPr="008070AB">
        <w:rPr>
          <w:rFonts w:ascii="Arial" w:hAnsi="Arial" w:cs="Arial"/>
          <w:u w:val="single"/>
        </w:rPr>
        <w:t xml:space="preserve"> puntos. </w:t>
      </w:r>
    </w:p>
    <w:p w:rsidR="00295BC5" w:rsidRPr="008070AB" w:rsidRDefault="00295BC5" w:rsidP="009F1804">
      <w:pPr>
        <w:jc w:val="both"/>
        <w:rPr>
          <w:rFonts w:ascii="Arial" w:hAnsi="Arial" w:cs="Arial"/>
        </w:rPr>
      </w:pPr>
      <w:r w:rsidRPr="008070AB">
        <w:rPr>
          <w:rFonts w:ascii="Arial" w:hAnsi="Arial" w:cs="Arial"/>
        </w:rPr>
        <w:t xml:space="preserve">1.1. </w:t>
      </w:r>
      <w:r w:rsidR="004818D6" w:rsidRPr="008070AB">
        <w:rPr>
          <w:rFonts w:ascii="Arial" w:hAnsi="Arial" w:cs="Arial"/>
        </w:rPr>
        <w:t xml:space="preserve"> </w:t>
      </w:r>
      <w:r w:rsidR="007D7587" w:rsidRPr="008070AB">
        <w:rPr>
          <w:rFonts w:ascii="Arial" w:hAnsi="Arial" w:cs="Arial"/>
        </w:rPr>
        <w:t xml:space="preserve">Oferta Técnica: </w:t>
      </w:r>
      <w:r w:rsidRPr="008070AB">
        <w:rPr>
          <w:rFonts w:ascii="Arial" w:hAnsi="Arial" w:cs="Arial"/>
        </w:rPr>
        <w:t xml:space="preserve">Análisis, conocimiento </w:t>
      </w:r>
      <w:r w:rsidR="007D7587" w:rsidRPr="008070AB">
        <w:rPr>
          <w:rFonts w:ascii="Arial" w:hAnsi="Arial" w:cs="Arial"/>
        </w:rPr>
        <w:t>y observaciones al proyecto</w:t>
      </w:r>
      <w:proofErr w:type="gramStart"/>
      <w:r w:rsidR="00CC7155" w:rsidRPr="008070AB">
        <w:rPr>
          <w:rFonts w:ascii="Arial" w:hAnsi="Arial" w:cs="Arial"/>
        </w:rPr>
        <w:t xml:space="preserve"> </w:t>
      </w:r>
      <w:r w:rsidR="007D7587" w:rsidRPr="008070AB">
        <w:rPr>
          <w:rFonts w:ascii="Arial" w:hAnsi="Arial" w:cs="Arial"/>
        </w:rPr>
        <w:t>.</w:t>
      </w:r>
      <w:r w:rsidRPr="008070AB">
        <w:rPr>
          <w:rFonts w:ascii="Arial" w:hAnsi="Arial" w:cs="Arial"/>
        </w:rPr>
        <w:t>…</w:t>
      </w:r>
      <w:proofErr w:type="gramEnd"/>
      <w:r w:rsidRPr="008070AB">
        <w:rPr>
          <w:rFonts w:ascii="Arial" w:hAnsi="Arial" w:cs="Arial"/>
        </w:rPr>
        <w:t>……………</w:t>
      </w:r>
      <w:r w:rsidR="00CC7155" w:rsidRPr="008070AB">
        <w:rPr>
          <w:rFonts w:ascii="Arial" w:hAnsi="Arial" w:cs="Arial"/>
        </w:rPr>
        <w:t>……...</w:t>
      </w:r>
      <w:r w:rsidR="00FD7DA6" w:rsidRPr="008070AB">
        <w:rPr>
          <w:rFonts w:ascii="Arial" w:hAnsi="Arial" w:cs="Arial"/>
        </w:rPr>
        <w:t>…0-30</w:t>
      </w:r>
    </w:p>
    <w:p w:rsidR="00E373E6" w:rsidRPr="008070AB" w:rsidRDefault="009F1804" w:rsidP="009F1804">
      <w:pPr>
        <w:jc w:val="both"/>
        <w:rPr>
          <w:rFonts w:ascii="Arial" w:hAnsi="Arial" w:cs="Arial"/>
        </w:rPr>
      </w:pPr>
      <w:r w:rsidRPr="008070AB">
        <w:rPr>
          <w:rFonts w:ascii="Arial" w:hAnsi="Arial" w:cs="Arial"/>
        </w:rPr>
        <w:t>1.</w:t>
      </w:r>
      <w:r w:rsidR="00295BC5" w:rsidRPr="008070AB">
        <w:rPr>
          <w:rFonts w:ascii="Arial" w:hAnsi="Arial" w:cs="Arial"/>
        </w:rPr>
        <w:t>2</w:t>
      </w:r>
      <w:r w:rsidRPr="008070AB">
        <w:rPr>
          <w:rFonts w:ascii="Arial" w:hAnsi="Arial" w:cs="Arial"/>
        </w:rPr>
        <w:t>. Plan de ejecución de obra ………………………………....</w:t>
      </w:r>
      <w:r w:rsidR="007D7587" w:rsidRPr="008070AB">
        <w:rPr>
          <w:rFonts w:ascii="Arial" w:hAnsi="Arial" w:cs="Arial"/>
        </w:rPr>
        <w:t>.........</w:t>
      </w:r>
      <w:r w:rsidRPr="008070AB">
        <w:rPr>
          <w:rFonts w:ascii="Arial" w:hAnsi="Arial" w:cs="Arial"/>
        </w:rPr>
        <w:t>...</w:t>
      </w:r>
      <w:r w:rsidR="00295BC5" w:rsidRPr="008070AB">
        <w:rPr>
          <w:rFonts w:ascii="Arial" w:hAnsi="Arial" w:cs="Arial"/>
        </w:rPr>
        <w:t>..............................…</w:t>
      </w:r>
      <w:r w:rsidR="005F25F7" w:rsidRPr="008070AB">
        <w:rPr>
          <w:rFonts w:ascii="Arial" w:hAnsi="Arial" w:cs="Arial"/>
        </w:rPr>
        <w:t>…</w:t>
      </w:r>
      <w:proofErr w:type="gramStart"/>
      <w:r w:rsidR="005F25F7" w:rsidRPr="008070AB">
        <w:rPr>
          <w:rFonts w:ascii="Arial" w:hAnsi="Arial" w:cs="Arial"/>
        </w:rPr>
        <w:t>…….</w:t>
      </w:r>
      <w:proofErr w:type="gramEnd"/>
      <w:r w:rsidR="00FD7DA6" w:rsidRPr="008070AB">
        <w:rPr>
          <w:rFonts w:ascii="Arial" w:hAnsi="Arial" w:cs="Arial"/>
        </w:rPr>
        <w:t>0-5</w:t>
      </w:r>
    </w:p>
    <w:p w:rsidR="00E373E6" w:rsidRPr="008070AB" w:rsidRDefault="00295BC5" w:rsidP="009F1804">
      <w:pPr>
        <w:jc w:val="both"/>
        <w:rPr>
          <w:rFonts w:ascii="Arial" w:hAnsi="Arial" w:cs="Arial"/>
        </w:rPr>
      </w:pPr>
      <w:r w:rsidRPr="008070AB">
        <w:rPr>
          <w:rFonts w:ascii="Arial" w:hAnsi="Arial" w:cs="Arial"/>
        </w:rPr>
        <w:t xml:space="preserve">1.3. </w:t>
      </w:r>
      <w:r w:rsidR="009F1804" w:rsidRPr="008070AB">
        <w:rPr>
          <w:rFonts w:ascii="Arial" w:hAnsi="Arial" w:cs="Arial"/>
        </w:rPr>
        <w:t>Análisis de la implantación, medidas de seguridad</w:t>
      </w:r>
      <w:r w:rsidRPr="008070AB">
        <w:rPr>
          <w:rFonts w:ascii="Arial" w:hAnsi="Arial" w:cs="Arial"/>
        </w:rPr>
        <w:t xml:space="preserve"> y medidas medioam</w:t>
      </w:r>
      <w:r w:rsidR="007D7587" w:rsidRPr="008070AB">
        <w:rPr>
          <w:rFonts w:ascii="Arial" w:hAnsi="Arial" w:cs="Arial"/>
        </w:rPr>
        <w:t>bientales…</w:t>
      </w:r>
      <w:r w:rsidR="005F25F7" w:rsidRPr="008070AB">
        <w:rPr>
          <w:rFonts w:ascii="Arial" w:hAnsi="Arial" w:cs="Arial"/>
        </w:rPr>
        <w:t>……</w:t>
      </w:r>
      <w:r w:rsidR="00523117" w:rsidRPr="008070AB">
        <w:rPr>
          <w:rFonts w:ascii="Arial" w:hAnsi="Arial" w:cs="Arial"/>
        </w:rPr>
        <w:t>..</w:t>
      </w:r>
      <w:r w:rsidR="007D7587" w:rsidRPr="008070AB">
        <w:rPr>
          <w:rFonts w:ascii="Arial" w:hAnsi="Arial" w:cs="Arial"/>
        </w:rPr>
        <w:t>..</w:t>
      </w:r>
      <w:r w:rsidRPr="008070AB">
        <w:rPr>
          <w:rFonts w:ascii="Arial" w:hAnsi="Arial" w:cs="Arial"/>
        </w:rPr>
        <w:t>...0-</w:t>
      </w:r>
      <w:r w:rsidR="00FD7DA6" w:rsidRPr="008070AB">
        <w:rPr>
          <w:rFonts w:ascii="Arial" w:hAnsi="Arial" w:cs="Arial"/>
        </w:rPr>
        <w:t>10</w:t>
      </w:r>
      <w:r w:rsidR="009F1804" w:rsidRPr="008070AB">
        <w:rPr>
          <w:rFonts w:ascii="Arial" w:hAnsi="Arial" w:cs="Arial"/>
        </w:rPr>
        <w:t xml:space="preserve"> </w:t>
      </w:r>
    </w:p>
    <w:p w:rsidR="00E373E6" w:rsidRPr="008070AB" w:rsidRDefault="009F1804" w:rsidP="009F1804">
      <w:pPr>
        <w:jc w:val="both"/>
        <w:rPr>
          <w:rFonts w:ascii="Arial" w:hAnsi="Arial" w:cs="Arial"/>
          <w:u w:val="single"/>
        </w:rPr>
      </w:pPr>
      <w:r w:rsidRPr="008070AB">
        <w:rPr>
          <w:rFonts w:ascii="Arial" w:hAnsi="Arial" w:cs="Arial"/>
          <w:u w:val="single"/>
        </w:rPr>
        <w:t xml:space="preserve">2.- </w:t>
      </w:r>
      <w:r w:rsidR="00FD7DA6" w:rsidRPr="008070AB">
        <w:rPr>
          <w:rFonts w:ascii="Arial" w:hAnsi="Arial" w:cs="Arial"/>
          <w:u w:val="single"/>
        </w:rPr>
        <w:t>Criterios cuantitativos: hasta 55</w:t>
      </w:r>
      <w:r w:rsidRPr="008070AB">
        <w:rPr>
          <w:rFonts w:ascii="Arial" w:hAnsi="Arial" w:cs="Arial"/>
          <w:u w:val="single"/>
        </w:rPr>
        <w:t xml:space="preserve"> puntos. </w:t>
      </w:r>
    </w:p>
    <w:p w:rsidR="00E373E6" w:rsidRPr="00AE3C9C" w:rsidRDefault="004818D6" w:rsidP="00F47A79">
      <w:pPr>
        <w:ind w:left="708" w:hanging="708"/>
        <w:jc w:val="both"/>
        <w:rPr>
          <w:rFonts w:ascii="Arial" w:hAnsi="Arial" w:cs="Arial"/>
        </w:rPr>
      </w:pPr>
      <w:r w:rsidRPr="00AE3C9C">
        <w:rPr>
          <w:rFonts w:ascii="Arial" w:hAnsi="Arial" w:cs="Arial"/>
        </w:rPr>
        <w:t>2</w:t>
      </w:r>
      <w:r w:rsidR="009F1804" w:rsidRPr="00AE3C9C">
        <w:rPr>
          <w:rFonts w:ascii="Arial" w:hAnsi="Arial" w:cs="Arial"/>
        </w:rPr>
        <w:t>.1. Criterios de carác</w:t>
      </w:r>
      <w:r w:rsidR="00C87EC4" w:rsidRPr="00AE3C9C">
        <w:rPr>
          <w:rFonts w:ascii="Arial" w:hAnsi="Arial" w:cs="Arial"/>
        </w:rPr>
        <w:t>ter social</w:t>
      </w:r>
      <w:r w:rsidRPr="00AE3C9C">
        <w:rPr>
          <w:rFonts w:ascii="Arial" w:hAnsi="Arial" w:cs="Arial"/>
        </w:rPr>
        <w:t xml:space="preserve"> y medioambiental…..</w:t>
      </w:r>
      <w:r w:rsidR="009F1804" w:rsidRPr="00AE3C9C">
        <w:rPr>
          <w:rFonts w:ascii="Arial" w:hAnsi="Arial" w:cs="Arial"/>
        </w:rPr>
        <w:t>…</w:t>
      </w:r>
      <w:r w:rsidR="005F25F7" w:rsidRPr="00AE3C9C">
        <w:rPr>
          <w:rFonts w:ascii="Arial" w:hAnsi="Arial" w:cs="Arial"/>
        </w:rPr>
        <w:t>……….</w:t>
      </w:r>
      <w:r w:rsidR="009F1804" w:rsidRPr="00AE3C9C">
        <w:rPr>
          <w:rFonts w:ascii="Arial" w:hAnsi="Arial" w:cs="Arial"/>
        </w:rPr>
        <w:t>…</w:t>
      </w:r>
      <w:r w:rsidR="00295BC5" w:rsidRPr="00AE3C9C">
        <w:rPr>
          <w:rFonts w:ascii="Arial" w:hAnsi="Arial" w:cs="Arial"/>
        </w:rPr>
        <w:t>..</w:t>
      </w:r>
      <w:r w:rsidR="009F1804" w:rsidRPr="00AE3C9C">
        <w:rPr>
          <w:rFonts w:ascii="Arial" w:hAnsi="Arial" w:cs="Arial"/>
        </w:rPr>
        <w:t xml:space="preserve">………..………………………. 0-10 </w:t>
      </w:r>
    </w:p>
    <w:p w:rsidR="00904ED0" w:rsidRPr="00AE3C9C" w:rsidRDefault="00904ED0" w:rsidP="00904ED0">
      <w:pPr>
        <w:jc w:val="both"/>
        <w:rPr>
          <w:rFonts w:ascii="Arial" w:hAnsi="Arial" w:cs="Arial"/>
          <w:u w:val="single"/>
        </w:rPr>
      </w:pPr>
      <w:r w:rsidRPr="00AE3C9C">
        <w:rPr>
          <w:rFonts w:ascii="Arial" w:hAnsi="Arial" w:cs="Arial"/>
          <w:u w:val="single"/>
        </w:rPr>
        <w:t>Subcontratación limpieza final de obra:</w:t>
      </w:r>
    </w:p>
    <w:p w:rsidR="00904ED0" w:rsidRPr="00AE3C9C" w:rsidRDefault="00904ED0" w:rsidP="00904ED0">
      <w:pPr>
        <w:jc w:val="both"/>
        <w:rPr>
          <w:rFonts w:ascii="Arial" w:hAnsi="Arial" w:cs="Arial"/>
        </w:rPr>
      </w:pPr>
      <w:r w:rsidRPr="00AE3C9C">
        <w:rPr>
          <w:rFonts w:ascii="Arial" w:hAnsi="Arial" w:cs="Arial"/>
        </w:rPr>
        <w:t>Se otorgarán 7 puntos a la licitadora que se comprometa a subcontratar la limpieza final de obra del contrato a través Centros especiales de empleo sin ánimo de lucro o Centros Especiales de Empleo de iniciativa social o Empresas de Inserción.</w:t>
      </w:r>
    </w:p>
    <w:p w:rsidR="00904ED0" w:rsidRPr="00AE3C9C" w:rsidRDefault="00904ED0" w:rsidP="00904ED0">
      <w:pPr>
        <w:spacing w:line="302" w:lineRule="auto"/>
        <w:jc w:val="both"/>
        <w:rPr>
          <w:rFonts w:ascii="Arial" w:hAnsi="Arial" w:cs="Arial"/>
        </w:rPr>
      </w:pPr>
      <w:r w:rsidRPr="00AE3C9C">
        <w:rPr>
          <w:rFonts w:ascii="Arial" w:hAnsi="Arial" w:cs="Arial"/>
          <w:u w:val="single"/>
        </w:rPr>
        <w:t>Existencia de manual de buenas prácticas ambientales</w:t>
      </w:r>
      <w:r w:rsidRPr="00AE3C9C">
        <w:rPr>
          <w:rFonts w:ascii="Arial" w:hAnsi="Arial" w:cs="Arial"/>
        </w:rPr>
        <w:t xml:space="preserve">: </w:t>
      </w:r>
    </w:p>
    <w:p w:rsidR="00904ED0" w:rsidRPr="00AE3C9C" w:rsidRDefault="00904ED0" w:rsidP="00904ED0">
      <w:pPr>
        <w:jc w:val="both"/>
        <w:rPr>
          <w:rFonts w:ascii="Arial" w:hAnsi="Arial" w:cs="Arial"/>
        </w:rPr>
      </w:pPr>
      <w:r w:rsidRPr="00AE3C9C">
        <w:rPr>
          <w:rFonts w:ascii="Arial" w:hAnsi="Arial" w:cs="Arial"/>
        </w:rPr>
        <w:t xml:space="preserve">Se otorgarán 3 puntos a la licitadora que disponga de un manual de buenas prácticas ambientales. </w:t>
      </w:r>
    </w:p>
    <w:p w:rsidR="005F25F7" w:rsidRPr="00BF6DC1" w:rsidRDefault="005F25F7" w:rsidP="005F25F7">
      <w:pPr>
        <w:jc w:val="both"/>
        <w:rPr>
          <w:rFonts w:ascii="Arial" w:hAnsi="Arial" w:cs="Arial"/>
        </w:rPr>
      </w:pPr>
      <w:r w:rsidRPr="00BF6DC1">
        <w:rPr>
          <w:rFonts w:ascii="Arial" w:hAnsi="Arial" w:cs="Arial"/>
        </w:rPr>
        <w:t xml:space="preserve">2.2. </w:t>
      </w:r>
      <w:r w:rsidR="00FB2E25" w:rsidRPr="00BF6DC1">
        <w:rPr>
          <w:rFonts w:ascii="Arial" w:hAnsi="Arial" w:cs="Arial"/>
        </w:rPr>
        <w:t>Garantías complementarias…….</w:t>
      </w:r>
      <w:r w:rsidRPr="00BF6DC1">
        <w:rPr>
          <w:rFonts w:ascii="Arial" w:hAnsi="Arial" w:cs="Arial"/>
        </w:rPr>
        <w:t xml:space="preserve">……………………..…..……..………..………………………. 0-10 </w:t>
      </w:r>
    </w:p>
    <w:p w:rsidR="00904ED0" w:rsidRPr="00BF6DC1" w:rsidRDefault="00904ED0" w:rsidP="00904ED0">
      <w:pPr>
        <w:jc w:val="both"/>
        <w:rPr>
          <w:rFonts w:ascii="Arial" w:hAnsi="Arial" w:cs="Arial"/>
        </w:rPr>
      </w:pPr>
      <w:r w:rsidRPr="00BF6DC1">
        <w:rPr>
          <w:rFonts w:ascii="Arial" w:hAnsi="Arial" w:cs="Arial"/>
        </w:rPr>
        <w:t xml:space="preserve">Se otorgarán como máximo 10 puntos para el compromiso de formalización de garantía complementaria, consistente en la extensión de la duración del plazo de garantía de la obra de acuerdo a lo señalado en el artículo 123 de la Ley Foral de Contratos Públicos. Dicha extensión se deberá expresar en meses, que se entenderán por encima de los tres años obligatorios, hasta un máximo de 36 meses (tres años) más. Se asignará la mayor puntuación (10 puntos) a la propuesta que oferte una extensión de 36 meses por encima del plazo mínimo de garantía (3 años) y 0 puntos a la extensión del plazo de 0 meses. Las restantes ofertas se valorarán de forma directamente proporcional. </w:t>
      </w:r>
    </w:p>
    <w:p w:rsidR="005F25F7" w:rsidRPr="008070AB" w:rsidRDefault="005F25F7" w:rsidP="008D49A8">
      <w:pPr>
        <w:jc w:val="both"/>
        <w:rPr>
          <w:rFonts w:ascii="Arial" w:hAnsi="Arial" w:cs="Arial"/>
        </w:rPr>
      </w:pPr>
      <w:r w:rsidRPr="008070AB">
        <w:rPr>
          <w:rFonts w:ascii="Arial" w:hAnsi="Arial" w:cs="Arial"/>
        </w:rPr>
        <w:t xml:space="preserve">2.3. </w:t>
      </w:r>
      <w:r w:rsidR="00FB2E25" w:rsidRPr="008070AB">
        <w:rPr>
          <w:rFonts w:ascii="Arial" w:hAnsi="Arial" w:cs="Arial"/>
        </w:rPr>
        <w:t>Oferta Económica</w:t>
      </w:r>
      <w:proofErr w:type="gramStart"/>
      <w:r w:rsidR="00FB2E25" w:rsidRPr="008070AB">
        <w:rPr>
          <w:rFonts w:ascii="Arial" w:hAnsi="Arial" w:cs="Arial"/>
        </w:rPr>
        <w:t>...</w:t>
      </w:r>
      <w:r w:rsidRPr="008070AB">
        <w:rPr>
          <w:rFonts w:ascii="Arial" w:hAnsi="Arial" w:cs="Arial"/>
        </w:rPr>
        <w:t>….</w:t>
      </w:r>
      <w:proofErr w:type="gramEnd"/>
      <w:r w:rsidRPr="008070AB">
        <w:rPr>
          <w:rFonts w:ascii="Arial" w:hAnsi="Arial" w:cs="Arial"/>
        </w:rPr>
        <w:t>…………….</w:t>
      </w:r>
      <w:r w:rsidR="00FD7DA6" w:rsidRPr="008070AB">
        <w:rPr>
          <w:rFonts w:ascii="Arial" w:hAnsi="Arial" w:cs="Arial"/>
        </w:rPr>
        <w:t>…………….…………….…………….…………….…………0-35</w:t>
      </w:r>
    </w:p>
    <w:p w:rsidR="00904ED0" w:rsidRPr="008070AB" w:rsidRDefault="00904ED0" w:rsidP="00904ED0">
      <w:pPr>
        <w:spacing w:line="302" w:lineRule="auto"/>
        <w:jc w:val="both"/>
        <w:rPr>
          <w:rFonts w:ascii="Arial" w:hAnsi="Arial" w:cs="Arial"/>
        </w:rPr>
      </w:pPr>
      <w:r w:rsidRPr="008070AB">
        <w:rPr>
          <w:rFonts w:ascii="Arial" w:hAnsi="Arial" w:cs="Arial"/>
        </w:rPr>
        <w:t>Se valorará la baja ofertada calculada como el porcentaje sobre el importe máximo de licitación, de la diferencia entre el importe máximo de licitación y el precio ofertado por la licitadora.</w:t>
      </w:r>
    </w:p>
    <w:p w:rsidR="00904ED0" w:rsidRPr="008070AB" w:rsidRDefault="00904ED0" w:rsidP="00904ED0">
      <w:pPr>
        <w:spacing w:line="302" w:lineRule="auto"/>
        <w:jc w:val="both"/>
        <w:rPr>
          <w:rFonts w:ascii="Arial" w:hAnsi="Arial" w:cs="Arial"/>
        </w:rPr>
      </w:pPr>
      <w:r w:rsidRPr="008070AB">
        <w:rPr>
          <w:rFonts w:ascii="Arial" w:hAnsi="Arial" w:cs="Arial"/>
          <w:u w:val="single"/>
        </w:rPr>
        <w:t xml:space="preserve">Bajas entre el 0% y el </w:t>
      </w:r>
      <w:r w:rsidR="007B64E1">
        <w:rPr>
          <w:rFonts w:ascii="Arial" w:hAnsi="Arial" w:cs="Arial"/>
          <w:u w:val="single"/>
        </w:rPr>
        <w:t>2</w:t>
      </w:r>
      <w:r w:rsidRPr="008070AB">
        <w:rPr>
          <w:rFonts w:ascii="Arial" w:hAnsi="Arial" w:cs="Arial"/>
          <w:u w:val="single"/>
        </w:rPr>
        <w:t>0%:</w:t>
      </w:r>
      <w:r w:rsidRPr="008070AB">
        <w:rPr>
          <w:rFonts w:ascii="Arial" w:hAnsi="Arial" w:cs="Arial"/>
        </w:rPr>
        <w:t xml:space="preserve"> hasta </w:t>
      </w:r>
      <w:r w:rsidR="007B64E1">
        <w:rPr>
          <w:rFonts w:ascii="Arial" w:hAnsi="Arial" w:cs="Arial"/>
        </w:rPr>
        <w:t>30</w:t>
      </w:r>
      <w:r w:rsidRPr="008070AB">
        <w:rPr>
          <w:rFonts w:ascii="Arial" w:hAnsi="Arial" w:cs="Arial"/>
        </w:rPr>
        <w:t xml:space="preserve"> puntos. Se otorgarán </w:t>
      </w:r>
      <w:r w:rsidR="007B64E1">
        <w:rPr>
          <w:rFonts w:ascii="Arial" w:hAnsi="Arial" w:cs="Arial"/>
        </w:rPr>
        <w:t>30</w:t>
      </w:r>
      <w:r w:rsidRPr="008070AB">
        <w:rPr>
          <w:rFonts w:ascii="Arial" w:hAnsi="Arial" w:cs="Arial"/>
        </w:rPr>
        <w:t xml:space="preserve"> puntos a la persona licitadora que realice una baja del </w:t>
      </w:r>
      <w:r w:rsidR="007B64E1">
        <w:rPr>
          <w:rFonts w:ascii="Arial" w:hAnsi="Arial" w:cs="Arial"/>
        </w:rPr>
        <w:t>2</w:t>
      </w:r>
      <w:r w:rsidRPr="008070AB">
        <w:rPr>
          <w:rFonts w:ascii="Arial" w:hAnsi="Arial" w:cs="Arial"/>
        </w:rPr>
        <w:t>0% y el resto de bajas se calcularán de manera directamente proporcional.</w:t>
      </w:r>
    </w:p>
    <w:p w:rsidR="00904ED0" w:rsidRPr="00566CEE" w:rsidRDefault="007B64E1" w:rsidP="00904ED0">
      <w:pPr>
        <w:spacing w:line="302" w:lineRule="auto"/>
        <w:jc w:val="both"/>
        <w:rPr>
          <w:rFonts w:ascii="Arial" w:hAnsi="Arial" w:cs="Arial"/>
        </w:rPr>
      </w:pPr>
      <w:r>
        <w:rPr>
          <w:rFonts w:ascii="Arial" w:hAnsi="Arial" w:cs="Arial"/>
          <w:u w:val="single"/>
        </w:rPr>
        <w:lastRenderedPageBreak/>
        <w:t>Bajas entre el 20</w:t>
      </w:r>
      <w:r w:rsidR="008765D0" w:rsidRPr="008070AB">
        <w:rPr>
          <w:rFonts w:ascii="Arial" w:hAnsi="Arial" w:cs="Arial"/>
          <w:u w:val="single"/>
        </w:rPr>
        <w:t xml:space="preserve">% y el </w:t>
      </w:r>
      <w:r w:rsidR="008070AB" w:rsidRPr="008070AB">
        <w:rPr>
          <w:rFonts w:ascii="Arial" w:hAnsi="Arial" w:cs="Arial"/>
          <w:u w:val="single"/>
        </w:rPr>
        <w:t>3</w:t>
      </w:r>
      <w:r w:rsidR="008765D0" w:rsidRPr="008070AB">
        <w:rPr>
          <w:rFonts w:ascii="Arial" w:hAnsi="Arial" w:cs="Arial"/>
          <w:u w:val="single"/>
        </w:rPr>
        <w:t>0</w:t>
      </w:r>
      <w:r w:rsidR="00904ED0" w:rsidRPr="008070AB">
        <w:rPr>
          <w:rFonts w:ascii="Arial" w:hAnsi="Arial" w:cs="Arial"/>
          <w:u w:val="single"/>
        </w:rPr>
        <w:t>%:</w:t>
      </w:r>
      <w:r w:rsidR="00904ED0" w:rsidRPr="008070AB">
        <w:rPr>
          <w:rFonts w:ascii="Arial" w:hAnsi="Arial" w:cs="Arial"/>
        </w:rPr>
        <w:t xml:space="preserve"> hasta 35 puntos. Se otorgarán </w:t>
      </w:r>
      <w:r>
        <w:rPr>
          <w:rFonts w:ascii="Arial" w:hAnsi="Arial" w:cs="Arial"/>
        </w:rPr>
        <w:t>3</w:t>
      </w:r>
      <w:r w:rsidR="008070AB" w:rsidRPr="008070AB">
        <w:rPr>
          <w:rFonts w:ascii="Arial" w:hAnsi="Arial" w:cs="Arial"/>
        </w:rPr>
        <w:t>0</w:t>
      </w:r>
      <w:r w:rsidR="00904ED0" w:rsidRPr="008070AB">
        <w:rPr>
          <w:rFonts w:ascii="Arial" w:hAnsi="Arial" w:cs="Arial"/>
        </w:rPr>
        <w:t xml:space="preserve"> puntos a la persona licitadora que realice una ba</w:t>
      </w:r>
      <w:r>
        <w:rPr>
          <w:rFonts w:ascii="Arial" w:hAnsi="Arial" w:cs="Arial"/>
        </w:rPr>
        <w:t>ja del 2</w:t>
      </w:r>
      <w:r w:rsidR="00904ED0" w:rsidRPr="008070AB">
        <w:rPr>
          <w:rFonts w:ascii="Arial" w:hAnsi="Arial" w:cs="Arial"/>
        </w:rPr>
        <w:t>0%</w:t>
      </w:r>
      <w:r w:rsidR="008070AB" w:rsidRPr="008070AB">
        <w:rPr>
          <w:rFonts w:ascii="Arial" w:hAnsi="Arial" w:cs="Arial"/>
        </w:rPr>
        <w:t xml:space="preserve"> y 35 puntos a la que baje el 3</w:t>
      </w:r>
      <w:r w:rsidR="008765D0" w:rsidRPr="008070AB">
        <w:rPr>
          <w:rFonts w:ascii="Arial" w:hAnsi="Arial" w:cs="Arial"/>
        </w:rPr>
        <w:t>0</w:t>
      </w:r>
      <w:r w:rsidR="00904ED0" w:rsidRPr="008070AB">
        <w:rPr>
          <w:rFonts w:ascii="Arial" w:hAnsi="Arial" w:cs="Arial"/>
        </w:rPr>
        <w:t xml:space="preserve">%. Las ofertas que se encuentren entre </w:t>
      </w:r>
      <w:r w:rsidR="00904ED0" w:rsidRPr="00566CEE">
        <w:rPr>
          <w:rFonts w:ascii="Arial" w:hAnsi="Arial" w:cs="Arial"/>
        </w:rPr>
        <w:t>estos dos valores, se puntuarán de manera direc</w:t>
      </w:r>
      <w:bookmarkStart w:id="0" w:name="_GoBack"/>
      <w:bookmarkEnd w:id="0"/>
      <w:r w:rsidR="00904ED0" w:rsidRPr="00566CEE">
        <w:rPr>
          <w:rFonts w:ascii="Arial" w:hAnsi="Arial" w:cs="Arial"/>
        </w:rPr>
        <w:t>tamente proporcional.</w:t>
      </w:r>
    </w:p>
    <w:p w:rsidR="00904ED0" w:rsidRPr="008070AB" w:rsidRDefault="003524DE" w:rsidP="00904ED0">
      <w:pPr>
        <w:spacing w:line="302" w:lineRule="auto"/>
        <w:jc w:val="both"/>
        <w:rPr>
          <w:rFonts w:ascii="Arial" w:hAnsi="Arial" w:cs="Arial"/>
        </w:rPr>
      </w:pPr>
      <w:r w:rsidRPr="00566CEE">
        <w:rPr>
          <w:rFonts w:ascii="Arial" w:hAnsi="Arial" w:cs="Arial"/>
        </w:rPr>
        <w:t xml:space="preserve">Bajas superiores al </w:t>
      </w:r>
      <w:r w:rsidR="008070AB" w:rsidRPr="00566CEE">
        <w:rPr>
          <w:rFonts w:ascii="Arial" w:hAnsi="Arial" w:cs="Arial"/>
        </w:rPr>
        <w:t>3</w:t>
      </w:r>
      <w:r w:rsidRPr="00566CEE">
        <w:rPr>
          <w:rFonts w:ascii="Arial" w:hAnsi="Arial" w:cs="Arial"/>
        </w:rPr>
        <w:t>0</w:t>
      </w:r>
      <w:r w:rsidR="00904ED0" w:rsidRPr="00566CEE">
        <w:rPr>
          <w:rFonts w:ascii="Arial" w:hAnsi="Arial" w:cs="Arial"/>
        </w:rPr>
        <w:t>%: 35 puntos</w:t>
      </w:r>
    </w:p>
    <w:p w:rsidR="008D49A8" w:rsidRPr="00165E07" w:rsidRDefault="005F25F7" w:rsidP="008D49A8">
      <w:pPr>
        <w:jc w:val="both"/>
        <w:rPr>
          <w:rFonts w:ascii="Arial" w:hAnsi="Arial" w:cs="Arial"/>
          <w:b/>
          <w:u w:val="single"/>
        </w:rPr>
      </w:pPr>
      <w:r w:rsidRPr="00165E07">
        <w:rPr>
          <w:rFonts w:ascii="Arial" w:hAnsi="Arial" w:cs="Arial"/>
          <w:b/>
          <w:u w:val="single"/>
        </w:rPr>
        <w:t>12</w:t>
      </w:r>
      <w:r w:rsidR="008D49A8" w:rsidRPr="00165E07">
        <w:rPr>
          <w:rFonts w:ascii="Arial" w:hAnsi="Arial" w:cs="Arial"/>
          <w:b/>
          <w:u w:val="single"/>
        </w:rPr>
        <w:t>.- CRITERIOS DE DESEMPATE</w:t>
      </w:r>
    </w:p>
    <w:p w:rsidR="00A878F5" w:rsidRPr="00165E07" w:rsidRDefault="00A878F5" w:rsidP="00996F8B">
      <w:pPr>
        <w:jc w:val="both"/>
        <w:rPr>
          <w:rFonts w:ascii="Arial" w:hAnsi="Arial" w:cs="Arial"/>
        </w:rPr>
      </w:pPr>
      <w:r w:rsidRPr="00165E07">
        <w:rPr>
          <w:rFonts w:ascii="Arial" w:hAnsi="Arial" w:cs="Arial"/>
        </w:rPr>
        <w:t>En el caso de empates en la valoración de las ofertas, se aplicarán los criterios de desempate establecidos en el artículo 99 de la Ley Foral 2/2018, de 13 de abril, de Contratos Públicos.</w:t>
      </w:r>
    </w:p>
    <w:p w:rsidR="00B07800" w:rsidRPr="00566CEE" w:rsidRDefault="00B07800" w:rsidP="00B07800">
      <w:pPr>
        <w:jc w:val="both"/>
        <w:rPr>
          <w:rFonts w:ascii="Arial" w:hAnsi="Arial" w:cs="Arial"/>
          <w:b/>
          <w:u w:val="single"/>
        </w:rPr>
      </w:pPr>
      <w:r w:rsidRPr="00566CEE">
        <w:rPr>
          <w:rFonts w:ascii="Arial" w:hAnsi="Arial" w:cs="Arial"/>
          <w:b/>
          <w:u w:val="single"/>
        </w:rPr>
        <w:t>1</w:t>
      </w:r>
      <w:r w:rsidR="001A61FB" w:rsidRPr="00566CEE">
        <w:rPr>
          <w:rFonts w:ascii="Arial" w:hAnsi="Arial" w:cs="Arial"/>
          <w:b/>
          <w:u w:val="single"/>
        </w:rPr>
        <w:t>3</w:t>
      </w:r>
      <w:r w:rsidRPr="00566CEE">
        <w:rPr>
          <w:rFonts w:ascii="Arial" w:hAnsi="Arial" w:cs="Arial"/>
          <w:b/>
          <w:u w:val="single"/>
        </w:rPr>
        <w:t>. OFERTA ANORMALMENTE BAJA.</w:t>
      </w:r>
    </w:p>
    <w:p w:rsidR="00B07800" w:rsidRPr="00165E07" w:rsidRDefault="00B07800" w:rsidP="00B07800">
      <w:pPr>
        <w:jc w:val="both"/>
        <w:rPr>
          <w:rFonts w:ascii="Arial" w:hAnsi="Arial" w:cs="Arial"/>
        </w:rPr>
      </w:pPr>
      <w:r w:rsidRPr="00566CEE">
        <w:rPr>
          <w:rFonts w:ascii="Arial" w:hAnsi="Arial" w:cs="Arial"/>
        </w:rPr>
        <w:t xml:space="preserve">Se podrá presumir que una oferta es anormalmente baja cuando sea un </w:t>
      </w:r>
      <w:r w:rsidR="008070AB" w:rsidRPr="00566CEE">
        <w:rPr>
          <w:rFonts w:ascii="Arial" w:hAnsi="Arial" w:cs="Arial"/>
        </w:rPr>
        <w:t>3</w:t>
      </w:r>
      <w:r w:rsidR="003524DE" w:rsidRPr="00566CEE">
        <w:rPr>
          <w:rFonts w:ascii="Arial" w:hAnsi="Arial" w:cs="Arial"/>
        </w:rPr>
        <w:t>0</w:t>
      </w:r>
      <w:r w:rsidRPr="00566CEE">
        <w:rPr>
          <w:rFonts w:ascii="Arial" w:hAnsi="Arial" w:cs="Arial"/>
        </w:rPr>
        <w:t xml:space="preserve"> por 100 o más inferior al presupuesto de licitación. En este caso se estará a lo dispuesto en el artículo 98 de </w:t>
      </w:r>
      <w:smartTag w:uri="urn:schemas-microsoft-com:office:smarttags" w:element="PersonName">
        <w:smartTagPr>
          <w:attr w:name="ProductID" w:val="la Ley Foral"/>
        </w:smartTagPr>
        <w:r w:rsidRPr="00566CEE">
          <w:rPr>
            <w:rFonts w:ascii="Arial" w:hAnsi="Arial" w:cs="Arial"/>
          </w:rPr>
          <w:t>la Ley Foral</w:t>
        </w:r>
      </w:smartTag>
      <w:r w:rsidRPr="00165E07">
        <w:rPr>
          <w:rFonts w:ascii="Arial" w:hAnsi="Arial" w:cs="Arial"/>
        </w:rPr>
        <w:t xml:space="preserve"> 2/2018, de 13 de abril de Contratos Públicos.</w:t>
      </w:r>
    </w:p>
    <w:p w:rsidR="00B07800" w:rsidRPr="00165E07" w:rsidRDefault="00B07800" w:rsidP="00B07800">
      <w:pPr>
        <w:jc w:val="both"/>
        <w:rPr>
          <w:rFonts w:ascii="Arial" w:hAnsi="Arial" w:cs="Arial"/>
        </w:rPr>
      </w:pPr>
      <w:r w:rsidRPr="00165E07">
        <w:rPr>
          <w:rFonts w:ascii="Arial" w:hAnsi="Arial" w:cs="Arial"/>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F630AA" w:rsidRPr="00165E07" w:rsidRDefault="009F1804" w:rsidP="00F630AA">
      <w:pPr>
        <w:jc w:val="both"/>
        <w:rPr>
          <w:rFonts w:ascii="Arial" w:hAnsi="Arial" w:cs="Arial"/>
          <w:b/>
          <w:u w:val="single"/>
        </w:rPr>
      </w:pPr>
      <w:r w:rsidRPr="00165E07">
        <w:rPr>
          <w:rFonts w:ascii="Arial" w:hAnsi="Arial" w:cs="Arial"/>
          <w:b/>
          <w:u w:val="single"/>
        </w:rPr>
        <w:t>1</w:t>
      </w:r>
      <w:r w:rsidR="001A61FB" w:rsidRPr="00165E07">
        <w:rPr>
          <w:rFonts w:ascii="Arial" w:hAnsi="Arial" w:cs="Arial"/>
          <w:b/>
          <w:u w:val="single"/>
        </w:rPr>
        <w:t>4</w:t>
      </w:r>
      <w:r w:rsidRPr="00165E07">
        <w:rPr>
          <w:rFonts w:ascii="Arial" w:hAnsi="Arial" w:cs="Arial"/>
          <w:b/>
          <w:u w:val="single"/>
        </w:rPr>
        <w:t xml:space="preserve">.- APERTURA DE LAS PROPOSICIONES, CALIFICACIÓN DE LA DOCUMENTACIÓN Y VALORACIÓN DE LAS PROPUESTAS. </w:t>
      </w:r>
    </w:p>
    <w:p w:rsidR="001C47DE" w:rsidRPr="00165E07" w:rsidRDefault="009F1804" w:rsidP="00F630AA">
      <w:pPr>
        <w:jc w:val="both"/>
        <w:rPr>
          <w:rFonts w:ascii="Arial" w:hAnsi="Arial" w:cs="Arial"/>
        </w:rPr>
      </w:pPr>
      <w:r w:rsidRPr="00165E07">
        <w:rPr>
          <w:rFonts w:ascii="Arial" w:hAnsi="Arial" w:cs="Arial"/>
        </w:rPr>
        <w:t xml:space="preserve">Composición de la Mesa de Contratación </w:t>
      </w:r>
    </w:p>
    <w:p w:rsidR="001C47DE" w:rsidRPr="00165E07" w:rsidRDefault="009F1804" w:rsidP="00F630AA">
      <w:pPr>
        <w:jc w:val="both"/>
        <w:rPr>
          <w:rFonts w:ascii="Arial" w:hAnsi="Arial" w:cs="Arial"/>
        </w:rPr>
      </w:pPr>
      <w:r w:rsidRPr="00165E07">
        <w:rPr>
          <w:rFonts w:ascii="Arial" w:hAnsi="Arial" w:cs="Arial"/>
        </w:rPr>
        <w:t xml:space="preserve">La Mesa de Contratación, que realizará la apertura de las proposiciones y las demás funciones encomendadas por la Ley, estará constituida por las siguientes personas: </w:t>
      </w:r>
    </w:p>
    <w:p w:rsidR="001C47DE" w:rsidRPr="00165E07" w:rsidRDefault="008E0202" w:rsidP="00F630AA">
      <w:pPr>
        <w:jc w:val="both"/>
        <w:rPr>
          <w:rFonts w:ascii="Arial" w:hAnsi="Arial" w:cs="Arial"/>
        </w:rPr>
      </w:pPr>
      <w:r w:rsidRPr="00165E07">
        <w:rPr>
          <w:rFonts w:ascii="Arial" w:hAnsi="Arial" w:cs="Arial"/>
        </w:rPr>
        <w:t>Presidencia</w:t>
      </w:r>
      <w:r w:rsidR="009F1804" w:rsidRPr="00165E07">
        <w:rPr>
          <w:rFonts w:ascii="Arial" w:hAnsi="Arial" w:cs="Arial"/>
        </w:rPr>
        <w:t xml:space="preserve">: </w:t>
      </w:r>
      <w:r w:rsidR="00C315C7" w:rsidRPr="00165E07">
        <w:rPr>
          <w:rFonts w:ascii="Arial" w:hAnsi="Arial" w:cs="Arial"/>
        </w:rPr>
        <w:t>Antonio Reyes Granados, Concejal Presidente de la Comisión de Urbanismo del Ayuntamiento del Valle de Aranguren</w:t>
      </w:r>
      <w:r w:rsidR="00915C17" w:rsidRPr="00165E07">
        <w:rPr>
          <w:rFonts w:ascii="Arial" w:hAnsi="Arial" w:cs="Arial"/>
        </w:rPr>
        <w:t>.</w:t>
      </w:r>
    </w:p>
    <w:p w:rsidR="00874B9E" w:rsidRPr="00165E07" w:rsidRDefault="00874B9E" w:rsidP="00F630AA">
      <w:pPr>
        <w:jc w:val="both"/>
        <w:rPr>
          <w:rFonts w:ascii="Arial" w:hAnsi="Arial" w:cs="Arial"/>
        </w:rPr>
      </w:pPr>
      <w:r w:rsidRPr="00165E07">
        <w:rPr>
          <w:rFonts w:ascii="Arial" w:hAnsi="Arial" w:cs="Arial"/>
        </w:rPr>
        <w:t xml:space="preserve">Vocalía 1: </w:t>
      </w:r>
      <w:r w:rsidR="00165E07" w:rsidRPr="00165E07">
        <w:rPr>
          <w:rFonts w:ascii="Arial" w:hAnsi="Arial" w:cs="Arial"/>
        </w:rPr>
        <w:t xml:space="preserve">Miguel Ángel Blanco Astiz, </w:t>
      </w:r>
      <w:r w:rsidRPr="00165E07">
        <w:rPr>
          <w:rFonts w:ascii="Arial" w:hAnsi="Arial" w:cs="Arial"/>
        </w:rPr>
        <w:t>Concejal</w:t>
      </w:r>
      <w:r w:rsidR="00165E07" w:rsidRPr="00165E07">
        <w:rPr>
          <w:rFonts w:ascii="Arial" w:hAnsi="Arial" w:cs="Arial"/>
        </w:rPr>
        <w:t xml:space="preserve"> Presidente de la Comisión de Deportes del Ayuntamiento del Valle de Aranguren</w:t>
      </w:r>
      <w:r w:rsidR="00C315C7" w:rsidRPr="00165E07">
        <w:rPr>
          <w:rFonts w:ascii="Arial" w:hAnsi="Arial" w:cs="Arial"/>
        </w:rPr>
        <w:t>.</w:t>
      </w:r>
    </w:p>
    <w:p w:rsidR="006E00A3" w:rsidRPr="005C2574" w:rsidRDefault="00B55B49" w:rsidP="003D5C97">
      <w:pPr>
        <w:spacing w:line="240" w:lineRule="auto"/>
        <w:jc w:val="both"/>
        <w:rPr>
          <w:rFonts w:ascii="Arial" w:hAnsi="Arial" w:cs="Arial"/>
        </w:rPr>
      </w:pPr>
      <w:r w:rsidRPr="005C2574">
        <w:rPr>
          <w:rFonts w:ascii="Arial" w:hAnsi="Arial" w:cs="Arial"/>
        </w:rPr>
        <w:t>Vocalía 2</w:t>
      </w:r>
      <w:r w:rsidR="006E00A3" w:rsidRPr="005C2574">
        <w:rPr>
          <w:rFonts w:ascii="Arial" w:hAnsi="Arial" w:cs="Arial"/>
        </w:rPr>
        <w:t>: Marta Murillo Loidi, Arquitecta Técnica del Ayuntamiento del Valle de Aranguren.</w:t>
      </w:r>
    </w:p>
    <w:p w:rsidR="001C47DE" w:rsidRPr="005C2574" w:rsidRDefault="009F1804" w:rsidP="003D5C97">
      <w:pPr>
        <w:spacing w:line="240" w:lineRule="auto"/>
        <w:jc w:val="both"/>
        <w:rPr>
          <w:rFonts w:ascii="Arial" w:hAnsi="Arial" w:cs="Arial"/>
        </w:rPr>
      </w:pPr>
      <w:r w:rsidRPr="005C2574">
        <w:rPr>
          <w:rFonts w:ascii="Arial" w:hAnsi="Arial" w:cs="Arial"/>
        </w:rPr>
        <w:t>Vocal</w:t>
      </w:r>
      <w:r w:rsidR="008E0202" w:rsidRPr="005C2574">
        <w:rPr>
          <w:rFonts w:ascii="Arial" w:hAnsi="Arial" w:cs="Arial"/>
        </w:rPr>
        <w:t>ía</w:t>
      </w:r>
      <w:r w:rsidR="006E00A3" w:rsidRPr="005C2574">
        <w:rPr>
          <w:rFonts w:ascii="Arial" w:hAnsi="Arial" w:cs="Arial"/>
        </w:rPr>
        <w:t xml:space="preserve"> </w:t>
      </w:r>
      <w:r w:rsidR="00B55B49" w:rsidRPr="005C2574">
        <w:rPr>
          <w:rFonts w:ascii="Arial" w:hAnsi="Arial" w:cs="Arial"/>
        </w:rPr>
        <w:t>3</w:t>
      </w:r>
      <w:r w:rsidR="00227D3A" w:rsidRPr="005C2574">
        <w:rPr>
          <w:rFonts w:ascii="Arial" w:hAnsi="Arial" w:cs="Arial"/>
        </w:rPr>
        <w:t>:</w:t>
      </w:r>
      <w:r w:rsidRPr="005C2574">
        <w:rPr>
          <w:rFonts w:ascii="Arial" w:hAnsi="Arial" w:cs="Arial"/>
        </w:rPr>
        <w:t xml:space="preserve"> </w:t>
      </w:r>
      <w:r w:rsidR="008E0202" w:rsidRPr="005C2574">
        <w:rPr>
          <w:rFonts w:ascii="Arial" w:hAnsi="Arial" w:cs="Arial"/>
        </w:rPr>
        <w:t>Vicente Garrido Elustondo, Arquitecto del Ayuntamiento del Valle de Aranguren.</w:t>
      </w:r>
    </w:p>
    <w:p w:rsidR="00831DA7" w:rsidRPr="005C2574" w:rsidRDefault="00831DA7" w:rsidP="003D5C97">
      <w:pPr>
        <w:spacing w:line="240" w:lineRule="auto"/>
        <w:jc w:val="both"/>
        <w:rPr>
          <w:rFonts w:ascii="Arial" w:hAnsi="Arial" w:cs="Arial"/>
        </w:rPr>
      </w:pPr>
      <w:r w:rsidRPr="005C2574">
        <w:rPr>
          <w:rFonts w:ascii="Arial" w:hAnsi="Arial" w:cs="Arial"/>
        </w:rPr>
        <w:t>Vocal</w:t>
      </w:r>
      <w:r w:rsidR="005A34D4" w:rsidRPr="005C2574">
        <w:rPr>
          <w:rFonts w:ascii="Arial" w:hAnsi="Arial" w:cs="Arial"/>
        </w:rPr>
        <w:t>ía</w:t>
      </w:r>
      <w:r w:rsidRPr="005C2574">
        <w:rPr>
          <w:rFonts w:ascii="Arial" w:hAnsi="Arial" w:cs="Arial"/>
        </w:rPr>
        <w:t xml:space="preserve"> </w:t>
      </w:r>
      <w:r w:rsidR="00B55B49" w:rsidRPr="005C2574">
        <w:rPr>
          <w:rFonts w:ascii="Arial" w:hAnsi="Arial" w:cs="Arial"/>
        </w:rPr>
        <w:t>4</w:t>
      </w:r>
      <w:r w:rsidRPr="005C2574">
        <w:rPr>
          <w:rFonts w:ascii="Arial" w:hAnsi="Arial" w:cs="Arial"/>
        </w:rPr>
        <w:t xml:space="preserve">: </w:t>
      </w:r>
      <w:r w:rsidR="004A46EB" w:rsidRPr="005C2574">
        <w:rPr>
          <w:rFonts w:ascii="Arial" w:hAnsi="Arial" w:cs="Arial"/>
        </w:rPr>
        <w:t xml:space="preserve">Iñigo Araiz </w:t>
      </w:r>
      <w:proofErr w:type="spellStart"/>
      <w:r w:rsidR="004A46EB" w:rsidRPr="005C2574">
        <w:rPr>
          <w:rFonts w:ascii="Arial" w:hAnsi="Arial" w:cs="Arial"/>
        </w:rPr>
        <w:t>Úcar</w:t>
      </w:r>
      <w:proofErr w:type="spellEnd"/>
      <w:r w:rsidRPr="005C2574">
        <w:rPr>
          <w:rFonts w:ascii="Arial" w:hAnsi="Arial" w:cs="Arial"/>
        </w:rPr>
        <w:t>, Arquitecto.</w:t>
      </w:r>
    </w:p>
    <w:p w:rsidR="008E0202" w:rsidRPr="005C2574" w:rsidRDefault="008E0202" w:rsidP="003D5C97">
      <w:pPr>
        <w:spacing w:line="240" w:lineRule="auto"/>
        <w:jc w:val="both"/>
        <w:rPr>
          <w:rFonts w:ascii="Arial" w:hAnsi="Arial" w:cs="Arial"/>
        </w:rPr>
      </w:pPr>
      <w:r w:rsidRPr="005C2574">
        <w:rPr>
          <w:rFonts w:ascii="Arial" w:hAnsi="Arial" w:cs="Arial"/>
        </w:rPr>
        <w:t>Vocalía</w:t>
      </w:r>
      <w:r w:rsidR="00227D3A" w:rsidRPr="005C2574">
        <w:rPr>
          <w:rFonts w:ascii="Arial" w:hAnsi="Arial" w:cs="Arial"/>
        </w:rPr>
        <w:t xml:space="preserve"> </w:t>
      </w:r>
      <w:r w:rsidR="00B55B49" w:rsidRPr="005C2574">
        <w:rPr>
          <w:rFonts w:ascii="Arial" w:hAnsi="Arial" w:cs="Arial"/>
        </w:rPr>
        <w:t>5</w:t>
      </w:r>
      <w:r w:rsidR="00227D3A" w:rsidRPr="005C2574">
        <w:rPr>
          <w:rFonts w:ascii="Arial" w:hAnsi="Arial" w:cs="Arial"/>
        </w:rPr>
        <w:t xml:space="preserve">: </w:t>
      </w:r>
      <w:r w:rsidRPr="005C2574">
        <w:rPr>
          <w:rFonts w:ascii="Arial" w:hAnsi="Arial" w:cs="Arial"/>
        </w:rPr>
        <w:t xml:space="preserve">Intervención: </w:t>
      </w:r>
      <w:r w:rsidR="005B0ABF" w:rsidRPr="005C2574">
        <w:rPr>
          <w:rFonts w:ascii="Arial" w:hAnsi="Arial" w:cs="Arial"/>
        </w:rPr>
        <w:t xml:space="preserve">Susana Casimiro </w:t>
      </w:r>
      <w:proofErr w:type="spellStart"/>
      <w:r w:rsidR="005B0ABF" w:rsidRPr="005C2574">
        <w:rPr>
          <w:rFonts w:ascii="Arial" w:hAnsi="Arial" w:cs="Arial"/>
        </w:rPr>
        <w:t>Ilincheta</w:t>
      </w:r>
      <w:proofErr w:type="spellEnd"/>
      <w:r w:rsidRPr="005C2574">
        <w:rPr>
          <w:rFonts w:ascii="Arial" w:hAnsi="Arial" w:cs="Arial"/>
        </w:rPr>
        <w:t>, Interventor</w:t>
      </w:r>
      <w:r w:rsidR="005B0ABF" w:rsidRPr="005C2574">
        <w:rPr>
          <w:rFonts w:ascii="Arial" w:hAnsi="Arial" w:cs="Arial"/>
        </w:rPr>
        <w:t>a</w:t>
      </w:r>
      <w:r w:rsidRPr="005C2574">
        <w:rPr>
          <w:rFonts w:ascii="Arial" w:hAnsi="Arial" w:cs="Arial"/>
        </w:rPr>
        <w:t xml:space="preserve"> del Ayuntamiento del Valle de Aranguren.</w:t>
      </w:r>
    </w:p>
    <w:p w:rsidR="002677C0" w:rsidRPr="00430AD1" w:rsidRDefault="002677C0" w:rsidP="003D5C97">
      <w:pPr>
        <w:spacing w:line="240" w:lineRule="auto"/>
        <w:jc w:val="both"/>
        <w:rPr>
          <w:rFonts w:ascii="Arial" w:hAnsi="Arial" w:cs="Arial"/>
        </w:rPr>
      </w:pPr>
      <w:r w:rsidRPr="00430AD1">
        <w:rPr>
          <w:rFonts w:ascii="Arial" w:hAnsi="Arial" w:cs="Arial"/>
        </w:rPr>
        <w:t>Secretaría: Olatz Zabaleta Telle</w:t>
      </w:r>
      <w:r w:rsidR="00AD656D" w:rsidRPr="00430AD1">
        <w:rPr>
          <w:rFonts w:ascii="Arial" w:hAnsi="Arial" w:cs="Arial"/>
        </w:rPr>
        <w:t>ri</w:t>
      </w:r>
      <w:r w:rsidRPr="00430AD1">
        <w:rPr>
          <w:rFonts w:ascii="Arial" w:hAnsi="Arial" w:cs="Arial"/>
        </w:rPr>
        <w:t>a, Secretaria del Ayuntamiento del Valle de Aranguren.</w:t>
      </w:r>
    </w:p>
    <w:p w:rsidR="00C952F3" w:rsidRPr="00430AD1" w:rsidRDefault="009F1804" w:rsidP="00F630AA">
      <w:pPr>
        <w:jc w:val="both"/>
        <w:rPr>
          <w:rFonts w:ascii="Arial" w:hAnsi="Arial" w:cs="Arial"/>
        </w:rPr>
      </w:pPr>
      <w:r w:rsidRPr="00430AD1">
        <w:rPr>
          <w:rFonts w:ascii="Arial" w:hAnsi="Arial" w:cs="Arial"/>
        </w:rPr>
        <w:t>La Mesa de Contratación, en acto privado, calificará previamente la documentación administrativa pre</w:t>
      </w:r>
      <w:r w:rsidR="0043115E" w:rsidRPr="00430AD1">
        <w:rPr>
          <w:rFonts w:ascii="Arial" w:hAnsi="Arial" w:cs="Arial"/>
        </w:rPr>
        <w:t>sentada en tiempo y forma por las licitadora</w:t>
      </w:r>
      <w:r w:rsidRPr="00430AD1">
        <w:rPr>
          <w:rFonts w:ascii="Arial" w:hAnsi="Arial" w:cs="Arial"/>
        </w:rPr>
        <w:t>s en el Sobre nº A, con el fin de comprobar que reúnen las condiciones para ser admitidos, dejando constancia de sus actuaciones en la correspondiente Acta. Si en dicho acto, se detectara que la documentación aportada fuera incompleta, se requerirá a</w:t>
      </w:r>
      <w:r w:rsidR="002B4609" w:rsidRPr="00430AD1">
        <w:rPr>
          <w:rFonts w:ascii="Arial" w:hAnsi="Arial" w:cs="Arial"/>
        </w:rPr>
        <w:t xml:space="preserve"> </w:t>
      </w:r>
      <w:r w:rsidRPr="00430AD1">
        <w:rPr>
          <w:rFonts w:ascii="Arial" w:hAnsi="Arial" w:cs="Arial"/>
        </w:rPr>
        <w:t>l</w:t>
      </w:r>
      <w:r w:rsidR="002B4609" w:rsidRPr="00430AD1">
        <w:rPr>
          <w:rFonts w:ascii="Arial" w:hAnsi="Arial" w:cs="Arial"/>
        </w:rPr>
        <w:t>a</w:t>
      </w:r>
      <w:r w:rsidRPr="00430AD1">
        <w:rPr>
          <w:rFonts w:ascii="Arial" w:hAnsi="Arial" w:cs="Arial"/>
        </w:rPr>
        <w:t xml:space="preserve"> licitador</w:t>
      </w:r>
      <w:r w:rsidR="002B4609" w:rsidRPr="00430AD1">
        <w:rPr>
          <w:rFonts w:ascii="Arial" w:hAnsi="Arial" w:cs="Arial"/>
        </w:rPr>
        <w:t>a</w:t>
      </w:r>
      <w:r w:rsidRPr="00430AD1">
        <w:rPr>
          <w:rFonts w:ascii="Arial" w:hAnsi="Arial" w:cs="Arial"/>
        </w:rPr>
        <w:t xml:space="preserve"> para que subsane la documentación presentada, otorgándole un plazo de 5 días. Realizada la subsanación se resolverá la admisión de la propuesta correspondiente. Calificada la documentación administrativa la Mesa de contratación, en acto privado, procederá a la apertura del Sobre B, “Propuesta criterios cualitativos</w:t>
      </w:r>
      <w:r w:rsidR="002B4609" w:rsidRPr="00430AD1">
        <w:rPr>
          <w:rFonts w:ascii="Arial" w:hAnsi="Arial" w:cs="Arial"/>
        </w:rPr>
        <w:t xml:space="preserve"> – no cuantificables </w:t>
      </w:r>
      <w:r w:rsidR="002B4609" w:rsidRPr="00430AD1">
        <w:rPr>
          <w:rFonts w:ascii="Arial" w:hAnsi="Arial" w:cs="Arial"/>
        </w:rPr>
        <w:lastRenderedPageBreak/>
        <w:t>mediante fórmulas</w:t>
      </w:r>
      <w:r w:rsidRPr="00430AD1">
        <w:rPr>
          <w:rFonts w:ascii="Arial" w:hAnsi="Arial" w:cs="Arial"/>
        </w:rPr>
        <w:t>”, de las empresas y a su valoración conforme a los criterios de adjudicación debidamente ponderados según los criterios que se señalan. Se concederá un plazo no superior a cinco días naturales, desde su requerimiento, en el caso de ser necesarias aclaraciones complementarias. Efectuada esta valoración, o examinada la admisión de las ofertas, se publicará en el Por</w:t>
      </w:r>
      <w:r w:rsidR="002677C0" w:rsidRPr="00430AD1">
        <w:rPr>
          <w:rFonts w:ascii="Arial" w:hAnsi="Arial" w:cs="Arial"/>
        </w:rPr>
        <w:t>tal de Contratación de Navarra, la</w:t>
      </w:r>
      <w:r w:rsidRPr="00430AD1">
        <w:rPr>
          <w:rFonts w:ascii="Arial" w:hAnsi="Arial" w:cs="Arial"/>
        </w:rPr>
        <w:t xml:space="preserve"> fecha y hora de la apertura de la documentación relativa a los criterios cuantificables mediante fórmula. Esta parte de la oferta debe permanecer secreta hasta el momento señalado en el Portal de Contratación. Una vez realizada la apertura de la documentación contenida en el Sobre C, se hará pública la puntuación obtenida por cada persona licitadora en la valoración de criterios no cuantificables mediante fórmulas, así como la oferta presentada en los criterios cuantificables mediante fórmulas. </w:t>
      </w:r>
    </w:p>
    <w:p w:rsidR="00C952F3" w:rsidRPr="00430AD1" w:rsidRDefault="009F1804" w:rsidP="009F1804">
      <w:pPr>
        <w:jc w:val="both"/>
        <w:rPr>
          <w:rFonts w:ascii="Arial" w:hAnsi="Arial" w:cs="Arial"/>
          <w:b/>
          <w:u w:val="single"/>
        </w:rPr>
      </w:pPr>
      <w:r w:rsidRPr="00430AD1">
        <w:rPr>
          <w:rFonts w:ascii="Arial" w:hAnsi="Arial" w:cs="Arial"/>
          <w:b/>
          <w:u w:val="single"/>
        </w:rPr>
        <w:t>1</w:t>
      </w:r>
      <w:r w:rsidR="001A61FB" w:rsidRPr="00430AD1">
        <w:rPr>
          <w:rFonts w:ascii="Arial" w:hAnsi="Arial" w:cs="Arial"/>
          <w:b/>
          <w:u w:val="single"/>
        </w:rPr>
        <w:t>5</w:t>
      </w:r>
      <w:r w:rsidRPr="00430AD1">
        <w:rPr>
          <w:rFonts w:ascii="Arial" w:hAnsi="Arial" w:cs="Arial"/>
          <w:b/>
          <w:u w:val="single"/>
        </w:rPr>
        <w:t xml:space="preserve">.- APORTACION DE LA DOCUMENTACION PARA ACREDITAR LA CAPACIDAD Y LA </w:t>
      </w:r>
      <w:r w:rsidR="002B4609" w:rsidRPr="00430AD1">
        <w:rPr>
          <w:rFonts w:ascii="Arial" w:hAnsi="Arial" w:cs="Arial"/>
          <w:b/>
          <w:u w:val="single"/>
        </w:rPr>
        <w:t>SOLVENCIA POR LA ADJUDICATARIA</w:t>
      </w:r>
      <w:r w:rsidRPr="00430AD1">
        <w:rPr>
          <w:rFonts w:ascii="Arial" w:hAnsi="Arial" w:cs="Arial"/>
          <w:b/>
          <w:u w:val="single"/>
        </w:rPr>
        <w:t xml:space="preserve"> </w:t>
      </w:r>
    </w:p>
    <w:p w:rsidR="006D7E3C" w:rsidRPr="00120634" w:rsidRDefault="009F1804" w:rsidP="009F1804">
      <w:pPr>
        <w:jc w:val="both"/>
        <w:rPr>
          <w:rFonts w:ascii="Arial" w:hAnsi="Arial" w:cs="Arial"/>
        </w:rPr>
      </w:pPr>
      <w:r w:rsidRPr="00430AD1">
        <w:rPr>
          <w:rFonts w:ascii="Arial" w:hAnsi="Arial" w:cs="Arial"/>
        </w:rPr>
        <w:t>En el plazo máximo de 7 días naturales desde la comunicación por parte de la Mesa de Contratación de que</w:t>
      </w:r>
      <w:r w:rsidR="002B4609" w:rsidRPr="00430AD1">
        <w:rPr>
          <w:rFonts w:ascii="Arial" w:hAnsi="Arial" w:cs="Arial"/>
        </w:rPr>
        <w:t xml:space="preserve"> la licitadora va a ser propuesta como adjudicataria</w:t>
      </w:r>
      <w:r w:rsidRPr="00430AD1">
        <w:rPr>
          <w:rFonts w:ascii="Arial" w:hAnsi="Arial" w:cs="Arial"/>
        </w:rPr>
        <w:t xml:space="preserve">, </w:t>
      </w:r>
      <w:r w:rsidR="002B4609" w:rsidRPr="00430AD1">
        <w:rPr>
          <w:rFonts w:ascii="Arial" w:hAnsi="Arial" w:cs="Arial"/>
        </w:rPr>
        <w:t>la</w:t>
      </w:r>
      <w:r w:rsidRPr="00430AD1">
        <w:rPr>
          <w:rFonts w:ascii="Arial" w:hAnsi="Arial" w:cs="Arial"/>
        </w:rPr>
        <w:t xml:space="preserve"> licitador</w:t>
      </w:r>
      <w:r w:rsidR="002B4609" w:rsidRPr="00430AD1">
        <w:rPr>
          <w:rFonts w:ascii="Arial" w:hAnsi="Arial" w:cs="Arial"/>
        </w:rPr>
        <w:t>a</w:t>
      </w:r>
      <w:r w:rsidRPr="00430AD1">
        <w:rPr>
          <w:rFonts w:ascii="Arial" w:hAnsi="Arial" w:cs="Arial"/>
        </w:rPr>
        <w:t xml:space="preserve"> presentará la siguiente documentación a través de la plataforma de licitación electrónica, sin perjuicio de la </w:t>
      </w:r>
      <w:r w:rsidRPr="00120634">
        <w:rPr>
          <w:rFonts w:ascii="Arial" w:hAnsi="Arial" w:cs="Arial"/>
        </w:rPr>
        <w:t xml:space="preserve">posibilidad de subsanación por 5 días recogida en el artículo 51.2 de la Ley Foral de Contratos: </w:t>
      </w:r>
    </w:p>
    <w:p w:rsidR="006D7E3C" w:rsidRPr="00120634" w:rsidRDefault="009F1804" w:rsidP="009F1804">
      <w:pPr>
        <w:jc w:val="both"/>
        <w:rPr>
          <w:rFonts w:ascii="Arial" w:hAnsi="Arial" w:cs="Arial"/>
        </w:rPr>
      </w:pPr>
      <w:r w:rsidRPr="00120634">
        <w:rPr>
          <w:rFonts w:ascii="Arial" w:hAnsi="Arial" w:cs="Arial"/>
        </w:rPr>
        <w:t>1. Documento o documentos que acrediten la personalidad de</w:t>
      </w:r>
      <w:r w:rsidR="00A22FB2" w:rsidRPr="00120634">
        <w:rPr>
          <w:rFonts w:ascii="Arial" w:hAnsi="Arial" w:cs="Arial"/>
        </w:rPr>
        <w:t xml:space="preserve"> </w:t>
      </w:r>
      <w:r w:rsidRPr="00120634">
        <w:rPr>
          <w:rFonts w:ascii="Arial" w:hAnsi="Arial" w:cs="Arial"/>
        </w:rPr>
        <w:t>l</w:t>
      </w:r>
      <w:r w:rsidR="00A22FB2" w:rsidRPr="00120634">
        <w:rPr>
          <w:rFonts w:ascii="Arial" w:hAnsi="Arial" w:cs="Arial"/>
        </w:rPr>
        <w:t>a</w:t>
      </w:r>
      <w:r w:rsidRPr="00120634">
        <w:rPr>
          <w:rFonts w:ascii="Arial" w:hAnsi="Arial" w:cs="Arial"/>
        </w:rPr>
        <w:t xml:space="preserve"> licitador</w:t>
      </w:r>
      <w:r w:rsidR="00A22FB2" w:rsidRPr="00120634">
        <w:rPr>
          <w:rFonts w:ascii="Arial" w:hAnsi="Arial" w:cs="Arial"/>
        </w:rPr>
        <w:t>a</w:t>
      </w:r>
      <w:r w:rsidRPr="00120634">
        <w:rPr>
          <w:rFonts w:ascii="Arial" w:hAnsi="Arial" w:cs="Arial"/>
        </w:rPr>
        <w:t xml:space="preserve"> y la representación, en su caso, del firmante de la proposición, consistentes en: </w:t>
      </w:r>
    </w:p>
    <w:p w:rsidR="006D7E3C" w:rsidRPr="00120634" w:rsidRDefault="009F1804" w:rsidP="006D7E3C">
      <w:pPr>
        <w:ind w:firstLine="708"/>
        <w:jc w:val="both"/>
        <w:rPr>
          <w:rFonts w:ascii="Arial" w:hAnsi="Arial" w:cs="Arial"/>
        </w:rPr>
      </w:pPr>
      <w:r w:rsidRPr="00120634">
        <w:rPr>
          <w:rFonts w:ascii="Arial" w:hAnsi="Arial" w:cs="Arial"/>
        </w:rPr>
        <w:t xml:space="preserve">1.1.- Documento Nacional de Identidad (o documento que lo sustituya reglamentariamente) en el caso de personas físicas o empresarios individuales. </w:t>
      </w:r>
    </w:p>
    <w:p w:rsidR="006D7E3C" w:rsidRPr="00120634" w:rsidRDefault="00A22FB2" w:rsidP="006D7E3C">
      <w:pPr>
        <w:ind w:firstLine="708"/>
        <w:jc w:val="both"/>
        <w:rPr>
          <w:rFonts w:ascii="Arial" w:hAnsi="Arial" w:cs="Arial"/>
        </w:rPr>
      </w:pPr>
      <w:r w:rsidRPr="00120634">
        <w:rPr>
          <w:rFonts w:ascii="Arial" w:hAnsi="Arial" w:cs="Arial"/>
        </w:rPr>
        <w:t>1.2.- Si la</w:t>
      </w:r>
      <w:r w:rsidR="009F1804" w:rsidRPr="00120634">
        <w:rPr>
          <w:rFonts w:ascii="Arial" w:hAnsi="Arial" w:cs="Arial"/>
        </w:rPr>
        <w:t xml:space="preserve"> licitador</w:t>
      </w:r>
      <w:r w:rsidRPr="00120634">
        <w:rPr>
          <w:rFonts w:ascii="Arial" w:hAnsi="Arial" w:cs="Arial"/>
        </w:rPr>
        <w:t>a</w:t>
      </w:r>
      <w:r w:rsidR="009F1804" w:rsidRPr="00120634">
        <w:rPr>
          <w:rFonts w:ascii="Arial" w:hAnsi="Arial" w:cs="Arial"/>
        </w:rPr>
        <w:t xml:space="preserve">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 (1) </w:t>
      </w:r>
    </w:p>
    <w:p w:rsidR="00C952F3" w:rsidRPr="00120634" w:rsidRDefault="009F1804" w:rsidP="006D7E3C">
      <w:pPr>
        <w:ind w:firstLine="708"/>
        <w:jc w:val="both"/>
        <w:rPr>
          <w:rFonts w:ascii="Arial" w:hAnsi="Arial" w:cs="Arial"/>
        </w:rPr>
      </w:pPr>
      <w:r w:rsidRPr="00120634">
        <w:rPr>
          <w:rFonts w:ascii="Arial" w:hAnsi="Arial" w:cs="Arial"/>
        </w:rPr>
        <w:t>1.3.- Cuando la o</w:t>
      </w:r>
      <w:r w:rsidR="00A22FB2" w:rsidRPr="00120634">
        <w:rPr>
          <w:rFonts w:ascii="Arial" w:hAnsi="Arial" w:cs="Arial"/>
        </w:rPr>
        <w:t>ferta se presente por licitadora</w:t>
      </w:r>
      <w:r w:rsidRPr="00120634">
        <w:rPr>
          <w:rFonts w:ascii="Arial" w:hAnsi="Arial" w:cs="Arial"/>
        </w:rPr>
        <w:t>s que participen conjuntamente (recogido en el Anexo II), cada un</w:t>
      </w:r>
      <w:r w:rsidR="00A22FB2" w:rsidRPr="00120634">
        <w:rPr>
          <w:rFonts w:ascii="Arial" w:hAnsi="Arial" w:cs="Arial"/>
        </w:rPr>
        <w:t>a de ella</w:t>
      </w:r>
      <w:r w:rsidRPr="00120634">
        <w:rPr>
          <w:rFonts w:ascii="Arial" w:hAnsi="Arial" w:cs="Arial"/>
        </w:rPr>
        <w:t xml:space="preserve">s acreditará su personalidad jurídica y capacidad de obrar, de conformidad con lo establecido en </w:t>
      </w:r>
      <w:r w:rsidR="00E21565" w:rsidRPr="00120634">
        <w:rPr>
          <w:rFonts w:ascii="Arial" w:hAnsi="Arial" w:cs="Arial"/>
        </w:rPr>
        <w:t>el presente Pliego</w:t>
      </w:r>
      <w:r w:rsidRPr="00120634">
        <w:rPr>
          <w:rFonts w:ascii="Arial" w:hAnsi="Arial" w:cs="Arial"/>
        </w:rPr>
        <w:t xml:space="preserve">. La responsabilidad será siempre solidaria, e indivisible el conjunto de obligaciones dimanantes del contrato. En su caso, escritura pública de constitución de la Unión Temporal de Empresas. </w:t>
      </w:r>
    </w:p>
    <w:p w:rsidR="006D7E3C" w:rsidRPr="00120634" w:rsidRDefault="00A22FB2" w:rsidP="009F1804">
      <w:pPr>
        <w:jc w:val="both"/>
        <w:rPr>
          <w:rFonts w:ascii="Arial" w:hAnsi="Arial" w:cs="Arial"/>
        </w:rPr>
      </w:pPr>
      <w:r w:rsidRPr="00120634">
        <w:rPr>
          <w:rFonts w:ascii="Arial" w:hAnsi="Arial" w:cs="Arial"/>
        </w:rPr>
        <w:t>2. La</w:t>
      </w:r>
      <w:r w:rsidR="009F1804" w:rsidRPr="00120634">
        <w:rPr>
          <w:rFonts w:ascii="Arial" w:hAnsi="Arial" w:cs="Arial"/>
        </w:rPr>
        <w:t>s que comparezcan o firmen</w:t>
      </w:r>
      <w:r w:rsidRPr="00120634">
        <w:rPr>
          <w:rFonts w:ascii="Arial" w:hAnsi="Arial" w:cs="Arial"/>
        </w:rPr>
        <w:t xml:space="preserve"> proposiciones en nombre de otra</w:t>
      </w:r>
      <w:r w:rsidR="009F1804" w:rsidRPr="00120634">
        <w:rPr>
          <w:rFonts w:ascii="Arial" w:hAnsi="Arial" w:cs="Arial"/>
        </w:rPr>
        <w:t xml:space="preserve">, presentarán poder bastante al efecto. Igualmente, el representante aportará el Documento Nacional de Identidad o el que reglamentariamente le sustituya. (1) </w:t>
      </w:r>
    </w:p>
    <w:p w:rsidR="0018747C" w:rsidRPr="00120634" w:rsidRDefault="009F1804" w:rsidP="009F1804">
      <w:pPr>
        <w:jc w:val="both"/>
        <w:rPr>
          <w:rFonts w:ascii="Arial" w:hAnsi="Arial" w:cs="Arial"/>
        </w:rPr>
      </w:pPr>
      <w:r w:rsidRPr="00120634">
        <w:rPr>
          <w:rFonts w:ascii="Arial" w:hAnsi="Arial" w:cs="Arial"/>
        </w:rPr>
        <w:t xml:space="preserve">(1) En el caso de sociedades mercantiles, cooperativas y sociedades laborales que se encuentren inscritas en el Registro Voluntario de Licitadores de la Comunidad Foral de Navarra, regulado por el Decreto Foral 236/2007, de 5 de noviembre, la aportación de la copia del certificado de inscripción en dicho Registro obtenida electrónicamente a través de Internet, junto con una declaración responsable de su vigencia </w:t>
      </w:r>
      <w:r w:rsidR="00083FFD" w:rsidRPr="00120634">
        <w:rPr>
          <w:rFonts w:ascii="Arial" w:hAnsi="Arial" w:cs="Arial"/>
        </w:rPr>
        <w:t xml:space="preserve">(Anexo </w:t>
      </w:r>
      <w:r w:rsidR="005731C7" w:rsidRPr="00120634">
        <w:rPr>
          <w:rFonts w:ascii="Arial" w:hAnsi="Arial" w:cs="Arial"/>
        </w:rPr>
        <w:t>V</w:t>
      </w:r>
      <w:r w:rsidR="00AA29F5" w:rsidRPr="00120634">
        <w:rPr>
          <w:rFonts w:ascii="Arial" w:hAnsi="Arial" w:cs="Arial"/>
        </w:rPr>
        <w:t>I</w:t>
      </w:r>
      <w:r w:rsidRPr="00120634">
        <w:rPr>
          <w:rFonts w:ascii="Arial" w:hAnsi="Arial" w:cs="Arial"/>
        </w:rPr>
        <w:t xml:space="preserve">), eximirá al licitador de aportar la documentación relativa a su personalidad y representación. </w:t>
      </w:r>
    </w:p>
    <w:p w:rsidR="0018747C" w:rsidRPr="00120634" w:rsidRDefault="009F1804" w:rsidP="009F1804">
      <w:pPr>
        <w:jc w:val="both"/>
        <w:rPr>
          <w:rFonts w:ascii="Arial" w:hAnsi="Arial" w:cs="Arial"/>
        </w:rPr>
      </w:pPr>
      <w:r w:rsidRPr="00120634">
        <w:rPr>
          <w:rFonts w:ascii="Arial" w:hAnsi="Arial" w:cs="Arial"/>
        </w:rPr>
        <w:t>3. Número de Identificación Fiscal de la entidad. Si la o</w:t>
      </w:r>
      <w:r w:rsidR="00152E80" w:rsidRPr="00120634">
        <w:rPr>
          <w:rFonts w:ascii="Arial" w:hAnsi="Arial" w:cs="Arial"/>
        </w:rPr>
        <w:t>ferta se presenta por empresa</w:t>
      </w:r>
      <w:r w:rsidRPr="00120634">
        <w:rPr>
          <w:rFonts w:ascii="Arial" w:hAnsi="Arial" w:cs="Arial"/>
        </w:rPr>
        <w:t xml:space="preserve">s que participen conjuntamente, el N.I.F. será aportado por cada una de las entidades reunidas. </w:t>
      </w:r>
    </w:p>
    <w:p w:rsidR="0018747C" w:rsidRPr="00120634" w:rsidRDefault="009F1804" w:rsidP="009F1804">
      <w:pPr>
        <w:jc w:val="both"/>
        <w:rPr>
          <w:rFonts w:ascii="Arial" w:hAnsi="Arial" w:cs="Arial"/>
        </w:rPr>
      </w:pPr>
      <w:r w:rsidRPr="00120634">
        <w:rPr>
          <w:rFonts w:ascii="Arial" w:hAnsi="Arial" w:cs="Arial"/>
        </w:rPr>
        <w:lastRenderedPageBreak/>
        <w:t>4. Declaración responsable de</w:t>
      </w:r>
      <w:r w:rsidR="00E76DCF" w:rsidRPr="00120634">
        <w:rPr>
          <w:rFonts w:ascii="Arial" w:hAnsi="Arial" w:cs="Arial"/>
        </w:rPr>
        <w:t xml:space="preserve"> </w:t>
      </w:r>
      <w:r w:rsidRPr="00120634">
        <w:rPr>
          <w:rFonts w:ascii="Arial" w:hAnsi="Arial" w:cs="Arial"/>
        </w:rPr>
        <w:t>l</w:t>
      </w:r>
      <w:r w:rsidR="00E76DCF" w:rsidRPr="00120634">
        <w:rPr>
          <w:rFonts w:ascii="Arial" w:hAnsi="Arial" w:cs="Arial"/>
        </w:rPr>
        <w:t>a</w:t>
      </w:r>
      <w:r w:rsidRPr="00120634">
        <w:rPr>
          <w:rFonts w:ascii="Arial" w:hAnsi="Arial" w:cs="Arial"/>
        </w:rPr>
        <w:t xml:space="preserve"> licitador</w:t>
      </w:r>
      <w:r w:rsidR="00E76DCF" w:rsidRPr="00120634">
        <w:rPr>
          <w:rFonts w:ascii="Arial" w:hAnsi="Arial" w:cs="Arial"/>
        </w:rPr>
        <w:t>a</w:t>
      </w:r>
      <w:r w:rsidRPr="00120634">
        <w:rPr>
          <w:rFonts w:ascii="Arial" w:hAnsi="Arial" w:cs="Arial"/>
        </w:rPr>
        <w:t xml:space="preserve"> en la que haga constar que se halla al corriente del cumplimiento de las obligaciones de seguridad, salud en el trabajo y prevención de riesgos laborales impuestas por las disposiciones vigentes. En el caso de ofertas presentadas por uniones de empresarios que se constituyan temporalmente al efecto o por licitadores que participen conjuntamente, cada uno de los integrantes de la agrupación deberá presentar la declaración señalada. </w:t>
      </w:r>
    </w:p>
    <w:p w:rsidR="0018747C" w:rsidRPr="00120634" w:rsidRDefault="009F1804" w:rsidP="009F1804">
      <w:pPr>
        <w:jc w:val="both"/>
        <w:rPr>
          <w:rFonts w:ascii="Arial" w:hAnsi="Arial" w:cs="Arial"/>
        </w:rPr>
      </w:pPr>
      <w:r w:rsidRPr="00120634">
        <w:rPr>
          <w:rFonts w:ascii="Arial" w:hAnsi="Arial" w:cs="Arial"/>
        </w:rPr>
        <w:t>5. 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 En el caso de ofertas prese</w:t>
      </w:r>
      <w:r w:rsidR="00E76DCF" w:rsidRPr="00120634">
        <w:rPr>
          <w:rFonts w:ascii="Arial" w:hAnsi="Arial" w:cs="Arial"/>
        </w:rPr>
        <w:t>ntadas por uniones de empresa</w:t>
      </w:r>
      <w:r w:rsidRPr="00120634">
        <w:rPr>
          <w:rFonts w:ascii="Arial" w:hAnsi="Arial" w:cs="Arial"/>
        </w:rPr>
        <w:t>s que se constituyan temporal</w:t>
      </w:r>
      <w:r w:rsidR="00E76DCF" w:rsidRPr="00120634">
        <w:rPr>
          <w:rFonts w:ascii="Arial" w:hAnsi="Arial" w:cs="Arial"/>
        </w:rPr>
        <w:t>mente al efecto o por licitadora</w:t>
      </w:r>
      <w:r w:rsidRPr="00120634">
        <w:rPr>
          <w:rFonts w:ascii="Arial" w:hAnsi="Arial" w:cs="Arial"/>
        </w:rPr>
        <w:t xml:space="preserve">s que participen conjuntamente, cada uno de los integrantes de la agrupación deberá presentar los certificados señalados. </w:t>
      </w:r>
    </w:p>
    <w:p w:rsidR="0018747C" w:rsidRPr="00120634" w:rsidRDefault="009F1804" w:rsidP="009F1804">
      <w:pPr>
        <w:jc w:val="both"/>
        <w:rPr>
          <w:rFonts w:ascii="Arial" w:hAnsi="Arial" w:cs="Arial"/>
        </w:rPr>
      </w:pPr>
      <w:r w:rsidRPr="00120634">
        <w:rPr>
          <w:rFonts w:ascii="Arial" w:hAnsi="Arial" w:cs="Arial"/>
        </w:rPr>
        <w:t xml:space="preserve">6. Documentos para la justificación de la solvencia económica y financiera y técnica o profesional, experiencia y medios conforme a lo establecido en el presente Pliego de Condiciones. </w:t>
      </w:r>
    </w:p>
    <w:p w:rsidR="00011D85" w:rsidRPr="00120634" w:rsidRDefault="009F1804" w:rsidP="009F1804">
      <w:pPr>
        <w:jc w:val="both"/>
        <w:rPr>
          <w:rFonts w:ascii="Arial" w:hAnsi="Arial" w:cs="Arial"/>
        </w:rPr>
      </w:pPr>
      <w:r w:rsidRPr="00120634">
        <w:rPr>
          <w:rFonts w:ascii="Arial" w:hAnsi="Arial" w:cs="Arial"/>
        </w:rPr>
        <w:t xml:space="preserve">7. Si </w:t>
      </w:r>
      <w:r w:rsidR="00E76DCF" w:rsidRPr="00120634">
        <w:rPr>
          <w:rFonts w:ascii="Arial" w:hAnsi="Arial" w:cs="Arial"/>
        </w:rPr>
        <w:t>la</w:t>
      </w:r>
      <w:r w:rsidRPr="00120634">
        <w:rPr>
          <w:rFonts w:ascii="Arial" w:hAnsi="Arial" w:cs="Arial"/>
        </w:rPr>
        <w:t xml:space="preserve"> licitador</w:t>
      </w:r>
      <w:r w:rsidR="00E76DCF" w:rsidRPr="00120634">
        <w:rPr>
          <w:rFonts w:ascii="Arial" w:hAnsi="Arial" w:cs="Arial"/>
        </w:rPr>
        <w:t>a</w:t>
      </w:r>
      <w:r w:rsidRPr="00120634">
        <w:rPr>
          <w:rFonts w:ascii="Arial" w:hAnsi="Arial" w:cs="Arial"/>
        </w:rPr>
        <w:t xml:space="preserve"> pretende subcontratar las prestaciones objeto del contrato deberá aportar una: </w:t>
      </w:r>
    </w:p>
    <w:p w:rsidR="00011D85" w:rsidRPr="00120634" w:rsidRDefault="009F1804" w:rsidP="009F1804">
      <w:pPr>
        <w:jc w:val="both"/>
        <w:rPr>
          <w:rFonts w:ascii="Arial" w:hAnsi="Arial" w:cs="Arial"/>
        </w:rPr>
      </w:pPr>
      <w:r w:rsidRPr="00120634">
        <w:rPr>
          <w:rFonts w:ascii="Arial" w:hAnsi="Arial" w:cs="Arial"/>
        </w:rPr>
        <w:t xml:space="preserve">i. Relación exhaustiva de los subcontratistas. </w:t>
      </w:r>
    </w:p>
    <w:p w:rsidR="00C952F3" w:rsidRPr="00120634" w:rsidRDefault="009F1804" w:rsidP="009F1804">
      <w:pPr>
        <w:jc w:val="both"/>
        <w:rPr>
          <w:rFonts w:ascii="Arial" w:hAnsi="Arial" w:cs="Arial"/>
        </w:rPr>
      </w:pPr>
      <w:r w:rsidRPr="00120634">
        <w:rPr>
          <w:rFonts w:ascii="Arial" w:hAnsi="Arial" w:cs="Arial"/>
        </w:rPr>
        <w:t xml:space="preserve">ii. Documento original que demuestre la existencia de un compromiso formal con tales empresas especificando la parte del contrato que va a ser objeto de subcontratación con cada empresa. </w:t>
      </w:r>
    </w:p>
    <w:p w:rsidR="0018747C" w:rsidRPr="00120634" w:rsidRDefault="009F1804" w:rsidP="009F1804">
      <w:pPr>
        <w:jc w:val="both"/>
        <w:rPr>
          <w:rFonts w:ascii="Arial" w:hAnsi="Arial" w:cs="Arial"/>
        </w:rPr>
      </w:pPr>
      <w:r w:rsidRPr="00120634">
        <w:rPr>
          <w:rFonts w:ascii="Arial" w:hAnsi="Arial" w:cs="Arial"/>
        </w:rPr>
        <w:t>iii. Declaración res</w:t>
      </w:r>
      <w:r w:rsidR="00E76DCF" w:rsidRPr="00120634">
        <w:rPr>
          <w:rFonts w:ascii="Arial" w:hAnsi="Arial" w:cs="Arial"/>
        </w:rPr>
        <w:t>ponsable de la</w:t>
      </w:r>
      <w:r w:rsidRPr="00120634">
        <w:rPr>
          <w:rFonts w:ascii="Arial" w:hAnsi="Arial" w:cs="Arial"/>
        </w:rPr>
        <w:t xml:space="preserve">s subcontratistas señalando que está de acuerdo en cumplir las condiciones del contrato y que no concurre en ninguna de las circunstancias del artículo 22 de la Ley Foral de Contratos Públicos. </w:t>
      </w:r>
    </w:p>
    <w:p w:rsidR="0018747C" w:rsidRPr="00120634" w:rsidRDefault="009F1804" w:rsidP="009F1804">
      <w:pPr>
        <w:jc w:val="both"/>
        <w:rPr>
          <w:rFonts w:ascii="Arial" w:hAnsi="Arial" w:cs="Arial"/>
        </w:rPr>
      </w:pPr>
      <w:r w:rsidRPr="00120634">
        <w:rPr>
          <w:rFonts w:ascii="Arial" w:hAnsi="Arial" w:cs="Arial"/>
        </w:rPr>
        <w:t xml:space="preserve">8. Documentación acreditativa de tener contratado un seguro de Responsabilidad Civil, que cubra todos los riesgos derivados del proceso de construcción con un límite mínimo de indemnización por valor igual al presupuesto de licitación. </w:t>
      </w:r>
    </w:p>
    <w:p w:rsidR="00C952F3" w:rsidRPr="00120634" w:rsidRDefault="009F1804" w:rsidP="009F1804">
      <w:pPr>
        <w:jc w:val="both"/>
        <w:rPr>
          <w:rFonts w:ascii="Arial" w:hAnsi="Arial" w:cs="Arial"/>
        </w:rPr>
      </w:pPr>
      <w:r w:rsidRPr="00120634">
        <w:rPr>
          <w:rFonts w:ascii="Arial" w:hAnsi="Arial" w:cs="Arial"/>
        </w:rPr>
        <w:t>9. Document</w:t>
      </w:r>
      <w:r w:rsidR="00E76DCF" w:rsidRPr="00120634">
        <w:rPr>
          <w:rFonts w:ascii="Arial" w:hAnsi="Arial" w:cs="Arial"/>
        </w:rPr>
        <w:t>ación acreditativa de estar dada</w:t>
      </w:r>
      <w:r w:rsidRPr="00120634">
        <w:rPr>
          <w:rFonts w:ascii="Arial" w:hAnsi="Arial" w:cs="Arial"/>
        </w:rPr>
        <w:t xml:space="preserve"> de alta en el Impuesto de Actividades Económicas a fecha de la formalización del contrato. En caso de participación conjunta </w:t>
      </w:r>
      <w:r w:rsidR="00E76DCF" w:rsidRPr="00120634">
        <w:rPr>
          <w:rFonts w:ascii="Arial" w:hAnsi="Arial" w:cs="Arial"/>
        </w:rPr>
        <w:t>deberá ser aportado por cada una de las licitadora</w:t>
      </w:r>
      <w:r w:rsidRPr="00120634">
        <w:rPr>
          <w:rFonts w:ascii="Arial" w:hAnsi="Arial" w:cs="Arial"/>
        </w:rPr>
        <w:t xml:space="preserve">s que participen conjuntamente. La falta de aportación de la documentación solicitada en dicho plazo, o tras el requerimiento de subsanación, supondrá la exclusión del procedimiento del licitador, de conformidad con el artículo 96 de la Ley Foral de Contratos. Asimismo la falta de aportación de dicha documentación en el plazo señalado mediando dolo, culpa o negligencia puede ser motivo de prohibición para contratar, conforme a lo establecido en el artículo 22.1 j) de la Ley Foral de Contratos. </w:t>
      </w:r>
    </w:p>
    <w:p w:rsidR="00BC7CA3" w:rsidRPr="00430AD1" w:rsidRDefault="009F1804" w:rsidP="009F1804">
      <w:pPr>
        <w:jc w:val="both"/>
        <w:rPr>
          <w:rFonts w:ascii="Arial" w:hAnsi="Arial" w:cs="Arial"/>
          <w:b/>
          <w:u w:val="single"/>
        </w:rPr>
      </w:pPr>
      <w:r w:rsidRPr="00430AD1">
        <w:rPr>
          <w:rFonts w:ascii="Arial" w:hAnsi="Arial" w:cs="Arial"/>
          <w:b/>
          <w:u w:val="single"/>
        </w:rPr>
        <w:t>1</w:t>
      </w:r>
      <w:r w:rsidR="001A61FB" w:rsidRPr="00430AD1">
        <w:rPr>
          <w:rFonts w:ascii="Arial" w:hAnsi="Arial" w:cs="Arial"/>
          <w:b/>
          <w:u w:val="single"/>
        </w:rPr>
        <w:t>6</w:t>
      </w:r>
      <w:r w:rsidRPr="00430AD1">
        <w:rPr>
          <w:rFonts w:ascii="Arial" w:hAnsi="Arial" w:cs="Arial"/>
          <w:b/>
          <w:u w:val="single"/>
        </w:rPr>
        <w:t xml:space="preserve">.- PROPUESTA DE ADJUDICACIÓN </w:t>
      </w:r>
    </w:p>
    <w:p w:rsidR="00C952F3" w:rsidRPr="00430AD1" w:rsidRDefault="009F1804" w:rsidP="009F1804">
      <w:pPr>
        <w:jc w:val="both"/>
        <w:rPr>
          <w:rFonts w:ascii="Arial" w:hAnsi="Arial" w:cs="Arial"/>
        </w:rPr>
      </w:pPr>
      <w:r w:rsidRPr="00430AD1">
        <w:rPr>
          <w:rFonts w:ascii="Arial" w:hAnsi="Arial" w:cs="Arial"/>
        </w:rPr>
        <w:t>La Mesa de Contratación elevará al órgano de contratación una propuesta de adjudicación a favor de</w:t>
      </w:r>
      <w:r w:rsidR="00C94FEB" w:rsidRPr="00430AD1">
        <w:rPr>
          <w:rFonts w:ascii="Arial" w:hAnsi="Arial" w:cs="Arial"/>
        </w:rPr>
        <w:t xml:space="preserve"> </w:t>
      </w:r>
      <w:r w:rsidRPr="00430AD1">
        <w:rPr>
          <w:rFonts w:ascii="Arial" w:hAnsi="Arial" w:cs="Arial"/>
        </w:rPr>
        <w:t>l</w:t>
      </w:r>
      <w:r w:rsidR="00C94FEB" w:rsidRPr="00430AD1">
        <w:rPr>
          <w:rFonts w:ascii="Arial" w:hAnsi="Arial" w:cs="Arial"/>
        </w:rPr>
        <w:t>a</w:t>
      </w:r>
      <w:r w:rsidRPr="00430AD1">
        <w:rPr>
          <w:rFonts w:ascii="Arial" w:hAnsi="Arial" w:cs="Arial"/>
        </w:rPr>
        <w:t xml:space="preserve"> licitador</w:t>
      </w:r>
      <w:r w:rsidR="00C94FEB" w:rsidRPr="00430AD1">
        <w:rPr>
          <w:rFonts w:ascii="Arial" w:hAnsi="Arial" w:cs="Arial"/>
        </w:rPr>
        <w:t>a</w:t>
      </w:r>
      <w:r w:rsidRPr="00430AD1">
        <w:rPr>
          <w:rFonts w:ascii="Arial" w:hAnsi="Arial" w:cs="Arial"/>
        </w:rPr>
        <w:t>, que en su conjunto, haya presentado la oferta con la mejor</w:t>
      </w:r>
      <w:r w:rsidR="00C94FEB" w:rsidRPr="00430AD1">
        <w:rPr>
          <w:rFonts w:ascii="Arial" w:hAnsi="Arial" w:cs="Arial"/>
        </w:rPr>
        <w:t xml:space="preserve"> relación</w:t>
      </w:r>
      <w:r w:rsidRPr="00430AD1">
        <w:rPr>
          <w:rFonts w:ascii="Arial" w:hAnsi="Arial" w:cs="Arial"/>
        </w:rPr>
        <w:t xml:space="preserve"> calidad</w:t>
      </w:r>
      <w:r w:rsidR="00C94FEB" w:rsidRPr="00430AD1">
        <w:rPr>
          <w:rFonts w:ascii="Arial" w:hAnsi="Arial" w:cs="Arial"/>
        </w:rPr>
        <w:t xml:space="preserve"> /</w:t>
      </w:r>
      <w:r w:rsidRPr="00430AD1">
        <w:rPr>
          <w:rFonts w:ascii="Arial" w:hAnsi="Arial" w:cs="Arial"/>
        </w:rPr>
        <w:t xml:space="preserve"> precio. La propuesta señalará las puntuaciones que en aplicación de los criterios de adjudicación se realicen de cada proposición admitida. </w:t>
      </w:r>
    </w:p>
    <w:p w:rsidR="00BC7CA3" w:rsidRPr="00430AD1" w:rsidRDefault="009F1804" w:rsidP="009F1804">
      <w:pPr>
        <w:jc w:val="both"/>
        <w:rPr>
          <w:rFonts w:ascii="Arial" w:hAnsi="Arial" w:cs="Arial"/>
          <w:b/>
          <w:u w:val="single"/>
        </w:rPr>
      </w:pPr>
      <w:r w:rsidRPr="00430AD1">
        <w:rPr>
          <w:rFonts w:ascii="Arial" w:hAnsi="Arial" w:cs="Arial"/>
          <w:b/>
          <w:u w:val="single"/>
        </w:rPr>
        <w:t>1</w:t>
      </w:r>
      <w:r w:rsidR="001A61FB" w:rsidRPr="00430AD1">
        <w:rPr>
          <w:rFonts w:ascii="Arial" w:hAnsi="Arial" w:cs="Arial"/>
          <w:b/>
          <w:u w:val="single"/>
        </w:rPr>
        <w:t>7</w:t>
      </w:r>
      <w:r w:rsidRPr="00430AD1">
        <w:rPr>
          <w:rFonts w:ascii="Arial" w:hAnsi="Arial" w:cs="Arial"/>
          <w:b/>
          <w:u w:val="single"/>
        </w:rPr>
        <w:t xml:space="preserve">.- ADJUDICACIÓN </w:t>
      </w:r>
    </w:p>
    <w:p w:rsidR="00BC7CA3" w:rsidRPr="00430AD1" w:rsidRDefault="009F1804" w:rsidP="009F1804">
      <w:pPr>
        <w:jc w:val="both"/>
        <w:rPr>
          <w:rFonts w:ascii="Arial" w:hAnsi="Arial" w:cs="Arial"/>
        </w:rPr>
      </w:pPr>
      <w:r w:rsidRPr="00430AD1">
        <w:rPr>
          <w:rFonts w:ascii="Arial" w:hAnsi="Arial" w:cs="Arial"/>
        </w:rPr>
        <w:t xml:space="preserve">El órgano de contratación recibida la documentación, en el plazo máximo de un mes desde la apertura de las proposiciones, dictará resolución motivada, que contendrá al menos las razones por </w:t>
      </w:r>
      <w:r w:rsidRPr="00430AD1">
        <w:rPr>
          <w:rFonts w:ascii="Arial" w:hAnsi="Arial" w:cs="Arial"/>
        </w:rPr>
        <w:lastRenderedPageBreak/>
        <w:t xml:space="preserve">las que se ha rechazado una oferta, las características y ventajas de la oferta seleccionada. Así mismo, señalará el plazo de suspensión de la eficacia de la adjudicación y los medios de impugnación que procedan y se comunicará a todos los interesados en la licitación. De no dictarse en plazo el acto de adjudicación, las empresas admitidas a licitación tendrán derecho a retirar su proposición sin penalidad alguna. </w:t>
      </w:r>
    </w:p>
    <w:p w:rsidR="00BC7CA3" w:rsidRPr="00430AD1" w:rsidRDefault="009F1804" w:rsidP="009F1804">
      <w:pPr>
        <w:jc w:val="both"/>
        <w:rPr>
          <w:rFonts w:ascii="Arial" w:hAnsi="Arial" w:cs="Arial"/>
          <w:b/>
          <w:u w:val="single"/>
        </w:rPr>
      </w:pPr>
      <w:r w:rsidRPr="00430AD1">
        <w:rPr>
          <w:rFonts w:ascii="Arial" w:hAnsi="Arial" w:cs="Arial"/>
          <w:b/>
          <w:u w:val="single"/>
        </w:rPr>
        <w:t>1</w:t>
      </w:r>
      <w:r w:rsidR="001A61FB" w:rsidRPr="00430AD1">
        <w:rPr>
          <w:rFonts w:ascii="Arial" w:hAnsi="Arial" w:cs="Arial"/>
          <w:b/>
          <w:u w:val="single"/>
        </w:rPr>
        <w:t>8</w:t>
      </w:r>
      <w:r w:rsidRPr="00430AD1">
        <w:rPr>
          <w:rFonts w:ascii="Arial" w:hAnsi="Arial" w:cs="Arial"/>
          <w:b/>
          <w:u w:val="single"/>
        </w:rPr>
        <w:t xml:space="preserve">.- GARANTIAS </w:t>
      </w:r>
    </w:p>
    <w:p w:rsidR="00C952F3" w:rsidRPr="00430AD1" w:rsidRDefault="009F1804" w:rsidP="009F1804">
      <w:pPr>
        <w:jc w:val="both"/>
        <w:rPr>
          <w:rFonts w:ascii="Arial" w:hAnsi="Arial" w:cs="Arial"/>
        </w:rPr>
      </w:pPr>
      <w:r w:rsidRPr="00430AD1">
        <w:rPr>
          <w:rFonts w:ascii="Arial" w:hAnsi="Arial" w:cs="Arial"/>
        </w:rPr>
        <w:t xml:space="preserve">Con carácter previo a la formalización del contrato, el adjudicatario, depositará a favor del </w:t>
      </w:r>
      <w:r w:rsidR="006D7E3C" w:rsidRPr="00430AD1">
        <w:rPr>
          <w:rFonts w:ascii="Arial" w:hAnsi="Arial" w:cs="Arial"/>
        </w:rPr>
        <w:t>Ayuntamiento del Valle de Aranguren</w:t>
      </w:r>
      <w:r w:rsidRPr="00430AD1">
        <w:rPr>
          <w:rFonts w:ascii="Arial" w:hAnsi="Arial" w:cs="Arial"/>
        </w:rPr>
        <w:t xml:space="preserve"> el 4% del precio de adjudicación (IVA excluido), quedando retenido en concepto de garantía, según lo establecido en el artículo 70 de la Ley Foral 2/2018, de Contratos Públicos. </w:t>
      </w:r>
    </w:p>
    <w:p w:rsidR="00C952F3" w:rsidRPr="00430AD1" w:rsidRDefault="009F1804" w:rsidP="009F1804">
      <w:pPr>
        <w:jc w:val="both"/>
        <w:rPr>
          <w:rFonts w:ascii="Arial" w:hAnsi="Arial" w:cs="Arial"/>
        </w:rPr>
      </w:pPr>
      <w:r w:rsidRPr="00430AD1">
        <w:rPr>
          <w:rFonts w:ascii="Arial" w:hAnsi="Arial" w:cs="Arial"/>
        </w:rPr>
        <w:t xml:space="preserve">La garantía señalada responderá de la buena ejecución del contrato y no será cancelada hasta que se haya producido el vencimiento del plazo de garantía y cumplido satisfactoriamente el contrato. </w:t>
      </w:r>
    </w:p>
    <w:p w:rsidR="00BC7CA3" w:rsidRPr="00430AD1" w:rsidRDefault="009F1804" w:rsidP="009F1804">
      <w:pPr>
        <w:jc w:val="both"/>
        <w:rPr>
          <w:rFonts w:ascii="Arial" w:hAnsi="Arial" w:cs="Arial"/>
          <w:b/>
          <w:u w:val="single"/>
        </w:rPr>
      </w:pPr>
      <w:r w:rsidRPr="00430AD1">
        <w:rPr>
          <w:rFonts w:ascii="Arial" w:hAnsi="Arial" w:cs="Arial"/>
          <w:b/>
          <w:u w:val="single"/>
        </w:rPr>
        <w:t>1</w:t>
      </w:r>
      <w:r w:rsidR="001A61FB" w:rsidRPr="00430AD1">
        <w:rPr>
          <w:rFonts w:ascii="Arial" w:hAnsi="Arial" w:cs="Arial"/>
          <w:b/>
          <w:u w:val="single"/>
        </w:rPr>
        <w:t>9</w:t>
      </w:r>
      <w:r w:rsidRPr="00430AD1">
        <w:rPr>
          <w:rFonts w:ascii="Arial" w:hAnsi="Arial" w:cs="Arial"/>
          <w:b/>
          <w:u w:val="single"/>
        </w:rPr>
        <w:t xml:space="preserve">.- FORMALIZACIÓN DEL CONTRATO </w:t>
      </w:r>
    </w:p>
    <w:p w:rsidR="00BC7CA3" w:rsidRPr="00430AD1" w:rsidRDefault="009F1804" w:rsidP="009F1804">
      <w:pPr>
        <w:jc w:val="both"/>
        <w:rPr>
          <w:rFonts w:ascii="Arial" w:hAnsi="Arial" w:cs="Arial"/>
        </w:rPr>
      </w:pPr>
      <w:r w:rsidRPr="00430AD1">
        <w:rPr>
          <w:rFonts w:ascii="Arial" w:hAnsi="Arial" w:cs="Arial"/>
        </w:rPr>
        <w:t xml:space="preserve">El contrato se formalizará en documentación </w:t>
      </w:r>
      <w:r w:rsidR="008A70DB" w:rsidRPr="00430AD1">
        <w:rPr>
          <w:rFonts w:ascii="Arial" w:hAnsi="Arial" w:cs="Arial"/>
        </w:rPr>
        <w:t xml:space="preserve">administrativa, en el plazo de </w:t>
      </w:r>
      <w:r w:rsidRPr="00430AD1">
        <w:rPr>
          <w:rFonts w:ascii="Arial" w:hAnsi="Arial" w:cs="Arial"/>
        </w:rPr>
        <w:t>5 días naturales contados desde la finalizaci</w:t>
      </w:r>
      <w:r w:rsidR="00C16B80" w:rsidRPr="00430AD1">
        <w:rPr>
          <w:rFonts w:ascii="Arial" w:hAnsi="Arial" w:cs="Arial"/>
        </w:rPr>
        <w:t>ón del plazo de suspensión de 10</w:t>
      </w:r>
      <w:r w:rsidRPr="00430AD1">
        <w:rPr>
          <w:rFonts w:ascii="Arial" w:hAnsi="Arial" w:cs="Arial"/>
        </w:rPr>
        <w:t xml:space="preserve"> días naturales dispuesto en el artículo 101.2, apartado </w:t>
      </w:r>
      <w:r w:rsidR="005B277C" w:rsidRPr="00430AD1">
        <w:rPr>
          <w:rFonts w:ascii="Arial" w:hAnsi="Arial" w:cs="Arial"/>
        </w:rPr>
        <w:t>a</w:t>
      </w:r>
      <w:r w:rsidRPr="00430AD1">
        <w:rPr>
          <w:rFonts w:ascii="Arial" w:hAnsi="Arial" w:cs="Arial"/>
        </w:rPr>
        <w:t xml:space="preserve">) de la Ley Foral de Contratos. Si el contrato no se formalizase en plazo por causas imputables al contratista, el órgano de contratación podrá optar por resolver el contrato, previa audiencia del interesado, con incautación de las garantías constituidas para la licitación o con abono por parte de éste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La falta de formalización del contrato por causa imputable al adjudicatario en el plazo previsto supondrá, de conformidad con el artículo 22.1 k) de la Ley Foral 2/2018, de 13 de abril, de Contratos Públicos, incurrir en causa de prohibición de contratar, debiendo ser declarada dicha circunstancia de forma expresa por el órgano competente. </w:t>
      </w:r>
    </w:p>
    <w:p w:rsidR="00BC7CA3" w:rsidRPr="00430AD1" w:rsidRDefault="001A61FB" w:rsidP="009F1804">
      <w:pPr>
        <w:jc w:val="both"/>
        <w:rPr>
          <w:rFonts w:ascii="Arial" w:hAnsi="Arial" w:cs="Arial"/>
          <w:b/>
          <w:u w:val="single"/>
        </w:rPr>
      </w:pPr>
      <w:r w:rsidRPr="00430AD1">
        <w:rPr>
          <w:rFonts w:ascii="Arial" w:hAnsi="Arial" w:cs="Arial"/>
          <w:b/>
          <w:u w:val="single"/>
        </w:rPr>
        <w:t>20</w:t>
      </w:r>
      <w:r w:rsidR="009F1804" w:rsidRPr="00430AD1">
        <w:rPr>
          <w:rFonts w:ascii="Arial" w:hAnsi="Arial" w:cs="Arial"/>
          <w:b/>
          <w:u w:val="single"/>
        </w:rPr>
        <w:t xml:space="preserve">.- PLAN DE SEGURIDAD Y SALUD EN EL TRABAJO </w:t>
      </w:r>
    </w:p>
    <w:p w:rsidR="00BC7CA3" w:rsidRPr="00430AD1" w:rsidRDefault="009F1804" w:rsidP="009F1804">
      <w:pPr>
        <w:jc w:val="both"/>
        <w:rPr>
          <w:rFonts w:ascii="Arial" w:hAnsi="Arial" w:cs="Arial"/>
        </w:rPr>
      </w:pPr>
      <w:r w:rsidRPr="00430AD1">
        <w:rPr>
          <w:rFonts w:ascii="Arial" w:hAnsi="Arial" w:cs="Arial"/>
        </w:rPr>
        <w:t xml:space="preserve">Dentro de los diez días siguientes a la notificación de la adjudicación, el contratista presentará el plan de seguridad y salud en el trabajo que será aprobado por el órgano de contratación. </w:t>
      </w:r>
    </w:p>
    <w:p w:rsidR="00BC7CA3" w:rsidRPr="00430AD1" w:rsidRDefault="001A61FB" w:rsidP="009F1804">
      <w:pPr>
        <w:jc w:val="both"/>
        <w:rPr>
          <w:rFonts w:ascii="Arial" w:hAnsi="Arial" w:cs="Arial"/>
          <w:b/>
          <w:u w:val="single"/>
        </w:rPr>
      </w:pPr>
      <w:r w:rsidRPr="00430AD1">
        <w:rPr>
          <w:rFonts w:ascii="Arial" w:hAnsi="Arial" w:cs="Arial"/>
          <w:b/>
          <w:u w:val="single"/>
        </w:rPr>
        <w:t>21</w:t>
      </w:r>
      <w:r w:rsidR="009F1804" w:rsidRPr="00430AD1">
        <w:rPr>
          <w:rFonts w:ascii="Arial" w:hAnsi="Arial" w:cs="Arial"/>
          <w:b/>
          <w:u w:val="single"/>
        </w:rPr>
        <w:t xml:space="preserve">.- INICIO DE OBRA Y COMPROBACIÓN DEL REPLANTEO </w:t>
      </w:r>
    </w:p>
    <w:p w:rsidR="00BC7CA3" w:rsidRPr="00430AD1" w:rsidRDefault="009F1804" w:rsidP="009F1804">
      <w:pPr>
        <w:jc w:val="both"/>
        <w:rPr>
          <w:rFonts w:ascii="Arial" w:hAnsi="Arial" w:cs="Arial"/>
        </w:rPr>
      </w:pPr>
      <w:r w:rsidRPr="00430AD1">
        <w:rPr>
          <w:rFonts w:ascii="Arial" w:hAnsi="Arial" w:cs="Arial"/>
        </w:rPr>
        <w:t xml:space="preserve">Las obras se iniciarán al día siguiente de la comprobación del replanteo. Dicha comprobación del replanteo se realizará entre los servicios técnicos de la Administración y el contratista, y el resultado se formalizará en un acta. </w:t>
      </w:r>
    </w:p>
    <w:p w:rsidR="00BC7CA3" w:rsidRPr="00D8520C" w:rsidRDefault="009F1804" w:rsidP="009F1804">
      <w:pPr>
        <w:jc w:val="both"/>
        <w:rPr>
          <w:rFonts w:ascii="Arial" w:hAnsi="Arial" w:cs="Arial"/>
          <w:b/>
          <w:u w:val="single"/>
        </w:rPr>
      </w:pPr>
      <w:r w:rsidRPr="00D8520C">
        <w:rPr>
          <w:rFonts w:ascii="Arial" w:hAnsi="Arial" w:cs="Arial"/>
          <w:b/>
          <w:u w:val="single"/>
        </w:rPr>
        <w:t>2</w:t>
      </w:r>
      <w:r w:rsidR="001A61FB" w:rsidRPr="00D8520C">
        <w:rPr>
          <w:rFonts w:ascii="Arial" w:hAnsi="Arial" w:cs="Arial"/>
          <w:b/>
          <w:u w:val="single"/>
        </w:rPr>
        <w:t>2</w:t>
      </w:r>
      <w:r w:rsidRPr="00D8520C">
        <w:rPr>
          <w:rFonts w:ascii="Arial" w:hAnsi="Arial" w:cs="Arial"/>
          <w:b/>
          <w:u w:val="single"/>
        </w:rPr>
        <w:t xml:space="preserve">.- PAGO DEL PRECIO Y EXPEDICIÓN DE CERTIFICACIONES </w:t>
      </w:r>
    </w:p>
    <w:p w:rsidR="008D09D8" w:rsidRPr="00D8520C" w:rsidRDefault="009F1804" w:rsidP="009F1804">
      <w:pPr>
        <w:jc w:val="both"/>
        <w:rPr>
          <w:rFonts w:ascii="Arial" w:hAnsi="Arial" w:cs="Arial"/>
        </w:rPr>
      </w:pPr>
      <w:r w:rsidRPr="00D8520C">
        <w:rPr>
          <w:rFonts w:ascii="Arial" w:hAnsi="Arial" w:cs="Arial"/>
        </w:rPr>
        <w:t>El contratista tendrá derecho al abono de la prestación realizada en los términos establecidos en el Titulo II de la Ley Foral 2/2018 de Contratos Públicos, y en el presente Pliego. La Administración expedirá mensualmente, en los diez días siguientes del periodo que corresponda, las certificaciones de obra que correspondan a la obra ejecutada, según el procedimiento establecido en el artículo 168 de la Ley Foral 2/2018 de Contratos Públicos. Los abonos de estas certificaciones tienen el concepto de pagos a cuenta, a expensas del resultado de la certificación final, según señala el artículo 172 de la Ley Foral 2/2018, de 13 de abril, de Contratos Públicos.</w:t>
      </w:r>
    </w:p>
    <w:p w:rsidR="00BC7CA3" w:rsidRPr="00D8520C" w:rsidRDefault="009F1804" w:rsidP="009F1804">
      <w:pPr>
        <w:jc w:val="both"/>
        <w:rPr>
          <w:rFonts w:ascii="Arial" w:hAnsi="Arial" w:cs="Arial"/>
          <w:b/>
          <w:u w:val="single"/>
        </w:rPr>
      </w:pPr>
      <w:r w:rsidRPr="00D8520C">
        <w:rPr>
          <w:rFonts w:ascii="Arial" w:hAnsi="Arial" w:cs="Arial"/>
        </w:rPr>
        <w:lastRenderedPageBreak/>
        <w:t xml:space="preserve"> </w:t>
      </w:r>
      <w:r w:rsidRPr="00D8520C">
        <w:rPr>
          <w:rFonts w:ascii="Arial" w:hAnsi="Arial" w:cs="Arial"/>
          <w:b/>
          <w:u w:val="single"/>
        </w:rPr>
        <w:t>2</w:t>
      </w:r>
      <w:r w:rsidR="001A61FB" w:rsidRPr="00D8520C">
        <w:rPr>
          <w:rFonts w:ascii="Arial" w:hAnsi="Arial" w:cs="Arial"/>
          <w:b/>
          <w:u w:val="single"/>
        </w:rPr>
        <w:t>3</w:t>
      </w:r>
      <w:r w:rsidRPr="00D8520C">
        <w:rPr>
          <w:rFonts w:ascii="Arial" w:hAnsi="Arial" w:cs="Arial"/>
          <w:b/>
          <w:u w:val="single"/>
        </w:rPr>
        <w:t xml:space="preserve">.- REVISION DE PRECIOS </w:t>
      </w:r>
    </w:p>
    <w:p w:rsidR="00BC7CA3" w:rsidRPr="00D8520C" w:rsidRDefault="009F1804" w:rsidP="009F1804">
      <w:pPr>
        <w:jc w:val="both"/>
        <w:rPr>
          <w:rFonts w:ascii="Arial" w:hAnsi="Arial" w:cs="Arial"/>
        </w:rPr>
      </w:pPr>
      <w:r w:rsidRPr="00D8520C">
        <w:rPr>
          <w:rFonts w:ascii="Arial" w:hAnsi="Arial" w:cs="Arial"/>
        </w:rPr>
        <w:t xml:space="preserve">Según lo establecido en el artículo 109 de la Ley Foral 2/2018 de Contratos Públicos, el contratista no tendrá derecho a revisión de precios, al tratarse de una obra de duración inferior a dos años. </w:t>
      </w:r>
    </w:p>
    <w:p w:rsidR="00BC7CA3" w:rsidRPr="00D8520C" w:rsidRDefault="009F1804" w:rsidP="009F1804">
      <w:pPr>
        <w:jc w:val="both"/>
        <w:rPr>
          <w:rFonts w:ascii="Arial" w:hAnsi="Arial" w:cs="Arial"/>
          <w:b/>
          <w:u w:val="single"/>
        </w:rPr>
      </w:pPr>
      <w:r w:rsidRPr="00D8520C">
        <w:rPr>
          <w:rFonts w:ascii="Arial" w:hAnsi="Arial" w:cs="Arial"/>
          <w:b/>
          <w:u w:val="single"/>
        </w:rPr>
        <w:t>2</w:t>
      </w:r>
      <w:r w:rsidR="001A61FB" w:rsidRPr="00D8520C">
        <w:rPr>
          <w:rFonts w:ascii="Arial" w:hAnsi="Arial" w:cs="Arial"/>
          <w:b/>
          <w:u w:val="single"/>
        </w:rPr>
        <w:t>4</w:t>
      </w:r>
      <w:r w:rsidRPr="00D8520C">
        <w:rPr>
          <w:rFonts w:ascii="Arial" w:hAnsi="Arial" w:cs="Arial"/>
          <w:b/>
          <w:u w:val="single"/>
        </w:rPr>
        <w:t xml:space="preserve">.- IMPUESTOS, SEGUROS Y GASTOS </w:t>
      </w:r>
    </w:p>
    <w:p w:rsidR="00EE35D5" w:rsidRPr="00D8520C" w:rsidRDefault="009F1804" w:rsidP="009F1804">
      <w:pPr>
        <w:jc w:val="both"/>
        <w:rPr>
          <w:rFonts w:ascii="Arial" w:hAnsi="Arial" w:cs="Arial"/>
        </w:rPr>
      </w:pPr>
      <w:r w:rsidRPr="00D8520C">
        <w:rPr>
          <w:rFonts w:ascii="Arial" w:hAnsi="Arial" w:cs="Arial"/>
        </w:rPr>
        <w:t>Serán de cuenta de</w:t>
      </w:r>
      <w:r w:rsidR="00293945" w:rsidRPr="00D8520C">
        <w:rPr>
          <w:rFonts w:ascii="Arial" w:hAnsi="Arial" w:cs="Arial"/>
        </w:rPr>
        <w:t xml:space="preserve"> </w:t>
      </w:r>
      <w:r w:rsidRPr="00D8520C">
        <w:rPr>
          <w:rFonts w:ascii="Arial" w:hAnsi="Arial" w:cs="Arial"/>
        </w:rPr>
        <w:t>l</w:t>
      </w:r>
      <w:r w:rsidR="00293945" w:rsidRPr="00D8520C">
        <w:rPr>
          <w:rFonts w:ascii="Arial" w:hAnsi="Arial" w:cs="Arial"/>
        </w:rPr>
        <w:t>a</w:t>
      </w:r>
      <w:r w:rsidRPr="00D8520C">
        <w:rPr>
          <w:rFonts w:ascii="Arial" w:hAnsi="Arial" w:cs="Arial"/>
        </w:rPr>
        <w:t xml:space="preserve"> contratista todos los gastos y sanciones que se originen con motivo de la ejecución del contrato, tales como impuestos, arbitrios municipales y acometidas de tuberías y cables o cualquier otro que se establezca o se halle establecido, así como todas las obligaciones sociales y de prevención de riesgos laborales. Será también de cuenta de</w:t>
      </w:r>
      <w:r w:rsidR="00293945" w:rsidRPr="00D8520C">
        <w:rPr>
          <w:rFonts w:ascii="Arial" w:hAnsi="Arial" w:cs="Arial"/>
        </w:rPr>
        <w:t xml:space="preserve"> </w:t>
      </w:r>
      <w:r w:rsidRPr="00D8520C">
        <w:rPr>
          <w:rFonts w:ascii="Arial" w:hAnsi="Arial" w:cs="Arial"/>
        </w:rPr>
        <w:t>l</w:t>
      </w:r>
      <w:r w:rsidR="00293945" w:rsidRPr="00D8520C">
        <w:rPr>
          <w:rFonts w:ascii="Arial" w:hAnsi="Arial" w:cs="Arial"/>
        </w:rPr>
        <w:t>a</w:t>
      </w:r>
      <w:r w:rsidRPr="00D8520C">
        <w:rPr>
          <w:rFonts w:ascii="Arial" w:hAnsi="Arial" w:cs="Arial"/>
        </w:rPr>
        <w:t xml:space="preserve"> contratista la realización de todos los trámites necesarios para la obtención de permisos y licencias de acometidas y voladuras y puesta en marcha de las instalaciones, así como el abono de los tributos, derechos, tasas y arbitrios derivados de los mismos, y cualesquiera otros conceptos exigidos por la correcta ejecución de las obras y la puesta en marcha del centro dejando la instalación en óptimas condiciones, finalizando los trabajos y cumplimentado la documentación necesaria para que los suministros sean contratables. Serán de cuenta de</w:t>
      </w:r>
      <w:r w:rsidR="00293945" w:rsidRPr="00D8520C">
        <w:rPr>
          <w:rFonts w:ascii="Arial" w:hAnsi="Arial" w:cs="Arial"/>
        </w:rPr>
        <w:t xml:space="preserve"> </w:t>
      </w:r>
      <w:r w:rsidRPr="00D8520C">
        <w:rPr>
          <w:rFonts w:ascii="Arial" w:hAnsi="Arial" w:cs="Arial"/>
        </w:rPr>
        <w:t>l</w:t>
      </w:r>
      <w:r w:rsidR="00293945" w:rsidRPr="00D8520C">
        <w:rPr>
          <w:rFonts w:ascii="Arial" w:hAnsi="Arial" w:cs="Arial"/>
        </w:rPr>
        <w:t>a</w:t>
      </w:r>
      <w:r w:rsidRPr="00D8520C">
        <w:rPr>
          <w:rFonts w:ascii="Arial" w:hAnsi="Arial" w:cs="Arial"/>
        </w:rPr>
        <w:t xml:space="preserve"> contratista los gastos originados por la realización de acometidas de servicios generales destinados a la ejecución de la obra (agua, corriente eléctrica, etc.), así como la limpieza completa de</w:t>
      </w:r>
      <w:r w:rsidR="002B3520" w:rsidRPr="00D8520C">
        <w:rPr>
          <w:rFonts w:ascii="Arial" w:hAnsi="Arial" w:cs="Arial"/>
        </w:rPr>
        <w:t xml:space="preserve"> </w:t>
      </w:r>
      <w:r w:rsidRPr="00D8520C">
        <w:rPr>
          <w:rFonts w:ascii="Arial" w:hAnsi="Arial" w:cs="Arial"/>
        </w:rPr>
        <w:t>l</w:t>
      </w:r>
      <w:r w:rsidR="002B3520" w:rsidRPr="00D8520C">
        <w:rPr>
          <w:rFonts w:ascii="Arial" w:hAnsi="Arial" w:cs="Arial"/>
        </w:rPr>
        <w:t>a obra</w:t>
      </w:r>
      <w:r w:rsidR="00293945" w:rsidRPr="00D8520C">
        <w:rPr>
          <w:rFonts w:ascii="Arial" w:hAnsi="Arial" w:cs="Arial"/>
        </w:rPr>
        <w:t>. La contratista está obligada</w:t>
      </w:r>
      <w:r w:rsidRPr="00D8520C">
        <w:rPr>
          <w:rFonts w:ascii="Arial" w:hAnsi="Arial" w:cs="Arial"/>
        </w:rPr>
        <w:t xml:space="preserve"> a la reparación de los desperfectos originados por la ejecución de la obra, tales como deterioro de pavimentos</w:t>
      </w:r>
      <w:r w:rsidR="002B3520" w:rsidRPr="00D8520C">
        <w:rPr>
          <w:rFonts w:ascii="Arial" w:hAnsi="Arial" w:cs="Arial"/>
        </w:rPr>
        <w:t xml:space="preserve"> o zonas verdes</w:t>
      </w:r>
      <w:r w:rsidRPr="00D8520C">
        <w:rPr>
          <w:rFonts w:ascii="Arial" w:hAnsi="Arial" w:cs="Arial"/>
        </w:rPr>
        <w:t xml:space="preserve"> por el paso de vehículos, rotura de ornamentaciones, deterioro de señalizaciones, urbanización jardines, etc. </w:t>
      </w:r>
    </w:p>
    <w:p w:rsidR="00BC7CA3" w:rsidRPr="00D8520C" w:rsidRDefault="009D1E41" w:rsidP="009F1804">
      <w:pPr>
        <w:jc w:val="both"/>
        <w:rPr>
          <w:rFonts w:ascii="Arial" w:hAnsi="Arial" w:cs="Arial"/>
          <w:b/>
          <w:u w:val="single"/>
        </w:rPr>
      </w:pPr>
      <w:r w:rsidRPr="00D8520C">
        <w:rPr>
          <w:rFonts w:ascii="Arial" w:hAnsi="Arial" w:cs="Arial"/>
          <w:b/>
          <w:u w:val="single"/>
        </w:rPr>
        <w:t>2</w:t>
      </w:r>
      <w:r w:rsidR="001A61FB" w:rsidRPr="00D8520C">
        <w:rPr>
          <w:rFonts w:ascii="Arial" w:hAnsi="Arial" w:cs="Arial"/>
          <w:b/>
          <w:u w:val="single"/>
        </w:rPr>
        <w:t>5</w:t>
      </w:r>
      <w:r w:rsidRPr="00D8520C">
        <w:rPr>
          <w:rFonts w:ascii="Arial" w:hAnsi="Arial" w:cs="Arial"/>
          <w:b/>
          <w:u w:val="single"/>
        </w:rPr>
        <w:t>.- EJECUCIÓN DEL CONTRATO</w:t>
      </w:r>
    </w:p>
    <w:p w:rsidR="00BC7CA3" w:rsidRPr="00D8520C" w:rsidRDefault="009F1804" w:rsidP="009F1804">
      <w:pPr>
        <w:jc w:val="both"/>
        <w:rPr>
          <w:rFonts w:ascii="Arial" w:hAnsi="Arial" w:cs="Arial"/>
        </w:rPr>
      </w:pPr>
      <w:r w:rsidRPr="00D8520C">
        <w:rPr>
          <w:rFonts w:ascii="Arial" w:hAnsi="Arial" w:cs="Arial"/>
        </w:rPr>
        <w:t>La ejecución de las obras objeto de este contrato se realizará con sujeción a lo dispuesto en el proyecto de ejecución en su conjunto (memoria, planos, plie</w:t>
      </w:r>
      <w:r w:rsidR="00293945" w:rsidRPr="00D8520C">
        <w:rPr>
          <w:rFonts w:ascii="Arial" w:hAnsi="Arial" w:cs="Arial"/>
        </w:rPr>
        <w:t>go de condiciones, presupuesto,</w:t>
      </w:r>
      <w:r w:rsidRPr="00D8520C">
        <w:rPr>
          <w:rFonts w:ascii="Arial" w:hAnsi="Arial" w:cs="Arial"/>
        </w:rPr>
        <w:t xml:space="preserve"> estudio de seguridad y salud</w:t>
      </w:r>
      <w:r w:rsidR="00293945" w:rsidRPr="00D8520C">
        <w:rPr>
          <w:rFonts w:ascii="Arial" w:hAnsi="Arial" w:cs="Arial"/>
        </w:rPr>
        <w:t>, estudio de gestión de residuos</w:t>
      </w:r>
      <w:r w:rsidRPr="00D8520C">
        <w:rPr>
          <w:rFonts w:ascii="Arial" w:hAnsi="Arial" w:cs="Arial"/>
        </w:rPr>
        <w:t>), así como a lo dispuesto en las bases reguladoras de este contrato.</w:t>
      </w:r>
    </w:p>
    <w:p w:rsidR="00BC7CA3" w:rsidRPr="00D8520C" w:rsidRDefault="001A61FB" w:rsidP="009F1804">
      <w:pPr>
        <w:jc w:val="both"/>
        <w:rPr>
          <w:rFonts w:ascii="Arial" w:hAnsi="Arial" w:cs="Arial"/>
          <w:b/>
          <w:u w:val="single"/>
        </w:rPr>
      </w:pPr>
      <w:r w:rsidRPr="00D8520C">
        <w:rPr>
          <w:rFonts w:ascii="Arial" w:hAnsi="Arial" w:cs="Arial"/>
          <w:b/>
          <w:u w:val="single"/>
        </w:rPr>
        <w:t>26</w:t>
      </w:r>
      <w:r w:rsidR="00B77CCC" w:rsidRPr="00D8520C">
        <w:rPr>
          <w:rFonts w:ascii="Arial" w:hAnsi="Arial" w:cs="Arial"/>
          <w:b/>
          <w:u w:val="single"/>
        </w:rPr>
        <w:t>.-CUMPLIMIENTO DE LOS PLAZOS</w:t>
      </w:r>
    </w:p>
    <w:p w:rsidR="00FD772D" w:rsidRPr="00D8520C" w:rsidRDefault="009F1804" w:rsidP="009F1804">
      <w:pPr>
        <w:jc w:val="both"/>
        <w:rPr>
          <w:rFonts w:ascii="Arial" w:hAnsi="Arial" w:cs="Arial"/>
        </w:rPr>
      </w:pPr>
      <w:r w:rsidRPr="00D8520C">
        <w:rPr>
          <w:rFonts w:ascii="Arial" w:hAnsi="Arial" w:cs="Arial"/>
        </w:rPr>
        <w:t xml:space="preserve">El contratista está obligado a cumplir el contrato dentro del plazo ofertado para la realización del mismo. Cuando por causas imputables al contratista el plazo hubiera quedado incumplido, el órgano de contratación podrá optar por resolver el contrato o exigir su cumplimiento otorgando una prórroga con la imposición de las penalidades que se establecen en el artículo 147 de la Ley Foral de Contratos Públicos. Además de las penalidades recogidas en la Ley Foral de Contratos Públicos, el contratista asumirá todos los gastos ocasionados por incumplimiento del plazo del contrato, en concepto de indemnización por los perjuicios ocasionados. </w:t>
      </w:r>
    </w:p>
    <w:p w:rsidR="00BC7CA3" w:rsidRPr="00D8520C" w:rsidRDefault="009F1804" w:rsidP="009F1804">
      <w:pPr>
        <w:jc w:val="both"/>
        <w:rPr>
          <w:rFonts w:ascii="Arial" w:hAnsi="Arial" w:cs="Arial"/>
          <w:b/>
          <w:u w:val="single"/>
        </w:rPr>
      </w:pPr>
      <w:r w:rsidRPr="00D8520C">
        <w:rPr>
          <w:rFonts w:ascii="Arial" w:hAnsi="Arial" w:cs="Arial"/>
          <w:b/>
          <w:u w:val="single"/>
        </w:rPr>
        <w:t>2</w:t>
      </w:r>
      <w:r w:rsidR="001A61FB" w:rsidRPr="00D8520C">
        <w:rPr>
          <w:rFonts w:ascii="Arial" w:hAnsi="Arial" w:cs="Arial"/>
          <w:b/>
          <w:u w:val="single"/>
        </w:rPr>
        <w:t>7</w:t>
      </w:r>
      <w:r w:rsidRPr="00D8520C">
        <w:rPr>
          <w:rFonts w:ascii="Arial" w:hAnsi="Arial" w:cs="Arial"/>
          <w:b/>
          <w:u w:val="single"/>
        </w:rPr>
        <w:t>.-</w:t>
      </w:r>
      <w:r w:rsidR="00B77CCC" w:rsidRPr="00D8520C">
        <w:rPr>
          <w:rFonts w:ascii="Arial" w:hAnsi="Arial" w:cs="Arial"/>
          <w:b/>
          <w:u w:val="single"/>
        </w:rPr>
        <w:t xml:space="preserve"> PENALIDADES POR INCUMPLIMIENTO</w:t>
      </w:r>
    </w:p>
    <w:p w:rsidR="007C3E62" w:rsidRPr="00A54DC3" w:rsidRDefault="009F1804" w:rsidP="009F1804">
      <w:pPr>
        <w:jc w:val="both"/>
        <w:rPr>
          <w:rFonts w:ascii="Arial" w:hAnsi="Arial" w:cs="Arial"/>
        </w:rPr>
      </w:pPr>
      <w:r w:rsidRPr="00D8520C">
        <w:rPr>
          <w:rFonts w:ascii="Arial" w:hAnsi="Arial" w:cs="Arial"/>
        </w:rPr>
        <w:t xml:space="preserve">Cuando la empresa adjudicataria incurra en actos u omisiones que comprometan la buena marcha del contrato, se dará instrucciones por escrito indicando el grado de incumplimiento y el plazo para subsanarlo, pudiendo repercutir sobre la empresa adjudicataria los costes derivados del </w:t>
      </w:r>
      <w:r w:rsidRPr="00A54DC3">
        <w:rPr>
          <w:rFonts w:ascii="Arial" w:hAnsi="Arial" w:cs="Arial"/>
        </w:rPr>
        <w:t xml:space="preserve">incumplimiento. Se establece la siguiente clasificación de los incumplimientos: </w:t>
      </w:r>
    </w:p>
    <w:p w:rsidR="007C3E62" w:rsidRPr="00A54DC3" w:rsidRDefault="009F1804" w:rsidP="009F1804">
      <w:pPr>
        <w:jc w:val="both"/>
        <w:rPr>
          <w:rFonts w:ascii="Arial" w:hAnsi="Arial" w:cs="Arial"/>
        </w:rPr>
      </w:pPr>
      <w:r w:rsidRPr="00A54DC3">
        <w:rPr>
          <w:rFonts w:ascii="Arial" w:hAnsi="Arial" w:cs="Arial"/>
        </w:rPr>
        <w:t xml:space="preserve">- Faltas leves: Incumplimiento puntual, no sustancial, del servicio, uso indebido del material, faltas de puntualidad, demora injustificada en la ejecución de trabajos. </w:t>
      </w:r>
    </w:p>
    <w:p w:rsidR="007C3E62" w:rsidRPr="00A54DC3" w:rsidRDefault="009F1804" w:rsidP="009F1804">
      <w:pPr>
        <w:jc w:val="both"/>
        <w:rPr>
          <w:rFonts w:ascii="Arial" w:hAnsi="Arial" w:cs="Arial"/>
        </w:rPr>
      </w:pPr>
      <w:r w:rsidRPr="00A54DC3">
        <w:rPr>
          <w:rFonts w:ascii="Arial" w:hAnsi="Arial" w:cs="Arial"/>
        </w:rPr>
        <w:t xml:space="preserve">- Faltas graves: el incumplimiento de las instrucciones de la Administración, el incumplimiento de los plazos de los trabajos y/o la reincidencia en un mismo incumplimiento leve anterior. </w:t>
      </w:r>
    </w:p>
    <w:p w:rsidR="007F44D7" w:rsidRPr="00A54DC3" w:rsidRDefault="009F1804" w:rsidP="009F1804">
      <w:pPr>
        <w:jc w:val="both"/>
        <w:rPr>
          <w:rFonts w:ascii="Arial" w:hAnsi="Arial" w:cs="Arial"/>
        </w:rPr>
      </w:pPr>
      <w:r w:rsidRPr="00A54DC3">
        <w:rPr>
          <w:rFonts w:ascii="Arial" w:hAnsi="Arial" w:cs="Arial"/>
        </w:rPr>
        <w:lastRenderedPageBreak/>
        <w:t xml:space="preserve">- Faltas muy graves: el incumplimiento de las obligaciones en materia medioambiental, social o laboral establecidas por las disposiciones legales, los incumplimientos de la obligación del secreto profesional, de las obligaciones derivadas del cumplimiento de la legislación aplicable en materia de protección de datos, la falta de mantenimiento de la póliza de seguro con las coberturas, como mínimo establecidas en las presentes Condiciones Reguladoras y/o la reincidencia en un mismo incumplimiento grave anterior. </w:t>
      </w:r>
    </w:p>
    <w:p w:rsidR="0077678B" w:rsidRPr="00A54DC3" w:rsidRDefault="009F1804" w:rsidP="009F1804">
      <w:pPr>
        <w:jc w:val="both"/>
        <w:rPr>
          <w:rFonts w:ascii="Arial" w:hAnsi="Arial" w:cs="Arial"/>
          <w:b/>
          <w:u w:val="single"/>
        </w:rPr>
      </w:pPr>
      <w:r w:rsidRPr="00A54DC3">
        <w:rPr>
          <w:rFonts w:ascii="Arial" w:hAnsi="Arial" w:cs="Arial"/>
          <w:b/>
          <w:u w:val="single"/>
        </w:rPr>
        <w:t>2</w:t>
      </w:r>
      <w:r w:rsidR="001A61FB" w:rsidRPr="00A54DC3">
        <w:rPr>
          <w:rFonts w:ascii="Arial" w:hAnsi="Arial" w:cs="Arial"/>
          <w:b/>
          <w:u w:val="single"/>
        </w:rPr>
        <w:t>8</w:t>
      </w:r>
      <w:r w:rsidRPr="00A54DC3">
        <w:rPr>
          <w:rFonts w:ascii="Arial" w:hAnsi="Arial" w:cs="Arial"/>
          <w:b/>
          <w:u w:val="single"/>
        </w:rPr>
        <w:t xml:space="preserve">.- LEGISLACIÓN VIGENTE </w:t>
      </w:r>
    </w:p>
    <w:p w:rsidR="00321BFD" w:rsidRPr="00A54DC3" w:rsidRDefault="009F1804" w:rsidP="009F1804">
      <w:pPr>
        <w:jc w:val="both"/>
        <w:rPr>
          <w:rFonts w:ascii="Arial" w:hAnsi="Arial" w:cs="Arial"/>
        </w:rPr>
      </w:pPr>
      <w:r w:rsidRPr="00A54DC3">
        <w:rPr>
          <w:rFonts w:ascii="Arial" w:hAnsi="Arial" w:cs="Arial"/>
        </w:rPr>
        <w:t xml:space="preserve">La ejecución de las obras objeto de este contrato está sometida a lo dispuesto en la Ley Foral 2/2018, de 13 de abril, de Contratos Públicos, la Ley 38/1999 de 5 de noviembre, de Ordenación de la Edificación, y la Ley 32/2006, de 18 de octubre, reguladora de la subcontratación en el Sector de la Construcción, así como las disposiciones legales que las desarrollan.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w:t>
      </w:r>
      <w:proofErr w:type="spellStart"/>
      <w:r w:rsidRPr="00A54DC3">
        <w:rPr>
          <w:rFonts w:ascii="Arial" w:hAnsi="Arial" w:cs="Arial"/>
        </w:rPr>
        <w:t>sociolaboral</w:t>
      </w:r>
      <w:proofErr w:type="spellEnd"/>
      <w:r w:rsidRPr="00A54DC3">
        <w:rPr>
          <w:rFonts w:ascii="Arial" w:hAnsi="Arial" w:cs="Arial"/>
        </w:rPr>
        <w:t xml:space="preserve">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 El incumplimiento de estas obligaciones por parte del contratista o la infracción de las disposiciones sobre seguridad por parte del personal técnico designado por él no implicará responsabilidad alg</w:t>
      </w:r>
      <w:r w:rsidR="00C444E0" w:rsidRPr="00A54DC3">
        <w:rPr>
          <w:rFonts w:ascii="Arial" w:hAnsi="Arial" w:cs="Arial"/>
        </w:rPr>
        <w:t>una para la Administración</w:t>
      </w:r>
      <w:r w:rsidRPr="00A54DC3">
        <w:rPr>
          <w:rFonts w:ascii="Arial" w:hAnsi="Arial" w:cs="Arial"/>
        </w:rPr>
        <w:t xml:space="preserve">. </w:t>
      </w:r>
    </w:p>
    <w:p w:rsidR="00BC7CA3" w:rsidRPr="00C253EB" w:rsidRDefault="009F1804" w:rsidP="009F1804">
      <w:pPr>
        <w:jc w:val="both"/>
        <w:rPr>
          <w:rFonts w:ascii="Arial" w:hAnsi="Arial" w:cs="Arial"/>
          <w:b/>
          <w:u w:val="single"/>
        </w:rPr>
      </w:pPr>
      <w:r w:rsidRPr="00C253EB">
        <w:rPr>
          <w:rFonts w:ascii="Arial" w:hAnsi="Arial" w:cs="Arial"/>
          <w:b/>
          <w:u w:val="single"/>
        </w:rPr>
        <w:t>2</w:t>
      </w:r>
      <w:r w:rsidR="001A61FB" w:rsidRPr="00C253EB">
        <w:rPr>
          <w:rFonts w:ascii="Arial" w:hAnsi="Arial" w:cs="Arial"/>
          <w:b/>
          <w:u w:val="single"/>
        </w:rPr>
        <w:t>9</w:t>
      </w:r>
      <w:r w:rsidRPr="00C253EB">
        <w:rPr>
          <w:rFonts w:ascii="Arial" w:hAnsi="Arial" w:cs="Arial"/>
          <w:b/>
          <w:u w:val="single"/>
        </w:rPr>
        <w:t xml:space="preserve">.- MODIFICACIONES DE CONTRATO </w:t>
      </w:r>
    </w:p>
    <w:p w:rsidR="00321BFD" w:rsidRPr="00C253EB" w:rsidRDefault="009F1804" w:rsidP="009F1804">
      <w:pPr>
        <w:jc w:val="both"/>
        <w:rPr>
          <w:rFonts w:ascii="Arial" w:hAnsi="Arial" w:cs="Arial"/>
        </w:rPr>
      </w:pPr>
      <w:r w:rsidRPr="00C253EB">
        <w:rPr>
          <w:rFonts w:ascii="Arial" w:hAnsi="Arial" w:cs="Arial"/>
        </w:rPr>
        <w:t>El presente contrato solo podrá modificarse por motivos de interés público, sin afectar a su contenido sustancial, introduciendo las variaciones indispensables para responder a la causa objetiva que las haga necesaria, conforme a lo establecido en el artículo 114 de la Ley Foral 2/2018, de 13 de abril, de Contratos Públicos. En todo caso, el importe acumulado de todas las modificaciones no podrá exceder en ningún caso del 50% del importe de adjudicación del contrato. Las modificaciones requerirán la instrucción del procedimiento previsto por el artículo 143 de la Ley Foral de Contratos Públicos. El adjudicatario, no podrá introducir modificaciones del contrato sin la debida autorización</w:t>
      </w:r>
      <w:r w:rsidR="00522B24" w:rsidRPr="00C253EB">
        <w:rPr>
          <w:rFonts w:ascii="Arial" w:hAnsi="Arial" w:cs="Arial"/>
        </w:rPr>
        <w:t xml:space="preserve"> u aprobación</w:t>
      </w:r>
      <w:r w:rsidRPr="00C253EB">
        <w:rPr>
          <w:rFonts w:ascii="Arial" w:hAnsi="Arial" w:cs="Arial"/>
        </w:rPr>
        <w:t xml:space="preserve"> por el órgano de contratación. </w:t>
      </w:r>
    </w:p>
    <w:p w:rsidR="00BC7CA3" w:rsidRPr="00C253EB" w:rsidRDefault="001A61FB" w:rsidP="009F1804">
      <w:pPr>
        <w:jc w:val="both"/>
        <w:rPr>
          <w:rFonts w:ascii="Arial" w:hAnsi="Arial" w:cs="Arial"/>
          <w:b/>
          <w:u w:val="single"/>
        </w:rPr>
      </w:pPr>
      <w:r w:rsidRPr="00C253EB">
        <w:rPr>
          <w:rFonts w:ascii="Arial" w:hAnsi="Arial" w:cs="Arial"/>
          <w:b/>
          <w:u w:val="single"/>
        </w:rPr>
        <w:t>30</w:t>
      </w:r>
      <w:r w:rsidR="009F1804" w:rsidRPr="00C253EB">
        <w:rPr>
          <w:rFonts w:ascii="Arial" w:hAnsi="Arial" w:cs="Arial"/>
          <w:b/>
          <w:u w:val="single"/>
        </w:rPr>
        <w:t xml:space="preserve">.- CESIÓN Y SUBCONTRATACIÓN DEL CONTRATO </w:t>
      </w:r>
    </w:p>
    <w:p w:rsidR="00522B24" w:rsidRPr="00A54DC3" w:rsidRDefault="009F1804" w:rsidP="009F1804">
      <w:pPr>
        <w:jc w:val="both"/>
        <w:rPr>
          <w:rFonts w:ascii="Arial" w:hAnsi="Arial" w:cs="Arial"/>
        </w:rPr>
      </w:pPr>
      <w:r w:rsidRPr="00A54DC3">
        <w:rPr>
          <w:rFonts w:ascii="Arial" w:hAnsi="Arial" w:cs="Arial"/>
        </w:rPr>
        <w:t xml:space="preserve">Los derechos y obligaciones dimanantes del contrato podrán ser cedidos a un tercero de acuerdo con lo establecido en el artículo 108 de la Ley Foral de Contratos Públicos. En el supuesto contemplado en la letra a) del apartado 1 del mencionado artículo 108, la cesión deberá cumplir, además, los siguientes requisitos: </w:t>
      </w:r>
    </w:p>
    <w:p w:rsidR="00522B24" w:rsidRPr="00A54DC3" w:rsidRDefault="009F1804" w:rsidP="009F1804">
      <w:pPr>
        <w:jc w:val="both"/>
        <w:rPr>
          <w:rFonts w:ascii="Arial" w:hAnsi="Arial" w:cs="Arial"/>
        </w:rPr>
      </w:pPr>
      <w:r w:rsidRPr="00A54DC3">
        <w:rPr>
          <w:rFonts w:ascii="Arial" w:hAnsi="Arial" w:cs="Arial"/>
        </w:rPr>
        <w:t>a) Que el órgano de contratación autorice previamente y de modo expreso la cesión.</w:t>
      </w:r>
    </w:p>
    <w:p w:rsidR="00522B24" w:rsidRPr="00A54DC3" w:rsidRDefault="009F1804" w:rsidP="009F1804">
      <w:pPr>
        <w:jc w:val="both"/>
        <w:rPr>
          <w:rFonts w:ascii="Arial" w:hAnsi="Arial" w:cs="Arial"/>
        </w:rPr>
      </w:pPr>
      <w:r w:rsidRPr="00A54DC3">
        <w:rPr>
          <w:rFonts w:ascii="Arial" w:hAnsi="Arial" w:cs="Arial"/>
        </w:rPr>
        <w:t xml:space="preserve">b) Que el cedente tenga ejecutado al menos un 20 por 100 del importe del contrato. </w:t>
      </w:r>
    </w:p>
    <w:p w:rsidR="00522B24" w:rsidRPr="00A54DC3" w:rsidRDefault="009F1804" w:rsidP="009F1804">
      <w:pPr>
        <w:jc w:val="both"/>
        <w:rPr>
          <w:rFonts w:ascii="Arial" w:hAnsi="Arial" w:cs="Arial"/>
        </w:rPr>
      </w:pPr>
      <w:r w:rsidRPr="00A54DC3">
        <w:rPr>
          <w:rFonts w:ascii="Arial" w:hAnsi="Arial" w:cs="Arial"/>
        </w:rPr>
        <w:t xml:space="preserve">c) Que el cesionario tenga capacidad para contratar con la Administración y disponga, al menos, de igual solvencia económica y financiera, técnica o profesional que el cedente así como no estar incurso en causa de prohibición para contratar. </w:t>
      </w:r>
    </w:p>
    <w:p w:rsidR="00321BFD" w:rsidRPr="00A54DC3" w:rsidRDefault="009F1804" w:rsidP="009F1804">
      <w:pPr>
        <w:jc w:val="both"/>
        <w:rPr>
          <w:rFonts w:ascii="Arial" w:hAnsi="Arial" w:cs="Arial"/>
        </w:rPr>
      </w:pPr>
      <w:r w:rsidRPr="00A54DC3">
        <w:rPr>
          <w:rFonts w:ascii="Arial" w:hAnsi="Arial" w:cs="Arial"/>
        </w:rPr>
        <w:t xml:space="preserve">d) Formalización de la cesión entre el contratista y el cesionario. </w:t>
      </w:r>
    </w:p>
    <w:p w:rsidR="00F528AD" w:rsidRPr="00A54DC3" w:rsidRDefault="009F1804" w:rsidP="009F1804">
      <w:pPr>
        <w:jc w:val="both"/>
        <w:rPr>
          <w:rFonts w:ascii="Arial" w:hAnsi="Arial" w:cs="Arial"/>
        </w:rPr>
      </w:pPr>
      <w:r w:rsidRPr="00A54DC3">
        <w:rPr>
          <w:rFonts w:ascii="Arial" w:hAnsi="Arial" w:cs="Arial"/>
        </w:rPr>
        <w:lastRenderedPageBreak/>
        <w:t xml:space="preserve">e) Formalización del contrato entre la Administración y el cesionario. </w:t>
      </w:r>
    </w:p>
    <w:p w:rsidR="00321BFD" w:rsidRPr="00A54DC3" w:rsidRDefault="009F1804" w:rsidP="009F1804">
      <w:pPr>
        <w:jc w:val="both"/>
        <w:rPr>
          <w:rFonts w:ascii="Arial" w:hAnsi="Arial" w:cs="Arial"/>
        </w:rPr>
      </w:pPr>
      <w:r w:rsidRPr="00A54DC3">
        <w:rPr>
          <w:rFonts w:ascii="Arial" w:hAnsi="Arial" w:cs="Arial"/>
        </w:rPr>
        <w:t xml:space="preserve">En cualquier caso el cesionario quedará subrogado en todos los derechos y obligaciones del cedente desde la adjudicación del contrato. La subcontratación del contrato se realizará, en su caso, de acuerdo a lo establecido en el artículo 107 de la Ley Foral 2/2018 de Contratos Públicos, admitiéndose la subcontratación de prestaciones accesorias al objeto principal, una vez formalizado el contrato, conforme a los requisitos recogidos en el citado artículo. </w:t>
      </w:r>
    </w:p>
    <w:p w:rsidR="00BC7CA3" w:rsidRPr="00A54DC3" w:rsidRDefault="001A61FB" w:rsidP="009F1804">
      <w:pPr>
        <w:jc w:val="both"/>
        <w:rPr>
          <w:rFonts w:ascii="Arial" w:hAnsi="Arial" w:cs="Arial"/>
          <w:b/>
          <w:u w:val="single"/>
        </w:rPr>
      </w:pPr>
      <w:r w:rsidRPr="00A54DC3">
        <w:rPr>
          <w:rFonts w:ascii="Arial" w:hAnsi="Arial" w:cs="Arial"/>
          <w:b/>
          <w:u w:val="single"/>
        </w:rPr>
        <w:t>31</w:t>
      </w:r>
      <w:r w:rsidR="009F1804" w:rsidRPr="00A54DC3">
        <w:rPr>
          <w:rFonts w:ascii="Arial" w:hAnsi="Arial" w:cs="Arial"/>
          <w:b/>
          <w:u w:val="single"/>
        </w:rPr>
        <w:t xml:space="preserve">.- RECEPCIÓN, LIQUIDACIÓN FINAL Y PLAZO DE GARANTÍA </w:t>
      </w:r>
    </w:p>
    <w:p w:rsidR="00321BFD" w:rsidRPr="00A54DC3" w:rsidRDefault="009F1804" w:rsidP="009F1804">
      <w:pPr>
        <w:jc w:val="both"/>
        <w:rPr>
          <w:rFonts w:ascii="Arial" w:hAnsi="Arial" w:cs="Arial"/>
        </w:rPr>
      </w:pPr>
      <w:r w:rsidRPr="00A54DC3">
        <w:rPr>
          <w:rFonts w:ascii="Arial" w:hAnsi="Arial" w:cs="Arial"/>
        </w:rPr>
        <w:t xml:space="preserve">Dentro de los 15 días siguientes a la fecha de finalización de las obras, tendrá lugar la recepción de las mismas según lo dispuesto en el artículo 172 de la Ley Foral de Contratos Públicos y en el artículo 6 de la Ley 38/1999, de 5 de noviembre, de Ordenación de la Edificación. En el plazo de dos meses a contar desde la fecha del acta de recepción se emitirá la certificación final, de acuerdo con lo dispuesto en el artículo 172 de la Ley Foral de Contratos Públicos. La liquidación final de las obras se realizará pasado el plazo de garantía, según la forma establecida en el artículo 173 de la Ley Foral mencionada. </w:t>
      </w:r>
    </w:p>
    <w:p w:rsidR="00BC7CA3" w:rsidRPr="00D8520C" w:rsidRDefault="009F1804" w:rsidP="009F1804">
      <w:pPr>
        <w:jc w:val="both"/>
        <w:rPr>
          <w:rFonts w:ascii="Arial" w:hAnsi="Arial" w:cs="Arial"/>
          <w:b/>
          <w:u w:val="single"/>
        </w:rPr>
      </w:pPr>
      <w:r w:rsidRPr="00D8520C">
        <w:rPr>
          <w:rFonts w:ascii="Arial" w:hAnsi="Arial" w:cs="Arial"/>
          <w:b/>
          <w:u w:val="single"/>
        </w:rPr>
        <w:t>3</w:t>
      </w:r>
      <w:r w:rsidR="001A61FB" w:rsidRPr="00D8520C">
        <w:rPr>
          <w:rFonts w:ascii="Arial" w:hAnsi="Arial" w:cs="Arial"/>
          <w:b/>
          <w:u w:val="single"/>
        </w:rPr>
        <w:t>2</w:t>
      </w:r>
      <w:r w:rsidRPr="00D8520C">
        <w:rPr>
          <w:rFonts w:ascii="Arial" w:hAnsi="Arial" w:cs="Arial"/>
          <w:b/>
          <w:u w:val="single"/>
        </w:rPr>
        <w:t xml:space="preserve">.- RESOLUCIÓN DEL CONTRATO. </w:t>
      </w:r>
    </w:p>
    <w:p w:rsidR="00321BFD" w:rsidRPr="00D8520C" w:rsidRDefault="009F1804" w:rsidP="009F1804">
      <w:pPr>
        <w:jc w:val="both"/>
        <w:rPr>
          <w:rFonts w:ascii="Arial" w:hAnsi="Arial" w:cs="Arial"/>
        </w:rPr>
      </w:pPr>
      <w:r w:rsidRPr="00D8520C">
        <w:rPr>
          <w:rFonts w:ascii="Arial" w:hAnsi="Arial" w:cs="Arial"/>
        </w:rPr>
        <w:t xml:space="preserve">Las causas de resolución de los contratos serán las generales señaladas en el artículo 160 de la Ley Foral de Contratos Públicos, además de las específicas del artículo 175. En el procedimiento y efectos de la resolución del contrato se aplicará lo establecido en los artículos 160 y 161 de la Ley foral 2/2018 de 13 de abril, de contratos públicos. </w:t>
      </w:r>
    </w:p>
    <w:p w:rsidR="00BC7CA3" w:rsidRPr="00D8520C" w:rsidRDefault="001A61FB" w:rsidP="009F1804">
      <w:pPr>
        <w:jc w:val="both"/>
        <w:rPr>
          <w:rFonts w:ascii="Arial" w:hAnsi="Arial" w:cs="Arial"/>
          <w:b/>
          <w:u w:val="single"/>
        </w:rPr>
      </w:pPr>
      <w:r w:rsidRPr="00D8520C">
        <w:rPr>
          <w:rFonts w:ascii="Arial" w:hAnsi="Arial" w:cs="Arial"/>
          <w:b/>
          <w:u w:val="single"/>
        </w:rPr>
        <w:t>33</w:t>
      </w:r>
      <w:r w:rsidR="009F1804" w:rsidRPr="00D8520C">
        <w:rPr>
          <w:rFonts w:ascii="Arial" w:hAnsi="Arial" w:cs="Arial"/>
          <w:b/>
          <w:u w:val="single"/>
        </w:rPr>
        <w:t xml:space="preserve">.- RECURSOS Y RECLAMACIONES </w:t>
      </w:r>
    </w:p>
    <w:p w:rsidR="00321BFD" w:rsidRPr="00D8520C" w:rsidRDefault="009F1804" w:rsidP="009F1804">
      <w:pPr>
        <w:jc w:val="both"/>
        <w:rPr>
          <w:rFonts w:ascii="Arial" w:hAnsi="Arial" w:cs="Arial"/>
        </w:rPr>
      </w:pPr>
      <w:r w:rsidRPr="00D8520C">
        <w:rPr>
          <w:rFonts w:ascii="Arial" w:hAnsi="Arial" w:cs="Arial"/>
        </w:rPr>
        <w:t>La presente contratación es de naturaleza administrativa, por lo que cuantas incidencias se deriven del cumplimiento de las obligaciones y de la interpretación de estas disposiciones, serán resueltas en primer término por el órgano de contratación, contra cuyas resoluciones podrán interponerse, en el plazo de un mes, recurso de alzada, como vía previa a la jurisdicción contencioso-administrativa. Sin perjuicio de lo anterior, los actos de trámite o definitivos dictados en la presente licitación podrán ser objeto de reclamación ante el Tribunal Administrativo de Contratos Públicos, conforme a lo dispuesto en los artículos 122 y siguientes de la ley Foral de Contratos Públicos, para lo que es</w:t>
      </w:r>
      <w:r w:rsidR="00293945" w:rsidRPr="00D8520C">
        <w:rPr>
          <w:rFonts w:ascii="Arial" w:hAnsi="Arial" w:cs="Arial"/>
        </w:rPr>
        <w:t xml:space="preserve"> requisito imprescindible que las licitadora</w:t>
      </w:r>
      <w:r w:rsidRPr="00D8520C">
        <w:rPr>
          <w:rFonts w:ascii="Arial" w:hAnsi="Arial" w:cs="Arial"/>
        </w:rPr>
        <w:t xml:space="preserve">s faciliten un correo electrónico para la realización de notificaciones a través de medios telemáticos. </w:t>
      </w:r>
    </w:p>
    <w:p w:rsidR="00BC7CA3" w:rsidRPr="00D8520C" w:rsidRDefault="009F1804" w:rsidP="009F1804">
      <w:pPr>
        <w:jc w:val="both"/>
        <w:rPr>
          <w:rFonts w:ascii="Arial" w:hAnsi="Arial" w:cs="Arial"/>
          <w:b/>
          <w:u w:val="single"/>
        </w:rPr>
      </w:pPr>
      <w:r w:rsidRPr="00D8520C">
        <w:rPr>
          <w:rFonts w:ascii="Arial" w:hAnsi="Arial" w:cs="Arial"/>
          <w:b/>
          <w:u w:val="single"/>
        </w:rPr>
        <w:t>3</w:t>
      </w:r>
      <w:r w:rsidR="001A61FB" w:rsidRPr="00D8520C">
        <w:rPr>
          <w:rFonts w:ascii="Arial" w:hAnsi="Arial" w:cs="Arial"/>
          <w:b/>
          <w:u w:val="single"/>
        </w:rPr>
        <w:t>4</w:t>
      </w:r>
      <w:r w:rsidRPr="00D8520C">
        <w:rPr>
          <w:rFonts w:ascii="Arial" w:hAnsi="Arial" w:cs="Arial"/>
          <w:b/>
          <w:u w:val="single"/>
        </w:rPr>
        <w:t xml:space="preserve">.- TRANSPARENCIA PÚBLICA E INSTITUCIONAL DE LAS ADJUDICACIONES </w:t>
      </w:r>
    </w:p>
    <w:p w:rsidR="00321BFD" w:rsidRPr="00D8520C" w:rsidRDefault="009F1804" w:rsidP="009F1804">
      <w:pPr>
        <w:jc w:val="both"/>
        <w:rPr>
          <w:rFonts w:ascii="Arial" w:hAnsi="Arial" w:cs="Arial"/>
        </w:rPr>
      </w:pPr>
      <w:r w:rsidRPr="00D8520C">
        <w:rPr>
          <w:rFonts w:ascii="Arial" w:hAnsi="Arial" w:cs="Arial"/>
        </w:rPr>
        <w:t xml:space="preserve">Quienes concurran a la licitación, deberán aceptar voluntariamente dar transparencia institucional a todos los datos derivados de los procesos de licitación, adjudicación y ejecución hasta su finalización. </w:t>
      </w:r>
    </w:p>
    <w:p w:rsidR="00633338" w:rsidRPr="00D8520C" w:rsidRDefault="00633338" w:rsidP="0013564D">
      <w:pPr>
        <w:rPr>
          <w:rFonts w:ascii="Arial" w:hAnsi="Arial" w:cs="Arial"/>
        </w:rPr>
      </w:pPr>
      <w:r w:rsidRPr="00D8520C">
        <w:rPr>
          <w:rFonts w:ascii="Arial" w:hAnsi="Arial" w:cs="Arial"/>
        </w:rPr>
        <w:br w:type="page"/>
      </w:r>
    </w:p>
    <w:p w:rsidR="00321BFD" w:rsidRPr="007C5594" w:rsidRDefault="009F1804" w:rsidP="009F1804">
      <w:pPr>
        <w:jc w:val="both"/>
        <w:rPr>
          <w:rFonts w:ascii="Arial" w:hAnsi="Arial" w:cs="Arial"/>
          <w:b/>
        </w:rPr>
      </w:pPr>
      <w:r w:rsidRPr="007C5594">
        <w:rPr>
          <w:rFonts w:ascii="Arial" w:hAnsi="Arial" w:cs="Arial"/>
          <w:b/>
        </w:rPr>
        <w:lastRenderedPageBreak/>
        <w:t xml:space="preserve">PRESCRIPCIONES TÉCNICAS PARTICULARES QUE HAN DE REGIR EN LA EJECUCIÓN DE LAS </w:t>
      </w:r>
      <w:r w:rsidR="001F002E" w:rsidRPr="007C5594">
        <w:rPr>
          <w:rFonts w:ascii="Arial" w:hAnsi="Arial" w:cs="Arial"/>
          <w:b/>
        </w:rPr>
        <w:t xml:space="preserve">OBRAS DEL </w:t>
      </w:r>
      <w:r w:rsidR="00A21753" w:rsidRPr="007C5594">
        <w:rPr>
          <w:rFonts w:ascii="Arial" w:hAnsi="Arial" w:cs="Arial"/>
          <w:b/>
        </w:rPr>
        <w:t>EDIFICIO</w:t>
      </w:r>
      <w:r w:rsidR="001F002E" w:rsidRPr="007C5594">
        <w:rPr>
          <w:rFonts w:ascii="Arial" w:hAnsi="Arial" w:cs="Arial"/>
          <w:b/>
        </w:rPr>
        <w:t xml:space="preserve"> POLIVALENTE </w:t>
      </w:r>
      <w:r w:rsidR="00A21753" w:rsidRPr="007C5594">
        <w:rPr>
          <w:rFonts w:ascii="Arial" w:hAnsi="Arial" w:cs="Arial"/>
          <w:b/>
        </w:rPr>
        <w:t>EN TAJONAR</w:t>
      </w:r>
    </w:p>
    <w:p w:rsidR="00BC7CA3" w:rsidRPr="007C5594" w:rsidRDefault="00244F37" w:rsidP="009F1804">
      <w:pPr>
        <w:jc w:val="both"/>
        <w:rPr>
          <w:rFonts w:ascii="Arial" w:hAnsi="Arial" w:cs="Arial"/>
          <w:b/>
        </w:rPr>
      </w:pPr>
      <w:r w:rsidRPr="007C5594">
        <w:rPr>
          <w:rFonts w:ascii="Arial" w:hAnsi="Arial" w:cs="Arial"/>
          <w:b/>
        </w:rPr>
        <w:t xml:space="preserve">1 </w:t>
      </w:r>
      <w:r w:rsidR="009F1804" w:rsidRPr="007C5594">
        <w:rPr>
          <w:rFonts w:ascii="Arial" w:hAnsi="Arial" w:cs="Arial"/>
          <w:b/>
        </w:rPr>
        <w:t xml:space="preserve">- PROYECTO DE EJECUCION </w:t>
      </w:r>
    </w:p>
    <w:p w:rsidR="00321BFD" w:rsidRPr="007C5594" w:rsidRDefault="009F1804" w:rsidP="009F1804">
      <w:pPr>
        <w:jc w:val="both"/>
        <w:rPr>
          <w:rFonts w:ascii="Arial" w:hAnsi="Arial" w:cs="Arial"/>
        </w:rPr>
      </w:pPr>
      <w:r w:rsidRPr="007C5594">
        <w:rPr>
          <w:rFonts w:ascii="Arial" w:hAnsi="Arial" w:cs="Arial"/>
        </w:rPr>
        <w:t>Las obras se ejecutarán conforme al proyecto redactado por</w:t>
      </w:r>
      <w:r w:rsidR="00E74848" w:rsidRPr="007C5594">
        <w:rPr>
          <w:rFonts w:ascii="Arial" w:hAnsi="Arial" w:cs="Arial"/>
        </w:rPr>
        <w:t xml:space="preserve"> el equipo de </w:t>
      </w:r>
      <w:r w:rsidR="00A21753" w:rsidRPr="007C5594">
        <w:rPr>
          <w:rFonts w:ascii="Arial" w:hAnsi="Arial" w:cs="Arial"/>
        </w:rPr>
        <w:t>arquitectura Araiz – Floristán SLP.</w:t>
      </w:r>
    </w:p>
    <w:p w:rsidR="00BC7CA3" w:rsidRPr="007C5594" w:rsidRDefault="00244F37" w:rsidP="009F1804">
      <w:pPr>
        <w:jc w:val="both"/>
        <w:rPr>
          <w:rFonts w:ascii="Arial" w:hAnsi="Arial" w:cs="Arial"/>
          <w:b/>
        </w:rPr>
      </w:pPr>
      <w:r w:rsidRPr="007C5594">
        <w:rPr>
          <w:rFonts w:ascii="Arial" w:hAnsi="Arial" w:cs="Arial"/>
          <w:b/>
        </w:rPr>
        <w:t xml:space="preserve">2 </w:t>
      </w:r>
      <w:r w:rsidR="009F1804" w:rsidRPr="007C5594">
        <w:rPr>
          <w:rFonts w:ascii="Arial" w:hAnsi="Arial" w:cs="Arial"/>
          <w:b/>
        </w:rPr>
        <w:t xml:space="preserve">- SUMINISTRO DE ÚTILES Y PERSONAL </w:t>
      </w:r>
    </w:p>
    <w:p w:rsidR="00244F37" w:rsidRPr="007C5594" w:rsidRDefault="009F1804" w:rsidP="009F1804">
      <w:pPr>
        <w:jc w:val="both"/>
        <w:rPr>
          <w:rFonts w:ascii="Arial" w:hAnsi="Arial" w:cs="Arial"/>
        </w:rPr>
      </w:pPr>
      <w:r w:rsidRPr="007C5594">
        <w:rPr>
          <w:rFonts w:ascii="Arial" w:hAnsi="Arial" w:cs="Arial"/>
        </w:rPr>
        <w:t>Todas las unidades de obras se considerarán completas y con accesorios, aunque no estén especificados en los detalles de las distintas unidades, por lo que serán de cuenta de</w:t>
      </w:r>
      <w:r w:rsidR="008E3B00" w:rsidRPr="007C5594">
        <w:rPr>
          <w:rFonts w:ascii="Arial" w:hAnsi="Arial" w:cs="Arial"/>
        </w:rPr>
        <w:t xml:space="preserve"> </w:t>
      </w:r>
      <w:r w:rsidRPr="007C5594">
        <w:rPr>
          <w:rFonts w:ascii="Arial" w:hAnsi="Arial" w:cs="Arial"/>
        </w:rPr>
        <w:t>l</w:t>
      </w:r>
      <w:r w:rsidR="008E3B00" w:rsidRPr="007C5594">
        <w:rPr>
          <w:rFonts w:ascii="Arial" w:hAnsi="Arial" w:cs="Arial"/>
        </w:rPr>
        <w:t>a adjudicataria</w:t>
      </w:r>
      <w:r w:rsidRPr="007C5594">
        <w:rPr>
          <w:rFonts w:ascii="Arial" w:hAnsi="Arial" w:cs="Arial"/>
        </w:rPr>
        <w:t>, además de la mano de obra necesaria, la aportación de todos</w:t>
      </w:r>
      <w:r w:rsidR="00BC7CA3" w:rsidRPr="007C5594">
        <w:rPr>
          <w:rFonts w:ascii="Arial" w:hAnsi="Arial" w:cs="Arial"/>
        </w:rPr>
        <w:t xml:space="preserve"> </w:t>
      </w:r>
      <w:r w:rsidRPr="007C5594">
        <w:rPr>
          <w:rFonts w:ascii="Arial" w:hAnsi="Arial" w:cs="Arial"/>
        </w:rPr>
        <w:t>los materiales que constituyen cada una de las unidades de obra a ejecutar. Se entiende comprendido en la mano de obra el pago de jornales, con todas las cargas que se deriven de la legislación vigente; el coste de las herramientas necesarias y el de todos los elementos auxiliares precisos para que la obra se ejecute efectivamente y en las debidas condiciones de seguridad y garantía para las personas y cosas. Será también de cuenta de</w:t>
      </w:r>
      <w:r w:rsidR="008E3B00" w:rsidRPr="007C5594">
        <w:rPr>
          <w:rFonts w:ascii="Arial" w:hAnsi="Arial" w:cs="Arial"/>
        </w:rPr>
        <w:t xml:space="preserve"> </w:t>
      </w:r>
      <w:r w:rsidRPr="007C5594">
        <w:rPr>
          <w:rFonts w:ascii="Arial" w:hAnsi="Arial" w:cs="Arial"/>
        </w:rPr>
        <w:t>l</w:t>
      </w:r>
      <w:r w:rsidR="008E3B00" w:rsidRPr="007C5594">
        <w:rPr>
          <w:rFonts w:ascii="Arial" w:hAnsi="Arial" w:cs="Arial"/>
        </w:rPr>
        <w:t>a</w:t>
      </w:r>
      <w:r w:rsidRPr="007C5594">
        <w:rPr>
          <w:rFonts w:ascii="Arial" w:hAnsi="Arial" w:cs="Arial"/>
        </w:rPr>
        <w:t xml:space="preserve"> adjudicatari</w:t>
      </w:r>
      <w:r w:rsidR="008E3B00" w:rsidRPr="007C5594">
        <w:rPr>
          <w:rFonts w:ascii="Arial" w:hAnsi="Arial" w:cs="Arial"/>
        </w:rPr>
        <w:t>a</w:t>
      </w:r>
      <w:r w:rsidRPr="007C5594">
        <w:rPr>
          <w:rFonts w:ascii="Arial" w:hAnsi="Arial" w:cs="Arial"/>
        </w:rPr>
        <w:t xml:space="preserve"> la aportación de todo el material necesario para encofrados, apeos, replanteos de obra, andamios, vallados, almacenes de materiales y de muestras (ver cláusula siguiente), oficina provisional de obra, así como de toda la maquinaria y los útiles que sean precisos para la buena ejecución de las obras. Se entienden, asimismo, comprendidos todos los impuestos, arbitrios, cargas, permisos y licencias que sean necesarios para la correcta ejecución de la obra. </w:t>
      </w:r>
    </w:p>
    <w:p w:rsidR="00244F37" w:rsidRPr="007C5594" w:rsidRDefault="00244F37" w:rsidP="009F1804">
      <w:pPr>
        <w:jc w:val="both"/>
        <w:rPr>
          <w:rFonts w:ascii="Arial" w:hAnsi="Arial" w:cs="Arial"/>
        </w:rPr>
      </w:pPr>
      <w:r w:rsidRPr="007C5594">
        <w:rPr>
          <w:rFonts w:ascii="Arial" w:hAnsi="Arial" w:cs="Arial"/>
        </w:rPr>
        <w:t>2</w:t>
      </w:r>
      <w:r w:rsidR="009F1804" w:rsidRPr="007C5594">
        <w:rPr>
          <w:rFonts w:ascii="Arial" w:hAnsi="Arial" w:cs="Arial"/>
        </w:rPr>
        <w:t xml:space="preserve">.1.- Muestras </w:t>
      </w:r>
    </w:p>
    <w:p w:rsidR="00F44397" w:rsidRPr="007C5594" w:rsidRDefault="008E3B00" w:rsidP="009F1804">
      <w:pPr>
        <w:jc w:val="both"/>
        <w:rPr>
          <w:rFonts w:ascii="Arial" w:hAnsi="Arial" w:cs="Arial"/>
        </w:rPr>
      </w:pPr>
      <w:r w:rsidRPr="007C5594">
        <w:rPr>
          <w:rFonts w:ascii="Arial" w:hAnsi="Arial" w:cs="Arial"/>
        </w:rPr>
        <w:t>La</w:t>
      </w:r>
      <w:r w:rsidR="00F44397" w:rsidRPr="007C5594">
        <w:rPr>
          <w:rFonts w:ascii="Arial" w:hAnsi="Arial" w:cs="Arial"/>
        </w:rPr>
        <w:t xml:space="preserve"> adjudicatari</w:t>
      </w:r>
      <w:r w:rsidRPr="007C5594">
        <w:rPr>
          <w:rFonts w:ascii="Arial" w:hAnsi="Arial" w:cs="Arial"/>
        </w:rPr>
        <w:t>a</w:t>
      </w:r>
      <w:r w:rsidR="00F44397" w:rsidRPr="007C5594">
        <w:rPr>
          <w:rFonts w:ascii="Arial" w:hAnsi="Arial" w:cs="Arial"/>
        </w:rPr>
        <w:t xml:space="preserve"> pondrá a disposición de la Dirección Facultativa y la Propiedad muestras de los materiales que se le soliciten.</w:t>
      </w:r>
    </w:p>
    <w:p w:rsidR="00244F37" w:rsidRPr="007C5594" w:rsidRDefault="00244F37" w:rsidP="009F1804">
      <w:pPr>
        <w:jc w:val="both"/>
        <w:rPr>
          <w:rFonts w:ascii="Arial" w:hAnsi="Arial" w:cs="Arial"/>
        </w:rPr>
      </w:pPr>
      <w:r w:rsidRPr="007C5594">
        <w:rPr>
          <w:rFonts w:ascii="Arial" w:hAnsi="Arial" w:cs="Arial"/>
        </w:rPr>
        <w:t>2</w:t>
      </w:r>
      <w:r w:rsidR="009F1804" w:rsidRPr="007C5594">
        <w:rPr>
          <w:rFonts w:ascii="Arial" w:hAnsi="Arial" w:cs="Arial"/>
        </w:rPr>
        <w:t xml:space="preserve">.2.- De los materiales </w:t>
      </w:r>
    </w:p>
    <w:p w:rsidR="00244F37" w:rsidRPr="007C5594" w:rsidRDefault="009F1804" w:rsidP="009F1804">
      <w:pPr>
        <w:jc w:val="both"/>
        <w:rPr>
          <w:rFonts w:ascii="Arial" w:hAnsi="Arial" w:cs="Arial"/>
        </w:rPr>
      </w:pPr>
      <w:r w:rsidRPr="007C5594">
        <w:rPr>
          <w:rFonts w:ascii="Arial" w:hAnsi="Arial" w:cs="Arial"/>
        </w:rPr>
        <w:t xml:space="preserve">Todos los materiales que se empleen en las obras se elegirán de acuerdo con las calidades exigidas en proyecto y de acuerdo también con lo estipulado en el artículo anterior de Muestras. </w:t>
      </w:r>
    </w:p>
    <w:p w:rsidR="00244F37" w:rsidRPr="007C5594" w:rsidRDefault="00244F37" w:rsidP="009F1804">
      <w:pPr>
        <w:jc w:val="both"/>
        <w:rPr>
          <w:rFonts w:ascii="Arial" w:hAnsi="Arial" w:cs="Arial"/>
        </w:rPr>
      </w:pPr>
      <w:r w:rsidRPr="007C5594">
        <w:rPr>
          <w:rFonts w:ascii="Arial" w:hAnsi="Arial" w:cs="Arial"/>
        </w:rPr>
        <w:t>2</w:t>
      </w:r>
      <w:r w:rsidR="009F1804" w:rsidRPr="007C5594">
        <w:rPr>
          <w:rFonts w:ascii="Arial" w:hAnsi="Arial" w:cs="Arial"/>
        </w:rPr>
        <w:t xml:space="preserve">.3.- Análisis y pruebas </w:t>
      </w:r>
    </w:p>
    <w:p w:rsidR="00321BFD" w:rsidRPr="007C5594" w:rsidRDefault="009F1804" w:rsidP="009F1804">
      <w:pPr>
        <w:jc w:val="both"/>
        <w:rPr>
          <w:rFonts w:ascii="Arial" w:hAnsi="Arial" w:cs="Arial"/>
        </w:rPr>
      </w:pPr>
      <w:r w:rsidRPr="007C5594">
        <w:rPr>
          <w:rFonts w:ascii="Arial" w:hAnsi="Arial" w:cs="Arial"/>
        </w:rPr>
        <w:t xml:space="preserve">La Dirección Facultativa ordenará, de acuerdo con la normativa e instrucciones vigentes y con las especificaciones de proyecto, cuantos ensayos, análisis y pruebas de materiales considere necesarios para el buen desarrollo de la obra. Los gastos que ocasionen los ensayos y pruebas para el reconocimiento de los materiales serán por cuenta del contratista. </w:t>
      </w:r>
    </w:p>
    <w:p w:rsidR="00244F37" w:rsidRPr="007C5594" w:rsidRDefault="00F44397" w:rsidP="009F1804">
      <w:pPr>
        <w:jc w:val="both"/>
        <w:rPr>
          <w:rFonts w:ascii="Arial" w:hAnsi="Arial" w:cs="Arial"/>
          <w:b/>
        </w:rPr>
      </w:pPr>
      <w:r w:rsidRPr="007C5594">
        <w:rPr>
          <w:rFonts w:ascii="Arial" w:hAnsi="Arial" w:cs="Arial"/>
          <w:b/>
        </w:rPr>
        <w:t>3</w:t>
      </w:r>
      <w:r w:rsidR="00842DC7" w:rsidRPr="007C5594">
        <w:rPr>
          <w:rFonts w:ascii="Arial" w:hAnsi="Arial" w:cs="Arial"/>
          <w:b/>
        </w:rPr>
        <w:t xml:space="preserve"> </w:t>
      </w:r>
      <w:r w:rsidR="009F1804" w:rsidRPr="007C5594">
        <w:rPr>
          <w:rFonts w:ascii="Arial" w:hAnsi="Arial" w:cs="Arial"/>
          <w:b/>
        </w:rPr>
        <w:t xml:space="preserve">- TRABAJOS DEFECTUOSOS </w:t>
      </w:r>
    </w:p>
    <w:p w:rsidR="00321BFD" w:rsidRPr="007C5594" w:rsidRDefault="009F1804" w:rsidP="009F1804">
      <w:pPr>
        <w:jc w:val="both"/>
        <w:rPr>
          <w:rFonts w:ascii="Arial" w:hAnsi="Arial" w:cs="Arial"/>
        </w:rPr>
      </w:pPr>
      <w:r w:rsidRPr="007C5594">
        <w:rPr>
          <w:rFonts w:ascii="Arial" w:hAnsi="Arial" w:cs="Arial"/>
        </w:rPr>
        <w:t xml:space="preserve">La empresa adjudicataria es única responsable de la ejecución de las obras y de las deficiencias que en ellas se produzcan. Aunque la Dirección Técnica o su representante hayan examinado y reconocido la construcción durante la obra o los materiales empleados, el contratista no quedará exonerado de responsabilidad. </w:t>
      </w:r>
    </w:p>
    <w:p w:rsidR="00D962B1" w:rsidRPr="006F0DFE" w:rsidRDefault="00D962B1" w:rsidP="009F1804">
      <w:pPr>
        <w:jc w:val="both"/>
        <w:rPr>
          <w:rFonts w:ascii="Arial" w:hAnsi="Arial" w:cs="Arial"/>
          <w:color w:val="FF0000"/>
        </w:rPr>
      </w:pPr>
    </w:p>
    <w:p w:rsidR="008E3B00" w:rsidRPr="006F0DFE" w:rsidRDefault="008E3B00" w:rsidP="009F1804">
      <w:pPr>
        <w:jc w:val="both"/>
        <w:rPr>
          <w:rFonts w:ascii="Arial" w:hAnsi="Arial" w:cs="Arial"/>
          <w:color w:val="FF0000"/>
        </w:rPr>
      </w:pPr>
    </w:p>
    <w:p w:rsidR="008627F8" w:rsidRPr="006F0DFE" w:rsidRDefault="008627F8">
      <w:pPr>
        <w:rPr>
          <w:rFonts w:ascii="Arial" w:hAnsi="Arial" w:cs="Arial"/>
          <w:b/>
          <w:color w:val="FF0000"/>
          <w:sz w:val="20"/>
          <w:szCs w:val="20"/>
          <w:u w:val="single"/>
        </w:rPr>
      </w:pPr>
      <w:r w:rsidRPr="006F0DFE">
        <w:rPr>
          <w:rFonts w:ascii="Arial" w:hAnsi="Arial" w:cs="Arial"/>
          <w:b/>
          <w:color w:val="FF0000"/>
          <w:sz w:val="20"/>
          <w:szCs w:val="20"/>
          <w:u w:val="single"/>
        </w:rPr>
        <w:br w:type="page"/>
      </w:r>
    </w:p>
    <w:p w:rsidR="00D962B1" w:rsidRPr="005C5352" w:rsidRDefault="009E39D8" w:rsidP="009F1804">
      <w:pPr>
        <w:jc w:val="both"/>
        <w:rPr>
          <w:rFonts w:ascii="Arial" w:hAnsi="Arial" w:cs="Arial"/>
          <w:b/>
          <w:u w:val="single"/>
        </w:rPr>
      </w:pPr>
      <w:r w:rsidRPr="005C5352">
        <w:rPr>
          <w:rFonts w:ascii="Arial" w:hAnsi="Arial" w:cs="Arial"/>
          <w:b/>
          <w:u w:val="single"/>
        </w:rPr>
        <w:lastRenderedPageBreak/>
        <w:t>A N E X O I</w:t>
      </w:r>
      <w:r w:rsidR="009F1804" w:rsidRPr="005C5352">
        <w:rPr>
          <w:rFonts w:ascii="Arial" w:hAnsi="Arial" w:cs="Arial"/>
          <w:b/>
          <w:u w:val="single"/>
        </w:rPr>
        <w:t xml:space="preserve">. (Incluir en Sobre A) </w:t>
      </w:r>
    </w:p>
    <w:p w:rsidR="00D962B1" w:rsidRPr="005C5352" w:rsidRDefault="009F1804" w:rsidP="00A45E04">
      <w:pPr>
        <w:spacing w:line="240" w:lineRule="auto"/>
        <w:jc w:val="both"/>
        <w:rPr>
          <w:rFonts w:ascii="Arial" w:hAnsi="Arial" w:cs="Arial"/>
        </w:rPr>
      </w:pPr>
      <w:r w:rsidRPr="005C5352">
        <w:rPr>
          <w:rFonts w:ascii="Arial" w:hAnsi="Arial" w:cs="Arial"/>
        </w:rPr>
        <w:t>DECLARACIÓN RESPONSABLE MODELO DE IDENTIFICACIÓN DE LICITADOR</w:t>
      </w:r>
      <w:r w:rsidR="005F46BD" w:rsidRPr="005C5352">
        <w:rPr>
          <w:rFonts w:ascii="Arial" w:hAnsi="Arial" w:cs="Arial"/>
        </w:rPr>
        <w:t>A</w:t>
      </w:r>
      <w:r w:rsidRPr="005C5352">
        <w:rPr>
          <w:rFonts w:ascii="Arial" w:hAnsi="Arial" w:cs="Arial"/>
        </w:rPr>
        <w:t xml:space="preserve"> O LICITADORES, JUSTIFICACIÓN DE REQUISITOS PARA CONTRATAR, DIRECCIÓN DE CORREO ELECTRÓNICO A EFECTOS DE NOTIFICACIONES </w:t>
      </w:r>
    </w:p>
    <w:p w:rsidR="00A45E04" w:rsidRPr="005C5352" w:rsidRDefault="00A45E04" w:rsidP="008627F8">
      <w:pPr>
        <w:pStyle w:val="Ttulo21"/>
        <w:tabs>
          <w:tab w:val="right" w:leader="underscore" w:pos="5670"/>
          <w:tab w:val="left" w:pos="5812"/>
        </w:tabs>
        <w:ind w:left="0" w:right="35"/>
        <w:rPr>
          <w:rFonts w:cs="Arial"/>
          <w:spacing w:val="-28"/>
          <w:sz w:val="22"/>
          <w:szCs w:val="22"/>
          <w:lang w:val="es-ES"/>
        </w:rPr>
      </w:pPr>
      <w:r w:rsidRPr="005C5352">
        <w:rPr>
          <w:rFonts w:cs="Arial"/>
          <w:spacing w:val="-5"/>
          <w:sz w:val="22"/>
          <w:szCs w:val="22"/>
          <w:lang w:val="es-ES"/>
        </w:rPr>
        <w:t>D</w:t>
      </w:r>
      <w:r w:rsidRPr="005C5352">
        <w:rPr>
          <w:rFonts w:cs="Arial"/>
          <w:spacing w:val="-1"/>
          <w:sz w:val="22"/>
          <w:szCs w:val="22"/>
          <w:lang w:val="es-ES"/>
        </w:rPr>
        <w:t>o</w:t>
      </w:r>
      <w:r w:rsidRPr="005C5352">
        <w:rPr>
          <w:rFonts w:cs="Arial"/>
          <w:sz w:val="22"/>
          <w:szCs w:val="22"/>
          <w:lang w:val="es-ES"/>
        </w:rPr>
        <w:t>n</w:t>
      </w:r>
      <w:r w:rsidRPr="005C5352">
        <w:rPr>
          <w:rFonts w:cs="Arial"/>
          <w:spacing w:val="3"/>
          <w:sz w:val="22"/>
          <w:szCs w:val="22"/>
          <w:lang w:val="es-ES"/>
        </w:rPr>
        <w:t xml:space="preserve"> /Doña </w:t>
      </w:r>
      <w:r w:rsidRPr="005C5352">
        <w:rPr>
          <w:rFonts w:cs="Arial"/>
          <w:spacing w:val="-3"/>
          <w:sz w:val="22"/>
          <w:szCs w:val="22"/>
          <w:lang w:val="es-ES"/>
        </w:rPr>
        <w:tab/>
        <w:t>con</w:t>
      </w:r>
      <w:r w:rsidRPr="005C5352">
        <w:rPr>
          <w:rFonts w:cs="Arial"/>
          <w:spacing w:val="-3"/>
          <w:sz w:val="22"/>
          <w:szCs w:val="22"/>
          <w:lang w:val="es-ES"/>
        </w:rPr>
        <w:tab/>
      </w:r>
      <w:r w:rsidRPr="005C5352">
        <w:rPr>
          <w:rFonts w:cs="Arial"/>
          <w:spacing w:val="-5"/>
          <w:sz w:val="22"/>
          <w:szCs w:val="22"/>
          <w:lang w:val="es-ES"/>
        </w:rPr>
        <w:t>DN</w:t>
      </w:r>
      <w:r w:rsidRPr="005C5352">
        <w:rPr>
          <w:rFonts w:cs="Arial"/>
          <w:sz w:val="22"/>
          <w:szCs w:val="22"/>
          <w:lang w:val="es-ES"/>
        </w:rPr>
        <w:t>I</w:t>
      </w:r>
      <w:r w:rsidRPr="005C5352">
        <w:rPr>
          <w:rFonts w:cs="Arial"/>
          <w:spacing w:val="-3"/>
          <w:sz w:val="22"/>
          <w:szCs w:val="22"/>
          <w:lang w:val="es-ES"/>
        </w:rPr>
        <w:t>/</w:t>
      </w:r>
      <w:r w:rsidRPr="005C5352">
        <w:rPr>
          <w:rFonts w:cs="Arial"/>
          <w:spacing w:val="-5"/>
          <w:sz w:val="22"/>
          <w:szCs w:val="22"/>
          <w:lang w:val="es-ES"/>
        </w:rPr>
        <w:t>N</w:t>
      </w:r>
      <w:r w:rsidRPr="005C5352">
        <w:rPr>
          <w:rFonts w:cs="Arial"/>
          <w:spacing w:val="-3"/>
          <w:sz w:val="22"/>
          <w:szCs w:val="22"/>
          <w:lang w:val="es-ES"/>
        </w:rPr>
        <w:t>I</w:t>
      </w:r>
      <w:r w:rsidRPr="005C5352">
        <w:rPr>
          <w:rFonts w:cs="Arial"/>
          <w:sz w:val="22"/>
          <w:szCs w:val="22"/>
          <w:lang w:val="es-ES"/>
        </w:rPr>
        <w:t>F</w:t>
      </w:r>
      <w:r w:rsidRPr="005C5352">
        <w:rPr>
          <w:rFonts w:cs="Arial"/>
          <w:spacing w:val="-28"/>
          <w:sz w:val="22"/>
          <w:szCs w:val="22"/>
          <w:lang w:val="es-ES"/>
        </w:rPr>
        <w:t xml:space="preserve"> </w:t>
      </w:r>
      <w:r w:rsidR="008627F8" w:rsidRPr="005C5352">
        <w:rPr>
          <w:rFonts w:cs="Arial"/>
          <w:spacing w:val="-28"/>
          <w:sz w:val="22"/>
          <w:szCs w:val="22"/>
          <w:lang w:val="es-ES"/>
        </w:rPr>
        <w:t>___________________________</w:t>
      </w:r>
    </w:p>
    <w:p w:rsidR="008627F8" w:rsidRPr="005C5352" w:rsidRDefault="008627F8" w:rsidP="008627F8">
      <w:pPr>
        <w:pStyle w:val="Ttulo21"/>
        <w:tabs>
          <w:tab w:val="right" w:leader="underscore" w:pos="5670"/>
          <w:tab w:val="left" w:pos="5812"/>
          <w:tab w:val="right" w:leader="underscore" w:pos="8789"/>
        </w:tabs>
        <w:ind w:left="0" w:right="35"/>
        <w:rPr>
          <w:rFonts w:cs="Arial"/>
          <w:spacing w:val="-28"/>
          <w:sz w:val="22"/>
          <w:szCs w:val="22"/>
          <w:lang w:val="es-ES"/>
        </w:rPr>
      </w:pPr>
    </w:p>
    <w:p w:rsidR="00A45E04" w:rsidRPr="005C5352" w:rsidRDefault="00A45E04" w:rsidP="008627F8">
      <w:pPr>
        <w:tabs>
          <w:tab w:val="left" w:pos="284"/>
          <w:tab w:val="left" w:pos="3828"/>
          <w:tab w:val="right" w:leader="underscore" w:pos="8789"/>
        </w:tabs>
        <w:spacing w:line="240" w:lineRule="auto"/>
        <w:ind w:right="34"/>
        <w:rPr>
          <w:rFonts w:ascii="Arial" w:eastAsia="Arial" w:hAnsi="Arial" w:cs="Arial"/>
          <w:spacing w:val="-21"/>
        </w:rPr>
      </w:pPr>
      <w:r w:rsidRPr="005C5352">
        <w:rPr>
          <w:rFonts w:ascii="Arial" w:eastAsia="Arial" w:hAnsi="Arial" w:cs="Arial"/>
          <w:spacing w:val="-1"/>
        </w:rPr>
        <w:t>c</w:t>
      </w:r>
      <w:r w:rsidRPr="005C5352">
        <w:rPr>
          <w:rFonts w:ascii="Arial" w:eastAsia="Arial" w:hAnsi="Arial" w:cs="Arial"/>
          <w:spacing w:val="1"/>
        </w:rPr>
        <w:t>o</w:t>
      </w:r>
      <w:r w:rsidRPr="005C5352">
        <w:rPr>
          <w:rFonts w:ascii="Arial" w:eastAsia="Arial" w:hAnsi="Arial" w:cs="Arial"/>
        </w:rPr>
        <w:t>n</w:t>
      </w:r>
      <w:r w:rsidRPr="005C5352">
        <w:rPr>
          <w:rFonts w:ascii="Arial" w:eastAsia="Arial" w:hAnsi="Arial" w:cs="Arial"/>
          <w:spacing w:val="-18"/>
        </w:rPr>
        <w:t xml:space="preserve"> </w:t>
      </w:r>
      <w:r w:rsidRPr="005C5352">
        <w:rPr>
          <w:rFonts w:ascii="Arial" w:eastAsia="Arial" w:hAnsi="Arial" w:cs="Arial"/>
          <w:spacing w:val="1"/>
        </w:rPr>
        <w:t>d</w:t>
      </w:r>
      <w:r w:rsidRPr="005C5352">
        <w:rPr>
          <w:rFonts w:ascii="Arial" w:eastAsia="Arial" w:hAnsi="Arial" w:cs="Arial"/>
          <w:spacing w:val="-4"/>
        </w:rPr>
        <w:t>o</w:t>
      </w:r>
      <w:r w:rsidRPr="005C5352">
        <w:rPr>
          <w:rFonts w:ascii="Arial" w:eastAsia="Arial" w:hAnsi="Arial" w:cs="Arial"/>
          <w:spacing w:val="2"/>
        </w:rPr>
        <w:t>m</w:t>
      </w:r>
      <w:r w:rsidRPr="005C5352">
        <w:rPr>
          <w:rFonts w:ascii="Arial" w:eastAsia="Arial" w:hAnsi="Arial" w:cs="Arial"/>
          <w:spacing w:val="-3"/>
        </w:rPr>
        <w:t>i</w:t>
      </w:r>
      <w:r w:rsidRPr="005C5352">
        <w:rPr>
          <w:rFonts w:ascii="Arial" w:eastAsia="Arial" w:hAnsi="Arial" w:cs="Arial"/>
          <w:spacing w:val="-1"/>
        </w:rPr>
        <w:t>c</w:t>
      </w:r>
      <w:r w:rsidRPr="005C5352">
        <w:rPr>
          <w:rFonts w:ascii="Arial" w:eastAsia="Arial" w:hAnsi="Arial" w:cs="Arial"/>
          <w:spacing w:val="-3"/>
        </w:rPr>
        <w:t>ili</w:t>
      </w:r>
      <w:r w:rsidRPr="005C5352">
        <w:rPr>
          <w:rFonts w:ascii="Arial" w:eastAsia="Arial" w:hAnsi="Arial" w:cs="Arial"/>
        </w:rPr>
        <w:t>o</w:t>
      </w:r>
      <w:r w:rsidRPr="005C5352">
        <w:rPr>
          <w:rFonts w:ascii="Arial" w:eastAsia="Arial" w:hAnsi="Arial" w:cs="Arial"/>
          <w:w w:val="98"/>
        </w:rPr>
        <w:t xml:space="preserve"> </w:t>
      </w:r>
      <w:r w:rsidRPr="005C5352">
        <w:rPr>
          <w:rFonts w:ascii="Arial" w:eastAsia="Arial" w:hAnsi="Arial" w:cs="Arial"/>
        </w:rPr>
        <w:t>a</w:t>
      </w:r>
      <w:r w:rsidRPr="005C5352">
        <w:rPr>
          <w:rFonts w:ascii="Arial" w:eastAsia="Arial" w:hAnsi="Arial" w:cs="Arial"/>
          <w:spacing w:val="-1"/>
        </w:rPr>
        <w:t xml:space="preserve"> </w:t>
      </w:r>
      <w:r w:rsidRPr="005C5352">
        <w:rPr>
          <w:rFonts w:ascii="Arial" w:eastAsia="Arial" w:hAnsi="Arial" w:cs="Arial"/>
          <w:spacing w:val="-4"/>
        </w:rPr>
        <w:t>e</w:t>
      </w:r>
      <w:r w:rsidRPr="005C5352">
        <w:rPr>
          <w:rFonts w:ascii="Arial" w:eastAsia="Arial" w:hAnsi="Arial" w:cs="Arial"/>
        </w:rPr>
        <w:t>f</w:t>
      </w:r>
      <w:r w:rsidRPr="005C5352">
        <w:rPr>
          <w:rFonts w:ascii="Arial" w:eastAsia="Arial" w:hAnsi="Arial" w:cs="Arial"/>
          <w:spacing w:val="-1"/>
        </w:rPr>
        <w:t>ec</w:t>
      </w:r>
      <w:r w:rsidRPr="005C5352">
        <w:rPr>
          <w:rFonts w:ascii="Arial" w:eastAsia="Arial" w:hAnsi="Arial" w:cs="Arial"/>
          <w:spacing w:val="-3"/>
        </w:rPr>
        <w:t>t</w:t>
      </w:r>
      <w:r w:rsidRPr="005C5352">
        <w:rPr>
          <w:rFonts w:ascii="Arial" w:eastAsia="Arial" w:hAnsi="Arial" w:cs="Arial"/>
          <w:spacing w:val="1"/>
        </w:rPr>
        <w:t>o</w:t>
      </w:r>
      <w:r w:rsidRPr="005C5352">
        <w:rPr>
          <w:rFonts w:ascii="Arial" w:eastAsia="Arial" w:hAnsi="Arial" w:cs="Arial"/>
        </w:rPr>
        <w:t>s</w:t>
      </w:r>
      <w:r w:rsidRPr="005C5352">
        <w:rPr>
          <w:rFonts w:ascii="Arial" w:eastAsia="Arial" w:hAnsi="Arial" w:cs="Arial"/>
          <w:spacing w:val="-4"/>
        </w:rPr>
        <w:t xml:space="preserve"> </w:t>
      </w:r>
      <w:r w:rsidRPr="005C5352">
        <w:rPr>
          <w:rFonts w:ascii="Arial" w:eastAsia="Arial" w:hAnsi="Arial" w:cs="Arial"/>
          <w:spacing w:val="-1"/>
        </w:rPr>
        <w:t>d</w:t>
      </w:r>
      <w:r w:rsidRPr="005C5352">
        <w:rPr>
          <w:rFonts w:ascii="Arial" w:eastAsia="Arial" w:hAnsi="Arial" w:cs="Arial"/>
        </w:rPr>
        <w:t xml:space="preserve">e </w:t>
      </w:r>
      <w:r w:rsidRPr="005C5352">
        <w:rPr>
          <w:rFonts w:ascii="Arial" w:eastAsia="Arial" w:hAnsi="Arial" w:cs="Arial"/>
          <w:spacing w:val="-1"/>
        </w:rPr>
        <w:t>no</w:t>
      </w:r>
      <w:r w:rsidRPr="005C5352">
        <w:rPr>
          <w:rFonts w:ascii="Arial" w:eastAsia="Arial" w:hAnsi="Arial" w:cs="Arial"/>
          <w:spacing w:val="3"/>
        </w:rPr>
        <w:t>t</w:t>
      </w:r>
      <w:r w:rsidRPr="005C5352">
        <w:rPr>
          <w:rFonts w:ascii="Arial" w:eastAsia="Arial" w:hAnsi="Arial" w:cs="Arial"/>
          <w:spacing w:val="-5"/>
        </w:rPr>
        <w:t>i</w:t>
      </w:r>
      <w:r w:rsidRPr="005C5352">
        <w:rPr>
          <w:rFonts w:ascii="Arial" w:eastAsia="Arial" w:hAnsi="Arial" w:cs="Arial"/>
        </w:rPr>
        <w:t>f</w:t>
      </w:r>
      <w:r w:rsidRPr="005C5352">
        <w:rPr>
          <w:rFonts w:ascii="Arial" w:eastAsia="Arial" w:hAnsi="Arial" w:cs="Arial"/>
          <w:spacing w:val="-3"/>
        </w:rPr>
        <w:t>i</w:t>
      </w:r>
      <w:r w:rsidRPr="005C5352">
        <w:rPr>
          <w:rFonts w:ascii="Arial" w:eastAsia="Arial" w:hAnsi="Arial" w:cs="Arial"/>
          <w:spacing w:val="-1"/>
        </w:rPr>
        <w:t>cac</w:t>
      </w:r>
      <w:r w:rsidRPr="005C5352">
        <w:rPr>
          <w:rFonts w:ascii="Arial" w:eastAsia="Arial" w:hAnsi="Arial" w:cs="Arial"/>
          <w:spacing w:val="-3"/>
        </w:rPr>
        <w:t>i</w:t>
      </w:r>
      <w:r w:rsidRPr="005C5352">
        <w:rPr>
          <w:rFonts w:ascii="Arial" w:eastAsia="Arial" w:hAnsi="Arial" w:cs="Arial"/>
          <w:spacing w:val="1"/>
        </w:rPr>
        <w:t>ó</w:t>
      </w:r>
      <w:r w:rsidRPr="005C5352">
        <w:rPr>
          <w:rFonts w:ascii="Arial" w:eastAsia="Arial" w:hAnsi="Arial" w:cs="Arial"/>
        </w:rPr>
        <w:t>n</w:t>
      </w:r>
      <w:r w:rsidRPr="005C5352">
        <w:rPr>
          <w:rFonts w:ascii="Arial" w:eastAsia="Arial" w:hAnsi="Arial" w:cs="Arial"/>
          <w:spacing w:val="-21"/>
        </w:rPr>
        <w:t xml:space="preserve"> </w:t>
      </w:r>
      <w:r w:rsidRPr="005C5352">
        <w:rPr>
          <w:rFonts w:ascii="Arial" w:eastAsia="Arial" w:hAnsi="Arial" w:cs="Arial"/>
          <w:spacing w:val="-1"/>
        </w:rPr>
        <w:t>e</w:t>
      </w:r>
      <w:r w:rsidRPr="005C5352">
        <w:rPr>
          <w:rFonts w:ascii="Arial" w:eastAsia="Arial" w:hAnsi="Arial" w:cs="Arial"/>
        </w:rPr>
        <w:t>n</w:t>
      </w:r>
      <w:r w:rsidRPr="005C5352">
        <w:rPr>
          <w:rFonts w:ascii="Arial" w:eastAsia="Arial" w:hAnsi="Arial" w:cs="Arial"/>
          <w:spacing w:val="-21"/>
        </w:rPr>
        <w:tab/>
      </w:r>
      <w:r w:rsidRPr="005C5352">
        <w:rPr>
          <w:rFonts w:ascii="Arial" w:eastAsia="Arial" w:hAnsi="Arial" w:cs="Arial"/>
          <w:spacing w:val="-21"/>
        </w:rPr>
        <w:tab/>
      </w:r>
    </w:p>
    <w:p w:rsidR="00A45E04" w:rsidRPr="005C5352" w:rsidRDefault="00A45E04" w:rsidP="008627F8">
      <w:pPr>
        <w:tabs>
          <w:tab w:val="left" w:pos="284"/>
          <w:tab w:val="right" w:leader="underscore" w:pos="3544"/>
          <w:tab w:val="left" w:pos="3686"/>
          <w:tab w:val="right" w:leader="underscore" w:pos="8789"/>
        </w:tabs>
        <w:spacing w:line="240" w:lineRule="auto"/>
        <w:ind w:right="34"/>
        <w:rPr>
          <w:rFonts w:ascii="Arial" w:eastAsia="Arial" w:hAnsi="Arial" w:cs="Arial"/>
          <w:spacing w:val="12"/>
        </w:rPr>
      </w:pPr>
      <w:r w:rsidRPr="005C5352">
        <w:rPr>
          <w:rFonts w:ascii="Arial" w:eastAsia="Arial" w:hAnsi="Arial" w:cs="Arial"/>
          <w:spacing w:val="-3"/>
        </w:rPr>
        <w:t>C</w:t>
      </w:r>
      <w:r w:rsidRPr="005C5352">
        <w:rPr>
          <w:rFonts w:ascii="Arial" w:eastAsia="Arial" w:hAnsi="Arial" w:cs="Arial"/>
        </w:rPr>
        <w:t>.</w:t>
      </w:r>
      <w:r w:rsidRPr="005C5352">
        <w:rPr>
          <w:rFonts w:ascii="Arial" w:eastAsia="Arial" w:hAnsi="Arial" w:cs="Arial"/>
          <w:spacing w:val="-19"/>
        </w:rPr>
        <w:t xml:space="preserve"> </w:t>
      </w:r>
      <w:proofErr w:type="gramStart"/>
      <w:r w:rsidRPr="005C5352">
        <w:rPr>
          <w:rFonts w:ascii="Arial" w:eastAsia="Arial" w:hAnsi="Arial" w:cs="Arial"/>
        </w:rPr>
        <w:t>P</w:t>
      </w:r>
      <w:r w:rsidRPr="005C5352">
        <w:rPr>
          <w:rFonts w:ascii="Arial" w:eastAsia="Arial" w:hAnsi="Arial" w:cs="Arial"/>
          <w:spacing w:val="-38"/>
        </w:rPr>
        <w:t xml:space="preserve"> </w:t>
      </w:r>
      <w:r w:rsidRPr="005C5352">
        <w:rPr>
          <w:rFonts w:ascii="Arial" w:eastAsia="Arial" w:hAnsi="Arial" w:cs="Arial"/>
        </w:rPr>
        <w:t>.</w:t>
      </w:r>
      <w:proofErr w:type="gramEnd"/>
      <w:r w:rsidRPr="005C5352">
        <w:rPr>
          <w:rFonts w:ascii="Arial" w:eastAsia="Arial" w:hAnsi="Arial" w:cs="Arial"/>
        </w:rPr>
        <w:tab/>
      </w:r>
      <w:r w:rsidRPr="005C5352">
        <w:rPr>
          <w:rFonts w:ascii="Arial" w:eastAsia="Arial" w:hAnsi="Arial" w:cs="Arial"/>
          <w:spacing w:val="-21"/>
        </w:rPr>
        <w:tab/>
      </w:r>
      <w:r w:rsidRPr="005C5352">
        <w:rPr>
          <w:rFonts w:ascii="Arial" w:eastAsia="Arial" w:hAnsi="Arial" w:cs="Arial"/>
        </w:rPr>
        <w:t>,</w:t>
      </w:r>
      <w:r w:rsidRPr="005C5352">
        <w:rPr>
          <w:rFonts w:ascii="Arial" w:eastAsia="Arial" w:hAnsi="Arial" w:cs="Arial"/>
          <w:spacing w:val="-27"/>
        </w:rPr>
        <w:t xml:space="preserve"> </w:t>
      </w:r>
      <w:r w:rsidRPr="005C5352">
        <w:rPr>
          <w:rFonts w:ascii="Arial" w:eastAsia="Arial" w:hAnsi="Arial" w:cs="Arial"/>
          <w:spacing w:val="-3"/>
        </w:rPr>
        <w:t>l</w:t>
      </w:r>
      <w:r w:rsidRPr="005C5352">
        <w:rPr>
          <w:rFonts w:ascii="Arial" w:eastAsia="Arial" w:hAnsi="Arial" w:cs="Arial"/>
          <w:spacing w:val="1"/>
        </w:rPr>
        <w:t>o</w:t>
      </w:r>
      <w:r w:rsidRPr="005C5352">
        <w:rPr>
          <w:rFonts w:ascii="Arial" w:eastAsia="Arial" w:hAnsi="Arial" w:cs="Arial"/>
          <w:spacing w:val="-1"/>
        </w:rPr>
        <w:t>ca</w:t>
      </w:r>
      <w:r w:rsidRPr="005C5352">
        <w:rPr>
          <w:rFonts w:ascii="Arial" w:eastAsia="Arial" w:hAnsi="Arial" w:cs="Arial"/>
          <w:spacing w:val="-3"/>
        </w:rPr>
        <w:t>li</w:t>
      </w:r>
      <w:r w:rsidRPr="005C5352">
        <w:rPr>
          <w:rFonts w:ascii="Arial" w:eastAsia="Arial" w:hAnsi="Arial" w:cs="Arial"/>
          <w:spacing w:val="-1"/>
        </w:rPr>
        <w:t>d</w:t>
      </w:r>
      <w:r w:rsidRPr="005C5352">
        <w:rPr>
          <w:rFonts w:ascii="Arial" w:eastAsia="Arial" w:hAnsi="Arial" w:cs="Arial"/>
          <w:spacing w:val="1"/>
        </w:rPr>
        <w:t>a</w:t>
      </w:r>
      <w:r w:rsidRPr="005C5352">
        <w:rPr>
          <w:rFonts w:ascii="Arial" w:eastAsia="Arial" w:hAnsi="Arial" w:cs="Arial"/>
        </w:rPr>
        <w:t>d</w:t>
      </w:r>
      <w:r w:rsidR="008627F8" w:rsidRPr="005C5352">
        <w:rPr>
          <w:rFonts w:ascii="Arial" w:eastAsia="Arial" w:hAnsi="Arial" w:cs="Arial"/>
          <w:spacing w:val="12"/>
        </w:rPr>
        <w:t xml:space="preserve"> __________________________________</w:t>
      </w:r>
    </w:p>
    <w:p w:rsidR="00A45E04" w:rsidRPr="005C5352" w:rsidRDefault="00A45E04" w:rsidP="008627F8">
      <w:pPr>
        <w:tabs>
          <w:tab w:val="right" w:leader="underscore" w:pos="8789"/>
        </w:tabs>
        <w:spacing w:line="240" w:lineRule="auto"/>
        <w:ind w:right="34"/>
        <w:rPr>
          <w:rFonts w:ascii="Arial" w:eastAsia="Arial" w:hAnsi="Arial" w:cs="Arial"/>
        </w:rPr>
      </w:pPr>
      <w:r w:rsidRPr="005C5352">
        <w:rPr>
          <w:rFonts w:ascii="Arial" w:eastAsia="Arial" w:hAnsi="Arial" w:cs="Arial"/>
        </w:rPr>
        <w:t>t</w:t>
      </w:r>
      <w:r w:rsidRPr="005C5352">
        <w:rPr>
          <w:rFonts w:ascii="Arial" w:eastAsia="Arial" w:hAnsi="Arial" w:cs="Arial"/>
          <w:spacing w:val="-1"/>
        </w:rPr>
        <w:t>e</w:t>
      </w:r>
      <w:r w:rsidRPr="005C5352">
        <w:rPr>
          <w:rFonts w:ascii="Arial" w:eastAsia="Arial" w:hAnsi="Arial" w:cs="Arial"/>
          <w:spacing w:val="-3"/>
        </w:rPr>
        <w:t>l</w:t>
      </w:r>
      <w:r w:rsidRPr="005C5352">
        <w:rPr>
          <w:rFonts w:ascii="Arial" w:eastAsia="Arial" w:hAnsi="Arial" w:cs="Arial"/>
          <w:spacing w:val="-1"/>
        </w:rPr>
        <w:t>é</w:t>
      </w:r>
      <w:r w:rsidRPr="005C5352">
        <w:rPr>
          <w:rFonts w:ascii="Arial" w:eastAsia="Arial" w:hAnsi="Arial" w:cs="Arial"/>
        </w:rPr>
        <w:t>f</w:t>
      </w:r>
      <w:r w:rsidRPr="005C5352">
        <w:rPr>
          <w:rFonts w:ascii="Arial" w:eastAsia="Arial" w:hAnsi="Arial" w:cs="Arial"/>
          <w:spacing w:val="-4"/>
        </w:rPr>
        <w:t>o</w:t>
      </w:r>
      <w:r w:rsidRPr="005C5352">
        <w:rPr>
          <w:rFonts w:ascii="Arial" w:eastAsia="Arial" w:hAnsi="Arial" w:cs="Arial"/>
          <w:spacing w:val="1"/>
        </w:rPr>
        <w:t>n</w:t>
      </w:r>
      <w:r w:rsidRPr="005C5352">
        <w:rPr>
          <w:rFonts w:ascii="Arial" w:eastAsia="Arial" w:hAnsi="Arial" w:cs="Arial"/>
          <w:spacing w:val="-1"/>
        </w:rPr>
        <w:t>o</w:t>
      </w:r>
      <w:r w:rsidRPr="005C5352">
        <w:rPr>
          <w:rFonts w:ascii="Arial" w:eastAsia="Arial" w:hAnsi="Arial" w:cs="Arial"/>
          <w:spacing w:val="14"/>
        </w:rPr>
        <w:t>s</w:t>
      </w:r>
      <w:r w:rsidRPr="005C5352">
        <w:rPr>
          <w:rFonts w:ascii="Arial" w:eastAsia="Arial" w:hAnsi="Arial" w:cs="Arial"/>
        </w:rPr>
        <w:tab/>
      </w:r>
    </w:p>
    <w:p w:rsidR="00A45E04" w:rsidRPr="005C5352" w:rsidRDefault="00A45E04" w:rsidP="008627F8">
      <w:pPr>
        <w:tabs>
          <w:tab w:val="right" w:leader="underscore" w:pos="8789"/>
        </w:tabs>
        <w:spacing w:line="240" w:lineRule="auto"/>
        <w:ind w:right="34"/>
        <w:rPr>
          <w:rFonts w:ascii="Arial" w:eastAsia="Arial" w:hAnsi="Arial" w:cs="Arial"/>
        </w:rPr>
      </w:pPr>
      <w:r w:rsidRPr="005C5352">
        <w:rPr>
          <w:rFonts w:ascii="Arial" w:eastAsia="Arial" w:hAnsi="Arial" w:cs="Arial"/>
        </w:rPr>
        <w:tab/>
        <w:t>,</w:t>
      </w:r>
      <w:r w:rsidRPr="005C5352">
        <w:rPr>
          <w:rFonts w:ascii="Arial" w:eastAsia="Arial" w:hAnsi="Arial" w:cs="Arial"/>
          <w:spacing w:val="-25"/>
        </w:rPr>
        <w:t xml:space="preserve"> </w:t>
      </w:r>
      <w:r w:rsidRPr="005C5352">
        <w:rPr>
          <w:rFonts w:ascii="Arial" w:eastAsia="Arial" w:hAnsi="Arial" w:cs="Arial"/>
          <w:spacing w:val="-1"/>
        </w:rPr>
        <w:t>e</w:t>
      </w:r>
      <w:r w:rsidRPr="005C5352">
        <w:rPr>
          <w:rFonts w:ascii="Arial" w:eastAsia="Arial" w:hAnsi="Arial" w:cs="Arial"/>
        </w:rPr>
        <w:t>n</w:t>
      </w:r>
      <w:r w:rsidRPr="005C5352">
        <w:rPr>
          <w:rFonts w:ascii="Arial" w:eastAsia="Arial" w:hAnsi="Arial" w:cs="Arial"/>
          <w:spacing w:val="-25"/>
        </w:rPr>
        <w:t xml:space="preserve"> </w:t>
      </w:r>
      <w:r w:rsidRPr="005C5352">
        <w:rPr>
          <w:rFonts w:ascii="Arial" w:eastAsia="Arial" w:hAnsi="Arial" w:cs="Arial"/>
          <w:spacing w:val="-1"/>
        </w:rPr>
        <w:t>n</w:t>
      </w:r>
      <w:r w:rsidRPr="005C5352">
        <w:rPr>
          <w:rFonts w:ascii="Arial" w:eastAsia="Arial" w:hAnsi="Arial" w:cs="Arial"/>
          <w:spacing w:val="-4"/>
        </w:rPr>
        <w:t>o</w:t>
      </w:r>
      <w:r w:rsidRPr="005C5352">
        <w:rPr>
          <w:rFonts w:ascii="Arial" w:eastAsia="Arial" w:hAnsi="Arial" w:cs="Arial"/>
        </w:rPr>
        <w:t>m</w:t>
      </w:r>
      <w:r w:rsidRPr="005C5352">
        <w:rPr>
          <w:rFonts w:ascii="Arial" w:eastAsia="Arial" w:hAnsi="Arial" w:cs="Arial"/>
          <w:spacing w:val="-4"/>
        </w:rPr>
        <w:t>b</w:t>
      </w:r>
      <w:r w:rsidRPr="005C5352">
        <w:rPr>
          <w:rFonts w:ascii="Arial" w:eastAsia="Arial" w:hAnsi="Arial" w:cs="Arial"/>
          <w:spacing w:val="3"/>
        </w:rPr>
        <w:t>r</w:t>
      </w:r>
      <w:r w:rsidRPr="005C5352">
        <w:rPr>
          <w:rFonts w:ascii="Arial" w:eastAsia="Arial" w:hAnsi="Arial" w:cs="Arial"/>
        </w:rPr>
        <w:t xml:space="preserve">e </w:t>
      </w:r>
      <w:r w:rsidRPr="005C5352">
        <w:rPr>
          <w:rFonts w:ascii="Arial" w:eastAsia="Arial" w:hAnsi="Arial" w:cs="Arial"/>
          <w:spacing w:val="1"/>
        </w:rPr>
        <w:t>p</w:t>
      </w:r>
      <w:r w:rsidRPr="005C5352">
        <w:rPr>
          <w:rFonts w:ascii="Arial" w:eastAsia="Arial" w:hAnsi="Arial" w:cs="Arial"/>
          <w:spacing w:val="-3"/>
        </w:rPr>
        <w:t>r</w:t>
      </w:r>
      <w:r w:rsidRPr="005C5352">
        <w:rPr>
          <w:rFonts w:ascii="Arial" w:eastAsia="Arial" w:hAnsi="Arial" w:cs="Arial"/>
          <w:spacing w:val="-1"/>
        </w:rPr>
        <w:t>o</w:t>
      </w:r>
      <w:r w:rsidRPr="005C5352">
        <w:rPr>
          <w:rFonts w:ascii="Arial" w:eastAsia="Arial" w:hAnsi="Arial" w:cs="Arial"/>
          <w:spacing w:val="1"/>
        </w:rPr>
        <w:t>p</w:t>
      </w:r>
      <w:r w:rsidRPr="005C5352">
        <w:rPr>
          <w:rFonts w:ascii="Arial" w:eastAsia="Arial" w:hAnsi="Arial" w:cs="Arial"/>
          <w:spacing w:val="-3"/>
        </w:rPr>
        <w:t>i</w:t>
      </w:r>
      <w:r w:rsidRPr="005C5352">
        <w:rPr>
          <w:rFonts w:ascii="Arial" w:eastAsia="Arial" w:hAnsi="Arial" w:cs="Arial"/>
        </w:rPr>
        <w:t>o</w:t>
      </w:r>
      <w:r w:rsidRPr="005C5352">
        <w:rPr>
          <w:rFonts w:ascii="Arial" w:eastAsia="Arial" w:hAnsi="Arial" w:cs="Arial"/>
          <w:spacing w:val="-10"/>
        </w:rPr>
        <w:t xml:space="preserve"> </w:t>
      </w:r>
      <w:r w:rsidRPr="005C5352">
        <w:rPr>
          <w:rFonts w:ascii="Arial" w:eastAsia="Arial" w:hAnsi="Arial" w:cs="Arial"/>
        </w:rPr>
        <w:t>o</w:t>
      </w:r>
      <w:r w:rsidRPr="005C5352">
        <w:rPr>
          <w:rFonts w:ascii="Arial" w:eastAsia="Arial" w:hAnsi="Arial" w:cs="Arial"/>
          <w:spacing w:val="-8"/>
        </w:rPr>
        <w:t xml:space="preserve"> </w:t>
      </w:r>
      <w:r w:rsidRPr="005C5352">
        <w:rPr>
          <w:rFonts w:ascii="Arial" w:eastAsia="Arial" w:hAnsi="Arial" w:cs="Arial"/>
          <w:spacing w:val="-1"/>
        </w:rPr>
        <w:t>e</w:t>
      </w:r>
      <w:r w:rsidRPr="005C5352">
        <w:rPr>
          <w:rFonts w:ascii="Arial" w:eastAsia="Arial" w:hAnsi="Arial" w:cs="Arial"/>
        </w:rPr>
        <w:t xml:space="preserve">n </w:t>
      </w:r>
      <w:r w:rsidRPr="005C5352">
        <w:rPr>
          <w:rFonts w:ascii="Arial" w:eastAsia="Arial" w:hAnsi="Arial" w:cs="Arial"/>
          <w:spacing w:val="2"/>
          <w:w w:val="95"/>
        </w:rPr>
        <w:t>r</w:t>
      </w:r>
      <w:r w:rsidRPr="005C5352">
        <w:rPr>
          <w:rFonts w:ascii="Arial" w:eastAsia="Arial" w:hAnsi="Arial" w:cs="Arial"/>
          <w:spacing w:val="-3"/>
          <w:w w:val="95"/>
        </w:rPr>
        <w:t>e</w:t>
      </w:r>
      <w:r w:rsidRPr="005C5352">
        <w:rPr>
          <w:rFonts w:ascii="Arial" w:eastAsia="Arial" w:hAnsi="Arial" w:cs="Arial"/>
          <w:w w:val="95"/>
        </w:rPr>
        <w:t>p</w:t>
      </w:r>
      <w:r w:rsidRPr="005C5352">
        <w:rPr>
          <w:rFonts w:ascii="Arial" w:eastAsia="Arial" w:hAnsi="Arial" w:cs="Arial"/>
          <w:spacing w:val="-2"/>
          <w:w w:val="95"/>
        </w:rPr>
        <w:t>r</w:t>
      </w:r>
      <w:r w:rsidRPr="005C5352">
        <w:rPr>
          <w:rFonts w:ascii="Arial" w:eastAsia="Arial" w:hAnsi="Arial" w:cs="Arial"/>
          <w:spacing w:val="-1"/>
          <w:w w:val="95"/>
        </w:rPr>
        <w:t>esen</w:t>
      </w:r>
      <w:r w:rsidRPr="005C5352">
        <w:rPr>
          <w:rFonts w:ascii="Arial" w:eastAsia="Arial" w:hAnsi="Arial" w:cs="Arial"/>
          <w:spacing w:val="-2"/>
          <w:w w:val="95"/>
        </w:rPr>
        <w:t>t</w:t>
      </w:r>
      <w:r w:rsidRPr="005C5352">
        <w:rPr>
          <w:rFonts w:ascii="Arial" w:eastAsia="Arial" w:hAnsi="Arial" w:cs="Arial"/>
          <w:w w:val="95"/>
        </w:rPr>
        <w:t>a</w:t>
      </w:r>
      <w:r w:rsidRPr="005C5352">
        <w:rPr>
          <w:rFonts w:ascii="Arial" w:eastAsia="Arial" w:hAnsi="Arial" w:cs="Arial"/>
          <w:spacing w:val="-1"/>
          <w:w w:val="95"/>
        </w:rPr>
        <w:t>c</w:t>
      </w:r>
      <w:r w:rsidRPr="005C5352">
        <w:rPr>
          <w:rFonts w:ascii="Arial" w:eastAsia="Arial" w:hAnsi="Arial" w:cs="Arial"/>
          <w:spacing w:val="-2"/>
          <w:w w:val="95"/>
        </w:rPr>
        <w:t>i</w:t>
      </w:r>
      <w:r w:rsidRPr="005C5352">
        <w:rPr>
          <w:rFonts w:ascii="Arial" w:eastAsia="Arial" w:hAnsi="Arial" w:cs="Arial"/>
          <w:spacing w:val="-1"/>
          <w:w w:val="95"/>
        </w:rPr>
        <w:t>ó</w:t>
      </w:r>
      <w:r w:rsidRPr="005C5352">
        <w:rPr>
          <w:rFonts w:ascii="Arial" w:eastAsia="Arial" w:hAnsi="Arial" w:cs="Arial"/>
          <w:w w:val="95"/>
        </w:rPr>
        <w:t xml:space="preserve">n </w:t>
      </w:r>
      <w:r w:rsidRPr="005C5352">
        <w:rPr>
          <w:rFonts w:ascii="Arial" w:eastAsia="Arial" w:hAnsi="Arial" w:cs="Arial"/>
          <w:spacing w:val="1"/>
        </w:rPr>
        <w:t>d</w:t>
      </w:r>
      <w:r w:rsidRPr="005C5352">
        <w:rPr>
          <w:rFonts w:ascii="Arial" w:eastAsia="Arial" w:hAnsi="Arial" w:cs="Arial"/>
        </w:rPr>
        <w:t>e</w:t>
      </w:r>
      <w:r w:rsidRPr="005C5352">
        <w:rPr>
          <w:rFonts w:ascii="Arial" w:eastAsia="Arial" w:hAnsi="Arial" w:cs="Arial"/>
          <w:spacing w:val="-14"/>
        </w:rPr>
        <w:t xml:space="preserve"> </w:t>
      </w:r>
      <w:r w:rsidRPr="005C5352">
        <w:rPr>
          <w:rFonts w:ascii="Arial" w:eastAsia="Arial" w:hAnsi="Arial" w:cs="Arial"/>
        </w:rPr>
        <w:t>(t</w:t>
      </w:r>
      <w:r w:rsidRPr="005C5352">
        <w:rPr>
          <w:rFonts w:ascii="Arial" w:eastAsia="Arial" w:hAnsi="Arial" w:cs="Arial"/>
          <w:spacing w:val="-1"/>
        </w:rPr>
        <w:t>á</w:t>
      </w:r>
      <w:r w:rsidRPr="005C5352">
        <w:rPr>
          <w:rFonts w:ascii="Arial" w:eastAsia="Arial" w:hAnsi="Arial" w:cs="Arial"/>
          <w:spacing w:val="-4"/>
        </w:rPr>
        <w:t>c</w:t>
      </w:r>
      <w:r w:rsidRPr="005C5352">
        <w:rPr>
          <w:rFonts w:ascii="Arial" w:eastAsia="Arial" w:hAnsi="Arial" w:cs="Arial"/>
          <w:spacing w:val="1"/>
        </w:rPr>
        <w:t>h</w:t>
      </w:r>
      <w:r w:rsidRPr="005C5352">
        <w:rPr>
          <w:rFonts w:ascii="Arial" w:eastAsia="Arial" w:hAnsi="Arial" w:cs="Arial"/>
          <w:spacing w:val="-1"/>
        </w:rPr>
        <w:t>e</w:t>
      </w:r>
      <w:r w:rsidRPr="005C5352">
        <w:rPr>
          <w:rFonts w:ascii="Arial" w:eastAsia="Arial" w:hAnsi="Arial" w:cs="Arial"/>
          <w:spacing w:val="-4"/>
        </w:rPr>
        <w:t>s</w:t>
      </w:r>
      <w:r w:rsidRPr="005C5352">
        <w:rPr>
          <w:rFonts w:ascii="Arial" w:eastAsia="Arial" w:hAnsi="Arial" w:cs="Arial"/>
        </w:rPr>
        <w:t>e</w:t>
      </w:r>
      <w:r w:rsidRPr="005C5352">
        <w:rPr>
          <w:rFonts w:ascii="Arial" w:eastAsia="Arial" w:hAnsi="Arial" w:cs="Arial"/>
          <w:spacing w:val="-9"/>
        </w:rPr>
        <w:t xml:space="preserve"> </w:t>
      </w:r>
      <w:r w:rsidRPr="005C5352">
        <w:rPr>
          <w:rFonts w:ascii="Arial" w:eastAsia="Arial" w:hAnsi="Arial" w:cs="Arial"/>
          <w:spacing w:val="-3"/>
        </w:rPr>
        <w:t>l</w:t>
      </w:r>
      <w:r w:rsidRPr="005C5352">
        <w:rPr>
          <w:rFonts w:ascii="Arial" w:eastAsia="Arial" w:hAnsi="Arial" w:cs="Arial"/>
        </w:rPr>
        <w:t>o</w:t>
      </w:r>
      <w:r w:rsidRPr="005C5352">
        <w:rPr>
          <w:rFonts w:ascii="Arial" w:eastAsia="Arial" w:hAnsi="Arial" w:cs="Arial"/>
          <w:spacing w:val="-14"/>
        </w:rPr>
        <w:t xml:space="preserve"> </w:t>
      </w:r>
      <w:r w:rsidRPr="005C5352">
        <w:rPr>
          <w:rFonts w:ascii="Arial" w:eastAsia="Arial" w:hAnsi="Arial" w:cs="Arial"/>
          <w:spacing w:val="-1"/>
        </w:rPr>
        <w:t>qu</w:t>
      </w:r>
      <w:r w:rsidRPr="005C5352">
        <w:rPr>
          <w:rFonts w:ascii="Arial" w:eastAsia="Arial" w:hAnsi="Arial" w:cs="Arial"/>
        </w:rPr>
        <w:t>e</w:t>
      </w:r>
      <w:r w:rsidRPr="005C5352">
        <w:rPr>
          <w:rFonts w:ascii="Arial" w:eastAsia="Arial" w:hAnsi="Arial" w:cs="Arial"/>
          <w:spacing w:val="-12"/>
        </w:rPr>
        <w:t xml:space="preserve"> </w:t>
      </w:r>
      <w:r w:rsidRPr="005C5352">
        <w:rPr>
          <w:rFonts w:ascii="Arial" w:eastAsia="Arial" w:hAnsi="Arial" w:cs="Arial"/>
          <w:spacing w:val="-1"/>
        </w:rPr>
        <w:t>n</w:t>
      </w:r>
      <w:r w:rsidRPr="005C5352">
        <w:rPr>
          <w:rFonts w:ascii="Arial" w:eastAsia="Arial" w:hAnsi="Arial" w:cs="Arial"/>
        </w:rPr>
        <w:t>o</w:t>
      </w:r>
      <w:r w:rsidRPr="005C5352">
        <w:rPr>
          <w:rFonts w:ascii="Arial" w:eastAsia="Arial" w:hAnsi="Arial" w:cs="Arial"/>
          <w:spacing w:val="-13"/>
        </w:rPr>
        <w:t xml:space="preserve"> </w:t>
      </w:r>
      <w:r w:rsidRPr="005C5352">
        <w:rPr>
          <w:rFonts w:ascii="Arial" w:eastAsia="Arial" w:hAnsi="Arial" w:cs="Arial"/>
          <w:spacing w:val="-1"/>
        </w:rPr>
        <w:t>p</w:t>
      </w:r>
      <w:r w:rsidRPr="005C5352">
        <w:rPr>
          <w:rFonts w:ascii="Arial" w:eastAsia="Arial" w:hAnsi="Arial" w:cs="Arial"/>
          <w:spacing w:val="-3"/>
        </w:rPr>
        <w:t>r</w:t>
      </w:r>
      <w:r w:rsidRPr="005C5352">
        <w:rPr>
          <w:rFonts w:ascii="Arial" w:eastAsia="Arial" w:hAnsi="Arial" w:cs="Arial"/>
          <w:spacing w:val="-1"/>
        </w:rPr>
        <w:t>oce</w:t>
      </w:r>
      <w:r w:rsidRPr="005C5352">
        <w:rPr>
          <w:rFonts w:ascii="Arial" w:eastAsia="Arial" w:hAnsi="Arial" w:cs="Arial"/>
          <w:spacing w:val="1"/>
        </w:rPr>
        <w:t>d</w:t>
      </w:r>
      <w:r w:rsidRPr="005C5352">
        <w:rPr>
          <w:rFonts w:ascii="Arial" w:eastAsia="Arial" w:hAnsi="Arial" w:cs="Arial"/>
          <w:spacing w:val="-4"/>
        </w:rPr>
        <w:t>a</w:t>
      </w:r>
      <w:r w:rsidRPr="005C5352">
        <w:rPr>
          <w:rFonts w:ascii="Arial" w:eastAsia="Arial" w:hAnsi="Arial" w:cs="Arial"/>
        </w:rPr>
        <w:t>)</w:t>
      </w:r>
      <w:r w:rsidRPr="005C5352">
        <w:rPr>
          <w:rFonts w:ascii="Arial" w:eastAsia="Arial" w:hAnsi="Arial" w:cs="Arial"/>
          <w:spacing w:val="-11"/>
        </w:rPr>
        <w:t xml:space="preserve"> </w:t>
      </w:r>
      <w:r w:rsidRPr="005C5352">
        <w:rPr>
          <w:rFonts w:ascii="Arial" w:eastAsia="Arial" w:hAnsi="Arial" w:cs="Arial"/>
          <w:spacing w:val="-3"/>
        </w:rPr>
        <w:t>l</w:t>
      </w:r>
      <w:r w:rsidRPr="005C5352">
        <w:rPr>
          <w:rFonts w:ascii="Arial" w:eastAsia="Arial" w:hAnsi="Arial" w:cs="Arial"/>
        </w:rPr>
        <w:t>a</w:t>
      </w:r>
      <w:r w:rsidRPr="005C5352">
        <w:rPr>
          <w:rFonts w:ascii="Arial" w:eastAsia="Arial" w:hAnsi="Arial" w:cs="Arial"/>
          <w:spacing w:val="-13"/>
        </w:rPr>
        <w:t xml:space="preserve"> </w:t>
      </w:r>
      <w:r w:rsidRPr="005C5352">
        <w:rPr>
          <w:rFonts w:ascii="Arial" w:eastAsia="Arial" w:hAnsi="Arial" w:cs="Arial"/>
          <w:spacing w:val="-1"/>
        </w:rPr>
        <w:t>s</w:t>
      </w:r>
      <w:r w:rsidRPr="005C5352">
        <w:rPr>
          <w:rFonts w:ascii="Arial" w:eastAsia="Arial" w:hAnsi="Arial" w:cs="Arial"/>
          <w:spacing w:val="1"/>
        </w:rPr>
        <w:t>o</w:t>
      </w:r>
      <w:r w:rsidRPr="005C5352">
        <w:rPr>
          <w:rFonts w:ascii="Arial" w:eastAsia="Arial" w:hAnsi="Arial" w:cs="Arial"/>
          <w:spacing w:val="-1"/>
        </w:rPr>
        <w:t>c</w:t>
      </w:r>
      <w:r w:rsidRPr="005C5352">
        <w:rPr>
          <w:rFonts w:ascii="Arial" w:eastAsia="Arial" w:hAnsi="Arial" w:cs="Arial"/>
          <w:spacing w:val="-3"/>
        </w:rPr>
        <w:t>i</w:t>
      </w:r>
      <w:r w:rsidRPr="005C5352">
        <w:rPr>
          <w:rFonts w:ascii="Arial" w:eastAsia="Arial" w:hAnsi="Arial" w:cs="Arial"/>
          <w:spacing w:val="-1"/>
        </w:rPr>
        <w:t>eda</w:t>
      </w:r>
      <w:r w:rsidRPr="005C5352">
        <w:rPr>
          <w:rFonts w:ascii="Arial" w:eastAsia="Arial" w:hAnsi="Arial" w:cs="Arial"/>
        </w:rPr>
        <w:t>d</w:t>
      </w:r>
    </w:p>
    <w:p w:rsidR="00A45E04" w:rsidRPr="005C5352" w:rsidRDefault="00A45E04" w:rsidP="008627F8">
      <w:pPr>
        <w:tabs>
          <w:tab w:val="right" w:leader="underscore" w:pos="8789"/>
        </w:tabs>
        <w:spacing w:line="240" w:lineRule="auto"/>
        <w:ind w:right="34"/>
        <w:rPr>
          <w:rFonts w:ascii="Arial" w:eastAsia="Arial" w:hAnsi="Arial" w:cs="Arial"/>
          <w:spacing w:val="14"/>
          <w:w w:val="95"/>
        </w:rPr>
      </w:pPr>
      <w:r w:rsidRPr="005C5352">
        <w:rPr>
          <w:rFonts w:ascii="Arial" w:eastAsia="Arial" w:hAnsi="Arial" w:cs="Arial"/>
          <w:spacing w:val="14"/>
          <w:w w:val="95"/>
        </w:rPr>
        <w:tab/>
      </w:r>
    </w:p>
    <w:p w:rsidR="00A45E04" w:rsidRPr="005C5352" w:rsidRDefault="00A45E04" w:rsidP="008627F8">
      <w:pPr>
        <w:tabs>
          <w:tab w:val="left" w:leader="underscore" w:pos="567"/>
          <w:tab w:val="right" w:leader="underscore" w:pos="8789"/>
        </w:tabs>
        <w:spacing w:line="240" w:lineRule="auto"/>
        <w:ind w:right="34"/>
        <w:rPr>
          <w:rFonts w:ascii="Arial" w:eastAsia="Arial" w:hAnsi="Arial" w:cs="Arial"/>
        </w:rPr>
      </w:pPr>
      <w:r w:rsidRPr="005C5352">
        <w:rPr>
          <w:rFonts w:ascii="Arial" w:eastAsia="Arial" w:hAnsi="Arial" w:cs="Arial"/>
          <w:spacing w:val="9"/>
          <w:w w:val="95"/>
        </w:rPr>
        <w:t>C</w:t>
      </w:r>
      <w:r w:rsidRPr="005C5352">
        <w:rPr>
          <w:rFonts w:ascii="Arial" w:eastAsia="Arial" w:hAnsi="Arial" w:cs="Arial"/>
          <w:spacing w:val="11"/>
          <w:w w:val="95"/>
        </w:rPr>
        <w:t xml:space="preserve">IF </w:t>
      </w:r>
      <w:r w:rsidRPr="005C5352">
        <w:rPr>
          <w:rFonts w:ascii="Arial" w:eastAsia="Arial" w:hAnsi="Arial" w:cs="Arial"/>
          <w:spacing w:val="10"/>
          <w:w w:val="95"/>
        </w:rPr>
        <w:t xml:space="preserve">_______________________ </w:t>
      </w:r>
    </w:p>
    <w:p w:rsidR="008627F8" w:rsidRPr="005C5352" w:rsidRDefault="008627F8" w:rsidP="00D962B1">
      <w:pPr>
        <w:jc w:val="both"/>
        <w:rPr>
          <w:rFonts w:ascii="Arial" w:hAnsi="Arial" w:cs="Arial"/>
          <w:b/>
        </w:rPr>
      </w:pPr>
    </w:p>
    <w:p w:rsidR="00296471" w:rsidRPr="005C5352" w:rsidRDefault="009F1804" w:rsidP="00D962B1">
      <w:pPr>
        <w:jc w:val="both"/>
        <w:rPr>
          <w:rFonts w:ascii="Arial" w:hAnsi="Arial" w:cs="Arial"/>
          <w:b/>
        </w:rPr>
      </w:pPr>
      <w:r w:rsidRPr="005C5352">
        <w:rPr>
          <w:rFonts w:ascii="Arial" w:hAnsi="Arial" w:cs="Arial"/>
          <w:b/>
        </w:rPr>
        <w:t xml:space="preserve">A) </w:t>
      </w:r>
      <w:r w:rsidRPr="005C5352">
        <w:rPr>
          <w:rFonts w:ascii="Arial" w:hAnsi="Arial" w:cs="Arial"/>
          <w:b/>
          <w:u w:val="single"/>
        </w:rPr>
        <w:t>DECLARACIÓN RESPONSABLE</w:t>
      </w:r>
      <w:r w:rsidRPr="005C5352">
        <w:rPr>
          <w:rFonts w:ascii="Arial" w:hAnsi="Arial" w:cs="Arial"/>
          <w:b/>
        </w:rPr>
        <w:t xml:space="preserve">. </w:t>
      </w:r>
      <w:r w:rsidR="000148E9" w:rsidRPr="005C5352">
        <w:rPr>
          <w:rFonts w:ascii="Arial" w:hAnsi="Arial" w:cs="Arial"/>
          <w:b/>
        </w:rPr>
        <w:t xml:space="preserve">La </w:t>
      </w:r>
      <w:r w:rsidRPr="005C5352">
        <w:rPr>
          <w:rFonts w:ascii="Arial" w:hAnsi="Arial" w:cs="Arial"/>
          <w:b/>
        </w:rPr>
        <w:t>licitador</w:t>
      </w:r>
      <w:r w:rsidR="000148E9" w:rsidRPr="005C5352">
        <w:rPr>
          <w:rFonts w:ascii="Arial" w:hAnsi="Arial" w:cs="Arial"/>
          <w:b/>
        </w:rPr>
        <w:t>a</w:t>
      </w:r>
      <w:r w:rsidRPr="005C5352">
        <w:rPr>
          <w:rFonts w:ascii="Arial" w:hAnsi="Arial" w:cs="Arial"/>
          <w:b/>
        </w:rPr>
        <w:t xml:space="preserve"> declara bajo su responsabilidad: </w:t>
      </w:r>
    </w:p>
    <w:p w:rsidR="008627F8" w:rsidRPr="005C5352" w:rsidRDefault="008627F8" w:rsidP="00D962B1">
      <w:pPr>
        <w:jc w:val="both"/>
        <w:rPr>
          <w:rFonts w:ascii="Arial" w:hAnsi="Arial" w:cs="Arial"/>
        </w:rPr>
      </w:pPr>
    </w:p>
    <w:p w:rsidR="00296471" w:rsidRPr="005C5352" w:rsidRDefault="009F1804" w:rsidP="00D962B1">
      <w:pPr>
        <w:jc w:val="both"/>
        <w:rPr>
          <w:rFonts w:ascii="Arial" w:hAnsi="Arial" w:cs="Arial"/>
        </w:rPr>
      </w:pPr>
      <w:r w:rsidRPr="005C5352">
        <w:rPr>
          <w:rFonts w:ascii="Arial" w:hAnsi="Arial" w:cs="Arial"/>
        </w:rPr>
        <w:t xml:space="preserve">a) Que reúno los requisitos de capacidad jurídica y de obrar y, en su caso, ostento la debida representación. </w:t>
      </w:r>
    </w:p>
    <w:p w:rsidR="00296471" w:rsidRPr="005C5352" w:rsidRDefault="009F1804" w:rsidP="00D962B1">
      <w:pPr>
        <w:jc w:val="both"/>
        <w:rPr>
          <w:rFonts w:ascii="Arial" w:hAnsi="Arial" w:cs="Arial"/>
        </w:rPr>
      </w:pPr>
      <w:r w:rsidRPr="005C5352">
        <w:rPr>
          <w:rFonts w:ascii="Arial" w:hAnsi="Arial" w:cs="Arial"/>
        </w:rPr>
        <w:t xml:space="preserve">b) Que reúno los requisitos exigidos de solvencia económica, financiera y técnica o profesional. </w:t>
      </w:r>
    </w:p>
    <w:p w:rsidR="00296471" w:rsidRPr="005C5352" w:rsidRDefault="009F1804" w:rsidP="00D962B1">
      <w:pPr>
        <w:jc w:val="both"/>
        <w:rPr>
          <w:rFonts w:ascii="Arial" w:hAnsi="Arial" w:cs="Arial"/>
        </w:rPr>
      </w:pPr>
      <w:r w:rsidRPr="005C5352">
        <w:rPr>
          <w:rFonts w:ascii="Arial" w:hAnsi="Arial" w:cs="Arial"/>
        </w:rPr>
        <w:t xml:space="preserve">c) Que no </w:t>
      </w:r>
      <w:r w:rsidR="005F46BD" w:rsidRPr="005C5352">
        <w:rPr>
          <w:rFonts w:ascii="Arial" w:hAnsi="Arial" w:cs="Arial"/>
        </w:rPr>
        <w:t>incurro</w:t>
      </w:r>
      <w:r w:rsidRPr="005C5352">
        <w:rPr>
          <w:rFonts w:ascii="Arial" w:hAnsi="Arial" w:cs="Arial"/>
        </w:rPr>
        <w:t xml:space="preserve"> en causa de prohibición de contratar. </w:t>
      </w:r>
    </w:p>
    <w:p w:rsidR="00296471" w:rsidRPr="005C5352" w:rsidRDefault="009F1804" w:rsidP="00D962B1">
      <w:pPr>
        <w:jc w:val="both"/>
        <w:rPr>
          <w:rFonts w:ascii="Arial" w:hAnsi="Arial" w:cs="Arial"/>
        </w:rPr>
      </w:pPr>
      <w:r w:rsidRPr="005C5352">
        <w:rPr>
          <w:rFonts w:ascii="Arial" w:hAnsi="Arial" w:cs="Arial"/>
        </w:rPr>
        <w:t xml:space="preserve">d) Que me hallo al corriente del cumplimiento de las obligaciones tributarias y con la Seguridad Social impuestas por las disposiciones vigentes. </w:t>
      </w:r>
    </w:p>
    <w:p w:rsidR="00296471" w:rsidRPr="005C5352" w:rsidRDefault="009F1804" w:rsidP="00D962B1">
      <w:pPr>
        <w:jc w:val="both"/>
        <w:rPr>
          <w:rFonts w:ascii="Arial" w:hAnsi="Arial" w:cs="Arial"/>
        </w:rPr>
      </w:pPr>
      <w:r w:rsidRPr="005C5352">
        <w:rPr>
          <w:rFonts w:ascii="Arial" w:hAnsi="Arial" w:cs="Arial"/>
        </w:rPr>
        <w:t xml:space="preserve">e) Que reúno el resto de requisitos legales para la ejecución de las prestaciones objeto del contrato, así como aquellos otros establecidos en los pliegos de contratación. </w:t>
      </w:r>
    </w:p>
    <w:p w:rsidR="00296471" w:rsidRPr="005C5352" w:rsidRDefault="009F1804" w:rsidP="00D962B1">
      <w:pPr>
        <w:jc w:val="both"/>
        <w:rPr>
          <w:rFonts w:ascii="Arial" w:hAnsi="Arial" w:cs="Arial"/>
        </w:rPr>
      </w:pPr>
      <w:r w:rsidRPr="005C5352">
        <w:rPr>
          <w:rFonts w:ascii="Arial" w:hAnsi="Arial" w:cs="Arial"/>
        </w:rPr>
        <w:t xml:space="preserve">f) Que me someto a la jurisdicción de los juzgados y tribunales españoles de cualquier orden, para todas las incidencias con renuncia, al fuero jurisdiccional que pudiera corresponderle, en el caso de empresas extranjeras. </w:t>
      </w:r>
    </w:p>
    <w:p w:rsidR="00296471" w:rsidRPr="005C5352" w:rsidRDefault="009F1804" w:rsidP="00D962B1">
      <w:pPr>
        <w:jc w:val="both"/>
        <w:rPr>
          <w:rFonts w:ascii="Arial" w:hAnsi="Arial" w:cs="Arial"/>
        </w:rPr>
      </w:pPr>
      <w:r w:rsidRPr="005C5352">
        <w:rPr>
          <w:rFonts w:ascii="Arial" w:hAnsi="Arial" w:cs="Arial"/>
        </w:rPr>
        <w:t xml:space="preserve">g) Que cuento con el compromiso por escrito de otras entidades respecto de la adscripción de sus medios o la disposición de sus recursos, en su caso. </w:t>
      </w:r>
    </w:p>
    <w:p w:rsidR="00296471" w:rsidRPr="005C5352" w:rsidRDefault="009F1804" w:rsidP="00D962B1">
      <w:pPr>
        <w:jc w:val="both"/>
        <w:rPr>
          <w:rFonts w:ascii="Arial" w:hAnsi="Arial" w:cs="Arial"/>
        </w:rPr>
      </w:pPr>
      <w:r w:rsidRPr="005C5352">
        <w:rPr>
          <w:rFonts w:ascii="Arial" w:hAnsi="Arial" w:cs="Arial"/>
        </w:rPr>
        <w:t xml:space="preserve">h) Que me comprometo, en el caso de resultar adjudicatario y antes de la firma del contrato, a suscribir y presentar ante el órgano de contratación del concurso, las pólizas de seguros legalmente exigibles para la adecuada y suficiente cobertura de los riesgos propios de este contrato. </w:t>
      </w:r>
    </w:p>
    <w:p w:rsidR="004334E3" w:rsidRPr="005C5352" w:rsidRDefault="009F1804" w:rsidP="00D962B1">
      <w:pPr>
        <w:jc w:val="both"/>
        <w:rPr>
          <w:rFonts w:ascii="Arial" w:hAnsi="Arial" w:cs="Arial"/>
        </w:rPr>
      </w:pPr>
      <w:r w:rsidRPr="005C5352">
        <w:rPr>
          <w:rFonts w:ascii="Arial" w:hAnsi="Arial" w:cs="Arial"/>
        </w:rPr>
        <w:t xml:space="preserve">i) Que la dirección de correo electrónico a efectos de notificaciones es la siguiente: </w:t>
      </w:r>
      <w:r w:rsidR="004334E3" w:rsidRPr="005C5352">
        <w:rPr>
          <w:rFonts w:ascii="Arial" w:hAnsi="Arial" w:cs="Arial"/>
        </w:rPr>
        <w:t>________________</w:t>
      </w:r>
      <w:r w:rsidRPr="005C5352">
        <w:rPr>
          <w:rFonts w:ascii="Arial" w:hAnsi="Arial" w:cs="Arial"/>
        </w:rPr>
        <w:t>@</w:t>
      </w:r>
      <w:r w:rsidR="004334E3" w:rsidRPr="005C5352">
        <w:rPr>
          <w:rFonts w:ascii="Arial" w:hAnsi="Arial" w:cs="Arial"/>
        </w:rPr>
        <w:t>_________________</w:t>
      </w:r>
      <w:r w:rsidRPr="005C5352">
        <w:rPr>
          <w:rFonts w:ascii="Arial" w:hAnsi="Arial" w:cs="Arial"/>
        </w:rPr>
        <w:t xml:space="preserve"> </w:t>
      </w:r>
    </w:p>
    <w:p w:rsidR="008627F8" w:rsidRPr="005C5352" w:rsidRDefault="008627F8">
      <w:pPr>
        <w:rPr>
          <w:rFonts w:ascii="Arial" w:hAnsi="Arial" w:cs="Arial"/>
          <w:b/>
        </w:rPr>
      </w:pPr>
      <w:r w:rsidRPr="005C5352">
        <w:rPr>
          <w:rFonts w:ascii="Arial" w:hAnsi="Arial" w:cs="Arial"/>
          <w:b/>
        </w:rPr>
        <w:br w:type="page"/>
      </w:r>
    </w:p>
    <w:p w:rsidR="00296471" w:rsidRPr="005C5352" w:rsidRDefault="009F1804" w:rsidP="00A45E04">
      <w:pPr>
        <w:spacing w:line="240" w:lineRule="auto"/>
        <w:jc w:val="both"/>
        <w:rPr>
          <w:rFonts w:ascii="Arial" w:hAnsi="Arial" w:cs="Arial"/>
          <w:b/>
        </w:rPr>
      </w:pPr>
      <w:r w:rsidRPr="005C5352">
        <w:rPr>
          <w:rFonts w:ascii="Arial" w:hAnsi="Arial" w:cs="Arial"/>
          <w:b/>
        </w:rPr>
        <w:lastRenderedPageBreak/>
        <w:t xml:space="preserve">B) </w:t>
      </w:r>
      <w:r w:rsidRPr="005C5352">
        <w:rPr>
          <w:rFonts w:ascii="Arial" w:hAnsi="Arial" w:cs="Arial"/>
          <w:b/>
          <w:u w:val="single"/>
        </w:rPr>
        <w:t>CONFIDENCIALIDAD</w:t>
      </w:r>
      <w:r w:rsidRPr="005C5352">
        <w:rPr>
          <w:rFonts w:ascii="Arial" w:hAnsi="Arial" w:cs="Arial"/>
          <w:b/>
        </w:rPr>
        <w:t>. Declaración expresa del licitador en la que designe qué información debe ser considerada, a su entender, como confidencial por formar pa</w:t>
      </w:r>
      <w:r w:rsidR="00296471" w:rsidRPr="005C5352">
        <w:rPr>
          <w:rFonts w:ascii="Arial" w:hAnsi="Arial" w:cs="Arial"/>
          <w:b/>
        </w:rPr>
        <w:t>rte de su estrategia</w:t>
      </w:r>
      <w:r w:rsidR="00BB13B2" w:rsidRPr="005C5352">
        <w:rPr>
          <w:rFonts w:ascii="Arial" w:hAnsi="Arial" w:cs="Arial"/>
          <w:b/>
        </w:rPr>
        <w:t xml:space="preserve"> </w:t>
      </w:r>
      <w:r w:rsidR="00296471" w:rsidRPr="005C5352">
        <w:rPr>
          <w:rFonts w:ascii="Arial" w:hAnsi="Arial" w:cs="Arial"/>
          <w:b/>
        </w:rPr>
        <w:t>comercial:</w:t>
      </w:r>
    </w:p>
    <w:p w:rsidR="005C5352" w:rsidRPr="005C5352" w:rsidRDefault="005C5352" w:rsidP="005C5352">
      <w:pPr>
        <w:jc w:val="both"/>
        <w:rPr>
          <w:rFonts w:ascii="Arial" w:hAnsi="Arial" w:cs="Arial"/>
        </w:rPr>
      </w:pPr>
      <w:r w:rsidRPr="005C5352">
        <w:rPr>
          <w:rFonts w:ascii="Arial" w:hAnsi="Arial" w:cs="Arial"/>
        </w:rPr>
        <w:t xml:space="preserve">En su caso esta circunstancia deberá quedar reflejada asimismo en la documentación contenida en el sobre B que se considere confidencial. Incurrir en falsedad al efectuar la declaración responsable, será motivo de prohibición para contratar, conforme a lo establecido en el artículo 22.1 i) de la Ley Foral de Contratos. </w:t>
      </w:r>
    </w:p>
    <w:p w:rsidR="008627F8" w:rsidRPr="005C5352" w:rsidRDefault="008627F8" w:rsidP="00A45E04">
      <w:pPr>
        <w:spacing w:line="240" w:lineRule="auto"/>
        <w:jc w:val="both"/>
        <w:rPr>
          <w:rFonts w:ascii="Arial" w:hAnsi="Arial" w:cs="Arial"/>
        </w:rPr>
      </w:pPr>
    </w:p>
    <w:p w:rsidR="00296471" w:rsidRPr="005C5352" w:rsidRDefault="009F1804" w:rsidP="00A45E04">
      <w:pPr>
        <w:spacing w:line="240" w:lineRule="auto"/>
        <w:jc w:val="both"/>
        <w:rPr>
          <w:rFonts w:ascii="Arial" w:hAnsi="Arial" w:cs="Arial"/>
        </w:rPr>
      </w:pPr>
      <w:r w:rsidRPr="005C5352">
        <w:rPr>
          <w:rFonts w:ascii="Arial" w:hAnsi="Arial" w:cs="Arial"/>
        </w:rPr>
        <w:t xml:space="preserve">- ………………………………………………………………………………………………… </w:t>
      </w:r>
    </w:p>
    <w:p w:rsidR="00296471" w:rsidRPr="005C5352" w:rsidRDefault="009F1804" w:rsidP="00A45E04">
      <w:pPr>
        <w:spacing w:line="240" w:lineRule="auto"/>
        <w:jc w:val="both"/>
        <w:rPr>
          <w:rFonts w:ascii="Arial" w:hAnsi="Arial" w:cs="Arial"/>
        </w:rPr>
      </w:pPr>
      <w:r w:rsidRPr="005C5352">
        <w:rPr>
          <w:rFonts w:ascii="Arial" w:hAnsi="Arial" w:cs="Arial"/>
        </w:rPr>
        <w:t xml:space="preserve">- ………………………………………………………………………………………………… </w:t>
      </w:r>
    </w:p>
    <w:p w:rsidR="001F002E" w:rsidRPr="005C5352" w:rsidRDefault="001F002E" w:rsidP="00A45E04">
      <w:pPr>
        <w:spacing w:line="240" w:lineRule="auto"/>
        <w:jc w:val="both"/>
        <w:rPr>
          <w:rFonts w:ascii="Arial" w:hAnsi="Arial" w:cs="Arial"/>
        </w:rPr>
      </w:pPr>
    </w:p>
    <w:p w:rsidR="001F002E" w:rsidRPr="005C5352" w:rsidRDefault="001F002E" w:rsidP="001F002E">
      <w:pPr>
        <w:spacing w:line="288" w:lineRule="auto"/>
        <w:jc w:val="both"/>
        <w:rPr>
          <w:rFonts w:ascii="Arial" w:hAnsi="Arial" w:cs="Arial"/>
        </w:rPr>
      </w:pPr>
      <w:r w:rsidRPr="005C5352">
        <w:rPr>
          <w:rFonts w:ascii="Arial" w:hAnsi="Arial" w:cs="Arial"/>
        </w:rPr>
        <w:t xml:space="preserve">C) </w:t>
      </w:r>
      <w:r w:rsidRPr="005C5352">
        <w:rPr>
          <w:rFonts w:ascii="Arial" w:hAnsi="Arial" w:cs="Arial"/>
          <w:b/>
          <w:u w:val="single"/>
        </w:rPr>
        <w:t>PYME</w:t>
      </w:r>
      <w:r w:rsidRPr="005C5352">
        <w:rPr>
          <w:rFonts w:ascii="Arial" w:hAnsi="Arial" w:cs="Arial"/>
        </w:rPr>
        <w:t xml:space="preserve">. Declaración de su condición de PYME: </w:t>
      </w:r>
    </w:p>
    <w:p w:rsidR="001F002E" w:rsidRPr="005C5352" w:rsidRDefault="001F002E" w:rsidP="001F002E">
      <w:pPr>
        <w:spacing w:line="288" w:lineRule="auto"/>
        <w:jc w:val="both"/>
        <w:rPr>
          <w:rFonts w:ascii="Arial" w:hAnsi="Arial" w:cs="Arial"/>
          <w:bCs/>
        </w:rPr>
      </w:pPr>
      <w:r w:rsidRPr="005C5352">
        <w:rPr>
          <w:rFonts w:ascii="Arial" w:hAnsi="Arial" w:cs="Arial"/>
          <w:bCs/>
        </w:rPr>
        <w:fldChar w:fldCharType="begin">
          <w:ffData>
            <w:name w:val=""/>
            <w:enabled/>
            <w:calcOnExit w:val="0"/>
            <w:checkBox>
              <w:sizeAuto/>
              <w:default w:val="0"/>
            </w:checkBox>
          </w:ffData>
        </w:fldChar>
      </w:r>
      <w:r w:rsidRPr="005C5352">
        <w:rPr>
          <w:rFonts w:ascii="Arial" w:hAnsi="Arial" w:cs="Arial"/>
        </w:rPr>
        <w:instrText xml:space="preserve"> FORMCHECKBOX </w:instrText>
      </w:r>
      <w:r w:rsidR="00566CEE">
        <w:rPr>
          <w:rFonts w:ascii="Arial" w:hAnsi="Arial" w:cs="Arial"/>
          <w:bCs/>
        </w:rPr>
      </w:r>
      <w:r w:rsidR="00566CEE">
        <w:rPr>
          <w:rFonts w:ascii="Arial" w:hAnsi="Arial" w:cs="Arial"/>
          <w:bCs/>
        </w:rPr>
        <w:fldChar w:fldCharType="separate"/>
      </w:r>
      <w:r w:rsidRPr="005C5352">
        <w:rPr>
          <w:rFonts w:ascii="Arial" w:hAnsi="Arial" w:cs="Arial"/>
          <w:bCs/>
        </w:rPr>
        <w:fldChar w:fldCharType="end"/>
      </w:r>
      <w:r w:rsidRPr="005C5352">
        <w:rPr>
          <w:rFonts w:ascii="Arial" w:hAnsi="Arial" w:cs="Arial"/>
          <w:bCs/>
        </w:rPr>
        <w:t xml:space="preserve">   sí es PYME</w:t>
      </w:r>
    </w:p>
    <w:p w:rsidR="001F002E" w:rsidRPr="005C5352" w:rsidRDefault="001F002E" w:rsidP="001F002E">
      <w:pPr>
        <w:spacing w:line="288" w:lineRule="auto"/>
        <w:jc w:val="both"/>
        <w:rPr>
          <w:rFonts w:ascii="Arial" w:hAnsi="Arial" w:cs="Arial"/>
          <w:bCs/>
        </w:rPr>
      </w:pPr>
      <w:r w:rsidRPr="005C5352">
        <w:rPr>
          <w:rFonts w:ascii="Arial" w:hAnsi="Arial" w:cs="Arial"/>
          <w:bCs/>
        </w:rPr>
        <w:fldChar w:fldCharType="begin">
          <w:ffData>
            <w:name w:val=""/>
            <w:enabled/>
            <w:calcOnExit w:val="0"/>
            <w:checkBox>
              <w:sizeAuto/>
              <w:default w:val="0"/>
            </w:checkBox>
          </w:ffData>
        </w:fldChar>
      </w:r>
      <w:r w:rsidRPr="005C5352">
        <w:rPr>
          <w:rFonts w:ascii="Arial" w:hAnsi="Arial" w:cs="Arial"/>
        </w:rPr>
        <w:instrText xml:space="preserve"> FORMCHECKBOX </w:instrText>
      </w:r>
      <w:r w:rsidR="00566CEE">
        <w:rPr>
          <w:rFonts w:ascii="Arial" w:hAnsi="Arial" w:cs="Arial"/>
          <w:bCs/>
        </w:rPr>
      </w:r>
      <w:r w:rsidR="00566CEE">
        <w:rPr>
          <w:rFonts w:ascii="Arial" w:hAnsi="Arial" w:cs="Arial"/>
          <w:bCs/>
        </w:rPr>
        <w:fldChar w:fldCharType="separate"/>
      </w:r>
      <w:r w:rsidRPr="005C5352">
        <w:rPr>
          <w:rFonts w:ascii="Arial" w:hAnsi="Arial" w:cs="Arial"/>
          <w:bCs/>
        </w:rPr>
        <w:fldChar w:fldCharType="end"/>
      </w:r>
      <w:r w:rsidRPr="005C5352">
        <w:rPr>
          <w:rFonts w:ascii="Arial" w:hAnsi="Arial" w:cs="Arial"/>
          <w:bCs/>
        </w:rPr>
        <w:t xml:space="preserve">   no es PYME</w:t>
      </w:r>
    </w:p>
    <w:p w:rsidR="001F002E" w:rsidRPr="005C5352" w:rsidRDefault="001F002E" w:rsidP="00A45E04">
      <w:pPr>
        <w:spacing w:line="240" w:lineRule="auto"/>
        <w:jc w:val="both"/>
        <w:rPr>
          <w:rFonts w:ascii="Arial" w:hAnsi="Arial" w:cs="Arial"/>
        </w:rPr>
      </w:pPr>
    </w:p>
    <w:p w:rsidR="00FF47AF" w:rsidRPr="005C5352" w:rsidRDefault="009F1804" w:rsidP="009F1804">
      <w:pPr>
        <w:jc w:val="both"/>
        <w:rPr>
          <w:rFonts w:ascii="Arial" w:hAnsi="Arial" w:cs="Arial"/>
        </w:rPr>
      </w:pPr>
      <w:r w:rsidRPr="005C5352">
        <w:rPr>
          <w:rFonts w:ascii="Arial" w:hAnsi="Arial" w:cs="Arial"/>
        </w:rPr>
        <w:t>En …………………………</w:t>
      </w:r>
      <w:proofErr w:type="gramStart"/>
      <w:r w:rsidRPr="005C5352">
        <w:rPr>
          <w:rFonts w:ascii="Arial" w:hAnsi="Arial" w:cs="Arial"/>
        </w:rPr>
        <w:t>............</w:t>
      </w:r>
      <w:r w:rsidR="000148E9" w:rsidRPr="005C5352">
        <w:rPr>
          <w:rFonts w:ascii="Arial" w:hAnsi="Arial" w:cs="Arial"/>
        </w:rPr>
        <w:t>... ,</w:t>
      </w:r>
      <w:proofErr w:type="gramEnd"/>
      <w:r w:rsidR="000148E9" w:rsidRPr="005C5352">
        <w:rPr>
          <w:rFonts w:ascii="Arial" w:hAnsi="Arial" w:cs="Arial"/>
        </w:rPr>
        <w:t xml:space="preserve"> a …….. de……………</w:t>
      </w:r>
      <w:proofErr w:type="gramStart"/>
      <w:r w:rsidR="000148E9" w:rsidRPr="005C5352">
        <w:rPr>
          <w:rFonts w:ascii="Arial" w:hAnsi="Arial" w:cs="Arial"/>
        </w:rPr>
        <w:t>…….</w:t>
      </w:r>
      <w:proofErr w:type="gramEnd"/>
      <w:r w:rsidR="000148E9" w:rsidRPr="005C5352">
        <w:rPr>
          <w:rFonts w:ascii="Arial" w:hAnsi="Arial" w:cs="Arial"/>
        </w:rPr>
        <w:t xml:space="preserve">. de </w:t>
      </w:r>
      <w:r w:rsidR="00F43411" w:rsidRPr="005C5352">
        <w:rPr>
          <w:rFonts w:ascii="Arial" w:hAnsi="Arial" w:cs="Arial"/>
        </w:rPr>
        <w:t>…</w:t>
      </w:r>
      <w:r w:rsidR="000148E9" w:rsidRPr="005C5352">
        <w:rPr>
          <w:rFonts w:ascii="Arial" w:hAnsi="Arial" w:cs="Arial"/>
        </w:rPr>
        <w:t>…</w:t>
      </w:r>
      <w:r w:rsidRPr="005C5352">
        <w:rPr>
          <w:rFonts w:ascii="Arial" w:hAnsi="Arial" w:cs="Arial"/>
        </w:rPr>
        <w:t xml:space="preserve">. </w:t>
      </w:r>
    </w:p>
    <w:p w:rsidR="00C44508" w:rsidRPr="005C5352" w:rsidRDefault="009F1804" w:rsidP="009F1804">
      <w:pPr>
        <w:jc w:val="both"/>
        <w:rPr>
          <w:rFonts w:ascii="Arial" w:hAnsi="Arial" w:cs="Arial"/>
        </w:rPr>
      </w:pPr>
      <w:r w:rsidRPr="005C5352">
        <w:rPr>
          <w:rFonts w:ascii="Arial" w:hAnsi="Arial" w:cs="Arial"/>
        </w:rPr>
        <w:t>FIRMA DE</w:t>
      </w:r>
      <w:r w:rsidR="005F46BD" w:rsidRPr="005C5352">
        <w:rPr>
          <w:rFonts w:ascii="Arial" w:hAnsi="Arial" w:cs="Arial"/>
        </w:rPr>
        <w:t xml:space="preserve"> </w:t>
      </w:r>
      <w:r w:rsidRPr="005C5352">
        <w:rPr>
          <w:rFonts w:ascii="Arial" w:hAnsi="Arial" w:cs="Arial"/>
        </w:rPr>
        <w:t>L</w:t>
      </w:r>
      <w:r w:rsidR="005F46BD" w:rsidRPr="005C5352">
        <w:rPr>
          <w:rFonts w:ascii="Arial" w:hAnsi="Arial" w:cs="Arial"/>
        </w:rPr>
        <w:t>A</w:t>
      </w:r>
      <w:r w:rsidRPr="005C5352">
        <w:rPr>
          <w:rFonts w:ascii="Arial" w:hAnsi="Arial" w:cs="Arial"/>
        </w:rPr>
        <w:t xml:space="preserve"> LICITADOR</w:t>
      </w:r>
      <w:r w:rsidR="005F46BD" w:rsidRPr="005C5352">
        <w:rPr>
          <w:rFonts w:ascii="Arial" w:hAnsi="Arial" w:cs="Arial"/>
        </w:rPr>
        <w:t>A</w:t>
      </w:r>
      <w:r w:rsidRPr="005C5352">
        <w:rPr>
          <w:rFonts w:ascii="Arial" w:hAnsi="Arial" w:cs="Arial"/>
        </w:rPr>
        <w:t xml:space="preserve"> </w:t>
      </w:r>
    </w:p>
    <w:p w:rsidR="00B90063" w:rsidRPr="006F0DFE" w:rsidRDefault="00B90063" w:rsidP="009F1804">
      <w:pPr>
        <w:jc w:val="both"/>
        <w:rPr>
          <w:rFonts w:ascii="Arial" w:hAnsi="Arial" w:cs="Arial"/>
          <w:color w:val="FF0000"/>
        </w:rPr>
      </w:pPr>
    </w:p>
    <w:p w:rsidR="00B90063" w:rsidRPr="006F0DFE" w:rsidRDefault="00B90063" w:rsidP="009F1804">
      <w:pPr>
        <w:jc w:val="both"/>
        <w:rPr>
          <w:rFonts w:ascii="Arial" w:hAnsi="Arial" w:cs="Arial"/>
          <w:color w:val="FF0000"/>
        </w:rPr>
      </w:pPr>
    </w:p>
    <w:p w:rsidR="008627F8" w:rsidRPr="006F0DFE" w:rsidRDefault="008627F8">
      <w:pPr>
        <w:rPr>
          <w:rFonts w:ascii="Arial" w:hAnsi="Arial" w:cs="Arial"/>
          <w:b/>
          <w:color w:val="FF0000"/>
          <w:u w:val="single"/>
        </w:rPr>
      </w:pPr>
      <w:r w:rsidRPr="006F0DFE">
        <w:rPr>
          <w:rFonts w:ascii="Arial" w:hAnsi="Arial" w:cs="Arial"/>
          <w:b/>
          <w:color w:val="FF0000"/>
          <w:u w:val="single"/>
        </w:rPr>
        <w:br w:type="page"/>
      </w:r>
    </w:p>
    <w:p w:rsidR="00117C85" w:rsidRPr="0097007C" w:rsidRDefault="009F1804" w:rsidP="009F1804">
      <w:pPr>
        <w:jc w:val="both"/>
        <w:rPr>
          <w:rFonts w:ascii="Arial" w:hAnsi="Arial" w:cs="Arial"/>
          <w:b/>
          <w:u w:val="single"/>
        </w:rPr>
      </w:pPr>
      <w:r w:rsidRPr="0097007C">
        <w:rPr>
          <w:rFonts w:ascii="Arial" w:hAnsi="Arial" w:cs="Arial"/>
          <w:b/>
          <w:u w:val="single"/>
        </w:rPr>
        <w:lastRenderedPageBreak/>
        <w:t>A N E X O II (Incluir en Sobre A</w:t>
      </w:r>
      <w:r w:rsidR="00B90063" w:rsidRPr="0097007C">
        <w:rPr>
          <w:rFonts w:ascii="Arial" w:hAnsi="Arial" w:cs="Arial"/>
          <w:b/>
          <w:u w:val="single"/>
        </w:rPr>
        <w:t>, en su caso</w:t>
      </w:r>
      <w:r w:rsidRPr="0097007C">
        <w:rPr>
          <w:rFonts w:ascii="Arial" w:hAnsi="Arial" w:cs="Arial"/>
          <w:b/>
          <w:u w:val="single"/>
        </w:rPr>
        <w:t>)</w:t>
      </w:r>
    </w:p>
    <w:p w:rsidR="00FF47AF" w:rsidRPr="0097007C" w:rsidRDefault="00FF47AF" w:rsidP="00FF47AF">
      <w:pPr>
        <w:spacing w:line="302" w:lineRule="auto"/>
        <w:jc w:val="both"/>
        <w:rPr>
          <w:rFonts w:ascii="Arial" w:hAnsi="Arial" w:cs="Arial"/>
        </w:rPr>
      </w:pPr>
      <w:r w:rsidRPr="0097007C">
        <w:rPr>
          <w:rFonts w:ascii="Arial" w:hAnsi="Arial" w:cs="Arial"/>
        </w:rPr>
        <w:t xml:space="preserve">DOCUMENTO PRIVADO DE CONCURRENCIA CONJUNTA </w:t>
      </w:r>
    </w:p>
    <w:p w:rsidR="008627F8" w:rsidRPr="0097007C" w:rsidRDefault="00FF47AF" w:rsidP="00FF47AF">
      <w:pPr>
        <w:spacing w:line="302" w:lineRule="auto"/>
        <w:jc w:val="both"/>
        <w:rPr>
          <w:rFonts w:ascii="Arial" w:hAnsi="Arial" w:cs="Arial"/>
        </w:rPr>
      </w:pPr>
      <w:r w:rsidRPr="0097007C">
        <w:rPr>
          <w:rFonts w:ascii="Arial" w:hAnsi="Arial" w:cs="Arial"/>
        </w:rPr>
        <w:t>Don/</w:t>
      </w:r>
      <w:proofErr w:type="spellStart"/>
      <w:r w:rsidRPr="0097007C">
        <w:rPr>
          <w:rFonts w:ascii="Arial" w:hAnsi="Arial" w:cs="Arial"/>
        </w:rPr>
        <w:t>doña______________con</w:t>
      </w:r>
      <w:proofErr w:type="spellEnd"/>
      <w:r w:rsidRPr="0097007C">
        <w:rPr>
          <w:rFonts w:ascii="Arial" w:hAnsi="Arial" w:cs="Arial"/>
        </w:rPr>
        <w:t xml:space="preserve"> DNI _________ en representación de la empresa ___________. Don/</w:t>
      </w:r>
      <w:proofErr w:type="spellStart"/>
      <w:r w:rsidRPr="0097007C">
        <w:rPr>
          <w:rFonts w:ascii="Arial" w:hAnsi="Arial" w:cs="Arial"/>
        </w:rPr>
        <w:t>doña______________con</w:t>
      </w:r>
      <w:proofErr w:type="spellEnd"/>
      <w:r w:rsidRPr="0097007C">
        <w:rPr>
          <w:rFonts w:ascii="Arial" w:hAnsi="Arial" w:cs="Arial"/>
        </w:rPr>
        <w:t xml:space="preserve"> DNI _________ en representación de la empresa ___________. </w:t>
      </w:r>
      <w:r w:rsidR="008627F8" w:rsidRPr="0097007C">
        <w:rPr>
          <w:rFonts w:ascii="Arial" w:hAnsi="Arial" w:cs="Arial"/>
        </w:rPr>
        <w:t>Don/</w:t>
      </w:r>
      <w:proofErr w:type="spellStart"/>
      <w:r w:rsidR="008627F8" w:rsidRPr="0097007C">
        <w:rPr>
          <w:rFonts w:ascii="Arial" w:hAnsi="Arial" w:cs="Arial"/>
        </w:rPr>
        <w:t>doña______________con</w:t>
      </w:r>
      <w:proofErr w:type="spellEnd"/>
      <w:r w:rsidR="008627F8" w:rsidRPr="0097007C">
        <w:rPr>
          <w:rFonts w:ascii="Arial" w:hAnsi="Arial" w:cs="Arial"/>
        </w:rPr>
        <w:t xml:space="preserve"> DNI _________ en representación de la empresa ___________. </w:t>
      </w:r>
    </w:p>
    <w:p w:rsidR="008627F8" w:rsidRPr="0097007C" w:rsidRDefault="008627F8" w:rsidP="00FF47AF">
      <w:pPr>
        <w:spacing w:line="302" w:lineRule="auto"/>
        <w:jc w:val="both"/>
        <w:rPr>
          <w:rFonts w:ascii="Arial" w:hAnsi="Arial" w:cs="Arial"/>
        </w:rPr>
      </w:pPr>
    </w:p>
    <w:p w:rsidR="00FF47AF" w:rsidRPr="0097007C" w:rsidRDefault="00FF47AF" w:rsidP="00FF47AF">
      <w:pPr>
        <w:spacing w:line="302" w:lineRule="auto"/>
        <w:jc w:val="both"/>
        <w:rPr>
          <w:rFonts w:ascii="Arial" w:hAnsi="Arial" w:cs="Arial"/>
        </w:rPr>
      </w:pPr>
      <w:r w:rsidRPr="0097007C">
        <w:rPr>
          <w:rFonts w:ascii="Arial" w:hAnsi="Arial" w:cs="Arial"/>
        </w:rPr>
        <w:t xml:space="preserve">Manifiestan su voluntad de concurrencia conjunta en la presente licitación y (señálese lo que proceda): </w:t>
      </w:r>
    </w:p>
    <w:p w:rsidR="008627F8" w:rsidRPr="0097007C" w:rsidRDefault="008627F8" w:rsidP="00FF47AF">
      <w:pPr>
        <w:spacing w:line="302" w:lineRule="auto"/>
        <w:jc w:val="both"/>
        <w:rPr>
          <w:rFonts w:ascii="Arial" w:hAnsi="Arial" w:cs="Arial"/>
        </w:rPr>
      </w:pPr>
    </w:p>
    <w:p w:rsidR="00FF47AF" w:rsidRPr="0097007C" w:rsidRDefault="00FF47AF" w:rsidP="00FF47AF">
      <w:pPr>
        <w:spacing w:line="302" w:lineRule="auto"/>
        <w:jc w:val="both"/>
        <w:rPr>
          <w:rFonts w:ascii="Arial" w:hAnsi="Arial" w:cs="Arial"/>
        </w:rPr>
      </w:pPr>
      <w:r w:rsidRPr="0097007C">
        <w:rPr>
          <w:rFonts w:ascii="Arial" w:hAnsi="Arial" w:cs="Arial"/>
          <w:b/>
          <w:bCs/>
        </w:rPr>
        <w:fldChar w:fldCharType="begin">
          <w:ffData>
            <w:name w:val=""/>
            <w:enabled/>
            <w:calcOnExit w:val="0"/>
            <w:checkBox>
              <w:sizeAuto/>
              <w:default w:val="0"/>
            </w:checkBox>
          </w:ffData>
        </w:fldChar>
      </w:r>
      <w:r w:rsidRPr="0097007C">
        <w:rPr>
          <w:rFonts w:ascii="Arial" w:hAnsi="Arial" w:cs="Arial"/>
        </w:rPr>
        <w:instrText xml:space="preserve"> FORMCHECKBOX </w:instrText>
      </w:r>
      <w:r w:rsidR="00566CEE">
        <w:rPr>
          <w:rFonts w:ascii="Arial" w:hAnsi="Arial" w:cs="Arial"/>
          <w:b/>
          <w:bCs/>
        </w:rPr>
      </w:r>
      <w:r w:rsidR="00566CEE">
        <w:rPr>
          <w:rFonts w:ascii="Arial" w:hAnsi="Arial" w:cs="Arial"/>
          <w:b/>
          <w:bCs/>
        </w:rPr>
        <w:fldChar w:fldCharType="separate"/>
      </w:r>
      <w:r w:rsidRPr="0097007C">
        <w:rPr>
          <w:rFonts w:ascii="Arial" w:hAnsi="Arial" w:cs="Arial"/>
          <w:b/>
          <w:bCs/>
        </w:rPr>
        <w:fldChar w:fldCharType="end"/>
      </w:r>
      <w:r w:rsidRPr="0097007C">
        <w:rPr>
          <w:rFonts w:ascii="Arial" w:hAnsi="Arial" w:cs="Arial"/>
        </w:rPr>
        <w:t xml:space="preserve"> Se presentan como Unión temporal de Empresas, con el compromiso de constituirse mediante escritura pública, en caso de resultar adjudicatarias.</w:t>
      </w:r>
    </w:p>
    <w:p w:rsidR="00FF47AF" w:rsidRPr="0097007C" w:rsidRDefault="00FF47AF" w:rsidP="00FF47AF">
      <w:pPr>
        <w:spacing w:line="302" w:lineRule="auto"/>
        <w:jc w:val="both"/>
        <w:rPr>
          <w:rFonts w:ascii="Arial" w:hAnsi="Arial" w:cs="Arial"/>
        </w:rPr>
      </w:pPr>
      <w:r w:rsidRPr="0097007C">
        <w:rPr>
          <w:rFonts w:ascii="Arial" w:hAnsi="Arial" w:cs="Arial"/>
          <w:b/>
          <w:bCs/>
        </w:rPr>
        <w:fldChar w:fldCharType="begin">
          <w:ffData>
            <w:name w:val=""/>
            <w:enabled/>
            <w:calcOnExit w:val="0"/>
            <w:checkBox>
              <w:sizeAuto/>
              <w:default w:val="0"/>
            </w:checkBox>
          </w:ffData>
        </w:fldChar>
      </w:r>
      <w:r w:rsidRPr="0097007C">
        <w:rPr>
          <w:rFonts w:ascii="Arial" w:hAnsi="Arial" w:cs="Arial"/>
        </w:rPr>
        <w:instrText xml:space="preserve"> FORMCHECKBOX </w:instrText>
      </w:r>
      <w:r w:rsidR="00566CEE">
        <w:rPr>
          <w:rFonts w:ascii="Arial" w:hAnsi="Arial" w:cs="Arial"/>
          <w:b/>
          <w:bCs/>
        </w:rPr>
      </w:r>
      <w:r w:rsidR="00566CEE">
        <w:rPr>
          <w:rFonts w:ascii="Arial" w:hAnsi="Arial" w:cs="Arial"/>
          <w:b/>
          <w:bCs/>
        </w:rPr>
        <w:fldChar w:fldCharType="separate"/>
      </w:r>
      <w:r w:rsidRPr="0097007C">
        <w:rPr>
          <w:rFonts w:ascii="Arial" w:hAnsi="Arial" w:cs="Arial"/>
          <w:b/>
          <w:bCs/>
        </w:rPr>
        <w:fldChar w:fldCharType="end"/>
      </w:r>
      <w:r w:rsidRPr="0097007C">
        <w:rPr>
          <w:rFonts w:ascii="Arial" w:hAnsi="Arial" w:cs="Arial"/>
        </w:rPr>
        <w:t xml:space="preserve"> Se presentan en participación conjunta.  </w:t>
      </w:r>
    </w:p>
    <w:p w:rsidR="008627F8" w:rsidRPr="0097007C" w:rsidRDefault="008627F8" w:rsidP="00FF47AF">
      <w:pPr>
        <w:spacing w:line="302" w:lineRule="auto"/>
        <w:jc w:val="both"/>
        <w:rPr>
          <w:rFonts w:ascii="Arial" w:hAnsi="Arial" w:cs="Arial"/>
        </w:rPr>
      </w:pPr>
    </w:p>
    <w:p w:rsidR="00FF47AF" w:rsidRPr="0097007C" w:rsidRDefault="00FF47AF" w:rsidP="00FF47AF">
      <w:pPr>
        <w:spacing w:line="302" w:lineRule="auto"/>
        <w:jc w:val="both"/>
        <w:rPr>
          <w:rFonts w:ascii="Arial" w:hAnsi="Arial" w:cs="Arial"/>
        </w:rPr>
      </w:pPr>
      <w:r w:rsidRPr="0097007C">
        <w:rPr>
          <w:rFonts w:ascii="Arial" w:hAnsi="Arial" w:cs="Arial"/>
        </w:rPr>
        <w:t>Siendo el porcentaje de participación de cada una de las personas licitadoras:</w:t>
      </w:r>
    </w:p>
    <w:p w:rsidR="00FF47AF" w:rsidRPr="0097007C" w:rsidRDefault="00FF47AF" w:rsidP="00FF47AF">
      <w:pPr>
        <w:spacing w:line="302" w:lineRule="auto"/>
        <w:ind w:firstLine="708"/>
        <w:jc w:val="both"/>
        <w:rPr>
          <w:rFonts w:ascii="Arial" w:hAnsi="Arial" w:cs="Arial"/>
        </w:rPr>
      </w:pPr>
      <w:r w:rsidRPr="0097007C">
        <w:rPr>
          <w:rFonts w:ascii="Arial" w:hAnsi="Arial" w:cs="Arial"/>
        </w:rPr>
        <w:t>- Nombre de la empresa/persona física…………</w:t>
      </w:r>
      <w:r w:rsidR="008627F8" w:rsidRPr="0097007C">
        <w:rPr>
          <w:rFonts w:ascii="Arial" w:hAnsi="Arial" w:cs="Arial"/>
        </w:rPr>
        <w:t>……………….</w:t>
      </w:r>
      <w:r w:rsidRPr="0097007C">
        <w:rPr>
          <w:rFonts w:ascii="Arial" w:hAnsi="Arial" w:cs="Arial"/>
        </w:rPr>
        <w:t xml:space="preserve">….. </w:t>
      </w:r>
      <w:r w:rsidRPr="0097007C">
        <w:rPr>
          <w:rFonts w:ascii="Cambria Math" w:hAnsi="Cambria Math" w:cs="Cambria Math"/>
        </w:rPr>
        <w:t>⇒</w:t>
      </w:r>
      <w:r w:rsidRPr="0097007C">
        <w:rPr>
          <w:rFonts w:ascii="Arial" w:hAnsi="Arial" w:cs="Arial"/>
        </w:rPr>
        <w:t xml:space="preserve">Participación ………% </w:t>
      </w:r>
    </w:p>
    <w:p w:rsidR="008627F8" w:rsidRPr="0097007C" w:rsidRDefault="008627F8" w:rsidP="008627F8">
      <w:pPr>
        <w:spacing w:line="302" w:lineRule="auto"/>
        <w:ind w:firstLine="708"/>
        <w:jc w:val="both"/>
        <w:rPr>
          <w:rFonts w:ascii="Arial" w:hAnsi="Arial" w:cs="Arial"/>
        </w:rPr>
      </w:pPr>
      <w:r w:rsidRPr="0097007C">
        <w:rPr>
          <w:rFonts w:ascii="Arial" w:hAnsi="Arial" w:cs="Arial"/>
        </w:rPr>
        <w:t xml:space="preserve">- Nombre de la empresa/persona física………………………….….. </w:t>
      </w:r>
      <w:r w:rsidRPr="0097007C">
        <w:rPr>
          <w:rFonts w:ascii="Cambria Math" w:hAnsi="Cambria Math" w:cs="Cambria Math"/>
        </w:rPr>
        <w:t>⇒</w:t>
      </w:r>
      <w:r w:rsidRPr="0097007C">
        <w:rPr>
          <w:rFonts w:ascii="Arial" w:hAnsi="Arial" w:cs="Arial"/>
        </w:rPr>
        <w:t xml:space="preserve">Participación ………% </w:t>
      </w:r>
    </w:p>
    <w:p w:rsidR="00FF47AF" w:rsidRPr="0097007C" w:rsidRDefault="00FF47AF" w:rsidP="00FF47AF">
      <w:pPr>
        <w:spacing w:line="302" w:lineRule="auto"/>
        <w:jc w:val="both"/>
        <w:rPr>
          <w:rFonts w:ascii="Arial" w:hAnsi="Arial" w:cs="Arial"/>
        </w:rPr>
      </w:pPr>
      <w:r w:rsidRPr="0097007C">
        <w:rPr>
          <w:rFonts w:ascii="Arial" w:hAnsi="Arial" w:cs="Arial"/>
        </w:rPr>
        <w:t xml:space="preserve">Se designa como representante o apoderado único frente a la Administración: </w:t>
      </w:r>
    </w:p>
    <w:p w:rsidR="00FF47AF" w:rsidRPr="0097007C" w:rsidRDefault="00FF47AF" w:rsidP="00FF47AF">
      <w:pPr>
        <w:spacing w:line="302" w:lineRule="auto"/>
        <w:jc w:val="both"/>
        <w:rPr>
          <w:rFonts w:ascii="Arial" w:hAnsi="Arial" w:cs="Arial"/>
        </w:rPr>
      </w:pPr>
      <w:r w:rsidRPr="0097007C">
        <w:rPr>
          <w:rFonts w:ascii="Arial" w:hAnsi="Arial" w:cs="Arial"/>
        </w:rPr>
        <w:t xml:space="preserve">- Nombre y apellidos: ………………………………..…..……... D.N.I.: ……………..…………correo electrónico…………………….. </w:t>
      </w:r>
    </w:p>
    <w:p w:rsidR="00FF47AF" w:rsidRPr="0097007C" w:rsidRDefault="00FF47AF" w:rsidP="00FF47AF">
      <w:pPr>
        <w:spacing w:line="302" w:lineRule="auto"/>
        <w:jc w:val="both"/>
        <w:rPr>
          <w:rFonts w:ascii="Arial" w:hAnsi="Arial" w:cs="Arial"/>
        </w:rPr>
      </w:pPr>
      <w:r w:rsidRPr="0097007C">
        <w:rPr>
          <w:rFonts w:ascii="Arial" w:hAnsi="Arial" w:cs="Arial"/>
        </w:rPr>
        <w:t>En …………………………</w:t>
      </w:r>
      <w:proofErr w:type="gramStart"/>
      <w:r w:rsidRPr="0097007C">
        <w:rPr>
          <w:rFonts w:ascii="Arial" w:hAnsi="Arial" w:cs="Arial"/>
        </w:rPr>
        <w:t>............... ,</w:t>
      </w:r>
      <w:proofErr w:type="gramEnd"/>
      <w:r w:rsidRPr="0097007C">
        <w:rPr>
          <w:rFonts w:ascii="Arial" w:hAnsi="Arial" w:cs="Arial"/>
        </w:rPr>
        <w:t xml:space="preserve"> a …….. de……………</w:t>
      </w:r>
      <w:proofErr w:type="gramStart"/>
      <w:r w:rsidRPr="0097007C">
        <w:rPr>
          <w:rFonts w:ascii="Arial" w:hAnsi="Arial" w:cs="Arial"/>
        </w:rPr>
        <w:t>…….</w:t>
      </w:r>
      <w:proofErr w:type="gramEnd"/>
      <w:r w:rsidRPr="0097007C">
        <w:rPr>
          <w:rFonts w:ascii="Arial" w:hAnsi="Arial" w:cs="Arial"/>
        </w:rPr>
        <w:t xml:space="preserve">. de </w:t>
      </w:r>
      <w:proofErr w:type="gramStart"/>
      <w:r w:rsidRPr="0097007C">
        <w:rPr>
          <w:rFonts w:ascii="Arial" w:hAnsi="Arial" w:cs="Arial"/>
        </w:rPr>
        <w:t>…….</w:t>
      </w:r>
      <w:proofErr w:type="gramEnd"/>
      <w:r w:rsidRPr="0097007C">
        <w:rPr>
          <w:rFonts w:ascii="Arial" w:hAnsi="Arial" w:cs="Arial"/>
        </w:rPr>
        <w:t xml:space="preserve">. </w:t>
      </w:r>
    </w:p>
    <w:p w:rsidR="008627F8" w:rsidRPr="0097007C" w:rsidRDefault="008627F8" w:rsidP="00FF47AF">
      <w:pPr>
        <w:spacing w:line="302" w:lineRule="auto"/>
        <w:jc w:val="both"/>
        <w:rPr>
          <w:rFonts w:ascii="Arial" w:hAnsi="Arial" w:cs="Arial"/>
        </w:rPr>
      </w:pPr>
    </w:p>
    <w:p w:rsidR="00FF47AF" w:rsidRPr="0097007C" w:rsidRDefault="00FF47AF" w:rsidP="00FF47AF">
      <w:pPr>
        <w:spacing w:line="302" w:lineRule="auto"/>
        <w:jc w:val="both"/>
        <w:rPr>
          <w:rFonts w:ascii="Arial" w:hAnsi="Arial" w:cs="Arial"/>
        </w:rPr>
      </w:pPr>
      <w:r w:rsidRPr="0097007C">
        <w:rPr>
          <w:rFonts w:ascii="Arial" w:hAnsi="Arial" w:cs="Arial"/>
        </w:rPr>
        <w:t xml:space="preserve">FIRMA DE LAS LICITADORAS </w:t>
      </w:r>
    </w:p>
    <w:p w:rsidR="00FF47AF" w:rsidRPr="0097007C" w:rsidRDefault="00FF47AF" w:rsidP="00FF47AF">
      <w:pPr>
        <w:spacing w:line="302" w:lineRule="auto"/>
        <w:jc w:val="both"/>
        <w:rPr>
          <w:rFonts w:ascii="Arial" w:hAnsi="Arial" w:cs="Arial"/>
        </w:rPr>
      </w:pPr>
    </w:p>
    <w:p w:rsidR="00FF47AF" w:rsidRPr="0097007C" w:rsidRDefault="00FF47AF" w:rsidP="00FF47AF">
      <w:pPr>
        <w:spacing w:line="302" w:lineRule="auto"/>
        <w:jc w:val="both"/>
        <w:rPr>
          <w:rFonts w:ascii="Arial" w:hAnsi="Arial" w:cs="Arial"/>
        </w:rPr>
      </w:pPr>
      <w:r w:rsidRPr="0097007C">
        <w:rPr>
          <w:rFonts w:ascii="Arial" w:hAnsi="Arial" w:cs="Arial"/>
        </w:rPr>
        <w:t>Nombre y apellidos…………………………</w:t>
      </w:r>
      <w:proofErr w:type="gramStart"/>
      <w:r w:rsidRPr="0097007C">
        <w:rPr>
          <w:rFonts w:ascii="Arial" w:hAnsi="Arial" w:cs="Arial"/>
        </w:rPr>
        <w:t>…….</w:t>
      </w:r>
      <w:proofErr w:type="gramEnd"/>
      <w:r w:rsidRPr="0097007C">
        <w:rPr>
          <w:rFonts w:ascii="Arial" w:hAnsi="Arial" w:cs="Arial"/>
        </w:rPr>
        <w:t xml:space="preserve">Firma y DNI ……………… </w:t>
      </w:r>
    </w:p>
    <w:p w:rsidR="00FF47AF" w:rsidRPr="0097007C" w:rsidRDefault="00FF47AF" w:rsidP="00FF47AF">
      <w:pPr>
        <w:spacing w:line="302" w:lineRule="auto"/>
        <w:jc w:val="both"/>
        <w:rPr>
          <w:rFonts w:ascii="Arial" w:hAnsi="Arial" w:cs="Arial"/>
        </w:rPr>
      </w:pPr>
      <w:r w:rsidRPr="0097007C">
        <w:rPr>
          <w:rFonts w:ascii="Arial" w:hAnsi="Arial" w:cs="Arial"/>
        </w:rPr>
        <w:t>Nombre y apellidos…………………………</w:t>
      </w:r>
      <w:proofErr w:type="gramStart"/>
      <w:r w:rsidRPr="0097007C">
        <w:rPr>
          <w:rFonts w:ascii="Arial" w:hAnsi="Arial" w:cs="Arial"/>
        </w:rPr>
        <w:t>…….</w:t>
      </w:r>
      <w:proofErr w:type="gramEnd"/>
      <w:r w:rsidRPr="0097007C">
        <w:rPr>
          <w:rFonts w:ascii="Arial" w:hAnsi="Arial" w:cs="Arial"/>
        </w:rPr>
        <w:t xml:space="preserve">Firma y DNI …………….. </w:t>
      </w:r>
    </w:p>
    <w:p w:rsidR="00FF47AF" w:rsidRPr="0097007C" w:rsidRDefault="00FF47AF" w:rsidP="00FF47AF">
      <w:pPr>
        <w:spacing w:line="302" w:lineRule="auto"/>
        <w:jc w:val="both"/>
        <w:rPr>
          <w:rFonts w:ascii="Arial" w:hAnsi="Arial" w:cs="Arial"/>
        </w:rPr>
      </w:pPr>
      <w:r w:rsidRPr="0097007C">
        <w:rPr>
          <w:rFonts w:ascii="Arial" w:hAnsi="Arial" w:cs="Arial"/>
        </w:rPr>
        <w:t>Nombre y apellidos…………………………</w:t>
      </w:r>
      <w:proofErr w:type="gramStart"/>
      <w:r w:rsidRPr="0097007C">
        <w:rPr>
          <w:rFonts w:ascii="Arial" w:hAnsi="Arial" w:cs="Arial"/>
        </w:rPr>
        <w:t>…….</w:t>
      </w:r>
      <w:proofErr w:type="gramEnd"/>
      <w:r w:rsidRPr="0097007C">
        <w:rPr>
          <w:rFonts w:ascii="Arial" w:hAnsi="Arial" w:cs="Arial"/>
        </w:rPr>
        <w:t xml:space="preserve">Firma y DNI …………….. </w:t>
      </w:r>
    </w:p>
    <w:p w:rsidR="00FF47AF" w:rsidRPr="0097007C" w:rsidRDefault="00FF47AF" w:rsidP="00FF47AF">
      <w:pPr>
        <w:tabs>
          <w:tab w:val="left" w:pos="11057"/>
        </w:tabs>
        <w:spacing w:line="302" w:lineRule="auto"/>
        <w:ind w:right="-1"/>
        <w:jc w:val="both"/>
        <w:rPr>
          <w:rFonts w:ascii="Arial" w:hAnsi="Arial" w:cs="Arial"/>
        </w:rPr>
        <w:sectPr w:rsidR="00FF47AF" w:rsidRPr="0097007C" w:rsidSect="00FF47AF">
          <w:footerReference w:type="default" r:id="rId9"/>
          <w:pgSz w:w="11910" w:h="16840"/>
          <w:pgMar w:top="1418" w:right="853" w:bottom="980" w:left="1276" w:header="0" w:footer="780" w:gutter="0"/>
          <w:cols w:space="720"/>
        </w:sectPr>
      </w:pPr>
    </w:p>
    <w:p w:rsidR="00A131CD" w:rsidRPr="009322DE" w:rsidRDefault="00A131CD" w:rsidP="00A131CD">
      <w:pPr>
        <w:pStyle w:val="Ttulo31"/>
        <w:spacing w:line="360" w:lineRule="auto"/>
        <w:ind w:right="35"/>
        <w:rPr>
          <w:rFonts w:cs="Arial"/>
          <w:w w:val="105"/>
          <w:sz w:val="22"/>
          <w:szCs w:val="22"/>
          <w:u w:val="single" w:color="000000"/>
          <w:lang w:val="es-ES"/>
        </w:rPr>
      </w:pPr>
      <w:r w:rsidRPr="009322DE">
        <w:rPr>
          <w:rFonts w:cs="Arial"/>
          <w:w w:val="105"/>
          <w:sz w:val="22"/>
          <w:szCs w:val="22"/>
          <w:u w:val="single" w:color="000000"/>
          <w:lang w:val="es-ES"/>
        </w:rPr>
        <w:lastRenderedPageBreak/>
        <w:t>ANEXO III (Incluir en Sobre C)</w:t>
      </w:r>
    </w:p>
    <w:p w:rsidR="00A131CD" w:rsidRPr="00786E05" w:rsidRDefault="00A131CD" w:rsidP="00A131CD">
      <w:pPr>
        <w:pStyle w:val="Ttulo31"/>
        <w:spacing w:line="360" w:lineRule="auto"/>
        <w:ind w:right="35"/>
        <w:jc w:val="center"/>
        <w:rPr>
          <w:rFonts w:cs="Arial"/>
          <w:w w:val="105"/>
          <w:sz w:val="22"/>
          <w:szCs w:val="22"/>
          <w:u w:val="single" w:color="000000"/>
          <w:lang w:val="es-ES"/>
        </w:rPr>
      </w:pPr>
    </w:p>
    <w:p w:rsidR="000E22A6" w:rsidRPr="00786E05" w:rsidRDefault="000E22A6" w:rsidP="000E22A6">
      <w:pPr>
        <w:pStyle w:val="Ttulo1"/>
        <w:tabs>
          <w:tab w:val="left" w:pos="11057"/>
        </w:tabs>
        <w:spacing w:before="0" w:line="302" w:lineRule="auto"/>
        <w:ind w:left="0" w:right="-1"/>
        <w:jc w:val="both"/>
        <w:rPr>
          <w:rFonts w:ascii="Arial" w:hAnsi="Arial" w:cs="Arial"/>
          <w:b w:val="0"/>
          <w:spacing w:val="-5"/>
          <w:sz w:val="22"/>
          <w:szCs w:val="22"/>
        </w:rPr>
      </w:pPr>
      <w:r w:rsidRPr="00786E05">
        <w:rPr>
          <w:rFonts w:ascii="Arial" w:hAnsi="Arial" w:cs="Arial"/>
          <w:b w:val="0"/>
          <w:sz w:val="22"/>
          <w:szCs w:val="22"/>
        </w:rPr>
        <w:t>OFERTA TÉCNICA CRITERIOS SOCIALES</w:t>
      </w:r>
    </w:p>
    <w:p w:rsidR="000E22A6" w:rsidRPr="00786E05" w:rsidRDefault="000E22A6" w:rsidP="000E22A6">
      <w:pPr>
        <w:spacing w:line="302" w:lineRule="auto"/>
        <w:jc w:val="both"/>
        <w:rPr>
          <w:rFonts w:ascii="Arial" w:hAnsi="Arial" w:cs="Arial"/>
        </w:rPr>
      </w:pPr>
    </w:p>
    <w:p w:rsidR="000E22A6" w:rsidRPr="00786E05" w:rsidRDefault="000E22A6" w:rsidP="000E22A6">
      <w:pPr>
        <w:spacing w:line="302" w:lineRule="auto"/>
        <w:jc w:val="both"/>
        <w:rPr>
          <w:rFonts w:ascii="Arial" w:hAnsi="Arial" w:cs="Arial"/>
        </w:rPr>
      </w:pPr>
      <w:r w:rsidRPr="00786E05">
        <w:rPr>
          <w:rFonts w:ascii="Arial" w:hAnsi="Arial" w:cs="Arial"/>
        </w:rPr>
        <w:t>Don/</w:t>
      </w:r>
      <w:proofErr w:type="spellStart"/>
      <w:r w:rsidRPr="00786E05">
        <w:rPr>
          <w:rFonts w:ascii="Arial" w:hAnsi="Arial" w:cs="Arial"/>
        </w:rPr>
        <w:t>Dña</w:t>
      </w:r>
      <w:proofErr w:type="spellEnd"/>
      <w:r w:rsidRPr="00786E05">
        <w:rPr>
          <w:rFonts w:ascii="Arial" w:hAnsi="Arial" w:cs="Arial"/>
        </w:rPr>
        <w:t>…………………………………………………………………DNI/NIF………...………</w:t>
      </w:r>
      <w:proofErr w:type="gramStart"/>
      <w:r w:rsidRPr="00786E05">
        <w:rPr>
          <w:rFonts w:ascii="Arial" w:hAnsi="Arial" w:cs="Arial"/>
        </w:rPr>
        <w:t>…….</w:t>
      </w:r>
      <w:proofErr w:type="gramEnd"/>
      <w:r w:rsidRPr="00786E05">
        <w:rPr>
          <w:rFonts w:ascii="Arial" w:hAnsi="Arial" w:cs="Arial"/>
        </w:rPr>
        <w:t>., con domicilio a efectos de notificación en ………………………..………………….. C.P……………, localidad …………………………………, teléfonos…………………………………., en nombre propio o en representación de (táchese lo que no proceda) la sociedad ………….……........……………………………………………..CIF……..…………… se compromete a ejecutar las obras indicadas de acuerdo con las ofertas que se hacen a continuación:</w:t>
      </w:r>
    </w:p>
    <w:p w:rsidR="000E22A6" w:rsidRPr="00786E05" w:rsidRDefault="000E22A6" w:rsidP="000E22A6">
      <w:pPr>
        <w:spacing w:line="302" w:lineRule="auto"/>
        <w:jc w:val="both"/>
        <w:rPr>
          <w:rFonts w:ascii="Arial" w:hAnsi="Arial" w:cs="Arial"/>
        </w:rPr>
      </w:pPr>
    </w:p>
    <w:p w:rsidR="000E22A6" w:rsidRPr="00786E05" w:rsidRDefault="000E22A6" w:rsidP="000E22A6">
      <w:pPr>
        <w:pStyle w:val="Ttulo31"/>
        <w:numPr>
          <w:ilvl w:val="0"/>
          <w:numId w:val="2"/>
        </w:numPr>
        <w:spacing w:line="302" w:lineRule="auto"/>
        <w:ind w:right="35"/>
        <w:jc w:val="both"/>
        <w:rPr>
          <w:rFonts w:cs="Arial"/>
          <w:b w:val="0"/>
          <w:w w:val="105"/>
          <w:sz w:val="22"/>
          <w:szCs w:val="22"/>
          <w:lang w:val="es-ES"/>
        </w:rPr>
      </w:pPr>
      <w:r w:rsidRPr="00786E05">
        <w:rPr>
          <w:rFonts w:cs="Arial"/>
          <w:b w:val="0"/>
          <w:bCs w:val="0"/>
          <w:sz w:val="22"/>
          <w:szCs w:val="22"/>
          <w:lang w:val="es-ES"/>
        </w:rPr>
        <w:t>Criterio social (compromiso</w:t>
      </w:r>
      <w:r w:rsidR="00BF17A5" w:rsidRPr="00786E05">
        <w:rPr>
          <w:rFonts w:cs="Arial"/>
          <w:b w:val="0"/>
          <w:bCs w:val="0"/>
          <w:sz w:val="22"/>
          <w:szCs w:val="22"/>
          <w:lang w:val="es-ES"/>
        </w:rPr>
        <w:t xml:space="preserve"> subcontratación limpieza</w:t>
      </w:r>
      <w:r w:rsidRPr="00786E05">
        <w:rPr>
          <w:rFonts w:cs="Arial"/>
          <w:b w:val="0"/>
          <w:bCs w:val="0"/>
          <w:sz w:val="22"/>
          <w:szCs w:val="22"/>
          <w:lang w:val="es-ES"/>
        </w:rPr>
        <w:t xml:space="preserve">) </w:t>
      </w:r>
    </w:p>
    <w:p w:rsidR="000E22A6" w:rsidRPr="00786E05" w:rsidRDefault="000E22A6" w:rsidP="000E22A6">
      <w:pPr>
        <w:pStyle w:val="Ttulo31"/>
        <w:spacing w:line="302" w:lineRule="auto"/>
        <w:ind w:left="720" w:right="35"/>
        <w:jc w:val="both"/>
        <w:rPr>
          <w:rFonts w:cs="Arial"/>
          <w:b w:val="0"/>
          <w:bCs w:val="0"/>
          <w:sz w:val="22"/>
          <w:szCs w:val="22"/>
          <w:lang w:val="es-ES"/>
        </w:rPr>
      </w:pPr>
    </w:p>
    <w:p w:rsidR="000E22A6" w:rsidRPr="00786E05" w:rsidRDefault="000E22A6" w:rsidP="000E22A6">
      <w:pPr>
        <w:pStyle w:val="Ttulo31"/>
        <w:spacing w:line="302" w:lineRule="auto"/>
        <w:ind w:left="720" w:right="35"/>
        <w:jc w:val="both"/>
        <w:rPr>
          <w:rFonts w:cs="Arial"/>
          <w:b w:val="0"/>
          <w:w w:val="105"/>
          <w:sz w:val="22"/>
          <w:szCs w:val="22"/>
          <w:lang w:val="es-ES"/>
        </w:rPr>
      </w:pPr>
      <w:r w:rsidRPr="00786E05">
        <w:rPr>
          <w:rFonts w:cs="Arial"/>
          <w:b w:val="0"/>
          <w:bCs w:val="0"/>
          <w:sz w:val="22"/>
          <w:szCs w:val="22"/>
          <w:lang w:val="es-ES"/>
        </w:rPr>
        <w:fldChar w:fldCharType="begin">
          <w:ffData>
            <w:name w:val=""/>
            <w:enabled/>
            <w:calcOnExit w:val="0"/>
            <w:checkBox>
              <w:sizeAuto/>
              <w:default w:val="0"/>
            </w:checkBox>
          </w:ffData>
        </w:fldChar>
      </w:r>
      <w:r w:rsidRPr="00786E05">
        <w:rPr>
          <w:rFonts w:cs="Arial"/>
          <w:b w:val="0"/>
          <w:bCs w:val="0"/>
          <w:sz w:val="22"/>
          <w:szCs w:val="22"/>
          <w:lang w:val="es-ES"/>
        </w:rPr>
        <w:instrText xml:space="preserve"> FORMCHECKBOX </w:instrText>
      </w:r>
      <w:r w:rsidR="00566CEE">
        <w:rPr>
          <w:rFonts w:cs="Arial"/>
          <w:b w:val="0"/>
          <w:bCs w:val="0"/>
          <w:sz w:val="22"/>
          <w:szCs w:val="22"/>
          <w:lang w:val="es-ES"/>
        </w:rPr>
      </w:r>
      <w:r w:rsidR="00566CEE">
        <w:rPr>
          <w:rFonts w:cs="Arial"/>
          <w:b w:val="0"/>
          <w:bCs w:val="0"/>
          <w:sz w:val="22"/>
          <w:szCs w:val="22"/>
          <w:lang w:val="es-ES"/>
        </w:rPr>
        <w:fldChar w:fldCharType="separate"/>
      </w:r>
      <w:r w:rsidRPr="00786E05">
        <w:rPr>
          <w:rFonts w:cs="Arial"/>
          <w:b w:val="0"/>
          <w:bCs w:val="0"/>
          <w:sz w:val="22"/>
          <w:szCs w:val="22"/>
          <w:lang w:val="es-ES"/>
        </w:rPr>
        <w:fldChar w:fldCharType="end"/>
      </w:r>
      <w:r w:rsidRPr="00786E05">
        <w:rPr>
          <w:rFonts w:cs="Arial"/>
          <w:b w:val="0"/>
          <w:bCs w:val="0"/>
          <w:sz w:val="22"/>
          <w:szCs w:val="22"/>
          <w:lang w:val="es-ES"/>
        </w:rPr>
        <w:t xml:space="preserve"> </w:t>
      </w:r>
      <w:r w:rsidRPr="00786E05">
        <w:rPr>
          <w:rFonts w:cs="Arial"/>
          <w:b w:val="0"/>
          <w:w w:val="105"/>
          <w:sz w:val="22"/>
          <w:szCs w:val="22"/>
          <w:lang w:val="es-ES"/>
        </w:rPr>
        <w:t xml:space="preserve">SE ADQUIERE EL COMPROMISO </w:t>
      </w:r>
    </w:p>
    <w:p w:rsidR="00BF17A5" w:rsidRPr="00786E05" w:rsidRDefault="00BF17A5" w:rsidP="000E22A6">
      <w:pPr>
        <w:pStyle w:val="Ttulo31"/>
        <w:spacing w:line="302" w:lineRule="auto"/>
        <w:ind w:left="720" w:right="35"/>
        <w:jc w:val="both"/>
        <w:rPr>
          <w:rFonts w:cs="Arial"/>
          <w:b w:val="0"/>
          <w:w w:val="105"/>
          <w:sz w:val="22"/>
          <w:szCs w:val="22"/>
          <w:lang w:val="es-ES"/>
        </w:rPr>
      </w:pPr>
    </w:p>
    <w:p w:rsidR="000E22A6" w:rsidRPr="00786E05" w:rsidRDefault="000E22A6" w:rsidP="000E22A6">
      <w:pPr>
        <w:pStyle w:val="Ttulo31"/>
        <w:numPr>
          <w:ilvl w:val="0"/>
          <w:numId w:val="2"/>
        </w:numPr>
        <w:spacing w:line="302" w:lineRule="auto"/>
        <w:ind w:right="35"/>
        <w:jc w:val="both"/>
        <w:rPr>
          <w:rFonts w:cs="Arial"/>
          <w:b w:val="0"/>
          <w:w w:val="105"/>
          <w:sz w:val="22"/>
          <w:szCs w:val="22"/>
          <w:lang w:val="es-ES"/>
        </w:rPr>
      </w:pPr>
      <w:r w:rsidRPr="00786E05">
        <w:rPr>
          <w:rFonts w:cs="Arial"/>
          <w:b w:val="0"/>
          <w:bCs w:val="0"/>
          <w:sz w:val="22"/>
          <w:szCs w:val="22"/>
          <w:lang w:val="es-ES"/>
        </w:rPr>
        <w:t xml:space="preserve">Criterio social (dispone de un </w:t>
      </w:r>
      <w:r w:rsidR="00BF17A5" w:rsidRPr="00786E05">
        <w:rPr>
          <w:rFonts w:cs="Arial"/>
          <w:b w:val="0"/>
          <w:bCs w:val="0"/>
          <w:sz w:val="22"/>
          <w:szCs w:val="22"/>
          <w:lang w:val="es-ES"/>
        </w:rPr>
        <w:t>manual de buenas prácticas ambientales</w:t>
      </w:r>
      <w:r w:rsidRPr="00786E05">
        <w:rPr>
          <w:rFonts w:cs="Arial"/>
          <w:b w:val="0"/>
          <w:bCs w:val="0"/>
          <w:sz w:val="22"/>
          <w:szCs w:val="22"/>
          <w:lang w:val="es-ES"/>
        </w:rPr>
        <w:t xml:space="preserve">) </w:t>
      </w:r>
    </w:p>
    <w:p w:rsidR="000E22A6" w:rsidRPr="00786E05" w:rsidRDefault="000E22A6" w:rsidP="000E22A6">
      <w:pPr>
        <w:pStyle w:val="Ttulo31"/>
        <w:spacing w:line="302" w:lineRule="auto"/>
        <w:ind w:right="35" w:firstLine="720"/>
        <w:jc w:val="both"/>
        <w:rPr>
          <w:rFonts w:cs="Arial"/>
          <w:b w:val="0"/>
          <w:bCs w:val="0"/>
          <w:sz w:val="22"/>
          <w:szCs w:val="22"/>
          <w:lang w:val="es-ES"/>
        </w:rPr>
      </w:pPr>
    </w:p>
    <w:p w:rsidR="000E22A6" w:rsidRPr="00786E05" w:rsidRDefault="000E22A6" w:rsidP="000E22A6">
      <w:pPr>
        <w:pStyle w:val="Ttulo31"/>
        <w:spacing w:line="302" w:lineRule="auto"/>
        <w:ind w:right="35" w:firstLine="720"/>
        <w:jc w:val="both"/>
        <w:rPr>
          <w:rFonts w:cs="Arial"/>
          <w:b w:val="0"/>
          <w:bCs w:val="0"/>
          <w:sz w:val="22"/>
          <w:szCs w:val="22"/>
          <w:lang w:val="es-ES"/>
        </w:rPr>
      </w:pPr>
      <w:r w:rsidRPr="00786E05">
        <w:rPr>
          <w:rFonts w:cs="Arial"/>
          <w:b w:val="0"/>
          <w:bCs w:val="0"/>
          <w:sz w:val="22"/>
          <w:szCs w:val="22"/>
          <w:lang w:val="es-ES"/>
        </w:rPr>
        <w:fldChar w:fldCharType="begin">
          <w:ffData>
            <w:name w:val="Casilla1"/>
            <w:enabled/>
            <w:calcOnExit w:val="0"/>
            <w:checkBox>
              <w:sizeAuto/>
              <w:default w:val="0"/>
            </w:checkBox>
          </w:ffData>
        </w:fldChar>
      </w:r>
      <w:bookmarkStart w:id="1" w:name="Casilla1"/>
      <w:r w:rsidRPr="00786E05">
        <w:rPr>
          <w:rFonts w:cs="Arial"/>
          <w:b w:val="0"/>
          <w:bCs w:val="0"/>
          <w:sz w:val="22"/>
          <w:szCs w:val="22"/>
          <w:lang w:val="es-ES"/>
        </w:rPr>
        <w:instrText xml:space="preserve"> FORMCHECKBOX </w:instrText>
      </w:r>
      <w:r w:rsidR="00566CEE">
        <w:rPr>
          <w:rFonts w:cs="Arial"/>
          <w:b w:val="0"/>
          <w:bCs w:val="0"/>
          <w:sz w:val="22"/>
          <w:szCs w:val="22"/>
          <w:lang w:val="es-ES"/>
        </w:rPr>
      </w:r>
      <w:r w:rsidR="00566CEE">
        <w:rPr>
          <w:rFonts w:cs="Arial"/>
          <w:b w:val="0"/>
          <w:bCs w:val="0"/>
          <w:sz w:val="22"/>
          <w:szCs w:val="22"/>
          <w:lang w:val="es-ES"/>
        </w:rPr>
        <w:fldChar w:fldCharType="separate"/>
      </w:r>
      <w:r w:rsidRPr="00786E05">
        <w:rPr>
          <w:rFonts w:cs="Arial"/>
          <w:b w:val="0"/>
          <w:bCs w:val="0"/>
          <w:sz w:val="22"/>
          <w:szCs w:val="22"/>
          <w:lang w:val="es-ES"/>
        </w:rPr>
        <w:fldChar w:fldCharType="end"/>
      </w:r>
      <w:bookmarkEnd w:id="1"/>
      <w:r w:rsidRPr="00786E05">
        <w:rPr>
          <w:rFonts w:cs="Arial"/>
          <w:b w:val="0"/>
          <w:bCs w:val="0"/>
          <w:sz w:val="22"/>
          <w:szCs w:val="22"/>
          <w:lang w:val="es-ES"/>
        </w:rPr>
        <w:t xml:space="preserve"> SE DISPONE DE </w:t>
      </w:r>
      <w:r w:rsidR="00BF17A5" w:rsidRPr="00786E05">
        <w:rPr>
          <w:rFonts w:cs="Arial"/>
          <w:b w:val="0"/>
          <w:bCs w:val="0"/>
          <w:sz w:val="22"/>
          <w:szCs w:val="22"/>
          <w:lang w:val="es-ES"/>
        </w:rPr>
        <w:t>MANUAL</w:t>
      </w:r>
    </w:p>
    <w:p w:rsidR="000E22A6" w:rsidRPr="00786E05" w:rsidRDefault="000E22A6" w:rsidP="000E22A6">
      <w:pPr>
        <w:pStyle w:val="Textoindependiente"/>
        <w:spacing w:line="302" w:lineRule="auto"/>
        <w:ind w:right="35"/>
        <w:jc w:val="both"/>
        <w:rPr>
          <w:rFonts w:cs="Arial"/>
          <w:w w:val="105"/>
          <w:sz w:val="22"/>
          <w:szCs w:val="22"/>
        </w:rPr>
      </w:pPr>
    </w:p>
    <w:p w:rsidR="000E22A6" w:rsidRPr="00786E05" w:rsidRDefault="000E22A6" w:rsidP="000E22A6">
      <w:pPr>
        <w:pStyle w:val="Textoindependiente"/>
        <w:spacing w:line="302" w:lineRule="auto"/>
        <w:ind w:right="35"/>
        <w:jc w:val="both"/>
        <w:rPr>
          <w:rFonts w:cs="Arial"/>
          <w:w w:val="105"/>
          <w:sz w:val="22"/>
          <w:szCs w:val="22"/>
        </w:rPr>
      </w:pPr>
    </w:p>
    <w:p w:rsidR="000E22A6" w:rsidRPr="00786E05" w:rsidRDefault="000E22A6" w:rsidP="000E22A6">
      <w:pPr>
        <w:pStyle w:val="Textoindependiente"/>
        <w:spacing w:line="302" w:lineRule="auto"/>
        <w:ind w:right="35"/>
        <w:jc w:val="both"/>
        <w:rPr>
          <w:rFonts w:cs="Arial"/>
          <w:sz w:val="22"/>
          <w:szCs w:val="22"/>
        </w:rPr>
      </w:pPr>
      <w:proofErr w:type="spellStart"/>
      <w:r w:rsidRPr="00786E05">
        <w:rPr>
          <w:rFonts w:cs="Arial"/>
          <w:w w:val="105"/>
          <w:sz w:val="22"/>
          <w:szCs w:val="22"/>
        </w:rPr>
        <w:t>En</w:t>
      </w:r>
      <w:proofErr w:type="spellEnd"/>
      <w:r w:rsidRPr="00786E05">
        <w:rPr>
          <w:rFonts w:cs="Arial"/>
          <w:w w:val="105"/>
          <w:sz w:val="22"/>
          <w:szCs w:val="22"/>
        </w:rPr>
        <w:t xml:space="preserve"> </w:t>
      </w:r>
      <w:proofErr w:type="gramStart"/>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w w:val="105"/>
          <w:sz w:val="22"/>
          <w:szCs w:val="22"/>
        </w:rPr>
        <w:t>.,</w:t>
      </w:r>
      <w:proofErr w:type="gramEnd"/>
      <w:r w:rsidRPr="00786E05">
        <w:rPr>
          <w:rFonts w:cs="Arial"/>
          <w:w w:val="105"/>
          <w:sz w:val="22"/>
          <w:szCs w:val="22"/>
        </w:rPr>
        <w:t xml:space="preserve"> a</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w w:val="105"/>
          <w:sz w:val="22"/>
          <w:szCs w:val="22"/>
        </w:rPr>
        <w:t xml:space="preserve">. </w:t>
      </w:r>
      <w:r w:rsidRPr="00786E05">
        <w:rPr>
          <w:rFonts w:cs="Arial"/>
          <w:spacing w:val="2"/>
          <w:w w:val="105"/>
          <w:sz w:val="22"/>
          <w:szCs w:val="22"/>
        </w:rPr>
        <w:t>d</w:t>
      </w:r>
      <w:r w:rsidRPr="00786E05">
        <w:rPr>
          <w:rFonts w:cs="Arial"/>
          <w:w w:val="105"/>
          <w:sz w:val="22"/>
          <w:szCs w:val="22"/>
        </w:rPr>
        <w:t xml:space="preserve">e </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2"/>
          <w:w w:val="105"/>
          <w:sz w:val="22"/>
          <w:szCs w:val="22"/>
        </w:rPr>
        <w:t>..</w:t>
      </w:r>
      <w:r w:rsidRPr="00786E05">
        <w:rPr>
          <w:rFonts w:cs="Arial"/>
          <w:spacing w:val="1"/>
          <w:w w:val="105"/>
          <w:sz w:val="22"/>
          <w:szCs w:val="22"/>
        </w:rPr>
        <w:t>.</w:t>
      </w:r>
      <w:r w:rsidRPr="00786E05">
        <w:rPr>
          <w:rFonts w:cs="Arial"/>
          <w:spacing w:val="13"/>
          <w:w w:val="105"/>
          <w:sz w:val="22"/>
          <w:szCs w:val="22"/>
        </w:rPr>
        <w:t xml:space="preserve">. </w:t>
      </w:r>
      <w:proofErr w:type="gramStart"/>
      <w:r w:rsidRPr="00786E05">
        <w:rPr>
          <w:rFonts w:cs="Arial"/>
          <w:spacing w:val="2"/>
          <w:w w:val="105"/>
          <w:sz w:val="22"/>
          <w:szCs w:val="22"/>
        </w:rPr>
        <w:t>d</w:t>
      </w:r>
      <w:r w:rsidRPr="00786E05">
        <w:rPr>
          <w:rFonts w:cs="Arial"/>
          <w:w w:val="105"/>
          <w:sz w:val="22"/>
          <w:szCs w:val="22"/>
        </w:rPr>
        <w:t>e</w:t>
      </w:r>
      <w:proofErr w:type="gramEnd"/>
      <w:r w:rsidRPr="00786E05">
        <w:rPr>
          <w:rFonts w:cs="Arial"/>
          <w:w w:val="105"/>
          <w:sz w:val="22"/>
          <w:szCs w:val="22"/>
        </w:rPr>
        <w:t xml:space="preserve"> ……….</w:t>
      </w:r>
    </w:p>
    <w:p w:rsidR="00A131CD" w:rsidRPr="00786E05" w:rsidRDefault="00A131CD" w:rsidP="00A131CD">
      <w:pPr>
        <w:spacing w:line="360" w:lineRule="auto"/>
        <w:ind w:right="35"/>
        <w:rPr>
          <w:rFonts w:ascii="Arial" w:hAnsi="Arial" w:cs="Arial"/>
        </w:rPr>
      </w:pPr>
    </w:p>
    <w:p w:rsidR="00A131CD" w:rsidRPr="00786E05" w:rsidRDefault="00A131CD" w:rsidP="00A131CD">
      <w:pPr>
        <w:spacing w:line="360" w:lineRule="auto"/>
        <w:ind w:right="35"/>
        <w:rPr>
          <w:rFonts w:ascii="Arial" w:hAnsi="Arial" w:cs="Arial"/>
        </w:rPr>
      </w:pPr>
    </w:p>
    <w:p w:rsidR="00A131CD" w:rsidRPr="00786E05" w:rsidRDefault="00A131CD" w:rsidP="00A131CD">
      <w:pPr>
        <w:pStyle w:val="Textoindependiente"/>
        <w:spacing w:line="360" w:lineRule="auto"/>
        <w:ind w:left="0" w:right="35"/>
        <w:rPr>
          <w:rFonts w:cs="Arial"/>
          <w:spacing w:val="5"/>
          <w:w w:val="105"/>
          <w:sz w:val="22"/>
          <w:szCs w:val="22"/>
          <w:lang w:val="es-ES"/>
        </w:rPr>
      </w:pPr>
      <w:r w:rsidRPr="00786E05">
        <w:rPr>
          <w:rFonts w:cs="Arial"/>
          <w:spacing w:val="5"/>
          <w:w w:val="105"/>
          <w:sz w:val="22"/>
          <w:szCs w:val="22"/>
          <w:lang w:val="es-ES"/>
        </w:rPr>
        <w:t>F</w:t>
      </w:r>
      <w:r w:rsidRPr="00786E05">
        <w:rPr>
          <w:rFonts w:cs="Arial"/>
          <w:spacing w:val="6"/>
          <w:w w:val="105"/>
          <w:sz w:val="22"/>
          <w:szCs w:val="22"/>
          <w:lang w:val="es-ES"/>
        </w:rPr>
        <w:t>I</w:t>
      </w:r>
      <w:r w:rsidRPr="00786E05">
        <w:rPr>
          <w:rFonts w:cs="Arial"/>
          <w:spacing w:val="5"/>
          <w:w w:val="105"/>
          <w:sz w:val="22"/>
          <w:szCs w:val="22"/>
          <w:lang w:val="es-ES"/>
        </w:rPr>
        <w:t>R</w:t>
      </w:r>
      <w:r w:rsidRPr="00786E05">
        <w:rPr>
          <w:rFonts w:cs="Arial"/>
          <w:spacing w:val="4"/>
          <w:w w:val="105"/>
          <w:sz w:val="22"/>
          <w:szCs w:val="22"/>
          <w:lang w:val="es-ES"/>
        </w:rPr>
        <w:t>M</w:t>
      </w:r>
      <w:r w:rsidRPr="00786E05">
        <w:rPr>
          <w:rFonts w:cs="Arial"/>
          <w:w w:val="105"/>
          <w:sz w:val="22"/>
          <w:szCs w:val="22"/>
          <w:lang w:val="es-ES"/>
        </w:rPr>
        <w:t>A</w:t>
      </w:r>
      <w:r w:rsidRPr="00786E05">
        <w:rPr>
          <w:rFonts w:cs="Arial"/>
          <w:spacing w:val="6"/>
          <w:w w:val="105"/>
          <w:sz w:val="22"/>
          <w:szCs w:val="22"/>
          <w:lang w:val="es-ES"/>
        </w:rPr>
        <w:t xml:space="preserve"> </w:t>
      </w:r>
      <w:r w:rsidRPr="00786E05">
        <w:rPr>
          <w:rFonts w:cs="Arial"/>
          <w:spacing w:val="5"/>
          <w:w w:val="105"/>
          <w:sz w:val="22"/>
          <w:szCs w:val="22"/>
          <w:lang w:val="es-ES"/>
        </w:rPr>
        <w:t>D</w:t>
      </w:r>
      <w:r w:rsidRPr="00786E05">
        <w:rPr>
          <w:rFonts w:cs="Arial"/>
          <w:spacing w:val="8"/>
          <w:w w:val="105"/>
          <w:sz w:val="22"/>
          <w:szCs w:val="22"/>
          <w:lang w:val="es-ES"/>
        </w:rPr>
        <w:t>E</w:t>
      </w:r>
      <w:r w:rsidR="003667D5" w:rsidRPr="00786E05">
        <w:rPr>
          <w:rFonts w:cs="Arial"/>
          <w:spacing w:val="8"/>
          <w:w w:val="105"/>
          <w:sz w:val="22"/>
          <w:szCs w:val="22"/>
          <w:lang w:val="es-ES"/>
        </w:rPr>
        <w:t xml:space="preserve"> </w:t>
      </w:r>
      <w:r w:rsidRPr="00786E05">
        <w:rPr>
          <w:rFonts w:cs="Arial"/>
          <w:w w:val="105"/>
          <w:sz w:val="22"/>
          <w:szCs w:val="22"/>
          <w:lang w:val="es-ES"/>
        </w:rPr>
        <w:t>L</w:t>
      </w:r>
      <w:r w:rsidR="003667D5" w:rsidRPr="00786E05">
        <w:rPr>
          <w:rFonts w:cs="Arial"/>
          <w:w w:val="105"/>
          <w:sz w:val="22"/>
          <w:szCs w:val="22"/>
          <w:lang w:val="es-ES"/>
        </w:rPr>
        <w:t>A</w:t>
      </w:r>
      <w:r w:rsidRPr="00786E05">
        <w:rPr>
          <w:rFonts w:cs="Arial"/>
          <w:spacing w:val="4"/>
          <w:w w:val="105"/>
          <w:sz w:val="22"/>
          <w:szCs w:val="22"/>
          <w:lang w:val="es-ES"/>
        </w:rPr>
        <w:t xml:space="preserve"> </w:t>
      </w:r>
      <w:r w:rsidRPr="00786E05">
        <w:rPr>
          <w:rFonts w:cs="Arial"/>
          <w:spacing w:val="5"/>
          <w:w w:val="105"/>
          <w:sz w:val="22"/>
          <w:szCs w:val="22"/>
          <w:lang w:val="es-ES"/>
        </w:rPr>
        <w:t>L</w:t>
      </w:r>
      <w:r w:rsidRPr="00786E05">
        <w:rPr>
          <w:rFonts w:cs="Arial"/>
          <w:spacing w:val="6"/>
          <w:w w:val="105"/>
          <w:sz w:val="22"/>
          <w:szCs w:val="22"/>
          <w:lang w:val="es-ES"/>
        </w:rPr>
        <w:t>I</w:t>
      </w:r>
      <w:r w:rsidRPr="00786E05">
        <w:rPr>
          <w:rFonts w:cs="Arial"/>
          <w:spacing w:val="5"/>
          <w:w w:val="105"/>
          <w:sz w:val="22"/>
          <w:szCs w:val="22"/>
          <w:lang w:val="es-ES"/>
        </w:rPr>
        <w:t>C</w:t>
      </w:r>
      <w:r w:rsidRPr="00786E05">
        <w:rPr>
          <w:rFonts w:cs="Arial"/>
          <w:spacing w:val="6"/>
          <w:w w:val="105"/>
          <w:sz w:val="22"/>
          <w:szCs w:val="22"/>
          <w:lang w:val="es-ES"/>
        </w:rPr>
        <w:t>I</w:t>
      </w:r>
      <w:r w:rsidRPr="00786E05">
        <w:rPr>
          <w:rFonts w:cs="Arial"/>
          <w:spacing w:val="7"/>
          <w:w w:val="105"/>
          <w:sz w:val="22"/>
          <w:szCs w:val="22"/>
          <w:lang w:val="es-ES"/>
        </w:rPr>
        <w:t>T</w:t>
      </w:r>
      <w:r w:rsidRPr="00786E05">
        <w:rPr>
          <w:rFonts w:cs="Arial"/>
          <w:spacing w:val="8"/>
          <w:w w:val="105"/>
          <w:sz w:val="22"/>
          <w:szCs w:val="22"/>
          <w:lang w:val="es-ES"/>
        </w:rPr>
        <w:t>AD</w:t>
      </w:r>
      <w:r w:rsidRPr="00786E05">
        <w:rPr>
          <w:rFonts w:cs="Arial"/>
          <w:spacing w:val="3"/>
          <w:w w:val="105"/>
          <w:sz w:val="22"/>
          <w:szCs w:val="22"/>
          <w:lang w:val="es-ES"/>
        </w:rPr>
        <w:t>O</w:t>
      </w:r>
      <w:r w:rsidRPr="00786E05">
        <w:rPr>
          <w:rFonts w:cs="Arial"/>
          <w:w w:val="105"/>
          <w:sz w:val="22"/>
          <w:szCs w:val="22"/>
          <w:lang w:val="es-ES"/>
        </w:rPr>
        <w:t>R</w:t>
      </w:r>
      <w:r w:rsidR="003667D5" w:rsidRPr="00786E05">
        <w:rPr>
          <w:rFonts w:cs="Arial"/>
          <w:w w:val="105"/>
          <w:sz w:val="22"/>
          <w:szCs w:val="22"/>
          <w:lang w:val="es-ES"/>
        </w:rPr>
        <w:t>A</w:t>
      </w:r>
      <w:r w:rsidRPr="00786E05">
        <w:rPr>
          <w:rFonts w:cs="Arial"/>
          <w:spacing w:val="6"/>
          <w:w w:val="105"/>
          <w:sz w:val="22"/>
          <w:szCs w:val="22"/>
          <w:lang w:val="es-ES"/>
        </w:rPr>
        <w:t xml:space="preserve"> </w:t>
      </w:r>
      <w:r w:rsidRPr="00786E05">
        <w:rPr>
          <w:rFonts w:cs="Arial"/>
          <w:w w:val="105"/>
          <w:sz w:val="22"/>
          <w:szCs w:val="22"/>
          <w:lang w:val="es-ES"/>
        </w:rPr>
        <w:t>O</w:t>
      </w:r>
      <w:r w:rsidRPr="00786E05">
        <w:rPr>
          <w:rFonts w:cs="Arial"/>
          <w:spacing w:val="3"/>
          <w:w w:val="105"/>
          <w:sz w:val="22"/>
          <w:szCs w:val="22"/>
          <w:lang w:val="es-ES"/>
        </w:rPr>
        <w:t xml:space="preserve"> </w:t>
      </w:r>
      <w:r w:rsidRPr="00786E05">
        <w:rPr>
          <w:rFonts w:cs="Arial"/>
          <w:spacing w:val="7"/>
          <w:w w:val="105"/>
          <w:sz w:val="22"/>
          <w:szCs w:val="22"/>
          <w:lang w:val="es-ES"/>
        </w:rPr>
        <w:t>L</w:t>
      </w:r>
      <w:r w:rsidRPr="00786E05">
        <w:rPr>
          <w:rFonts w:cs="Arial"/>
          <w:spacing w:val="6"/>
          <w:w w:val="105"/>
          <w:sz w:val="22"/>
          <w:szCs w:val="22"/>
          <w:lang w:val="es-ES"/>
        </w:rPr>
        <w:t>I</w:t>
      </w:r>
      <w:r w:rsidR="003667D5" w:rsidRPr="00786E05">
        <w:rPr>
          <w:rFonts w:cs="Arial"/>
          <w:spacing w:val="5"/>
          <w:w w:val="105"/>
          <w:sz w:val="22"/>
          <w:szCs w:val="22"/>
          <w:lang w:val="es-ES"/>
        </w:rPr>
        <w:t>CITADORA</w:t>
      </w:r>
      <w:r w:rsidRPr="00786E05">
        <w:rPr>
          <w:rFonts w:cs="Arial"/>
          <w:spacing w:val="5"/>
          <w:w w:val="105"/>
          <w:sz w:val="22"/>
          <w:szCs w:val="22"/>
          <w:lang w:val="es-ES"/>
        </w:rPr>
        <w:t>S</w:t>
      </w:r>
    </w:p>
    <w:p w:rsidR="004D73B8" w:rsidRPr="00786E05" w:rsidRDefault="004D73B8">
      <w:pPr>
        <w:rPr>
          <w:rFonts w:ascii="Arial" w:eastAsia="Arial" w:hAnsi="Arial" w:cs="Arial"/>
          <w:spacing w:val="5"/>
          <w:w w:val="105"/>
        </w:rPr>
      </w:pPr>
      <w:r w:rsidRPr="00786E05">
        <w:rPr>
          <w:rFonts w:cs="Arial"/>
          <w:spacing w:val="5"/>
          <w:w w:val="105"/>
        </w:rPr>
        <w:br w:type="page"/>
      </w:r>
    </w:p>
    <w:p w:rsidR="004D73B8" w:rsidRPr="009322DE" w:rsidRDefault="004D73B8" w:rsidP="004D73B8">
      <w:pPr>
        <w:pStyle w:val="Ttulo31"/>
        <w:spacing w:line="360" w:lineRule="auto"/>
        <w:ind w:right="35"/>
        <w:rPr>
          <w:rFonts w:cs="Arial"/>
          <w:w w:val="105"/>
          <w:sz w:val="22"/>
          <w:szCs w:val="22"/>
          <w:u w:val="single" w:color="000000"/>
          <w:lang w:val="es-ES"/>
        </w:rPr>
      </w:pPr>
      <w:r w:rsidRPr="009322DE">
        <w:rPr>
          <w:rFonts w:cs="Arial"/>
          <w:w w:val="105"/>
          <w:sz w:val="22"/>
          <w:szCs w:val="22"/>
          <w:u w:val="single" w:color="000000"/>
          <w:lang w:val="es-ES"/>
        </w:rPr>
        <w:lastRenderedPageBreak/>
        <w:t>ANEXO IV (Incluir en Sobre C)</w:t>
      </w:r>
    </w:p>
    <w:p w:rsidR="00A131CD" w:rsidRPr="009322DE" w:rsidRDefault="00A131CD" w:rsidP="00A131CD">
      <w:pPr>
        <w:pStyle w:val="Textoindependiente"/>
        <w:spacing w:line="360" w:lineRule="auto"/>
        <w:ind w:left="0" w:right="35"/>
        <w:rPr>
          <w:rFonts w:cs="Arial"/>
          <w:spacing w:val="5"/>
          <w:w w:val="105"/>
          <w:sz w:val="22"/>
          <w:szCs w:val="22"/>
          <w:lang w:val="es-ES"/>
        </w:rPr>
      </w:pPr>
    </w:p>
    <w:p w:rsidR="004D73B8" w:rsidRPr="009322DE" w:rsidRDefault="004D73B8" w:rsidP="004D73B8">
      <w:pPr>
        <w:pStyle w:val="Ttulo1"/>
        <w:tabs>
          <w:tab w:val="left" w:pos="11057"/>
        </w:tabs>
        <w:spacing w:before="0" w:line="302" w:lineRule="auto"/>
        <w:ind w:left="0" w:right="-1"/>
        <w:jc w:val="both"/>
        <w:rPr>
          <w:rFonts w:ascii="Arial" w:hAnsi="Arial"/>
          <w:b w:val="0"/>
          <w:bCs w:val="0"/>
          <w:spacing w:val="-5"/>
          <w:sz w:val="22"/>
          <w:szCs w:val="22"/>
        </w:rPr>
      </w:pPr>
      <w:r w:rsidRPr="009322DE">
        <w:rPr>
          <w:rFonts w:ascii="Arial" w:hAnsi="Arial"/>
          <w:b w:val="0"/>
          <w:bCs w:val="0"/>
          <w:spacing w:val="-5"/>
          <w:sz w:val="22"/>
          <w:szCs w:val="22"/>
        </w:rPr>
        <w:t>OFERTA AMPLIACIÓN GARANTÍA</w:t>
      </w:r>
    </w:p>
    <w:p w:rsidR="004D73B8" w:rsidRPr="009322DE" w:rsidRDefault="004D73B8" w:rsidP="004D73B8">
      <w:pPr>
        <w:spacing w:line="302" w:lineRule="auto"/>
        <w:jc w:val="both"/>
      </w:pPr>
    </w:p>
    <w:p w:rsidR="004D73B8" w:rsidRPr="009322DE" w:rsidRDefault="004D73B8" w:rsidP="004D73B8">
      <w:pPr>
        <w:spacing w:line="360" w:lineRule="auto"/>
        <w:jc w:val="both"/>
        <w:rPr>
          <w:rFonts w:ascii="Arial" w:hAnsi="Arial" w:cs="Arial"/>
        </w:rPr>
      </w:pPr>
      <w:r w:rsidRPr="009322DE">
        <w:rPr>
          <w:rFonts w:ascii="Arial" w:hAnsi="Arial" w:cs="Arial"/>
        </w:rPr>
        <w:t>Don/</w:t>
      </w:r>
      <w:proofErr w:type="spellStart"/>
      <w:r w:rsidRPr="009322DE">
        <w:rPr>
          <w:rFonts w:ascii="Arial" w:hAnsi="Arial" w:cs="Arial"/>
        </w:rPr>
        <w:t>Dña</w:t>
      </w:r>
      <w:proofErr w:type="spellEnd"/>
      <w:r w:rsidRPr="009322DE">
        <w:rPr>
          <w:rFonts w:ascii="Arial" w:hAnsi="Arial" w:cs="Arial"/>
        </w:rPr>
        <w:t>…………………………………………………………………DNI/NIF………...………</w:t>
      </w:r>
      <w:proofErr w:type="gramStart"/>
      <w:r w:rsidRPr="009322DE">
        <w:rPr>
          <w:rFonts w:ascii="Arial" w:hAnsi="Arial" w:cs="Arial"/>
        </w:rPr>
        <w:t>…….</w:t>
      </w:r>
      <w:proofErr w:type="gramEnd"/>
      <w:r w:rsidRPr="009322DE">
        <w:rPr>
          <w:rFonts w:ascii="Arial" w:hAnsi="Arial" w:cs="Arial"/>
        </w:rPr>
        <w:t>., con domicilio a efectos de notificación en ………………………..………………….. C.P……………, localidad …………………………………, teléfonos…………………………………., en nombre propio o en representación de (táchese lo que no proceda) la sociedad ………….……........……………………………………………..CIF……..…………… se compromete a ejecutar las obras según la siguiente</w:t>
      </w:r>
    </w:p>
    <w:p w:rsidR="004D73B8" w:rsidRPr="009322DE" w:rsidRDefault="004D73B8" w:rsidP="004D73B8">
      <w:pPr>
        <w:spacing w:line="302" w:lineRule="auto"/>
        <w:jc w:val="both"/>
        <w:rPr>
          <w:rFonts w:ascii="Arial" w:hAnsi="Arial" w:cs="Arial"/>
        </w:rPr>
      </w:pPr>
    </w:p>
    <w:p w:rsidR="004D73B8" w:rsidRPr="009322DE" w:rsidRDefault="004D73B8" w:rsidP="004D73B8">
      <w:pPr>
        <w:spacing w:line="302" w:lineRule="auto"/>
        <w:jc w:val="both"/>
        <w:rPr>
          <w:rFonts w:ascii="Arial" w:hAnsi="Arial" w:cs="Arial"/>
        </w:rPr>
      </w:pPr>
    </w:p>
    <w:p w:rsidR="004D73B8" w:rsidRPr="009322DE" w:rsidRDefault="004D73B8" w:rsidP="004D73B8">
      <w:pPr>
        <w:spacing w:line="302" w:lineRule="auto"/>
        <w:ind w:left="360"/>
        <w:jc w:val="both"/>
        <w:rPr>
          <w:rFonts w:ascii="Arial" w:hAnsi="Arial" w:cs="Arial"/>
        </w:rPr>
      </w:pPr>
    </w:p>
    <w:p w:rsidR="004D73B8" w:rsidRPr="009322DE" w:rsidRDefault="004D73B8" w:rsidP="004D73B8">
      <w:pPr>
        <w:pStyle w:val="Ttulo31"/>
        <w:numPr>
          <w:ilvl w:val="0"/>
          <w:numId w:val="2"/>
        </w:numPr>
        <w:spacing w:line="302" w:lineRule="auto"/>
        <w:ind w:right="35"/>
        <w:jc w:val="both"/>
        <w:rPr>
          <w:rFonts w:cs="Arial"/>
          <w:b w:val="0"/>
          <w:w w:val="105"/>
          <w:sz w:val="22"/>
          <w:szCs w:val="22"/>
          <w:lang w:val="es-ES"/>
        </w:rPr>
      </w:pPr>
      <w:r w:rsidRPr="009322DE">
        <w:rPr>
          <w:rFonts w:cs="Arial"/>
          <w:b w:val="0"/>
          <w:bCs w:val="0"/>
          <w:sz w:val="22"/>
          <w:szCs w:val="22"/>
          <w:lang w:val="es-ES"/>
        </w:rPr>
        <w:t>GARANTÍA COMPLEMENTARIA (plazo de garantía de la obra por encima del establecido en el pliego (3 años):</w:t>
      </w:r>
      <w:r w:rsidRPr="009322DE">
        <w:rPr>
          <w:rFonts w:cs="Arial"/>
          <w:w w:val="105"/>
          <w:sz w:val="22"/>
          <w:szCs w:val="22"/>
        </w:rPr>
        <w:t xml:space="preserve"> ………………………</w:t>
      </w:r>
    </w:p>
    <w:p w:rsidR="004D73B8" w:rsidRPr="009322DE" w:rsidRDefault="004D73B8" w:rsidP="004D73B8">
      <w:pPr>
        <w:pStyle w:val="Textoindependiente"/>
        <w:tabs>
          <w:tab w:val="left" w:pos="11057"/>
        </w:tabs>
        <w:spacing w:line="302" w:lineRule="auto"/>
        <w:ind w:right="-1"/>
        <w:jc w:val="both"/>
        <w:rPr>
          <w:rFonts w:cs="Arial"/>
          <w:sz w:val="22"/>
          <w:szCs w:val="22"/>
        </w:rPr>
      </w:pPr>
    </w:p>
    <w:p w:rsidR="004D73B8" w:rsidRPr="009322DE" w:rsidRDefault="004D73B8" w:rsidP="004D73B8">
      <w:pPr>
        <w:pStyle w:val="Textoindependiente"/>
        <w:tabs>
          <w:tab w:val="left" w:pos="11057"/>
        </w:tabs>
        <w:spacing w:line="302" w:lineRule="auto"/>
        <w:ind w:right="-1"/>
        <w:jc w:val="both"/>
        <w:rPr>
          <w:rFonts w:cs="Arial"/>
          <w:sz w:val="22"/>
          <w:szCs w:val="22"/>
        </w:rPr>
      </w:pPr>
    </w:p>
    <w:p w:rsidR="004D73B8" w:rsidRPr="009322DE" w:rsidRDefault="004D73B8" w:rsidP="004D73B8">
      <w:pPr>
        <w:pStyle w:val="Textoindependiente"/>
        <w:tabs>
          <w:tab w:val="left" w:pos="11057"/>
        </w:tabs>
        <w:spacing w:line="302" w:lineRule="auto"/>
        <w:ind w:right="-1"/>
        <w:jc w:val="both"/>
        <w:rPr>
          <w:rFonts w:cs="Arial"/>
          <w:sz w:val="22"/>
          <w:szCs w:val="22"/>
        </w:rPr>
      </w:pPr>
    </w:p>
    <w:p w:rsidR="004D73B8" w:rsidRPr="009322DE" w:rsidRDefault="004D73B8" w:rsidP="004D73B8">
      <w:pPr>
        <w:pStyle w:val="Textoindependiente"/>
        <w:tabs>
          <w:tab w:val="left" w:pos="11057"/>
        </w:tabs>
        <w:spacing w:line="302" w:lineRule="auto"/>
        <w:ind w:right="-1"/>
        <w:jc w:val="both"/>
        <w:rPr>
          <w:rFonts w:cs="Arial"/>
          <w:sz w:val="22"/>
          <w:szCs w:val="22"/>
        </w:rPr>
      </w:pPr>
    </w:p>
    <w:p w:rsidR="004D73B8" w:rsidRPr="009322DE" w:rsidRDefault="004D73B8" w:rsidP="004D73B8">
      <w:pPr>
        <w:spacing w:line="302" w:lineRule="auto"/>
        <w:jc w:val="both"/>
        <w:rPr>
          <w:rFonts w:ascii="Arial" w:hAnsi="Arial" w:cs="Arial"/>
        </w:rPr>
      </w:pPr>
      <w:r w:rsidRPr="009322DE">
        <w:rPr>
          <w:rFonts w:ascii="Arial" w:hAnsi="Arial" w:cs="Arial"/>
        </w:rPr>
        <w:t>En …………………………</w:t>
      </w:r>
      <w:proofErr w:type="gramStart"/>
      <w:r w:rsidRPr="009322DE">
        <w:rPr>
          <w:rFonts w:ascii="Arial" w:hAnsi="Arial" w:cs="Arial"/>
        </w:rPr>
        <w:t>............... ,</w:t>
      </w:r>
      <w:proofErr w:type="gramEnd"/>
      <w:r w:rsidRPr="009322DE">
        <w:rPr>
          <w:rFonts w:ascii="Arial" w:hAnsi="Arial" w:cs="Arial"/>
        </w:rPr>
        <w:t xml:space="preserve"> a …….. de……………</w:t>
      </w:r>
      <w:proofErr w:type="gramStart"/>
      <w:r w:rsidRPr="009322DE">
        <w:rPr>
          <w:rFonts w:ascii="Arial" w:hAnsi="Arial" w:cs="Arial"/>
        </w:rPr>
        <w:t>…….</w:t>
      </w:r>
      <w:proofErr w:type="gramEnd"/>
      <w:r w:rsidRPr="009322DE">
        <w:rPr>
          <w:rFonts w:ascii="Arial" w:hAnsi="Arial" w:cs="Arial"/>
        </w:rPr>
        <w:t>. de …</w:t>
      </w:r>
      <w:proofErr w:type="gramStart"/>
      <w:r w:rsidRPr="009322DE">
        <w:rPr>
          <w:rFonts w:ascii="Arial" w:hAnsi="Arial" w:cs="Arial"/>
        </w:rPr>
        <w:t>…….</w:t>
      </w:r>
      <w:proofErr w:type="gramEnd"/>
      <w:r w:rsidRPr="009322DE">
        <w:rPr>
          <w:rFonts w:ascii="Arial" w:hAnsi="Arial" w:cs="Arial"/>
        </w:rPr>
        <w:t xml:space="preserve">. </w:t>
      </w:r>
    </w:p>
    <w:p w:rsidR="004D73B8" w:rsidRPr="009322DE" w:rsidRDefault="004D73B8" w:rsidP="004D73B8">
      <w:pPr>
        <w:spacing w:line="302" w:lineRule="auto"/>
        <w:jc w:val="both"/>
        <w:rPr>
          <w:rFonts w:ascii="Arial" w:hAnsi="Arial" w:cs="Arial"/>
        </w:rPr>
      </w:pPr>
    </w:p>
    <w:p w:rsidR="004D73B8" w:rsidRPr="009322DE" w:rsidRDefault="004D73B8" w:rsidP="004D73B8">
      <w:pPr>
        <w:spacing w:line="302" w:lineRule="auto"/>
        <w:jc w:val="both"/>
        <w:rPr>
          <w:rFonts w:ascii="Arial" w:hAnsi="Arial" w:cs="Arial"/>
        </w:rPr>
      </w:pPr>
    </w:p>
    <w:p w:rsidR="004D73B8" w:rsidRPr="009322DE" w:rsidRDefault="004D73B8" w:rsidP="004D73B8">
      <w:pPr>
        <w:spacing w:line="302" w:lineRule="auto"/>
        <w:jc w:val="both"/>
        <w:rPr>
          <w:rFonts w:ascii="Arial" w:hAnsi="Arial" w:cs="Arial"/>
        </w:rPr>
      </w:pPr>
    </w:p>
    <w:p w:rsidR="004D73B8" w:rsidRPr="009322DE" w:rsidRDefault="004D73B8" w:rsidP="004D73B8">
      <w:pPr>
        <w:spacing w:line="302" w:lineRule="auto"/>
        <w:jc w:val="both"/>
        <w:rPr>
          <w:rFonts w:ascii="Arial" w:hAnsi="Arial" w:cs="Arial"/>
        </w:rPr>
      </w:pPr>
    </w:p>
    <w:p w:rsidR="004D73B8" w:rsidRPr="009322DE" w:rsidRDefault="004D73B8" w:rsidP="004D73B8">
      <w:pPr>
        <w:spacing w:line="302" w:lineRule="auto"/>
        <w:jc w:val="both"/>
        <w:rPr>
          <w:rFonts w:ascii="Arial" w:hAnsi="Arial" w:cs="Arial"/>
        </w:rPr>
      </w:pPr>
      <w:r w:rsidRPr="009322DE">
        <w:rPr>
          <w:rFonts w:ascii="Arial" w:hAnsi="Arial" w:cs="Arial"/>
        </w:rPr>
        <w:t>FIRMA DE LA LICITADORA</w:t>
      </w:r>
    </w:p>
    <w:p w:rsidR="004D73B8" w:rsidRPr="006F0DFE" w:rsidRDefault="004D73B8" w:rsidP="004D73B8">
      <w:pPr>
        <w:rPr>
          <w:color w:val="FF0000"/>
        </w:rPr>
      </w:pPr>
      <w:r w:rsidRPr="006F0DFE">
        <w:rPr>
          <w:color w:val="FF0000"/>
        </w:rPr>
        <w:br w:type="page"/>
      </w:r>
    </w:p>
    <w:p w:rsidR="00A131CD" w:rsidRPr="009322DE" w:rsidRDefault="004D73B8" w:rsidP="00A131CD">
      <w:pPr>
        <w:pStyle w:val="Ttulo31"/>
        <w:spacing w:line="360" w:lineRule="auto"/>
        <w:ind w:right="35"/>
        <w:rPr>
          <w:rFonts w:cs="Arial"/>
          <w:w w:val="105"/>
          <w:sz w:val="22"/>
          <w:szCs w:val="22"/>
          <w:u w:val="single" w:color="000000"/>
          <w:lang w:val="es-ES"/>
        </w:rPr>
      </w:pPr>
      <w:r w:rsidRPr="009322DE">
        <w:rPr>
          <w:rFonts w:cs="Arial"/>
          <w:w w:val="105"/>
          <w:sz w:val="22"/>
          <w:szCs w:val="22"/>
          <w:u w:val="single" w:color="000000"/>
          <w:lang w:val="es-ES"/>
        </w:rPr>
        <w:lastRenderedPageBreak/>
        <w:t xml:space="preserve">ANEXO </w:t>
      </w:r>
      <w:r w:rsidR="00A131CD" w:rsidRPr="009322DE">
        <w:rPr>
          <w:rFonts w:cs="Arial"/>
          <w:w w:val="105"/>
          <w:sz w:val="22"/>
          <w:szCs w:val="22"/>
          <w:u w:val="single" w:color="000000"/>
          <w:lang w:val="es-ES"/>
        </w:rPr>
        <w:t>V (Incluir en Sobre C)</w:t>
      </w:r>
    </w:p>
    <w:p w:rsidR="00A131CD" w:rsidRPr="009322DE" w:rsidRDefault="00A131CD" w:rsidP="00A131CD">
      <w:pPr>
        <w:pStyle w:val="Ttulo31"/>
        <w:spacing w:line="360" w:lineRule="auto"/>
        <w:ind w:right="35"/>
        <w:rPr>
          <w:rFonts w:cs="Arial"/>
          <w:w w:val="105"/>
          <w:sz w:val="22"/>
          <w:szCs w:val="22"/>
          <w:u w:val="single" w:color="000000"/>
          <w:lang w:val="es-ES"/>
        </w:rPr>
      </w:pPr>
    </w:p>
    <w:p w:rsidR="00A131CD" w:rsidRPr="009322DE" w:rsidRDefault="00A131CD" w:rsidP="00A131CD">
      <w:pPr>
        <w:spacing w:line="360" w:lineRule="auto"/>
        <w:ind w:right="35"/>
        <w:rPr>
          <w:rFonts w:ascii="Arial" w:eastAsia="Arial" w:hAnsi="Arial" w:cs="Arial"/>
        </w:rPr>
      </w:pPr>
      <w:r w:rsidRPr="009322DE">
        <w:rPr>
          <w:rFonts w:ascii="Arial" w:eastAsia="Arial" w:hAnsi="Arial" w:cs="Arial"/>
          <w:bCs/>
          <w:spacing w:val="1"/>
          <w:w w:val="105"/>
        </w:rPr>
        <w:t>OFERTA ECONÓMICA</w:t>
      </w:r>
    </w:p>
    <w:p w:rsidR="004422D2" w:rsidRPr="009322DE"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9322DE">
        <w:rPr>
          <w:rFonts w:ascii="Arial" w:eastAsia="Arial" w:hAnsi="Arial" w:cs="Arial"/>
          <w:spacing w:val="-3"/>
        </w:rPr>
        <w:t xml:space="preserve">Don /Doña </w:t>
      </w:r>
      <w:r w:rsidRPr="009322DE">
        <w:rPr>
          <w:rFonts w:ascii="Arial" w:eastAsia="Arial" w:hAnsi="Arial" w:cs="Arial"/>
          <w:spacing w:val="-3"/>
        </w:rPr>
        <w:tab/>
        <w:t>con</w:t>
      </w:r>
      <w:r w:rsidRPr="009322DE">
        <w:rPr>
          <w:rFonts w:ascii="Arial" w:eastAsia="Arial" w:hAnsi="Arial" w:cs="Arial"/>
          <w:spacing w:val="-3"/>
        </w:rPr>
        <w:tab/>
        <w:t xml:space="preserve">DNI/NIF </w:t>
      </w:r>
      <w:r w:rsidRPr="009322DE">
        <w:rPr>
          <w:rFonts w:ascii="Arial" w:eastAsia="Arial" w:hAnsi="Arial" w:cs="Arial"/>
          <w:spacing w:val="-3"/>
        </w:rPr>
        <w:tab/>
      </w:r>
    </w:p>
    <w:p w:rsidR="00A131CD" w:rsidRPr="009322DE" w:rsidRDefault="00A131CD" w:rsidP="00AA29F5">
      <w:pPr>
        <w:tabs>
          <w:tab w:val="left" w:pos="284"/>
          <w:tab w:val="right" w:leader="underscore" w:pos="3544"/>
          <w:tab w:val="left" w:pos="3686"/>
        </w:tabs>
        <w:spacing w:line="360" w:lineRule="auto"/>
        <w:ind w:right="34"/>
        <w:jc w:val="both"/>
        <w:rPr>
          <w:rFonts w:ascii="Arial" w:eastAsia="Arial" w:hAnsi="Arial" w:cs="Arial"/>
          <w:spacing w:val="-3"/>
        </w:rPr>
      </w:pPr>
      <w:r w:rsidRPr="009322DE">
        <w:rPr>
          <w:rFonts w:ascii="Arial" w:eastAsia="Arial" w:hAnsi="Arial" w:cs="Arial"/>
          <w:spacing w:val="-3"/>
        </w:rPr>
        <w:t>con domicili</w:t>
      </w:r>
      <w:r w:rsidR="00AA29F5" w:rsidRPr="009322DE">
        <w:rPr>
          <w:rFonts w:ascii="Arial" w:eastAsia="Arial" w:hAnsi="Arial" w:cs="Arial"/>
          <w:spacing w:val="-3"/>
        </w:rPr>
        <w:t>o a efectos de notificación en</w:t>
      </w:r>
      <w:r w:rsidR="00AA29F5" w:rsidRPr="009322DE">
        <w:rPr>
          <w:rFonts w:ascii="Arial" w:eastAsia="Arial" w:hAnsi="Arial" w:cs="Arial"/>
          <w:spacing w:val="-3"/>
        </w:rPr>
        <w:tab/>
      </w:r>
      <w:r w:rsidR="004422D2" w:rsidRPr="009322DE">
        <w:rPr>
          <w:rFonts w:ascii="Arial" w:eastAsia="Arial" w:hAnsi="Arial" w:cs="Arial"/>
          <w:spacing w:val="-3"/>
        </w:rPr>
        <w:t>______________________________________</w:t>
      </w:r>
    </w:p>
    <w:p w:rsidR="00A131CD" w:rsidRPr="009322DE" w:rsidRDefault="00A131CD" w:rsidP="00A131CD">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9322DE">
        <w:rPr>
          <w:rFonts w:ascii="Arial" w:eastAsia="Arial" w:hAnsi="Arial" w:cs="Arial"/>
          <w:spacing w:val="-3"/>
        </w:rPr>
        <w:t xml:space="preserve">C. </w:t>
      </w:r>
      <w:proofErr w:type="gramStart"/>
      <w:r w:rsidRPr="009322DE">
        <w:rPr>
          <w:rFonts w:ascii="Arial" w:eastAsia="Arial" w:hAnsi="Arial" w:cs="Arial"/>
          <w:spacing w:val="-3"/>
        </w:rPr>
        <w:t>P .</w:t>
      </w:r>
      <w:proofErr w:type="gramEnd"/>
      <w:r w:rsidRPr="009322DE">
        <w:rPr>
          <w:rFonts w:ascii="Arial" w:eastAsia="Arial" w:hAnsi="Arial" w:cs="Arial"/>
          <w:spacing w:val="-3"/>
        </w:rPr>
        <w:tab/>
      </w:r>
      <w:r w:rsidRPr="009322DE">
        <w:rPr>
          <w:rFonts w:ascii="Arial" w:eastAsia="Arial" w:hAnsi="Arial" w:cs="Arial"/>
          <w:spacing w:val="-3"/>
        </w:rPr>
        <w:tab/>
        <w:t xml:space="preserve">, localidad </w:t>
      </w:r>
      <w:r w:rsidRPr="009322DE">
        <w:rPr>
          <w:rFonts w:ascii="Arial" w:eastAsia="Arial" w:hAnsi="Arial" w:cs="Arial"/>
          <w:spacing w:val="-3"/>
        </w:rPr>
        <w:tab/>
      </w:r>
    </w:p>
    <w:p w:rsidR="00A131CD" w:rsidRPr="009322DE"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9322DE">
        <w:rPr>
          <w:rFonts w:ascii="Arial" w:eastAsia="Arial" w:hAnsi="Arial" w:cs="Arial"/>
          <w:spacing w:val="-3"/>
        </w:rPr>
        <w:t>teléfonos</w:t>
      </w:r>
      <w:r w:rsidRPr="009322DE">
        <w:rPr>
          <w:rFonts w:ascii="Arial" w:eastAsia="Arial" w:hAnsi="Arial" w:cs="Arial"/>
          <w:spacing w:val="-3"/>
        </w:rPr>
        <w:tab/>
        <w:t>, en nombre propio o en representación de (táchese lo que no proceda) la sociedad</w:t>
      </w:r>
      <w:r w:rsidRPr="009322DE">
        <w:rPr>
          <w:rFonts w:ascii="Arial" w:eastAsia="Arial" w:hAnsi="Arial" w:cs="Arial"/>
          <w:spacing w:val="-3"/>
        </w:rPr>
        <w:tab/>
      </w:r>
    </w:p>
    <w:p w:rsidR="00A131CD" w:rsidRPr="009322DE"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9322DE">
        <w:rPr>
          <w:rFonts w:ascii="Arial" w:eastAsia="Arial" w:hAnsi="Arial" w:cs="Arial"/>
          <w:spacing w:val="-3"/>
        </w:rPr>
        <w:t>CIF _______________________ se compromete a ejecutar las obras indicadas según la siguiente oferta económica:</w:t>
      </w:r>
    </w:p>
    <w:p w:rsidR="00A131CD" w:rsidRPr="009322DE"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p>
    <w:p w:rsidR="00A131CD" w:rsidRPr="009322DE" w:rsidRDefault="00A131CD" w:rsidP="00A131CD">
      <w:pPr>
        <w:pStyle w:val="Ttulo31"/>
        <w:tabs>
          <w:tab w:val="right" w:leader="underscore" w:pos="8931"/>
          <w:tab w:val="left" w:pos="9072"/>
        </w:tabs>
        <w:spacing w:line="360" w:lineRule="auto"/>
        <w:ind w:right="35"/>
        <w:jc w:val="both"/>
        <w:rPr>
          <w:rFonts w:cs="Arial"/>
          <w:b w:val="0"/>
          <w:bCs w:val="0"/>
          <w:sz w:val="22"/>
          <w:szCs w:val="22"/>
          <w:lang w:val="es-ES"/>
        </w:rPr>
      </w:pPr>
      <w:r w:rsidRPr="009322DE">
        <w:rPr>
          <w:rFonts w:cs="Arial"/>
          <w:b w:val="0"/>
          <w:bCs w:val="0"/>
          <w:sz w:val="22"/>
          <w:szCs w:val="22"/>
          <w:lang w:val="es-ES"/>
        </w:rPr>
        <w:t>OFERTA ECONÓMICA: …………………………</w:t>
      </w:r>
      <w:r w:rsidR="00B1770E" w:rsidRPr="009322DE">
        <w:rPr>
          <w:rFonts w:cs="Arial"/>
          <w:b w:val="0"/>
          <w:bCs w:val="0"/>
          <w:sz w:val="22"/>
          <w:szCs w:val="22"/>
          <w:lang w:val="es-ES"/>
        </w:rPr>
        <w:t>……………………con</w:t>
      </w:r>
      <w:r w:rsidRPr="009322DE">
        <w:rPr>
          <w:rFonts w:cs="Arial"/>
          <w:b w:val="0"/>
          <w:bCs w:val="0"/>
          <w:sz w:val="22"/>
          <w:szCs w:val="22"/>
          <w:lang w:val="es-ES"/>
        </w:rPr>
        <w:t>signar en número y letra) –sin IVA-.</w:t>
      </w:r>
    </w:p>
    <w:p w:rsidR="00A131CD" w:rsidRPr="009322DE" w:rsidRDefault="00A131CD" w:rsidP="00A131CD">
      <w:pPr>
        <w:pStyle w:val="Textoindependiente"/>
        <w:spacing w:line="360" w:lineRule="auto"/>
        <w:ind w:left="0" w:right="35"/>
        <w:jc w:val="both"/>
        <w:rPr>
          <w:rFonts w:cs="Arial"/>
          <w:w w:val="105"/>
          <w:sz w:val="22"/>
          <w:szCs w:val="22"/>
          <w:lang w:val="es-ES"/>
        </w:rPr>
      </w:pPr>
    </w:p>
    <w:p w:rsidR="00A131CD" w:rsidRPr="009322DE" w:rsidRDefault="00A131CD" w:rsidP="00A131CD">
      <w:pPr>
        <w:pStyle w:val="Textoindependiente"/>
        <w:spacing w:line="360" w:lineRule="auto"/>
        <w:ind w:left="0" w:right="35"/>
        <w:jc w:val="both"/>
        <w:rPr>
          <w:rFonts w:cs="Arial"/>
          <w:sz w:val="22"/>
          <w:szCs w:val="22"/>
          <w:lang w:val="es-ES"/>
        </w:rPr>
      </w:pPr>
      <w:r w:rsidRPr="009322DE">
        <w:rPr>
          <w:rFonts w:cs="Arial"/>
          <w:w w:val="105"/>
          <w:sz w:val="22"/>
          <w:szCs w:val="22"/>
          <w:lang w:val="es-ES"/>
        </w:rPr>
        <w:t>En</w:t>
      </w:r>
      <w:r w:rsidRPr="009322DE">
        <w:rPr>
          <w:rFonts w:cs="Arial"/>
          <w:spacing w:val="23"/>
          <w:w w:val="105"/>
          <w:sz w:val="22"/>
          <w:szCs w:val="22"/>
          <w:lang w:val="es-ES"/>
        </w:rPr>
        <w:t xml:space="preserve"> </w:t>
      </w:r>
      <w:proofErr w:type="gramStart"/>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w w:val="105"/>
          <w:sz w:val="22"/>
          <w:szCs w:val="22"/>
          <w:lang w:val="es-ES"/>
        </w:rPr>
        <w:t>.</w:t>
      </w:r>
      <w:r w:rsidRPr="009322DE">
        <w:rPr>
          <w:rFonts w:cs="Arial"/>
          <w:spacing w:val="10"/>
          <w:w w:val="105"/>
          <w:sz w:val="22"/>
          <w:szCs w:val="22"/>
          <w:lang w:val="es-ES"/>
        </w:rPr>
        <w:t xml:space="preserve"> </w:t>
      </w:r>
      <w:r w:rsidRPr="009322DE">
        <w:rPr>
          <w:rFonts w:cs="Arial"/>
          <w:w w:val="105"/>
          <w:sz w:val="22"/>
          <w:szCs w:val="22"/>
          <w:lang w:val="es-ES"/>
        </w:rPr>
        <w:t>,</w:t>
      </w:r>
      <w:proofErr w:type="gramEnd"/>
      <w:r w:rsidRPr="009322DE">
        <w:rPr>
          <w:rFonts w:cs="Arial"/>
          <w:spacing w:val="-6"/>
          <w:w w:val="105"/>
          <w:sz w:val="22"/>
          <w:szCs w:val="22"/>
          <w:lang w:val="es-ES"/>
        </w:rPr>
        <w:t xml:space="preserve"> </w:t>
      </w:r>
      <w:r w:rsidRPr="009322DE">
        <w:rPr>
          <w:rFonts w:cs="Arial"/>
          <w:w w:val="105"/>
          <w:sz w:val="22"/>
          <w:szCs w:val="22"/>
          <w:lang w:val="es-ES"/>
        </w:rPr>
        <w:t>a</w:t>
      </w:r>
      <w:r w:rsidRPr="009322DE">
        <w:rPr>
          <w:rFonts w:cs="Arial"/>
          <w:spacing w:val="16"/>
          <w:w w:val="105"/>
          <w:sz w:val="22"/>
          <w:szCs w:val="22"/>
          <w:lang w:val="es-ES"/>
        </w:rPr>
        <w:t xml:space="preserve"> </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w w:val="105"/>
          <w:sz w:val="22"/>
          <w:szCs w:val="22"/>
          <w:lang w:val="es-ES"/>
        </w:rPr>
        <w:t>.</w:t>
      </w:r>
      <w:r w:rsidRPr="009322DE">
        <w:rPr>
          <w:rFonts w:cs="Arial"/>
          <w:spacing w:val="-5"/>
          <w:w w:val="105"/>
          <w:sz w:val="22"/>
          <w:szCs w:val="22"/>
          <w:lang w:val="es-ES"/>
        </w:rPr>
        <w:t xml:space="preserve"> </w:t>
      </w:r>
      <w:r w:rsidRPr="009322DE">
        <w:rPr>
          <w:rFonts w:cs="Arial"/>
          <w:spacing w:val="2"/>
          <w:w w:val="105"/>
          <w:sz w:val="22"/>
          <w:szCs w:val="22"/>
          <w:lang w:val="es-ES"/>
        </w:rPr>
        <w:t>d</w:t>
      </w:r>
      <w:r w:rsidRPr="009322DE">
        <w:rPr>
          <w:rFonts w:cs="Arial"/>
          <w:w w:val="105"/>
          <w:sz w:val="22"/>
          <w:szCs w:val="22"/>
          <w:lang w:val="es-ES"/>
        </w:rPr>
        <w:t>e</w:t>
      </w:r>
      <w:r w:rsidRPr="009322DE">
        <w:rPr>
          <w:rFonts w:cs="Arial"/>
          <w:spacing w:val="-11"/>
          <w:w w:val="105"/>
          <w:sz w:val="22"/>
          <w:szCs w:val="22"/>
          <w:lang w:val="es-ES"/>
        </w:rPr>
        <w:t xml:space="preserve"> </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2"/>
          <w:w w:val="105"/>
          <w:sz w:val="22"/>
          <w:szCs w:val="22"/>
          <w:lang w:val="es-ES"/>
        </w:rPr>
        <w:t>..</w:t>
      </w:r>
      <w:r w:rsidRPr="009322DE">
        <w:rPr>
          <w:rFonts w:cs="Arial"/>
          <w:spacing w:val="1"/>
          <w:w w:val="105"/>
          <w:sz w:val="22"/>
          <w:szCs w:val="22"/>
          <w:lang w:val="es-ES"/>
        </w:rPr>
        <w:t>.</w:t>
      </w:r>
      <w:r w:rsidRPr="009322DE">
        <w:rPr>
          <w:rFonts w:cs="Arial"/>
          <w:spacing w:val="13"/>
          <w:w w:val="105"/>
          <w:sz w:val="22"/>
          <w:szCs w:val="22"/>
          <w:lang w:val="es-ES"/>
        </w:rPr>
        <w:t>.</w:t>
      </w:r>
      <w:r w:rsidRPr="009322DE">
        <w:rPr>
          <w:rFonts w:cs="Arial"/>
          <w:spacing w:val="2"/>
          <w:w w:val="105"/>
          <w:sz w:val="22"/>
          <w:szCs w:val="22"/>
          <w:lang w:val="es-ES"/>
        </w:rPr>
        <w:t>d</w:t>
      </w:r>
      <w:r w:rsidRPr="009322DE">
        <w:rPr>
          <w:rFonts w:cs="Arial"/>
          <w:w w:val="105"/>
          <w:sz w:val="22"/>
          <w:szCs w:val="22"/>
          <w:lang w:val="es-ES"/>
        </w:rPr>
        <w:t>e</w:t>
      </w:r>
      <w:r w:rsidRPr="009322DE">
        <w:rPr>
          <w:rFonts w:cs="Arial"/>
          <w:spacing w:val="-6"/>
          <w:w w:val="105"/>
          <w:sz w:val="22"/>
          <w:szCs w:val="22"/>
          <w:lang w:val="es-ES"/>
        </w:rPr>
        <w:t xml:space="preserve"> </w:t>
      </w:r>
      <w:r w:rsidR="00D8487B" w:rsidRPr="009322DE">
        <w:rPr>
          <w:rFonts w:cs="Arial"/>
          <w:w w:val="105"/>
          <w:sz w:val="22"/>
          <w:szCs w:val="22"/>
          <w:lang w:val="es-ES"/>
        </w:rPr>
        <w:t>…</w:t>
      </w:r>
      <w:r w:rsidR="004422D2" w:rsidRPr="009322DE">
        <w:rPr>
          <w:rFonts w:cs="Arial"/>
          <w:spacing w:val="2"/>
          <w:w w:val="105"/>
          <w:sz w:val="22"/>
          <w:szCs w:val="22"/>
          <w:lang w:val="es-ES"/>
        </w:rPr>
        <w:t>….</w:t>
      </w:r>
    </w:p>
    <w:p w:rsidR="00A131CD" w:rsidRPr="009322DE" w:rsidRDefault="00A131CD" w:rsidP="00A131CD">
      <w:pPr>
        <w:spacing w:line="360" w:lineRule="auto"/>
        <w:ind w:right="35"/>
        <w:rPr>
          <w:rFonts w:ascii="Arial" w:hAnsi="Arial" w:cs="Arial"/>
        </w:rPr>
      </w:pPr>
    </w:p>
    <w:p w:rsidR="00A131CD" w:rsidRPr="009322DE" w:rsidRDefault="00A131CD" w:rsidP="00A131CD">
      <w:pPr>
        <w:spacing w:line="360" w:lineRule="auto"/>
        <w:ind w:right="35"/>
        <w:rPr>
          <w:rFonts w:ascii="Arial" w:hAnsi="Arial" w:cs="Arial"/>
        </w:rPr>
      </w:pPr>
    </w:p>
    <w:p w:rsidR="00A131CD" w:rsidRPr="009322DE" w:rsidRDefault="00A131CD" w:rsidP="00A131CD">
      <w:pPr>
        <w:spacing w:line="360" w:lineRule="auto"/>
        <w:ind w:right="35"/>
        <w:rPr>
          <w:rFonts w:ascii="Arial" w:hAnsi="Arial" w:cs="Arial"/>
        </w:rPr>
      </w:pPr>
    </w:p>
    <w:p w:rsidR="00A131CD" w:rsidRPr="009322DE" w:rsidRDefault="00A131CD" w:rsidP="00A131CD">
      <w:pPr>
        <w:spacing w:line="360" w:lineRule="auto"/>
        <w:ind w:right="35"/>
        <w:rPr>
          <w:rFonts w:ascii="Arial" w:hAnsi="Arial" w:cs="Arial"/>
        </w:rPr>
      </w:pPr>
    </w:p>
    <w:p w:rsidR="00A131CD" w:rsidRPr="009322DE" w:rsidRDefault="00A131CD" w:rsidP="00A131CD">
      <w:pPr>
        <w:pStyle w:val="Textoindependiente"/>
        <w:spacing w:line="360" w:lineRule="auto"/>
        <w:ind w:left="0" w:right="35"/>
        <w:rPr>
          <w:rFonts w:cs="Arial"/>
          <w:w w:val="105"/>
          <w:sz w:val="22"/>
          <w:szCs w:val="22"/>
          <w:lang w:val="es-ES"/>
        </w:rPr>
      </w:pPr>
      <w:r w:rsidRPr="009322DE">
        <w:rPr>
          <w:rFonts w:cs="Arial"/>
          <w:spacing w:val="5"/>
          <w:w w:val="105"/>
          <w:sz w:val="22"/>
          <w:szCs w:val="22"/>
          <w:lang w:val="es-ES"/>
        </w:rPr>
        <w:t>F</w:t>
      </w:r>
      <w:r w:rsidRPr="009322DE">
        <w:rPr>
          <w:rFonts w:cs="Arial"/>
          <w:spacing w:val="6"/>
          <w:w w:val="105"/>
          <w:sz w:val="22"/>
          <w:szCs w:val="22"/>
          <w:lang w:val="es-ES"/>
        </w:rPr>
        <w:t>I</w:t>
      </w:r>
      <w:r w:rsidRPr="009322DE">
        <w:rPr>
          <w:rFonts w:cs="Arial"/>
          <w:spacing w:val="5"/>
          <w:w w:val="105"/>
          <w:sz w:val="22"/>
          <w:szCs w:val="22"/>
          <w:lang w:val="es-ES"/>
        </w:rPr>
        <w:t>R</w:t>
      </w:r>
      <w:r w:rsidRPr="009322DE">
        <w:rPr>
          <w:rFonts w:cs="Arial"/>
          <w:spacing w:val="4"/>
          <w:w w:val="105"/>
          <w:sz w:val="22"/>
          <w:szCs w:val="22"/>
          <w:lang w:val="es-ES"/>
        </w:rPr>
        <w:t>M</w:t>
      </w:r>
      <w:r w:rsidRPr="009322DE">
        <w:rPr>
          <w:rFonts w:cs="Arial"/>
          <w:w w:val="105"/>
          <w:sz w:val="22"/>
          <w:szCs w:val="22"/>
          <w:lang w:val="es-ES"/>
        </w:rPr>
        <w:t>A</w:t>
      </w:r>
      <w:r w:rsidRPr="009322DE">
        <w:rPr>
          <w:rFonts w:cs="Arial"/>
          <w:spacing w:val="6"/>
          <w:w w:val="105"/>
          <w:sz w:val="22"/>
          <w:szCs w:val="22"/>
          <w:lang w:val="es-ES"/>
        </w:rPr>
        <w:t xml:space="preserve"> </w:t>
      </w:r>
      <w:r w:rsidRPr="009322DE">
        <w:rPr>
          <w:rFonts w:cs="Arial"/>
          <w:spacing w:val="5"/>
          <w:w w:val="105"/>
          <w:sz w:val="22"/>
          <w:szCs w:val="22"/>
          <w:lang w:val="es-ES"/>
        </w:rPr>
        <w:t>D</w:t>
      </w:r>
      <w:r w:rsidRPr="009322DE">
        <w:rPr>
          <w:rFonts w:cs="Arial"/>
          <w:spacing w:val="8"/>
          <w:w w:val="105"/>
          <w:sz w:val="22"/>
          <w:szCs w:val="22"/>
          <w:lang w:val="es-ES"/>
        </w:rPr>
        <w:t>E</w:t>
      </w:r>
      <w:r w:rsidR="004422D2" w:rsidRPr="009322DE">
        <w:rPr>
          <w:rFonts w:cs="Arial"/>
          <w:spacing w:val="8"/>
          <w:w w:val="105"/>
          <w:sz w:val="22"/>
          <w:szCs w:val="22"/>
          <w:lang w:val="es-ES"/>
        </w:rPr>
        <w:t xml:space="preserve"> </w:t>
      </w:r>
      <w:r w:rsidRPr="009322DE">
        <w:rPr>
          <w:rFonts w:cs="Arial"/>
          <w:w w:val="105"/>
          <w:sz w:val="22"/>
          <w:szCs w:val="22"/>
          <w:lang w:val="es-ES"/>
        </w:rPr>
        <w:t>L</w:t>
      </w:r>
      <w:r w:rsidR="004422D2" w:rsidRPr="009322DE">
        <w:rPr>
          <w:rFonts w:cs="Arial"/>
          <w:w w:val="105"/>
          <w:sz w:val="22"/>
          <w:szCs w:val="22"/>
          <w:lang w:val="es-ES"/>
        </w:rPr>
        <w:t>A</w:t>
      </w:r>
      <w:r w:rsidRPr="009322DE">
        <w:rPr>
          <w:rFonts w:cs="Arial"/>
          <w:spacing w:val="4"/>
          <w:w w:val="105"/>
          <w:sz w:val="22"/>
          <w:szCs w:val="22"/>
          <w:lang w:val="es-ES"/>
        </w:rPr>
        <w:t xml:space="preserve"> </w:t>
      </w:r>
      <w:r w:rsidRPr="009322DE">
        <w:rPr>
          <w:rFonts w:cs="Arial"/>
          <w:spacing w:val="5"/>
          <w:w w:val="105"/>
          <w:sz w:val="22"/>
          <w:szCs w:val="22"/>
          <w:lang w:val="es-ES"/>
        </w:rPr>
        <w:t>L</w:t>
      </w:r>
      <w:r w:rsidRPr="009322DE">
        <w:rPr>
          <w:rFonts w:cs="Arial"/>
          <w:spacing w:val="6"/>
          <w:w w:val="105"/>
          <w:sz w:val="22"/>
          <w:szCs w:val="22"/>
          <w:lang w:val="es-ES"/>
        </w:rPr>
        <w:t>I</w:t>
      </w:r>
      <w:r w:rsidRPr="009322DE">
        <w:rPr>
          <w:rFonts w:cs="Arial"/>
          <w:spacing w:val="5"/>
          <w:w w:val="105"/>
          <w:sz w:val="22"/>
          <w:szCs w:val="22"/>
          <w:lang w:val="es-ES"/>
        </w:rPr>
        <w:t>C</w:t>
      </w:r>
      <w:r w:rsidRPr="009322DE">
        <w:rPr>
          <w:rFonts w:cs="Arial"/>
          <w:spacing w:val="6"/>
          <w:w w:val="105"/>
          <w:sz w:val="22"/>
          <w:szCs w:val="22"/>
          <w:lang w:val="es-ES"/>
        </w:rPr>
        <w:t>I</w:t>
      </w:r>
      <w:r w:rsidRPr="009322DE">
        <w:rPr>
          <w:rFonts w:cs="Arial"/>
          <w:spacing w:val="7"/>
          <w:w w:val="105"/>
          <w:sz w:val="22"/>
          <w:szCs w:val="22"/>
          <w:lang w:val="es-ES"/>
        </w:rPr>
        <w:t>T</w:t>
      </w:r>
      <w:r w:rsidRPr="009322DE">
        <w:rPr>
          <w:rFonts w:cs="Arial"/>
          <w:spacing w:val="8"/>
          <w:w w:val="105"/>
          <w:sz w:val="22"/>
          <w:szCs w:val="22"/>
          <w:lang w:val="es-ES"/>
        </w:rPr>
        <w:t>AD</w:t>
      </w:r>
      <w:r w:rsidRPr="009322DE">
        <w:rPr>
          <w:rFonts w:cs="Arial"/>
          <w:spacing w:val="3"/>
          <w:w w:val="105"/>
          <w:sz w:val="22"/>
          <w:szCs w:val="22"/>
          <w:lang w:val="es-ES"/>
        </w:rPr>
        <w:t>O</w:t>
      </w:r>
      <w:r w:rsidRPr="009322DE">
        <w:rPr>
          <w:rFonts w:cs="Arial"/>
          <w:w w:val="105"/>
          <w:sz w:val="22"/>
          <w:szCs w:val="22"/>
          <w:lang w:val="es-ES"/>
        </w:rPr>
        <w:t>R</w:t>
      </w:r>
      <w:r w:rsidR="004422D2" w:rsidRPr="009322DE">
        <w:rPr>
          <w:rFonts w:cs="Arial"/>
          <w:w w:val="105"/>
          <w:sz w:val="22"/>
          <w:szCs w:val="22"/>
          <w:lang w:val="es-ES"/>
        </w:rPr>
        <w:t>A</w:t>
      </w:r>
      <w:r w:rsidRPr="009322DE">
        <w:rPr>
          <w:rFonts w:cs="Arial"/>
          <w:spacing w:val="6"/>
          <w:w w:val="105"/>
          <w:sz w:val="22"/>
          <w:szCs w:val="22"/>
          <w:lang w:val="es-ES"/>
        </w:rPr>
        <w:t xml:space="preserve"> </w:t>
      </w:r>
      <w:r w:rsidRPr="009322DE">
        <w:rPr>
          <w:rFonts w:cs="Arial"/>
          <w:w w:val="105"/>
          <w:sz w:val="22"/>
          <w:szCs w:val="22"/>
          <w:lang w:val="es-ES"/>
        </w:rPr>
        <w:t>O</w:t>
      </w:r>
      <w:r w:rsidRPr="009322DE">
        <w:rPr>
          <w:rFonts w:cs="Arial"/>
          <w:spacing w:val="3"/>
          <w:w w:val="105"/>
          <w:sz w:val="22"/>
          <w:szCs w:val="22"/>
          <w:lang w:val="es-ES"/>
        </w:rPr>
        <w:t xml:space="preserve"> </w:t>
      </w:r>
      <w:r w:rsidRPr="009322DE">
        <w:rPr>
          <w:rFonts w:cs="Arial"/>
          <w:spacing w:val="7"/>
          <w:w w:val="105"/>
          <w:sz w:val="22"/>
          <w:szCs w:val="22"/>
          <w:lang w:val="es-ES"/>
        </w:rPr>
        <w:t>L</w:t>
      </w:r>
      <w:r w:rsidRPr="009322DE">
        <w:rPr>
          <w:rFonts w:cs="Arial"/>
          <w:spacing w:val="6"/>
          <w:w w:val="105"/>
          <w:sz w:val="22"/>
          <w:szCs w:val="22"/>
          <w:lang w:val="es-ES"/>
        </w:rPr>
        <w:t>I</w:t>
      </w:r>
      <w:r w:rsidR="004422D2" w:rsidRPr="009322DE">
        <w:rPr>
          <w:rFonts w:cs="Arial"/>
          <w:spacing w:val="5"/>
          <w:w w:val="105"/>
          <w:sz w:val="22"/>
          <w:szCs w:val="22"/>
          <w:lang w:val="es-ES"/>
        </w:rPr>
        <w:t>CITADORA</w:t>
      </w:r>
      <w:r w:rsidRPr="009322DE">
        <w:rPr>
          <w:rFonts w:cs="Arial"/>
          <w:spacing w:val="5"/>
          <w:w w:val="105"/>
          <w:sz w:val="22"/>
          <w:szCs w:val="22"/>
          <w:lang w:val="es-ES"/>
        </w:rPr>
        <w:t>S</w:t>
      </w:r>
    </w:p>
    <w:p w:rsidR="00A131CD" w:rsidRPr="009322DE" w:rsidRDefault="00A131CD" w:rsidP="00A131CD">
      <w:pPr>
        <w:pStyle w:val="Textoindependiente"/>
        <w:spacing w:line="360" w:lineRule="auto"/>
        <w:ind w:left="0" w:right="35"/>
        <w:rPr>
          <w:rFonts w:cs="Arial"/>
          <w:w w:val="105"/>
          <w:sz w:val="22"/>
          <w:szCs w:val="22"/>
          <w:lang w:val="es-ES"/>
        </w:rPr>
      </w:pPr>
    </w:p>
    <w:p w:rsidR="00A131CD" w:rsidRPr="009322DE" w:rsidRDefault="00A131CD" w:rsidP="009F1804">
      <w:pPr>
        <w:jc w:val="both"/>
        <w:rPr>
          <w:rFonts w:ascii="Arial" w:hAnsi="Arial" w:cs="Arial"/>
          <w:highlight w:val="yellow"/>
        </w:rPr>
      </w:pPr>
    </w:p>
    <w:p w:rsidR="00A131CD" w:rsidRPr="009322DE" w:rsidRDefault="00A131CD">
      <w:pPr>
        <w:rPr>
          <w:rFonts w:ascii="Arial" w:hAnsi="Arial" w:cs="Arial"/>
          <w:highlight w:val="yellow"/>
        </w:rPr>
      </w:pPr>
      <w:r w:rsidRPr="009322DE">
        <w:rPr>
          <w:rFonts w:ascii="Arial" w:hAnsi="Arial" w:cs="Arial"/>
          <w:highlight w:val="yellow"/>
        </w:rPr>
        <w:br w:type="page"/>
      </w:r>
    </w:p>
    <w:p w:rsidR="00DE2A84" w:rsidRPr="00BC79F2" w:rsidRDefault="009F1804" w:rsidP="009F1804">
      <w:pPr>
        <w:jc w:val="both"/>
        <w:rPr>
          <w:rFonts w:ascii="Arial" w:hAnsi="Arial" w:cs="Arial"/>
          <w:b/>
          <w:u w:val="single"/>
        </w:rPr>
      </w:pPr>
      <w:r w:rsidRPr="00BC79F2">
        <w:rPr>
          <w:rFonts w:ascii="Arial" w:hAnsi="Arial" w:cs="Arial"/>
          <w:b/>
          <w:u w:val="single"/>
        </w:rPr>
        <w:lastRenderedPageBreak/>
        <w:t xml:space="preserve">A N E X O </w:t>
      </w:r>
      <w:r w:rsidR="00A131CD" w:rsidRPr="00BC79F2">
        <w:rPr>
          <w:rFonts w:ascii="Arial" w:hAnsi="Arial" w:cs="Arial"/>
          <w:b/>
          <w:u w:val="single"/>
        </w:rPr>
        <w:t>V</w:t>
      </w:r>
      <w:r w:rsidR="00AA29F5" w:rsidRPr="00BC79F2">
        <w:rPr>
          <w:rFonts w:ascii="Arial" w:hAnsi="Arial" w:cs="Arial"/>
          <w:b/>
          <w:u w:val="single"/>
        </w:rPr>
        <w:t>I (Incluir en Sobre C, en su caso)</w:t>
      </w:r>
    </w:p>
    <w:p w:rsidR="00AA29F5" w:rsidRPr="00BC79F2" w:rsidRDefault="009F1804" w:rsidP="009F1804">
      <w:pPr>
        <w:jc w:val="both"/>
        <w:rPr>
          <w:rFonts w:ascii="Arial" w:hAnsi="Arial" w:cs="Arial"/>
        </w:rPr>
      </w:pPr>
      <w:r w:rsidRPr="00BC79F2">
        <w:rPr>
          <w:rFonts w:ascii="Arial" w:hAnsi="Arial" w:cs="Arial"/>
        </w:rPr>
        <w:t xml:space="preserve">MODELO DE DECLARACIÓN RESPONSABLE DE NO ALTERACIÓN DE LOS DATOS ANOTADOS EN EL REGISTRO DE LICITADORES DE LA C. FORAL DE NAVARRA </w:t>
      </w:r>
    </w:p>
    <w:p w:rsidR="00332367" w:rsidRPr="00BC79F2" w:rsidRDefault="009F1804" w:rsidP="009F1804">
      <w:pPr>
        <w:jc w:val="both"/>
        <w:rPr>
          <w:rFonts w:ascii="Arial" w:hAnsi="Arial" w:cs="Arial"/>
        </w:rPr>
      </w:pPr>
      <w:r w:rsidRPr="00BC79F2">
        <w:rPr>
          <w:rFonts w:ascii="Arial" w:hAnsi="Arial" w:cs="Arial"/>
        </w:rPr>
        <w:t xml:space="preserve">(Declaración de presentación obligatoria en cada Licitación junto con el Certificado de Inscripción en el Registro) </w:t>
      </w:r>
    </w:p>
    <w:p w:rsidR="0056332A" w:rsidRPr="00BC79F2" w:rsidRDefault="0056332A" w:rsidP="009F1804">
      <w:pPr>
        <w:jc w:val="both"/>
        <w:rPr>
          <w:rFonts w:ascii="Arial" w:hAnsi="Arial" w:cs="Arial"/>
        </w:rPr>
      </w:pPr>
    </w:p>
    <w:p w:rsidR="00DE2A84" w:rsidRPr="00BC79F2" w:rsidRDefault="009F1804" w:rsidP="003B2DE1">
      <w:pPr>
        <w:spacing w:line="360" w:lineRule="auto"/>
        <w:jc w:val="both"/>
        <w:rPr>
          <w:rFonts w:ascii="Arial" w:hAnsi="Arial" w:cs="Arial"/>
        </w:rPr>
      </w:pPr>
      <w:r w:rsidRPr="00BC79F2">
        <w:rPr>
          <w:rFonts w:ascii="Arial" w:hAnsi="Arial" w:cs="Arial"/>
        </w:rPr>
        <w:t>D./Dª ……………………………………, D.N.I. nº …………………………., como (1) ……………………………… , de la empresa, inscrita en el Registro de Licitadores de la Comunidad Foral de Navarra con el número …………………………, declara, bajo su responsabilidad,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 expediente número ………………………., el cual se adjunta a este documento para participar en la licitación para la contratación de</w:t>
      </w:r>
      <w:r w:rsidR="0056332A" w:rsidRPr="00BC79F2">
        <w:rPr>
          <w:rFonts w:ascii="Arial" w:hAnsi="Arial" w:cs="Arial"/>
        </w:rPr>
        <w:t xml:space="preserve"> las “</w:t>
      </w:r>
      <w:r w:rsidR="00BC79F2" w:rsidRPr="00BC79F2">
        <w:rPr>
          <w:rFonts w:ascii="Arial" w:hAnsi="Arial" w:cs="Arial"/>
        </w:rPr>
        <w:t>OBRAS DE REFORMA DEL EDIFICIO DE SQUASH Y SAUNAS DE LAS INSTALACIONES DEPORTIVAS MUNICIPALES DE MUTILVA PARA LA CONSTRUCCIÓN DE SALAS DE USOS MÚLTIPLES</w:t>
      </w:r>
      <w:r w:rsidR="0056332A" w:rsidRPr="00BC79F2">
        <w:rPr>
          <w:rFonts w:ascii="Arial" w:hAnsi="Arial" w:cs="Arial"/>
        </w:rPr>
        <w:t>”</w:t>
      </w:r>
      <w:r w:rsidRPr="00BC79F2">
        <w:rPr>
          <w:rFonts w:ascii="Arial" w:hAnsi="Arial" w:cs="Arial"/>
        </w:rPr>
        <w:t xml:space="preserve">. </w:t>
      </w:r>
    </w:p>
    <w:p w:rsidR="00DE2A84" w:rsidRPr="00BC79F2" w:rsidRDefault="009F1804" w:rsidP="00AA29F5">
      <w:pPr>
        <w:spacing w:line="360" w:lineRule="auto"/>
        <w:jc w:val="both"/>
        <w:rPr>
          <w:rFonts w:ascii="Arial" w:hAnsi="Arial" w:cs="Arial"/>
        </w:rPr>
      </w:pPr>
      <w:r w:rsidRPr="00BC79F2">
        <w:rPr>
          <w:rFonts w:ascii="Arial" w:hAnsi="Arial" w:cs="Arial"/>
        </w:rPr>
        <w:t xml:space="preserve">(1) Señalar si se trata de Administrador o apoderado. </w:t>
      </w:r>
    </w:p>
    <w:p w:rsidR="0056332A" w:rsidRPr="00BC79F2" w:rsidRDefault="0056332A" w:rsidP="009F1804">
      <w:pPr>
        <w:jc w:val="both"/>
        <w:rPr>
          <w:rFonts w:ascii="Arial" w:hAnsi="Arial" w:cs="Arial"/>
        </w:rPr>
      </w:pPr>
    </w:p>
    <w:p w:rsidR="0056332A" w:rsidRPr="00BC79F2" w:rsidRDefault="0056332A" w:rsidP="009F1804">
      <w:pPr>
        <w:jc w:val="both"/>
        <w:rPr>
          <w:rFonts w:ascii="Arial" w:hAnsi="Arial" w:cs="Arial"/>
        </w:rPr>
      </w:pPr>
    </w:p>
    <w:p w:rsidR="0034094F" w:rsidRPr="00BC79F2" w:rsidRDefault="009F1804" w:rsidP="009F1804">
      <w:pPr>
        <w:jc w:val="both"/>
        <w:rPr>
          <w:rFonts w:ascii="Arial" w:hAnsi="Arial" w:cs="Arial"/>
        </w:rPr>
      </w:pPr>
      <w:r w:rsidRPr="00BC79F2">
        <w:rPr>
          <w:rFonts w:ascii="Arial" w:hAnsi="Arial" w:cs="Arial"/>
        </w:rPr>
        <w:t>En …………………………</w:t>
      </w:r>
      <w:proofErr w:type="gramStart"/>
      <w:r w:rsidRPr="00BC79F2">
        <w:rPr>
          <w:rFonts w:ascii="Arial" w:hAnsi="Arial" w:cs="Arial"/>
        </w:rPr>
        <w:t>............... ,</w:t>
      </w:r>
      <w:proofErr w:type="gramEnd"/>
      <w:r w:rsidRPr="00BC79F2">
        <w:rPr>
          <w:rFonts w:ascii="Arial" w:hAnsi="Arial" w:cs="Arial"/>
        </w:rPr>
        <w:t xml:space="preserve"> a …….. de……………</w:t>
      </w:r>
      <w:proofErr w:type="gramStart"/>
      <w:r w:rsidRPr="00BC79F2">
        <w:rPr>
          <w:rFonts w:ascii="Arial" w:hAnsi="Arial" w:cs="Arial"/>
        </w:rPr>
        <w:t>…….</w:t>
      </w:r>
      <w:proofErr w:type="gramEnd"/>
      <w:r w:rsidRPr="00BC79F2">
        <w:rPr>
          <w:rFonts w:ascii="Arial" w:hAnsi="Arial" w:cs="Arial"/>
        </w:rPr>
        <w:t xml:space="preserve">. de </w:t>
      </w:r>
      <w:r w:rsidR="003E671E" w:rsidRPr="00BC79F2">
        <w:rPr>
          <w:rFonts w:ascii="Arial" w:hAnsi="Arial" w:cs="Arial"/>
        </w:rPr>
        <w:t>……</w:t>
      </w:r>
      <w:r w:rsidRPr="00BC79F2">
        <w:rPr>
          <w:rFonts w:ascii="Arial" w:hAnsi="Arial" w:cs="Arial"/>
        </w:rPr>
        <w:t xml:space="preserve"> </w:t>
      </w:r>
    </w:p>
    <w:p w:rsidR="0056332A" w:rsidRPr="00AF67C7" w:rsidRDefault="0056332A" w:rsidP="009F1804">
      <w:pPr>
        <w:jc w:val="both"/>
        <w:rPr>
          <w:rFonts w:ascii="Arial" w:hAnsi="Arial" w:cs="Arial"/>
        </w:rPr>
      </w:pPr>
    </w:p>
    <w:p w:rsidR="0056332A" w:rsidRPr="00AF67C7" w:rsidRDefault="0056332A" w:rsidP="009F1804">
      <w:pPr>
        <w:jc w:val="both"/>
        <w:rPr>
          <w:rFonts w:ascii="Arial" w:hAnsi="Arial" w:cs="Arial"/>
        </w:rPr>
      </w:pPr>
    </w:p>
    <w:p w:rsidR="0056332A" w:rsidRPr="00AF67C7" w:rsidRDefault="0056332A" w:rsidP="009F1804">
      <w:pPr>
        <w:jc w:val="both"/>
        <w:rPr>
          <w:rFonts w:ascii="Arial" w:hAnsi="Arial" w:cs="Arial"/>
        </w:rPr>
      </w:pPr>
    </w:p>
    <w:p w:rsidR="0056332A" w:rsidRPr="00AF67C7" w:rsidRDefault="0056332A" w:rsidP="009F1804">
      <w:pPr>
        <w:jc w:val="both"/>
        <w:rPr>
          <w:rFonts w:ascii="Arial" w:hAnsi="Arial" w:cs="Arial"/>
        </w:rPr>
      </w:pPr>
    </w:p>
    <w:p w:rsidR="0056332A" w:rsidRPr="00AF67C7" w:rsidRDefault="009F1804" w:rsidP="007B64E1">
      <w:pPr>
        <w:ind w:left="708" w:hanging="708"/>
        <w:jc w:val="both"/>
        <w:rPr>
          <w:rFonts w:ascii="Arial" w:hAnsi="Arial" w:cs="Arial"/>
        </w:rPr>
      </w:pPr>
      <w:r w:rsidRPr="00AF67C7">
        <w:rPr>
          <w:rFonts w:ascii="Arial" w:hAnsi="Arial" w:cs="Arial"/>
        </w:rPr>
        <w:t>FIRMA DE</w:t>
      </w:r>
      <w:r w:rsidR="003E671E" w:rsidRPr="00AF67C7">
        <w:rPr>
          <w:rFonts w:ascii="Arial" w:hAnsi="Arial" w:cs="Arial"/>
        </w:rPr>
        <w:t xml:space="preserve"> </w:t>
      </w:r>
      <w:r w:rsidRPr="00AF67C7">
        <w:rPr>
          <w:rFonts w:ascii="Arial" w:hAnsi="Arial" w:cs="Arial"/>
        </w:rPr>
        <w:t>L</w:t>
      </w:r>
      <w:r w:rsidR="003E671E" w:rsidRPr="00AF67C7">
        <w:rPr>
          <w:rFonts w:ascii="Arial" w:hAnsi="Arial" w:cs="Arial"/>
        </w:rPr>
        <w:t>A</w:t>
      </w:r>
      <w:r w:rsidRPr="00AF67C7">
        <w:rPr>
          <w:rFonts w:ascii="Arial" w:hAnsi="Arial" w:cs="Arial"/>
        </w:rPr>
        <w:t xml:space="preserve"> LICITADOR</w:t>
      </w:r>
      <w:r w:rsidR="003E671E" w:rsidRPr="00AF67C7">
        <w:rPr>
          <w:rFonts w:ascii="Arial" w:hAnsi="Arial" w:cs="Arial"/>
        </w:rPr>
        <w:t>A</w:t>
      </w:r>
      <w:r w:rsidRPr="00AF67C7">
        <w:rPr>
          <w:rFonts w:ascii="Arial" w:hAnsi="Arial" w:cs="Arial"/>
        </w:rPr>
        <w:t xml:space="preserve"> </w:t>
      </w:r>
      <w:r w:rsidR="007B64E1">
        <w:rPr>
          <w:rFonts w:ascii="Arial" w:hAnsi="Arial" w:cs="Arial"/>
        </w:rPr>
        <w:t>o</w:t>
      </w:r>
    </w:p>
    <w:p w:rsidR="00580379" w:rsidRPr="00AF67C7" w:rsidRDefault="00580379">
      <w:pPr>
        <w:rPr>
          <w:rFonts w:ascii="Arial" w:hAnsi="Arial" w:cs="Arial"/>
        </w:rPr>
      </w:pPr>
    </w:p>
    <w:sectPr w:rsidR="00580379" w:rsidRPr="00AF67C7" w:rsidSect="00A45E04">
      <w:pgSz w:w="11906" w:h="16838"/>
      <w:pgMar w:top="1134" w:right="1133"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75A" w:rsidRDefault="00AC675A" w:rsidP="00AC675A">
      <w:pPr>
        <w:spacing w:after="0" w:line="240" w:lineRule="auto"/>
      </w:pPr>
      <w:r>
        <w:separator/>
      </w:r>
    </w:p>
  </w:endnote>
  <w:endnote w:type="continuationSeparator" w:id="0">
    <w:p w:rsidR="00AC675A" w:rsidRDefault="00AC675A" w:rsidP="00AC6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7AF" w:rsidRDefault="00FF47AF">
    <w:pPr>
      <w:pStyle w:val="Piedepgina"/>
    </w:pPr>
  </w:p>
  <w:p w:rsidR="00FF47AF" w:rsidRDefault="00FF47AF">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75A" w:rsidRDefault="00AC675A" w:rsidP="00AC675A">
      <w:pPr>
        <w:spacing w:after="0" w:line="240" w:lineRule="auto"/>
      </w:pPr>
      <w:r>
        <w:separator/>
      </w:r>
    </w:p>
  </w:footnote>
  <w:footnote w:type="continuationSeparator" w:id="0">
    <w:p w:rsidR="00AC675A" w:rsidRDefault="00AC675A" w:rsidP="00AC67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32FB7"/>
    <w:multiLevelType w:val="hybridMultilevel"/>
    <w:tmpl w:val="AAC2813E"/>
    <w:lvl w:ilvl="0" w:tplc="0C0A0017">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8FA09402">
      <w:start w:val="1"/>
      <w:numFmt w:val="bullet"/>
      <w:lvlText w:val="-"/>
      <w:lvlJc w:val="left"/>
      <w:pPr>
        <w:ind w:left="2688" w:hanging="360"/>
      </w:pPr>
      <w:rPr>
        <w:rFonts w:ascii="Arial" w:eastAsiaTheme="minorHAnsi" w:hAnsi="Arial" w:cs="Arial"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E23496D"/>
    <w:multiLevelType w:val="hybridMultilevel"/>
    <w:tmpl w:val="22F0D210"/>
    <w:lvl w:ilvl="0" w:tplc="0C0A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41800C31"/>
    <w:multiLevelType w:val="hybridMultilevel"/>
    <w:tmpl w:val="2F845B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3033FBB"/>
    <w:multiLevelType w:val="hybridMultilevel"/>
    <w:tmpl w:val="3B7C4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9D6"/>
    <w:rsid w:val="00006D8C"/>
    <w:rsid w:val="00011D85"/>
    <w:rsid w:val="00012010"/>
    <w:rsid w:val="000148E9"/>
    <w:rsid w:val="000249FE"/>
    <w:rsid w:val="00031248"/>
    <w:rsid w:val="00032350"/>
    <w:rsid w:val="00040928"/>
    <w:rsid w:val="0004574B"/>
    <w:rsid w:val="0004607A"/>
    <w:rsid w:val="0005129A"/>
    <w:rsid w:val="000541A8"/>
    <w:rsid w:val="00054238"/>
    <w:rsid w:val="00056788"/>
    <w:rsid w:val="00056CCB"/>
    <w:rsid w:val="00060587"/>
    <w:rsid w:val="00067AD9"/>
    <w:rsid w:val="000717D6"/>
    <w:rsid w:val="00072F98"/>
    <w:rsid w:val="00075960"/>
    <w:rsid w:val="00076067"/>
    <w:rsid w:val="0007664E"/>
    <w:rsid w:val="00083FFD"/>
    <w:rsid w:val="00090F49"/>
    <w:rsid w:val="000B01A4"/>
    <w:rsid w:val="000D1AAC"/>
    <w:rsid w:val="000E22A6"/>
    <w:rsid w:val="000E3AF5"/>
    <w:rsid w:val="000F7B0D"/>
    <w:rsid w:val="001040D8"/>
    <w:rsid w:val="0011320D"/>
    <w:rsid w:val="00113BB3"/>
    <w:rsid w:val="001166B4"/>
    <w:rsid w:val="00116E53"/>
    <w:rsid w:val="00117C85"/>
    <w:rsid w:val="00120634"/>
    <w:rsid w:val="001235B4"/>
    <w:rsid w:val="001263D8"/>
    <w:rsid w:val="0013564D"/>
    <w:rsid w:val="00141467"/>
    <w:rsid w:val="001425D8"/>
    <w:rsid w:val="00142FEB"/>
    <w:rsid w:val="00150DEA"/>
    <w:rsid w:val="00152E80"/>
    <w:rsid w:val="00160F85"/>
    <w:rsid w:val="001624B3"/>
    <w:rsid w:val="0016383E"/>
    <w:rsid w:val="00165A3A"/>
    <w:rsid w:val="00165E07"/>
    <w:rsid w:val="00167DA4"/>
    <w:rsid w:val="001706DE"/>
    <w:rsid w:val="001735CE"/>
    <w:rsid w:val="00177848"/>
    <w:rsid w:val="00183C4E"/>
    <w:rsid w:val="0018573B"/>
    <w:rsid w:val="0018747C"/>
    <w:rsid w:val="00194FB4"/>
    <w:rsid w:val="001A61FB"/>
    <w:rsid w:val="001A7A8A"/>
    <w:rsid w:val="001B25B2"/>
    <w:rsid w:val="001B5BAE"/>
    <w:rsid w:val="001C47DE"/>
    <w:rsid w:val="001D4B5C"/>
    <w:rsid w:val="001E47D6"/>
    <w:rsid w:val="001E6CA5"/>
    <w:rsid w:val="001F002E"/>
    <w:rsid w:val="001F1134"/>
    <w:rsid w:val="00213248"/>
    <w:rsid w:val="002144B3"/>
    <w:rsid w:val="00227D3A"/>
    <w:rsid w:val="0023148B"/>
    <w:rsid w:val="002330EE"/>
    <w:rsid w:val="0023563D"/>
    <w:rsid w:val="002430FC"/>
    <w:rsid w:val="00244F37"/>
    <w:rsid w:val="00260860"/>
    <w:rsid w:val="0026139A"/>
    <w:rsid w:val="002677C0"/>
    <w:rsid w:val="0028370E"/>
    <w:rsid w:val="00291426"/>
    <w:rsid w:val="00292ACD"/>
    <w:rsid w:val="00293945"/>
    <w:rsid w:val="00295BC5"/>
    <w:rsid w:val="00296471"/>
    <w:rsid w:val="00297D0B"/>
    <w:rsid w:val="002A4BD4"/>
    <w:rsid w:val="002A5E78"/>
    <w:rsid w:val="002B0BCD"/>
    <w:rsid w:val="002B3520"/>
    <w:rsid w:val="002B4609"/>
    <w:rsid w:val="002B7810"/>
    <w:rsid w:val="002C32E0"/>
    <w:rsid w:val="002C54C8"/>
    <w:rsid w:val="002E5841"/>
    <w:rsid w:val="002F0155"/>
    <w:rsid w:val="002F1A21"/>
    <w:rsid w:val="002F380A"/>
    <w:rsid w:val="002F44C1"/>
    <w:rsid w:val="002F4D2C"/>
    <w:rsid w:val="00300575"/>
    <w:rsid w:val="00303DF7"/>
    <w:rsid w:val="00315187"/>
    <w:rsid w:val="00320A42"/>
    <w:rsid w:val="00321BFD"/>
    <w:rsid w:val="00326405"/>
    <w:rsid w:val="00332367"/>
    <w:rsid w:val="0034094F"/>
    <w:rsid w:val="00351FBE"/>
    <w:rsid w:val="003524DE"/>
    <w:rsid w:val="003543B8"/>
    <w:rsid w:val="00357486"/>
    <w:rsid w:val="003667D5"/>
    <w:rsid w:val="00372D4A"/>
    <w:rsid w:val="00374D42"/>
    <w:rsid w:val="00375DAA"/>
    <w:rsid w:val="00386E68"/>
    <w:rsid w:val="00387ECA"/>
    <w:rsid w:val="00394F7E"/>
    <w:rsid w:val="003A73F8"/>
    <w:rsid w:val="003B02B3"/>
    <w:rsid w:val="003B2DE1"/>
    <w:rsid w:val="003B3365"/>
    <w:rsid w:val="003B3FEF"/>
    <w:rsid w:val="003C62DD"/>
    <w:rsid w:val="003D5C97"/>
    <w:rsid w:val="003E077E"/>
    <w:rsid w:val="003E1723"/>
    <w:rsid w:val="003E671E"/>
    <w:rsid w:val="003F50E9"/>
    <w:rsid w:val="003F6624"/>
    <w:rsid w:val="003F6F17"/>
    <w:rsid w:val="00403208"/>
    <w:rsid w:val="004044C9"/>
    <w:rsid w:val="00406E57"/>
    <w:rsid w:val="00412219"/>
    <w:rsid w:val="004134F6"/>
    <w:rsid w:val="0041362B"/>
    <w:rsid w:val="00430AD1"/>
    <w:rsid w:val="0043115E"/>
    <w:rsid w:val="004334E3"/>
    <w:rsid w:val="00440E80"/>
    <w:rsid w:val="004422D2"/>
    <w:rsid w:val="00445004"/>
    <w:rsid w:val="00455053"/>
    <w:rsid w:val="00464F18"/>
    <w:rsid w:val="004667A7"/>
    <w:rsid w:val="0047132C"/>
    <w:rsid w:val="00474F8F"/>
    <w:rsid w:val="004818D6"/>
    <w:rsid w:val="00483BC2"/>
    <w:rsid w:val="00493F26"/>
    <w:rsid w:val="004A46EB"/>
    <w:rsid w:val="004B5B01"/>
    <w:rsid w:val="004C73DF"/>
    <w:rsid w:val="004D12F8"/>
    <w:rsid w:val="004D4A5E"/>
    <w:rsid w:val="004D6741"/>
    <w:rsid w:val="004D73B8"/>
    <w:rsid w:val="004E10BC"/>
    <w:rsid w:val="004E3E59"/>
    <w:rsid w:val="00502A1D"/>
    <w:rsid w:val="005035F8"/>
    <w:rsid w:val="00504B99"/>
    <w:rsid w:val="00507598"/>
    <w:rsid w:val="00511FC0"/>
    <w:rsid w:val="00515ED7"/>
    <w:rsid w:val="00522B24"/>
    <w:rsid w:val="00523117"/>
    <w:rsid w:val="00527EFF"/>
    <w:rsid w:val="00533898"/>
    <w:rsid w:val="00542E83"/>
    <w:rsid w:val="00543E25"/>
    <w:rsid w:val="005549E9"/>
    <w:rsid w:val="005617A8"/>
    <w:rsid w:val="005618FB"/>
    <w:rsid w:val="00562851"/>
    <w:rsid w:val="00562EF6"/>
    <w:rsid w:val="0056332A"/>
    <w:rsid w:val="0056339A"/>
    <w:rsid w:val="00564E0A"/>
    <w:rsid w:val="00566CEE"/>
    <w:rsid w:val="005731C7"/>
    <w:rsid w:val="005741C9"/>
    <w:rsid w:val="00580379"/>
    <w:rsid w:val="00582941"/>
    <w:rsid w:val="00583212"/>
    <w:rsid w:val="0058706C"/>
    <w:rsid w:val="005A341B"/>
    <w:rsid w:val="005A34D4"/>
    <w:rsid w:val="005A7DD3"/>
    <w:rsid w:val="005B0ABF"/>
    <w:rsid w:val="005B277C"/>
    <w:rsid w:val="005B4A1F"/>
    <w:rsid w:val="005B4EC8"/>
    <w:rsid w:val="005C2574"/>
    <w:rsid w:val="005C304D"/>
    <w:rsid w:val="005C5258"/>
    <w:rsid w:val="005C5352"/>
    <w:rsid w:val="005C597B"/>
    <w:rsid w:val="005C7046"/>
    <w:rsid w:val="005C7512"/>
    <w:rsid w:val="005D2654"/>
    <w:rsid w:val="005E1148"/>
    <w:rsid w:val="005E341D"/>
    <w:rsid w:val="005F25F7"/>
    <w:rsid w:val="005F46BD"/>
    <w:rsid w:val="005F64E7"/>
    <w:rsid w:val="005F7069"/>
    <w:rsid w:val="00603EFC"/>
    <w:rsid w:val="006125F9"/>
    <w:rsid w:val="006142DD"/>
    <w:rsid w:val="0061633C"/>
    <w:rsid w:val="00616883"/>
    <w:rsid w:val="00620713"/>
    <w:rsid w:val="00622DEF"/>
    <w:rsid w:val="00623450"/>
    <w:rsid w:val="00623CB8"/>
    <w:rsid w:val="0062532F"/>
    <w:rsid w:val="00626E90"/>
    <w:rsid w:val="00627AEC"/>
    <w:rsid w:val="00633338"/>
    <w:rsid w:val="00633CD3"/>
    <w:rsid w:val="00633D9C"/>
    <w:rsid w:val="00641079"/>
    <w:rsid w:val="0064273D"/>
    <w:rsid w:val="006503AD"/>
    <w:rsid w:val="006529FC"/>
    <w:rsid w:val="006546FB"/>
    <w:rsid w:val="006560FA"/>
    <w:rsid w:val="0066291B"/>
    <w:rsid w:val="006646EA"/>
    <w:rsid w:val="00664D75"/>
    <w:rsid w:val="006671A8"/>
    <w:rsid w:val="006747E0"/>
    <w:rsid w:val="00675DCF"/>
    <w:rsid w:val="00692000"/>
    <w:rsid w:val="00694948"/>
    <w:rsid w:val="006A577F"/>
    <w:rsid w:val="006B0177"/>
    <w:rsid w:val="006C3532"/>
    <w:rsid w:val="006D4E6C"/>
    <w:rsid w:val="006D7E3C"/>
    <w:rsid w:val="006E00A3"/>
    <w:rsid w:val="006F0DFE"/>
    <w:rsid w:val="006F50F4"/>
    <w:rsid w:val="006F7788"/>
    <w:rsid w:val="00702E8A"/>
    <w:rsid w:val="00706F20"/>
    <w:rsid w:val="007106CD"/>
    <w:rsid w:val="00711CEA"/>
    <w:rsid w:val="00713ABA"/>
    <w:rsid w:val="00722493"/>
    <w:rsid w:val="007224CF"/>
    <w:rsid w:val="00726401"/>
    <w:rsid w:val="007271CD"/>
    <w:rsid w:val="0073788F"/>
    <w:rsid w:val="00737E88"/>
    <w:rsid w:val="00742181"/>
    <w:rsid w:val="00746A87"/>
    <w:rsid w:val="00753712"/>
    <w:rsid w:val="00754194"/>
    <w:rsid w:val="007643D3"/>
    <w:rsid w:val="00766074"/>
    <w:rsid w:val="00766F89"/>
    <w:rsid w:val="00766FAE"/>
    <w:rsid w:val="00771E78"/>
    <w:rsid w:val="00772ED7"/>
    <w:rsid w:val="0077678B"/>
    <w:rsid w:val="00781303"/>
    <w:rsid w:val="00782AB3"/>
    <w:rsid w:val="00786A0B"/>
    <w:rsid w:val="00786E05"/>
    <w:rsid w:val="007929ED"/>
    <w:rsid w:val="00795572"/>
    <w:rsid w:val="00797378"/>
    <w:rsid w:val="007B6056"/>
    <w:rsid w:val="007B64E1"/>
    <w:rsid w:val="007B75C3"/>
    <w:rsid w:val="007C3E62"/>
    <w:rsid w:val="007C5594"/>
    <w:rsid w:val="007C5761"/>
    <w:rsid w:val="007D2E4D"/>
    <w:rsid w:val="007D578A"/>
    <w:rsid w:val="007D7587"/>
    <w:rsid w:val="007E26B2"/>
    <w:rsid w:val="007F2870"/>
    <w:rsid w:val="007F44D7"/>
    <w:rsid w:val="007F51DF"/>
    <w:rsid w:val="008066F5"/>
    <w:rsid w:val="008070AB"/>
    <w:rsid w:val="008156D3"/>
    <w:rsid w:val="00831DA7"/>
    <w:rsid w:val="00840714"/>
    <w:rsid w:val="00842DC7"/>
    <w:rsid w:val="0085493F"/>
    <w:rsid w:val="00855F63"/>
    <w:rsid w:val="008627F8"/>
    <w:rsid w:val="008652A2"/>
    <w:rsid w:val="0087187C"/>
    <w:rsid w:val="00874B9E"/>
    <w:rsid w:val="00875A61"/>
    <w:rsid w:val="008765D0"/>
    <w:rsid w:val="00877D51"/>
    <w:rsid w:val="0089065E"/>
    <w:rsid w:val="00891140"/>
    <w:rsid w:val="00892D86"/>
    <w:rsid w:val="008A346A"/>
    <w:rsid w:val="008A70DB"/>
    <w:rsid w:val="008C4CCD"/>
    <w:rsid w:val="008D09D8"/>
    <w:rsid w:val="008D49A8"/>
    <w:rsid w:val="008D7F2E"/>
    <w:rsid w:val="008E0202"/>
    <w:rsid w:val="008E3AB7"/>
    <w:rsid w:val="008E3B00"/>
    <w:rsid w:val="008E6259"/>
    <w:rsid w:val="00901453"/>
    <w:rsid w:val="009043DB"/>
    <w:rsid w:val="00904ED0"/>
    <w:rsid w:val="009057A6"/>
    <w:rsid w:val="00906C6E"/>
    <w:rsid w:val="00907501"/>
    <w:rsid w:val="00912EBA"/>
    <w:rsid w:val="00915C17"/>
    <w:rsid w:val="00915C91"/>
    <w:rsid w:val="00924D5A"/>
    <w:rsid w:val="009279DB"/>
    <w:rsid w:val="009322DE"/>
    <w:rsid w:val="00932364"/>
    <w:rsid w:val="00935D49"/>
    <w:rsid w:val="00946ECD"/>
    <w:rsid w:val="00950DBA"/>
    <w:rsid w:val="00952199"/>
    <w:rsid w:val="00964A0D"/>
    <w:rsid w:val="00967475"/>
    <w:rsid w:val="0097007C"/>
    <w:rsid w:val="0097673C"/>
    <w:rsid w:val="00982149"/>
    <w:rsid w:val="00987F61"/>
    <w:rsid w:val="00996F8B"/>
    <w:rsid w:val="009B005A"/>
    <w:rsid w:val="009B3B93"/>
    <w:rsid w:val="009C2DB2"/>
    <w:rsid w:val="009C4AC1"/>
    <w:rsid w:val="009D1E41"/>
    <w:rsid w:val="009E39D8"/>
    <w:rsid w:val="009F0F77"/>
    <w:rsid w:val="009F1804"/>
    <w:rsid w:val="009F4498"/>
    <w:rsid w:val="00A0341F"/>
    <w:rsid w:val="00A131CD"/>
    <w:rsid w:val="00A21753"/>
    <w:rsid w:val="00A22CA8"/>
    <w:rsid w:val="00A22FB2"/>
    <w:rsid w:val="00A4247A"/>
    <w:rsid w:val="00A457B7"/>
    <w:rsid w:val="00A45E04"/>
    <w:rsid w:val="00A47439"/>
    <w:rsid w:val="00A54DC3"/>
    <w:rsid w:val="00A56A41"/>
    <w:rsid w:val="00A65626"/>
    <w:rsid w:val="00A678BF"/>
    <w:rsid w:val="00A72126"/>
    <w:rsid w:val="00A73991"/>
    <w:rsid w:val="00A878F5"/>
    <w:rsid w:val="00A9745A"/>
    <w:rsid w:val="00AA09C8"/>
    <w:rsid w:val="00AA29F5"/>
    <w:rsid w:val="00AA73D4"/>
    <w:rsid w:val="00AB0EB8"/>
    <w:rsid w:val="00AB2AA5"/>
    <w:rsid w:val="00AB311B"/>
    <w:rsid w:val="00AC16C7"/>
    <w:rsid w:val="00AC675A"/>
    <w:rsid w:val="00AC6F4C"/>
    <w:rsid w:val="00AD257E"/>
    <w:rsid w:val="00AD656D"/>
    <w:rsid w:val="00AE01EC"/>
    <w:rsid w:val="00AE19CC"/>
    <w:rsid w:val="00AE3C9C"/>
    <w:rsid w:val="00AE3D26"/>
    <w:rsid w:val="00AF67C7"/>
    <w:rsid w:val="00B00F61"/>
    <w:rsid w:val="00B02D86"/>
    <w:rsid w:val="00B05641"/>
    <w:rsid w:val="00B07800"/>
    <w:rsid w:val="00B10684"/>
    <w:rsid w:val="00B15EFA"/>
    <w:rsid w:val="00B1770E"/>
    <w:rsid w:val="00B25434"/>
    <w:rsid w:val="00B315C7"/>
    <w:rsid w:val="00B33BB6"/>
    <w:rsid w:val="00B35A32"/>
    <w:rsid w:val="00B37D90"/>
    <w:rsid w:val="00B44332"/>
    <w:rsid w:val="00B51EC3"/>
    <w:rsid w:val="00B5501A"/>
    <w:rsid w:val="00B55B49"/>
    <w:rsid w:val="00B64461"/>
    <w:rsid w:val="00B77CCC"/>
    <w:rsid w:val="00B90009"/>
    <w:rsid w:val="00B90063"/>
    <w:rsid w:val="00B97745"/>
    <w:rsid w:val="00BB13B2"/>
    <w:rsid w:val="00BB434F"/>
    <w:rsid w:val="00BB6F70"/>
    <w:rsid w:val="00BC79F2"/>
    <w:rsid w:val="00BC7CA3"/>
    <w:rsid w:val="00BD538B"/>
    <w:rsid w:val="00BE31B5"/>
    <w:rsid w:val="00BF17A5"/>
    <w:rsid w:val="00BF1AE9"/>
    <w:rsid w:val="00BF26A4"/>
    <w:rsid w:val="00BF4DE7"/>
    <w:rsid w:val="00BF6DC1"/>
    <w:rsid w:val="00C10B74"/>
    <w:rsid w:val="00C16B80"/>
    <w:rsid w:val="00C20323"/>
    <w:rsid w:val="00C21706"/>
    <w:rsid w:val="00C23C16"/>
    <w:rsid w:val="00C253EB"/>
    <w:rsid w:val="00C25FE1"/>
    <w:rsid w:val="00C315C7"/>
    <w:rsid w:val="00C33ED4"/>
    <w:rsid w:val="00C43690"/>
    <w:rsid w:val="00C444E0"/>
    <w:rsid w:val="00C44508"/>
    <w:rsid w:val="00C526DB"/>
    <w:rsid w:val="00C52D4D"/>
    <w:rsid w:val="00C57CB2"/>
    <w:rsid w:val="00C60A14"/>
    <w:rsid w:val="00C64DBD"/>
    <w:rsid w:val="00C74DDC"/>
    <w:rsid w:val="00C864E1"/>
    <w:rsid w:val="00C872B2"/>
    <w:rsid w:val="00C87EC4"/>
    <w:rsid w:val="00C923E1"/>
    <w:rsid w:val="00C94FEB"/>
    <w:rsid w:val="00C952F3"/>
    <w:rsid w:val="00CA58BB"/>
    <w:rsid w:val="00CB5657"/>
    <w:rsid w:val="00CC7155"/>
    <w:rsid w:val="00CD2311"/>
    <w:rsid w:val="00CD6BA8"/>
    <w:rsid w:val="00CE1086"/>
    <w:rsid w:val="00CE28F1"/>
    <w:rsid w:val="00CF75B5"/>
    <w:rsid w:val="00D0497F"/>
    <w:rsid w:val="00D12ABB"/>
    <w:rsid w:val="00D236E5"/>
    <w:rsid w:val="00D24445"/>
    <w:rsid w:val="00D261E8"/>
    <w:rsid w:val="00D410E0"/>
    <w:rsid w:val="00D44077"/>
    <w:rsid w:val="00D56B25"/>
    <w:rsid w:val="00D6202F"/>
    <w:rsid w:val="00D62568"/>
    <w:rsid w:val="00D63CB4"/>
    <w:rsid w:val="00D66B34"/>
    <w:rsid w:val="00D72EB5"/>
    <w:rsid w:val="00D74DAE"/>
    <w:rsid w:val="00D7791E"/>
    <w:rsid w:val="00D8208B"/>
    <w:rsid w:val="00D8487B"/>
    <w:rsid w:val="00D8520C"/>
    <w:rsid w:val="00D90F44"/>
    <w:rsid w:val="00D962B1"/>
    <w:rsid w:val="00DA709A"/>
    <w:rsid w:val="00DC40B2"/>
    <w:rsid w:val="00DC4242"/>
    <w:rsid w:val="00DC7094"/>
    <w:rsid w:val="00DD3050"/>
    <w:rsid w:val="00DD5F87"/>
    <w:rsid w:val="00DD61A9"/>
    <w:rsid w:val="00DD7984"/>
    <w:rsid w:val="00DE1D66"/>
    <w:rsid w:val="00DE2478"/>
    <w:rsid w:val="00DE2A84"/>
    <w:rsid w:val="00DF4503"/>
    <w:rsid w:val="00DF61E4"/>
    <w:rsid w:val="00E005E7"/>
    <w:rsid w:val="00E01904"/>
    <w:rsid w:val="00E02F7C"/>
    <w:rsid w:val="00E10559"/>
    <w:rsid w:val="00E139B8"/>
    <w:rsid w:val="00E15E7D"/>
    <w:rsid w:val="00E1756B"/>
    <w:rsid w:val="00E21335"/>
    <w:rsid w:val="00E21565"/>
    <w:rsid w:val="00E253ED"/>
    <w:rsid w:val="00E26F5D"/>
    <w:rsid w:val="00E336DF"/>
    <w:rsid w:val="00E34754"/>
    <w:rsid w:val="00E373E6"/>
    <w:rsid w:val="00E40806"/>
    <w:rsid w:val="00E426F3"/>
    <w:rsid w:val="00E4379F"/>
    <w:rsid w:val="00E45B69"/>
    <w:rsid w:val="00E50363"/>
    <w:rsid w:val="00E65F43"/>
    <w:rsid w:val="00E671D3"/>
    <w:rsid w:val="00E700D6"/>
    <w:rsid w:val="00E71BB5"/>
    <w:rsid w:val="00E74848"/>
    <w:rsid w:val="00E76497"/>
    <w:rsid w:val="00E76DCF"/>
    <w:rsid w:val="00E77682"/>
    <w:rsid w:val="00E86443"/>
    <w:rsid w:val="00E91659"/>
    <w:rsid w:val="00EA06DC"/>
    <w:rsid w:val="00EA4468"/>
    <w:rsid w:val="00EB4348"/>
    <w:rsid w:val="00EB6ADE"/>
    <w:rsid w:val="00EC024C"/>
    <w:rsid w:val="00EC211D"/>
    <w:rsid w:val="00EC7517"/>
    <w:rsid w:val="00ED6959"/>
    <w:rsid w:val="00ED69D6"/>
    <w:rsid w:val="00EE35D5"/>
    <w:rsid w:val="00EE660E"/>
    <w:rsid w:val="00F01508"/>
    <w:rsid w:val="00F06BAA"/>
    <w:rsid w:val="00F10D47"/>
    <w:rsid w:val="00F32B69"/>
    <w:rsid w:val="00F35DC3"/>
    <w:rsid w:val="00F43411"/>
    <w:rsid w:val="00F44397"/>
    <w:rsid w:val="00F44D69"/>
    <w:rsid w:val="00F460DA"/>
    <w:rsid w:val="00F47A79"/>
    <w:rsid w:val="00F528AD"/>
    <w:rsid w:val="00F619E1"/>
    <w:rsid w:val="00F630AA"/>
    <w:rsid w:val="00F63825"/>
    <w:rsid w:val="00F857CA"/>
    <w:rsid w:val="00F90115"/>
    <w:rsid w:val="00F96A0B"/>
    <w:rsid w:val="00F9760E"/>
    <w:rsid w:val="00FA01A1"/>
    <w:rsid w:val="00FA0C6F"/>
    <w:rsid w:val="00FA1C43"/>
    <w:rsid w:val="00FA3D9F"/>
    <w:rsid w:val="00FB2497"/>
    <w:rsid w:val="00FB2E25"/>
    <w:rsid w:val="00FB472B"/>
    <w:rsid w:val="00FB4A37"/>
    <w:rsid w:val="00FB57DB"/>
    <w:rsid w:val="00FB7C35"/>
    <w:rsid w:val="00FC14CC"/>
    <w:rsid w:val="00FC304E"/>
    <w:rsid w:val="00FD69E8"/>
    <w:rsid w:val="00FD6ED9"/>
    <w:rsid w:val="00FD772D"/>
    <w:rsid w:val="00FD7DA6"/>
    <w:rsid w:val="00FE6654"/>
    <w:rsid w:val="00FF47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CB56F8D"/>
  <w15:docId w15:val="{1D8CD5F4-47F9-4086-83C9-CAACDBAA8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0E22A6"/>
    <w:pPr>
      <w:widowControl w:val="0"/>
      <w:autoSpaceDE w:val="0"/>
      <w:autoSpaceDN w:val="0"/>
      <w:spacing w:before="103" w:after="0" w:line="240" w:lineRule="auto"/>
      <w:ind w:left="630" w:right="606"/>
      <w:jc w:val="center"/>
      <w:outlineLvl w:val="0"/>
    </w:pPr>
    <w:rPr>
      <w:rFonts w:ascii="Times New Roman" w:eastAsia="Times New Roman" w:hAnsi="Times New Roman" w:cs="Times New Roman"/>
      <w:b/>
      <w:bCs/>
      <w:sz w:val="24"/>
      <w:szCs w:val="24"/>
      <w:lang w:eastAsia="es-ES" w:bidi="es-ES"/>
    </w:rPr>
  </w:style>
  <w:style w:type="paragraph" w:styleId="Ttulo2">
    <w:name w:val="heading 2"/>
    <w:basedOn w:val="Normal"/>
    <w:next w:val="Normal"/>
    <w:link w:val="Ttulo2Car"/>
    <w:uiPriority w:val="9"/>
    <w:semiHidden/>
    <w:unhideWhenUsed/>
    <w:qFormat/>
    <w:rsid w:val="0064273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01508"/>
    <w:rPr>
      <w:color w:val="0000FF" w:themeColor="hyperlink"/>
      <w:u w:val="single"/>
    </w:rPr>
  </w:style>
  <w:style w:type="paragraph" w:styleId="Textodeglobo">
    <w:name w:val="Balloon Text"/>
    <w:basedOn w:val="Normal"/>
    <w:link w:val="TextodegloboCar"/>
    <w:uiPriority w:val="99"/>
    <w:semiHidden/>
    <w:unhideWhenUsed/>
    <w:rsid w:val="00F976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9760E"/>
    <w:rPr>
      <w:rFonts w:ascii="Tahoma" w:hAnsi="Tahoma" w:cs="Tahoma"/>
      <w:sz w:val="16"/>
      <w:szCs w:val="16"/>
    </w:rPr>
  </w:style>
  <w:style w:type="paragraph" w:styleId="Prrafodelista">
    <w:name w:val="List Paragraph"/>
    <w:basedOn w:val="Normal"/>
    <w:uiPriority w:val="34"/>
    <w:qFormat/>
    <w:rsid w:val="00493F26"/>
    <w:pPr>
      <w:ind w:left="720"/>
      <w:contextualSpacing/>
    </w:pPr>
  </w:style>
  <w:style w:type="paragraph" w:styleId="Textoindependiente">
    <w:name w:val="Body Text"/>
    <w:basedOn w:val="Normal"/>
    <w:link w:val="TextoindependienteCar"/>
    <w:uiPriority w:val="1"/>
    <w:qFormat/>
    <w:rsid w:val="00580379"/>
    <w:pPr>
      <w:widowControl w:val="0"/>
      <w:spacing w:after="0" w:line="240" w:lineRule="auto"/>
      <w:ind w:left="107"/>
    </w:pPr>
    <w:rPr>
      <w:rFonts w:ascii="Arial" w:eastAsia="Arial" w:hAnsi="Arial" w:cs="Times New Roman"/>
      <w:sz w:val="16"/>
      <w:szCs w:val="16"/>
      <w:lang w:val="en-US"/>
    </w:rPr>
  </w:style>
  <w:style w:type="character" w:customStyle="1" w:styleId="TextoindependienteCar">
    <w:name w:val="Texto independiente Car"/>
    <w:basedOn w:val="Fuentedeprrafopredeter"/>
    <w:link w:val="Textoindependiente"/>
    <w:uiPriority w:val="1"/>
    <w:rsid w:val="00580379"/>
    <w:rPr>
      <w:rFonts w:ascii="Arial" w:eastAsia="Arial" w:hAnsi="Arial" w:cs="Times New Roman"/>
      <w:sz w:val="16"/>
      <w:szCs w:val="16"/>
      <w:lang w:val="en-US"/>
    </w:rPr>
  </w:style>
  <w:style w:type="paragraph" w:customStyle="1" w:styleId="Ttulo21">
    <w:name w:val="Título 21"/>
    <w:basedOn w:val="Normal"/>
    <w:uiPriority w:val="1"/>
    <w:qFormat/>
    <w:rsid w:val="00580379"/>
    <w:pPr>
      <w:widowControl w:val="0"/>
      <w:spacing w:after="0" w:line="240" w:lineRule="auto"/>
      <w:ind w:left="167"/>
      <w:outlineLvl w:val="2"/>
    </w:pPr>
    <w:rPr>
      <w:rFonts w:ascii="Arial" w:eastAsia="Arial" w:hAnsi="Arial" w:cs="Times New Roman"/>
      <w:sz w:val="18"/>
      <w:szCs w:val="18"/>
      <w:lang w:val="en-US"/>
    </w:rPr>
  </w:style>
  <w:style w:type="paragraph" w:customStyle="1" w:styleId="Ttulo31">
    <w:name w:val="Título 31"/>
    <w:basedOn w:val="Normal"/>
    <w:uiPriority w:val="1"/>
    <w:qFormat/>
    <w:rsid w:val="00580379"/>
    <w:pPr>
      <w:widowControl w:val="0"/>
      <w:spacing w:after="0" w:line="240" w:lineRule="auto"/>
      <w:outlineLvl w:val="3"/>
    </w:pPr>
    <w:rPr>
      <w:rFonts w:ascii="Arial" w:eastAsia="Arial" w:hAnsi="Arial" w:cs="Times New Roman"/>
      <w:b/>
      <w:bCs/>
      <w:sz w:val="16"/>
      <w:szCs w:val="16"/>
      <w:lang w:val="en-US"/>
    </w:rPr>
  </w:style>
  <w:style w:type="paragraph" w:styleId="Encabezado">
    <w:name w:val="header"/>
    <w:basedOn w:val="Normal"/>
    <w:link w:val="EncabezadoCar"/>
    <w:uiPriority w:val="99"/>
    <w:unhideWhenUsed/>
    <w:rsid w:val="00AC675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675A"/>
  </w:style>
  <w:style w:type="paragraph" w:styleId="Piedepgina">
    <w:name w:val="footer"/>
    <w:basedOn w:val="Normal"/>
    <w:link w:val="PiedepginaCar"/>
    <w:uiPriority w:val="99"/>
    <w:unhideWhenUsed/>
    <w:rsid w:val="00AC675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675A"/>
  </w:style>
  <w:style w:type="character" w:customStyle="1" w:styleId="Ttulo1Car">
    <w:name w:val="Título 1 Car"/>
    <w:basedOn w:val="Fuentedeprrafopredeter"/>
    <w:link w:val="Ttulo1"/>
    <w:uiPriority w:val="1"/>
    <w:rsid w:val="000E22A6"/>
    <w:rPr>
      <w:rFonts w:ascii="Times New Roman" w:eastAsia="Times New Roman" w:hAnsi="Times New Roman" w:cs="Times New Roman"/>
      <w:b/>
      <w:bCs/>
      <w:sz w:val="24"/>
      <w:szCs w:val="24"/>
      <w:lang w:eastAsia="es-ES" w:bidi="es-ES"/>
    </w:rPr>
  </w:style>
  <w:style w:type="character" w:customStyle="1" w:styleId="Ttulo2Car">
    <w:name w:val="Título 2 Car"/>
    <w:basedOn w:val="Fuentedeprrafopredeter"/>
    <w:link w:val="Ttulo2"/>
    <w:uiPriority w:val="9"/>
    <w:semiHidden/>
    <w:rsid w:val="0064273D"/>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78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varra.es/home_es/Servicios/PortalContratac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CBEF4-692E-48DB-9910-D0294F577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2056</TotalTime>
  <Pages>22</Pages>
  <Words>8046</Words>
  <Characters>44254</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Murillo Loidi</dc:creator>
  <cp:keywords/>
  <dc:description/>
  <cp:lastModifiedBy>Marta Murillo Loidi</cp:lastModifiedBy>
  <cp:revision>628</cp:revision>
  <cp:lastPrinted>2024-06-11T09:58:00Z</cp:lastPrinted>
  <dcterms:created xsi:type="dcterms:W3CDTF">2019-07-01T07:52:00Z</dcterms:created>
  <dcterms:modified xsi:type="dcterms:W3CDTF">2024-08-16T09:18:00Z</dcterms:modified>
</cp:coreProperties>
</file>