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DC7" w:rsidRDefault="00787DC7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116C1F" w:rsidRPr="00116C1F" w:rsidRDefault="000565A5" w:rsidP="00116C1F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r w:rsidRPr="00FB6739">
        <w:rPr>
          <w:rFonts w:ascii="Trebuchet MS" w:hAnsi="Trebuchet MS" w:cs="Arial"/>
          <w:b/>
          <w:sz w:val="22"/>
          <w:szCs w:val="22"/>
        </w:rPr>
        <w:t>ANEXO I</w:t>
      </w:r>
      <w:r w:rsidR="00163B1A">
        <w:rPr>
          <w:rFonts w:ascii="Trebuchet MS" w:hAnsi="Trebuchet MS" w:cs="Arial"/>
          <w:b/>
          <w:sz w:val="22"/>
          <w:szCs w:val="22"/>
        </w:rPr>
        <w:t>V</w:t>
      </w:r>
      <w:bookmarkStart w:id="4" w:name="_GoBack"/>
      <w:bookmarkEnd w:id="4"/>
      <w:r w:rsidRPr="00FB6739">
        <w:rPr>
          <w:rFonts w:ascii="Trebuchet MS" w:hAnsi="Trebuchet MS" w:cs="Arial"/>
          <w:b/>
          <w:sz w:val="22"/>
          <w:szCs w:val="22"/>
        </w:rPr>
        <w:t>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04379E">
      <w:pPr>
        <w:pStyle w:val="TableParagraph"/>
        <w:jc w:val="both"/>
        <w:rPr>
          <w:rFonts w:ascii="Trebuchet MS" w:hAnsi="Trebuchet MS" w:cs="Arial"/>
        </w:rPr>
      </w:pPr>
    </w:p>
    <w:p w:rsidR="00F62250" w:rsidRDefault="00F62250" w:rsidP="00FD35BF">
      <w:pPr>
        <w:rPr>
          <w:rFonts w:ascii="Trebuchet MS" w:hAnsi="Trebuchet MS" w:cs="Arial"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 w:rsidRPr="00C94593">
        <w:rPr>
          <w:rFonts w:ascii="Trebuchet MS" w:hAnsi="Trebuchet MS" w:cs="Arial"/>
          <w:sz w:val="22"/>
          <w:szCs w:val="22"/>
        </w:rPr>
        <w:t xml:space="preserve">de _________________________________con C.I.F. _______________enterado/a del </w:t>
      </w:r>
      <w:r w:rsidRPr="00876805">
        <w:rPr>
          <w:rFonts w:ascii="Trebuchet MS" w:hAnsi="Trebuchet MS" w:cs="Arial"/>
          <w:sz w:val="22"/>
          <w:szCs w:val="22"/>
        </w:rPr>
        <w:t xml:space="preserve">procedimiento para la adjudicación del contrato </w:t>
      </w:r>
      <w:r w:rsidR="00FD35BF" w:rsidRPr="00876805">
        <w:rPr>
          <w:rFonts w:ascii="Trebuchet MS" w:hAnsi="Trebuchet MS" w:cs="Arial"/>
          <w:sz w:val="22"/>
          <w:szCs w:val="22"/>
        </w:rPr>
        <w:t xml:space="preserve">de </w:t>
      </w:r>
      <w:r w:rsidR="00787DC7" w:rsidRPr="00876805">
        <w:rPr>
          <w:rFonts w:ascii="Trebuchet MS" w:hAnsi="Trebuchet MS" w:cs="Arial"/>
          <w:sz w:val="22"/>
          <w:szCs w:val="22"/>
        </w:rPr>
        <w:t>servicios</w:t>
      </w:r>
      <w:r w:rsidR="00FD35BF" w:rsidRPr="00876805">
        <w:rPr>
          <w:rFonts w:ascii="Trebuchet MS" w:hAnsi="Trebuchet MS" w:cs="Arial"/>
          <w:sz w:val="22"/>
          <w:szCs w:val="22"/>
        </w:rPr>
        <w:t xml:space="preserve"> </w:t>
      </w:r>
      <w:r w:rsidR="00387DB5" w:rsidRPr="00876805">
        <w:rPr>
          <w:rFonts w:ascii="Trebuchet MS" w:hAnsi="Trebuchet MS"/>
          <w:b/>
          <w:sz w:val="22"/>
          <w:szCs w:val="22"/>
        </w:rPr>
        <w:t xml:space="preserve">PARA EL DISEÑO, CREACIÓN Y MANTENIMIENTO DE UNA HERRAMIENTA ONLINE DE RESERVAS, FINANCIADO CON FONDOS DE LA UNIÓN EUROPEA (NEXT GENERATION EU) </w:t>
      </w:r>
      <w:r w:rsidRPr="00876805">
        <w:rPr>
          <w:rFonts w:ascii="Trebuchet MS" w:hAnsi="Trebuchet MS" w:cs="Tahoma"/>
          <w:b/>
          <w:sz w:val="22"/>
          <w:szCs w:val="22"/>
        </w:rPr>
        <w:t>(</w:t>
      </w:r>
      <w:proofErr w:type="spellStart"/>
      <w:r w:rsidR="00C84E5B" w:rsidRPr="00876805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C84E5B" w:rsidRPr="00876805">
        <w:rPr>
          <w:rFonts w:ascii="Trebuchet MS" w:hAnsi="Trebuchet MS" w:cs="Tahoma"/>
          <w:b/>
          <w:sz w:val="22"/>
          <w:szCs w:val="22"/>
        </w:rPr>
        <w:t xml:space="preserve">. </w:t>
      </w:r>
      <w:r w:rsidR="00876805" w:rsidRPr="00876805">
        <w:rPr>
          <w:rFonts w:ascii="Trebuchet MS" w:hAnsi="Trebuchet MS" w:cs="Tahoma"/>
          <w:b/>
          <w:sz w:val="22"/>
          <w:szCs w:val="22"/>
        </w:rPr>
        <w:t>2024/20</w:t>
      </w:r>
      <w:r w:rsidRPr="00876805">
        <w:rPr>
          <w:rFonts w:ascii="Trebuchet MS" w:hAnsi="Trebuchet MS" w:cs="Tahoma"/>
          <w:b/>
          <w:sz w:val="22"/>
          <w:szCs w:val="22"/>
        </w:rPr>
        <w:t xml:space="preserve">), </w:t>
      </w:r>
      <w:r w:rsidRPr="00876805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la licitación, se compromete a la total realización de los trabajos y presenta la siguiente oferta:</w:t>
      </w:r>
    </w:p>
    <w:p w:rsidR="00BB7E51" w:rsidRPr="00E579AC" w:rsidRDefault="00BB7E51" w:rsidP="00FD35BF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F62250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677032" w:rsidRDefault="00387DB5" w:rsidP="00BB7E51">
      <w:pPr>
        <w:numPr>
          <w:ilvl w:val="0"/>
          <w:numId w:val="2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>Criterio de adjudicación</w:t>
      </w:r>
      <w:r w:rsidR="002378D7">
        <w:rPr>
          <w:rFonts w:ascii="Trebuchet MS" w:hAnsi="Trebuchet MS" w:cs="Arial"/>
          <w:b/>
          <w:sz w:val="22"/>
          <w:szCs w:val="22"/>
          <w:lang w:val="es-ES_tradnl"/>
        </w:rPr>
        <w:t xml:space="preserve"> 4</w:t>
      </w: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: </w:t>
      </w:r>
      <w:r w:rsidRPr="00947B23">
        <w:rPr>
          <w:rFonts w:ascii="Trebuchet MS" w:hAnsi="Trebuchet MS" w:cs="Arial"/>
          <w:b/>
          <w:sz w:val="22"/>
          <w:szCs w:val="22"/>
          <w:lang w:val="es-ES_tradnl"/>
        </w:rPr>
        <w:t>OFERTA ECONÓMICA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 </w:t>
      </w:r>
      <w:r w:rsidRPr="00946C20">
        <w:rPr>
          <w:rFonts w:ascii="Trebuchet MS" w:hAnsi="Trebuchet MS" w:cs="Arial"/>
          <w:sz w:val="22"/>
          <w:szCs w:val="22"/>
        </w:rPr>
        <w:t>que incluye todos los conceptos necesarios para llevar a cabo el contrato por importe de .......................... (en letra y número) euros, I.V.A. excluido.</w:t>
      </w:r>
    </w:p>
    <w:p w:rsidR="00BB7E51" w:rsidRPr="00BB7E51" w:rsidRDefault="00BB7E51" w:rsidP="00BB7E51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CC5988" w:rsidRPr="00CC5988" w:rsidRDefault="002378D7" w:rsidP="00CC5988">
      <w:pPr>
        <w:numPr>
          <w:ilvl w:val="0"/>
          <w:numId w:val="2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>Criterio de adjudicación 5</w:t>
      </w:r>
      <w:r w:rsidR="00A74E3B">
        <w:rPr>
          <w:rFonts w:ascii="Trebuchet MS" w:hAnsi="Trebuchet MS" w:cs="Arial"/>
          <w:b/>
          <w:sz w:val="22"/>
          <w:szCs w:val="22"/>
          <w:lang w:val="es-ES_tradnl"/>
        </w:rPr>
        <w:t xml:space="preserve">: </w:t>
      </w:r>
      <w:r w:rsidR="00A74E3B" w:rsidRPr="00A74E3B">
        <w:rPr>
          <w:rFonts w:ascii="Trebuchet MS" w:hAnsi="Trebuchet MS" w:cs="Arial"/>
          <w:b/>
          <w:sz w:val="22"/>
          <w:szCs w:val="22"/>
          <w:lang w:val="es-ES_tradnl"/>
        </w:rPr>
        <w:t>PLAZO DE EJECUCIÓN DE LAS FASES 1 Y 2</w:t>
      </w:r>
      <w:r w:rsidR="00E579AC" w:rsidRPr="00A74E3B">
        <w:rPr>
          <w:rFonts w:ascii="Trebuchet MS" w:hAnsi="Trebuchet MS" w:cs="Arial"/>
          <w:b/>
          <w:sz w:val="22"/>
          <w:szCs w:val="22"/>
          <w:lang w:val="es-ES_tradnl"/>
        </w:rPr>
        <w:t xml:space="preserve">: </w:t>
      </w:r>
    </w:p>
    <w:p w:rsidR="00A35E8D" w:rsidRPr="00BB7E51" w:rsidRDefault="00876805" w:rsidP="00CC5988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BB7E51">
        <w:rPr>
          <w:rFonts w:ascii="Trebuchet MS" w:hAnsi="Trebuchet MS" w:cs="Arial"/>
          <w:sz w:val="22"/>
          <w:szCs w:val="22"/>
          <w:lang w:val="es-ES_tradnl"/>
        </w:rPr>
        <w:t>El plazo total de las dos fases (fase 1 + fase 2) será</w:t>
      </w:r>
      <w:r w:rsidR="00F52AF0" w:rsidRPr="00BB7E51">
        <w:rPr>
          <w:rFonts w:ascii="Trebuchet MS" w:hAnsi="Trebuchet MS" w:cs="Arial"/>
          <w:sz w:val="22"/>
          <w:szCs w:val="22"/>
          <w:lang w:val="es-ES_tradnl"/>
        </w:rPr>
        <w:t xml:space="preserve">: </w:t>
      </w:r>
    </w:p>
    <w:p w:rsidR="00876805" w:rsidRPr="00F52AF0" w:rsidRDefault="00876805" w:rsidP="00F52AF0">
      <w:pPr>
        <w:pStyle w:val="Prrafodelista"/>
        <w:autoSpaceDE w:val="0"/>
        <w:autoSpaceDN w:val="0"/>
        <w:ind w:left="708"/>
        <w:rPr>
          <w:rFonts w:ascii="Trebuchet MS" w:hAnsi="Trebuchet MS" w:cs="Tahoma"/>
          <w:sz w:val="22"/>
          <w:szCs w:val="22"/>
        </w:rPr>
      </w:pPr>
    </w:p>
    <w:p w:rsidR="00D67B77" w:rsidRPr="00F52AF0" w:rsidRDefault="00F52AF0" w:rsidP="00A707BD">
      <w:pPr>
        <w:numPr>
          <w:ilvl w:val="0"/>
          <w:numId w:val="21"/>
        </w:numPr>
        <w:ind w:left="1777"/>
        <w:rPr>
          <w:rFonts w:ascii="Trebuchet MS" w:eastAsia="Tahoma" w:hAnsi="Trebuchet MS" w:cs="Tahoma"/>
          <w:sz w:val="22"/>
          <w:szCs w:val="22"/>
          <w:lang w:eastAsia="en-US"/>
        </w:rPr>
      </w:pP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>Igual o inferior a 3 meses</w:t>
      </w: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ab/>
      </w: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ab/>
      </w: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ab/>
      </w: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ab/>
      </w:r>
      <w:r w:rsidRPr="00F52AF0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F52AF0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163B1A">
        <w:rPr>
          <w:rFonts w:ascii="Trebuchet MS" w:hAnsi="Trebuchet MS" w:cs="Tahoma"/>
          <w:b/>
          <w:bCs/>
          <w:sz w:val="22"/>
          <w:szCs w:val="22"/>
        </w:rPr>
      </w:r>
      <w:r w:rsidR="00163B1A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F52AF0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F52AF0">
        <w:rPr>
          <w:rFonts w:ascii="Trebuchet MS" w:hAnsi="Trebuchet MS" w:cs="Tahoma"/>
          <w:sz w:val="22"/>
          <w:szCs w:val="22"/>
        </w:rPr>
        <w:t xml:space="preserve">  </w:t>
      </w:r>
    </w:p>
    <w:p w:rsidR="00D67B77" w:rsidRPr="00F52AF0" w:rsidRDefault="00F52AF0" w:rsidP="00F52AF0">
      <w:pPr>
        <w:numPr>
          <w:ilvl w:val="0"/>
          <w:numId w:val="21"/>
        </w:numPr>
        <w:ind w:left="1777"/>
        <w:rPr>
          <w:rFonts w:ascii="Trebuchet MS" w:eastAsia="Tahoma" w:hAnsi="Trebuchet MS" w:cs="Tahoma"/>
          <w:sz w:val="22"/>
          <w:szCs w:val="22"/>
          <w:lang w:eastAsia="en-US"/>
        </w:rPr>
      </w:pP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 xml:space="preserve">Igual o inferior a 4 meses </w:t>
      </w:r>
      <w:r w:rsidR="00A707BD" w:rsidRPr="00F52AF0">
        <w:rPr>
          <w:rFonts w:ascii="Trebuchet MS" w:eastAsia="Tahoma" w:hAnsi="Trebuchet MS" w:cs="Tahoma"/>
          <w:sz w:val="22"/>
          <w:szCs w:val="22"/>
          <w:lang w:eastAsia="en-US"/>
        </w:rPr>
        <w:t>y superior a 3 meses</w:t>
      </w:r>
      <w:r w:rsidRPr="00F52AF0">
        <w:rPr>
          <w:rFonts w:ascii="Trebuchet MS" w:hAnsi="Trebuchet MS" w:cs="Tahoma"/>
          <w:b/>
          <w:bCs/>
          <w:sz w:val="22"/>
          <w:szCs w:val="22"/>
        </w:rPr>
        <w:t xml:space="preserve"> </w:t>
      </w:r>
      <w:r w:rsidRPr="00F52AF0">
        <w:rPr>
          <w:rFonts w:ascii="Trebuchet MS" w:hAnsi="Trebuchet MS" w:cs="Tahoma"/>
          <w:b/>
          <w:bCs/>
          <w:sz w:val="22"/>
          <w:szCs w:val="22"/>
        </w:rPr>
        <w:tab/>
      </w:r>
      <w:r w:rsidRPr="00F52AF0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F52AF0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163B1A">
        <w:rPr>
          <w:rFonts w:ascii="Trebuchet MS" w:hAnsi="Trebuchet MS" w:cs="Tahoma"/>
          <w:b/>
          <w:bCs/>
          <w:sz w:val="22"/>
          <w:szCs w:val="22"/>
        </w:rPr>
      </w:r>
      <w:r w:rsidR="00163B1A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F52AF0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F52AF0">
        <w:rPr>
          <w:rFonts w:ascii="Trebuchet MS" w:hAnsi="Trebuchet MS" w:cs="Tahoma"/>
          <w:sz w:val="22"/>
          <w:szCs w:val="22"/>
        </w:rPr>
        <w:t xml:space="preserve">  </w:t>
      </w:r>
    </w:p>
    <w:p w:rsidR="00A707BD" w:rsidRPr="00F52AF0" w:rsidRDefault="00F52AF0" w:rsidP="00F52AF0">
      <w:pPr>
        <w:numPr>
          <w:ilvl w:val="0"/>
          <w:numId w:val="21"/>
        </w:numPr>
        <w:ind w:left="1777"/>
        <w:rPr>
          <w:rFonts w:ascii="Trebuchet MS" w:eastAsia="Tahoma" w:hAnsi="Trebuchet MS" w:cs="Tahoma"/>
          <w:sz w:val="22"/>
          <w:szCs w:val="22"/>
          <w:lang w:eastAsia="en-US"/>
        </w:rPr>
      </w:pP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 xml:space="preserve">Inferior a </w:t>
      </w:r>
      <w:r w:rsidR="00A707BD" w:rsidRPr="00F52AF0">
        <w:rPr>
          <w:rFonts w:ascii="Trebuchet MS" w:eastAsia="Tahoma" w:hAnsi="Trebuchet MS" w:cs="Tahoma"/>
          <w:sz w:val="22"/>
          <w:szCs w:val="22"/>
          <w:lang w:eastAsia="en-US"/>
        </w:rPr>
        <w:t>5 meses y superior a 4 meses</w:t>
      </w: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ab/>
      </w: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ab/>
      </w:r>
      <w:r w:rsidRPr="00F52AF0">
        <w:rPr>
          <w:rFonts w:ascii="Trebuchet MS" w:eastAsia="Tahoma" w:hAnsi="Trebuchet MS" w:cs="Tahoma"/>
          <w:sz w:val="22"/>
          <w:szCs w:val="22"/>
          <w:lang w:eastAsia="en-US"/>
        </w:rPr>
        <w:tab/>
      </w:r>
      <w:r w:rsidRPr="00F52AF0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F52AF0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163B1A">
        <w:rPr>
          <w:rFonts w:ascii="Trebuchet MS" w:hAnsi="Trebuchet MS" w:cs="Tahoma"/>
          <w:b/>
          <w:bCs/>
          <w:sz w:val="22"/>
          <w:szCs w:val="22"/>
        </w:rPr>
      </w:r>
      <w:r w:rsidR="00163B1A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F52AF0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F52AF0">
        <w:rPr>
          <w:rFonts w:ascii="Trebuchet MS" w:hAnsi="Trebuchet MS" w:cs="Tahoma"/>
          <w:sz w:val="22"/>
          <w:szCs w:val="22"/>
        </w:rPr>
        <w:t xml:space="preserve">  </w:t>
      </w:r>
    </w:p>
    <w:p w:rsidR="00BB7E51" w:rsidRPr="00772FCC" w:rsidRDefault="00BB7E51" w:rsidP="00127592">
      <w:pPr>
        <w:jc w:val="left"/>
        <w:rPr>
          <w:rFonts w:ascii="Trebuchet MS" w:eastAsia="Tahoma" w:hAnsi="Trebuchet MS" w:cs="Tahoma"/>
          <w:sz w:val="22"/>
          <w:szCs w:val="22"/>
          <w:highlight w:val="yellow"/>
          <w:lang w:eastAsia="en-US"/>
        </w:rPr>
      </w:pPr>
    </w:p>
    <w:p w:rsidR="00CC5988" w:rsidRPr="00772FCC" w:rsidRDefault="00A74E3B" w:rsidP="009253BA">
      <w:pPr>
        <w:numPr>
          <w:ilvl w:val="0"/>
          <w:numId w:val="2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772FCC">
        <w:rPr>
          <w:rFonts w:ascii="Trebuchet MS" w:hAnsi="Trebuchet MS" w:cs="Arial"/>
          <w:b/>
          <w:sz w:val="22"/>
          <w:szCs w:val="22"/>
          <w:lang w:val="es-ES_tradnl"/>
        </w:rPr>
        <w:t xml:space="preserve">Criterio de adjudicación </w:t>
      </w:r>
      <w:r w:rsidR="002378D7" w:rsidRPr="00772FCC">
        <w:rPr>
          <w:rFonts w:ascii="Trebuchet MS" w:hAnsi="Trebuchet MS" w:cs="Arial"/>
          <w:b/>
          <w:sz w:val="22"/>
          <w:szCs w:val="22"/>
          <w:lang w:val="es-ES_tradnl"/>
        </w:rPr>
        <w:t>6</w:t>
      </w:r>
      <w:r w:rsidR="00127592" w:rsidRPr="00772FCC">
        <w:rPr>
          <w:rFonts w:ascii="Trebuchet MS" w:hAnsi="Trebuchet MS" w:cs="Arial"/>
          <w:b/>
          <w:sz w:val="22"/>
          <w:szCs w:val="22"/>
          <w:lang w:val="es-ES_tradnl"/>
        </w:rPr>
        <w:t>: BOLSA DE HORAS</w:t>
      </w:r>
      <w:r w:rsidR="00127592" w:rsidRPr="00772FCC">
        <w:rPr>
          <w:rFonts w:ascii="Trebuchet MS" w:hAnsi="Trebuchet MS"/>
          <w:b/>
          <w:caps/>
          <w:sz w:val="22"/>
          <w:szCs w:val="22"/>
          <w:lang w:eastAsia="ar-SA"/>
        </w:rPr>
        <w:t>:</w:t>
      </w:r>
      <w:r w:rsidR="00127592" w:rsidRPr="00772FCC">
        <w:rPr>
          <w:rFonts w:ascii="Trebuchet MS" w:hAnsi="Trebuchet MS" w:cs="Tahoma"/>
          <w:b/>
          <w:bCs/>
          <w:sz w:val="22"/>
          <w:szCs w:val="22"/>
        </w:rPr>
        <w:t xml:space="preserve"> </w:t>
      </w:r>
    </w:p>
    <w:p w:rsidR="009253BA" w:rsidRPr="00772FCC" w:rsidRDefault="006B1846" w:rsidP="00CC5988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772FCC">
        <w:rPr>
          <w:rFonts w:ascii="Trebuchet MS" w:hAnsi="Trebuchet MS" w:cs="Arial"/>
          <w:sz w:val="22"/>
          <w:szCs w:val="22"/>
          <w:lang w:val="es-ES_tradnl"/>
        </w:rPr>
        <w:t xml:space="preserve">……………. (nº) horas </w:t>
      </w:r>
      <w:r w:rsidR="009253BA" w:rsidRPr="00772FCC">
        <w:rPr>
          <w:rFonts w:ascii="Trebuchet MS" w:hAnsi="Trebuchet MS"/>
          <w:sz w:val="22"/>
          <w:szCs w:val="22"/>
        </w:rPr>
        <w:t xml:space="preserve">para la implantación de mejoras que puedan surgir a partir de la puesta en marcha de la herramienta de reservas. </w:t>
      </w:r>
    </w:p>
    <w:p w:rsidR="00127592" w:rsidRDefault="00127592" w:rsidP="00BC0A03">
      <w:pPr>
        <w:rPr>
          <w:rFonts w:ascii="Trebuchet MS" w:hAnsi="Trebuchet MS"/>
          <w:sz w:val="22"/>
          <w:szCs w:val="22"/>
        </w:rPr>
      </w:pPr>
    </w:p>
    <w:p w:rsidR="00CC5988" w:rsidRDefault="00CC5988" w:rsidP="001068AC">
      <w:pPr>
        <w:numPr>
          <w:ilvl w:val="0"/>
          <w:numId w:val="2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CC5988">
        <w:rPr>
          <w:rFonts w:ascii="Trebuchet MS" w:hAnsi="Trebuchet MS" w:cs="Arial"/>
          <w:b/>
          <w:sz w:val="22"/>
          <w:szCs w:val="22"/>
          <w:lang w:val="es-ES_tradnl"/>
        </w:rPr>
        <w:t>Criterio de adjudicación 7</w:t>
      </w:r>
      <w:r w:rsidR="00127592" w:rsidRPr="00CC5988">
        <w:rPr>
          <w:rFonts w:ascii="Trebuchet MS" w:hAnsi="Trebuchet MS" w:cs="Arial"/>
          <w:b/>
          <w:sz w:val="22"/>
          <w:szCs w:val="22"/>
          <w:lang w:val="es-ES_tradnl"/>
        </w:rPr>
        <w:t xml:space="preserve">: CRITERIO SOCIAL: </w:t>
      </w:r>
      <w:r w:rsidR="00D603B4" w:rsidRPr="00CC5988">
        <w:rPr>
          <w:rFonts w:ascii="Trebuchet MS" w:eastAsia="Tahoma" w:hAnsi="Trebuchet MS" w:cs="Tahoma"/>
          <w:b/>
          <w:bCs/>
          <w:sz w:val="22"/>
          <w:szCs w:val="22"/>
          <w:lang w:eastAsia="en-US"/>
        </w:rPr>
        <w:t>Formación del personal adscrito al contrato.</w:t>
      </w:r>
      <w:r w:rsidR="001068AC" w:rsidRPr="00CC5988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D603B4" w:rsidRPr="00D603B4" w:rsidRDefault="00127592" w:rsidP="00CC5988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CC5988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CC5988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163B1A">
        <w:rPr>
          <w:rFonts w:ascii="Trebuchet MS" w:hAnsi="Trebuchet MS" w:cs="Tahoma"/>
          <w:b/>
          <w:bCs/>
          <w:sz w:val="22"/>
          <w:szCs w:val="22"/>
        </w:rPr>
      </w:r>
      <w:r w:rsidR="00163B1A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CC5988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1068AC" w:rsidRPr="00CC5988">
        <w:rPr>
          <w:rFonts w:ascii="Trebuchet MS" w:hAnsi="Trebuchet MS" w:cs="Tahoma"/>
          <w:sz w:val="22"/>
          <w:szCs w:val="22"/>
        </w:rPr>
        <w:t xml:space="preserve"> </w:t>
      </w:r>
      <w:r w:rsidRPr="00CC5988">
        <w:rPr>
          <w:rFonts w:ascii="Trebuchet MS" w:hAnsi="Trebuchet MS" w:cs="Arial"/>
          <w:sz w:val="22"/>
          <w:szCs w:val="22"/>
          <w:lang w:val="es-ES_tradnl"/>
        </w:rPr>
        <w:t xml:space="preserve">SI  </w:t>
      </w:r>
      <w:r w:rsidRPr="00CC5988">
        <w:rPr>
          <w:rFonts w:ascii="Trebuchet MS" w:hAnsi="Trebuchet MS" w:cs="Tahoma"/>
          <w:b/>
          <w:bCs/>
          <w:sz w:val="22"/>
          <w:szCs w:val="22"/>
        </w:rPr>
        <w:t xml:space="preserve"> </w:t>
      </w:r>
      <w:r w:rsidRPr="00CC5988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CC5988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163B1A">
        <w:rPr>
          <w:rFonts w:ascii="Trebuchet MS" w:hAnsi="Trebuchet MS" w:cs="Tahoma"/>
          <w:b/>
          <w:bCs/>
          <w:sz w:val="22"/>
          <w:szCs w:val="22"/>
        </w:rPr>
      </w:r>
      <w:r w:rsidR="00163B1A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CC5988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="001068AC" w:rsidRPr="00CC5988">
        <w:rPr>
          <w:rFonts w:ascii="Trebuchet MS" w:hAnsi="Trebuchet MS" w:cs="Tahoma"/>
          <w:sz w:val="22"/>
          <w:szCs w:val="22"/>
        </w:rPr>
        <w:t xml:space="preserve"> </w:t>
      </w:r>
      <w:r w:rsidRPr="00CC5988">
        <w:rPr>
          <w:rFonts w:ascii="Trebuchet MS" w:hAnsi="Trebuchet MS" w:cs="Arial"/>
          <w:sz w:val="22"/>
          <w:szCs w:val="22"/>
          <w:lang w:val="es-ES_tradnl"/>
        </w:rPr>
        <w:t>N</w:t>
      </w:r>
      <w:r w:rsidRPr="00CC5988">
        <w:rPr>
          <w:rFonts w:ascii="Trebuchet MS" w:hAnsi="Trebuchet MS"/>
          <w:iCs/>
          <w:sz w:val="22"/>
        </w:rPr>
        <w:t xml:space="preserve">O </w:t>
      </w:r>
      <w:r w:rsidR="00D603B4" w:rsidRPr="00CC5988">
        <w:rPr>
          <w:rFonts w:ascii="Trebuchet MS" w:hAnsi="Trebuchet MS"/>
          <w:iCs/>
          <w:sz w:val="22"/>
        </w:rPr>
        <w:t xml:space="preserve">me comprometo a que </w:t>
      </w:r>
      <w:r w:rsidR="00876805" w:rsidRPr="00CC5988">
        <w:rPr>
          <w:rFonts w:ascii="Trebuchet MS" w:hAnsi="Trebuchet MS"/>
          <w:bCs/>
          <w:sz w:val="22"/>
          <w:szCs w:val="22"/>
        </w:rPr>
        <w:t>al menos una de</w:t>
      </w:r>
      <w:r w:rsidR="00A82C86" w:rsidRPr="00CC5988">
        <w:rPr>
          <w:rFonts w:ascii="Trebuchet MS" w:hAnsi="Trebuchet MS"/>
          <w:bCs/>
          <w:sz w:val="22"/>
          <w:szCs w:val="22"/>
        </w:rPr>
        <w:t xml:space="preserve"> </w:t>
      </w:r>
      <w:r w:rsidR="006B1846" w:rsidRPr="00CC5988">
        <w:rPr>
          <w:rFonts w:ascii="Trebuchet MS" w:hAnsi="Trebuchet MS"/>
          <w:bCs/>
          <w:sz w:val="22"/>
          <w:szCs w:val="22"/>
        </w:rPr>
        <w:t xml:space="preserve">las </w:t>
      </w:r>
      <w:r w:rsidR="002B0B55" w:rsidRPr="00CC5988">
        <w:rPr>
          <w:rFonts w:ascii="Trebuchet MS" w:hAnsi="Trebuchet MS"/>
          <w:bCs/>
          <w:sz w:val="22"/>
          <w:szCs w:val="22"/>
        </w:rPr>
        <w:t xml:space="preserve">personas </w:t>
      </w:r>
      <w:r w:rsidR="00876805" w:rsidRPr="00CC5988">
        <w:rPr>
          <w:rFonts w:ascii="Trebuchet MS" w:hAnsi="Trebuchet MS"/>
          <w:bCs/>
          <w:sz w:val="22"/>
          <w:szCs w:val="22"/>
        </w:rPr>
        <w:t>adscrita</w:t>
      </w:r>
      <w:r w:rsidR="00772FCC">
        <w:rPr>
          <w:rFonts w:ascii="Trebuchet MS" w:hAnsi="Trebuchet MS"/>
          <w:bCs/>
          <w:sz w:val="22"/>
          <w:szCs w:val="22"/>
        </w:rPr>
        <w:t>s</w:t>
      </w:r>
      <w:r w:rsidR="006B1846" w:rsidRPr="00CC5988">
        <w:rPr>
          <w:rFonts w:ascii="Trebuchet MS" w:hAnsi="Trebuchet MS"/>
          <w:bCs/>
          <w:sz w:val="22"/>
          <w:szCs w:val="22"/>
        </w:rPr>
        <w:t xml:space="preserve"> a la </w:t>
      </w:r>
      <w:r w:rsidR="00A82C86" w:rsidRPr="00CC5988">
        <w:rPr>
          <w:rFonts w:ascii="Trebuchet MS" w:hAnsi="Trebuchet MS"/>
          <w:bCs/>
          <w:sz w:val="22"/>
          <w:szCs w:val="22"/>
        </w:rPr>
        <w:t xml:space="preserve">ejecución del contrato </w:t>
      </w:r>
      <w:r w:rsidR="00772FCC">
        <w:rPr>
          <w:rFonts w:ascii="Trebuchet MS" w:hAnsi="Trebuchet MS"/>
          <w:bCs/>
          <w:sz w:val="22"/>
          <w:szCs w:val="22"/>
        </w:rPr>
        <w:t xml:space="preserve">haya realizado </w:t>
      </w:r>
      <w:r w:rsidR="00772FCC" w:rsidRPr="00772FCC">
        <w:rPr>
          <w:rFonts w:ascii="Trebuchet MS" w:hAnsi="Trebuchet MS"/>
          <w:bCs/>
          <w:sz w:val="22"/>
          <w:szCs w:val="22"/>
        </w:rPr>
        <w:t xml:space="preserve">o </w:t>
      </w:r>
      <w:r w:rsidR="00D603B4" w:rsidRPr="00772FCC">
        <w:rPr>
          <w:rFonts w:ascii="Trebuchet MS" w:hAnsi="Trebuchet MS"/>
          <w:bCs/>
          <w:sz w:val="22"/>
          <w:szCs w:val="22"/>
        </w:rPr>
        <w:t xml:space="preserve">realice un curso </w:t>
      </w:r>
      <w:r w:rsidR="006B1846" w:rsidRPr="00772FCC">
        <w:rPr>
          <w:rFonts w:ascii="Trebuchet MS" w:hAnsi="Trebuchet MS"/>
          <w:bCs/>
          <w:sz w:val="22"/>
          <w:szCs w:val="22"/>
        </w:rPr>
        <w:t xml:space="preserve">de formación </w:t>
      </w:r>
      <w:r w:rsidR="00D603B4" w:rsidRPr="00CC5988">
        <w:rPr>
          <w:rFonts w:ascii="Trebuchet MS" w:eastAsia="Calibri" w:hAnsi="Trebuchet MS" w:cs="Calibri"/>
          <w:sz w:val="22"/>
          <w:szCs w:val="22"/>
        </w:rPr>
        <w:t xml:space="preserve">en </w:t>
      </w:r>
      <w:r w:rsidR="00D603B4" w:rsidRPr="00CC5988">
        <w:rPr>
          <w:rFonts w:ascii="Trebuchet MS" w:hAnsi="Trebuchet MS"/>
          <w:bCs/>
          <w:sz w:val="22"/>
          <w:szCs w:val="22"/>
        </w:rPr>
        <w:t xml:space="preserve">accesibilidad web </w:t>
      </w:r>
      <w:r w:rsidR="00D603B4" w:rsidRPr="00D603B4">
        <w:rPr>
          <w:rFonts w:ascii="Trebuchet MS" w:hAnsi="Trebuchet MS"/>
          <w:bCs/>
          <w:sz w:val="22"/>
          <w:szCs w:val="22"/>
        </w:rPr>
        <w:t>en el plazo máximo de 2 meses desde la firma del contrato.</w:t>
      </w:r>
    </w:p>
    <w:p w:rsidR="00D603B4" w:rsidRPr="00CC5988" w:rsidRDefault="00D603B4" w:rsidP="00D603B4">
      <w:pPr>
        <w:ind w:left="708"/>
        <w:rPr>
          <w:rFonts w:ascii="Trebuchet MS" w:hAnsi="Trebuchet MS" w:cs="Arial"/>
          <w:sz w:val="22"/>
          <w:szCs w:val="22"/>
          <w:lang w:val="es-ES_tradnl"/>
        </w:rPr>
      </w:pPr>
    </w:p>
    <w:p w:rsidR="00D603B4" w:rsidRPr="00CC5988" w:rsidRDefault="00D603B4" w:rsidP="00D603B4">
      <w:pPr>
        <w:ind w:left="708"/>
        <w:rPr>
          <w:rFonts w:ascii="Trebuchet MS" w:hAnsi="Trebuchet MS"/>
          <w:iCs/>
          <w:sz w:val="22"/>
          <w:szCs w:val="22"/>
        </w:rPr>
      </w:pPr>
    </w:p>
    <w:p w:rsidR="00D24E46" w:rsidRDefault="00D24E46" w:rsidP="00D24E46">
      <w:pPr>
        <w:ind w:left="360"/>
        <w:rPr>
          <w:rFonts w:ascii="Trebuchet MS" w:hAnsi="Trebuchet MS"/>
          <w:iCs/>
          <w:sz w:val="22"/>
          <w:szCs w:val="22"/>
        </w:rPr>
      </w:pPr>
    </w:p>
    <w:p w:rsidR="00D24E46" w:rsidRDefault="00D24E46" w:rsidP="006B1846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81A5C" w:rsidRPr="00FB6739" w:rsidRDefault="00081A5C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 w:rsidSect="006B1846">
      <w:headerReference w:type="default" r:id="rId7"/>
      <w:footerReference w:type="default" r:id="rId8"/>
      <w:pgSz w:w="11906" w:h="16838"/>
      <w:pgMar w:top="1702" w:right="1274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846" w:rsidRPr="00F13D57" w:rsidRDefault="006B1846" w:rsidP="006B1846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163B1A"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:rsidR="006B1846" w:rsidRDefault="006B1846" w:rsidP="006B1846">
    <w:pPr>
      <w:pStyle w:val="Piedepgina"/>
      <w:pBdr>
        <w:top w:val="single" w:sz="4" w:space="1" w:color="auto"/>
      </w:pBdr>
      <w:ind w:right="360"/>
    </w:pPr>
  </w:p>
  <w:p w:rsidR="006B1846" w:rsidRDefault="006B1846" w:rsidP="006B1846">
    <w:pPr>
      <w:pStyle w:val="Piedepgina"/>
      <w:pBdr>
        <w:top w:val="single" w:sz="4" w:space="1" w:color="auto"/>
      </w:pBdr>
      <w:ind w:right="360"/>
    </w:pPr>
    <w:r w:rsidRPr="004E5D75">
      <w:rPr>
        <w:noProof/>
      </w:rPr>
      <w:drawing>
        <wp:inline distT="0" distB="0" distL="0" distR="0" wp14:anchorId="58511418" wp14:editId="397CCCE3">
          <wp:extent cx="1762125" cy="257175"/>
          <wp:effectExtent l="0" t="0" r="9525" b="9525"/>
          <wp:docPr id="35" name="Imagen 35" descr="Y:\GESTIÓN NSV\CPEN\MARCA CORPORATIVA NUEVA\5 Logo_GdN_CPEN_caja-gr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Y:\GESTIÓN NSV\CPEN\MARCA CORPORATIVA NUEVA\5 Logo_GdN_CPEN_caja-gr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1846" w:rsidRPr="00773A99" w:rsidRDefault="006B1846" w:rsidP="006B1846">
    <w:pPr>
      <w:pStyle w:val="Piedepgina"/>
    </w:pPr>
    <w:r w:rsidRPr="00773A99">
      <w:t xml:space="preserve"> </w:t>
    </w:r>
  </w:p>
  <w:p w:rsidR="006B1846" w:rsidRPr="00064C1A" w:rsidRDefault="006B1846" w:rsidP="006B1846">
    <w:pPr>
      <w:pStyle w:val="Piedepgina"/>
    </w:pPr>
  </w:p>
  <w:p w:rsidR="006B1846" w:rsidRPr="00771CDA" w:rsidRDefault="006B1846" w:rsidP="006B1846">
    <w:pPr>
      <w:pStyle w:val="Piedepgina"/>
    </w:pPr>
  </w:p>
  <w:p w:rsidR="006B1846" w:rsidRDefault="006B18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DC7" w:rsidRPr="00787DC7" w:rsidRDefault="00787DC7" w:rsidP="00787DC7">
    <w:pPr>
      <w:pStyle w:val="Encabezado"/>
      <w:pBdr>
        <w:bottom w:val="single" w:sz="4" w:space="1" w:color="auto"/>
      </w:pBdr>
      <w:jc w:val="center"/>
      <w:rPr>
        <w:rFonts w:ascii="Arial" w:hAnsi="Arial" w:cs="Arial"/>
        <w:b/>
        <w:sz w:val="16"/>
        <w:szCs w:val="16"/>
      </w:rPr>
    </w:pPr>
    <w:r w:rsidRPr="00BA5ABB">
      <w:rPr>
        <w:noProof/>
      </w:rPr>
      <w:drawing>
        <wp:inline distT="0" distB="0" distL="0" distR="0" wp14:anchorId="666DE2E2" wp14:editId="20A5E1E7">
          <wp:extent cx="1343025" cy="276225"/>
          <wp:effectExtent l="0" t="0" r="9525" b="9525"/>
          <wp:docPr id="32" name="Imagen 32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7F09">
      <w:rPr>
        <w:noProof/>
        <w:color w:val="C45911"/>
      </w:rPr>
      <w:drawing>
        <wp:inline distT="0" distB="0" distL="0" distR="0" wp14:anchorId="16D820AE" wp14:editId="7C6A6ACE">
          <wp:extent cx="1247775" cy="590550"/>
          <wp:effectExtent l="0" t="0" r="9525" b="0"/>
          <wp:docPr id="33" name="Imagen 33" descr="LOG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322"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7F09">
      <w:rPr>
        <w:noProof/>
        <w:color w:val="C45911"/>
      </w:rPr>
      <w:drawing>
        <wp:inline distT="0" distB="0" distL="0" distR="0" wp14:anchorId="19905880" wp14:editId="519FDD1F">
          <wp:extent cx="1504950" cy="447675"/>
          <wp:effectExtent l="0" t="0" r="0" b="9525"/>
          <wp:docPr id="34" name="Imagen 34" descr="ES Financiado por la Unión Europea_P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 Financiado por la Unión Europea_PO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7DC7" w:rsidRPr="00486956" w:rsidRDefault="006B1846" w:rsidP="00A712E5">
    <w:pPr>
      <w:pBdr>
        <w:bottom w:val="single" w:sz="4" w:space="1" w:color="auto"/>
      </w:pBdr>
      <w:tabs>
        <w:tab w:val="center" w:pos="4252"/>
        <w:tab w:val="right" w:pos="8931"/>
      </w:tabs>
      <w:jc w:val="center"/>
      <w:rPr>
        <w:rFonts w:ascii="Trebuchet MS" w:hAnsi="Trebuchet MS" w:cs="Arial"/>
        <w:b/>
        <w:sz w:val="16"/>
        <w:szCs w:val="16"/>
      </w:rPr>
    </w:pPr>
    <w:r>
      <w:rPr>
        <w:rFonts w:ascii="Trebuchet MS" w:hAnsi="Trebuchet MS" w:cs="Arial"/>
        <w:b/>
        <w:sz w:val="16"/>
        <w:szCs w:val="16"/>
      </w:rPr>
      <w:tab/>
    </w:r>
    <w:r>
      <w:rPr>
        <w:rFonts w:ascii="Trebuchet MS" w:hAnsi="Trebuchet MS" w:cs="Arial"/>
        <w:b/>
        <w:sz w:val="16"/>
        <w:szCs w:val="16"/>
      </w:rPr>
      <w:tab/>
      <w:t xml:space="preserve">      </w:t>
    </w:r>
    <w:r w:rsidRPr="00876805">
      <w:rPr>
        <w:rFonts w:ascii="Trebuchet MS" w:hAnsi="Trebuchet MS" w:cs="Arial"/>
        <w:b/>
        <w:sz w:val="16"/>
        <w:szCs w:val="16"/>
      </w:rPr>
      <w:t>Expte:</w:t>
    </w:r>
    <w:r w:rsidR="00876805" w:rsidRPr="00876805">
      <w:rPr>
        <w:rFonts w:ascii="Trebuchet MS" w:hAnsi="Trebuchet MS" w:cs="Arial"/>
        <w:b/>
        <w:sz w:val="16"/>
        <w:szCs w:val="16"/>
      </w:rPr>
      <w:t>2024/20</w:t>
    </w:r>
  </w:p>
  <w:p w:rsidR="000565A5" w:rsidRPr="00787DC7" w:rsidRDefault="000565A5" w:rsidP="00787D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86F75"/>
    <w:multiLevelType w:val="hybridMultilevel"/>
    <w:tmpl w:val="770441B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3" w15:restartNumberingAfterBreak="0">
    <w:nsid w:val="0B0C05B2"/>
    <w:multiLevelType w:val="hybridMultilevel"/>
    <w:tmpl w:val="7826D828"/>
    <w:lvl w:ilvl="0" w:tplc="85766472">
      <w:start w:val="3"/>
      <w:numFmt w:val="bullet"/>
      <w:lvlText w:val="-"/>
      <w:lvlJc w:val="left"/>
      <w:pPr>
        <w:ind w:left="1429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3D2FFD"/>
    <w:multiLevelType w:val="multilevel"/>
    <w:tmpl w:val="C61822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4" w15:restartNumberingAfterBreak="0">
    <w:nsid w:val="4A1A075D"/>
    <w:multiLevelType w:val="hybridMultilevel"/>
    <w:tmpl w:val="59AC823C"/>
    <w:lvl w:ilvl="0" w:tplc="D0D2B41E">
      <w:start w:val="2"/>
      <w:numFmt w:val="bullet"/>
      <w:lvlText w:val="-"/>
      <w:lvlJc w:val="left"/>
      <w:pPr>
        <w:ind w:left="1429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1F5E59"/>
    <w:multiLevelType w:val="hybridMultilevel"/>
    <w:tmpl w:val="4D1ED4E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5162A"/>
    <w:multiLevelType w:val="hybridMultilevel"/>
    <w:tmpl w:val="615A0DFA"/>
    <w:lvl w:ilvl="0" w:tplc="85766472">
      <w:start w:val="3"/>
      <w:numFmt w:val="bullet"/>
      <w:lvlText w:val="-"/>
      <w:lvlJc w:val="left"/>
      <w:pPr>
        <w:ind w:left="1004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17"/>
  </w:num>
  <w:num w:numId="8">
    <w:abstractNumId w:val="9"/>
  </w:num>
  <w:num w:numId="9">
    <w:abstractNumId w:val="4"/>
  </w:num>
  <w:num w:numId="10">
    <w:abstractNumId w:val="8"/>
  </w:num>
  <w:num w:numId="11">
    <w:abstractNumId w:val="13"/>
  </w:num>
  <w:num w:numId="12">
    <w:abstractNumId w:val="2"/>
  </w:num>
  <w:num w:numId="13">
    <w:abstractNumId w:val="5"/>
  </w:num>
  <w:num w:numId="14">
    <w:abstractNumId w:val="12"/>
  </w:num>
  <w:num w:numId="15">
    <w:abstractNumId w:val="6"/>
  </w:num>
  <w:num w:numId="16">
    <w:abstractNumId w:val="16"/>
  </w:num>
  <w:num w:numId="17">
    <w:abstractNumId w:val="9"/>
  </w:num>
  <w:num w:numId="18">
    <w:abstractNumId w:val="3"/>
  </w:num>
  <w:num w:numId="19">
    <w:abstractNumId w:val="9"/>
  </w:num>
  <w:num w:numId="20">
    <w:abstractNumId w:val="1"/>
  </w:num>
  <w:num w:numId="21">
    <w:abstractNumId w:val="14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79E"/>
    <w:rsid w:val="00047330"/>
    <w:rsid w:val="000565A5"/>
    <w:rsid w:val="0007717D"/>
    <w:rsid w:val="00081A5C"/>
    <w:rsid w:val="000A51A0"/>
    <w:rsid w:val="000E25BC"/>
    <w:rsid w:val="000F5E93"/>
    <w:rsid w:val="001068AC"/>
    <w:rsid w:val="00116C1F"/>
    <w:rsid w:val="00127592"/>
    <w:rsid w:val="00152505"/>
    <w:rsid w:val="00153A68"/>
    <w:rsid w:val="00163B1A"/>
    <w:rsid w:val="002378D7"/>
    <w:rsid w:val="00296CD6"/>
    <w:rsid w:val="002B0B55"/>
    <w:rsid w:val="002B693E"/>
    <w:rsid w:val="00303E00"/>
    <w:rsid w:val="00307C1A"/>
    <w:rsid w:val="003439E3"/>
    <w:rsid w:val="00387DB5"/>
    <w:rsid w:val="0039012E"/>
    <w:rsid w:val="00394B1B"/>
    <w:rsid w:val="003F3F55"/>
    <w:rsid w:val="004009CA"/>
    <w:rsid w:val="004929B4"/>
    <w:rsid w:val="004B0C00"/>
    <w:rsid w:val="004E1311"/>
    <w:rsid w:val="00535281"/>
    <w:rsid w:val="00555A80"/>
    <w:rsid w:val="0057147E"/>
    <w:rsid w:val="005F4D68"/>
    <w:rsid w:val="00605684"/>
    <w:rsid w:val="00631722"/>
    <w:rsid w:val="00660F9B"/>
    <w:rsid w:val="00674F67"/>
    <w:rsid w:val="00677032"/>
    <w:rsid w:val="00694C63"/>
    <w:rsid w:val="006B1846"/>
    <w:rsid w:val="006B5529"/>
    <w:rsid w:val="006C15A8"/>
    <w:rsid w:val="006E4208"/>
    <w:rsid w:val="007534A1"/>
    <w:rsid w:val="0076781B"/>
    <w:rsid w:val="00772FCC"/>
    <w:rsid w:val="00776E8A"/>
    <w:rsid w:val="00787DC7"/>
    <w:rsid w:val="007E1267"/>
    <w:rsid w:val="007F2233"/>
    <w:rsid w:val="00876805"/>
    <w:rsid w:val="008A29A6"/>
    <w:rsid w:val="008B4D09"/>
    <w:rsid w:val="008B7CA0"/>
    <w:rsid w:val="009253BA"/>
    <w:rsid w:val="00955E8B"/>
    <w:rsid w:val="009961B0"/>
    <w:rsid w:val="009C647C"/>
    <w:rsid w:val="009D2BF6"/>
    <w:rsid w:val="009F18B9"/>
    <w:rsid w:val="00A35E8D"/>
    <w:rsid w:val="00A37435"/>
    <w:rsid w:val="00A658D8"/>
    <w:rsid w:val="00A707BD"/>
    <w:rsid w:val="00A712E5"/>
    <w:rsid w:val="00A74E3B"/>
    <w:rsid w:val="00A82C86"/>
    <w:rsid w:val="00AC4156"/>
    <w:rsid w:val="00AF7937"/>
    <w:rsid w:val="00B314C3"/>
    <w:rsid w:val="00B47DB8"/>
    <w:rsid w:val="00B606E4"/>
    <w:rsid w:val="00B62754"/>
    <w:rsid w:val="00B761D2"/>
    <w:rsid w:val="00B825E1"/>
    <w:rsid w:val="00B936F5"/>
    <w:rsid w:val="00BB7E51"/>
    <w:rsid w:val="00BC0A03"/>
    <w:rsid w:val="00BC2303"/>
    <w:rsid w:val="00BF3DB4"/>
    <w:rsid w:val="00C005A2"/>
    <w:rsid w:val="00C12F2E"/>
    <w:rsid w:val="00C84E5B"/>
    <w:rsid w:val="00C94593"/>
    <w:rsid w:val="00CA7210"/>
    <w:rsid w:val="00CC5988"/>
    <w:rsid w:val="00CF0180"/>
    <w:rsid w:val="00D24E46"/>
    <w:rsid w:val="00D412DF"/>
    <w:rsid w:val="00D603B4"/>
    <w:rsid w:val="00D67B77"/>
    <w:rsid w:val="00D81A07"/>
    <w:rsid w:val="00D82F00"/>
    <w:rsid w:val="00E00CA4"/>
    <w:rsid w:val="00E10EC6"/>
    <w:rsid w:val="00E579AC"/>
    <w:rsid w:val="00E65BB7"/>
    <w:rsid w:val="00E9192D"/>
    <w:rsid w:val="00EE3B1E"/>
    <w:rsid w:val="00F27F72"/>
    <w:rsid w:val="00F52AF0"/>
    <w:rsid w:val="00F62250"/>
    <w:rsid w:val="00F6794A"/>
    <w:rsid w:val="00F8194A"/>
    <w:rsid w:val="00F82F4E"/>
    <w:rsid w:val="00FB6739"/>
    <w:rsid w:val="00FD35BF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0BC6042F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34"/>
    <w:qFormat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styleId="Nmerodepgina">
    <w:name w:val="page number"/>
    <w:basedOn w:val="Fuentedeprrafopredeter"/>
    <w:rsid w:val="006B1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65</cp:revision>
  <cp:lastPrinted>2023-01-11T11:44:00Z</cp:lastPrinted>
  <dcterms:created xsi:type="dcterms:W3CDTF">2020-05-04T07:31:00Z</dcterms:created>
  <dcterms:modified xsi:type="dcterms:W3CDTF">2024-08-05T11:26:00Z</dcterms:modified>
</cp:coreProperties>
</file>