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150D5" w14:textId="4C1F9772" w:rsidR="008F0493" w:rsidRPr="00730CE4" w:rsidRDefault="00C24177" w:rsidP="00730CE4">
      <w:pPr>
        <w:autoSpaceDE w:val="0"/>
        <w:autoSpaceDN w:val="0"/>
        <w:adjustRightInd w:val="0"/>
        <w:spacing w:after="0" w:line="240" w:lineRule="auto"/>
        <w:ind w:left="567" w:right="992"/>
        <w:jc w:val="both"/>
        <w:rPr>
          <w:rFonts w:ascii="Arial Narrow" w:hAnsi="Arial Narrow"/>
          <w:b/>
        </w:rPr>
      </w:pPr>
      <w:r w:rsidRPr="00730CE4">
        <w:rPr>
          <w:rFonts w:ascii="Arial Narrow" w:hAnsi="Arial Narrow"/>
          <w:b/>
        </w:rPr>
        <w:t>CUADRO RESUMEN DEL PLIEGO DE CONTRATACIÓN DE LAS OBRAS “</w:t>
      </w:r>
      <w:r w:rsidR="007406C8" w:rsidRPr="00730CE4">
        <w:rPr>
          <w:rFonts w:ascii="Arial Narrow" w:hAnsi="Arial Narrow" w:cs="MicrosoftTaiLe-Bold"/>
          <w:b/>
          <w:bCs/>
        </w:rPr>
        <w:t xml:space="preserve">CONSTRUCCION DE </w:t>
      </w:r>
      <w:r w:rsidR="002D76CC" w:rsidRPr="00730CE4">
        <w:rPr>
          <w:rFonts w:ascii="Arial Narrow" w:hAnsi="Arial Narrow" w:cs="MicrosoftTaiLe-Bold"/>
          <w:b/>
          <w:bCs/>
        </w:rPr>
        <w:t>CASA CONCEJIL DE BIURRUN Y CASA CONSISTORIAL DE BIURRUN-OLCOZ</w:t>
      </w:r>
      <w:r w:rsidRPr="00730CE4">
        <w:rPr>
          <w:rFonts w:ascii="Arial Narrow" w:hAnsi="Arial Narrow"/>
          <w:b/>
        </w:rPr>
        <w:t>”</w:t>
      </w:r>
    </w:p>
    <w:p w14:paraId="6186CCE6" w14:textId="77777777" w:rsidR="00C24177" w:rsidRPr="00730CE4" w:rsidRDefault="00C24177" w:rsidP="00730CE4">
      <w:pPr>
        <w:ind w:left="567" w:right="992"/>
        <w:jc w:val="both"/>
        <w:rPr>
          <w:rFonts w:ascii="Arial Narrow" w:hAnsi="Arial Narrow"/>
          <w:b/>
        </w:rPr>
      </w:pPr>
    </w:p>
    <w:tbl>
      <w:tblPr>
        <w:tblStyle w:val="TableNormal"/>
        <w:tblW w:w="0" w:type="auto"/>
        <w:tblInd w:w="559" w:type="dxa"/>
        <w:tblLayout w:type="fixed"/>
        <w:tblLook w:val="01E0" w:firstRow="1" w:lastRow="1" w:firstColumn="1" w:lastColumn="1" w:noHBand="0" w:noVBand="0"/>
      </w:tblPr>
      <w:tblGrid>
        <w:gridCol w:w="4449"/>
        <w:gridCol w:w="5332"/>
      </w:tblGrid>
      <w:tr w:rsidR="00C24177" w:rsidRPr="00730CE4" w14:paraId="505C63FA" w14:textId="77777777" w:rsidTr="000E41B9">
        <w:trPr>
          <w:trHeight w:hRule="exact" w:val="256"/>
        </w:trPr>
        <w:tc>
          <w:tcPr>
            <w:tcW w:w="9781" w:type="dxa"/>
            <w:gridSpan w:val="2"/>
            <w:tcBorders>
              <w:top w:val="single" w:sz="6" w:space="0" w:color="000000"/>
              <w:left w:val="single" w:sz="6" w:space="0" w:color="000000"/>
              <w:bottom w:val="single" w:sz="9" w:space="0" w:color="CCCCCC"/>
              <w:right w:val="single" w:sz="6" w:space="0" w:color="000000"/>
            </w:tcBorders>
            <w:shd w:val="clear" w:color="auto" w:fill="CCCCCC"/>
          </w:tcPr>
          <w:p w14:paraId="0B6F8560" w14:textId="77777777" w:rsidR="00C24177" w:rsidRPr="00730CE4" w:rsidRDefault="00C24177" w:rsidP="00730CE4">
            <w:pPr>
              <w:ind w:left="567" w:right="992"/>
              <w:jc w:val="both"/>
              <w:rPr>
                <w:rFonts w:ascii="Arial Narrow" w:hAnsi="Arial Narrow" w:cs="Times New Roman"/>
                <w:lang w:val="es-ES"/>
              </w:rPr>
            </w:pPr>
          </w:p>
        </w:tc>
      </w:tr>
      <w:tr w:rsidR="00C24177" w:rsidRPr="00730CE4" w14:paraId="6B7D773B" w14:textId="77777777" w:rsidTr="000E41B9">
        <w:trPr>
          <w:trHeight w:hRule="exact" w:val="1376"/>
        </w:trPr>
        <w:tc>
          <w:tcPr>
            <w:tcW w:w="4449" w:type="dxa"/>
            <w:tcBorders>
              <w:top w:val="single" w:sz="9" w:space="0" w:color="CCCCCC"/>
              <w:left w:val="single" w:sz="6" w:space="0" w:color="000000"/>
              <w:bottom w:val="single" w:sz="6" w:space="0" w:color="000000"/>
              <w:right w:val="single" w:sz="6" w:space="0" w:color="000000"/>
            </w:tcBorders>
          </w:tcPr>
          <w:p w14:paraId="03745F31" w14:textId="77777777" w:rsidR="00C24177" w:rsidRPr="00730CE4" w:rsidRDefault="00C24177" w:rsidP="00730CE4">
            <w:pPr>
              <w:pStyle w:val="TableParagraph"/>
              <w:spacing w:line="201" w:lineRule="exact"/>
              <w:ind w:left="567" w:right="992"/>
              <w:jc w:val="both"/>
              <w:rPr>
                <w:rFonts w:ascii="Arial Narrow" w:eastAsia="Arial Narrow" w:hAnsi="Arial Narrow" w:cs="Times New Roman"/>
              </w:rPr>
            </w:pPr>
            <w:r w:rsidRPr="00730CE4">
              <w:rPr>
                <w:rFonts w:ascii="Arial Narrow" w:eastAsia="Arial Narrow" w:hAnsi="Arial Narrow" w:cs="Times New Roman"/>
              </w:rPr>
              <w:t>O</w:t>
            </w:r>
            <w:r w:rsidRPr="00730CE4">
              <w:rPr>
                <w:rFonts w:ascii="Arial Narrow" w:eastAsia="Arial Narrow" w:hAnsi="Arial Narrow" w:cs="Times New Roman"/>
                <w:spacing w:val="-1"/>
              </w:rPr>
              <w:t>B</w:t>
            </w:r>
            <w:r w:rsidRPr="00730CE4">
              <w:rPr>
                <w:rFonts w:ascii="Arial Narrow" w:eastAsia="Arial Narrow" w:hAnsi="Arial Narrow" w:cs="Times New Roman"/>
                <w:spacing w:val="-2"/>
              </w:rPr>
              <w:t>J</w:t>
            </w:r>
            <w:r w:rsidRPr="00730CE4">
              <w:rPr>
                <w:rFonts w:ascii="Arial Narrow" w:eastAsia="Arial Narrow" w:hAnsi="Arial Narrow" w:cs="Times New Roman"/>
                <w:spacing w:val="-1"/>
              </w:rPr>
              <w:t>ET</w:t>
            </w:r>
            <w:r w:rsidRPr="00730CE4">
              <w:rPr>
                <w:rFonts w:ascii="Arial Narrow" w:eastAsia="Arial Narrow" w:hAnsi="Arial Narrow" w:cs="Times New Roman"/>
              </w:rPr>
              <w:t>O</w:t>
            </w:r>
            <w:r w:rsidRPr="00730CE4">
              <w:rPr>
                <w:rFonts w:ascii="Arial Narrow" w:eastAsia="Arial Narrow" w:hAnsi="Arial Narrow" w:cs="Times New Roman"/>
                <w:spacing w:val="12"/>
              </w:rPr>
              <w:t xml:space="preserve"> </w:t>
            </w:r>
            <w:r w:rsidRPr="00730CE4">
              <w:rPr>
                <w:rFonts w:ascii="Arial Narrow" w:eastAsia="Arial Narrow" w:hAnsi="Arial Narrow" w:cs="Times New Roman"/>
              </w:rPr>
              <w:t>D</w:t>
            </w:r>
            <w:r w:rsidRPr="00730CE4">
              <w:rPr>
                <w:rFonts w:ascii="Arial Narrow" w:eastAsia="Arial Narrow" w:hAnsi="Arial Narrow" w:cs="Times New Roman"/>
                <w:spacing w:val="-1"/>
              </w:rPr>
              <w:t>E</w:t>
            </w:r>
            <w:r w:rsidRPr="00730CE4">
              <w:rPr>
                <w:rFonts w:ascii="Arial Narrow" w:eastAsia="Arial Narrow" w:hAnsi="Arial Narrow" w:cs="Times New Roman"/>
              </w:rPr>
              <w:t>L</w:t>
            </w:r>
            <w:r w:rsidRPr="00730CE4">
              <w:rPr>
                <w:rFonts w:ascii="Arial Narrow" w:eastAsia="Arial Narrow" w:hAnsi="Arial Narrow" w:cs="Times New Roman"/>
                <w:spacing w:val="7"/>
              </w:rPr>
              <w:t xml:space="preserve"> </w:t>
            </w:r>
            <w:r w:rsidRPr="00730CE4">
              <w:rPr>
                <w:rFonts w:ascii="Arial Narrow" w:eastAsia="Arial Narrow" w:hAnsi="Arial Narrow" w:cs="Times New Roman"/>
              </w:rPr>
              <w:t>CON</w:t>
            </w:r>
            <w:r w:rsidRPr="00730CE4">
              <w:rPr>
                <w:rFonts w:ascii="Arial Narrow" w:eastAsia="Arial Narrow" w:hAnsi="Arial Narrow" w:cs="Times New Roman"/>
                <w:spacing w:val="-1"/>
              </w:rPr>
              <w:t>T</w:t>
            </w:r>
            <w:r w:rsidRPr="00730CE4">
              <w:rPr>
                <w:rFonts w:ascii="Arial Narrow" w:eastAsia="Arial Narrow" w:hAnsi="Arial Narrow" w:cs="Times New Roman"/>
              </w:rPr>
              <w:t>R</w:t>
            </w:r>
            <w:r w:rsidRPr="00730CE4">
              <w:rPr>
                <w:rFonts w:ascii="Arial Narrow" w:eastAsia="Arial Narrow" w:hAnsi="Arial Narrow" w:cs="Times New Roman"/>
                <w:spacing w:val="-1"/>
              </w:rPr>
              <w:t>AT</w:t>
            </w:r>
            <w:r w:rsidRPr="00730CE4">
              <w:rPr>
                <w:rFonts w:ascii="Arial Narrow" w:eastAsia="Arial Narrow" w:hAnsi="Arial Narrow" w:cs="Times New Roman"/>
              </w:rPr>
              <w:t>O</w:t>
            </w:r>
          </w:p>
        </w:tc>
        <w:tc>
          <w:tcPr>
            <w:tcW w:w="5332" w:type="dxa"/>
            <w:tcBorders>
              <w:top w:val="single" w:sz="9" w:space="0" w:color="CCCCCC"/>
              <w:left w:val="single" w:sz="6" w:space="0" w:color="000000"/>
              <w:bottom w:val="single" w:sz="6" w:space="0" w:color="000000"/>
              <w:right w:val="single" w:sz="6" w:space="0" w:color="000000"/>
            </w:tcBorders>
          </w:tcPr>
          <w:p w14:paraId="22748776" w14:textId="66377A20" w:rsidR="00C24177" w:rsidRPr="00730CE4" w:rsidRDefault="00C24177" w:rsidP="00730CE4">
            <w:pPr>
              <w:pStyle w:val="TableParagraph"/>
              <w:spacing w:before="11" w:line="251" w:lineRule="auto"/>
              <w:ind w:left="567" w:right="992"/>
              <w:jc w:val="both"/>
              <w:rPr>
                <w:rFonts w:ascii="Arial Narrow" w:eastAsia="Arial Narrow" w:hAnsi="Arial Narrow" w:cs="Times New Roman"/>
                <w:lang w:val="es-ES"/>
              </w:rPr>
            </w:pPr>
            <w:r w:rsidRPr="00730CE4">
              <w:rPr>
                <w:rFonts w:ascii="Arial Narrow" w:eastAsia="Arial Narrow" w:hAnsi="Arial Narrow" w:cs="Times New Roman"/>
                <w:lang w:val="es-ES"/>
              </w:rPr>
              <w:t>Contratación de las obras</w:t>
            </w:r>
            <w:r w:rsidR="006C52CA" w:rsidRPr="00730CE4">
              <w:rPr>
                <w:rFonts w:ascii="Arial Narrow" w:eastAsia="Arial Narrow" w:hAnsi="Arial Narrow" w:cs="Times New Roman"/>
                <w:lang w:val="es-ES"/>
              </w:rPr>
              <w:t xml:space="preserve"> de </w:t>
            </w:r>
            <w:r w:rsidR="007406C8" w:rsidRPr="00730CE4">
              <w:rPr>
                <w:rFonts w:ascii="Arial Narrow" w:eastAsia="Arial Narrow" w:hAnsi="Arial Narrow" w:cs="Times New Roman"/>
                <w:lang w:val="es-ES"/>
              </w:rPr>
              <w:t>construcción de casa concejil de Biurrun y casa consistorial de Biurrun-Olcoz</w:t>
            </w:r>
            <w:r w:rsidR="006C52CA" w:rsidRPr="00730CE4">
              <w:rPr>
                <w:rFonts w:ascii="Arial Narrow" w:eastAsia="Arial Narrow" w:hAnsi="Arial Narrow" w:cs="Times New Roman"/>
                <w:lang w:val="es-ES"/>
              </w:rPr>
              <w:t xml:space="preserve"> </w:t>
            </w:r>
            <w:r w:rsidRPr="00730CE4">
              <w:rPr>
                <w:rFonts w:ascii="Arial Narrow" w:eastAsia="Arial Narrow" w:hAnsi="Arial Narrow" w:cs="Times New Roman"/>
                <w:lang w:val="es-ES"/>
              </w:rPr>
              <w:t xml:space="preserve">conforme </w:t>
            </w:r>
            <w:r w:rsidR="000918D0" w:rsidRPr="00730CE4">
              <w:rPr>
                <w:rFonts w:ascii="Arial Narrow" w:eastAsia="Arial Narrow" w:hAnsi="Arial Narrow" w:cs="Times New Roman"/>
                <w:lang w:val="es-ES"/>
              </w:rPr>
              <w:t>al proyecto redactado por</w:t>
            </w:r>
            <w:r w:rsidR="00DD29AA" w:rsidRPr="00730CE4">
              <w:rPr>
                <w:rFonts w:ascii="Arial Narrow" w:eastAsia="Arial Narrow" w:hAnsi="Arial Narrow" w:cs="Times New Roman"/>
                <w:lang w:val="es-ES"/>
              </w:rPr>
              <w:t xml:space="preserve"> </w:t>
            </w:r>
            <w:r w:rsidR="007406C8" w:rsidRPr="00730CE4">
              <w:rPr>
                <w:rFonts w:ascii="Arial Narrow" w:hAnsi="Arial Narrow" w:cs="Arial"/>
              </w:rPr>
              <w:t>AAMUTILVA ARQUITECTOS ASOCIADOS S.L.P</w:t>
            </w:r>
          </w:p>
        </w:tc>
      </w:tr>
      <w:tr w:rsidR="00C24177" w:rsidRPr="00730CE4" w14:paraId="5FF438D3" w14:textId="77777777" w:rsidTr="000E41B9">
        <w:trPr>
          <w:trHeight w:hRule="exact" w:val="221"/>
        </w:trPr>
        <w:tc>
          <w:tcPr>
            <w:tcW w:w="4449" w:type="dxa"/>
            <w:tcBorders>
              <w:top w:val="single" w:sz="6" w:space="0" w:color="000000"/>
              <w:left w:val="single" w:sz="6" w:space="0" w:color="000000"/>
              <w:bottom w:val="single" w:sz="6" w:space="0" w:color="000000"/>
              <w:right w:val="single" w:sz="6" w:space="0" w:color="000000"/>
            </w:tcBorders>
          </w:tcPr>
          <w:p w14:paraId="47540992" w14:textId="77777777" w:rsidR="00C24177" w:rsidRPr="00730CE4" w:rsidRDefault="00C24177" w:rsidP="00730CE4">
            <w:pPr>
              <w:pStyle w:val="TableParagraph"/>
              <w:spacing w:line="200"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P</w:t>
            </w:r>
            <w:r w:rsidRPr="00730CE4">
              <w:rPr>
                <w:rFonts w:ascii="Arial Narrow" w:eastAsia="Arial Narrow" w:hAnsi="Arial Narrow" w:cs="Times New Roman"/>
                <w:lang w:val="es-ES"/>
              </w:rPr>
              <w:t>R</w:t>
            </w:r>
            <w:r w:rsidRPr="00730CE4">
              <w:rPr>
                <w:rFonts w:ascii="Arial Narrow" w:eastAsia="Arial Narrow" w:hAnsi="Arial Narrow" w:cs="Times New Roman"/>
                <w:spacing w:val="-1"/>
                <w:lang w:val="es-ES"/>
              </w:rPr>
              <w:t>E</w:t>
            </w:r>
            <w:r w:rsidRPr="00730CE4">
              <w:rPr>
                <w:rFonts w:ascii="Arial Narrow" w:eastAsia="Arial Narrow" w:hAnsi="Arial Narrow" w:cs="Times New Roman"/>
                <w:spacing w:val="1"/>
                <w:lang w:val="es-ES"/>
              </w:rPr>
              <w:t>S</w:t>
            </w:r>
            <w:r w:rsidRPr="00730CE4">
              <w:rPr>
                <w:rFonts w:ascii="Arial Narrow" w:eastAsia="Arial Narrow" w:hAnsi="Arial Narrow" w:cs="Times New Roman"/>
                <w:lang w:val="es-ES"/>
              </w:rPr>
              <w:t>U</w:t>
            </w:r>
            <w:r w:rsidRPr="00730CE4">
              <w:rPr>
                <w:rFonts w:ascii="Arial Narrow" w:eastAsia="Arial Narrow" w:hAnsi="Arial Narrow" w:cs="Times New Roman"/>
                <w:spacing w:val="-1"/>
                <w:lang w:val="es-ES"/>
              </w:rPr>
              <w:t>P</w:t>
            </w:r>
            <w:r w:rsidRPr="00730CE4">
              <w:rPr>
                <w:rFonts w:ascii="Arial Narrow" w:eastAsia="Arial Narrow" w:hAnsi="Arial Narrow" w:cs="Times New Roman"/>
                <w:lang w:val="es-ES"/>
              </w:rPr>
              <w:t>U</w:t>
            </w:r>
            <w:r w:rsidRPr="00730CE4">
              <w:rPr>
                <w:rFonts w:ascii="Arial Narrow" w:eastAsia="Arial Narrow" w:hAnsi="Arial Narrow" w:cs="Times New Roman"/>
                <w:spacing w:val="-1"/>
                <w:lang w:val="es-ES"/>
              </w:rPr>
              <w:t>ES</w:t>
            </w:r>
            <w:r w:rsidRPr="00730CE4">
              <w:rPr>
                <w:rFonts w:ascii="Arial Narrow" w:eastAsia="Arial Narrow" w:hAnsi="Arial Narrow" w:cs="Times New Roman"/>
                <w:spacing w:val="1"/>
                <w:lang w:val="es-ES"/>
              </w:rPr>
              <w:t>T</w:t>
            </w:r>
            <w:r w:rsidRPr="00730CE4">
              <w:rPr>
                <w:rFonts w:ascii="Arial Narrow" w:eastAsia="Arial Narrow" w:hAnsi="Arial Narrow" w:cs="Times New Roman"/>
                <w:lang w:val="es-ES"/>
              </w:rPr>
              <w:t>O</w:t>
            </w:r>
            <w:r w:rsidRPr="00730CE4">
              <w:rPr>
                <w:rFonts w:ascii="Arial Narrow" w:eastAsia="Arial Narrow" w:hAnsi="Arial Narrow" w:cs="Times New Roman"/>
                <w:spacing w:val="9"/>
                <w:lang w:val="es-ES"/>
              </w:rPr>
              <w:t xml:space="preserve"> </w:t>
            </w:r>
            <w:r w:rsidRPr="00730CE4">
              <w:rPr>
                <w:rFonts w:ascii="Arial Narrow" w:eastAsia="Arial Narrow" w:hAnsi="Arial Narrow" w:cs="Times New Roman"/>
                <w:lang w:val="es-ES"/>
              </w:rPr>
              <w:t>DE</w:t>
            </w:r>
            <w:r w:rsidRPr="00730CE4">
              <w:rPr>
                <w:rFonts w:ascii="Arial Narrow" w:eastAsia="Arial Narrow" w:hAnsi="Arial Narrow" w:cs="Times New Roman"/>
                <w:spacing w:val="15"/>
                <w:lang w:val="es-ES"/>
              </w:rPr>
              <w:t xml:space="preserve"> </w:t>
            </w:r>
            <w:r w:rsidRPr="00730CE4">
              <w:rPr>
                <w:rFonts w:ascii="Arial Narrow" w:eastAsia="Arial Narrow" w:hAnsi="Arial Narrow" w:cs="Times New Roman"/>
                <w:spacing w:val="-2"/>
                <w:lang w:val="es-ES"/>
              </w:rPr>
              <w:t>L</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C</w:t>
            </w:r>
            <w:r w:rsidRPr="00730CE4">
              <w:rPr>
                <w:rFonts w:ascii="Arial Narrow" w:eastAsia="Arial Narrow" w:hAnsi="Arial Narrow" w:cs="Times New Roman"/>
                <w:spacing w:val="-1"/>
                <w:lang w:val="es-ES"/>
              </w:rPr>
              <w:t>IT</w:t>
            </w:r>
            <w:r w:rsidRPr="00730CE4">
              <w:rPr>
                <w:rFonts w:ascii="Arial Narrow" w:eastAsia="Arial Narrow" w:hAnsi="Arial Narrow" w:cs="Times New Roman"/>
                <w:spacing w:val="1"/>
                <w:lang w:val="es-ES"/>
              </w:rPr>
              <w:t>A</w:t>
            </w:r>
            <w:r w:rsidRPr="00730CE4">
              <w:rPr>
                <w:rFonts w:ascii="Arial Narrow" w:eastAsia="Arial Narrow" w:hAnsi="Arial Narrow" w:cs="Times New Roman"/>
                <w:spacing w:val="-3"/>
                <w:lang w:val="es-ES"/>
              </w:rPr>
              <w:t>C</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ÓN</w:t>
            </w:r>
          </w:p>
        </w:tc>
        <w:tc>
          <w:tcPr>
            <w:tcW w:w="5332" w:type="dxa"/>
            <w:tcBorders>
              <w:top w:val="single" w:sz="6" w:space="0" w:color="000000"/>
              <w:left w:val="single" w:sz="6" w:space="0" w:color="000000"/>
              <w:bottom w:val="single" w:sz="6" w:space="0" w:color="000000"/>
              <w:right w:val="single" w:sz="6" w:space="0" w:color="000000"/>
            </w:tcBorders>
          </w:tcPr>
          <w:p w14:paraId="7DFFF8AE" w14:textId="77777777" w:rsidR="00C24177" w:rsidRPr="00730CE4" w:rsidRDefault="00C24177" w:rsidP="00730CE4">
            <w:pPr>
              <w:ind w:left="567" w:right="992"/>
              <w:jc w:val="both"/>
              <w:rPr>
                <w:rFonts w:ascii="Arial Narrow" w:hAnsi="Arial Narrow" w:cs="Times New Roman"/>
                <w:lang w:val="es-ES"/>
              </w:rPr>
            </w:pPr>
          </w:p>
        </w:tc>
      </w:tr>
      <w:tr w:rsidR="00C24177" w:rsidRPr="00730CE4" w14:paraId="6F729DB1" w14:textId="77777777" w:rsidTr="000E41B9">
        <w:trPr>
          <w:trHeight w:hRule="exact" w:val="646"/>
        </w:trPr>
        <w:tc>
          <w:tcPr>
            <w:tcW w:w="4449" w:type="dxa"/>
            <w:tcBorders>
              <w:top w:val="single" w:sz="6" w:space="0" w:color="000000"/>
              <w:left w:val="single" w:sz="6" w:space="0" w:color="000000"/>
              <w:bottom w:val="single" w:sz="6" w:space="0" w:color="000000"/>
              <w:right w:val="single" w:sz="6" w:space="0" w:color="000000"/>
            </w:tcBorders>
          </w:tcPr>
          <w:p w14:paraId="3734DC2E"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n</w:t>
            </w:r>
            <w:r w:rsidRPr="00730CE4">
              <w:rPr>
                <w:rFonts w:ascii="Arial Narrow" w:eastAsia="Arial Narrow" w:hAnsi="Arial Narrow" w:cs="Times New Roman"/>
                <w:spacing w:val="6"/>
                <w:lang w:val="es-ES"/>
              </w:rPr>
              <w:t xml:space="preserve"> </w:t>
            </w:r>
            <w:r w:rsidRPr="00730CE4">
              <w:rPr>
                <w:rFonts w:ascii="Arial Narrow" w:eastAsia="Arial Narrow" w:hAnsi="Arial Narrow" w:cs="Times New Roman"/>
                <w:spacing w:val="-2"/>
                <w:lang w:val="es-ES"/>
              </w:rPr>
              <w:t>c</w:t>
            </w:r>
            <w:r w:rsidRPr="00730CE4">
              <w:rPr>
                <w:rFonts w:ascii="Arial Narrow" w:eastAsia="Arial Narrow" w:hAnsi="Arial Narrow" w:cs="Times New Roman"/>
                <w:spacing w:val="-1"/>
                <w:lang w:val="es-ES"/>
              </w:rPr>
              <w:t>if</w:t>
            </w:r>
            <w:r w:rsidRPr="00730CE4">
              <w:rPr>
                <w:rFonts w:ascii="Arial Narrow" w:eastAsia="Arial Narrow" w:hAnsi="Arial Narrow" w:cs="Times New Roman"/>
                <w:spacing w:val="1"/>
                <w:lang w:val="es-ES"/>
              </w:rPr>
              <w:t>ra</w:t>
            </w:r>
            <w:r w:rsidRPr="00730CE4">
              <w:rPr>
                <w:rFonts w:ascii="Arial Narrow" w:eastAsia="Arial Narrow" w:hAnsi="Arial Narrow" w:cs="Times New Roman"/>
                <w:lang w:val="es-ES"/>
              </w:rPr>
              <w:t>s</w:t>
            </w:r>
          </w:p>
        </w:tc>
        <w:tc>
          <w:tcPr>
            <w:tcW w:w="5332" w:type="dxa"/>
            <w:tcBorders>
              <w:top w:val="single" w:sz="6" w:space="0" w:color="000000"/>
              <w:left w:val="single" w:sz="6" w:space="0" w:color="000000"/>
              <w:bottom w:val="single" w:sz="6" w:space="0" w:color="000000"/>
              <w:right w:val="single" w:sz="6" w:space="0" w:color="000000"/>
            </w:tcBorders>
          </w:tcPr>
          <w:p w14:paraId="01EFAF46" w14:textId="4F5483F2" w:rsidR="00C24177" w:rsidRPr="00730CE4" w:rsidRDefault="007E5518" w:rsidP="00730CE4">
            <w:pPr>
              <w:pStyle w:val="TableParagraph"/>
              <w:spacing w:before="17"/>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726.280,10</w:t>
            </w:r>
            <w:r w:rsidR="00C24177" w:rsidRPr="00730CE4">
              <w:rPr>
                <w:rFonts w:ascii="Arial Narrow" w:eastAsia="Arial Narrow" w:hAnsi="Arial Narrow" w:cs="Times New Roman"/>
                <w:spacing w:val="-1"/>
                <w:lang w:val="es-ES"/>
              </w:rPr>
              <w:t xml:space="preserve"> </w:t>
            </w:r>
            <w:r w:rsidR="00DD29AA" w:rsidRPr="00730CE4">
              <w:rPr>
                <w:rFonts w:ascii="Arial Narrow" w:eastAsia="Arial Narrow" w:hAnsi="Arial Narrow" w:cs="Times New Roman"/>
                <w:spacing w:val="-1"/>
                <w:lang w:val="es-ES"/>
              </w:rPr>
              <w:t>e</w:t>
            </w:r>
            <w:r w:rsidR="00C24177" w:rsidRPr="00730CE4">
              <w:rPr>
                <w:rFonts w:ascii="Arial Narrow" w:eastAsia="Arial Narrow" w:hAnsi="Arial Narrow" w:cs="Times New Roman"/>
                <w:spacing w:val="-1"/>
                <w:lang w:val="es-ES"/>
              </w:rPr>
              <w:t>uros, IVA excluido</w:t>
            </w:r>
          </w:p>
          <w:p w14:paraId="6323CCBF" w14:textId="77777777" w:rsidR="00C24177" w:rsidRPr="00730CE4" w:rsidRDefault="00C24177" w:rsidP="00730CE4">
            <w:pPr>
              <w:pStyle w:val="TableParagraph"/>
              <w:spacing w:before="37"/>
              <w:ind w:left="567" w:right="992"/>
              <w:jc w:val="both"/>
              <w:rPr>
                <w:rFonts w:ascii="Arial Narrow" w:eastAsia="Arial Narrow" w:hAnsi="Arial Narrow" w:cs="Times New Roman"/>
                <w:lang w:val="es-ES"/>
              </w:rPr>
            </w:pPr>
          </w:p>
        </w:tc>
      </w:tr>
      <w:tr w:rsidR="00C24177" w:rsidRPr="00730CE4" w14:paraId="1A745740" w14:textId="77777777" w:rsidTr="000E41B9">
        <w:trPr>
          <w:trHeight w:hRule="exact" w:val="888"/>
        </w:trPr>
        <w:tc>
          <w:tcPr>
            <w:tcW w:w="4449" w:type="dxa"/>
            <w:tcBorders>
              <w:top w:val="single" w:sz="6" w:space="0" w:color="000000"/>
              <w:left w:val="single" w:sz="6" w:space="0" w:color="000000"/>
              <w:bottom w:val="single" w:sz="6" w:space="0" w:color="000000"/>
              <w:right w:val="single" w:sz="6" w:space="0" w:color="000000"/>
            </w:tcBorders>
          </w:tcPr>
          <w:p w14:paraId="1B188C22"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n</w:t>
            </w:r>
            <w:r w:rsidRPr="00730CE4">
              <w:rPr>
                <w:rFonts w:ascii="Arial Narrow" w:eastAsia="Arial Narrow" w:hAnsi="Arial Narrow" w:cs="Times New Roman"/>
                <w:spacing w:val="7"/>
                <w:lang w:val="es-ES"/>
              </w:rPr>
              <w:t xml:space="preserve"> </w:t>
            </w:r>
            <w:r w:rsidRPr="00730CE4">
              <w:rPr>
                <w:rFonts w:ascii="Arial Narrow" w:eastAsia="Arial Narrow" w:hAnsi="Arial Narrow" w:cs="Times New Roman"/>
                <w:spacing w:val="-1"/>
                <w:lang w:val="es-ES"/>
              </w:rPr>
              <w:t>l</w:t>
            </w:r>
            <w:r w:rsidRPr="00730CE4">
              <w:rPr>
                <w:rFonts w:ascii="Arial Narrow" w:eastAsia="Arial Narrow" w:hAnsi="Arial Narrow" w:cs="Times New Roman"/>
                <w:spacing w:val="-2"/>
                <w:lang w:val="es-ES"/>
              </w:rPr>
              <w:t>e</w:t>
            </w:r>
            <w:r w:rsidRPr="00730CE4">
              <w:rPr>
                <w:rFonts w:ascii="Arial Narrow" w:eastAsia="Arial Narrow" w:hAnsi="Arial Narrow" w:cs="Times New Roman"/>
                <w:spacing w:val="-1"/>
                <w:lang w:val="es-ES"/>
              </w:rPr>
              <w:t>t</w:t>
            </w:r>
            <w:r w:rsidRPr="00730CE4">
              <w:rPr>
                <w:rFonts w:ascii="Arial Narrow" w:eastAsia="Arial Narrow" w:hAnsi="Arial Narrow" w:cs="Times New Roman"/>
                <w:spacing w:val="1"/>
                <w:lang w:val="es-ES"/>
              </w:rPr>
              <w:t>ra</w:t>
            </w:r>
            <w:r w:rsidRPr="00730CE4">
              <w:rPr>
                <w:rFonts w:ascii="Arial Narrow" w:eastAsia="Arial Narrow" w:hAnsi="Arial Narrow" w:cs="Times New Roman"/>
                <w:lang w:val="es-ES"/>
              </w:rPr>
              <w:t>s</w:t>
            </w:r>
          </w:p>
        </w:tc>
        <w:tc>
          <w:tcPr>
            <w:tcW w:w="5332" w:type="dxa"/>
            <w:tcBorders>
              <w:top w:val="single" w:sz="6" w:space="0" w:color="000000"/>
              <w:left w:val="single" w:sz="6" w:space="0" w:color="000000"/>
              <w:bottom w:val="single" w:sz="6" w:space="0" w:color="000000"/>
              <w:right w:val="single" w:sz="6" w:space="0" w:color="000000"/>
            </w:tcBorders>
          </w:tcPr>
          <w:p w14:paraId="17C4BF82" w14:textId="3F693964" w:rsidR="00C24177" w:rsidRPr="00730CE4" w:rsidRDefault="007E5518" w:rsidP="00730CE4">
            <w:pPr>
              <w:pStyle w:val="TableParagraph"/>
              <w:spacing w:before="1" w:line="192" w:lineRule="exact"/>
              <w:ind w:left="567" w:right="992"/>
              <w:jc w:val="both"/>
              <w:rPr>
                <w:rFonts w:ascii="Arial Narrow" w:eastAsia="Arial Narrow" w:hAnsi="Arial Narrow" w:cs="Times New Roman"/>
                <w:spacing w:val="-1"/>
                <w:lang w:val="es-ES"/>
              </w:rPr>
            </w:pPr>
            <w:r w:rsidRPr="00730CE4">
              <w:rPr>
                <w:rFonts w:ascii="Arial Narrow" w:eastAsia="Arial Narrow" w:hAnsi="Arial Narrow" w:cs="Times New Roman"/>
                <w:spacing w:val="-1"/>
                <w:lang w:val="es-ES"/>
              </w:rPr>
              <w:t>SETECIENTOS</w:t>
            </w:r>
            <w:r w:rsidR="006C52CA" w:rsidRPr="00730CE4">
              <w:rPr>
                <w:rFonts w:ascii="Arial Narrow" w:eastAsia="Arial Narrow" w:hAnsi="Arial Narrow" w:cs="Times New Roman"/>
                <w:spacing w:val="-1"/>
                <w:lang w:val="es-ES"/>
              </w:rPr>
              <w:t xml:space="preserve"> </w:t>
            </w:r>
            <w:r w:rsidRPr="00730CE4">
              <w:rPr>
                <w:rFonts w:ascii="Arial Narrow" w:eastAsia="Arial Narrow" w:hAnsi="Arial Narrow" w:cs="Times New Roman"/>
                <w:spacing w:val="-1"/>
                <w:lang w:val="es-ES"/>
              </w:rPr>
              <w:t>VEINTESEISMIL DOSCIENTOS OCHENTA</w:t>
            </w:r>
            <w:r w:rsidR="006C52CA" w:rsidRPr="00730CE4">
              <w:rPr>
                <w:rFonts w:ascii="Arial Narrow" w:eastAsia="Arial Narrow" w:hAnsi="Arial Narrow" w:cs="Times New Roman"/>
                <w:spacing w:val="-1"/>
                <w:lang w:val="es-ES"/>
              </w:rPr>
              <w:t xml:space="preserve"> EUROS</w:t>
            </w:r>
            <w:r w:rsidR="00DD29AA" w:rsidRPr="00730CE4">
              <w:rPr>
                <w:rFonts w:ascii="Arial Narrow" w:eastAsia="Arial Narrow" w:hAnsi="Arial Narrow" w:cs="Times New Roman"/>
                <w:spacing w:val="-1"/>
                <w:lang w:val="es-ES"/>
              </w:rPr>
              <w:t xml:space="preserve"> </w:t>
            </w:r>
            <w:r w:rsidR="006C52CA" w:rsidRPr="00730CE4">
              <w:rPr>
                <w:rFonts w:ascii="Arial Narrow" w:eastAsia="Arial Narrow" w:hAnsi="Arial Narrow" w:cs="Times New Roman"/>
                <w:spacing w:val="-1"/>
                <w:lang w:val="es-ES"/>
              </w:rPr>
              <w:t xml:space="preserve">CON </w:t>
            </w:r>
            <w:r w:rsidRPr="00730CE4">
              <w:rPr>
                <w:rFonts w:ascii="Arial Narrow" w:eastAsia="Arial Narrow" w:hAnsi="Arial Narrow" w:cs="Times New Roman"/>
                <w:spacing w:val="-1"/>
                <w:lang w:val="es-ES"/>
              </w:rPr>
              <w:t>DIEZ</w:t>
            </w:r>
            <w:r w:rsidR="000918D0" w:rsidRPr="00730CE4">
              <w:rPr>
                <w:rFonts w:ascii="Arial Narrow" w:eastAsia="Arial Narrow" w:hAnsi="Arial Narrow" w:cs="Times New Roman"/>
                <w:spacing w:val="-1"/>
                <w:lang w:val="es-ES"/>
              </w:rPr>
              <w:t xml:space="preserve"> </w:t>
            </w:r>
            <w:r w:rsidR="00C24177" w:rsidRPr="00730CE4">
              <w:rPr>
                <w:rFonts w:ascii="Arial Narrow" w:eastAsia="Arial Narrow" w:hAnsi="Arial Narrow" w:cs="Times New Roman"/>
                <w:spacing w:val="-1"/>
                <w:lang w:val="es-ES"/>
              </w:rPr>
              <w:t>CENTIMOS, IVA excluido.</w:t>
            </w:r>
          </w:p>
          <w:p w14:paraId="461122E4" w14:textId="77777777" w:rsidR="00C24177" w:rsidRPr="00730CE4" w:rsidRDefault="00C24177" w:rsidP="00730CE4">
            <w:pPr>
              <w:pStyle w:val="TableParagraph"/>
              <w:spacing w:before="1" w:line="192" w:lineRule="exact"/>
              <w:ind w:left="567" w:right="992"/>
              <w:jc w:val="both"/>
              <w:rPr>
                <w:rFonts w:ascii="Arial Narrow" w:eastAsia="Arial Narrow" w:hAnsi="Arial Narrow" w:cs="Times New Roman"/>
                <w:lang w:val="es-ES"/>
              </w:rPr>
            </w:pPr>
          </w:p>
        </w:tc>
      </w:tr>
      <w:tr w:rsidR="00C24177" w:rsidRPr="00730CE4" w14:paraId="70D8215B" w14:textId="77777777" w:rsidTr="000E41B9">
        <w:trPr>
          <w:trHeight w:hRule="exact" w:val="635"/>
        </w:trPr>
        <w:tc>
          <w:tcPr>
            <w:tcW w:w="4449" w:type="dxa"/>
            <w:tcBorders>
              <w:top w:val="single" w:sz="6" w:space="0" w:color="000000"/>
              <w:left w:val="single" w:sz="6" w:space="0" w:color="000000"/>
              <w:bottom w:val="single" w:sz="6" w:space="0" w:color="000000"/>
              <w:right w:val="single" w:sz="6" w:space="0" w:color="000000"/>
            </w:tcBorders>
          </w:tcPr>
          <w:p w14:paraId="7C440498"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spacing w:val="-1"/>
                <w:lang w:val="es-ES"/>
              </w:rPr>
            </w:pPr>
            <w:r w:rsidRPr="00730CE4">
              <w:rPr>
                <w:rFonts w:ascii="Arial Narrow" w:eastAsia="Arial Narrow" w:hAnsi="Arial Narrow" w:cs="Times New Roman"/>
                <w:spacing w:val="-1"/>
                <w:lang w:val="es-ES"/>
              </w:rPr>
              <w:t xml:space="preserve">  VALOR ESTIMADO</w:t>
            </w:r>
          </w:p>
        </w:tc>
        <w:tc>
          <w:tcPr>
            <w:tcW w:w="5332" w:type="dxa"/>
            <w:tcBorders>
              <w:top w:val="single" w:sz="6" w:space="0" w:color="000000"/>
              <w:left w:val="single" w:sz="6" w:space="0" w:color="000000"/>
              <w:bottom w:val="single" w:sz="6" w:space="0" w:color="000000"/>
              <w:right w:val="single" w:sz="6" w:space="0" w:color="000000"/>
            </w:tcBorders>
          </w:tcPr>
          <w:p w14:paraId="58712CF5" w14:textId="7F88E5D6" w:rsidR="00C24177" w:rsidRPr="00730CE4" w:rsidRDefault="007E5518" w:rsidP="00730CE4">
            <w:pPr>
              <w:pStyle w:val="TableParagraph"/>
              <w:spacing w:before="1" w:line="192" w:lineRule="exact"/>
              <w:ind w:left="567" w:right="992"/>
              <w:jc w:val="both"/>
              <w:rPr>
                <w:rFonts w:ascii="Arial Narrow" w:eastAsia="Arial Narrow" w:hAnsi="Arial Narrow" w:cs="Times New Roman"/>
                <w:spacing w:val="-1"/>
                <w:lang w:val="es-ES"/>
              </w:rPr>
            </w:pPr>
            <w:r w:rsidRPr="000E41B9">
              <w:rPr>
                <w:rFonts w:ascii="Arial Narrow" w:eastAsia="Arial Narrow" w:hAnsi="Arial Narrow" w:cs="Times New Roman"/>
                <w:b/>
                <w:spacing w:val="-1"/>
                <w:lang w:val="es-ES"/>
              </w:rPr>
              <w:t>726</w:t>
            </w:r>
            <w:r w:rsidR="006C52CA" w:rsidRPr="000E41B9">
              <w:rPr>
                <w:rFonts w:ascii="Arial Narrow" w:eastAsia="Arial Narrow" w:hAnsi="Arial Narrow" w:cs="Times New Roman"/>
                <w:b/>
                <w:spacing w:val="-1"/>
                <w:lang w:val="es-ES"/>
              </w:rPr>
              <w:t>.</w:t>
            </w:r>
            <w:r w:rsidRPr="000E41B9">
              <w:rPr>
                <w:rFonts w:ascii="Arial Narrow" w:eastAsia="Arial Narrow" w:hAnsi="Arial Narrow" w:cs="Times New Roman"/>
                <w:b/>
                <w:spacing w:val="-1"/>
                <w:lang w:val="es-ES"/>
              </w:rPr>
              <w:t>280</w:t>
            </w:r>
            <w:r w:rsidR="006C52CA" w:rsidRPr="000E41B9">
              <w:rPr>
                <w:rFonts w:ascii="Arial Narrow" w:eastAsia="Arial Narrow" w:hAnsi="Arial Narrow" w:cs="Times New Roman"/>
                <w:b/>
                <w:spacing w:val="-1"/>
                <w:lang w:val="es-ES"/>
              </w:rPr>
              <w:t>,</w:t>
            </w:r>
            <w:r w:rsidRPr="000E41B9">
              <w:rPr>
                <w:rFonts w:ascii="Arial Narrow" w:eastAsia="Arial Narrow" w:hAnsi="Arial Narrow" w:cs="Times New Roman"/>
                <w:b/>
                <w:spacing w:val="-1"/>
                <w:lang w:val="es-ES"/>
              </w:rPr>
              <w:t>10</w:t>
            </w:r>
            <w:r w:rsidR="006C52CA" w:rsidRPr="00730CE4">
              <w:rPr>
                <w:rFonts w:ascii="Arial Narrow" w:eastAsia="Arial Narrow" w:hAnsi="Arial Narrow" w:cs="Times New Roman"/>
                <w:spacing w:val="-1"/>
                <w:lang w:val="es-ES"/>
              </w:rPr>
              <w:t xml:space="preserve"> </w:t>
            </w:r>
            <w:r w:rsidR="00C24177" w:rsidRPr="00730CE4">
              <w:rPr>
                <w:rFonts w:ascii="Arial Narrow" w:eastAsia="Arial Narrow" w:hAnsi="Arial Narrow" w:cs="Times New Roman"/>
                <w:spacing w:val="-1"/>
                <w:lang w:val="es-ES"/>
              </w:rPr>
              <w:t>euros, IVA excluido. (en número)</w:t>
            </w:r>
          </w:p>
          <w:p w14:paraId="787E1C54" w14:textId="6D58B79D" w:rsidR="002E090B" w:rsidRPr="00730CE4" w:rsidRDefault="002E090B" w:rsidP="00730CE4">
            <w:pPr>
              <w:pStyle w:val="TableParagraph"/>
              <w:spacing w:before="1" w:line="192" w:lineRule="exact"/>
              <w:ind w:left="567" w:right="992"/>
              <w:jc w:val="both"/>
              <w:rPr>
                <w:rFonts w:ascii="Arial Narrow" w:eastAsia="Arial Narrow" w:hAnsi="Arial Narrow" w:cs="Times New Roman"/>
                <w:spacing w:val="-1"/>
                <w:lang w:val="es-ES"/>
              </w:rPr>
            </w:pPr>
            <w:r w:rsidRPr="00730CE4">
              <w:rPr>
                <w:rFonts w:ascii="Arial Narrow" w:eastAsia="Arial Narrow" w:hAnsi="Arial Narrow" w:cs="Times New Roman"/>
                <w:spacing w:val="-1"/>
                <w:lang w:val="es-ES"/>
              </w:rPr>
              <w:t>878.798,93 euros IVA INCLUIDO</w:t>
            </w:r>
          </w:p>
          <w:p w14:paraId="2E1EDB84" w14:textId="77777777" w:rsidR="00C24177" w:rsidRPr="00730CE4" w:rsidRDefault="00C24177" w:rsidP="00730CE4">
            <w:pPr>
              <w:pStyle w:val="TableParagraph"/>
              <w:spacing w:before="1" w:line="192" w:lineRule="exact"/>
              <w:ind w:left="567" w:right="992"/>
              <w:jc w:val="both"/>
              <w:rPr>
                <w:rFonts w:ascii="Arial Narrow" w:eastAsia="Arial Narrow" w:hAnsi="Arial Narrow" w:cs="Times New Roman"/>
                <w:spacing w:val="-1"/>
                <w:lang w:val="es-ES"/>
              </w:rPr>
            </w:pPr>
          </w:p>
        </w:tc>
      </w:tr>
      <w:tr w:rsidR="00C24177" w:rsidRPr="00730CE4" w14:paraId="046D3DCD" w14:textId="77777777" w:rsidTr="000E41B9">
        <w:trPr>
          <w:trHeight w:hRule="exact" w:val="350"/>
        </w:trPr>
        <w:tc>
          <w:tcPr>
            <w:tcW w:w="4449" w:type="dxa"/>
            <w:tcBorders>
              <w:top w:val="single" w:sz="6" w:space="0" w:color="000000"/>
              <w:left w:val="single" w:sz="6" w:space="0" w:color="000000"/>
              <w:bottom w:val="single" w:sz="6" w:space="0" w:color="000000"/>
              <w:right w:val="single" w:sz="6" w:space="0" w:color="000000"/>
            </w:tcBorders>
          </w:tcPr>
          <w:p w14:paraId="2E84880F" w14:textId="77777777" w:rsidR="00C24177" w:rsidRPr="00730CE4" w:rsidRDefault="00C24177" w:rsidP="00730CE4">
            <w:pPr>
              <w:pStyle w:val="TableParagraph"/>
              <w:spacing w:before="25"/>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P</w:t>
            </w:r>
            <w:r w:rsidRPr="00730CE4">
              <w:rPr>
                <w:rFonts w:ascii="Arial Narrow" w:eastAsia="Arial Narrow" w:hAnsi="Arial Narrow" w:cs="Times New Roman"/>
                <w:spacing w:val="-2"/>
                <w:lang w:val="es-ES"/>
              </w:rPr>
              <w:t>L</w:t>
            </w:r>
            <w:r w:rsidRPr="00730CE4">
              <w:rPr>
                <w:rFonts w:ascii="Arial Narrow" w:eastAsia="Arial Narrow" w:hAnsi="Arial Narrow" w:cs="Times New Roman"/>
                <w:spacing w:val="1"/>
                <w:lang w:val="es-ES"/>
              </w:rPr>
              <w:t>A</w:t>
            </w:r>
            <w:r w:rsidRPr="00730CE4">
              <w:rPr>
                <w:rFonts w:ascii="Arial Narrow" w:eastAsia="Arial Narrow" w:hAnsi="Arial Narrow" w:cs="Times New Roman"/>
                <w:spacing w:val="-1"/>
                <w:lang w:val="es-ES"/>
              </w:rPr>
              <w:t>Z</w:t>
            </w:r>
            <w:r w:rsidRPr="00730CE4">
              <w:rPr>
                <w:rFonts w:ascii="Arial Narrow" w:eastAsia="Arial Narrow" w:hAnsi="Arial Narrow" w:cs="Times New Roman"/>
                <w:lang w:val="es-ES"/>
              </w:rPr>
              <w:t>O</w:t>
            </w:r>
            <w:r w:rsidRPr="00730CE4">
              <w:rPr>
                <w:rFonts w:ascii="Arial Narrow" w:eastAsia="Arial Narrow" w:hAnsi="Arial Narrow" w:cs="Times New Roman"/>
                <w:spacing w:val="9"/>
                <w:lang w:val="es-ES"/>
              </w:rPr>
              <w:t xml:space="preserve"> </w:t>
            </w:r>
            <w:r w:rsidRPr="00730CE4">
              <w:rPr>
                <w:rFonts w:ascii="Arial Narrow" w:eastAsia="Arial Narrow" w:hAnsi="Arial Narrow" w:cs="Times New Roman"/>
                <w:lang w:val="es-ES"/>
              </w:rPr>
              <w:t>DE</w:t>
            </w:r>
            <w:r w:rsidRPr="00730CE4">
              <w:rPr>
                <w:rFonts w:ascii="Arial Narrow" w:eastAsia="Arial Narrow" w:hAnsi="Arial Narrow" w:cs="Times New Roman"/>
                <w:spacing w:val="10"/>
                <w:lang w:val="es-ES"/>
              </w:rPr>
              <w:t xml:space="preserve"> </w:t>
            </w:r>
            <w:r w:rsidRPr="00730CE4">
              <w:rPr>
                <w:rFonts w:ascii="Arial Narrow" w:eastAsia="Arial Narrow" w:hAnsi="Arial Narrow" w:cs="Times New Roman"/>
                <w:spacing w:val="-1"/>
                <w:lang w:val="es-ES"/>
              </w:rPr>
              <w:t>E</w:t>
            </w:r>
            <w:r w:rsidRPr="00730CE4">
              <w:rPr>
                <w:rFonts w:ascii="Arial Narrow" w:eastAsia="Arial Narrow" w:hAnsi="Arial Narrow" w:cs="Times New Roman"/>
                <w:spacing w:val="-2"/>
                <w:lang w:val="es-ES"/>
              </w:rPr>
              <w:t>J</w:t>
            </w: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CU</w:t>
            </w:r>
            <w:r w:rsidRPr="00730CE4">
              <w:rPr>
                <w:rFonts w:ascii="Arial Narrow" w:eastAsia="Arial Narrow" w:hAnsi="Arial Narrow" w:cs="Times New Roman"/>
                <w:spacing w:val="-3"/>
                <w:lang w:val="es-ES"/>
              </w:rPr>
              <w:t>C</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ÓN</w:t>
            </w:r>
          </w:p>
        </w:tc>
        <w:tc>
          <w:tcPr>
            <w:tcW w:w="5332" w:type="dxa"/>
            <w:tcBorders>
              <w:top w:val="single" w:sz="6" w:space="0" w:color="000000"/>
              <w:left w:val="single" w:sz="6" w:space="0" w:color="000000"/>
              <w:bottom w:val="single" w:sz="6" w:space="0" w:color="000000"/>
              <w:right w:val="single" w:sz="6" w:space="0" w:color="000000"/>
            </w:tcBorders>
          </w:tcPr>
          <w:p w14:paraId="2D6485C9" w14:textId="2A3A697D" w:rsidR="00C24177" w:rsidRPr="00730CE4" w:rsidRDefault="0005683B" w:rsidP="00677E79">
            <w:pPr>
              <w:pStyle w:val="TableParagraph"/>
              <w:spacing w:before="25"/>
              <w:ind w:left="567" w:right="992"/>
              <w:jc w:val="both"/>
              <w:rPr>
                <w:rFonts w:ascii="Arial Narrow" w:eastAsia="Arial Narrow" w:hAnsi="Arial Narrow" w:cs="Times New Roman"/>
              </w:rPr>
            </w:pPr>
            <w:r w:rsidRPr="00677E79">
              <w:rPr>
                <w:rFonts w:ascii="Arial Narrow" w:eastAsia="Arial Narrow" w:hAnsi="Arial Narrow" w:cs="Times New Roman"/>
              </w:rPr>
              <w:t>1</w:t>
            </w:r>
            <w:r w:rsidR="00677E79" w:rsidRPr="00677E79">
              <w:rPr>
                <w:rFonts w:ascii="Arial Narrow" w:eastAsia="Arial Narrow" w:hAnsi="Arial Narrow" w:cs="Times New Roman"/>
              </w:rPr>
              <w:t>6</w:t>
            </w:r>
            <w:r w:rsidR="006D0BC9" w:rsidRPr="00677E79">
              <w:rPr>
                <w:rFonts w:ascii="Arial Narrow" w:eastAsia="Arial Narrow" w:hAnsi="Arial Narrow" w:cs="Times New Roman"/>
              </w:rPr>
              <w:t xml:space="preserve"> </w:t>
            </w:r>
            <w:r w:rsidRPr="00677E79">
              <w:rPr>
                <w:rFonts w:ascii="Arial Narrow" w:eastAsia="Arial Narrow" w:hAnsi="Arial Narrow" w:cs="Times New Roman"/>
              </w:rPr>
              <w:t>MESES</w:t>
            </w:r>
          </w:p>
        </w:tc>
      </w:tr>
      <w:tr w:rsidR="00C24177" w:rsidRPr="00730CE4" w14:paraId="6B591C40" w14:textId="77777777" w:rsidTr="000E41B9">
        <w:trPr>
          <w:trHeight w:hRule="exact" w:val="418"/>
        </w:trPr>
        <w:tc>
          <w:tcPr>
            <w:tcW w:w="4449" w:type="dxa"/>
            <w:tcBorders>
              <w:top w:val="single" w:sz="6" w:space="0" w:color="000000"/>
              <w:left w:val="single" w:sz="6" w:space="0" w:color="000000"/>
              <w:bottom w:val="single" w:sz="6" w:space="0" w:color="000000"/>
              <w:right w:val="single" w:sz="6" w:space="0" w:color="000000"/>
            </w:tcBorders>
          </w:tcPr>
          <w:p w14:paraId="6DE8836A" w14:textId="77777777" w:rsidR="00C24177" w:rsidRPr="00730CE4" w:rsidRDefault="00C24177" w:rsidP="00730CE4">
            <w:pPr>
              <w:pStyle w:val="TableParagraph"/>
              <w:spacing w:line="195" w:lineRule="exact"/>
              <w:ind w:left="567" w:right="992"/>
              <w:jc w:val="both"/>
              <w:rPr>
                <w:rFonts w:ascii="Arial Narrow" w:eastAsia="Arial Narrow" w:hAnsi="Arial Narrow" w:cs="Times New Roman"/>
              </w:rPr>
            </w:pPr>
            <w:r w:rsidRPr="00730CE4">
              <w:rPr>
                <w:rFonts w:ascii="Arial Narrow" w:eastAsia="Arial Narrow" w:hAnsi="Arial Narrow" w:cs="Times New Roman"/>
                <w:spacing w:val="-1"/>
              </w:rPr>
              <w:t>P</w:t>
            </w:r>
            <w:r w:rsidRPr="00730CE4">
              <w:rPr>
                <w:rFonts w:ascii="Arial Narrow" w:eastAsia="Arial Narrow" w:hAnsi="Arial Narrow" w:cs="Times New Roman"/>
                <w:spacing w:val="-2"/>
              </w:rPr>
              <w:t>L</w:t>
            </w:r>
            <w:r w:rsidRPr="00730CE4">
              <w:rPr>
                <w:rFonts w:ascii="Arial Narrow" w:eastAsia="Arial Narrow" w:hAnsi="Arial Narrow" w:cs="Times New Roman"/>
                <w:spacing w:val="1"/>
              </w:rPr>
              <w:t>A</w:t>
            </w:r>
            <w:r w:rsidRPr="00730CE4">
              <w:rPr>
                <w:rFonts w:ascii="Arial Narrow" w:eastAsia="Arial Narrow" w:hAnsi="Arial Narrow" w:cs="Times New Roman"/>
                <w:spacing w:val="-1"/>
              </w:rPr>
              <w:t>Z</w:t>
            </w:r>
            <w:r w:rsidRPr="00730CE4">
              <w:rPr>
                <w:rFonts w:ascii="Arial Narrow" w:eastAsia="Arial Narrow" w:hAnsi="Arial Narrow" w:cs="Times New Roman"/>
              </w:rPr>
              <w:t>O</w:t>
            </w:r>
            <w:r w:rsidRPr="00730CE4">
              <w:rPr>
                <w:rFonts w:ascii="Arial Narrow" w:eastAsia="Arial Narrow" w:hAnsi="Arial Narrow" w:cs="Times New Roman"/>
                <w:spacing w:val="8"/>
              </w:rPr>
              <w:t xml:space="preserve"> </w:t>
            </w:r>
            <w:r w:rsidRPr="00730CE4">
              <w:rPr>
                <w:rFonts w:ascii="Arial Narrow" w:eastAsia="Arial Narrow" w:hAnsi="Arial Narrow" w:cs="Times New Roman"/>
              </w:rPr>
              <w:t>DE</w:t>
            </w:r>
            <w:r w:rsidRPr="00730CE4">
              <w:rPr>
                <w:rFonts w:ascii="Arial Narrow" w:eastAsia="Arial Narrow" w:hAnsi="Arial Narrow" w:cs="Times New Roman"/>
                <w:spacing w:val="9"/>
              </w:rPr>
              <w:t xml:space="preserve"> </w:t>
            </w:r>
            <w:r w:rsidRPr="00730CE4">
              <w:rPr>
                <w:rFonts w:ascii="Arial Narrow" w:eastAsia="Arial Narrow" w:hAnsi="Arial Narrow" w:cs="Times New Roman"/>
              </w:rPr>
              <w:t>G</w:t>
            </w:r>
            <w:r w:rsidRPr="00730CE4">
              <w:rPr>
                <w:rFonts w:ascii="Arial Narrow" w:eastAsia="Arial Narrow" w:hAnsi="Arial Narrow" w:cs="Times New Roman"/>
                <w:spacing w:val="-1"/>
              </w:rPr>
              <w:t>A</w:t>
            </w:r>
            <w:r w:rsidRPr="00730CE4">
              <w:rPr>
                <w:rFonts w:ascii="Arial Narrow" w:eastAsia="Arial Narrow" w:hAnsi="Arial Narrow" w:cs="Times New Roman"/>
              </w:rPr>
              <w:t>R</w:t>
            </w:r>
            <w:r w:rsidRPr="00730CE4">
              <w:rPr>
                <w:rFonts w:ascii="Arial Narrow" w:eastAsia="Arial Narrow" w:hAnsi="Arial Narrow" w:cs="Times New Roman"/>
                <w:spacing w:val="-1"/>
              </w:rPr>
              <w:t>A</w:t>
            </w:r>
            <w:r w:rsidRPr="00730CE4">
              <w:rPr>
                <w:rFonts w:ascii="Arial Narrow" w:eastAsia="Arial Narrow" w:hAnsi="Arial Narrow" w:cs="Times New Roman"/>
              </w:rPr>
              <w:t>N</w:t>
            </w:r>
            <w:r w:rsidRPr="00730CE4">
              <w:rPr>
                <w:rFonts w:ascii="Arial Narrow" w:eastAsia="Arial Narrow" w:hAnsi="Arial Narrow" w:cs="Times New Roman"/>
                <w:spacing w:val="-1"/>
              </w:rPr>
              <w:t>TÍ</w:t>
            </w:r>
            <w:r w:rsidRPr="00730CE4">
              <w:rPr>
                <w:rFonts w:ascii="Arial Narrow" w:eastAsia="Arial Narrow" w:hAnsi="Arial Narrow" w:cs="Times New Roman"/>
              </w:rPr>
              <w:t>A</w:t>
            </w:r>
            <w:r w:rsidRPr="00730CE4">
              <w:rPr>
                <w:rFonts w:ascii="Arial Narrow" w:eastAsia="Arial Narrow" w:hAnsi="Arial Narrow" w:cs="Times New Roman"/>
                <w:spacing w:val="7"/>
              </w:rPr>
              <w:t xml:space="preserve"> </w:t>
            </w:r>
          </w:p>
        </w:tc>
        <w:tc>
          <w:tcPr>
            <w:tcW w:w="5332" w:type="dxa"/>
            <w:tcBorders>
              <w:top w:val="single" w:sz="6" w:space="0" w:color="000000"/>
              <w:left w:val="single" w:sz="6" w:space="0" w:color="000000"/>
              <w:bottom w:val="single" w:sz="6" w:space="0" w:color="000000"/>
              <w:right w:val="single" w:sz="6" w:space="0" w:color="000000"/>
            </w:tcBorders>
          </w:tcPr>
          <w:p w14:paraId="0C065E37" w14:textId="1215EA75" w:rsidR="00C24177" w:rsidRPr="00730CE4" w:rsidRDefault="006157EA" w:rsidP="00730CE4">
            <w:pPr>
              <w:pStyle w:val="TableParagraph"/>
              <w:spacing w:line="195"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lang w:val="es-ES"/>
              </w:rPr>
              <w:t xml:space="preserve"> </w:t>
            </w:r>
            <w:r w:rsidR="00366E83" w:rsidRPr="00730CE4">
              <w:rPr>
                <w:rFonts w:ascii="Arial Narrow" w:eastAsia="Arial Narrow" w:hAnsi="Arial Narrow" w:cs="Times New Roman"/>
                <w:lang w:val="es-ES"/>
              </w:rPr>
              <w:t>3 años</w:t>
            </w:r>
            <w:r w:rsidR="00C24177" w:rsidRPr="00730CE4">
              <w:rPr>
                <w:rFonts w:ascii="Arial Narrow" w:eastAsia="Arial Narrow" w:hAnsi="Arial Narrow" w:cs="Times New Roman"/>
                <w:lang w:val="es-ES"/>
              </w:rPr>
              <w:t xml:space="preserve"> a contar desde la recepción de las obras</w:t>
            </w:r>
            <w:r w:rsidR="0005683B" w:rsidRPr="00730CE4">
              <w:rPr>
                <w:rFonts w:ascii="Arial Narrow" w:eastAsia="Arial Narrow" w:hAnsi="Arial Narrow" w:cs="Times New Roman"/>
                <w:lang w:val="es-ES"/>
              </w:rPr>
              <w:t xml:space="preserve"> o el que se oferte si fuere mayor</w:t>
            </w:r>
            <w:r w:rsidR="00C24177" w:rsidRPr="00730CE4">
              <w:rPr>
                <w:rFonts w:ascii="Arial Narrow" w:eastAsia="Arial Narrow" w:hAnsi="Arial Narrow" w:cs="Times New Roman"/>
                <w:lang w:val="es-ES"/>
              </w:rPr>
              <w:t>.</w:t>
            </w:r>
          </w:p>
        </w:tc>
      </w:tr>
      <w:tr w:rsidR="00C24177" w:rsidRPr="00730CE4" w14:paraId="3FFED1E4" w14:textId="77777777" w:rsidTr="000E41B9">
        <w:trPr>
          <w:trHeight w:hRule="exact" w:val="237"/>
        </w:trPr>
        <w:tc>
          <w:tcPr>
            <w:tcW w:w="9781" w:type="dxa"/>
            <w:gridSpan w:val="2"/>
            <w:tcBorders>
              <w:top w:val="single" w:sz="6" w:space="0" w:color="000000"/>
              <w:left w:val="single" w:sz="6" w:space="0" w:color="000000"/>
              <w:bottom w:val="single" w:sz="6" w:space="0" w:color="000000"/>
              <w:right w:val="single" w:sz="6" w:space="0" w:color="000000"/>
            </w:tcBorders>
            <w:shd w:val="clear" w:color="auto" w:fill="CCCCCC"/>
          </w:tcPr>
          <w:p w14:paraId="549DACE6" w14:textId="77777777" w:rsidR="00C24177" w:rsidRPr="00730CE4" w:rsidRDefault="00C24177" w:rsidP="00730CE4">
            <w:pPr>
              <w:ind w:left="567" w:right="992"/>
              <w:jc w:val="both"/>
              <w:rPr>
                <w:rFonts w:ascii="Arial Narrow" w:hAnsi="Arial Narrow" w:cs="Times New Roman"/>
                <w:lang w:val="es-ES"/>
              </w:rPr>
            </w:pPr>
          </w:p>
        </w:tc>
      </w:tr>
      <w:tr w:rsidR="00C24177" w:rsidRPr="00730CE4" w14:paraId="72BFF2BC" w14:textId="77777777" w:rsidTr="000E41B9">
        <w:trPr>
          <w:trHeight w:hRule="exact" w:val="223"/>
        </w:trPr>
        <w:tc>
          <w:tcPr>
            <w:tcW w:w="4449" w:type="dxa"/>
            <w:tcBorders>
              <w:top w:val="single" w:sz="6" w:space="0" w:color="000000"/>
              <w:left w:val="single" w:sz="6" w:space="0" w:color="000000"/>
              <w:bottom w:val="single" w:sz="6" w:space="0" w:color="000000"/>
              <w:right w:val="single" w:sz="6" w:space="0" w:color="000000"/>
            </w:tcBorders>
          </w:tcPr>
          <w:p w14:paraId="2DC6E59B" w14:textId="77777777" w:rsidR="00C24177" w:rsidRPr="00730CE4" w:rsidRDefault="00C24177" w:rsidP="00730CE4">
            <w:pPr>
              <w:pStyle w:val="TableParagraph"/>
              <w:spacing w:line="195" w:lineRule="exact"/>
              <w:ind w:left="567" w:right="992"/>
              <w:jc w:val="both"/>
              <w:rPr>
                <w:rFonts w:ascii="Arial Narrow" w:eastAsia="Arial Narrow" w:hAnsi="Arial Narrow" w:cs="Times New Roman"/>
                <w:b/>
                <w:lang w:val="es-ES"/>
              </w:rPr>
            </w:pPr>
            <w:r w:rsidRPr="00730CE4">
              <w:rPr>
                <w:rFonts w:ascii="Arial Narrow" w:eastAsia="Arial Narrow" w:hAnsi="Arial Narrow" w:cs="Times New Roman"/>
                <w:b/>
                <w:spacing w:val="-1"/>
                <w:lang w:val="es-ES"/>
              </w:rPr>
              <w:t>P</w:t>
            </w:r>
            <w:r w:rsidRPr="00730CE4">
              <w:rPr>
                <w:rFonts w:ascii="Arial Narrow" w:eastAsia="Arial Narrow" w:hAnsi="Arial Narrow" w:cs="Times New Roman"/>
                <w:b/>
                <w:lang w:val="es-ES"/>
              </w:rPr>
              <w:t>ROC</w:t>
            </w:r>
            <w:r w:rsidRPr="00730CE4">
              <w:rPr>
                <w:rFonts w:ascii="Arial Narrow" w:eastAsia="Arial Narrow" w:hAnsi="Arial Narrow" w:cs="Times New Roman"/>
                <w:b/>
                <w:spacing w:val="-1"/>
                <w:lang w:val="es-ES"/>
              </w:rPr>
              <w:t>E</w:t>
            </w:r>
            <w:r w:rsidRPr="00730CE4">
              <w:rPr>
                <w:rFonts w:ascii="Arial Narrow" w:eastAsia="Arial Narrow" w:hAnsi="Arial Narrow" w:cs="Times New Roman"/>
                <w:b/>
                <w:lang w:val="es-ES"/>
              </w:rPr>
              <w:t>D</w:t>
            </w:r>
            <w:r w:rsidRPr="00730CE4">
              <w:rPr>
                <w:rFonts w:ascii="Arial Narrow" w:eastAsia="Arial Narrow" w:hAnsi="Arial Narrow" w:cs="Times New Roman"/>
                <w:b/>
                <w:spacing w:val="-1"/>
                <w:lang w:val="es-ES"/>
              </w:rPr>
              <w:t>I</w:t>
            </w:r>
            <w:r w:rsidRPr="00730CE4">
              <w:rPr>
                <w:rFonts w:ascii="Arial Narrow" w:eastAsia="Arial Narrow" w:hAnsi="Arial Narrow" w:cs="Times New Roman"/>
                <w:b/>
                <w:spacing w:val="1"/>
                <w:lang w:val="es-ES"/>
              </w:rPr>
              <w:t>M</w:t>
            </w:r>
            <w:r w:rsidRPr="00730CE4">
              <w:rPr>
                <w:rFonts w:ascii="Arial Narrow" w:eastAsia="Arial Narrow" w:hAnsi="Arial Narrow" w:cs="Times New Roman"/>
                <w:b/>
                <w:spacing w:val="-1"/>
                <w:lang w:val="es-ES"/>
              </w:rPr>
              <w:t>IE</w:t>
            </w:r>
            <w:r w:rsidRPr="00730CE4">
              <w:rPr>
                <w:rFonts w:ascii="Arial Narrow" w:eastAsia="Arial Narrow" w:hAnsi="Arial Narrow" w:cs="Times New Roman"/>
                <w:b/>
                <w:lang w:val="es-ES"/>
              </w:rPr>
              <w:t>N</w:t>
            </w:r>
            <w:r w:rsidRPr="00730CE4">
              <w:rPr>
                <w:rFonts w:ascii="Arial Narrow" w:eastAsia="Arial Narrow" w:hAnsi="Arial Narrow" w:cs="Times New Roman"/>
                <w:b/>
                <w:spacing w:val="-1"/>
                <w:lang w:val="es-ES"/>
              </w:rPr>
              <w:t>T</w:t>
            </w:r>
            <w:r w:rsidRPr="00730CE4">
              <w:rPr>
                <w:rFonts w:ascii="Arial Narrow" w:eastAsia="Arial Narrow" w:hAnsi="Arial Narrow" w:cs="Times New Roman"/>
                <w:b/>
                <w:lang w:val="es-ES"/>
              </w:rPr>
              <w:t>O</w:t>
            </w:r>
          </w:p>
        </w:tc>
        <w:tc>
          <w:tcPr>
            <w:tcW w:w="5332" w:type="dxa"/>
            <w:tcBorders>
              <w:top w:val="single" w:sz="6" w:space="0" w:color="000000"/>
              <w:left w:val="single" w:sz="6" w:space="0" w:color="000000"/>
              <w:bottom w:val="single" w:sz="6" w:space="0" w:color="000000"/>
              <w:right w:val="single" w:sz="6" w:space="0" w:color="000000"/>
            </w:tcBorders>
          </w:tcPr>
          <w:p w14:paraId="4263339D" w14:textId="77777777" w:rsidR="00C24177" w:rsidRPr="00730CE4" w:rsidRDefault="00C24177" w:rsidP="00730CE4">
            <w:pPr>
              <w:pStyle w:val="TableParagraph"/>
              <w:ind w:left="567" w:right="992"/>
              <w:jc w:val="both"/>
              <w:rPr>
                <w:rFonts w:ascii="Arial Narrow" w:eastAsia="Arial Narrow" w:hAnsi="Arial Narrow" w:cs="Times New Roman"/>
                <w:b/>
                <w:lang w:val="es-ES"/>
              </w:rPr>
            </w:pPr>
            <w:r w:rsidRPr="00730CE4">
              <w:rPr>
                <w:rFonts w:ascii="Arial Narrow" w:eastAsia="Arial Narrow" w:hAnsi="Arial Narrow" w:cs="Times New Roman"/>
                <w:b/>
                <w:lang w:val="es-ES"/>
              </w:rPr>
              <w:t>ABIERTO</w:t>
            </w:r>
          </w:p>
        </w:tc>
      </w:tr>
      <w:tr w:rsidR="00C24177" w:rsidRPr="00730CE4" w14:paraId="7CF0103E" w14:textId="77777777" w:rsidTr="000E41B9">
        <w:trPr>
          <w:trHeight w:hRule="exact" w:val="238"/>
        </w:trPr>
        <w:tc>
          <w:tcPr>
            <w:tcW w:w="4449" w:type="dxa"/>
            <w:tcBorders>
              <w:top w:val="single" w:sz="6" w:space="0" w:color="000000"/>
              <w:left w:val="single" w:sz="6" w:space="0" w:color="000000"/>
              <w:bottom w:val="single" w:sz="6" w:space="0" w:color="000000"/>
              <w:right w:val="single" w:sz="6" w:space="0" w:color="000000"/>
            </w:tcBorders>
          </w:tcPr>
          <w:p w14:paraId="48D01B4B"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T</w:t>
            </w:r>
            <w:r w:rsidRPr="00730CE4">
              <w:rPr>
                <w:rFonts w:ascii="Arial Narrow" w:eastAsia="Arial Narrow" w:hAnsi="Arial Narrow" w:cs="Times New Roman"/>
                <w:lang w:val="es-ES"/>
              </w:rPr>
              <w:t>R</w:t>
            </w:r>
            <w:r w:rsidRPr="00730CE4">
              <w:rPr>
                <w:rFonts w:ascii="Arial Narrow" w:eastAsia="Arial Narrow" w:hAnsi="Arial Narrow" w:cs="Times New Roman"/>
                <w:spacing w:val="-1"/>
                <w:lang w:val="es-ES"/>
              </w:rPr>
              <w:t>A</w:t>
            </w:r>
            <w:r w:rsidRPr="00730CE4">
              <w:rPr>
                <w:rFonts w:ascii="Arial Narrow" w:eastAsia="Arial Narrow" w:hAnsi="Arial Narrow" w:cs="Times New Roman"/>
                <w:spacing w:val="-2"/>
                <w:lang w:val="es-ES"/>
              </w:rPr>
              <w:t>M</w:t>
            </w:r>
            <w:r w:rsidRPr="00730CE4">
              <w:rPr>
                <w:rFonts w:ascii="Arial Narrow" w:eastAsia="Arial Narrow" w:hAnsi="Arial Narrow" w:cs="Times New Roman"/>
                <w:spacing w:val="1"/>
                <w:lang w:val="es-ES"/>
              </w:rPr>
              <w:t>I</w:t>
            </w:r>
            <w:r w:rsidRPr="00730CE4">
              <w:rPr>
                <w:rFonts w:ascii="Arial Narrow" w:eastAsia="Arial Narrow" w:hAnsi="Arial Narrow" w:cs="Times New Roman"/>
                <w:spacing w:val="-1"/>
                <w:lang w:val="es-ES"/>
              </w:rPr>
              <w:t>TA</w:t>
            </w:r>
            <w:r w:rsidRPr="00730CE4">
              <w:rPr>
                <w:rFonts w:ascii="Arial Narrow" w:eastAsia="Arial Narrow" w:hAnsi="Arial Narrow" w:cs="Times New Roman"/>
                <w:lang w:val="es-ES"/>
              </w:rPr>
              <w:t>C</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ÓN</w:t>
            </w:r>
          </w:p>
        </w:tc>
        <w:tc>
          <w:tcPr>
            <w:tcW w:w="5332" w:type="dxa"/>
            <w:tcBorders>
              <w:top w:val="single" w:sz="6" w:space="0" w:color="000000"/>
              <w:left w:val="single" w:sz="6" w:space="0" w:color="000000"/>
              <w:bottom w:val="single" w:sz="6" w:space="0" w:color="000000"/>
              <w:right w:val="single" w:sz="6" w:space="0" w:color="000000"/>
            </w:tcBorders>
          </w:tcPr>
          <w:p w14:paraId="72B3F5F8" w14:textId="77777777" w:rsidR="00C24177" w:rsidRPr="00730CE4" w:rsidRDefault="00C24177" w:rsidP="00730CE4">
            <w:pPr>
              <w:pStyle w:val="TableParagraph"/>
              <w:ind w:left="567" w:right="992"/>
              <w:jc w:val="both"/>
              <w:rPr>
                <w:rFonts w:ascii="Arial Narrow" w:eastAsia="Arial Narrow" w:hAnsi="Arial Narrow" w:cs="Times New Roman"/>
                <w:lang w:val="es-ES"/>
              </w:rPr>
            </w:pPr>
            <w:r w:rsidRPr="00730CE4">
              <w:rPr>
                <w:rFonts w:ascii="Arial Narrow" w:eastAsia="Arial Narrow" w:hAnsi="Arial Narrow" w:cs="Times New Roman"/>
                <w:w w:val="105"/>
                <w:lang w:val="es-ES"/>
              </w:rPr>
              <w:t>O</w:t>
            </w:r>
            <w:r w:rsidRPr="00730CE4">
              <w:rPr>
                <w:rFonts w:ascii="Arial Narrow" w:eastAsia="Arial Narrow" w:hAnsi="Arial Narrow" w:cs="Times New Roman"/>
                <w:spacing w:val="-1"/>
                <w:w w:val="105"/>
                <w:lang w:val="es-ES"/>
              </w:rPr>
              <w:t>R</w:t>
            </w:r>
            <w:r w:rsidRPr="00730CE4">
              <w:rPr>
                <w:rFonts w:ascii="Arial Narrow" w:eastAsia="Arial Narrow" w:hAnsi="Arial Narrow" w:cs="Times New Roman"/>
                <w:spacing w:val="1"/>
                <w:w w:val="105"/>
                <w:lang w:val="es-ES"/>
              </w:rPr>
              <w:t>D</w:t>
            </w:r>
            <w:r w:rsidRPr="00730CE4">
              <w:rPr>
                <w:rFonts w:ascii="Arial Narrow" w:eastAsia="Arial Narrow" w:hAnsi="Arial Narrow" w:cs="Times New Roman"/>
                <w:w w:val="105"/>
                <w:lang w:val="es-ES"/>
              </w:rPr>
              <w:t>I</w:t>
            </w:r>
            <w:r w:rsidRPr="00730CE4">
              <w:rPr>
                <w:rFonts w:ascii="Arial Narrow" w:eastAsia="Arial Narrow" w:hAnsi="Arial Narrow" w:cs="Times New Roman"/>
                <w:spacing w:val="1"/>
                <w:w w:val="105"/>
                <w:lang w:val="es-ES"/>
              </w:rPr>
              <w:t>N</w:t>
            </w:r>
            <w:r w:rsidRPr="00730CE4">
              <w:rPr>
                <w:rFonts w:ascii="Arial Narrow" w:eastAsia="Arial Narrow" w:hAnsi="Arial Narrow" w:cs="Times New Roman"/>
                <w:spacing w:val="-1"/>
                <w:w w:val="105"/>
                <w:lang w:val="es-ES"/>
              </w:rPr>
              <w:t>AR</w:t>
            </w:r>
            <w:r w:rsidRPr="00730CE4">
              <w:rPr>
                <w:rFonts w:ascii="Arial Narrow" w:eastAsia="Arial Narrow" w:hAnsi="Arial Narrow" w:cs="Times New Roman"/>
                <w:spacing w:val="2"/>
                <w:w w:val="105"/>
                <w:lang w:val="es-ES"/>
              </w:rPr>
              <w:t>I</w:t>
            </w:r>
            <w:r w:rsidRPr="00730CE4">
              <w:rPr>
                <w:rFonts w:ascii="Arial Narrow" w:eastAsia="Arial Narrow" w:hAnsi="Arial Narrow" w:cs="Times New Roman"/>
                <w:spacing w:val="-1"/>
                <w:w w:val="105"/>
                <w:lang w:val="es-ES"/>
              </w:rPr>
              <w:t>A</w:t>
            </w:r>
            <w:r w:rsidRPr="00730CE4">
              <w:rPr>
                <w:rFonts w:ascii="Arial Narrow" w:eastAsia="Arial Narrow" w:hAnsi="Arial Narrow" w:cs="Times New Roman"/>
                <w:w w:val="105"/>
                <w:lang w:val="es-ES"/>
              </w:rPr>
              <w:t>.</w:t>
            </w:r>
          </w:p>
        </w:tc>
      </w:tr>
      <w:tr w:rsidR="00C24177" w:rsidRPr="00730CE4" w14:paraId="5E480E89" w14:textId="77777777" w:rsidTr="000E41B9">
        <w:trPr>
          <w:trHeight w:hRule="exact" w:val="575"/>
        </w:trPr>
        <w:tc>
          <w:tcPr>
            <w:tcW w:w="4449" w:type="dxa"/>
            <w:tcBorders>
              <w:top w:val="single" w:sz="6" w:space="0" w:color="000000"/>
              <w:left w:val="single" w:sz="6" w:space="0" w:color="000000"/>
              <w:bottom w:val="single" w:sz="6" w:space="0" w:color="000000"/>
              <w:right w:val="single" w:sz="6" w:space="0" w:color="000000"/>
            </w:tcBorders>
          </w:tcPr>
          <w:p w14:paraId="20AC231F"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S</w:t>
            </w:r>
            <w:r w:rsidRPr="00730CE4">
              <w:rPr>
                <w:rFonts w:ascii="Arial Narrow" w:eastAsia="Arial Narrow" w:hAnsi="Arial Narrow" w:cs="Times New Roman"/>
                <w:lang w:val="es-ES"/>
              </w:rPr>
              <w:t>O</w:t>
            </w:r>
            <w:r w:rsidRPr="00730CE4">
              <w:rPr>
                <w:rFonts w:ascii="Arial Narrow" w:eastAsia="Arial Narrow" w:hAnsi="Arial Narrow" w:cs="Times New Roman"/>
                <w:spacing w:val="-2"/>
                <w:lang w:val="es-ES"/>
              </w:rPr>
              <w:t>L</w:t>
            </w:r>
            <w:r w:rsidRPr="00730CE4">
              <w:rPr>
                <w:rFonts w:ascii="Arial Narrow" w:eastAsia="Arial Narrow" w:hAnsi="Arial Narrow" w:cs="Times New Roman"/>
                <w:spacing w:val="1"/>
                <w:lang w:val="es-ES"/>
              </w:rPr>
              <w:t>V</w:t>
            </w: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N</w:t>
            </w:r>
            <w:r w:rsidRPr="00730CE4">
              <w:rPr>
                <w:rFonts w:ascii="Arial Narrow" w:eastAsia="Arial Narrow" w:hAnsi="Arial Narrow" w:cs="Times New Roman"/>
                <w:spacing w:val="-3"/>
                <w:lang w:val="es-ES"/>
              </w:rPr>
              <w:t>C</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A</w:t>
            </w:r>
            <w:r w:rsidRPr="00730CE4">
              <w:rPr>
                <w:rFonts w:ascii="Arial Narrow" w:eastAsia="Arial Narrow" w:hAnsi="Arial Narrow" w:cs="Times New Roman"/>
                <w:spacing w:val="21"/>
                <w:lang w:val="es-ES"/>
              </w:rPr>
              <w:t xml:space="preserve"> </w:t>
            </w: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CO</w:t>
            </w:r>
            <w:r w:rsidRPr="00730CE4">
              <w:rPr>
                <w:rFonts w:ascii="Arial Narrow" w:eastAsia="Arial Narrow" w:hAnsi="Arial Narrow" w:cs="Times New Roman"/>
                <w:spacing w:val="-3"/>
                <w:lang w:val="es-ES"/>
              </w:rPr>
              <w:t>N</w:t>
            </w:r>
            <w:r w:rsidRPr="00730CE4">
              <w:rPr>
                <w:rFonts w:ascii="Arial Narrow" w:eastAsia="Arial Narrow" w:hAnsi="Arial Narrow" w:cs="Times New Roman"/>
                <w:lang w:val="es-ES"/>
              </w:rPr>
              <w:t>Ó</w:t>
            </w:r>
            <w:r w:rsidRPr="00730CE4">
              <w:rPr>
                <w:rFonts w:ascii="Arial Narrow" w:eastAsia="Arial Narrow" w:hAnsi="Arial Narrow" w:cs="Times New Roman"/>
                <w:spacing w:val="1"/>
                <w:lang w:val="es-ES"/>
              </w:rPr>
              <w:t>M</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CA</w:t>
            </w:r>
          </w:p>
        </w:tc>
        <w:tc>
          <w:tcPr>
            <w:tcW w:w="5332" w:type="dxa"/>
            <w:tcBorders>
              <w:top w:val="single" w:sz="6" w:space="0" w:color="000000"/>
              <w:left w:val="single" w:sz="6" w:space="0" w:color="000000"/>
              <w:bottom w:val="single" w:sz="6" w:space="0" w:color="000000"/>
              <w:right w:val="single" w:sz="6" w:space="0" w:color="000000"/>
            </w:tcBorders>
          </w:tcPr>
          <w:p w14:paraId="06CC14D6" w14:textId="77777777" w:rsidR="00C24177" w:rsidRPr="00730CE4" w:rsidRDefault="00C24177" w:rsidP="00730CE4">
            <w:pPr>
              <w:pStyle w:val="TableParagraph"/>
              <w:ind w:left="567" w:right="992"/>
              <w:jc w:val="both"/>
              <w:rPr>
                <w:rFonts w:ascii="Arial Narrow" w:eastAsia="Arial" w:hAnsi="Arial Narrow" w:cs="Times New Roman"/>
                <w:lang w:val="es-ES"/>
              </w:rPr>
            </w:pPr>
            <w:r w:rsidRPr="00730CE4">
              <w:rPr>
                <w:rFonts w:ascii="Arial Narrow" w:eastAsia="Arial Narrow" w:hAnsi="Arial Narrow" w:cs="Times New Roman"/>
                <w:spacing w:val="-1"/>
                <w:w w:val="105"/>
                <w:lang w:val="es-ES"/>
              </w:rPr>
              <w:t>C</w:t>
            </w:r>
            <w:r w:rsidRPr="00730CE4">
              <w:rPr>
                <w:rFonts w:ascii="Arial Narrow" w:eastAsia="Arial Narrow" w:hAnsi="Arial Narrow" w:cs="Times New Roman"/>
                <w:w w:val="105"/>
                <w:lang w:val="es-ES"/>
              </w:rPr>
              <w:t>láu</w:t>
            </w:r>
            <w:r w:rsidRPr="00730CE4">
              <w:rPr>
                <w:rFonts w:ascii="Arial Narrow" w:eastAsia="Arial Narrow" w:hAnsi="Arial Narrow" w:cs="Times New Roman"/>
                <w:spacing w:val="-2"/>
                <w:w w:val="105"/>
                <w:lang w:val="es-ES"/>
              </w:rPr>
              <w:t>s</w:t>
            </w:r>
            <w:r w:rsidRPr="00730CE4">
              <w:rPr>
                <w:rFonts w:ascii="Arial Narrow" w:eastAsia="Arial Narrow" w:hAnsi="Arial Narrow" w:cs="Times New Roman"/>
                <w:w w:val="105"/>
                <w:lang w:val="es-ES"/>
              </w:rPr>
              <w:t>ula</w:t>
            </w:r>
            <w:r w:rsidRPr="00730CE4">
              <w:rPr>
                <w:rFonts w:ascii="Arial Narrow" w:eastAsia="Arial Narrow" w:hAnsi="Arial Narrow" w:cs="Times New Roman"/>
                <w:spacing w:val="-5"/>
                <w:w w:val="105"/>
                <w:lang w:val="es-ES"/>
              </w:rPr>
              <w:t xml:space="preserve">  7ª</w:t>
            </w:r>
            <w:r w:rsidRPr="00730CE4">
              <w:rPr>
                <w:rFonts w:ascii="Arial Narrow" w:eastAsia="Arial Narrow" w:hAnsi="Arial Narrow" w:cs="Times New Roman"/>
                <w:w w:val="105"/>
                <w:lang w:val="es-ES"/>
              </w:rPr>
              <w:t xml:space="preserve"> del</w:t>
            </w:r>
            <w:r w:rsidRPr="00730CE4">
              <w:rPr>
                <w:rFonts w:ascii="Arial Narrow" w:eastAsia="Arial Narrow" w:hAnsi="Arial Narrow" w:cs="Times New Roman"/>
                <w:spacing w:val="-3"/>
                <w:w w:val="105"/>
                <w:lang w:val="es-ES"/>
              </w:rPr>
              <w:t xml:space="preserve"> </w:t>
            </w:r>
            <w:r w:rsidRPr="00730CE4">
              <w:rPr>
                <w:rFonts w:ascii="Arial Narrow" w:eastAsia="Arial Narrow" w:hAnsi="Arial Narrow" w:cs="Times New Roman"/>
                <w:w w:val="105"/>
                <w:lang w:val="es-ES"/>
              </w:rPr>
              <w:t>pl</w:t>
            </w:r>
            <w:r w:rsidRPr="00730CE4">
              <w:rPr>
                <w:rFonts w:ascii="Arial Narrow" w:eastAsia="Arial Narrow" w:hAnsi="Arial Narrow" w:cs="Times New Roman"/>
                <w:spacing w:val="-2"/>
                <w:w w:val="105"/>
                <w:lang w:val="es-ES"/>
              </w:rPr>
              <w:t>i</w:t>
            </w:r>
            <w:r w:rsidRPr="00730CE4">
              <w:rPr>
                <w:rFonts w:ascii="Arial Narrow" w:eastAsia="Arial Narrow" w:hAnsi="Arial Narrow" w:cs="Times New Roman"/>
                <w:w w:val="105"/>
                <w:lang w:val="es-ES"/>
              </w:rPr>
              <w:t>ego</w:t>
            </w:r>
            <w:r w:rsidRPr="00730CE4">
              <w:rPr>
                <w:rFonts w:ascii="Arial Narrow" w:eastAsia="Arial Narrow" w:hAnsi="Arial Narrow" w:cs="Times New Roman"/>
                <w:spacing w:val="-2"/>
                <w:w w:val="105"/>
                <w:lang w:val="es-ES"/>
              </w:rPr>
              <w:t xml:space="preserve"> </w:t>
            </w:r>
            <w:r w:rsidRPr="00730CE4">
              <w:rPr>
                <w:rFonts w:ascii="Arial Narrow" w:eastAsia="Arial Narrow" w:hAnsi="Arial Narrow" w:cs="Times New Roman"/>
                <w:w w:val="105"/>
                <w:lang w:val="es-ES"/>
              </w:rPr>
              <w:t>de</w:t>
            </w:r>
            <w:r w:rsidRPr="00730CE4">
              <w:rPr>
                <w:rFonts w:ascii="Arial Narrow" w:eastAsia="Arial Narrow" w:hAnsi="Arial Narrow" w:cs="Times New Roman"/>
                <w:spacing w:val="-4"/>
                <w:w w:val="105"/>
                <w:lang w:val="es-ES"/>
              </w:rPr>
              <w:t xml:space="preserve"> </w:t>
            </w:r>
            <w:r w:rsidRPr="00730CE4">
              <w:rPr>
                <w:rFonts w:ascii="Arial Narrow" w:eastAsia="Arial Narrow" w:hAnsi="Arial Narrow" w:cs="Times New Roman"/>
                <w:w w:val="105"/>
                <w:lang w:val="es-ES"/>
              </w:rPr>
              <w:t>cláusulas administrativas.</w:t>
            </w:r>
          </w:p>
        </w:tc>
      </w:tr>
      <w:tr w:rsidR="00C24177" w:rsidRPr="00730CE4" w14:paraId="6E75189D" w14:textId="77777777" w:rsidTr="000E41B9">
        <w:trPr>
          <w:trHeight w:hRule="exact" w:val="595"/>
        </w:trPr>
        <w:tc>
          <w:tcPr>
            <w:tcW w:w="4449" w:type="dxa"/>
            <w:tcBorders>
              <w:top w:val="single" w:sz="6" w:space="0" w:color="000000"/>
              <w:left w:val="single" w:sz="6" w:space="0" w:color="000000"/>
              <w:bottom w:val="single" w:sz="6" w:space="0" w:color="000000"/>
              <w:right w:val="single" w:sz="6" w:space="0" w:color="000000"/>
            </w:tcBorders>
          </w:tcPr>
          <w:p w14:paraId="0D6291D6" w14:textId="77777777" w:rsidR="00C24177" w:rsidRPr="00730CE4" w:rsidRDefault="00C24177" w:rsidP="00730CE4">
            <w:pPr>
              <w:pStyle w:val="TableParagraph"/>
              <w:spacing w:line="195" w:lineRule="exact"/>
              <w:ind w:left="567" w:right="992"/>
              <w:jc w:val="both"/>
              <w:rPr>
                <w:rFonts w:ascii="Arial Narrow" w:eastAsia="Arial Narrow" w:hAnsi="Arial Narrow" w:cs="Times New Roman"/>
                <w:spacing w:val="-1"/>
                <w:lang w:val="es-ES"/>
              </w:rPr>
            </w:pPr>
          </w:p>
          <w:p w14:paraId="19818015" w14:textId="77777777" w:rsidR="00C24177" w:rsidRPr="00730CE4" w:rsidRDefault="00C24177" w:rsidP="00730CE4">
            <w:pPr>
              <w:pStyle w:val="TableParagraph"/>
              <w:spacing w:line="195"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S</w:t>
            </w:r>
            <w:r w:rsidRPr="00730CE4">
              <w:rPr>
                <w:rFonts w:ascii="Arial Narrow" w:eastAsia="Arial Narrow" w:hAnsi="Arial Narrow" w:cs="Times New Roman"/>
                <w:lang w:val="es-ES"/>
              </w:rPr>
              <w:t>O</w:t>
            </w:r>
            <w:r w:rsidRPr="00730CE4">
              <w:rPr>
                <w:rFonts w:ascii="Arial Narrow" w:eastAsia="Arial Narrow" w:hAnsi="Arial Narrow" w:cs="Times New Roman"/>
                <w:spacing w:val="-2"/>
                <w:lang w:val="es-ES"/>
              </w:rPr>
              <w:t>L</w:t>
            </w:r>
            <w:r w:rsidRPr="00730CE4">
              <w:rPr>
                <w:rFonts w:ascii="Arial Narrow" w:eastAsia="Arial Narrow" w:hAnsi="Arial Narrow" w:cs="Times New Roman"/>
                <w:spacing w:val="1"/>
                <w:lang w:val="es-ES"/>
              </w:rPr>
              <w:t>V</w:t>
            </w: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N</w:t>
            </w:r>
            <w:r w:rsidRPr="00730CE4">
              <w:rPr>
                <w:rFonts w:ascii="Arial Narrow" w:eastAsia="Arial Narrow" w:hAnsi="Arial Narrow" w:cs="Times New Roman"/>
                <w:spacing w:val="-3"/>
                <w:lang w:val="es-ES"/>
              </w:rPr>
              <w:t>C</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A</w:t>
            </w:r>
            <w:r w:rsidRPr="00730CE4">
              <w:rPr>
                <w:rFonts w:ascii="Arial Narrow" w:eastAsia="Arial Narrow" w:hAnsi="Arial Narrow" w:cs="Times New Roman"/>
                <w:spacing w:val="19"/>
                <w:lang w:val="es-ES"/>
              </w:rPr>
              <w:t xml:space="preserve"> </w:t>
            </w:r>
            <w:r w:rsidRPr="00730CE4">
              <w:rPr>
                <w:rFonts w:ascii="Arial Narrow" w:eastAsia="Arial Narrow" w:hAnsi="Arial Narrow" w:cs="Times New Roman"/>
                <w:spacing w:val="-1"/>
                <w:lang w:val="es-ES"/>
              </w:rPr>
              <w:t>TÉ</w:t>
            </w:r>
            <w:r w:rsidRPr="00730CE4">
              <w:rPr>
                <w:rFonts w:ascii="Arial Narrow" w:eastAsia="Arial Narrow" w:hAnsi="Arial Narrow" w:cs="Times New Roman"/>
                <w:lang w:val="es-ES"/>
              </w:rPr>
              <w:t>CN</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CA</w:t>
            </w:r>
          </w:p>
        </w:tc>
        <w:tc>
          <w:tcPr>
            <w:tcW w:w="5332" w:type="dxa"/>
            <w:tcBorders>
              <w:top w:val="single" w:sz="6" w:space="0" w:color="000000"/>
              <w:left w:val="single" w:sz="6" w:space="0" w:color="000000"/>
              <w:bottom w:val="single" w:sz="6" w:space="0" w:color="000000"/>
              <w:right w:val="single" w:sz="6" w:space="0" w:color="000000"/>
            </w:tcBorders>
          </w:tcPr>
          <w:p w14:paraId="181B6818" w14:textId="77777777" w:rsidR="00C24177" w:rsidRPr="00730CE4" w:rsidRDefault="00C24177" w:rsidP="00730CE4">
            <w:pPr>
              <w:pStyle w:val="TableParagraph"/>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w w:val="105"/>
                <w:lang w:val="es-ES"/>
              </w:rPr>
              <w:t>C</w:t>
            </w:r>
            <w:r w:rsidRPr="00730CE4">
              <w:rPr>
                <w:rFonts w:ascii="Arial Narrow" w:eastAsia="Arial Narrow" w:hAnsi="Arial Narrow" w:cs="Times New Roman"/>
                <w:w w:val="105"/>
                <w:lang w:val="es-ES"/>
              </w:rPr>
              <w:t>láu</w:t>
            </w:r>
            <w:r w:rsidRPr="00730CE4">
              <w:rPr>
                <w:rFonts w:ascii="Arial Narrow" w:eastAsia="Arial Narrow" w:hAnsi="Arial Narrow" w:cs="Times New Roman"/>
                <w:spacing w:val="-2"/>
                <w:w w:val="105"/>
                <w:lang w:val="es-ES"/>
              </w:rPr>
              <w:t>s</w:t>
            </w:r>
            <w:r w:rsidRPr="00730CE4">
              <w:rPr>
                <w:rFonts w:ascii="Arial Narrow" w:eastAsia="Arial Narrow" w:hAnsi="Arial Narrow" w:cs="Times New Roman"/>
                <w:w w:val="105"/>
                <w:lang w:val="es-ES"/>
              </w:rPr>
              <w:t>ula</w:t>
            </w:r>
            <w:r w:rsidRPr="00730CE4">
              <w:rPr>
                <w:rFonts w:ascii="Arial Narrow" w:eastAsia="Arial Narrow" w:hAnsi="Arial Narrow" w:cs="Times New Roman"/>
                <w:spacing w:val="-5"/>
                <w:w w:val="105"/>
                <w:lang w:val="es-ES"/>
              </w:rPr>
              <w:t xml:space="preserve"> 8ª</w:t>
            </w:r>
            <w:r w:rsidRPr="00730CE4">
              <w:rPr>
                <w:rFonts w:ascii="Arial Narrow" w:eastAsia="Arial Narrow" w:hAnsi="Arial Narrow" w:cs="Times New Roman"/>
                <w:spacing w:val="-4"/>
                <w:w w:val="105"/>
                <w:lang w:val="es-ES"/>
              </w:rPr>
              <w:t xml:space="preserve"> </w:t>
            </w:r>
            <w:r w:rsidRPr="00730CE4">
              <w:rPr>
                <w:rFonts w:ascii="Arial Narrow" w:eastAsia="Arial Narrow" w:hAnsi="Arial Narrow" w:cs="Times New Roman"/>
                <w:w w:val="105"/>
                <w:lang w:val="es-ES"/>
              </w:rPr>
              <w:t>del</w:t>
            </w:r>
            <w:r w:rsidRPr="00730CE4">
              <w:rPr>
                <w:rFonts w:ascii="Arial Narrow" w:eastAsia="Arial Narrow" w:hAnsi="Arial Narrow" w:cs="Times New Roman"/>
                <w:spacing w:val="-3"/>
                <w:w w:val="105"/>
                <w:lang w:val="es-ES"/>
              </w:rPr>
              <w:t xml:space="preserve"> </w:t>
            </w:r>
            <w:r w:rsidRPr="00730CE4">
              <w:rPr>
                <w:rFonts w:ascii="Arial Narrow" w:eastAsia="Arial Narrow" w:hAnsi="Arial Narrow" w:cs="Times New Roman"/>
                <w:w w:val="105"/>
                <w:lang w:val="es-ES"/>
              </w:rPr>
              <w:t>pl</w:t>
            </w:r>
            <w:r w:rsidRPr="00730CE4">
              <w:rPr>
                <w:rFonts w:ascii="Arial Narrow" w:eastAsia="Arial Narrow" w:hAnsi="Arial Narrow" w:cs="Times New Roman"/>
                <w:spacing w:val="-2"/>
                <w:w w:val="105"/>
                <w:lang w:val="es-ES"/>
              </w:rPr>
              <w:t>i</w:t>
            </w:r>
            <w:r w:rsidRPr="00730CE4">
              <w:rPr>
                <w:rFonts w:ascii="Arial Narrow" w:eastAsia="Arial Narrow" w:hAnsi="Arial Narrow" w:cs="Times New Roman"/>
                <w:w w:val="105"/>
                <w:lang w:val="es-ES"/>
              </w:rPr>
              <w:t>ego</w:t>
            </w:r>
            <w:r w:rsidRPr="00730CE4">
              <w:rPr>
                <w:rFonts w:ascii="Arial Narrow" w:eastAsia="Arial Narrow" w:hAnsi="Arial Narrow" w:cs="Times New Roman"/>
                <w:spacing w:val="-2"/>
                <w:w w:val="105"/>
                <w:lang w:val="es-ES"/>
              </w:rPr>
              <w:t xml:space="preserve"> </w:t>
            </w:r>
            <w:r w:rsidRPr="00730CE4">
              <w:rPr>
                <w:rFonts w:ascii="Arial Narrow" w:eastAsia="Arial Narrow" w:hAnsi="Arial Narrow" w:cs="Times New Roman"/>
                <w:w w:val="105"/>
                <w:lang w:val="es-ES"/>
              </w:rPr>
              <w:t>de cláusulas administrativas.</w:t>
            </w:r>
          </w:p>
        </w:tc>
      </w:tr>
      <w:tr w:rsidR="00C24177" w:rsidRPr="00730CE4" w14:paraId="360D0C69" w14:textId="77777777" w:rsidTr="000E41B9">
        <w:trPr>
          <w:trHeight w:hRule="exact" w:val="589"/>
        </w:trPr>
        <w:tc>
          <w:tcPr>
            <w:tcW w:w="4449" w:type="dxa"/>
            <w:tcBorders>
              <w:top w:val="single" w:sz="6" w:space="0" w:color="000000"/>
              <w:left w:val="single" w:sz="6" w:space="0" w:color="000000"/>
              <w:bottom w:val="single" w:sz="6" w:space="0" w:color="000000"/>
              <w:right w:val="single" w:sz="6" w:space="0" w:color="000000"/>
            </w:tcBorders>
          </w:tcPr>
          <w:p w14:paraId="1D3E2C35"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lang w:val="es-ES"/>
              </w:rPr>
              <w:t>G</w:t>
            </w:r>
            <w:r w:rsidRPr="00730CE4">
              <w:rPr>
                <w:rFonts w:ascii="Arial Narrow" w:eastAsia="Arial Narrow" w:hAnsi="Arial Narrow" w:cs="Times New Roman"/>
                <w:spacing w:val="-1"/>
                <w:lang w:val="es-ES"/>
              </w:rPr>
              <w:t>A</w:t>
            </w:r>
            <w:r w:rsidRPr="00730CE4">
              <w:rPr>
                <w:rFonts w:ascii="Arial Narrow" w:eastAsia="Arial Narrow" w:hAnsi="Arial Narrow" w:cs="Times New Roman"/>
                <w:lang w:val="es-ES"/>
              </w:rPr>
              <w:t>R</w:t>
            </w:r>
            <w:r w:rsidRPr="00730CE4">
              <w:rPr>
                <w:rFonts w:ascii="Arial Narrow" w:eastAsia="Arial Narrow" w:hAnsi="Arial Narrow" w:cs="Times New Roman"/>
                <w:spacing w:val="-1"/>
                <w:lang w:val="es-ES"/>
              </w:rPr>
              <w:t>A</w:t>
            </w:r>
            <w:r w:rsidRPr="00730CE4">
              <w:rPr>
                <w:rFonts w:ascii="Arial Narrow" w:eastAsia="Arial Narrow" w:hAnsi="Arial Narrow" w:cs="Times New Roman"/>
                <w:lang w:val="es-ES"/>
              </w:rPr>
              <w:t>N</w:t>
            </w:r>
            <w:r w:rsidRPr="00730CE4">
              <w:rPr>
                <w:rFonts w:ascii="Arial Narrow" w:eastAsia="Arial Narrow" w:hAnsi="Arial Narrow" w:cs="Times New Roman"/>
                <w:spacing w:val="-1"/>
                <w:lang w:val="es-ES"/>
              </w:rPr>
              <w:t>T</w:t>
            </w:r>
            <w:r w:rsidRPr="00730CE4">
              <w:rPr>
                <w:rFonts w:ascii="Arial Narrow" w:eastAsia="Arial Narrow" w:hAnsi="Arial Narrow" w:cs="Times New Roman"/>
                <w:spacing w:val="1"/>
                <w:lang w:val="es-ES"/>
              </w:rPr>
              <w:t>Í</w:t>
            </w:r>
            <w:r w:rsidRPr="00730CE4">
              <w:rPr>
                <w:rFonts w:ascii="Arial Narrow" w:eastAsia="Arial Narrow" w:hAnsi="Arial Narrow" w:cs="Times New Roman"/>
                <w:lang w:val="es-ES"/>
              </w:rPr>
              <w:t>A</w:t>
            </w:r>
            <w:r w:rsidRPr="00730CE4">
              <w:rPr>
                <w:rFonts w:ascii="Arial Narrow" w:eastAsia="Arial Narrow" w:hAnsi="Arial Narrow" w:cs="Times New Roman"/>
                <w:spacing w:val="21"/>
                <w:lang w:val="es-ES"/>
              </w:rPr>
              <w:t xml:space="preserve"> </w:t>
            </w:r>
            <w:r w:rsidRPr="00730CE4">
              <w:rPr>
                <w:rFonts w:ascii="Arial Narrow" w:eastAsia="Arial Narrow" w:hAnsi="Arial Narrow" w:cs="Times New Roman"/>
                <w:spacing w:val="1"/>
                <w:lang w:val="es-ES"/>
              </w:rPr>
              <w:t>P</w:t>
            </w:r>
            <w:r w:rsidRPr="00730CE4">
              <w:rPr>
                <w:rFonts w:ascii="Arial Narrow" w:eastAsia="Arial Narrow" w:hAnsi="Arial Narrow" w:cs="Times New Roman"/>
                <w:lang w:val="es-ES"/>
              </w:rPr>
              <w:t>R</w:t>
            </w:r>
            <w:r w:rsidRPr="00730CE4">
              <w:rPr>
                <w:rFonts w:ascii="Arial Narrow" w:eastAsia="Arial Narrow" w:hAnsi="Arial Narrow" w:cs="Times New Roman"/>
                <w:spacing w:val="-2"/>
                <w:lang w:val="es-ES"/>
              </w:rPr>
              <w:t>O</w:t>
            </w:r>
            <w:r w:rsidRPr="00730CE4">
              <w:rPr>
                <w:rFonts w:ascii="Arial Narrow" w:eastAsia="Arial Narrow" w:hAnsi="Arial Narrow" w:cs="Times New Roman"/>
                <w:spacing w:val="-1"/>
                <w:lang w:val="es-ES"/>
              </w:rPr>
              <w:t>VI</w:t>
            </w:r>
            <w:r w:rsidRPr="00730CE4">
              <w:rPr>
                <w:rFonts w:ascii="Arial Narrow" w:eastAsia="Arial Narrow" w:hAnsi="Arial Narrow" w:cs="Times New Roman"/>
                <w:spacing w:val="1"/>
                <w:lang w:val="es-ES"/>
              </w:rPr>
              <w:t>S</w:t>
            </w:r>
            <w:r w:rsidRPr="00730CE4">
              <w:rPr>
                <w:rFonts w:ascii="Arial Narrow" w:eastAsia="Arial Narrow" w:hAnsi="Arial Narrow" w:cs="Times New Roman"/>
                <w:spacing w:val="-3"/>
                <w:lang w:val="es-ES"/>
              </w:rPr>
              <w:t>I</w:t>
            </w:r>
            <w:r w:rsidRPr="00730CE4">
              <w:rPr>
                <w:rFonts w:ascii="Arial Narrow" w:eastAsia="Arial Narrow" w:hAnsi="Arial Narrow" w:cs="Times New Roman"/>
                <w:lang w:val="es-ES"/>
              </w:rPr>
              <w:t>ON</w:t>
            </w:r>
            <w:r w:rsidRPr="00730CE4">
              <w:rPr>
                <w:rFonts w:ascii="Arial Narrow" w:eastAsia="Arial Narrow" w:hAnsi="Arial Narrow" w:cs="Times New Roman"/>
                <w:spacing w:val="1"/>
                <w:lang w:val="es-ES"/>
              </w:rPr>
              <w:t>A</w:t>
            </w:r>
            <w:r w:rsidRPr="00730CE4">
              <w:rPr>
                <w:rFonts w:ascii="Arial Narrow" w:eastAsia="Arial Narrow" w:hAnsi="Arial Narrow" w:cs="Times New Roman"/>
                <w:lang w:val="es-ES"/>
              </w:rPr>
              <w:t>L</w:t>
            </w:r>
          </w:p>
        </w:tc>
        <w:tc>
          <w:tcPr>
            <w:tcW w:w="5332" w:type="dxa"/>
            <w:tcBorders>
              <w:top w:val="single" w:sz="6" w:space="0" w:color="000000"/>
              <w:left w:val="single" w:sz="6" w:space="0" w:color="000000"/>
              <w:bottom w:val="single" w:sz="6" w:space="0" w:color="000000"/>
              <w:right w:val="single" w:sz="6" w:space="0" w:color="000000"/>
            </w:tcBorders>
          </w:tcPr>
          <w:p w14:paraId="7532B9C1" w14:textId="77777777" w:rsidR="00C24177" w:rsidRPr="00730CE4" w:rsidRDefault="00C24177" w:rsidP="00730CE4">
            <w:pPr>
              <w:pStyle w:val="TableParagraph"/>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3"/>
                <w:w w:val="105"/>
                <w:lang w:val="es-ES"/>
              </w:rPr>
              <w:t>NO. (Art. 70.1 Ley Foral2/2018, Contratos Públicos. Carácter excepcional)</w:t>
            </w:r>
          </w:p>
        </w:tc>
      </w:tr>
      <w:tr w:rsidR="00C24177" w:rsidRPr="00730CE4" w14:paraId="500DC19C" w14:textId="77777777" w:rsidTr="000E41B9">
        <w:trPr>
          <w:trHeight w:hRule="exact" w:val="286"/>
        </w:trPr>
        <w:tc>
          <w:tcPr>
            <w:tcW w:w="4449" w:type="dxa"/>
            <w:tcBorders>
              <w:top w:val="single" w:sz="6" w:space="0" w:color="000000"/>
              <w:left w:val="single" w:sz="6" w:space="0" w:color="000000"/>
              <w:bottom w:val="single" w:sz="6" w:space="0" w:color="000000"/>
              <w:right w:val="single" w:sz="6" w:space="0" w:color="000000"/>
            </w:tcBorders>
          </w:tcPr>
          <w:p w14:paraId="2DA1F62E"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lang w:val="es-ES"/>
              </w:rPr>
              <w:t>R</w:t>
            </w:r>
            <w:r w:rsidRPr="00730CE4">
              <w:rPr>
                <w:rFonts w:ascii="Arial Narrow" w:eastAsia="Arial Narrow" w:hAnsi="Arial Narrow" w:cs="Times New Roman"/>
                <w:spacing w:val="-1"/>
                <w:lang w:val="es-ES"/>
              </w:rPr>
              <w:t>EV</w:t>
            </w:r>
            <w:r w:rsidRPr="00730CE4">
              <w:rPr>
                <w:rFonts w:ascii="Arial Narrow" w:eastAsia="Arial Narrow" w:hAnsi="Arial Narrow" w:cs="Times New Roman"/>
                <w:spacing w:val="1"/>
                <w:lang w:val="es-ES"/>
              </w:rPr>
              <w:t>I</w:t>
            </w:r>
            <w:r w:rsidRPr="00730CE4">
              <w:rPr>
                <w:rFonts w:ascii="Arial Narrow" w:eastAsia="Arial Narrow" w:hAnsi="Arial Narrow" w:cs="Times New Roman"/>
                <w:spacing w:val="-1"/>
                <w:lang w:val="es-ES"/>
              </w:rPr>
              <w:t>S</w:t>
            </w:r>
            <w:r w:rsidRPr="00730CE4">
              <w:rPr>
                <w:rFonts w:ascii="Arial Narrow" w:eastAsia="Arial Narrow" w:hAnsi="Arial Narrow" w:cs="Times New Roman"/>
                <w:spacing w:val="1"/>
                <w:lang w:val="es-ES"/>
              </w:rPr>
              <w:t>I</w:t>
            </w:r>
            <w:r w:rsidRPr="00730CE4">
              <w:rPr>
                <w:rFonts w:ascii="Arial Narrow" w:eastAsia="Arial Narrow" w:hAnsi="Arial Narrow" w:cs="Times New Roman"/>
                <w:lang w:val="es-ES"/>
              </w:rPr>
              <w:t>ÓN</w:t>
            </w:r>
            <w:r w:rsidRPr="00730CE4">
              <w:rPr>
                <w:rFonts w:ascii="Arial Narrow" w:eastAsia="Arial Narrow" w:hAnsi="Arial Narrow" w:cs="Times New Roman"/>
                <w:spacing w:val="8"/>
                <w:lang w:val="es-ES"/>
              </w:rPr>
              <w:t xml:space="preserve"> </w:t>
            </w:r>
            <w:r w:rsidRPr="00730CE4">
              <w:rPr>
                <w:rFonts w:ascii="Arial Narrow" w:eastAsia="Arial Narrow" w:hAnsi="Arial Narrow" w:cs="Times New Roman"/>
                <w:spacing w:val="-3"/>
                <w:lang w:val="es-ES"/>
              </w:rPr>
              <w:t>D</w:t>
            </w:r>
            <w:r w:rsidRPr="00730CE4">
              <w:rPr>
                <w:rFonts w:ascii="Arial Narrow" w:eastAsia="Arial Narrow" w:hAnsi="Arial Narrow" w:cs="Times New Roman"/>
                <w:lang w:val="es-ES"/>
              </w:rPr>
              <w:t>E</w:t>
            </w:r>
            <w:r w:rsidRPr="00730CE4">
              <w:rPr>
                <w:rFonts w:ascii="Arial Narrow" w:eastAsia="Arial Narrow" w:hAnsi="Arial Narrow" w:cs="Times New Roman"/>
                <w:spacing w:val="9"/>
                <w:lang w:val="es-ES"/>
              </w:rPr>
              <w:t xml:space="preserve"> </w:t>
            </w:r>
            <w:r w:rsidRPr="00730CE4">
              <w:rPr>
                <w:rFonts w:ascii="Arial Narrow" w:eastAsia="Arial Narrow" w:hAnsi="Arial Narrow" w:cs="Times New Roman"/>
                <w:spacing w:val="1"/>
                <w:lang w:val="es-ES"/>
              </w:rPr>
              <w:t>P</w:t>
            </w:r>
            <w:r w:rsidRPr="00730CE4">
              <w:rPr>
                <w:rFonts w:ascii="Arial Narrow" w:eastAsia="Arial Narrow" w:hAnsi="Arial Narrow" w:cs="Times New Roman"/>
                <w:lang w:val="es-ES"/>
              </w:rPr>
              <w:t>R</w:t>
            </w:r>
            <w:r w:rsidRPr="00730CE4">
              <w:rPr>
                <w:rFonts w:ascii="Arial Narrow" w:eastAsia="Arial Narrow" w:hAnsi="Arial Narrow" w:cs="Times New Roman"/>
                <w:spacing w:val="-1"/>
                <w:lang w:val="es-ES"/>
              </w:rPr>
              <w:t>E</w:t>
            </w:r>
            <w:r w:rsidRPr="00730CE4">
              <w:rPr>
                <w:rFonts w:ascii="Arial Narrow" w:eastAsia="Arial Narrow" w:hAnsi="Arial Narrow" w:cs="Times New Roman"/>
                <w:lang w:val="es-ES"/>
              </w:rPr>
              <w:t>C</w:t>
            </w:r>
            <w:r w:rsidRPr="00730CE4">
              <w:rPr>
                <w:rFonts w:ascii="Arial Narrow" w:eastAsia="Arial Narrow" w:hAnsi="Arial Narrow" w:cs="Times New Roman"/>
                <w:spacing w:val="-1"/>
                <w:lang w:val="es-ES"/>
              </w:rPr>
              <w:t>I</w:t>
            </w:r>
            <w:r w:rsidRPr="00730CE4">
              <w:rPr>
                <w:rFonts w:ascii="Arial Narrow" w:eastAsia="Arial Narrow" w:hAnsi="Arial Narrow" w:cs="Times New Roman"/>
                <w:spacing w:val="-2"/>
                <w:lang w:val="es-ES"/>
              </w:rPr>
              <w:t>O</w:t>
            </w:r>
            <w:r w:rsidRPr="00730CE4">
              <w:rPr>
                <w:rFonts w:ascii="Arial Narrow" w:eastAsia="Arial Narrow" w:hAnsi="Arial Narrow" w:cs="Times New Roman"/>
                <w:lang w:val="es-ES"/>
              </w:rPr>
              <w:t>S</w:t>
            </w:r>
          </w:p>
        </w:tc>
        <w:tc>
          <w:tcPr>
            <w:tcW w:w="5332" w:type="dxa"/>
            <w:tcBorders>
              <w:top w:val="single" w:sz="6" w:space="0" w:color="000000"/>
              <w:left w:val="single" w:sz="6" w:space="0" w:color="000000"/>
              <w:bottom w:val="single" w:sz="6" w:space="0" w:color="000000"/>
              <w:right w:val="single" w:sz="6" w:space="0" w:color="000000"/>
            </w:tcBorders>
          </w:tcPr>
          <w:p w14:paraId="396E1AFA" w14:textId="77777777" w:rsidR="00C24177" w:rsidRPr="00730CE4" w:rsidRDefault="00C24177" w:rsidP="00730CE4">
            <w:pPr>
              <w:pStyle w:val="TableParagraph"/>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w w:val="105"/>
                <w:lang w:val="es-ES"/>
              </w:rPr>
              <w:t>N</w:t>
            </w:r>
            <w:r w:rsidRPr="00730CE4">
              <w:rPr>
                <w:rFonts w:ascii="Arial Narrow" w:eastAsia="Arial Narrow" w:hAnsi="Arial Narrow" w:cs="Times New Roman"/>
                <w:w w:val="105"/>
                <w:lang w:val="es-ES"/>
              </w:rPr>
              <w:t>O</w:t>
            </w:r>
            <w:r w:rsidRPr="00730CE4">
              <w:rPr>
                <w:rFonts w:ascii="Arial Narrow" w:eastAsia="Arial Narrow" w:hAnsi="Arial Narrow" w:cs="Times New Roman"/>
                <w:spacing w:val="-8"/>
                <w:w w:val="105"/>
                <w:lang w:val="es-ES"/>
              </w:rPr>
              <w:t>. (Art. 109 Ley Foral 2/2018, de Contratos Públicos).</w:t>
            </w:r>
          </w:p>
        </w:tc>
      </w:tr>
      <w:tr w:rsidR="00C24177" w:rsidRPr="00730CE4" w14:paraId="55A4AE10" w14:textId="77777777" w:rsidTr="000E41B9">
        <w:trPr>
          <w:trHeight w:hRule="exact" w:val="276"/>
        </w:trPr>
        <w:tc>
          <w:tcPr>
            <w:tcW w:w="4449" w:type="dxa"/>
            <w:tcBorders>
              <w:top w:val="single" w:sz="6" w:space="0" w:color="000000"/>
              <w:left w:val="single" w:sz="6" w:space="0" w:color="000000"/>
              <w:bottom w:val="single" w:sz="6" w:space="0" w:color="000000"/>
              <w:right w:val="single" w:sz="6" w:space="0" w:color="000000"/>
            </w:tcBorders>
          </w:tcPr>
          <w:p w14:paraId="3AC960E1"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lang w:val="es-ES"/>
              </w:rPr>
              <w:t>DISEÑO LOTES</w:t>
            </w:r>
          </w:p>
        </w:tc>
        <w:tc>
          <w:tcPr>
            <w:tcW w:w="5332" w:type="dxa"/>
            <w:tcBorders>
              <w:top w:val="single" w:sz="6" w:space="0" w:color="000000"/>
              <w:left w:val="single" w:sz="6" w:space="0" w:color="000000"/>
              <w:bottom w:val="single" w:sz="6" w:space="0" w:color="000000"/>
              <w:right w:val="single" w:sz="6" w:space="0" w:color="000000"/>
            </w:tcBorders>
          </w:tcPr>
          <w:p w14:paraId="5A965E18" w14:textId="77777777" w:rsidR="00C24177" w:rsidRPr="00730CE4" w:rsidRDefault="00C24177" w:rsidP="00730CE4">
            <w:pPr>
              <w:pStyle w:val="TableParagraph"/>
              <w:ind w:left="567" w:right="992"/>
              <w:jc w:val="both"/>
              <w:rPr>
                <w:rFonts w:ascii="Arial Narrow" w:eastAsia="Arial Narrow" w:hAnsi="Arial Narrow" w:cs="Times New Roman"/>
                <w:spacing w:val="1"/>
                <w:w w:val="105"/>
                <w:lang w:val="es-ES"/>
              </w:rPr>
            </w:pPr>
            <w:r w:rsidRPr="00730CE4">
              <w:rPr>
                <w:rFonts w:ascii="Arial Narrow" w:eastAsia="Arial Narrow" w:hAnsi="Arial Narrow" w:cs="Times New Roman"/>
                <w:spacing w:val="1"/>
                <w:w w:val="105"/>
                <w:lang w:val="es-ES"/>
              </w:rPr>
              <w:t xml:space="preserve">NO. </w:t>
            </w:r>
          </w:p>
        </w:tc>
      </w:tr>
      <w:tr w:rsidR="00C24177" w:rsidRPr="00730CE4" w14:paraId="3DFED896" w14:textId="77777777" w:rsidTr="000E41B9">
        <w:trPr>
          <w:trHeight w:hRule="exact" w:val="230"/>
        </w:trPr>
        <w:tc>
          <w:tcPr>
            <w:tcW w:w="4449" w:type="dxa"/>
            <w:tcBorders>
              <w:top w:val="single" w:sz="6" w:space="0" w:color="000000"/>
              <w:left w:val="single" w:sz="6" w:space="0" w:color="000000"/>
              <w:bottom w:val="single" w:sz="6" w:space="0" w:color="000000"/>
              <w:right w:val="single" w:sz="6" w:space="0" w:color="000000"/>
            </w:tcBorders>
          </w:tcPr>
          <w:p w14:paraId="29B67282"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lang w:val="es-ES"/>
              </w:rPr>
              <w:t>A</w:t>
            </w:r>
            <w:r w:rsidRPr="00730CE4">
              <w:rPr>
                <w:rFonts w:ascii="Arial Narrow" w:eastAsia="Arial Narrow" w:hAnsi="Arial Narrow" w:cs="Times New Roman"/>
                <w:lang w:val="es-ES"/>
              </w:rPr>
              <w:t>D</w:t>
            </w:r>
            <w:r w:rsidRPr="00730CE4">
              <w:rPr>
                <w:rFonts w:ascii="Arial Narrow" w:eastAsia="Arial Narrow" w:hAnsi="Arial Narrow" w:cs="Times New Roman"/>
                <w:spacing w:val="-2"/>
                <w:lang w:val="es-ES"/>
              </w:rPr>
              <w:t>M</w:t>
            </w:r>
            <w:r w:rsidRPr="00730CE4">
              <w:rPr>
                <w:rFonts w:ascii="Arial Narrow" w:eastAsia="Arial Narrow" w:hAnsi="Arial Narrow" w:cs="Times New Roman"/>
                <w:spacing w:val="1"/>
                <w:lang w:val="es-ES"/>
              </w:rPr>
              <w:t>I</w:t>
            </w:r>
            <w:r w:rsidRPr="00730CE4">
              <w:rPr>
                <w:rFonts w:ascii="Arial Narrow" w:eastAsia="Arial Narrow" w:hAnsi="Arial Narrow" w:cs="Times New Roman"/>
                <w:spacing w:val="-1"/>
                <w:lang w:val="es-ES"/>
              </w:rPr>
              <w:t>S</w:t>
            </w:r>
            <w:r w:rsidRPr="00730CE4">
              <w:rPr>
                <w:rFonts w:ascii="Arial Narrow" w:eastAsia="Arial Narrow" w:hAnsi="Arial Narrow" w:cs="Times New Roman"/>
                <w:spacing w:val="1"/>
                <w:lang w:val="es-ES"/>
              </w:rPr>
              <w:t>I</w:t>
            </w:r>
            <w:r w:rsidRPr="00730CE4">
              <w:rPr>
                <w:rFonts w:ascii="Arial Narrow" w:eastAsia="Arial Narrow" w:hAnsi="Arial Narrow" w:cs="Times New Roman"/>
                <w:spacing w:val="-2"/>
                <w:lang w:val="es-ES"/>
              </w:rPr>
              <w:t>Ó</w:t>
            </w:r>
            <w:r w:rsidRPr="00730CE4">
              <w:rPr>
                <w:rFonts w:ascii="Arial Narrow" w:eastAsia="Arial Narrow" w:hAnsi="Arial Narrow" w:cs="Times New Roman"/>
                <w:lang w:val="es-ES"/>
              </w:rPr>
              <w:t>N</w:t>
            </w:r>
            <w:r w:rsidRPr="00730CE4">
              <w:rPr>
                <w:rFonts w:ascii="Arial Narrow" w:eastAsia="Arial Narrow" w:hAnsi="Arial Narrow" w:cs="Times New Roman"/>
                <w:spacing w:val="12"/>
                <w:lang w:val="es-ES"/>
              </w:rPr>
              <w:t xml:space="preserve"> </w:t>
            </w:r>
            <w:r w:rsidRPr="00730CE4">
              <w:rPr>
                <w:rFonts w:ascii="Arial Narrow" w:eastAsia="Arial Narrow" w:hAnsi="Arial Narrow" w:cs="Times New Roman"/>
                <w:spacing w:val="-3"/>
                <w:lang w:val="es-ES"/>
              </w:rPr>
              <w:t>D</w:t>
            </w:r>
            <w:r w:rsidRPr="00730CE4">
              <w:rPr>
                <w:rFonts w:ascii="Arial Narrow" w:eastAsia="Arial Narrow" w:hAnsi="Arial Narrow" w:cs="Times New Roman"/>
                <w:lang w:val="es-ES"/>
              </w:rPr>
              <w:t>E</w:t>
            </w:r>
            <w:r w:rsidRPr="00730CE4">
              <w:rPr>
                <w:rFonts w:ascii="Arial Narrow" w:eastAsia="Arial Narrow" w:hAnsi="Arial Narrow" w:cs="Times New Roman"/>
                <w:spacing w:val="12"/>
                <w:lang w:val="es-ES"/>
              </w:rPr>
              <w:t xml:space="preserve"> </w:t>
            </w:r>
            <w:r w:rsidRPr="00730CE4">
              <w:rPr>
                <w:rFonts w:ascii="Arial Narrow" w:eastAsia="Arial Narrow" w:hAnsi="Arial Narrow" w:cs="Times New Roman"/>
                <w:spacing w:val="-1"/>
                <w:lang w:val="es-ES"/>
              </w:rPr>
              <w:t>VA</w:t>
            </w:r>
            <w:r w:rsidRPr="00730CE4">
              <w:rPr>
                <w:rFonts w:ascii="Arial Narrow" w:eastAsia="Arial Narrow" w:hAnsi="Arial Narrow" w:cs="Times New Roman"/>
                <w:lang w:val="es-ES"/>
              </w:rPr>
              <w:t>R</w:t>
            </w:r>
            <w:r w:rsidRPr="00730CE4">
              <w:rPr>
                <w:rFonts w:ascii="Arial Narrow" w:eastAsia="Arial Narrow" w:hAnsi="Arial Narrow" w:cs="Times New Roman"/>
                <w:spacing w:val="-1"/>
                <w:lang w:val="es-ES"/>
              </w:rPr>
              <w:t>I</w:t>
            </w:r>
            <w:r w:rsidRPr="00730CE4">
              <w:rPr>
                <w:rFonts w:ascii="Arial Narrow" w:eastAsia="Arial Narrow" w:hAnsi="Arial Narrow" w:cs="Times New Roman"/>
                <w:spacing w:val="1"/>
                <w:lang w:val="es-ES"/>
              </w:rPr>
              <w:t>A</w:t>
            </w:r>
            <w:r w:rsidRPr="00730CE4">
              <w:rPr>
                <w:rFonts w:ascii="Arial Narrow" w:eastAsia="Arial Narrow" w:hAnsi="Arial Narrow" w:cs="Times New Roman"/>
                <w:spacing w:val="-3"/>
                <w:lang w:val="es-ES"/>
              </w:rPr>
              <w:t>N</w:t>
            </w:r>
            <w:r w:rsidRPr="00730CE4">
              <w:rPr>
                <w:rFonts w:ascii="Arial Narrow" w:eastAsia="Arial Narrow" w:hAnsi="Arial Narrow" w:cs="Times New Roman"/>
                <w:spacing w:val="1"/>
                <w:lang w:val="es-ES"/>
              </w:rPr>
              <w:t>T</w:t>
            </w:r>
            <w:r w:rsidRPr="00730CE4">
              <w:rPr>
                <w:rFonts w:ascii="Arial Narrow" w:eastAsia="Arial Narrow" w:hAnsi="Arial Narrow" w:cs="Times New Roman"/>
                <w:spacing w:val="-3"/>
                <w:lang w:val="es-ES"/>
              </w:rPr>
              <w:t>E</w:t>
            </w:r>
            <w:r w:rsidRPr="00730CE4">
              <w:rPr>
                <w:rFonts w:ascii="Arial Narrow" w:eastAsia="Arial Narrow" w:hAnsi="Arial Narrow" w:cs="Times New Roman"/>
                <w:lang w:val="es-ES"/>
              </w:rPr>
              <w:t>S</w:t>
            </w:r>
          </w:p>
        </w:tc>
        <w:tc>
          <w:tcPr>
            <w:tcW w:w="5332" w:type="dxa"/>
            <w:tcBorders>
              <w:top w:val="single" w:sz="6" w:space="0" w:color="000000"/>
              <w:left w:val="single" w:sz="6" w:space="0" w:color="000000"/>
              <w:bottom w:val="single" w:sz="6" w:space="0" w:color="000000"/>
              <w:right w:val="single" w:sz="6" w:space="0" w:color="000000"/>
            </w:tcBorders>
          </w:tcPr>
          <w:p w14:paraId="57539EC5" w14:textId="77777777" w:rsidR="00C24177" w:rsidRPr="00730CE4" w:rsidRDefault="00C24177" w:rsidP="00730CE4">
            <w:pPr>
              <w:pStyle w:val="TableParagraph"/>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1"/>
                <w:w w:val="105"/>
                <w:lang w:val="es-ES"/>
              </w:rPr>
              <w:t>N</w:t>
            </w:r>
            <w:r w:rsidRPr="00730CE4">
              <w:rPr>
                <w:rFonts w:ascii="Arial Narrow" w:eastAsia="Arial Narrow" w:hAnsi="Arial Narrow" w:cs="Times New Roman"/>
                <w:w w:val="105"/>
                <w:lang w:val="es-ES"/>
              </w:rPr>
              <w:t>o se admiten.</w:t>
            </w:r>
          </w:p>
        </w:tc>
      </w:tr>
      <w:tr w:rsidR="00C24177" w:rsidRPr="00730CE4" w14:paraId="319D378B" w14:textId="77777777" w:rsidTr="000E41B9">
        <w:trPr>
          <w:trHeight w:hRule="exact" w:val="240"/>
        </w:trPr>
        <w:tc>
          <w:tcPr>
            <w:tcW w:w="9781" w:type="dxa"/>
            <w:gridSpan w:val="2"/>
            <w:tcBorders>
              <w:top w:val="single" w:sz="6" w:space="0" w:color="000000"/>
              <w:left w:val="single" w:sz="6" w:space="0" w:color="000000"/>
              <w:bottom w:val="single" w:sz="6" w:space="0" w:color="000000"/>
              <w:right w:val="single" w:sz="6" w:space="0" w:color="000000"/>
            </w:tcBorders>
            <w:shd w:val="clear" w:color="auto" w:fill="CCCCCC"/>
          </w:tcPr>
          <w:p w14:paraId="74C7D758" w14:textId="77777777" w:rsidR="00C24177" w:rsidRPr="00730CE4" w:rsidRDefault="00C24177" w:rsidP="00730CE4">
            <w:pPr>
              <w:ind w:left="567" w:right="992"/>
              <w:jc w:val="both"/>
              <w:rPr>
                <w:rFonts w:ascii="Arial Narrow" w:hAnsi="Arial Narrow" w:cs="Times New Roman"/>
                <w:lang w:val="es-ES"/>
              </w:rPr>
            </w:pPr>
          </w:p>
        </w:tc>
      </w:tr>
      <w:tr w:rsidR="00C24177" w:rsidRPr="00730CE4" w14:paraId="446A683A" w14:textId="77777777" w:rsidTr="000E41B9">
        <w:trPr>
          <w:trHeight w:hRule="exact" w:val="554"/>
        </w:trPr>
        <w:tc>
          <w:tcPr>
            <w:tcW w:w="4449" w:type="dxa"/>
            <w:tcBorders>
              <w:top w:val="single" w:sz="6" w:space="0" w:color="000000"/>
              <w:left w:val="single" w:sz="6" w:space="0" w:color="000000"/>
              <w:bottom w:val="single" w:sz="6" w:space="0" w:color="000000"/>
              <w:right w:val="single" w:sz="6" w:space="0" w:color="000000"/>
            </w:tcBorders>
          </w:tcPr>
          <w:p w14:paraId="77688A9D" w14:textId="77777777" w:rsidR="00C24177" w:rsidRPr="00730CE4" w:rsidRDefault="00C24177" w:rsidP="00730CE4">
            <w:pPr>
              <w:pStyle w:val="TableParagraph"/>
              <w:spacing w:line="197" w:lineRule="exact"/>
              <w:ind w:left="567" w:right="992"/>
              <w:jc w:val="both"/>
              <w:rPr>
                <w:rFonts w:ascii="Arial Narrow" w:eastAsia="Arial Narrow" w:hAnsi="Arial Narrow" w:cs="Times New Roman"/>
                <w:lang w:val="es-ES"/>
              </w:rPr>
            </w:pPr>
            <w:r w:rsidRPr="00730CE4">
              <w:rPr>
                <w:rFonts w:ascii="Arial Narrow" w:eastAsia="Arial Narrow" w:hAnsi="Arial Narrow" w:cs="Times New Roman"/>
                <w:spacing w:val="-2"/>
                <w:lang w:val="es-ES"/>
              </w:rPr>
              <w:t>L</w:t>
            </w:r>
            <w:r w:rsidRPr="00730CE4">
              <w:rPr>
                <w:rFonts w:ascii="Arial Narrow" w:eastAsia="Arial Narrow" w:hAnsi="Arial Narrow" w:cs="Times New Roman"/>
                <w:lang w:val="es-ES"/>
              </w:rPr>
              <w:t>UG</w:t>
            </w:r>
            <w:r w:rsidRPr="00730CE4">
              <w:rPr>
                <w:rFonts w:ascii="Arial Narrow" w:eastAsia="Arial Narrow" w:hAnsi="Arial Narrow" w:cs="Times New Roman"/>
                <w:spacing w:val="-1"/>
                <w:lang w:val="es-ES"/>
              </w:rPr>
              <w:t>A</w:t>
            </w:r>
            <w:r w:rsidRPr="00730CE4">
              <w:rPr>
                <w:rFonts w:ascii="Arial Narrow" w:eastAsia="Arial Narrow" w:hAnsi="Arial Narrow" w:cs="Times New Roman"/>
                <w:lang w:val="es-ES"/>
              </w:rPr>
              <w:t>R DE PRESENTACIÓN OFERTAS</w:t>
            </w:r>
          </w:p>
        </w:tc>
        <w:tc>
          <w:tcPr>
            <w:tcW w:w="5332" w:type="dxa"/>
            <w:tcBorders>
              <w:top w:val="single" w:sz="6" w:space="0" w:color="000000"/>
              <w:left w:val="single" w:sz="6" w:space="0" w:color="000000"/>
              <w:bottom w:val="single" w:sz="6" w:space="0" w:color="000000"/>
              <w:right w:val="single" w:sz="6" w:space="0" w:color="000000"/>
            </w:tcBorders>
          </w:tcPr>
          <w:p w14:paraId="009A8EF1" w14:textId="77777777" w:rsidR="00C24177" w:rsidRPr="00730CE4" w:rsidRDefault="00C24177" w:rsidP="00730CE4">
            <w:pPr>
              <w:pStyle w:val="TableParagraph"/>
              <w:ind w:left="567" w:right="992"/>
              <w:jc w:val="both"/>
              <w:rPr>
                <w:rFonts w:ascii="Arial Narrow" w:eastAsia="Arial Narrow" w:hAnsi="Arial Narrow" w:cs="Times New Roman"/>
                <w:lang w:val="es-ES"/>
              </w:rPr>
            </w:pPr>
            <w:r w:rsidRPr="00730CE4">
              <w:rPr>
                <w:rFonts w:ascii="Arial Narrow" w:eastAsia="Arial Narrow" w:hAnsi="Arial Narrow" w:cs="Times New Roman"/>
                <w:lang w:val="es-ES"/>
              </w:rPr>
              <w:t>A través de la Plataforma de Licitación Electrónica de Navarra ( PLENA)</w:t>
            </w:r>
          </w:p>
        </w:tc>
      </w:tr>
      <w:tr w:rsidR="00C24177" w:rsidRPr="00730CE4" w14:paraId="42008632" w14:textId="77777777" w:rsidTr="000E41B9">
        <w:trPr>
          <w:trHeight w:hRule="exact" w:val="720"/>
        </w:trPr>
        <w:tc>
          <w:tcPr>
            <w:tcW w:w="4449" w:type="dxa"/>
            <w:tcBorders>
              <w:top w:val="single" w:sz="6" w:space="0" w:color="000000"/>
              <w:left w:val="single" w:sz="6" w:space="0" w:color="000000"/>
              <w:bottom w:val="single" w:sz="6" w:space="0" w:color="000000"/>
              <w:right w:val="single" w:sz="6" w:space="0" w:color="000000"/>
            </w:tcBorders>
          </w:tcPr>
          <w:p w14:paraId="412D4726" w14:textId="77777777" w:rsidR="00C24177" w:rsidRPr="00730CE4" w:rsidRDefault="00C24177" w:rsidP="00730CE4">
            <w:pPr>
              <w:pStyle w:val="TableParagraph"/>
              <w:spacing w:line="195" w:lineRule="exact"/>
              <w:ind w:left="567" w:right="992"/>
              <w:jc w:val="both"/>
              <w:rPr>
                <w:rFonts w:ascii="Arial Narrow" w:eastAsia="Arial Narrow" w:hAnsi="Arial Narrow" w:cs="Times New Roman"/>
              </w:rPr>
            </w:pPr>
            <w:r w:rsidRPr="00730CE4">
              <w:rPr>
                <w:rFonts w:ascii="Arial Narrow" w:eastAsia="Arial Narrow" w:hAnsi="Arial Narrow" w:cs="Times New Roman"/>
                <w:spacing w:val="-1"/>
              </w:rPr>
              <w:t>PLAZO</w:t>
            </w:r>
            <w:r w:rsidRPr="00730CE4">
              <w:rPr>
                <w:rFonts w:ascii="Arial Narrow" w:eastAsia="Arial Narrow" w:hAnsi="Arial Narrow" w:cs="Times New Roman"/>
              </w:rPr>
              <w:t xml:space="preserve"> PRESENTACIÓN OFERTAS</w:t>
            </w:r>
          </w:p>
        </w:tc>
        <w:tc>
          <w:tcPr>
            <w:tcW w:w="5332" w:type="dxa"/>
            <w:tcBorders>
              <w:top w:val="single" w:sz="6" w:space="0" w:color="000000"/>
              <w:left w:val="single" w:sz="6" w:space="0" w:color="000000"/>
              <w:bottom w:val="single" w:sz="6" w:space="0" w:color="000000"/>
              <w:right w:val="single" w:sz="6" w:space="0" w:color="000000"/>
            </w:tcBorders>
          </w:tcPr>
          <w:p w14:paraId="010F4617" w14:textId="53B67B46" w:rsidR="00C24177" w:rsidRPr="00730CE4" w:rsidRDefault="00366E83" w:rsidP="00730CE4">
            <w:pPr>
              <w:pStyle w:val="TableParagraph"/>
              <w:ind w:left="567" w:right="992"/>
              <w:jc w:val="both"/>
              <w:rPr>
                <w:rFonts w:ascii="Arial Narrow" w:eastAsia="Arial Narrow" w:hAnsi="Arial Narrow" w:cs="Times New Roman"/>
                <w:b/>
                <w:lang w:val="es-ES"/>
              </w:rPr>
            </w:pPr>
            <w:r w:rsidRPr="00730CE4">
              <w:rPr>
                <w:rFonts w:ascii="Arial Narrow" w:eastAsia="Arial Narrow" w:hAnsi="Arial Narrow" w:cs="Times New Roman"/>
                <w:b/>
                <w:lang w:val="es-ES"/>
              </w:rPr>
              <w:t xml:space="preserve">HASTA EL </w:t>
            </w:r>
            <w:r w:rsidR="0005683B" w:rsidRPr="00730CE4">
              <w:rPr>
                <w:rFonts w:ascii="Arial Narrow" w:eastAsia="Arial Narrow" w:hAnsi="Arial Narrow" w:cs="Times New Roman"/>
                <w:b/>
                <w:lang w:val="es-ES"/>
              </w:rPr>
              <w:t>2</w:t>
            </w:r>
            <w:r w:rsidR="004B5D40" w:rsidRPr="00730CE4">
              <w:rPr>
                <w:rFonts w:ascii="Arial Narrow" w:eastAsia="Arial Narrow" w:hAnsi="Arial Narrow" w:cs="Times New Roman"/>
                <w:b/>
                <w:lang w:val="es-ES"/>
              </w:rPr>
              <w:t>7</w:t>
            </w:r>
            <w:r w:rsidR="00536C44" w:rsidRPr="00730CE4">
              <w:rPr>
                <w:rFonts w:ascii="Arial Narrow" w:eastAsia="Arial Narrow" w:hAnsi="Arial Narrow" w:cs="Times New Roman"/>
                <w:b/>
                <w:lang w:val="es-ES"/>
              </w:rPr>
              <w:t xml:space="preserve"> de </w:t>
            </w:r>
            <w:r w:rsidR="004B5D40" w:rsidRPr="00730CE4">
              <w:rPr>
                <w:rFonts w:ascii="Arial Narrow" w:eastAsia="Arial Narrow" w:hAnsi="Arial Narrow" w:cs="Times New Roman"/>
                <w:b/>
                <w:lang w:val="es-ES"/>
              </w:rPr>
              <w:t>AGOSTO</w:t>
            </w:r>
            <w:r w:rsidR="00536C44" w:rsidRPr="00730CE4">
              <w:rPr>
                <w:rFonts w:ascii="Arial Narrow" w:eastAsia="Arial Narrow" w:hAnsi="Arial Narrow" w:cs="Times New Roman"/>
                <w:b/>
                <w:lang w:val="es-ES"/>
              </w:rPr>
              <w:t xml:space="preserve"> a las 20:00 horas</w:t>
            </w:r>
            <w:r w:rsidRPr="00730CE4">
              <w:rPr>
                <w:rFonts w:ascii="Arial Narrow" w:eastAsia="Arial Narrow" w:hAnsi="Arial Narrow" w:cs="Times New Roman"/>
                <w:b/>
                <w:lang w:val="es-ES"/>
              </w:rPr>
              <w:t>.</w:t>
            </w:r>
          </w:p>
        </w:tc>
      </w:tr>
    </w:tbl>
    <w:p w14:paraId="238F7076" w14:textId="77777777" w:rsidR="002E090B" w:rsidRPr="00730CE4" w:rsidRDefault="002E090B" w:rsidP="00730CE4">
      <w:pPr>
        <w:autoSpaceDE w:val="0"/>
        <w:autoSpaceDN w:val="0"/>
        <w:adjustRightInd w:val="0"/>
        <w:spacing w:after="0" w:line="240" w:lineRule="auto"/>
        <w:ind w:left="567" w:right="992"/>
        <w:jc w:val="both"/>
        <w:rPr>
          <w:rFonts w:ascii="Arial Narrow" w:hAnsi="Arial Narrow" w:cs="Times New Roman"/>
          <w:bCs/>
        </w:rPr>
      </w:pPr>
    </w:p>
    <w:p w14:paraId="1507A365" w14:textId="069F2D09"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lastRenderedPageBreak/>
        <w:t>1.</w:t>
      </w:r>
      <w:r w:rsidRPr="00730CE4">
        <w:rPr>
          <w:rFonts w:ascii="Cambria Math" w:hAnsi="Cambria Math" w:cs="Cambria Math"/>
          <w:bCs/>
        </w:rPr>
        <w:t>‐</w:t>
      </w:r>
      <w:r w:rsidRPr="00730CE4">
        <w:rPr>
          <w:rFonts w:ascii="Arial Narrow" w:hAnsi="Arial Narrow" w:cs="Times New Roman"/>
          <w:bCs/>
        </w:rPr>
        <w:t xml:space="preserve"> OBJETO DEL CONTRATO, NATURALEZA Y REGIMEN JURIDICO </w:t>
      </w:r>
    </w:p>
    <w:p w14:paraId="6114158F"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Pr="00730CE4">
        <w:rPr>
          <w:rFonts w:ascii="Cambria Math" w:hAnsi="Cambria Math" w:cs="Cambria Math"/>
          <w:bCs/>
        </w:rPr>
        <w:t>‐</w:t>
      </w:r>
      <w:r w:rsidRPr="00730CE4">
        <w:rPr>
          <w:rFonts w:ascii="Arial Narrow" w:hAnsi="Arial Narrow" w:cs="Times New Roman"/>
          <w:bCs/>
        </w:rPr>
        <w:t xml:space="preserve"> PROCEDIMIENTO DE ADJUDICACIÓN</w:t>
      </w:r>
    </w:p>
    <w:p w14:paraId="5A8BEDCF"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3.</w:t>
      </w:r>
      <w:r w:rsidRPr="00730CE4">
        <w:rPr>
          <w:rFonts w:ascii="Cambria Math" w:hAnsi="Cambria Math" w:cs="Cambria Math"/>
          <w:bCs/>
        </w:rPr>
        <w:t>‐</w:t>
      </w:r>
      <w:r w:rsidRPr="00730CE4">
        <w:rPr>
          <w:rFonts w:ascii="Arial Narrow" w:hAnsi="Arial Narrow" w:cs="Times New Roman"/>
          <w:bCs/>
        </w:rPr>
        <w:t xml:space="preserve"> </w:t>
      </w:r>
      <w:r w:rsidRPr="00730CE4">
        <w:rPr>
          <w:rFonts w:ascii="Arial Narrow" w:hAnsi="Arial Narrow" w:cs="Arial Narrow"/>
          <w:bCs/>
        </w:rPr>
        <w:t>Ó</w:t>
      </w:r>
      <w:r w:rsidRPr="00730CE4">
        <w:rPr>
          <w:rFonts w:ascii="Arial Narrow" w:hAnsi="Arial Narrow" w:cs="Times New Roman"/>
          <w:bCs/>
        </w:rPr>
        <w:t>RGANO DE CONTRATACIÓN Y UNIDAD GESTORA DEL CONTRATO</w:t>
      </w:r>
    </w:p>
    <w:p w14:paraId="452EF664"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4.</w:t>
      </w:r>
      <w:r w:rsidRPr="00730CE4">
        <w:rPr>
          <w:rFonts w:ascii="Cambria Math" w:hAnsi="Cambria Math" w:cs="Cambria Math"/>
          <w:bCs/>
        </w:rPr>
        <w:t>‐</w:t>
      </w:r>
      <w:r w:rsidRPr="00730CE4">
        <w:rPr>
          <w:rFonts w:ascii="Arial Narrow" w:hAnsi="Arial Narrow" w:cs="Times New Roman"/>
          <w:bCs/>
        </w:rPr>
        <w:t xml:space="preserve"> VALOR ESTIMADO DEL CONTRATO Y PRESUPUESTO DE LICITACIÓN</w:t>
      </w:r>
    </w:p>
    <w:p w14:paraId="35AF2C27"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5.</w:t>
      </w:r>
      <w:r w:rsidRPr="00730CE4">
        <w:rPr>
          <w:rFonts w:ascii="Cambria Math" w:hAnsi="Cambria Math" w:cs="Cambria Math"/>
          <w:bCs/>
        </w:rPr>
        <w:t>‐</w:t>
      </w:r>
      <w:r w:rsidRPr="00730CE4">
        <w:rPr>
          <w:rFonts w:ascii="Arial Narrow" w:hAnsi="Arial Narrow" w:cs="Times New Roman"/>
          <w:bCs/>
        </w:rPr>
        <w:t xml:space="preserve"> PLAZO DE EJECUCI</w:t>
      </w:r>
      <w:r w:rsidRPr="00730CE4">
        <w:rPr>
          <w:rFonts w:ascii="Arial Narrow" w:hAnsi="Arial Narrow" w:cs="Arial Narrow"/>
          <w:bCs/>
        </w:rPr>
        <w:t>Ó</w:t>
      </w:r>
      <w:r w:rsidRPr="00730CE4">
        <w:rPr>
          <w:rFonts w:ascii="Arial Narrow" w:hAnsi="Arial Narrow" w:cs="Times New Roman"/>
          <w:bCs/>
        </w:rPr>
        <w:t>N</w:t>
      </w:r>
    </w:p>
    <w:p w14:paraId="1C3D9522"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6.</w:t>
      </w:r>
      <w:r w:rsidRPr="00730CE4">
        <w:rPr>
          <w:rFonts w:ascii="Cambria Math" w:hAnsi="Cambria Math" w:cs="Cambria Math"/>
          <w:bCs/>
        </w:rPr>
        <w:t>‐</w:t>
      </w:r>
      <w:r w:rsidRPr="00730CE4">
        <w:rPr>
          <w:rFonts w:ascii="Arial Narrow" w:hAnsi="Arial Narrow" w:cs="Times New Roman"/>
          <w:bCs/>
        </w:rPr>
        <w:t xml:space="preserve"> CAPACIDAD PARA CONTRATAR</w:t>
      </w:r>
    </w:p>
    <w:p w14:paraId="018EFF57"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7.</w:t>
      </w:r>
      <w:r w:rsidRPr="00730CE4">
        <w:rPr>
          <w:rFonts w:ascii="Cambria Math" w:hAnsi="Cambria Math" w:cs="Cambria Math"/>
          <w:bCs/>
        </w:rPr>
        <w:t>‐</w:t>
      </w:r>
      <w:r w:rsidRPr="00730CE4">
        <w:rPr>
          <w:rFonts w:ascii="Arial Narrow" w:hAnsi="Arial Narrow" w:cs="Times New Roman"/>
          <w:bCs/>
        </w:rPr>
        <w:t xml:space="preserve"> SOLVENCIA ECON</w:t>
      </w:r>
      <w:r w:rsidRPr="00730CE4">
        <w:rPr>
          <w:rFonts w:ascii="Arial Narrow" w:hAnsi="Arial Narrow" w:cs="Arial Narrow"/>
          <w:bCs/>
        </w:rPr>
        <w:t>Ó</w:t>
      </w:r>
      <w:r w:rsidRPr="00730CE4">
        <w:rPr>
          <w:rFonts w:ascii="Arial Narrow" w:hAnsi="Arial Narrow" w:cs="Times New Roman"/>
          <w:bCs/>
        </w:rPr>
        <w:t>MICA Y FINANCIERA</w:t>
      </w:r>
    </w:p>
    <w:p w14:paraId="65E652BE" w14:textId="18EF4825" w:rsidR="00F5045B" w:rsidRPr="00730CE4" w:rsidRDefault="00A46A1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 xml:space="preserve">8.- </w:t>
      </w:r>
      <w:r w:rsidR="00F5045B" w:rsidRPr="00730CE4">
        <w:rPr>
          <w:rFonts w:ascii="Arial Narrow" w:hAnsi="Arial Narrow" w:cs="Times New Roman"/>
          <w:bCs/>
        </w:rPr>
        <w:t>SOLVENCIA TÉCNICA Y PROFESIONAL</w:t>
      </w:r>
    </w:p>
    <w:p w14:paraId="50012E52"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9.</w:t>
      </w:r>
      <w:r w:rsidRPr="00730CE4">
        <w:rPr>
          <w:rFonts w:ascii="Cambria Math" w:hAnsi="Cambria Math" w:cs="Cambria Math"/>
          <w:bCs/>
        </w:rPr>
        <w:t>‐</w:t>
      </w:r>
      <w:r w:rsidRPr="00730CE4">
        <w:rPr>
          <w:rFonts w:ascii="Arial Narrow" w:hAnsi="Arial Narrow" w:cs="Times New Roman"/>
          <w:bCs/>
        </w:rPr>
        <w:t xml:space="preserve"> PRESENTACIÓN DE PROPOSICIONES.</w:t>
      </w:r>
    </w:p>
    <w:p w14:paraId="585AE949"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10. OFERTA ANORMALMENTE BAJA</w:t>
      </w:r>
    </w:p>
    <w:p w14:paraId="32B48C22"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11.</w:t>
      </w:r>
      <w:r w:rsidRPr="00730CE4">
        <w:rPr>
          <w:rFonts w:ascii="Cambria Math" w:hAnsi="Cambria Math" w:cs="Cambria Math"/>
          <w:bCs/>
        </w:rPr>
        <w:t>‐</w:t>
      </w:r>
      <w:r w:rsidRPr="00730CE4">
        <w:rPr>
          <w:rFonts w:ascii="Arial Narrow" w:hAnsi="Arial Narrow" w:cs="Times New Roman"/>
          <w:bCs/>
        </w:rPr>
        <w:t xml:space="preserve"> CRITERIOS DE ADJUDICACIÓN</w:t>
      </w:r>
    </w:p>
    <w:p w14:paraId="5370BC6F"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12.</w:t>
      </w:r>
      <w:r w:rsidRPr="00730CE4">
        <w:rPr>
          <w:rFonts w:ascii="Cambria Math" w:hAnsi="Cambria Math" w:cs="Cambria Math"/>
          <w:bCs/>
        </w:rPr>
        <w:t>‐</w:t>
      </w:r>
      <w:r w:rsidRPr="00730CE4">
        <w:rPr>
          <w:rFonts w:ascii="Arial Narrow" w:hAnsi="Arial Narrow" w:cs="Times New Roman"/>
          <w:bCs/>
        </w:rPr>
        <w:t xml:space="preserve"> MESA DE CONTRATACI</w:t>
      </w:r>
      <w:r w:rsidRPr="00730CE4">
        <w:rPr>
          <w:rFonts w:ascii="Arial Narrow" w:hAnsi="Arial Narrow" w:cs="Arial Narrow"/>
          <w:bCs/>
        </w:rPr>
        <w:t>Ó</w:t>
      </w:r>
      <w:r w:rsidRPr="00730CE4">
        <w:rPr>
          <w:rFonts w:ascii="Arial Narrow" w:hAnsi="Arial Narrow" w:cs="Times New Roman"/>
          <w:bCs/>
        </w:rPr>
        <w:t>N Y APERTURA DE LAS PROPOSICIONES</w:t>
      </w:r>
    </w:p>
    <w:p w14:paraId="32EE8037" w14:textId="3D94B03A" w:rsidR="00F516D9"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13.</w:t>
      </w:r>
      <w:r w:rsidRPr="00730CE4">
        <w:rPr>
          <w:rFonts w:ascii="Cambria Math" w:hAnsi="Cambria Math" w:cs="Cambria Math"/>
          <w:bCs/>
        </w:rPr>
        <w:t>‐</w:t>
      </w:r>
      <w:r w:rsidRPr="00730CE4">
        <w:rPr>
          <w:rFonts w:ascii="Arial Narrow" w:hAnsi="Arial Narrow" w:cs="Times New Roman"/>
          <w:bCs/>
        </w:rPr>
        <w:t xml:space="preserve"> APORTACI</w:t>
      </w:r>
      <w:r w:rsidRPr="00730CE4">
        <w:rPr>
          <w:rFonts w:ascii="Arial Narrow" w:hAnsi="Arial Narrow" w:cs="Arial Narrow"/>
          <w:bCs/>
        </w:rPr>
        <w:t>Ó</w:t>
      </w:r>
      <w:r w:rsidRPr="00730CE4">
        <w:rPr>
          <w:rFonts w:ascii="Arial Narrow" w:hAnsi="Arial Narrow" w:cs="Times New Roman"/>
          <w:bCs/>
        </w:rPr>
        <w:t>N DE LA DOCUMENTACIÓN PARA ACREDITAR LA CAPACIDAD Y LA</w:t>
      </w:r>
      <w:r w:rsidR="00A46A19" w:rsidRPr="00730CE4">
        <w:rPr>
          <w:rFonts w:ascii="Arial Narrow" w:hAnsi="Arial Narrow" w:cs="Times New Roman"/>
          <w:bCs/>
        </w:rPr>
        <w:t xml:space="preserve"> SOLVENCIA POR LA ADJUDICATARIA</w:t>
      </w:r>
    </w:p>
    <w:p w14:paraId="57C388E4" w14:textId="43F47CEB" w:rsidR="00F516D9"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w:t>
      </w:r>
      <w:r w:rsidR="00F0492A" w:rsidRPr="00730CE4">
        <w:rPr>
          <w:rFonts w:ascii="Arial Narrow" w:hAnsi="Arial Narrow" w:cs="Times New Roman"/>
          <w:bCs/>
        </w:rPr>
        <w:t>4</w:t>
      </w:r>
      <w:r w:rsidRPr="00730CE4">
        <w:rPr>
          <w:rFonts w:ascii="Arial Narrow" w:hAnsi="Arial Narrow" w:cs="Times New Roman"/>
          <w:bCs/>
        </w:rPr>
        <w:t xml:space="preserve">.- </w:t>
      </w:r>
      <w:r w:rsidR="00F5045B" w:rsidRPr="00730CE4">
        <w:rPr>
          <w:rFonts w:ascii="Arial Narrow" w:hAnsi="Arial Narrow" w:cs="Times New Roman"/>
          <w:bCs/>
        </w:rPr>
        <w:t>PROPUESTA DE ADJUDICACI</w:t>
      </w:r>
      <w:r w:rsidR="00F5045B" w:rsidRPr="00730CE4">
        <w:rPr>
          <w:rFonts w:ascii="Arial Narrow" w:hAnsi="Arial Narrow" w:cs="Arial Narrow"/>
          <w:bCs/>
        </w:rPr>
        <w:t>Ó</w:t>
      </w:r>
      <w:r w:rsidR="00F5045B" w:rsidRPr="00730CE4">
        <w:rPr>
          <w:rFonts w:ascii="Arial Narrow" w:hAnsi="Arial Narrow" w:cs="Times New Roman"/>
          <w:bCs/>
        </w:rPr>
        <w:t>N</w:t>
      </w:r>
    </w:p>
    <w:p w14:paraId="49344A80" w14:textId="7C955228"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w:t>
      </w:r>
      <w:r w:rsidR="00F0492A" w:rsidRPr="00730CE4">
        <w:rPr>
          <w:rFonts w:ascii="Arial Narrow" w:hAnsi="Arial Narrow" w:cs="Times New Roman"/>
          <w:bCs/>
        </w:rPr>
        <w:t>5</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ADJUDICACI</w:t>
      </w:r>
      <w:r w:rsidR="00F5045B" w:rsidRPr="00730CE4">
        <w:rPr>
          <w:rFonts w:ascii="Arial Narrow" w:hAnsi="Arial Narrow" w:cs="Arial Narrow"/>
          <w:bCs/>
        </w:rPr>
        <w:t>Ó</w:t>
      </w:r>
      <w:r w:rsidR="00F5045B" w:rsidRPr="00730CE4">
        <w:rPr>
          <w:rFonts w:ascii="Arial Narrow" w:hAnsi="Arial Narrow" w:cs="Times New Roman"/>
          <w:bCs/>
        </w:rPr>
        <w:t>N</w:t>
      </w:r>
    </w:p>
    <w:p w14:paraId="761AF93F" w14:textId="7EDB4E01"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w:t>
      </w:r>
      <w:r w:rsidR="00F0492A" w:rsidRPr="00730CE4">
        <w:rPr>
          <w:rFonts w:ascii="Arial Narrow" w:hAnsi="Arial Narrow" w:cs="Times New Roman"/>
          <w:bCs/>
        </w:rPr>
        <w:t>6</w:t>
      </w:r>
      <w:r w:rsidRPr="00730CE4">
        <w:rPr>
          <w:rFonts w:ascii="Arial Narrow" w:hAnsi="Arial Narrow" w:cs="Times New Roman"/>
          <w:bCs/>
        </w:rPr>
        <w:t>.</w:t>
      </w:r>
      <w:r w:rsidRPr="00730CE4">
        <w:rPr>
          <w:rFonts w:ascii="Cambria Math" w:hAnsi="Cambria Math" w:cs="Cambria Math"/>
          <w:bCs/>
        </w:rPr>
        <w:t>‐</w:t>
      </w:r>
      <w:r w:rsidRPr="00730CE4">
        <w:rPr>
          <w:rFonts w:ascii="Arial Narrow" w:hAnsi="Arial Narrow" w:cs="Times New Roman"/>
          <w:bCs/>
        </w:rPr>
        <w:t xml:space="preserve"> GARANTIAS</w:t>
      </w:r>
    </w:p>
    <w:p w14:paraId="03D8E38C" w14:textId="16C6BED6"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w:t>
      </w:r>
      <w:r w:rsidR="00F0492A" w:rsidRPr="00730CE4">
        <w:rPr>
          <w:rFonts w:ascii="Arial Narrow" w:hAnsi="Arial Narrow" w:cs="Times New Roman"/>
          <w:bCs/>
        </w:rPr>
        <w:t>7</w:t>
      </w:r>
      <w:r w:rsidRPr="00730CE4">
        <w:rPr>
          <w:rFonts w:ascii="Arial Narrow" w:hAnsi="Arial Narrow" w:cs="Times New Roman"/>
          <w:bCs/>
        </w:rPr>
        <w:t>.</w:t>
      </w:r>
      <w:r w:rsidRPr="00730CE4">
        <w:rPr>
          <w:rFonts w:ascii="Cambria Math" w:hAnsi="Cambria Math" w:cs="Cambria Math"/>
          <w:bCs/>
        </w:rPr>
        <w:t>‐</w:t>
      </w:r>
      <w:r w:rsidRPr="00730CE4">
        <w:rPr>
          <w:rFonts w:ascii="Arial Narrow" w:hAnsi="Arial Narrow" w:cs="Times New Roman"/>
          <w:bCs/>
        </w:rPr>
        <w:t xml:space="preserve"> FORMALIZACI</w:t>
      </w:r>
      <w:r w:rsidRPr="00730CE4">
        <w:rPr>
          <w:rFonts w:ascii="Arial Narrow" w:hAnsi="Arial Narrow" w:cs="Arial Narrow"/>
          <w:bCs/>
        </w:rPr>
        <w:t>Ó</w:t>
      </w:r>
      <w:r w:rsidRPr="00730CE4">
        <w:rPr>
          <w:rFonts w:ascii="Arial Narrow" w:hAnsi="Arial Narrow" w:cs="Times New Roman"/>
          <w:bCs/>
        </w:rPr>
        <w:t>N DEL CONTRATO</w:t>
      </w:r>
    </w:p>
    <w:p w14:paraId="329E1680" w14:textId="58101C6B"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1</w:t>
      </w:r>
      <w:r w:rsidR="00F0492A" w:rsidRPr="00730CE4">
        <w:rPr>
          <w:rFonts w:ascii="Arial Narrow" w:hAnsi="Arial Narrow" w:cs="Times New Roman"/>
          <w:bCs/>
        </w:rPr>
        <w:t>8</w:t>
      </w:r>
      <w:r w:rsidRPr="00730CE4">
        <w:rPr>
          <w:rFonts w:ascii="Arial Narrow" w:hAnsi="Arial Narrow" w:cs="Times New Roman"/>
          <w:bCs/>
        </w:rPr>
        <w:t>.</w:t>
      </w:r>
      <w:r w:rsidRPr="00730CE4">
        <w:rPr>
          <w:rFonts w:ascii="Cambria Math" w:hAnsi="Cambria Math" w:cs="Cambria Math"/>
          <w:bCs/>
        </w:rPr>
        <w:t>‐</w:t>
      </w:r>
      <w:r w:rsidRPr="00730CE4">
        <w:rPr>
          <w:rFonts w:ascii="Arial Narrow" w:hAnsi="Arial Narrow" w:cs="Times New Roman"/>
          <w:bCs/>
        </w:rPr>
        <w:t xml:space="preserve"> </w:t>
      </w:r>
      <w:r w:rsidR="00F0492A" w:rsidRPr="00730CE4">
        <w:rPr>
          <w:rFonts w:ascii="Arial Narrow" w:hAnsi="Arial Narrow" w:cs="Times New Roman"/>
          <w:bCs/>
        </w:rPr>
        <w:t>PUBLICIDAD</w:t>
      </w:r>
      <w:r w:rsidRPr="00730CE4">
        <w:rPr>
          <w:rFonts w:ascii="Arial Narrow" w:hAnsi="Arial Narrow" w:cs="Times New Roman"/>
          <w:bCs/>
        </w:rPr>
        <w:t xml:space="preserve"> DE OBRA</w:t>
      </w:r>
    </w:p>
    <w:p w14:paraId="75D1FF85" w14:textId="06D776AE" w:rsidR="00F5045B" w:rsidRPr="00730CE4" w:rsidRDefault="00F0492A"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Cambria Math"/>
          <w:bCs/>
        </w:rPr>
        <w:t>19</w:t>
      </w:r>
      <w:r w:rsidR="00F516D9" w:rsidRPr="00730CE4">
        <w:rPr>
          <w:rFonts w:ascii="Arial Narrow" w:hAnsi="Arial Narrow" w:cs="Cambria Math"/>
          <w:bCs/>
        </w:rPr>
        <w:t xml:space="preserve"> </w:t>
      </w:r>
      <w:r w:rsidR="00F5045B" w:rsidRPr="00730CE4">
        <w:rPr>
          <w:rFonts w:ascii="Cambria Math" w:hAnsi="Cambria Math" w:cs="Cambria Math"/>
          <w:bCs/>
        </w:rPr>
        <w:t>‐</w:t>
      </w:r>
      <w:r w:rsidR="00F5045B" w:rsidRPr="00730CE4">
        <w:rPr>
          <w:rFonts w:ascii="Arial Narrow" w:hAnsi="Arial Narrow" w:cs="Times New Roman"/>
          <w:bCs/>
        </w:rPr>
        <w:t xml:space="preserve"> ACTA DE COMPROBACI</w:t>
      </w:r>
      <w:r w:rsidR="00F5045B" w:rsidRPr="00730CE4">
        <w:rPr>
          <w:rFonts w:ascii="Arial Narrow" w:hAnsi="Arial Narrow" w:cs="Arial Narrow"/>
          <w:bCs/>
        </w:rPr>
        <w:t>Ó</w:t>
      </w:r>
      <w:r w:rsidR="00F5045B" w:rsidRPr="00730CE4">
        <w:rPr>
          <w:rFonts w:ascii="Arial Narrow" w:hAnsi="Arial Narrow" w:cs="Times New Roman"/>
          <w:bCs/>
        </w:rPr>
        <w:t>N DEL REPLANTEO E INICIO DE OBRAS</w:t>
      </w:r>
    </w:p>
    <w:p w14:paraId="1444750D" w14:textId="6E801FFC" w:rsidR="00F5045B" w:rsidRPr="00730CE4" w:rsidRDefault="00F0492A"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20</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PAGO DEL PRECIO Y EXPEDICI</w:t>
      </w:r>
      <w:r w:rsidR="00F5045B" w:rsidRPr="00730CE4">
        <w:rPr>
          <w:rFonts w:ascii="Arial Narrow" w:hAnsi="Arial Narrow" w:cs="Arial Narrow"/>
          <w:bCs/>
        </w:rPr>
        <w:t>Ó</w:t>
      </w:r>
      <w:r w:rsidR="00F5045B" w:rsidRPr="00730CE4">
        <w:rPr>
          <w:rFonts w:ascii="Arial Narrow" w:hAnsi="Arial Narrow" w:cs="Times New Roman"/>
          <w:bCs/>
        </w:rPr>
        <w:t>N DE CERTIFICACIONES</w:t>
      </w:r>
    </w:p>
    <w:p w14:paraId="214B1E36" w14:textId="37E03D0C" w:rsidR="00F5045B" w:rsidRPr="00730CE4" w:rsidRDefault="00F0492A"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21</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REVISION DE PRECIOS</w:t>
      </w:r>
    </w:p>
    <w:p w14:paraId="59D2B0B8" w14:textId="3CD3037B" w:rsidR="00F5045B" w:rsidRPr="00730CE4" w:rsidRDefault="00F0492A"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22</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EJECUCI</w:t>
      </w:r>
      <w:r w:rsidR="00F5045B" w:rsidRPr="00730CE4">
        <w:rPr>
          <w:rFonts w:ascii="Arial Narrow" w:hAnsi="Arial Narrow" w:cs="Arial Narrow"/>
          <w:bCs/>
        </w:rPr>
        <w:t>Ó</w:t>
      </w:r>
      <w:r w:rsidR="00F5045B" w:rsidRPr="00730CE4">
        <w:rPr>
          <w:rFonts w:ascii="Arial Narrow" w:hAnsi="Arial Narrow" w:cs="Times New Roman"/>
          <w:bCs/>
        </w:rPr>
        <w:t>N DEL CONTRATO</w:t>
      </w:r>
    </w:p>
    <w:p w14:paraId="02D2580B" w14:textId="6426316D"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00F0492A" w:rsidRPr="00730CE4">
        <w:rPr>
          <w:rFonts w:ascii="Arial Narrow" w:hAnsi="Arial Narrow" w:cs="Times New Roman"/>
          <w:bCs/>
        </w:rPr>
        <w:t>3</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CONDICIONES ESPECIALES DE EJECUCI</w:t>
      </w:r>
      <w:r w:rsidR="00F5045B" w:rsidRPr="00730CE4">
        <w:rPr>
          <w:rFonts w:ascii="Arial Narrow" w:hAnsi="Arial Narrow" w:cs="Arial Narrow"/>
          <w:bCs/>
        </w:rPr>
        <w:t>Ó</w:t>
      </w:r>
      <w:r w:rsidR="00F5045B" w:rsidRPr="00730CE4">
        <w:rPr>
          <w:rFonts w:ascii="Arial Narrow" w:hAnsi="Arial Narrow" w:cs="Times New Roman"/>
          <w:bCs/>
        </w:rPr>
        <w:t>N</w:t>
      </w:r>
    </w:p>
    <w:p w14:paraId="5A883F43" w14:textId="2D84BEBB"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00F0492A" w:rsidRPr="00730CE4">
        <w:rPr>
          <w:rFonts w:ascii="Arial Narrow" w:hAnsi="Arial Narrow" w:cs="Times New Roman"/>
          <w:bCs/>
        </w:rPr>
        <w:t>4</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JUSTIFICACI</w:t>
      </w:r>
      <w:r w:rsidR="00F5045B" w:rsidRPr="00730CE4">
        <w:rPr>
          <w:rFonts w:ascii="Arial Narrow" w:hAnsi="Arial Narrow" w:cs="Arial Narrow"/>
          <w:bCs/>
        </w:rPr>
        <w:t>Ó</w:t>
      </w:r>
      <w:r w:rsidR="00F5045B" w:rsidRPr="00730CE4">
        <w:rPr>
          <w:rFonts w:ascii="Arial Narrow" w:hAnsi="Arial Narrow" w:cs="Times New Roman"/>
          <w:bCs/>
        </w:rPr>
        <w:t>N DEL CUMPLIMIENTO DE COMPROMISOS Y CONDICIONES DE EJECUCIÓN</w:t>
      </w:r>
    </w:p>
    <w:p w14:paraId="37EFE00F" w14:textId="079A25C1"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00F0492A" w:rsidRPr="00730CE4">
        <w:rPr>
          <w:rFonts w:ascii="Arial Narrow" w:hAnsi="Arial Narrow" w:cs="Times New Roman"/>
          <w:bCs/>
        </w:rPr>
        <w:t>5</w:t>
      </w:r>
      <w:r w:rsidRPr="00730CE4">
        <w:rPr>
          <w:rFonts w:ascii="Arial Narrow" w:hAnsi="Arial Narrow" w:cs="Times New Roman"/>
          <w:bCs/>
        </w:rPr>
        <w:t xml:space="preserve">.- </w:t>
      </w:r>
      <w:r w:rsidR="00F5045B" w:rsidRPr="00730CE4">
        <w:rPr>
          <w:rFonts w:ascii="Arial Narrow" w:hAnsi="Arial Narrow" w:cs="Times New Roman"/>
          <w:bCs/>
        </w:rPr>
        <w:t>CUMPLIMIENTO DE LOS PLAZOS</w:t>
      </w:r>
    </w:p>
    <w:p w14:paraId="08736D74" w14:textId="0873542D"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00F0492A" w:rsidRPr="00730CE4">
        <w:rPr>
          <w:rFonts w:ascii="Arial Narrow" w:hAnsi="Arial Narrow" w:cs="Times New Roman"/>
          <w:bCs/>
        </w:rPr>
        <w:t>6</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MODIFICACIONES DE CONTRATO</w:t>
      </w:r>
    </w:p>
    <w:p w14:paraId="4F3AB1FD" w14:textId="47F24D0E"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00F0492A" w:rsidRPr="00730CE4">
        <w:rPr>
          <w:rFonts w:ascii="Arial Narrow" w:hAnsi="Arial Narrow" w:cs="Times New Roman"/>
          <w:bCs/>
        </w:rPr>
        <w:t>7</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CESI</w:t>
      </w:r>
      <w:r w:rsidR="00F5045B" w:rsidRPr="00730CE4">
        <w:rPr>
          <w:rFonts w:ascii="Arial Narrow" w:hAnsi="Arial Narrow" w:cs="Arial Narrow"/>
          <w:bCs/>
        </w:rPr>
        <w:t>Ó</w:t>
      </w:r>
      <w:r w:rsidR="00F5045B" w:rsidRPr="00730CE4">
        <w:rPr>
          <w:rFonts w:ascii="Arial Narrow" w:hAnsi="Arial Narrow" w:cs="Times New Roman"/>
          <w:bCs/>
        </w:rPr>
        <w:t>N Y SUBCONTRATACIÓN DEL CONTRATO</w:t>
      </w:r>
    </w:p>
    <w:p w14:paraId="19CB0F41" w14:textId="7D2E3769" w:rsidR="00F5045B" w:rsidRPr="00730CE4" w:rsidRDefault="00F516D9"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w:t>
      </w:r>
      <w:r w:rsidR="00F0492A" w:rsidRPr="00730CE4">
        <w:rPr>
          <w:rFonts w:ascii="Arial Narrow" w:hAnsi="Arial Narrow" w:cs="Times New Roman"/>
          <w:bCs/>
        </w:rPr>
        <w:t>8</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R</w:t>
      </w:r>
      <w:r w:rsidR="00F5045B" w:rsidRPr="00730CE4">
        <w:rPr>
          <w:rFonts w:ascii="Arial Narrow" w:hAnsi="Arial Narrow" w:cs="Arial Narrow"/>
          <w:bCs/>
        </w:rPr>
        <w:t>É</w:t>
      </w:r>
      <w:r w:rsidR="00F5045B" w:rsidRPr="00730CE4">
        <w:rPr>
          <w:rFonts w:ascii="Arial Narrow" w:hAnsi="Arial Narrow" w:cs="Times New Roman"/>
          <w:bCs/>
        </w:rPr>
        <w:t>GIMEN DE INCUMPLIMIENTOS Y PENALIDADES</w:t>
      </w:r>
    </w:p>
    <w:p w14:paraId="1E14EA03" w14:textId="09E23F07" w:rsidR="00F5045B" w:rsidRPr="00730CE4" w:rsidRDefault="00F0492A"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29</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RECEPCI</w:t>
      </w:r>
      <w:r w:rsidR="00F5045B" w:rsidRPr="00730CE4">
        <w:rPr>
          <w:rFonts w:ascii="Arial Narrow" w:hAnsi="Arial Narrow" w:cs="Arial Narrow"/>
          <w:bCs/>
        </w:rPr>
        <w:t>Ó</w:t>
      </w:r>
      <w:r w:rsidR="00F5045B" w:rsidRPr="00730CE4">
        <w:rPr>
          <w:rFonts w:ascii="Arial Narrow" w:hAnsi="Arial Narrow" w:cs="Times New Roman"/>
          <w:bCs/>
        </w:rPr>
        <w:t>N DE LAS OBRAS Y LIQUIDACIÓN FINAL</w:t>
      </w:r>
    </w:p>
    <w:p w14:paraId="23622DD0" w14:textId="451A6F58" w:rsidR="00F5045B" w:rsidRPr="00730CE4" w:rsidRDefault="002D4C13"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3</w:t>
      </w:r>
      <w:r w:rsidR="00F0492A" w:rsidRPr="00730CE4">
        <w:rPr>
          <w:rFonts w:ascii="Arial Narrow" w:hAnsi="Arial Narrow" w:cs="Times New Roman"/>
          <w:bCs/>
        </w:rPr>
        <w:t>0</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RESOLUCI</w:t>
      </w:r>
      <w:r w:rsidR="00F5045B" w:rsidRPr="00730CE4">
        <w:rPr>
          <w:rFonts w:ascii="Arial Narrow" w:hAnsi="Arial Narrow" w:cs="Arial Narrow"/>
          <w:bCs/>
        </w:rPr>
        <w:t>Ó</w:t>
      </w:r>
      <w:r w:rsidR="00F5045B" w:rsidRPr="00730CE4">
        <w:rPr>
          <w:rFonts w:ascii="Arial Narrow" w:hAnsi="Arial Narrow" w:cs="Times New Roman"/>
          <w:bCs/>
        </w:rPr>
        <w:t>N DEL CONTRATO</w:t>
      </w:r>
    </w:p>
    <w:p w14:paraId="08844B4C" w14:textId="65D6B7F3"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3</w:t>
      </w:r>
      <w:r w:rsidR="00F0492A" w:rsidRPr="00730CE4">
        <w:rPr>
          <w:rFonts w:ascii="Arial Narrow" w:hAnsi="Arial Narrow" w:cs="Times New Roman"/>
          <w:bCs/>
        </w:rPr>
        <w:t>1</w:t>
      </w:r>
      <w:r w:rsidRPr="00730CE4">
        <w:rPr>
          <w:rFonts w:ascii="Cambria Math" w:hAnsi="Cambria Math" w:cs="Cambria Math"/>
          <w:bCs/>
        </w:rPr>
        <w:t>‐</w:t>
      </w:r>
      <w:r w:rsidRPr="00730CE4">
        <w:rPr>
          <w:rFonts w:ascii="Arial Narrow" w:hAnsi="Arial Narrow" w:cs="Times New Roman"/>
          <w:bCs/>
        </w:rPr>
        <w:t xml:space="preserve"> RÉGIMEN JURÍDICO Y PRERROGATIVAS</w:t>
      </w:r>
    </w:p>
    <w:p w14:paraId="56496811" w14:textId="529CB297" w:rsidR="00F5045B" w:rsidRPr="00730CE4" w:rsidRDefault="002D4C13"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3</w:t>
      </w:r>
      <w:r w:rsidR="00F0492A" w:rsidRPr="00730CE4">
        <w:rPr>
          <w:rFonts w:ascii="Arial Narrow" w:hAnsi="Arial Narrow" w:cs="Times New Roman"/>
          <w:bCs/>
        </w:rPr>
        <w:t>2</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RECURSOS Y RECLAMACIONES</w:t>
      </w:r>
    </w:p>
    <w:p w14:paraId="592A3CA0" w14:textId="19082AC4" w:rsidR="00F5045B" w:rsidRPr="00730CE4" w:rsidRDefault="002D4C13"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3</w:t>
      </w:r>
      <w:r w:rsidR="00F0492A" w:rsidRPr="00730CE4">
        <w:rPr>
          <w:rFonts w:ascii="Arial Narrow" w:hAnsi="Arial Narrow" w:cs="Times New Roman"/>
          <w:bCs/>
        </w:rPr>
        <w:t>3</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PROTECCI</w:t>
      </w:r>
      <w:r w:rsidR="00F5045B" w:rsidRPr="00730CE4">
        <w:rPr>
          <w:rFonts w:ascii="Arial Narrow" w:hAnsi="Arial Narrow" w:cs="Arial Narrow"/>
          <w:bCs/>
        </w:rPr>
        <w:t>Ó</w:t>
      </w:r>
      <w:r w:rsidR="00F5045B" w:rsidRPr="00730CE4">
        <w:rPr>
          <w:rFonts w:ascii="Arial Narrow" w:hAnsi="Arial Narrow" w:cs="Times New Roman"/>
          <w:bCs/>
        </w:rPr>
        <w:t>N DE DATOS</w:t>
      </w:r>
    </w:p>
    <w:p w14:paraId="4464A7E8" w14:textId="63F350EE" w:rsidR="00F5045B" w:rsidRPr="00730CE4" w:rsidRDefault="00F0492A"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34</w:t>
      </w:r>
      <w:r w:rsidR="00F5045B" w:rsidRPr="00730CE4">
        <w:rPr>
          <w:rFonts w:ascii="Arial Narrow" w:hAnsi="Arial Narrow" w:cs="Times New Roman"/>
          <w:bCs/>
        </w:rPr>
        <w:t>.</w:t>
      </w:r>
      <w:r w:rsidR="00F5045B" w:rsidRPr="00730CE4">
        <w:rPr>
          <w:rFonts w:ascii="Cambria Math" w:hAnsi="Cambria Math" w:cs="Cambria Math"/>
          <w:bCs/>
        </w:rPr>
        <w:t>‐</w:t>
      </w:r>
      <w:r w:rsidR="00F5045B" w:rsidRPr="00730CE4">
        <w:rPr>
          <w:rFonts w:ascii="Arial Narrow" w:hAnsi="Arial Narrow" w:cs="Times New Roman"/>
          <w:bCs/>
        </w:rPr>
        <w:t xml:space="preserve"> CONFIDENCIALIDAD</w:t>
      </w:r>
    </w:p>
    <w:p w14:paraId="7B39CCD8" w14:textId="77777777" w:rsidR="002D4C13" w:rsidRPr="00730CE4" w:rsidRDefault="002D4C13" w:rsidP="00730CE4">
      <w:pPr>
        <w:autoSpaceDE w:val="0"/>
        <w:autoSpaceDN w:val="0"/>
        <w:adjustRightInd w:val="0"/>
        <w:spacing w:after="0" w:line="240" w:lineRule="auto"/>
        <w:ind w:left="567" w:right="992"/>
        <w:jc w:val="both"/>
        <w:rPr>
          <w:rFonts w:ascii="Arial Narrow" w:hAnsi="Arial Narrow" w:cs="Times New Roman"/>
          <w:bCs/>
        </w:rPr>
      </w:pPr>
    </w:p>
    <w:p w14:paraId="28605938" w14:textId="668AF083"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ANEXOS</w:t>
      </w:r>
    </w:p>
    <w:p w14:paraId="134B88EC" w14:textId="77777777" w:rsidR="006015EF" w:rsidRPr="00730CE4" w:rsidRDefault="006015EF" w:rsidP="00730CE4">
      <w:pPr>
        <w:tabs>
          <w:tab w:val="left" w:pos="2942"/>
        </w:tabs>
        <w:ind w:left="567" w:right="992"/>
        <w:jc w:val="both"/>
        <w:rPr>
          <w:rFonts w:ascii="Arial Narrow" w:hAnsi="Arial Narrow"/>
        </w:rPr>
      </w:pPr>
    </w:p>
    <w:p w14:paraId="53D07576" w14:textId="77777777" w:rsidR="006015EF" w:rsidRPr="00730CE4" w:rsidRDefault="006015EF" w:rsidP="00730CE4">
      <w:pPr>
        <w:tabs>
          <w:tab w:val="left" w:pos="2942"/>
        </w:tabs>
        <w:ind w:left="567" w:right="992"/>
        <w:jc w:val="both"/>
        <w:rPr>
          <w:rFonts w:ascii="Arial Narrow" w:hAnsi="Arial Narrow"/>
        </w:rPr>
      </w:pPr>
    </w:p>
    <w:p w14:paraId="7F3724C0" w14:textId="77777777" w:rsidR="00C24177" w:rsidRPr="00730CE4" w:rsidRDefault="00C24177" w:rsidP="00730CE4">
      <w:pPr>
        <w:tabs>
          <w:tab w:val="left" w:pos="2942"/>
        </w:tabs>
        <w:ind w:left="567" w:right="992"/>
        <w:jc w:val="both"/>
        <w:rPr>
          <w:rFonts w:ascii="Arial Narrow" w:hAnsi="Arial Narrow"/>
        </w:rPr>
      </w:pPr>
    </w:p>
    <w:p w14:paraId="39B0C343"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 xml:space="preserve">PLIEGO REGULADOR QUE HA DE REGIR EL CONTRATO DE OBRAS </w:t>
      </w:r>
    </w:p>
    <w:p w14:paraId="4D3FA826"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p>
    <w:p w14:paraId="1E22863C"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w:t>
      </w:r>
      <w:r w:rsidRPr="00730CE4">
        <w:rPr>
          <w:rFonts w:ascii="Cambria Math" w:hAnsi="Cambria Math" w:cs="Cambria Math"/>
          <w:b/>
          <w:bCs/>
        </w:rPr>
        <w:t>‐</w:t>
      </w:r>
      <w:r w:rsidRPr="00730CE4">
        <w:rPr>
          <w:rFonts w:ascii="Arial Narrow" w:hAnsi="Arial Narrow" w:cs="Times New Roman"/>
          <w:b/>
          <w:bCs/>
        </w:rPr>
        <w:t xml:space="preserve"> OBJETO DEL CONTRATO, NATURALEZA Y REGIMEN JURIDICO </w:t>
      </w:r>
    </w:p>
    <w:p w14:paraId="2D8469C4"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p>
    <w:p w14:paraId="4BDA3FFF" w14:textId="53E0900B"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Constituye el objeto del cont</w:t>
      </w:r>
      <w:r w:rsidR="00993D77" w:rsidRPr="00730CE4">
        <w:rPr>
          <w:rFonts w:ascii="Arial Narrow" w:hAnsi="Arial Narrow" w:cs="Times New Roman"/>
        </w:rPr>
        <w:t xml:space="preserve">rato la ejecución de las obras </w:t>
      </w:r>
      <w:r w:rsidR="00993D77" w:rsidRPr="00730CE4">
        <w:rPr>
          <w:rFonts w:ascii="Arial Narrow" w:eastAsia="Arial Narrow" w:hAnsi="Arial Narrow" w:cs="Times New Roman"/>
        </w:rPr>
        <w:t>de construcción de casa concejil de Biurrun y casa consistorial de Biurrun-Olcoz</w:t>
      </w:r>
      <w:r w:rsidR="006D0BC9" w:rsidRPr="00730CE4">
        <w:rPr>
          <w:rFonts w:ascii="Arial Narrow" w:hAnsi="Arial Narrow" w:cs="Arial"/>
        </w:rPr>
        <w:t xml:space="preserve"> (Navarra)</w:t>
      </w:r>
      <w:r w:rsidRPr="00730CE4">
        <w:rPr>
          <w:rFonts w:ascii="Arial Narrow" w:hAnsi="Arial Narrow" w:cs="Times New Roman"/>
          <w:color w:val="FF0000"/>
        </w:rPr>
        <w:t>.</w:t>
      </w:r>
    </w:p>
    <w:p w14:paraId="6E895C53" w14:textId="77777777" w:rsidR="00C07A3C" w:rsidRPr="00730CE4" w:rsidRDefault="00C07A3C" w:rsidP="00730CE4">
      <w:pPr>
        <w:autoSpaceDE w:val="0"/>
        <w:autoSpaceDN w:val="0"/>
        <w:adjustRightInd w:val="0"/>
        <w:spacing w:after="0" w:line="240" w:lineRule="auto"/>
        <w:ind w:left="567" w:right="992"/>
        <w:jc w:val="both"/>
        <w:rPr>
          <w:rFonts w:ascii="Arial Narrow" w:hAnsi="Arial Narrow" w:cs="Times New Roman"/>
        </w:rPr>
      </w:pPr>
    </w:p>
    <w:p w14:paraId="66495A66" w14:textId="692B9154" w:rsidR="003265C9" w:rsidRPr="00730CE4" w:rsidRDefault="003265C9" w:rsidP="00730CE4">
      <w:pPr>
        <w:autoSpaceDE w:val="0"/>
        <w:autoSpaceDN w:val="0"/>
        <w:adjustRightInd w:val="0"/>
        <w:spacing w:after="0" w:line="280" w:lineRule="exact"/>
        <w:ind w:left="567" w:right="992"/>
        <w:jc w:val="both"/>
        <w:rPr>
          <w:rFonts w:ascii="Arial Narrow" w:eastAsia="Calibri" w:hAnsi="Arial Narrow" w:cs="Times New Roman"/>
        </w:rPr>
      </w:pPr>
      <w:r w:rsidRPr="00730CE4">
        <w:rPr>
          <w:rFonts w:ascii="Arial Narrow" w:eastAsia="Calibri" w:hAnsi="Arial Narrow" w:cs="Times New Roman"/>
        </w:rPr>
        <w:t xml:space="preserve">Esta obra cofinanciada por el </w:t>
      </w:r>
      <w:r w:rsidR="00993D77" w:rsidRPr="00730CE4">
        <w:rPr>
          <w:rFonts w:ascii="Arial Narrow" w:eastAsia="Calibri" w:hAnsi="Arial Narrow" w:cs="Times New Roman"/>
        </w:rPr>
        <w:t>Plan de Inversiones Locales</w:t>
      </w:r>
      <w:r w:rsidR="008C5BEF" w:rsidRPr="00730CE4">
        <w:rPr>
          <w:rFonts w:ascii="Arial Narrow" w:eastAsia="Calibri" w:hAnsi="Arial Narrow" w:cs="Times New Roman"/>
        </w:rPr>
        <w:t xml:space="preserve"> regulado por la Ley Foral 8/2022, de 22 de marzo.</w:t>
      </w:r>
    </w:p>
    <w:p w14:paraId="3A715A52" w14:textId="77777777" w:rsidR="003265C9" w:rsidRPr="00730CE4" w:rsidRDefault="003265C9" w:rsidP="00730CE4">
      <w:pPr>
        <w:autoSpaceDE w:val="0"/>
        <w:autoSpaceDN w:val="0"/>
        <w:adjustRightInd w:val="0"/>
        <w:spacing w:after="0" w:line="280" w:lineRule="exact"/>
        <w:ind w:left="567" w:right="992"/>
        <w:jc w:val="both"/>
        <w:rPr>
          <w:rFonts w:ascii="Arial Narrow" w:eastAsia="Calibri" w:hAnsi="Arial Narrow" w:cs="Times New Roman"/>
        </w:rPr>
      </w:pPr>
    </w:p>
    <w:p w14:paraId="0ED5F188" w14:textId="35C6D72C" w:rsidR="00F5045B" w:rsidRPr="00730CE4" w:rsidRDefault="00F5045B" w:rsidP="00730CE4">
      <w:pPr>
        <w:autoSpaceDE w:val="0"/>
        <w:autoSpaceDN w:val="0"/>
        <w:adjustRightInd w:val="0"/>
        <w:spacing w:after="0" w:line="280" w:lineRule="exact"/>
        <w:ind w:left="567" w:right="992"/>
        <w:jc w:val="both"/>
        <w:rPr>
          <w:rFonts w:ascii="Arial Narrow" w:eastAsia="Calibri" w:hAnsi="Arial Narrow" w:cs="Times New Roman"/>
        </w:rPr>
      </w:pPr>
      <w:r w:rsidRPr="00730CE4">
        <w:rPr>
          <w:rFonts w:ascii="Arial Narrow" w:eastAsia="Calibri" w:hAnsi="Arial Narrow" w:cs="Times New Roman"/>
        </w:rPr>
        <w:t>La obra se ejecutará según</w:t>
      </w:r>
      <w:r w:rsidR="008C5BEF" w:rsidRPr="00730CE4">
        <w:rPr>
          <w:rFonts w:ascii="Arial Narrow" w:eastAsia="Calibri" w:hAnsi="Arial Narrow" w:cs="Times New Roman"/>
        </w:rPr>
        <w:t xml:space="preserve"> el Proyecto de obras redactado por</w:t>
      </w:r>
      <w:r w:rsidRPr="00730CE4">
        <w:rPr>
          <w:rFonts w:ascii="Arial Narrow" w:eastAsia="Calibri" w:hAnsi="Arial Narrow" w:cs="Times New Roman"/>
        </w:rPr>
        <w:t xml:space="preserve"> </w:t>
      </w:r>
      <w:r w:rsidR="008C5BEF" w:rsidRPr="00730CE4">
        <w:rPr>
          <w:rFonts w:ascii="Arial Narrow" w:hAnsi="Arial Narrow" w:cs="Arial"/>
        </w:rPr>
        <w:t>AAMUTILVA ARQUITECTOS ASOCIADOS S.L.P</w:t>
      </w:r>
      <w:r w:rsidRPr="00730CE4">
        <w:rPr>
          <w:rFonts w:ascii="Arial Narrow" w:eastAsia="Calibri" w:hAnsi="Arial Narrow" w:cs="Times New Roman"/>
        </w:rPr>
        <w:t>. A todos los efectos, el Proyecto de obras junto con el presente Pliego de Cláusulas Administrativas Particulares, el Cuadro de Características, el Pliego de Prescripciones Técnicas y sus Anexos tendrán el carácter de documentos contractuales, y como tales regularán los derechos y obligaciones de las partes y deberán ser firmados en prueba de conformidad por la empresa adjudicataria en el acto de formalización del contrato.</w:t>
      </w:r>
    </w:p>
    <w:p w14:paraId="409FA45B"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47710881" w14:textId="565B7F06"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1.2.</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Nomenclatura CPV: </w:t>
      </w:r>
      <w:r w:rsidR="00D210C7" w:rsidRPr="00730CE4">
        <w:rPr>
          <w:rFonts w:ascii="Arial Narrow" w:hAnsi="Arial Narrow" w:cs="Times New Roman"/>
        </w:rPr>
        <w:t>45210000-2</w:t>
      </w:r>
      <w:r w:rsidR="00366E83" w:rsidRPr="00730CE4">
        <w:rPr>
          <w:rFonts w:ascii="Arial Narrow" w:hAnsi="Arial Narrow" w:cs="Times New Roman"/>
        </w:rPr>
        <w:t>-</w:t>
      </w:r>
      <w:r w:rsidR="00640F76" w:rsidRPr="00730CE4">
        <w:rPr>
          <w:rFonts w:ascii="Arial Narrow" w:hAnsi="Arial Narrow" w:cs="Times New Roman"/>
        </w:rPr>
        <w:t xml:space="preserve"> </w:t>
      </w:r>
      <w:r w:rsidRPr="00730CE4">
        <w:rPr>
          <w:rFonts w:ascii="Arial Narrow" w:hAnsi="Arial Narrow" w:cs="Times New Roman"/>
        </w:rPr>
        <w:t>“</w:t>
      </w:r>
      <w:r w:rsidR="006C33BE" w:rsidRPr="00730CE4">
        <w:rPr>
          <w:rFonts w:ascii="Arial Narrow" w:hAnsi="Arial Narrow" w:cs="Times New Roman"/>
        </w:rPr>
        <w:t>Trabajos de construcción de inmuebles</w:t>
      </w:r>
      <w:r w:rsidRPr="00730CE4">
        <w:rPr>
          <w:rFonts w:ascii="Arial Narrow" w:hAnsi="Arial Narrow" w:cs="Times New Roman"/>
        </w:rPr>
        <w:t>”.</w:t>
      </w:r>
    </w:p>
    <w:p w14:paraId="566027B6"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41E04BB5" w14:textId="01C8FF2B"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rPr>
        <w:t xml:space="preserve">1.3.- </w:t>
      </w:r>
      <w:r w:rsidRPr="00730CE4">
        <w:rPr>
          <w:rFonts w:ascii="Arial Narrow" w:hAnsi="Arial Narrow" w:cs="Times New Roman"/>
        </w:rPr>
        <w:t xml:space="preserve">A los efectos previstos en el artículo 41 de la Ley Foral 2/2018, de 13 de abril, de Contratos Públicos, se justifica la no división en lotes por los siguientes motivos: </w:t>
      </w:r>
    </w:p>
    <w:p w14:paraId="16F1BDE9" w14:textId="77777777" w:rsidR="00057AA0" w:rsidRPr="00730CE4" w:rsidRDefault="00057AA0" w:rsidP="00730CE4">
      <w:pPr>
        <w:autoSpaceDE w:val="0"/>
        <w:autoSpaceDN w:val="0"/>
        <w:adjustRightInd w:val="0"/>
        <w:spacing w:after="0" w:line="240" w:lineRule="auto"/>
        <w:ind w:left="567" w:right="992"/>
        <w:jc w:val="both"/>
        <w:rPr>
          <w:rFonts w:ascii="Arial Narrow" w:hAnsi="Arial Narrow" w:cs="Times New Roman"/>
        </w:rPr>
      </w:pPr>
    </w:p>
    <w:p w14:paraId="54C52962" w14:textId="530F4A58"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La realización independiente de las diversas prestaciones comprendidas en el objeto del contrato podría dificultar la correcta ejecución del mismo desde el punto de vista técnico. </w:t>
      </w:r>
    </w:p>
    <w:p w14:paraId="0CA3F361" w14:textId="77777777" w:rsidR="00057AA0" w:rsidRPr="00730CE4" w:rsidRDefault="00057AA0" w:rsidP="00730CE4">
      <w:pPr>
        <w:autoSpaceDE w:val="0"/>
        <w:autoSpaceDN w:val="0"/>
        <w:adjustRightInd w:val="0"/>
        <w:spacing w:after="0" w:line="240" w:lineRule="auto"/>
        <w:ind w:left="567" w:right="992"/>
        <w:jc w:val="both"/>
        <w:rPr>
          <w:rFonts w:ascii="Arial Narrow" w:hAnsi="Arial Narrow" w:cs="Times New Roman"/>
        </w:rPr>
      </w:pPr>
    </w:p>
    <w:p w14:paraId="2AD16B25"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naturaleza del contrato implica la necesidad de coordinar la ejecución de las diferentes prestaciones.</w:t>
      </w:r>
    </w:p>
    <w:p w14:paraId="3F083C6A"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 </w:t>
      </w:r>
    </w:p>
    <w:p w14:paraId="3A027D68" w14:textId="1C0DED31" w:rsidR="00F5045B" w:rsidRPr="00730CE4" w:rsidRDefault="00F5045B" w:rsidP="00730CE4">
      <w:pPr>
        <w:spacing w:after="0" w:line="280" w:lineRule="exact"/>
        <w:ind w:left="567" w:right="992"/>
        <w:jc w:val="both"/>
        <w:textAlignment w:val="baseline"/>
        <w:rPr>
          <w:rFonts w:ascii="Arial Narrow" w:eastAsia="Arial" w:hAnsi="Arial Narrow" w:cs="Times New Roman"/>
        </w:rPr>
      </w:pPr>
      <w:r w:rsidRPr="00730CE4">
        <w:rPr>
          <w:rFonts w:ascii="Arial Narrow" w:hAnsi="Arial Narrow" w:cs="Times New Roman"/>
          <w:b/>
        </w:rPr>
        <w:t>1.4.-</w:t>
      </w:r>
      <w:r w:rsidRPr="00730CE4">
        <w:rPr>
          <w:rFonts w:ascii="Arial Narrow" w:hAnsi="Arial Narrow" w:cs="Times New Roman"/>
        </w:rPr>
        <w:t xml:space="preserve"> El contrato tiene naturaleza administrativa, siendo calificado como contrato de obras y se regirá por el presente Pliego,</w:t>
      </w:r>
      <w:r w:rsidRPr="00730CE4">
        <w:rPr>
          <w:rFonts w:ascii="Arial Narrow" w:eastAsia="Arial" w:hAnsi="Arial Narrow" w:cs="Times New Roman"/>
        </w:rPr>
        <w:t xml:space="preserve"> por el cuadro de características que rigen esta contratación y</w:t>
      </w:r>
      <w:r w:rsidR="008E2D45" w:rsidRPr="00730CE4">
        <w:rPr>
          <w:rFonts w:ascii="Arial Narrow" w:eastAsia="Arial" w:hAnsi="Arial Narrow" w:cs="Times New Roman"/>
        </w:rPr>
        <w:t xml:space="preserve"> por</w:t>
      </w:r>
      <w:r w:rsidR="00563F64" w:rsidRPr="00730CE4">
        <w:rPr>
          <w:rFonts w:ascii="Arial Narrow" w:eastAsia="Arial" w:hAnsi="Arial Narrow" w:cs="Times New Roman"/>
        </w:rPr>
        <w:t>:</w:t>
      </w:r>
    </w:p>
    <w:p w14:paraId="2E1171D7" w14:textId="4E5DC39F" w:rsidR="00057AA0" w:rsidRPr="00730CE4" w:rsidRDefault="00057AA0" w:rsidP="00730CE4">
      <w:pPr>
        <w:spacing w:before="120" w:after="120" w:line="280" w:lineRule="exact"/>
        <w:ind w:left="567" w:right="992"/>
        <w:jc w:val="both"/>
        <w:textAlignment w:val="baseline"/>
        <w:rPr>
          <w:rFonts w:ascii="Arial Narrow" w:eastAsia="Arial" w:hAnsi="Arial Narrow" w:cs="Times New Roman"/>
        </w:rPr>
      </w:pPr>
      <w:r w:rsidRPr="00730CE4">
        <w:rPr>
          <w:rFonts w:ascii="Arial Narrow" w:eastAsia="Arial" w:hAnsi="Arial Narrow" w:cs="Times New Roman"/>
        </w:rPr>
        <w:t xml:space="preserve">- </w:t>
      </w:r>
      <w:r w:rsidR="00F5045B" w:rsidRPr="00730CE4">
        <w:rPr>
          <w:rFonts w:ascii="Arial Narrow" w:eastAsia="Arial" w:hAnsi="Arial Narrow" w:cs="Times New Roman"/>
        </w:rPr>
        <w:t>La Ley Foral 2/2018, de 13 de abril, de Contrat</w:t>
      </w:r>
      <w:r w:rsidR="008E2D45" w:rsidRPr="00730CE4">
        <w:rPr>
          <w:rFonts w:ascii="Arial Narrow" w:eastAsia="Arial" w:hAnsi="Arial Narrow" w:cs="Times New Roman"/>
        </w:rPr>
        <w:t>os Públicos (en adelante LFCP).</w:t>
      </w:r>
    </w:p>
    <w:p w14:paraId="7E8DE277" w14:textId="2ECC3B80" w:rsidR="00F5045B" w:rsidRPr="00730CE4" w:rsidRDefault="00057AA0" w:rsidP="00730CE4">
      <w:pPr>
        <w:autoSpaceDE w:val="0"/>
        <w:autoSpaceDN w:val="0"/>
        <w:adjustRightInd w:val="0"/>
        <w:spacing w:after="0" w:line="240" w:lineRule="auto"/>
        <w:ind w:left="567" w:right="992"/>
        <w:jc w:val="both"/>
        <w:rPr>
          <w:rFonts w:ascii="Arial Narrow" w:eastAsia="Calibri" w:hAnsi="Arial Narrow" w:cs="Times New Roman"/>
        </w:rPr>
      </w:pPr>
      <w:r w:rsidRPr="00730CE4">
        <w:rPr>
          <w:rFonts w:ascii="Arial Narrow" w:eastAsia="Arial" w:hAnsi="Arial Narrow" w:cs="Times New Roman"/>
        </w:rPr>
        <w:t>y</w:t>
      </w:r>
      <w:r w:rsidR="00F5045B" w:rsidRPr="00730CE4">
        <w:rPr>
          <w:rFonts w:ascii="Arial Narrow" w:eastAsia="Arial" w:hAnsi="Arial Narrow" w:cs="Times New Roman"/>
        </w:rPr>
        <w:t xml:space="preserve"> por cualesquiera otras disposiciones que regulen la contratación tanto a nivel de normativa del Estado de forma supletoria, como de la Comunidad Foral de Navarra, y que resulten aplicables en el ámbito de la misma.</w:t>
      </w:r>
    </w:p>
    <w:p w14:paraId="2435DA3B" w14:textId="77777777" w:rsidR="00F5045B" w:rsidRPr="00730CE4" w:rsidRDefault="00F5045B" w:rsidP="00730CE4">
      <w:pPr>
        <w:spacing w:after="0" w:line="280" w:lineRule="exact"/>
        <w:ind w:left="567" w:right="992"/>
        <w:jc w:val="both"/>
        <w:textAlignment w:val="baseline"/>
        <w:rPr>
          <w:rFonts w:ascii="Arial Narrow" w:eastAsia="Arial" w:hAnsi="Arial Narrow" w:cs="Times New Roman"/>
        </w:rPr>
      </w:pPr>
    </w:p>
    <w:p w14:paraId="4101CB98" w14:textId="5DF1BAC1" w:rsidR="00F5045B" w:rsidRPr="00730CE4" w:rsidRDefault="00F5045B" w:rsidP="00730CE4">
      <w:pPr>
        <w:spacing w:after="0" w:line="280" w:lineRule="exact"/>
        <w:ind w:left="567" w:right="992"/>
        <w:jc w:val="both"/>
        <w:textAlignment w:val="baseline"/>
        <w:rPr>
          <w:rFonts w:ascii="Arial Narrow" w:eastAsia="Arial" w:hAnsi="Arial Narrow" w:cs="Times New Roman"/>
        </w:rPr>
      </w:pPr>
      <w:r w:rsidRPr="00730CE4">
        <w:rPr>
          <w:rFonts w:ascii="Arial Narrow" w:eastAsia="Calibri" w:hAnsi="Arial Narrow" w:cs="Times New Roman"/>
        </w:rPr>
        <w:t>El desconocimiento de lo establecido en dichos documentos no exime a la contratista de la obligación de su cumplimiento y la presentación de oferta supone la aceptación incondi</w:t>
      </w:r>
      <w:r w:rsidR="00D753BC" w:rsidRPr="00730CE4">
        <w:rPr>
          <w:rFonts w:ascii="Arial Narrow" w:eastAsia="Calibri" w:hAnsi="Arial Narrow" w:cs="Times New Roman"/>
        </w:rPr>
        <w:t>cionada por la licitadora de</w:t>
      </w:r>
      <w:r w:rsidRPr="00730CE4">
        <w:rPr>
          <w:rFonts w:ascii="Arial Narrow" w:eastAsia="Calibri" w:hAnsi="Arial Narrow" w:cs="Times New Roman"/>
        </w:rPr>
        <w:t xml:space="preserve"> todas sus cláusulas, sin salvedad o reserva alguna.</w:t>
      </w:r>
    </w:p>
    <w:p w14:paraId="1D445BF8"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62890C1D"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Pr="00730CE4">
        <w:rPr>
          <w:rFonts w:ascii="Cambria Math" w:hAnsi="Cambria Math" w:cs="Cambria Math"/>
          <w:b/>
          <w:bCs/>
        </w:rPr>
        <w:t>‐</w:t>
      </w:r>
      <w:r w:rsidRPr="00730CE4">
        <w:rPr>
          <w:rFonts w:ascii="Arial Narrow" w:hAnsi="Arial Narrow" w:cs="Times New Roman"/>
          <w:b/>
          <w:bCs/>
        </w:rPr>
        <w:t xml:space="preserve"> PROCEDIMIENTO DE ADJUDICACIÓN</w:t>
      </w:r>
    </w:p>
    <w:p w14:paraId="3EA29844"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p>
    <w:p w14:paraId="7C81CFD0" w14:textId="109A8E95"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contratación objeto del presente pliego será adjudicada, de conformidad con los dispuesto en la Ley Foral 2/2018, de 13 de abril, de Contratos Públicos (en adelante</w:t>
      </w:r>
      <w:r w:rsidR="00563F64" w:rsidRPr="00730CE4">
        <w:rPr>
          <w:rFonts w:ascii="Arial Narrow" w:hAnsi="Arial Narrow" w:cs="Times New Roman"/>
        </w:rPr>
        <w:t xml:space="preserve"> </w:t>
      </w:r>
      <w:r w:rsidRPr="00730CE4">
        <w:rPr>
          <w:rFonts w:ascii="Arial Narrow" w:hAnsi="Arial Narrow" w:cs="Times New Roman"/>
        </w:rPr>
        <w:t xml:space="preserve">LFCP), por procedimiento abierto inferior al umbral comunitario. Tramitación </w:t>
      </w:r>
      <w:r w:rsidR="006157EA" w:rsidRPr="00730CE4">
        <w:rPr>
          <w:rFonts w:ascii="Arial Narrow" w:hAnsi="Arial Narrow" w:cs="Times New Roman"/>
        </w:rPr>
        <w:t>ordinaria</w:t>
      </w:r>
      <w:r w:rsidR="00A27026" w:rsidRPr="00730CE4">
        <w:rPr>
          <w:rFonts w:ascii="Arial Narrow" w:hAnsi="Arial Narrow" w:cs="Times New Roman"/>
        </w:rPr>
        <w:t>.</w:t>
      </w:r>
    </w:p>
    <w:p w14:paraId="114517BB"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Arial Narrow"/>
          <w:b/>
          <w:bCs/>
        </w:rPr>
        <w:t>Ó</w:t>
      </w:r>
      <w:r w:rsidRPr="00730CE4">
        <w:rPr>
          <w:rFonts w:ascii="Arial Narrow" w:hAnsi="Arial Narrow" w:cs="Times New Roman"/>
          <w:b/>
          <w:bCs/>
        </w:rPr>
        <w:t>RGANO DE CONTRATACIÓN Y UNIDAD GESTORA DEL CONTRATO</w:t>
      </w:r>
    </w:p>
    <w:p w14:paraId="22AC0D4B"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p>
    <w:p w14:paraId="3D86BE1A" w14:textId="7B4BEEA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El órgano de contratación del presente contrato </w:t>
      </w:r>
      <w:r w:rsidR="00366E83" w:rsidRPr="00730CE4">
        <w:rPr>
          <w:rFonts w:ascii="Arial Narrow" w:hAnsi="Arial Narrow" w:cs="Times New Roman"/>
        </w:rPr>
        <w:t>es el Pleno</w:t>
      </w:r>
      <w:r w:rsidRPr="00730CE4">
        <w:rPr>
          <w:rFonts w:ascii="Arial Narrow" w:hAnsi="Arial Narrow" w:cs="Times New Roman"/>
        </w:rPr>
        <w:t xml:space="preserve"> del Ayuntamiento de</w:t>
      </w:r>
      <w:r w:rsidR="00563F64" w:rsidRPr="00730CE4">
        <w:rPr>
          <w:rFonts w:ascii="Arial Narrow" w:hAnsi="Arial Narrow" w:cs="Times New Roman"/>
        </w:rPr>
        <w:t xml:space="preserve"> </w:t>
      </w:r>
      <w:r w:rsidR="00783CE1" w:rsidRPr="00730CE4">
        <w:rPr>
          <w:rFonts w:ascii="Arial Narrow" w:hAnsi="Arial Narrow" w:cs="Times New Roman"/>
        </w:rPr>
        <w:t>Biurrun-O</w:t>
      </w:r>
      <w:r w:rsidR="00366E83" w:rsidRPr="00730CE4">
        <w:rPr>
          <w:rFonts w:ascii="Arial Narrow" w:hAnsi="Arial Narrow" w:cs="Times New Roman"/>
        </w:rPr>
        <w:t>lcoz</w:t>
      </w:r>
      <w:r w:rsidRPr="00730CE4">
        <w:rPr>
          <w:rFonts w:ascii="Arial Narrow" w:hAnsi="Arial Narrow" w:cs="Times New Roman"/>
        </w:rPr>
        <w:t>. La unidad gestora del contrato es la Secretaría Municipal.</w:t>
      </w:r>
    </w:p>
    <w:p w14:paraId="07EDEB47" w14:textId="77777777" w:rsidR="002C368B" w:rsidRPr="00730CE4" w:rsidRDefault="002C368B" w:rsidP="00730CE4">
      <w:pPr>
        <w:autoSpaceDE w:val="0"/>
        <w:autoSpaceDN w:val="0"/>
        <w:adjustRightInd w:val="0"/>
        <w:spacing w:after="0" w:line="240" w:lineRule="auto"/>
        <w:ind w:left="567" w:right="992"/>
        <w:jc w:val="both"/>
        <w:rPr>
          <w:rFonts w:ascii="Arial Narrow" w:hAnsi="Arial Narrow" w:cs="Times New Roman"/>
        </w:rPr>
      </w:pPr>
    </w:p>
    <w:p w14:paraId="64F8BD05" w14:textId="77777777" w:rsidR="008E2D45" w:rsidRPr="00730CE4" w:rsidRDefault="008E2D45" w:rsidP="00730CE4">
      <w:pPr>
        <w:pStyle w:val="Standard"/>
        <w:ind w:left="567" w:right="992"/>
        <w:jc w:val="both"/>
        <w:rPr>
          <w:rFonts w:ascii="Arial Narrow" w:hAnsi="Arial Narrow"/>
          <w:sz w:val="22"/>
        </w:rPr>
      </w:pPr>
      <w:r w:rsidRPr="00730CE4">
        <w:rPr>
          <w:rFonts w:ascii="Arial Narrow" w:hAnsi="Arial Narrow" w:cs="Arial"/>
          <w:sz w:val="22"/>
        </w:rPr>
        <w:t>En virtud del convenio de encomienda de gestión firmado entre el Concejo de Biurrun y el Ayuntamiento de Biurrun-Olcoz el Concejo encomendó la gestión de la licitación al ayuntamiento. No obstante, cada entidad adjudicara el contrato en la parte que le corresponda.</w:t>
      </w:r>
    </w:p>
    <w:p w14:paraId="754EA40F" w14:textId="77777777" w:rsidR="008E2D45" w:rsidRPr="00730CE4" w:rsidRDefault="008E2D45" w:rsidP="00730CE4">
      <w:pPr>
        <w:autoSpaceDE w:val="0"/>
        <w:autoSpaceDN w:val="0"/>
        <w:adjustRightInd w:val="0"/>
        <w:spacing w:after="0" w:line="240" w:lineRule="auto"/>
        <w:ind w:left="567" w:right="992"/>
        <w:jc w:val="both"/>
        <w:rPr>
          <w:rFonts w:ascii="Arial Narrow" w:hAnsi="Arial Narrow" w:cs="Times New Roman"/>
        </w:rPr>
      </w:pPr>
    </w:p>
    <w:p w14:paraId="78B4E663"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4.</w:t>
      </w:r>
      <w:r w:rsidRPr="00730CE4">
        <w:rPr>
          <w:rFonts w:ascii="Cambria Math" w:hAnsi="Cambria Math" w:cs="Cambria Math"/>
          <w:b/>
          <w:bCs/>
        </w:rPr>
        <w:t>‐</w:t>
      </w:r>
      <w:r w:rsidRPr="00730CE4">
        <w:rPr>
          <w:rFonts w:ascii="Arial Narrow" w:hAnsi="Arial Narrow" w:cs="Times New Roman"/>
          <w:b/>
          <w:bCs/>
        </w:rPr>
        <w:t xml:space="preserve"> VALOR ESTIMADO DEL CONTRATO Y PRESUPUESTO DE LICITACIÓN</w:t>
      </w:r>
    </w:p>
    <w:p w14:paraId="4EF74B71"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p>
    <w:p w14:paraId="0016020D" w14:textId="284C75F8"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rPr>
        <w:t>4.1.</w:t>
      </w:r>
      <w:r w:rsidRPr="00730CE4">
        <w:rPr>
          <w:rFonts w:ascii="Cambria Math" w:hAnsi="Cambria Math" w:cs="Cambria Math"/>
        </w:rPr>
        <w:t>‐</w:t>
      </w:r>
      <w:r w:rsidRPr="00730CE4">
        <w:rPr>
          <w:rFonts w:ascii="Arial Narrow" w:hAnsi="Arial Narrow" w:cs="Times New Roman"/>
        </w:rPr>
        <w:t xml:space="preserve"> El presupuesto de licitaci</w:t>
      </w:r>
      <w:r w:rsidRPr="00730CE4">
        <w:rPr>
          <w:rFonts w:ascii="Arial Narrow" w:hAnsi="Arial Narrow" w:cs="Arial Narrow"/>
        </w:rPr>
        <w:t>ó</w:t>
      </w:r>
      <w:r w:rsidRPr="00730CE4">
        <w:rPr>
          <w:rFonts w:ascii="Arial Narrow" w:hAnsi="Arial Narrow" w:cs="Times New Roman"/>
        </w:rPr>
        <w:t xml:space="preserve">n del contrato asciende a la cantidad de </w:t>
      </w:r>
      <w:r w:rsidR="00283803" w:rsidRPr="00730CE4">
        <w:rPr>
          <w:rFonts w:ascii="Arial Narrow" w:eastAsia="Arial Narrow" w:hAnsi="Arial Narrow" w:cs="Times New Roman"/>
          <w:b/>
          <w:spacing w:val="-1"/>
        </w:rPr>
        <w:t>726</w:t>
      </w:r>
      <w:r w:rsidR="006D0BC9" w:rsidRPr="00730CE4">
        <w:rPr>
          <w:rFonts w:ascii="Arial Narrow" w:eastAsia="Arial Narrow" w:hAnsi="Arial Narrow" w:cs="Times New Roman"/>
          <w:b/>
          <w:spacing w:val="-1"/>
        </w:rPr>
        <w:t>.</w:t>
      </w:r>
      <w:r w:rsidR="00283803" w:rsidRPr="00730CE4">
        <w:rPr>
          <w:rFonts w:ascii="Arial Narrow" w:eastAsia="Arial Narrow" w:hAnsi="Arial Narrow" w:cs="Times New Roman"/>
          <w:b/>
          <w:spacing w:val="-1"/>
        </w:rPr>
        <w:t>280</w:t>
      </w:r>
      <w:r w:rsidR="006D0BC9" w:rsidRPr="00730CE4">
        <w:rPr>
          <w:rFonts w:ascii="Arial Narrow" w:eastAsia="Arial Narrow" w:hAnsi="Arial Narrow" w:cs="Times New Roman"/>
          <w:b/>
          <w:spacing w:val="-1"/>
        </w:rPr>
        <w:t>,</w:t>
      </w:r>
      <w:r w:rsidR="00283803" w:rsidRPr="00730CE4">
        <w:rPr>
          <w:rFonts w:ascii="Arial Narrow" w:eastAsia="Arial Narrow" w:hAnsi="Arial Narrow" w:cs="Times New Roman"/>
          <w:b/>
          <w:spacing w:val="-1"/>
        </w:rPr>
        <w:t>10</w:t>
      </w:r>
      <w:r w:rsidR="006D0BC9" w:rsidRPr="00730CE4">
        <w:rPr>
          <w:rFonts w:ascii="Arial Narrow" w:eastAsia="Arial Narrow" w:hAnsi="Arial Narrow" w:cs="Times New Roman"/>
          <w:b/>
          <w:spacing w:val="-1"/>
        </w:rPr>
        <w:t xml:space="preserve"> euros</w:t>
      </w:r>
      <w:r w:rsidR="006D0BC9" w:rsidRPr="00730CE4">
        <w:rPr>
          <w:rFonts w:ascii="Arial Narrow" w:hAnsi="Arial Narrow" w:cs="Times New Roman"/>
        </w:rPr>
        <w:t xml:space="preserve"> </w:t>
      </w:r>
      <w:r w:rsidR="00F37C11" w:rsidRPr="00730CE4">
        <w:rPr>
          <w:rFonts w:ascii="Arial Narrow" w:hAnsi="Arial Narrow" w:cs="Times New Roman"/>
        </w:rPr>
        <w:t>(IVA EXCLUIDO).</w:t>
      </w:r>
      <w:r w:rsidR="00563F64" w:rsidRPr="00730CE4">
        <w:rPr>
          <w:rFonts w:ascii="Arial Narrow" w:hAnsi="Arial Narrow" w:cs="Times New Roman"/>
        </w:rPr>
        <w:t xml:space="preserve"> </w:t>
      </w:r>
      <w:r w:rsidRPr="00730CE4">
        <w:rPr>
          <w:rFonts w:ascii="Arial Narrow" w:hAnsi="Arial Narrow" w:cs="Times New Roman"/>
        </w:rPr>
        <w:t xml:space="preserve">Las proposiciones que superen dicha cantidad serán desechadas. </w:t>
      </w:r>
    </w:p>
    <w:p w14:paraId="67595196"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689BCF6B" w14:textId="5D182793"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4.2.</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El valor estimado del contrato de obras asciende a </w:t>
      </w:r>
      <w:r w:rsidR="00283803" w:rsidRPr="00730CE4">
        <w:rPr>
          <w:rFonts w:ascii="Arial Narrow" w:eastAsia="Arial Narrow" w:hAnsi="Arial Narrow" w:cs="Times New Roman"/>
          <w:b/>
          <w:spacing w:val="-1"/>
        </w:rPr>
        <w:t xml:space="preserve">726.280,10 </w:t>
      </w:r>
      <w:r w:rsidR="006D0BC9" w:rsidRPr="00730CE4">
        <w:rPr>
          <w:rFonts w:ascii="Arial Narrow" w:eastAsia="Arial Narrow" w:hAnsi="Arial Narrow" w:cs="Times New Roman"/>
          <w:spacing w:val="-1"/>
        </w:rPr>
        <w:t>euros</w:t>
      </w:r>
      <w:r w:rsidR="006D0BC9" w:rsidRPr="00730CE4">
        <w:rPr>
          <w:rFonts w:ascii="Arial Narrow" w:hAnsi="Arial Narrow" w:cs="Times New Roman"/>
        </w:rPr>
        <w:t xml:space="preserve"> </w:t>
      </w:r>
      <w:r w:rsidRPr="00730CE4">
        <w:rPr>
          <w:rFonts w:ascii="Arial Narrow" w:hAnsi="Arial Narrow" w:cs="Times New Roman"/>
        </w:rPr>
        <w:t>IVA EXCLUIDO</w:t>
      </w:r>
      <w:r w:rsidR="00074559" w:rsidRPr="00730CE4">
        <w:rPr>
          <w:rFonts w:ascii="Arial Narrow" w:hAnsi="Arial Narrow" w:cs="Times New Roman"/>
        </w:rPr>
        <w:t>.</w:t>
      </w:r>
      <w:r w:rsidR="002E090B" w:rsidRPr="00730CE4">
        <w:rPr>
          <w:rFonts w:ascii="Arial Narrow" w:hAnsi="Arial Narrow" w:cs="Times New Roman"/>
        </w:rPr>
        <w:t xml:space="preserve"> </w:t>
      </w:r>
    </w:p>
    <w:p w14:paraId="02B3256C" w14:textId="2DAF4CBE" w:rsidR="00AE5D0F" w:rsidRPr="00730CE4" w:rsidRDefault="00AE5D0F" w:rsidP="00730CE4">
      <w:pPr>
        <w:autoSpaceDE w:val="0"/>
        <w:autoSpaceDN w:val="0"/>
        <w:adjustRightInd w:val="0"/>
        <w:spacing w:after="0" w:line="240" w:lineRule="auto"/>
        <w:ind w:left="567" w:right="992"/>
        <w:jc w:val="both"/>
        <w:rPr>
          <w:rFonts w:ascii="Arial Narrow" w:hAnsi="Arial Narrow" w:cs="Times New Roman"/>
        </w:rPr>
      </w:pPr>
    </w:p>
    <w:p w14:paraId="391FEAD2" w14:textId="4C3F8192" w:rsidR="00AE5D0F" w:rsidRPr="00730CE4" w:rsidRDefault="00AE5D0F" w:rsidP="00730CE4">
      <w:pPr>
        <w:autoSpaceDE w:val="0"/>
        <w:autoSpaceDN w:val="0"/>
        <w:adjustRightInd w:val="0"/>
        <w:spacing w:after="0" w:line="240" w:lineRule="auto"/>
        <w:ind w:left="567" w:right="992"/>
        <w:jc w:val="both"/>
        <w:rPr>
          <w:rFonts w:ascii="Arial Narrow" w:hAnsi="Arial Narrow" w:cs="Times New Roman"/>
          <w:b/>
        </w:rPr>
      </w:pPr>
      <w:r w:rsidRPr="00730CE4">
        <w:rPr>
          <w:rFonts w:ascii="Arial Narrow" w:hAnsi="Arial Narrow" w:cs="Times New Roman"/>
          <w:b/>
        </w:rPr>
        <w:t xml:space="preserve">El Ayuntamiento abonará el 28,15% del contrato de obra (sin contar los costes del derribo) y el Concejo de Biurrun </w:t>
      </w:r>
      <w:r w:rsidR="009C687C" w:rsidRPr="00730CE4">
        <w:rPr>
          <w:rFonts w:ascii="Arial Narrow" w:hAnsi="Arial Narrow" w:cs="Times New Roman"/>
          <w:b/>
        </w:rPr>
        <w:t>abonará</w:t>
      </w:r>
      <w:r w:rsidRPr="00730CE4">
        <w:rPr>
          <w:rFonts w:ascii="Arial Narrow" w:hAnsi="Arial Narrow" w:cs="Times New Roman"/>
          <w:b/>
        </w:rPr>
        <w:t xml:space="preserve"> el 71,85% del contrato más el 100% de los costes del derribo.</w:t>
      </w:r>
    </w:p>
    <w:p w14:paraId="3C7120E0"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5B070585" w14:textId="7A5F45BD"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4.3.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La financiación se realizará con cargo a la partida presupuestaria </w:t>
      </w:r>
      <w:r w:rsidR="00E44D39" w:rsidRPr="00730CE4">
        <w:rPr>
          <w:rFonts w:ascii="Arial Narrow" w:hAnsi="Arial Narrow" w:cs="Times New Roman"/>
        </w:rPr>
        <w:t>9200</w:t>
      </w:r>
      <w:r w:rsidR="00366E83" w:rsidRPr="00730CE4">
        <w:rPr>
          <w:rFonts w:ascii="Arial Narrow" w:hAnsi="Arial Narrow" w:cs="Times New Roman"/>
        </w:rPr>
        <w:t>.</w:t>
      </w:r>
      <w:r w:rsidR="00E44D39" w:rsidRPr="00730CE4">
        <w:rPr>
          <w:rFonts w:ascii="Arial Narrow" w:hAnsi="Arial Narrow" w:cs="Times New Roman"/>
        </w:rPr>
        <w:t>62200</w:t>
      </w:r>
      <w:r w:rsidRPr="00730CE4">
        <w:rPr>
          <w:rFonts w:ascii="Arial Narrow" w:hAnsi="Arial Narrow" w:cs="Times New Roman"/>
        </w:rPr>
        <w:t xml:space="preserve"> del presupuesto en vigor.</w:t>
      </w:r>
    </w:p>
    <w:p w14:paraId="376B987B"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35C5865E" w14:textId="404C3D3C"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rPr>
        <w:t>4.4.-</w:t>
      </w:r>
      <w:r w:rsidRPr="00730CE4">
        <w:rPr>
          <w:rFonts w:ascii="Arial Narrow" w:hAnsi="Arial Narrow" w:cs="Times New Roman"/>
        </w:rPr>
        <w:t xml:space="preserve"> A todos los efectos se entenderá que el precio del contrato comprende todos los gastos directos e indirectos que la empresa contratista deba realizar para la normal ejecución del contrato. La </w:t>
      </w:r>
      <w:r w:rsidR="00074559" w:rsidRPr="00730CE4">
        <w:rPr>
          <w:rFonts w:ascii="Arial Narrow" w:hAnsi="Arial Narrow" w:cs="Times New Roman"/>
        </w:rPr>
        <w:t>c</w:t>
      </w:r>
      <w:r w:rsidRPr="00730CE4">
        <w:rPr>
          <w:rFonts w:ascii="Arial Narrow" w:hAnsi="Arial Narrow" w:cs="Times New Roman"/>
        </w:rPr>
        <w:t>antidad correspondiente al IVA se detallará como partida independiente</w:t>
      </w:r>
      <w:r w:rsidR="006157EA" w:rsidRPr="00730CE4">
        <w:rPr>
          <w:rFonts w:ascii="Arial Narrow" w:hAnsi="Arial Narrow" w:cs="Times New Roman"/>
        </w:rPr>
        <w:t>.</w:t>
      </w:r>
      <w:r w:rsidR="003265C9" w:rsidRPr="00730CE4">
        <w:rPr>
          <w:rFonts w:ascii="Arial Narrow" w:hAnsi="Arial Narrow" w:cs="Times New Roman"/>
        </w:rPr>
        <w:t xml:space="preserve"> </w:t>
      </w:r>
    </w:p>
    <w:p w14:paraId="75C09C43" w14:textId="77777777" w:rsidR="00F5045B" w:rsidRPr="00730CE4" w:rsidRDefault="00F5045B" w:rsidP="00730CE4">
      <w:pPr>
        <w:tabs>
          <w:tab w:val="left" w:pos="4620"/>
        </w:tabs>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ab/>
      </w:r>
    </w:p>
    <w:p w14:paraId="7937A78E"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5.</w:t>
      </w:r>
      <w:r w:rsidRPr="00730CE4">
        <w:rPr>
          <w:rFonts w:ascii="Cambria Math" w:hAnsi="Cambria Math" w:cs="Cambria Math"/>
          <w:b/>
          <w:bCs/>
        </w:rPr>
        <w:t>‐</w:t>
      </w:r>
      <w:r w:rsidRPr="00730CE4">
        <w:rPr>
          <w:rFonts w:ascii="Arial Narrow" w:hAnsi="Arial Narrow" w:cs="Times New Roman"/>
          <w:b/>
          <w:bCs/>
        </w:rPr>
        <w:t xml:space="preserve"> PLAZO DE EJECUCI</w:t>
      </w:r>
      <w:r w:rsidRPr="00730CE4">
        <w:rPr>
          <w:rFonts w:ascii="Arial Narrow" w:hAnsi="Arial Narrow" w:cs="Arial Narrow"/>
          <w:b/>
          <w:bCs/>
        </w:rPr>
        <w:t>Ó</w:t>
      </w:r>
      <w:r w:rsidRPr="00730CE4">
        <w:rPr>
          <w:rFonts w:ascii="Arial Narrow" w:hAnsi="Arial Narrow" w:cs="Times New Roman"/>
          <w:b/>
          <w:bCs/>
        </w:rPr>
        <w:t>N</w:t>
      </w:r>
    </w:p>
    <w:p w14:paraId="6723DE1B"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p>
    <w:p w14:paraId="660CA4D2" w14:textId="1E855F92"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5.1.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El plazo de ejecución de las obras se fija </w:t>
      </w:r>
      <w:r w:rsidRPr="00677E79">
        <w:rPr>
          <w:rFonts w:ascii="Arial Narrow" w:hAnsi="Arial Narrow" w:cs="Times New Roman"/>
        </w:rPr>
        <w:t xml:space="preserve">en </w:t>
      </w:r>
      <w:r w:rsidR="006D0BC9" w:rsidRPr="00677E79">
        <w:rPr>
          <w:rFonts w:ascii="Arial Narrow" w:hAnsi="Arial Narrow" w:cs="Times New Roman"/>
          <w:b/>
        </w:rPr>
        <w:t>1</w:t>
      </w:r>
      <w:r w:rsidR="00677E79" w:rsidRPr="00677E79">
        <w:rPr>
          <w:rFonts w:ascii="Arial Narrow" w:hAnsi="Arial Narrow" w:cs="Times New Roman"/>
          <w:b/>
        </w:rPr>
        <w:t>6</w:t>
      </w:r>
      <w:r w:rsidR="006D0BC9" w:rsidRPr="00677E79">
        <w:rPr>
          <w:rFonts w:ascii="Arial Narrow" w:hAnsi="Arial Narrow" w:cs="Times New Roman"/>
          <w:b/>
        </w:rPr>
        <w:t xml:space="preserve"> </w:t>
      </w:r>
      <w:r w:rsidR="00C67850" w:rsidRPr="00677E79">
        <w:rPr>
          <w:rFonts w:ascii="Arial Narrow" w:hAnsi="Arial Narrow" w:cs="Times New Roman"/>
          <w:b/>
        </w:rPr>
        <w:t>MESES</w:t>
      </w:r>
      <w:r w:rsidRPr="00730CE4">
        <w:rPr>
          <w:rFonts w:ascii="Arial Narrow" w:hAnsi="Arial Narrow" w:cs="Times New Roman"/>
        </w:rPr>
        <w:t>, que comenzarán al día siguiente de la formalización del acta de comprobación del replanteo. La extensión de dicha acta deberá tener lugar en el plazo de 10 días desde la</w:t>
      </w:r>
      <w:r w:rsidR="00A27026" w:rsidRPr="00730CE4">
        <w:rPr>
          <w:rFonts w:ascii="Arial Narrow" w:hAnsi="Arial Narrow" w:cs="Times New Roman"/>
        </w:rPr>
        <w:t xml:space="preserve"> </w:t>
      </w:r>
      <w:r w:rsidRPr="00730CE4">
        <w:rPr>
          <w:rFonts w:ascii="Arial Narrow" w:hAnsi="Arial Narrow" w:cs="Times New Roman"/>
        </w:rPr>
        <w:t>formalización del contra</w:t>
      </w:r>
      <w:r w:rsidR="00366E83" w:rsidRPr="00730CE4">
        <w:rPr>
          <w:rFonts w:ascii="Arial Narrow" w:hAnsi="Arial Narrow" w:cs="Times New Roman"/>
        </w:rPr>
        <w:t>to, si bien, el Ayuntamiento podrá</w:t>
      </w:r>
      <w:r w:rsidR="00074559" w:rsidRPr="00730CE4">
        <w:rPr>
          <w:rFonts w:ascii="Arial Narrow" w:hAnsi="Arial Narrow" w:cs="Times New Roman"/>
        </w:rPr>
        <w:t>,</w:t>
      </w:r>
      <w:r w:rsidRPr="00730CE4">
        <w:rPr>
          <w:rFonts w:ascii="Arial Narrow" w:hAnsi="Arial Narrow" w:cs="Times New Roman"/>
        </w:rPr>
        <w:t xml:space="preserve"> a través de la unidad gestora</w:t>
      </w:r>
      <w:r w:rsidR="00074559" w:rsidRPr="00730CE4">
        <w:rPr>
          <w:rFonts w:ascii="Arial Narrow" w:hAnsi="Arial Narrow" w:cs="Times New Roman"/>
        </w:rPr>
        <w:t>,</w:t>
      </w:r>
      <w:r w:rsidRPr="00730CE4">
        <w:rPr>
          <w:rFonts w:ascii="Arial Narrow" w:hAnsi="Arial Narrow" w:cs="Times New Roman"/>
        </w:rPr>
        <w:t xml:space="preserve"> indicar la fecha exacta de inicio del mismo, debiendo quedar constancia de dicha circunstancia en el expediente.</w:t>
      </w:r>
    </w:p>
    <w:p w14:paraId="0E1C0587"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640CBB79" w14:textId="79CB6DCE"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5.2.</w:t>
      </w:r>
      <w:r w:rsidRPr="00730CE4">
        <w:rPr>
          <w:rFonts w:ascii="Cambria Math" w:hAnsi="Cambria Math" w:cs="Cambria Math"/>
          <w:b/>
          <w:bCs/>
        </w:rPr>
        <w:t>‐</w:t>
      </w:r>
      <w:r w:rsidRPr="00730CE4">
        <w:rPr>
          <w:rFonts w:ascii="Arial Narrow" w:hAnsi="Arial Narrow" w:cs="Times New Roman"/>
          <w:bCs/>
        </w:rPr>
        <w:t>C</w:t>
      </w:r>
      <w:r w:rsidRPr="00730CE4">
        <w:rPr>
          <w:rFonts w:ascii="Arial Narrow" w:hAnsi="Arial Narrow" w:cs="Times New Roman"/>
        </w:rPr>
        <w:t>uando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En cualquier caso, procederá la exigencia de indemnización de cuantos daños y perjuicios se hubieren irrogado a la entidad contratante, incluyendo en tales conceptos la eventual pérdida de fondos europeos procedentes de dicha convocatoria.</w:t>
      </w:r>
    </w:p>
    <w:p w14:paraId="5780E9F9" w14:textId="211F483F" w:rsidR="00F5045B" w:rsidRDefault="00F5045B" w:rsidP="00730CE4">
      <w:pPr>
        <w:autoSpaceDE w:val="0"/>
        <w:autoSpaceDN w:val="0"/>
        <w:adjustRightInd w:val="0"/>
        <w:spacing w:after="0" w:line="240" w:lineRule="auto"/>
        <w:ind w:left="567" w:right="992"/>
        <w:jc w:val="both"/>
        <w:rPr>
          <w:rFonts w:ascii="Arial Narrow" w:hAnsi="Arial Narrow" w:cs="Times New Roman"/>
        </w:rPr>
      </w:pPr>
    </w:p>
    <w:p w14:paraId="5959B396" w14:textId="77777777" w:rsidR="008341EF" w:rsidRDefault="008341EF" w:rsidP="00730CE4">
      <w:pPr>
        <w:autoSpaceDE w:val="0"/>
        <w:autoSpaceDN w:val="0"/>
        <w:adjustRightInd w:val="0"/>
        <w:spacing w:after="0" w:line="240" w:lineRule="auto"/>
        <w:ind w:left="567" w:right="992"/>
        <w:jc w:val="both"/>
        <w:rPr>
          <w:rFonts w:ascii="Arial Narrow" w:hAnsi="Arial Narrow" w:cs="Times New Roman"/>
          <w:b/>
          <w:bCs/>
        </w:rPr>
      </w:pPr>
    </w:p>
    <w:p w14:paraId="243D8F11" w14:textId="77777777" w:rsidR="008341EF" w:rsidRDefault="008341EF" w:rsidP="00730CE4">
      <w:pPr>
        <w:autoSpaceDE w:val="0"/>
        <w:autoSpaceDN w:val="0"/>
        <w:adjustRightInd w:val="0"/>
        <w:spacing w:after="0" w:line="240" w:lineRule="auto"/>
        <w:ind w:left="567" w:right="992"/>
        <w:jc w:val="both"/>
        <w:rPr>
          <w:rFonts w:ascii="Arial Narrow" w:hAnsi="Arial Narrow" w:cs="Times New Roman"/>
          <w:b/>
          <w:bCs/>
        </w:rPr>
      </w:pPr>
    </w:p>
    <w:p w14:paraId="507282F8" w14:textId="77777777" w:rsidR="008341EF" w:rsidRDefault="008341EF" w:rsidP="00730CE4">
      <w:pPr>
        <w:autoSpaceDE w:val="0"/>
        <w:autoSpaceDN w:val="0"/>
        <w:adjustRightInd w:val="0"/>
        <w:spacing w:after="0" w:line="240" w:lineRule="auto"/>
        <w:ind w:left="567" w:right="992"/>
        <w:jc w:val="both"/>
        <w:rPr>
          <w:rFonts w:ascii="Arial Narrow" w:hAnsi="Arial Narrow" w:cs="Times New Roman"/>
          <w:b/>
          <w:bCs/>
        </w:rPr>
      </w:pPr>
    </w:p>
    <w:p w14:paraId="079CC735" w14:textId="54174B6B"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6.</w:t>
      </w:r>
      <w:r w:rsidRPr="00730CE4">
        <w:rPr>
          <w:rFonts w:ascii="Cambria Math" w:hAnsi="Cambria Math" w:cs="Cambria Math"/>
          <w:b/>
          <w:bCs/>
        </w:rPr>
        <w:t>‐</w:t>
      </w:r>
      <w:r w:rsidRPr="00730CE4">
        <w:rPr>
          <w:rFonts w:ascii="Arial Narrow" w:hAnsi="Arial Narrow" w:cs="Times New Roman"/>
          <w:b/>
          <w:bCs/>
        </w:rPr>
        <w:t xml:space="preserve"> CAPACIDAD PARA CONTRATAR</w:t>
      </w:r>
    </w:p>
    <w:p w14:paraId="348D93F7" w14:textId="77777777" w:rsidR="00465D97" w:rsidRPr="00730CE4" w:rsidRDefault="00465D97" w:rsidP="00730CE4">
      <w:pPr>
        <w:autoSpaceDE w:val="0"/>
        <w:autoSpaceDN w:val="0"/>
        <w:adjustRightInd w:val="0"/>
        <w:spacing w:after="0" w:line="240" w:lineRule="auto"/>
        <w:ind w:left="567" w:right="992"/>
        <w:jc w:val="both"/>
        <w:rPr>
          <w:rFonts w:ascii="Arial Narrow" w:hAnsi="Arial Narrow" w:cs="Times New Roman"/>
          <w:b/>
          <w:bCs/>
        </w:rPr>
      </w:pPr>
    </w:p>
    <w:p w14:paraId="0528AEF3" w14:textId="6FA1541E"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
          <w:bCs/>
        </w:rPr>
        <w:t>6.1</w:t>
      </w:r>
      <w:r w:rsidRPr="00730CE4">
        <w:rPr>
          <w:rFonts w:ascii="Arial Narrow" w:hAnsi="Arial Narrow" w:cs="Times New Roman"/>
          <w:bCs/>
        </w:rPr>
        <w:t>.</w:t>
      </w:r>
      <w:r w:rsidRPr="00730CE4">
        <w:rPr>
          <w:rFonts w:ascii="Cambria Math" w:hAnsi="Cambria Math" w:cs="Cambria Math"/>
          <w:bCs/>
        </w:rPr>
        <w:t>‐</w:t>
      </w:r>
      <w:r w:rsidRPr="00730CE4">
        <w:rPr>
          <w:rFonts w:ascii="Arial Narrow" w:hAnsi="Arial Narrow" w:cs="Times New Roman"/>
          <w:bCs/>
        </w:rPr>
        <w:t xml:space="preserve"> Podrán contratar con la</w:t>
      </w:r>
      <w:r w:rsidR="002C287F" w:rsidRPr="00730CE4">
        <w:rPr>
          <w:rFonts w:ascii="Arial Narrow" w:hAnsi="Arial Narrow" w:cs="Times New Roman"/>
          <w:bCs/>
        </w:rPr>
        <w:t xml:space="preserve">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141B4592" w14:textId="77777777" w:rsidR="00074559" w:rsidRPr="00730CE4" w:rsidRDefault="00074559" w:rsidP="00730CE4">
      <w:pPr>
        <w:autoSpaceDE w:val="0"/>
        <w:autoSpaceDN w:val="0"/>
        <w:adjustRightInd w:val="0"/>
        <w:spacing w:after="0" w:line="240" w:lineRule="auto"/>
        <w:ind w:left="567" w:right="992"/>
        <w:jc w:val="both"/>
        <w:rPr>
          <w:rFonts w:ascii="Arial Narrow" w:hAnsi="Arial Narrow" w:cs="Times New Roman"/>
        </w:rPr>
      </w:pPr>
    </w:p>
    <w:p w14:paraId="6DA7253A" w14:textId="77777777" w:rsidR="002C287F" w:rsidRPr="00730CE4" w:rsidRDefault="00074559"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6.2.-</w:t>
      </w:r>
      <w:r w:rsidRPr="00730CE4">
        <w:rPr>
          <w:rFonts w:ascii="Arial Narrow" w:hAnsi="Arial Narrow" w:cs="Times New Roman"/>
        </w:rPr>
        <w:t xml:space="preserve"> </w:t>
      </w:r>
      <w:r w:rsidR="002C287F" w:rsidRPr="00730CE4">
        <w:rPr>
          <w:rFonts w:ascii="Arial Narrow" w:hAnsi="Arial Narrow" w:cs="Times New Roman"/>
        </w:rPr>
        <w:t>Las personas jurídicas solo podrán ser adjudicatarias de los contratos cuyas prestaciones estén comprendidas dentro de los fines, objeto y ámbito de la actividad que a tenor de sus estatutos o reglas de actividad les sean propias.</w:t>
      </w:r>
    </w:p>
    <w:p w14:paraId="04CC510F" w14:textId="77777777" w:rsidR="00F5045B" w:rsidRPr="00730CE4" w:rsidRDefault="00F5045B" w:rsidP="00730CE4">
      <w:pPr>
        <w:autoSpaceDE w:val="0"/>
        <w:autoSpaceDN w:val="0"/>
        <w:adjustRightInd w:val="0"/>
        <w:spacing w:after="0" w:line="240" w:lineRule="auto"/>
        <w:ind w:left="567" w:right="992"/>
        <w:jc w:val="both"/>
        <w:rPr>
          <w:rFonts w:ascii="Arial Narrow" w:hAnsi="Arial Narrow" w:cs="Times New Roman"/>
        </w:rPr>
      </w:pPr>
    </w:p>
    <w:p w14:paraId="2D4E6971" w14:textId="77777777" w:rsidR="00494587" w:rsidRPr="00730CE4" w:rsidRDefault="00F5045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6.3.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w:t>
      </w:r>
      <w:r w:rsidR="00494587" w:rsidRPr="00730CE4">
        <w:rPr>
          <w:rFonts w:ascii="Arial Narrow" w:hAnsi="Arial Narrow" w:cs="Times New Roman"/>
        </w:rPr>
        <w:t>temporal deberán indicar los nombres y circunstancias de las personas que la constituyen y la participación de cada una, así como que asumen el compromiso de constituirse formalmente en unión temporal en caso de resultar adjudicatarias del contrato.</w:t>
      </w:r>
    </w:p>
    <w:p w14:paraId="342FE859" w14:textId="77777777" w:rsidR="00494587" w:rsidRPr="00730CE4" w:rsidRDefault="00494587" w:rsidP="00730CE4">
      <w:pPr>
        <w:autoSpaceDE w:val="0"/>
        <w:autoSpaceDN w:val="0"/>
        <w:adjustRightInd w:val="0"/>
        <w:spacing w:after="0" w:line="240" w:lineRule="auto"/>
        <w:ind w:left="567" w:right="992"/>
        <w:jc w:val="both"/>
        <w:rPr>
          <w:rFonts w:ascii="Arial Narrow" w:hAnsi="Arial Narrow" w:cs="Times New Roman"/>
        </w:rPr>
      </w:pPr>
    </w:p>
    <w:p w14:paraId="2CF15F12" w14:textId="77777777" w:rsidR="00494587" w:rsidRPr="00730CE4" w:rsidRDefault="0049458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6.4.</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Igualmente podrán contratar licitadoras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14:paraId="42D90CFB" w14:textId="77777777" w:rsidR="00494587" w:rsidRPr="00730CE4" w:rsidRDefault="00494587" w:rsidP="00730CE4">
      <w:pPr>
        <w:autoSpaceDE w:val="0"/>
        <w:autoSpaceDN w:val="0"/>
        <w:adjustRightInd w:val="0"/>
        <w:spacing w:after="0" w:line="240" w:lineRule="auto"/>
        <w:ind w:left="567" w:right="992"/>
        <w:jc w:val="both"/>
        <w:rPr>
          <w:rFonts w:ascii="Arial Narrow" w:hAnsi="Arial Narrow" w:cs="Times New Roman"/>
        </w:rPr>
      </w:pPr>
    </w:p>
    <w:p w14:paraId="282E0089" w14:textId="5463B757" w:rsidR="00C24177" w:rsidRPr="00730CE4" w:rsidRDefault="0049458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6.5.</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Las empresas que presenten oferta conjunta de licitación no podrán presentar proposiciones individuales.</w:t>
      </w:r>
    </w:p>
    <w:p w14:paraId="107D6F88" w14:textId="372C6F9A" w:rsidR="002C287F" w:rsidRPr="00730CE4" w:rsidRDefault="002C287F" w:rsidP="00730CE4">
      <w:pPr>
        <w:autoSpaceDE w:val="0"/>
        <w:autoSpaceDN w:val="0"/>
        <w:adjustRightInd w:val="0"/>
        <w:spacing w:after="0" w:line="240" w:lineRule="auto"/>
        <w:ind w:left="567" w:right="992"/>
        <w:jc w:val="both"/>
        <w:rPr>
          <w:rFonts w:ascii="Arial Narrow" w:hAnsi="Arial Narrow" w:cs="Times New Roman"/>
        </w:rPr>
      </w:pPr>
    </w:p>
    <w:p w14:paraId="07D74A03"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7.</w:t>
      </w:r>
      <w:r w:rsidRPr="00730CE4">
        <w:rPr>
          <w:rFonts w:ascii="Cambria Math" w:hAnsi="Cambria Math" w:cs="Cambria Math"/>
          <w:b/>
          <w:bCs/>
        </w:rPr>
        <w:t>‐</w:t>
      </w:r>
      <w:r w:rsidRPr="00730CE4">
        <w:rPr>
          <w:rFonts w:ascii="Arial Narrow" w:hAnsi="Arial Narrow" w:cs="Times New Roman"/>
          <w:b/>
          <w:bCs/>
        </w:rPr>
        <w:t xml:space="preserve"> SOLVENCIA ECON</w:t>
      </w:r>
      <w:r w:rsidRPr="00730CE4">
        <w:rPr>
          <w:rFonts w:ascii="Arial Narrow" w:hAnsi="Arial Narrow" w:cs="Arial Narrow"/>
          <w:b/>
          <w:bCs/>
        </w:rPr>
        <w:t>Ó</w:t>
      </w:r>
      <w:r w:rsidRPr="00730CE4">
        <w:rPr>
          <w:rFonts w:ascii="Arial Narrow" w:hAnsi="Arial Narrow" w:cs="Times New Roman"/>
          <w:b/>
          <w:bCs/>
        </w:rPr>
        <w:t>MICA Y FINANCIERA</w:t>
      </w:r>
    </w:p>
    <w:p w14:paraId="693EF814"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b/>
          <w:bCs/>
        </w:rPr>
      </w:pPr>
    </w:p>
    <w:p w14:paraId="2FC010CD" w14:textId="2027D4E6"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7.1.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Para acreditar su solvencia, quien licite podrá basarse en la solvencia de otras empresas, independientemente de la naturaleza jurídica de los vínculos que tengan con ellas. </w:t>
      </w:r>
    </w:p>
    <w:p w14:paraId="331F2D88" w14:textId="77777777" w:rsidR="005E7545" w:rsidRPr="00730CE4" w:rsidRDefault="005E7545" w:rsidP="00730CE4">
      <w:pPr>
        <w:autoSpaceDE w:val="0"/>
        <w:autoSpaceDN w:val="0"/>
        <w:adjustRightInd w:val="0"/>
        <w:spacing w:after="0" w:line="240" w:lineRule="auto"/>
        <w:ind w:left="567" w:right="992"/>
        <w:jc w:val="both"/>
        <w:rPr>
          <w:rFonts w:ascii="Arial Narrow" w:hAnsi="Arial Narrow" w:cs="Times New Roman"/>
        </w:rPr>
      </w:pPr>
    </w:p>
    <w:p w14:paraId="765153C6"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2907C1D3"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p>
    <w:p w14:paraId="29A38EE6" w14:textId="61022F40"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7.2.</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2A043458" w14:textId="77777777" w:rsidR="00900EBA" w:rsidRPr="00730CE4" w:rsidRDefault="00900EBA" w:rsidP="00730CE4">
      <w:pPr>
        <w:autoSpaceDE w:val="0"/>
        <w:autoSpaceDN w:val="0"/>
        <w:adjustRightInd w:val="0"/>
        <w:spacing w:after="0" w:line="240" w:lineRule="auto"/>
        <w:ind w:left="567" w:right="992"/>
        <w:jc w:val="both"/>
        <w:rPr>
          <w:rFonts w:ascii="Arial Narrow" w:hAnsi="Arial Narrow" w:cs="Times New Roman"/>
          <w:b/>
          <w:bCs/>
        </w:rPr>
      </w:pPr>
    </w:p>
    <w:p w14:paraId="63708C6C" w14:textId="5D94A17E"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7.3.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La solvencia económica y financiera se deberá </w:t>
      </w:r>
      <w:r w:rsidR="005E7545" w:rsidRPr="00730CE4">
        <w:rPr>
          <w:rFonts w:ascii="Arial Narrow" w:hAnsi="Arial Narrow" w:cs="Times New Roman"/>
        </w:rPr>
        <w:t xml:space="preserve">acreditar por el siguiente </w:t>
      </w:r>
      <w:r w:rsidRPr="00730CE4">
        <w:rPr>
          <w:rFonts w:ascii="Arial Narrow" w:hAnsi="Arial Narrow" w:cs="Times New Roman"/>
        </w:rPr>
        <w:t>medio:</w:t>
      </w:r>
    </w:p>
    <w:p w14:paraId="1158C4D5" w14:textId="77777777" w:rsidR="00976EF8" w:rsidRPr="00730CE4" w:rsidRDefault="00976EF8" w:rsidP="00730CE4">
      <w:pPr>
        <w:autoSpaceDE w:val="0"/>
        <w:autoSpaceDN w:val="0"/>
        <w:adjustRightInd w:val="0"/>
        <w:spacing w:after="0" w:line="240" w:lineRule="auto"/>
        <w:ind w:left="567" w:right="992"/>
        <w:jc w:val="both"/>
        <w:rPr>
          <w:rFonts w:ascii="Arial Narrow" w:hAnsi="Arial Narrow" w:cs="Times New Roman"/>
        </w:rPr>
      </w:pPr>
    </w:p>
    <w:p w14:paraId="7CD68132" w14:textId="65DA7831" w:rsidR="00EA20D3" w:rsidRPr="00730CE4" w:rsidRDefault="00EA20D3" w:rsidP="00730CE4">
      <w:pPr>
        <w:autoSpaceDE w:val="0"/>
        <w:autoSpaceDN w:val="0"/>
        <w:adjustRightInd w:val="0"/>
        <w:spacing w:after="0" w:line="240" w:lineRule="auto"/>
        <w:ind w:left="567" w:right="992"/>
        <w:jc w:val="both"/>
        <w:rPr>
          <w:rFonts w:ascii="Arial Narrow" w:hAnsi="Arial Narrow"/>
        </w:rPr>
      </w:pPr>
      <w:r w:rsidRPr="00730CE4">
        <w:rPr>
          <w:rFonts w:ascii="Arial Narrow" w:hAnsi="Arial Narrow"/>
        </w:rPr>
        <w:t xml:space="preserve">La solvencia económica y financiera exigida para la ejecución de este contrato será que el volumen de negocios en el ámbito de actividades </w:t>
      </w:r>
      <w:r w:rsidRPr="00730CE4">
        <w:rPr>
          <w:rFonts w:ascii="Arial Narrow" w:hAnsi="Arial Narrow"/>
          <w:u w:val="single"/>
        </w:rPr>
        <w:t>similar al objeto del contrato</w:t>
      </w:r>
      <w:r w:rsidRPr="00730CE4">
        <w:rPr>
          <w:rFonts w:ascii="Arial Narrow" w:hAnsi="Arial Narrow"/>
        </w:rPr>
        <w:t xml:space="preserve"> referido a los tres últimos ejercicios sea</w:t>
      </w:r>
      <w:r w:rsidR="005C45FD" w:rsidRPr="00730CE4">
        <w:rPr>
          <w:rFonts w:ascii="Arial Narrow" w:hAnsi="Arial Narrow"/>
        </w:rPr>
        <w:t xml:space="preserve"> al año de</w:t>
      </w:r>
      <w:r w:rsidRPr="00730CE4">
        <w:rPr>
          <w:rFonts w:ascii="Arial Narrow" w:hAnsi="Arial Narrow"/>
        </w:rPr>
        <w:t xml:space="preserve"> al me</w:t>
      </w:r>
      <w:r w:rsidR="007C77A5" w:rsidRPr="00730CE4">
        <w:rPr>
          <w:rFonts w:ascii="Arial Narrow" w:hAnsi="Arial Narrow"/>
        </w:rPr>
        <w:t>nos de</w:t>
      </w:r>
      <w:r w:rsidRPr="00730CE4">
        <w:rPr>
          <w:rFonts w:ascii="Arial Narrow" w:hAnsi="Arial Narrow"/>
        </w:rPr>
        <w:t xml:space="preserve"> </w:t>
      </w:r>
      <w:r w:rsidR="005C45FD" w:rsidRPr="00730CE4">
        <w:rPr>
          <w:rFonts w:ascii="Arial Narrow" w:hAnsi="Arial Narrow"/>
        </w:rPr>
        <w:t>727</w:t>
      </w:r>
      <w:r w:rsidR="006D0BC9" w:rsidRPr="00730CE4">
        <w:rPr>
          <w:rFonts w:ascii="Arial Narrow" w:hAnsi="Arial Narrow"/>
        </w:rPr>
        <w:t>.000</w:t>
      </w:r>
      <w:r w:rsidR="00A80D19" w:rsidRPr="00730CE4">
        <w:rPr>
          <w:rFonts w:ascii="Arial Narrow" w:hAnsi="Arial Narrow"/>
        </w:rPr>
        <w:t xml:space="preserve"> EUROS </w:t>
      </w:r>
      <w:r w:rsidRPr="00730CE4">
        <w:rPr>
          <w:rFonts w:ascii="Arial Narrow" w:hAnsi="Arial Narrow"/>
        </w:rPr>
        <w:t>(IVA excluido).</w:t>
      </w:r>
    </w:p>
    <w:p w14:paraId="6FC80538" w14:textId="74CCEDC9" w:rsidR="00700F4A" w:rsidRPr="00730CE4" w:rsidRDefault="00D61A54"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declaración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w:t>
      </w:r>
      <w:r w:rsidR="00700F4A" w:rsidRPr="00730CE4">
        <w:rPr>
          <w:rFonts w:ascii="Arial Narrow" w:hAnsi="Arial Narrow" w:cs="Times New Roman"/>
        </w:rPr>
        <w:t>.</w:t>
      </w:r>
      <w:r w:rsidRPr="00730CE4">
        <w:rPr>
          <w:rFonts w:ascii="Arial Narrow" w:hAnsi="Arial Narrow" w:cs="Times New Roman"/>
        </w:rPr>
        <w:t xml:space="preserve"> Los empresarios individuales no inscritos en el Registro Mercantil acreditarán su volumen de negocios mediante libros de inventarios y cuentas anuales legalizados por el Registro M</w:t>
      </w:r>
      <w:r w:rsidR="00607F57" w:rsidRPr="00730CE4">
        <w:rPr>
          <w:rFonts w:ascii="Arial Narrow" w:hAnsi="Arial Narrow" w:cs="Times New Roman"/>
        </w:rPr>
        <w:t>ercantil o mediante declaración.</w:t>
      </w:r>
    </w:p>
    <w:p w14:paraId="677D1B18"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p>
    <w:p w14:paraId="45855B55"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8. SOLVENCIA TÉCNICA Y PROFESIONAL</w:t>
      </w:r>
    </w:p>
    <w:p w14:paraId="4900C461" w14:textId="77777777" w:rsidR="00BD5B42" w:rsidRPr="00730CE4" w:rsidRDefault="00BD5B42" w:rsidP="00730CE4">
      <w:pPr>
        <w:autoSpaceDE w:val="0"/>
        <w:autoSpaceDN w:val="0"/>
        <w:adjustRightInd w:val="0"/>
        <w:spacing w:after="0" w:line="240" w:lineRule="auto"/>
        <w:ind w:left="567" w:right="992"/>
        <w:jc w:val="both"/>
        <w:rPr>
          <w:rFonts w:ascii="Arial Narrow" w:hAnsi="Arial Narrow" w:cs="Times New Roman"/>
          <w:b/>
          <w:bCs/>
        </w:rPr>
      </w:pPr>
    </w:p>
    <w:p w14:paraId="3D7A9248" w14:textId="77777777"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8.1.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Para acreditar su solvencia, quien licite podrá basarse en la solvencia de otras empresas, independientemente de la naturaleza jurídica de los vínculos que tengan con ellas.</w:t>
      </w:r>
    </w:p>
    <w:p w14:paraId="71555BD8" w14:textId="77777777" w:rsidR="00C07A3C" w:rsidRPr="00730CE4" w:rsidRDefault="00C07A3C" w:rsidP="00730CE4">
      <w:pPr>
        <w:autoSpaceDE w:val="0"/>
        <w:autoSpaceDN w:val="0"/>
        <w:adjustRightInd w:val="0"/>
        <w:spacing w:after="0" w:line="240" w:lineRule="auto"/>
        <w:ind w:left="567" w:right="992"/>
        <w:jc w:val="both"/>
        <w:rPr>
          <w:rFonts w:ascii="Arial Narrow" w:hAnsi="Arial Narrow" w:cs="Times New Roman"/>
        </w:rPr>
      </w:pPr>
    </w:p>
    <w:p w14:paraId="26F07694" w14:textId="506943A8" w:rsidR="00700F4A" w:rsidRPr="00730CE4" w:rsidRDefault="00700F4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7201C203"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p>
    <w:p w14:paraId="487CDA69"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8.2.</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78D3C894"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b/>
          <w:bCs/>
        </w:rPr>
      </w:pPr>
    </w:p>
    <w:p w14:paraId="6FC2DF2E" w14:textId="77777777" w:rsidR="0007781F" w:rsidRPr="00730CE4" w:rsidRDefault="0007781F" w:rsidP="00730CE4">
      <w:pPr>
        <w:spacing w:after="0" w:line="240" w:lineRule="auto"/>
        <w:ind w:left="567" w:right="992"/>
        <w:jc w:val="both"/>
        <w:rPr>
          <w:rFonts w:ascii="Arial Narrow" w:hAnsi="Arial Narrow" w:cs="Times New Roman"/>
        </w:rPr>
      </w:pPr>
      <w:r w:rsidRPr="00730CE4">
        <w:rPr>
          <w:rFonts w:ascii="Arial Narrow" w:hAnsi="Arial Narrow" w:cs="Times New Roman"/>
          <w:b/>
          <w:bCs/>
        </w:rPr>
        <w:t>8.3.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Se justificará la solvencia técnica mediante la presentación de la siguiente documentación:</w:t>
      </w:r>
    </w:p>
    <w:p w14:paraId="6512F176" w14:textId="77777777" w:rsidR="00976EF8" w:rsidRPr="00730CE4" w:rsidRDefault="00976EF8" w:rsidP="00730CE4">
      <w:pPr>
        <w:spacing w:after="0" w:line="240" w:lineRule="auto"/>
        <w:ind w:left="567" w:right="992"/>
        <w:jc w:val="both"/>
        <w:rPr>
          <w:rFonts w:ascii="Arial Narrow" w:hAnsi="Arial Narrow" w:cs="Times New Roman"/>
        </w:rPr>
      </w:pPr>
    </w:p>
    <w:p w14:paraId="21F8ED03" w14:textId="2BFC77F3" w:rsidR="00A5690B" w:rsidRPr="00730CE4" w:rsidRDefault="0007781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Relación de obras con un objeto semejante al presente contrato ejecutadas en el curso de los últimos cinco años, avaladas por certificados de buena ejecución, expedidos por el promotor con indicación de si se realizaron según las reglas por las que se rige la profesión y si se llevaron normalmente a buen término.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w:t>
      </w:r>
      <w:r w:rsidR="00A5690B" w:rsidRPr="00730CE4">
        <w:rPr>
          <w:rFonts w:ascii="Arial Narrow" w:hAnsi="Arial Narrow" w:cs="Times New Roman"/>
        </w:rPr>
        <w:t>” (</w:t>
      </w:r>
      <w:r w:rsidR="00A5690B" w:rsidRPr="00730CE4">
        <w:rPr>
          <w:rFonts w:ascii="Arial Narrow" w:hAnsi="Arial Narrow" w:cs="Times New Roman"/>
          <w:b/>
        </w:rPr>
        <w:t>Anexo I:</w:t>
      </w:r>
      <w:r w:rsidR="00A5690B" w:rsidRPr="00730CE4">
        <w:rPr>
          <w:rFonts w:ascii="Arial Narrow" w:hAnsi="Arial Narrow" w:cs="Times New Roman"/>
        </w:rPr>
        <w:t xml:space="preserve"> Modelo de declaración de solvencia</w:t>
      </w:r>
      <w:r w:rsidR="0047619A" w:rsidRPr="00730CE4">
        <w:rPr>
          <w:rFonts w:ascii="Arial Narrow" w:hAnsi="Arial Narrow" w:cs="Times New Roman"/>
        </w:rPr>
        <w:t xml:space="preserve"> profesional</w:t>
      </w:r>
      <w:r w:rsidR="00A5690B" w:rsidRPr="00730CE4">
        <w:rPr>
          <w:rFonts w:ascii="Arial Narrow" w:hAnsi="Arial Narrow" w:cs="Times New Roman"/>
        </w:rPr>
        <w:t>)</w:t>
      </w:r>
    </w:p>
    <w:p w14:paraId="65A944F5" w14:textId="3CC3FEF4" w:rsidR="00A5690B" w:rsidRPr="00730CE4" w:rsidRDefault="00A5690B" w:rsidP="00730CE4">
      <w:pPr>
        <w:autoSpaceDE w:val="0"/>
        <w:autoSpaceDN w:val="0"/>
        <w:adjustRightInd w:val="0"/>
        <w:spacing w:after="0" w:line="240" w:lineRule="auto"/>
        <w:ind w:left="567" w:right="992"/>
        <w:jc w:val="both"/>
        <w:rPr>
          <w:rFonts w:ascii="Arial Narrow" w:hAnsi="Arial Narrow" w:cs="Times New Roman"/>
        </w:rPr>
      </w:pPr>
    </w:p>
    <w:p w14:paraId="29C7660A"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Únicamente el licitador en cuyo favor recaiga la propuesta de adjudicación deberá acreditar disponer de la solvencia técnica y profesional requerida para la correcta ejecución de este contrato. </w:t>
      </w:r>
    </w:p>
    <w:p w14:paraId="61A24AD9"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b/>
          <w:bCs/>
        </w:rPr>
      </w:pPr>
    </w:p>
    <w:p w14:paraId="2A1E5008"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9.</w:t>
      </w:r>
      <w:r w:rsidRPr="00730CE4">
        <w:rPr>
          <w:rFonts w:ascii="Cambria Math" w:hAnsi="Cambria Math" w:cs="Cambria Math"/>
          <w:b/>
          <w:bCs/>
        </w:rPr>
        <w:t>‐</w:t>
      </w:r>
      <w:r w:rsidRPr="00730CE4">
        <w:rPr>
          <w:rFonts w:ascii="Arial Narrow" w:hAnsi="Arial Narrow" w:cs="Times New Roman"/>
          <w:b/>
          <w:bCs/>
        </w:rPr>
        <w:t xml:space="preserve"> PRESENTACIÓN DE PROPOSICIONES.</w:t>
      </w:r>
    </w:p>
    <w:p w14:paraId="67F11DA4"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b/>
          <w:bCs/>
        </w:rPr>
      </w:pPr>
    </w:p>
    <w:p w14:paraId="280B1B82"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4D2B1887"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p>
    <w:p w14:paraId="0958C5C4"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presentación de proposiciones supone la aceptación incondicional por la persona licitadora del contenido de la totalidad de las cláusulas del pliego que rigen la licitación, sin salvedad o reserva alguna.</w:t>
      </w:r>
    </w:p>
    <w:p w14:paraId="2DA7B810" w14:textId="77777777"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p>
    <w:p w14:paraId="164CF8B6" w14:textId="2379E909" w:rsidR="0007781F" w:rsidRPr="00730CE4" w:rsidRDefault="0007781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Los interesados en la licitación obtendrán a través del Portal de contratación la información adicional sobre los pliegos y demás documentación complementaria en el plazo de tres días desde que la soliciten.</w:t>
      </w:r>
    </w:p>
    <w:p w14:paraId="5ED4D663" w14:textId="77777777" w:rsidR="00673D25" w:rsidRPr="00730CE4" w:rsidRDefault="00673D25" w:rsidP="00730CE4">
      <w:pPr>
        <w:autoSpaceDE w:val="0"/>
        <w:autoSpaceDN w:val="0"/>
        <w:adjustRightInd w:val="0"/>
        <w:spacing w:after="0" w:line="240" w:lineRule="auto"/>
        <w:ind w:left="567" w:right="992"/>
        <w:jc w:val="both"/>
        <w:rPr>
          <w:rFonts w:ascii="Arial Narrow" w:hAnsi="Arial Narrow" w:cs="Times New Roman"/>
        </w:rPr>
      </w:pPr>
    </w:p>
    <w:p w14:paraId="43D29527" w14:textId="52DADDE9" w:rsidR="00DE3AFA" w:rsidRPr="00730CE4" w:rsidRDefault="00DE3AFA"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9.1</w:t>
      </w:r>
      <w:r w:rsidRPr="00730CE4">
        <w:rPr>
          <w:rFonts w:ascii="Cambria Math" w:hAnsi="Cambria Math" w:cs="Cambria Math"/>
          <w:b/>
          <w:bCs/>
        </w:rPr>
        <w:t>‐</w:t>
      </w:r>
      <w:r w:rsidRPr="00730CE4">
        <w:rPr>
          <w:rFonts w:ascii="Arial Narrow" w:hAnsi="Arial Narrow" w:cs="Times New Roman"/>
          <w:b/>
          <w:bCs/>
        </w:rPr>
        <w:t xml:space="preserve"> </w:t>
      </w:r>
      <w:r w:rsidR="00853E45" w:rsidRPr="00730CE4">
        <w:rPr>
          <w:rFonts w:ascii="Arial Narrow" w:hAnsi="Arial Narrow" w:cs="Times New Roman"/>
          <w:b/>
          <w:bCs/>
        </w:rPr>
        <w:t>L</w:t>
      </w:r>
      <w:r w:rsidRPr="00730CE4">
        <w:rPr>
          <w:rFonts w:ascii="Arial Narrow" w:hAnsi="Arial Narrow" w:cs="Times New Roman"/>
          <w:b/>
          <w:bCs/>
        </w:rPr>
        <w:t>ugar y plazo</w:t>
      </w:r>
    </w:p>
    <w:p w14:paraId="00B0C620" w14:textId="77777777" w:rsidR="00DE3AFA" w:rsidRPr="00730CE4" w:rsidRDefault="00DE3AFA" w:rsidP="00730CE4">
      <w:pPr>
        <w:autoSpaceDE w:val="0"/>
        <w:autoSpaceDN w:val="0"/>
        <w:adjustRightInd w:val="0"/>
        <w:spacing w:after="0" w:line="240" w:lineRule="auto"/>
        <w:ind w:left="567" w:right="992"/>
        <w:jc w:val="both"/>
        <w:rPr>
          <w:rFonts w:ascii="Arial Narrow" w:hAnsi="Arial Narrow" w:cs="Times New Roman"/>
          <w:b/>
          <w:bCs/>
        </w:rPr>
      </w:pPr>
    </w:p>
    <w:p w14:paraId="18AD5BA5" w14:textId="2E31C475" w:rsidR="00DE3AFA" w:rsidRPr="00730CE4" w:rsidRDefault="00DE3AF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Los documentos que conforman la oferta deberán presentarse exclusivamente a través de la Plataforma de Licitación Electrónica de Navarra (PLENA), que estará disponible en el anuncio de licitación del Portal de Contratación de Navar</w:t>
      </w:r>
      <w:r w:rsidR="00976EF8" w:rsidRPr="00730CE4">
        <w:rPr>
          <w:rFonts w:ascii="Arial Narrow" w:hAnsi="Arial Narrow" w:cs="Times New Roman"/>
        </w:rPr>
        <w:t>ra (https://portalcontratacion.navarra.es</w:t>
      </w:r>
      <w:r w:rsidRPr="00730CE4">
        <w:rPr>
          <w:rFonts w:ascii="Arial Narrow" w:hAnsi="Arial Narrow" w:cs="Times New Roman"/>
        </w:rPr>
        <w:t>), de acuerdo con lo establecido en los párrafos siguientes</w:t>
      </w:r>
      <w:r w:rsidR="00976EF8" w:rsidRPr="00730CE4">
        <w:rPr>
          <w:rFonts w:ascii="Arial Narrow" w:hAnsi="Arial Narrow" w:cs="Times New Roman"/>
        </w:rPr>
        <w:t>.</w:t>
      </w:r>
    </w:p>
    <w:p w14:paraId="58C989D1" w14:textId="77777777" w:rsidR="00976EF8" w:rsidRPr="00730CE4" w:rsidRDefault="00976EF8" w:rsidP="00730CE4">
      <w:pPr>
        <w:autoSpaceDE w:val="0"/>
        <w:autoSpaceDN w:val="0"/>
        <w:adjustRightInd w:val="0"/>
        <w:spacing w:after="0" w:line="240" w:lineRule="auto"/>
        <w:ind w:left="567" w:right="992"/>
        <w:jc w:val="both"/>
        <w:rPr>
          <w:rFonts w:ascii="Arial Narrow" w:hAnsi="Arial Narrow" w:cs="Times New Roman"/>
        </w:rPr>
      </w:pPr>
    </w:p>
    <w:p w14:paraId="4DA18E40" w14:textId="77777777" w:rsidR="00DE3AFA" w:rsidRPr="00730CE4" w:rsidRDefault="00DE3AF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Así mismo, todas las comunicaciones y resto de actuaciones de trámites que procedan con los interesados, se efectuarán a través de PLENA.</w:t>
      </w:r>
    </w:p>
    <w:p w14:paraId="49DB1344" w14:textId="77777777" w:rsidR="00DE3AFA" w:rsidRPr="00730CE4" w:rsidRDefault="00DE3AFA" w:rsidP="00730CE4">
      <w:pPr>
        <w:autoSpaceDE w:val="0"/>
        <w:autoSpaceDN w:val="0"/>
        <w:adjustRightInd w:val="0"/>
        <w:spacing w:after="0" w:line="240" w:lineRule="auto"/>
        <w:ind w:left="567" w:right="992"/>
        <w:jc w:val="both"/>
        <w:rPr>
          <w:rFonts w:ascii="Arial Narrow" w:hAnsi="Arial Narrow" w:cs="Times New Roman"/>
        </w:rPr>
      </w:pPr>
    </w:p>
    <w:p w14:paraId="79BF8BBB" w14:textId="1B7BFBB1" w:rsidR="008359AA" w:rsidRPr="00730CE4" w:rsidRDefault="008359AA" w:rsidP="00730CE4">
      <w:pPr>
        <w:pStyle w:val="Standard"/>
        <w:ind w:left="567" w:right="992"/>
        <w:jc w:val="both"/>
        <w:rPr>
          <w:rFonts w:ascii="Arial Narrow" w:hAnsi="Arial Narrow"/>
          <w:sz w:val="22"/>
        </w:rPr>
      </w:pPr>
      <w:r w:rsidRPr="00730CE4">
        <w:rPr>
          <w:rFonts w:ascii="Arial Narrow" w:hAnsi="Arial Narrow" w:cs="Arial"/>
          <w:b/>
          <w:sz w:val="22"/>
          <w:u w:val="single"/>
        </w:rPr>
        <w:t>El plazo para presentar las ofertas concluirá en todo caso el día 2</w:t>
      </w:r>
      <w:r w:rsidR="009C687C" w:rsidRPr="00730CE4">
        <w:rPr>
          <w:rFonts w:ascii="Arial Narrow" w:hAnsi="Arial Narrow" w:cs="Arial"/>
          <w:b/>
          <w:sz w:val="22"/>
          <w:u w:val="single"/>
        </w:rPr>
        <w:t>7</w:t>
      </w:r>
      <w:r w:rsidRPr="00730CE4">
        <w:rPr>
          <w:rFonts w:ascii="Arial Narrow" w:hAnsi="Arial Narrow" w:cs="Arial"/>
          <w:b/>
          <w:sz w:val="22"/>
          <w:u w:val="single"/>
        </w:rPr>
        <w:t xml:space="preserve"> de a</w:t>
      </w:r>
      <w:r w:rsidR="00EF154C" w:rsidRPr="00730CE4">
        <w:rPr>
          <w:rFonts w:ascii="Arial Narrow" w:hAnsi="Arial Narrow" w:cs="Arial"/>
          <w:b/>
          <w:sz w:val="22"/>
          <w:u w:val="single"/>
        </w:rPr>
        <w:t>gosto</w:t>
      </w:r>
      <w:r w:rsidRPr="00730CE4">
        <w:rPr>
          <w:rFonts w:ascii="Arial Narrow" w:hAnsi="Arial Narrow" w:cs="Arial"/>
          <w:b/>
          <w:sz w:val="22"/>
          <w:u w:val="single"/>
        </w:rPr>
        <w:t xml:space="preserve"> a las 20:00 horas.</w:t>
      </w:r>
    </w:p>
    <w:p w14:paraId="43E2E03B"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1ED7DFCE" w14:textId="72B1692C"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En el momento en que la empresa licitadora cierre su oferta, se generará una huella </w:t>
      </w:r>
      <w:r w:rsidRPr="00730CE4">
        <w:rPr>
          <w:rFonts w:ascii="Cambria Math" w:hAnsi="Cambria Math" w:cs="Cambria Math"/>
        </w:rPr>
        <w:t>‐</w:t>
      </w:r>
      <w:r w:rsidRPr="00730CE4">
        <w:rPr>
          <w:rFonts w:ascii="Arial Narrow" w:hAnsi="Arial Narrow" w:cs="Times New Roman"/>
        </w:rPr>
        <w:t xml:space="preserve"> resumen criptográfico</w:t>
      </w:r>
      <w:r w:rsidRPr="00730CE4">
        <w:rPr>
          <w:rFonts w:ascii="Cambria Math" w:hAnsi="Cambria Math" w:cs="Cambria Math"/>
        </w:rPr>
        <w:t>‐</w:t>
      </w:r>
      <w:r w:rsidRPr="00730CE4">
        <w:rPr>
          <w:rFonts w:ascii="Arial Narrow" w:hAnsi="Arial Narrow" w:cs="Times New Roman"/>
        </w:rPr>
        <w:t xml:space="preserve"> del contenido de la misma, quedando como constancia de la oferta.</w:t>
      </w:r>
    </w:p>
    <w:p w14:paraId="5AB19157"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69219696" w14:textId="398F0B15"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el caso de que quien licite tenga dificultades técnicas en la presentación de su oferta en PLENA, si la huella –resumen criptográfico</w:t>
      </w:r>
      <w:r w:rsidRPr="00730CE4">
        <w:rPr>
          <w:rFonts w:ascii="Cambria Math" w:hAnsi="Cambria Math" w:cs="Cambria Math"/>
        </w:rPr>
        <w:t>‐</w:t>
      </w:r>
      <w:r w:rsidRPr="00730CE4">
        <w:rPr>
          <w:rFonts w:ascii="Arial Narrow" w:hAnsi="Arial Narrow" w:cs="Times New Roman"/>
        </w:rPr>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89AEC7B"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7A6F0B6A"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Se hace constar que los servidores de Gobierno de Navarra, utilizan como referencia el Tiempo Universal Coordinado (UTC), que es la escala de tiempo universal mantenida por los laboratorios internacionales de referencia con una precisión: +/</w:t>
      </w:r>
      <w:r w:rsidRPr="00730CE4">
        <w:rPr>
          <w:rFonts w:ascii="Cambria Math" w:hAnsi="Cambria Math" w:cs="Cambria Math"/>
        </w:rPr>
        <w:t>‐</w:t>
      </w:r>
      <w:r w:rsidRPr="00730CE4">
        <w:rPr>
          <w:rFonts w:ascii="Arial Narrow" w:hAnsi="Arial Narrow" w:cs="Times New Roman"/>
        </w:rPr>
        <w:t xml:space="preserve"> 1seg. Esta es, por tanto, la hora oficial de los servicios electrónicos</w:t>
      </w:r>
    </w:p>
    <w:p w14:paraId="1115CE75"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0C9E162E" w14:textId="427D20CD"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55603ED3" w14:textId="77777777" w:rsidR="00A85628" w:rsidRPr="00730CE4" w:rsidRDefault="00A85628" w:rsidP="00730CE4">
      <w:pPr>
        <w:autoSpaceDE w:val="0"/>
        <w:autoSpaceDN w:val="0"/>
        <w:adjustRightInd w:val="0"/>
        <w:spacing w:after="0" w:line="240" w:lineRule="auto"/>
        <w:ind w:left="567" w:right="992"/>
        <w:jc w:val="both"/>
        <w:rPr>
          <w:rFonts w:ascii="Arial Narrow" w:hAnsi="Arial Narrow" w:cs="Times New Roman"/>
        </w:rPr>
      </w:pPr>
    </w:p>
    <w:p w14:paraId="61E323D3" w14:textId="7A58B475"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9.2</w:t>
      </w:r>
      <w:r w:rsidRPr="00730CE4">
        <w:rPr>
          <w:rFonts w:ascii="Cambria Math" w:hAnsi="Cambria Math" w:cs="Cambria Math"/>
          <w:b/>
          <w:bCs/>
        </w:rPr>
        <w:t>‐</w:t>
      </w:r>
      <w:r w:rsidR="003005BD" w:rsidRPr="00730CE4">
        <w:rPr>
          <w:rFonts w:ascii="Arial Narrow" w:hAnsi="Arial Narrow" w:cs="Times New Roman"/>
          <w:b/>
          <w:bCs/>
        </w:rPr>
        <w:t xml:space="preserve"> F</w:t>
      </w:r>
      <w:r w:rsidRPr="00730CE4">
        <w:rPr>
          <w:rFonts w:ascii="Arial Narrow" w:hAnsi="Arial Narrow" w:cs="Times New Roman"/>
          <w:b/>
          <w:bCs/>
        </w:rPr>
        <w:t>orma y contenido de las proposiciones</w:t>
      </w:r>
    </w:p>
    <w:p w14:paraId="61E238DB"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b/>
          <w:bCs/>
        </w:rPr>
      </w:pPr>
    </w:p>
    <w:p w14:paraId="3EAC1648"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6ADF9122"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1DCFC269"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Las ofertas son cifradas en el escritorio de quien vaya a licitar utilizando mecanismos estándares de cifrado, y una vez presentadas, son depositadas en el repositorio seguro.</w:t>
      </w:r>
    </w:p>
    <w:p w14:paraId="4661EFC4"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3637FFD4" w14:textId="64AD0C44"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279D60A" w14:textId="77777777" w:rsidR="008961EB" w:rsidRPr="00730CE4" w:rsidRDefault="008961EB" w:rsidP="00730CE4">
      <w:pPr>
        <w:autoSpaceDE w:val="0"/>
        <w:autoSpaceDN w:val="0"/>
        <w:adjustRightInd w:val="0"/>
        <w:spacing w:after="0" w:line="240" w:lineRule="auto"/>
        <w:ind w:left="567" w:right="992"/>
        <w:jc w:val="both"/>
        <w:rPr>
          <w:rFonts w:ascii="Arial Narrow" w:hAnsi="Arial Narrow" w:cs="Times New Roman"/>
        </w:rPr>
      </w:pPr>
    </w:p>
    <w:p w14:paraId="4519B455" w14:textId="31F1C0AF"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0627FEC5" w14:textId="77777777" w:rsidR="00F30528" w:rsidRPr="00730CE4" w:rsidRDefault="00F30528" w:rsidP="00730CE4">
      <w:pPr>
        <w:autoSpaceDE w:val="0"/>
        <w:autoSpaceDN w:val="0"/>
        <w:adjustRightInd w:val="0"/>
        <w:spacing w:after="0" w:line="240" w:lineRule="auto"/>
        <w:ind w:left="567" w:right="992"/>
        <w:jc w:val="both"/>
        <w:rPr>
          <w:rFonts w:ascii="Arial Narrow" w:hAnsi="Arial Narrow" w:cs="Times New Roman"/>
        </w:rPr>
      </w:pPr>
    </w:p>
    <w:p w14:paraId="47656F88"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Los formatos admitidos por PLENA para los documentos que se anexan en la presentación de la oferta son los utilizados habitualmente (</w:t>
      </w:r>
      <w:proofErr w:type="spellStart"/>
      <w:r w:rsidRPr="00730CE4">
        <w:rPr>
          <w:rFonts w:ascii="Arial Narrow" w:hAnsi="Arial Narrow" w:cs="Times New Roman"/>
        </w:rPr>
        <w:t>doc</w:t>
      </w:r>
      <w:proofErr w:type="spellEnd"/>
      <w:r w:rsidRPr="00730CE4">
        <w:rPr>
          <w:rFonts w:ascii="Arial Narrow" w:hAnsi="Arial Narrow" w:cs="Times New Roman"/>
        </w:rPr>
        <w:t xml:space="preserve">, </w:t>
      </w:r>
      <w:proofErr w:type="spellStart"/>
      <w:r w:rsidRPr="00730CE4">
        <w:rPr>
          <w:rFonts w:ascii="Arial Narrow" w:hAnsi="Arial Narrow" w:cs="Times New Roman"/>
        </w:rPr>
        <w:t>docx</w:t>
      </w:r>
      <w:proofErr w:type="spellEnd"/>
      <w:r w:rsidRPr="00730CE4">
        <w:rPr>
          <w:rFonts w:ascii="Arial Narrow" w:hAnsi="Arial Narrow" w:cs="Times New Roman"/>
        </w:rPr>
        <w:t xml:space="preserve">, </w:t>
      </w:r>
      <w:proofErr w:type="spellStart"/>
      <w:r w:rsidRPr="00730CE4">
        <w:rPr>
          <w:rFonts w:ascii="Arial Narrow" w:hAnsi="Arial Narrow" w:cs="Times New Roman"/>
        </w:rPr>
        <w:t>xls</w:t>
      </w:r>
      <w:proofErr w:type="spellEnd"/>
      <w:r w:rsidRPr="00730CE4">
        <w:rPr>
          <w:rFonts w:ascii="Arial Narrow" w:hAnsi="Arial Narrow" w:cs="Times New Roman"/>
        </w:rPr>
        <w:t xml:space="preserve">, </w:t>
      </w:r>
      <w:proofErr w:type="spellStart"/>
      <w:r w:rsidRPr="00730CE4">
        <w:rPr>
          <w:rFonts w:ascii="Arial Narrow" w:hAnsi="Arial Narrow" w:cs="Times New Roman"/>
        </w:rPr>
        <w:t>xlsx</w:t>
      </w:r>
      <w:proofErr w:type="spellEnd"/>
      <w:r w:rsidRPr="00730CE4">
        <w:rPr>
          <w:rFonts w:ascii="Arial Narrow" w:hAnsi="Arial Narrow" w:cs="Times New Roman"/>
        </w:rPr>
        <w:t xml:space="preserve">, </w:t>
      </w:r>
      <w:proofErr w:type="spellStart"/>
      <w:proofErr w:type="gramStart"/>
      <w:r w:rsidRPr="00730CE4">
        <w:rPr>
          <w:rFonts w:ascii="Arial Narrow" w:hAnsi="Arial Narrow" w:cs="Times New Roman"/>
        </w:rPr>
        <w:t>ppt,pptx</w:t>
      </w:r>
      <w:proofErr w:type="spellEnd"/>
      <w:proofErr w:type="gramEnd"/>
      <w:r w:rsidRPr="00730CE4">
        <w:rPr>
          <w:rFonts w:ascii="Arial Narrow" w:hAnsi="Arial Narrow" w:cs="Times New Roman"/>
        </w:rPr>
        <w:t xml:space="preserve">, </w:t>
      </w:r>
      <w:proofErr w:type="spellStart"/>
      <w:r w:rsidRPr="00730CE4">
        <w:rPr>
          <w:rFonts w:ascii="Arial Narrow" w:hAnsi="Arial Narrow" w:cs="Times New Roman"/>
        </w:rPr>
        <w:t>rtf</w:t>
      </w:r>
      <w:proofErr w:type="spellEnd"/>
      <w:r w:rsidRPr="00730CE4">
        <w:rPr>
          <w:rFonts w:ascii="Arial Narrow" w:hAnsi="Arial Narrow" w:cs="Times New Roman"/>
        </w:rPr>
        <w:t xml:space="preserve">, </w:t>
      </w:r>
      <w:proofErr w:type="spellStart"/>
      <w:r w:rsidRPr="00730CE4">
        <w:rPr>
          <w:rFonts w:ascii="Arial Narrow" w:hAnsi="Arial Narrow" w:cs="Times New Roman"/>
        </w:rPr>
        <w:t>sxw</w:t>
      </w:r>
      <w:proofErr w:type="spellEnd"/>
      <w:r w:rsidRPr="00730CE4">
        <w:rPr>
          <w:rFonts w:ascii="Arial Narrow" w:hAnsi="Arial Narrow" w:cs="Times New Roman"/>
        </w:rPr>
        <w:t xml:space="preserve">, </w:t>
      </w:r>
      <w:proofErr w:type="spellStart"/>
      <w:r w:rsidRPr="00730CE4">
        <w:rPr>
          <w:rFonts w:ascii="Arial Narrow" w:hAnsi="Arial Narrow" w:cs="Times New Roman"/>
        </w:rPr>
        <w:t>abw</w:t>
      </w:r>
      <w:proofErr w:type="spellEnd"/>
      <w:r w:rsidRPr="00730CE4">
        <w:rPr>
          <w:rFonts w:ascii="Arial Narrow" w:hAnsi="Arial Narrow" w:cs="Times New Roman"/>
        </w:rPr>
        <w:t xml:space="preserve">, </w:t>
      </w:r>
      <w:proofErr w:type="spellStart"/>
      <w:r w:rsidRPr="00730CE4">
        <w:rPr>
          <w:rFonts w:ascii="Arial Narrow" w:hAnsi="Arial Narrow" w:cs="Times New Roman"/>
        </w:rPr>
        <w:t>pdf</w:t>
      </w:r>
      <w:proofErr w:type="spellEnd"/>
      <w:r w:rsidRPr="00730CE4">
        <w:rPr>
          <w:rFonts w:ascii="Arial Narrow" w:hAnsi="Arial Narrow" w:cs="Times New Roman"/>
        </w:rPr>
        <w:t xml:space="preserve">, </w:t>
      </w:r>
      <w:proofErr w:type="spellStart"/>
      <w:r w:rsidRPr="00730CE4">
        <w:rPr>
          <w:rFonts w:ascii="Arial Narrow" w:hAnsi="Arial Narrow" w:cs="Times New Roman"/>
        </w:rPr>
        <w:t>jpg</w:t>
      </w:r>
      <w:proofErr w:type="spellEnd"/>
      <w:r w:rsidRPr="00730CE4">
        <w:rPr>
          <w:rFonts w:ascii="Arial Narrow" w:hAnsi="Arial Narrow" w:cs="Times New Roman"/>
        </w:rPr>
        <w:t xml:space="preserve">, </w:t>
      </w:r>
      <w:proofErr w:type="spellStart"/>
      <w:r w:rsidRPr="00730CE4">
        <w:rPr>
          <w:rFonts w:ascii="Arial Narrow" w:hAnsi="Arial Narrow" w:cs="Times New Roman"/>
        </w:rPr>
        <w:t>bmp</w:t>
      </w:r>
      <w:proofErr w:type="spellEnd"/>
      <w:r w:rsidRPr="00730CE4">
        <w:rPr>
          <w:rFonts w:ascii="Arial Narrow" w:hAnsi="Arial Narrow" w:cs="Times New Roman"/>
        </w:rPr>
        <w:t xml:space="preserve">, </w:t>
      </w:r>
      <w:proofErr w:type="spellStart"/>
      <w:r w:rsidRPr="00730CE4">
        <w:rPr>
          <w:rFonts w:ascii="Arial Narrow" w:hAnsi="Arial Narrow" w:cs="Times New Roman"/>
        </w:rPr>
        <w:t>tiff</w:t>
      </w:r>
      <w:proofErr w:type="spellEnd"/>
      <w:r w:rsidRPr="00730CE4">
        <w:rPr>
          <w:rFonts w:ascii="Arial Narrow" w:hAnsi="Arial Narrow" w:cs="Times New Roman"/>
        </w:rPr>
        <w:t xml:space="preserve">, </w:t>
      </w:r>
      <w:proofErr w:type="spellStart"/>
      <w:r w:rsidRPr="00730CE4">
        <w:rPr>
          <w:rFonts w:ascii="Arial Narrow" w:hAnsi="Arial Narrow" w:cs="Times New Roman"/>
        </w:rPr>
        <w:t>tif</w:t>
      </w:r>
      <w:proofErr w:type="spellEnd"/>
      <w:r w:rsidRPr="00730CE4">
        <w:rPr>
          <w:rFonts w:ascii="Arial Narrow" w:hAnsi="Arial Narrow" w:cs="Times New Roman"/>
        </w:rPr>
        <w:t xml:space="preserve">, </w:t>
      </w:r>
      <w:proofErr w:type="spellStart"/>
      <w:r w:rsidRPr="00730CE4">
        <w:rPr>
          <w:rFonts w:ascii="Arial Narrow" w:hAnsi="Arial Narrow" w:cs="Times New Roman"/>
        </w:rPr>
        <w:t>odt</w:t>
      </w:r>
      <w:proofErr w:type="spellEnd"/>
      <w:r w:rsidRPr="00730CE4">
        <w:rPr>
          <w:rFonts w:ascii="Arial Narrow" w:hAnsi="Arial Narrow" w:cs="Times New Roman"/>
        </w:rPr>
        <w:t xml:space="preserve">, </w:t>
      </w:r>
      <w:proofErr w:type="spellStart"/>
      <w:r w:rsidRPr="00730CE4">
        <w:rPr>
          <w:rFonts w:ascii="Arial Narrow" w:hAnsi="Arial Narrow" w:cs="Times New Roman"/>
        </w:rPr>
        <w:t>ods</w:t>
      </w:r>
      <w:proofErr w:type="spellEnd"/>
      <w:r w:rsidRPr="00730CE4">
        <w:rPr>
          <w:rFonts w:ascii="Arial Narrow" w:hAnsi="Arial Narrow" w:cs="Times New Roman"/>
        </w:rPr>
        <w:t xml:space="preserve">, </w:t>
      </w:r>
      <w:proofErr w:type="spellStart"/>
      <w:r w:rsidRPr="00730CE4">
        <w:rPr>
          <w:rFonts w:ascii="Arial Narrow" w:hAnsi="Arial Narrow" w:cs="Times New Roman"/>
        </w:rPr>
        <w:t>odp</w:t>
      </w:r>
      <w:proofErr w:type="spellEnd"/>
      <w:r w:rsidRPr="00730CE4">
        <w:rPr>
          <w:rFonts w:ascii="Arial Narrow" w:hAnsi="Arial Narrow" w:cs="Times New Roman"/>
        </w:rPr>
        <w:t xml:space="preserve">, </w:t>
      </w:r>
      <w:proofErr w:type="spellStart"/>
      <w:r w:rsidRPr="00730CE4">
        <w:rPr>
          <w:rFonts w:ascii="Arial Narrow" w:hAnsi="Arial Narrow" w:cs="Times New Roman"/>
        </w:rPr>
        <w:t>odi</w:t>
      </w:r>
      <w:proofErr w:type="spellEnd"/>
      <w:r w:rsidRPr="00730CE4">
        <w:rPr>
          <w:rFonts w:ascii="Arial Narrow" w:hAnsi="Arial Narrow" w:cs="Times New Roman"/>
        </w:rPr>
        <w:t xml:space="preserve">, </w:t>
      </w:r>
      <w:proofErr w:type="spellStart"/>
      <w:r w:rsidRPr="00730CE4">
        <w:rPr>
          <w:rFonts w:ascii="Arial Narrow" w:hAnsi="Arial Narrow" w:cs="Times New Roman"/>
        </w:rPr>
        <w:t>dwg</w:t>
      </w:r>
      <w:proofErr w:type="spellEnd"/>
      <w:r w:rsidRPr="00730CE4">
        <w:rPr>
          <w:rFonts w:ascii="Arial Narrow" w:hAnsi="Arial Narrow" w:cs="Times New Roman"/>
        </w:rPr>
        <w:t xml:space="preserve">, </w:t>
      </w:r>
      <w:proofErr w:type="spellStart"/>
      <w:r w:rsidRPr="00730CE4">
        <w:rPr>
          <w:rFonts w:ascii="Arial Narrow" w:hAnsi="Arial Narrow" w:cs="Times New Roman"/>
        </w:rPr>
        <w:t>zip</w:t>
      </w:r>
      <w:proofErr w:type="spellEnd"/>
      <w:r w:rsidRPr="00730CE4">
        <w:rPr>
          <w:rFonts w:ascii="Arial Narrow" w:hAnsi="Arial Narrow" w:cs="Times New Roman"/>
        </w:rPr>
        <w:t>.), y como medida alternativa, para adjuntar archivos de otros formatos, se pueden envolver en un archivo comprimido (ZIP).</w:t>
      </w:r>
    </w:p>
    <w:p w14:paraId="53204E4C" w14:textId="77777777" w:rsidR="00640F76" w:rsidRPr="00730CE4" w:rsidRDefault="00640F76" w:rsidP="00730CE4">
      <w:pPr>
        <w:autoSpaceDE w:val="0"/>
        <w:autoSpaceDN w:val="0"/>
        <w:adjustRightInd w:val="0"/>
        <w:spacing w:after="0" w:line="240" w:lineRule="auto"/>
        <w:ind w:left="567" w:right="992"/>
        <w:jc w:val="both"/>
        <w:rPr>
          <w:rFonts w:ascii="Arial Narrow" w:hAnsi="Arial Narrow" w:cs="Times New Roman"/>
        </w:rPr>
      </w:pPr>
    </w:p>
    <w:p w14:paraId="19688C8F"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AE50059"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1E4B2B3A"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Las propuestas se presentarán de acuerdo con la estructura establecida para esta oferta en PLENA y contendrá 3 sobres (en formato digital) identificados como:</w:t>
      </w:r>
    </w:p>
    <w:p w14:paraId="44C62231"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001A8EA4"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Sobre A: Documentación general y administrativa</w:t>
      </w:r>
    </w:p>
    <w:p w14:paraId="15DEDF14"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Sobre B: Criterios de valoración cualitativos</w:t>
      </w:r>
    </w:p>
    <w:p w14:paraId="2220D045"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Sobre C: Criterios cuantificables mediante fórmulas.</w:t>
      </w:r>
    </w:p>
    <w:p w14:paraId="5FE2AC48"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15F82192" w14:textId="458FAF31"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La inclusión en los sobres </w:t>
      </w:r>
      <w:r w:rsidR="00976EF8" w:rsidRPr="00730CE4">
        <w:rPr>
          <w:rFonts w:ascii="Arial Narrow" w:hAnsi="Arial Narrow" w:cs="Times New Roman"/>
        </w:rPr>
        <w:t>A y B</w:t>
      </w:r>
      <w:r w:rsidRPr="00730CE4">
        <w:rPr>
          <w:rFonts w:ascii="Arial Narrow" w:hAnsi="Arial Narrow" w:cs="Times New Roman"/>
        </w:rPr>
        <w:t xml:space="preserve"> de cualquier referencia a la oferta económica o criterios cuantificables mediante fórmulas, determinará la inadmisión o exclusión de la proposición.</w:t>
      </w:r>
    </w:p>
    <w:p w14:paraId="6B2CA897"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2B4C9ECB"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Cada uno de los sobres deberá contener los siguientes documentos:</w:t>
      </w:r>
    </w:p>
    <w:p w14:paraId="3574A7FD" w14:textId="6EA114D8" w:rsidR="00B5451A" w:rsidRDefault="00B5451A" w:rsidP="00730CE4">
      <w:pPr>
        <w:autoSpaceDE w:val="0"/>
        <w:autoSpaceDN w:val="0"/>
        <w:adjustRightInd w:val="0"/>
        <w:spacing w:after="0" w:line="240" w:lineRule="auto"/>
        <w:ind w:left="567" w:right="992"/>
        <w:jc w:val="both"/>
        <w:rPr>
          <w:rFonts w:ascii="Arial Narrow" w:hAnsi="Arial Narrow" w:cs="Times New Roman"/>
        </w:rPr>
      </w:pPr>
    </w:p>
    <w:p w14:paraId="34A98DC4" w14:textId="67B0763C" w:rsidR="008341EF" w:rsidRDefault="008341EF" w:rsidP="00730CE4">
      <w:pPr>
        <w:autoSpaceDE w:val="0"/>
        <w:autoSpaceDN w:val="0"/>
        <w:adjustRightInd w:val="0"/>
        <w:spacing w:after="0" w:line="240" w:lineRule="auto"/>
        <w:ind w:left="567" w:right="992"/>
        <w:jc w:val="both"/>
        <w:rPr>
          <w:rFonts w:ascii="Arial Narrow" w:hAnsi="Arial Narrow" w:cs="Times New Roman"/>
        </w:rPr>
      </w:pPr>
    </w:p>
    <w:p w14:paraId="77B4DA6C" w14:textId="77777777" w:rsidR="008341EF" w:rsidRPr="00730CE4" w:rsidRDefault="008341EF" w:rsidP="00730CE4">
      <w:pPr>
        <w:autoSpaceDE w:val="0"/>
        <w:autoSpaceDN w:val="0"/>
        <w:adjustRightInd w:val="0"/>
        <w:spacing w:after="0" w:line="240" w:lineRule="auto"/>
        <w:ind w:left="567" w:right="992"/>
        <w:jc w:val="both"/>
        <w:rPr>
          <w:rFonts w:ascii="Arial Narrow" w:hAnsi="Arial Narrow" w:cs="Times New Roman"/>
        </w:rPr>
      </w:pPr>
    </w:p>
    <w:p w14:paraId="575D715F"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Sobre A. "Documentación general y administrativa"</w:t>
      </w:r>
    </w:p>
    <w:p w14:paraId="36D328E5"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b/>
          <w:bCs/>
        </w:rPr>
      </w:pPr>
    </w:p>
    <w:p w14:paraId="5DD4BBCC"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Se incluirán necesariamente los siguientes documentos:</w:t>
      </w:r>
    </w:p>
    <w:p w14:paraId="45355C72"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2B286B5D"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 xml:space="preserve">a) </w:t>
      </w:r>
      <w:r w:rsidRPr="00730CE4">
        <w:rPr>
          <w:rFonts w:ascii="Arial Narrow" w:hAnsi="Arial Narrow" w:cs="Times New Roman"/>
        </w:rPr>
        <w:t xml:space="preserve">Identificación del licitador o licitadores, que se presentan, pudiendo ser personas físicas, participaciones conjuntas, personas jurídicas, uniones temporales de empresas. Así mismo se presentará una dirección de correo electrónico de la licitadora, conforme al modelo señalado en el </w:t>
      </w:r>
      <w:r w:rsidRPr="00730CE4">
        <w:rPr>
          <w:rFonts w:ascii="Arial Narrow" w:hAnsi="Arial Narrow" w:cs="Times New Roman"/>
          <w:b/>
        </w:rPr>
        <w:t>Anexo</w:t>
      </w:r>
      <w:r w:rsidRPr="00730CE4">
        <w:rPr>
          <w:rFonts w:ascii="Arial Narrow" w:hAnsi="Arial Narrow" w:cs="Times New Roman"/>
        </w:rPr>
        <w:t xml:space="preserve"> </w:t>
      </w:r>
      <w:r w:rsidRPr="00730CE4">
        <w:rPr>
          <w:rFonts w:ascii="Arial Narrow" w:hAnsi="Arial Narrow" w:cs="Times New Roman"/>
          <w:b/>
        </w:rPr>
        <w:t>II</w:t>
      </w:r>
      <w:r w:rsidRPr="00730CE4">
        <w:rPr>
          <w:rFonts w:ascii="Arial Narrow" w:hAnsi="Arial Narrow" w:cs="Times New Roman"/>
        </w:rPr>
        <w:t>.</w:t>
      </w:r>
    </w:p>
    <w:p w14:paraId="48ABA27B"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7B851E66" w14:textId="6CFDBB93"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 xml:space="preserve">b) </w:t>
      </w:r>
      <w:r w:rsidRPr="00730CE4">
        <w:rPr>
          <w:rFonts w:ascii="Arial Narrow" w:hAnsi="Arial Narrow" w:cs="Times New Roman"/>
        </w:rPr>
        <w:t xml:space="preserve">Declaración responsable de la licitadora o, en su caso, de su representante, indicando que cumple las condiciones exigidas para contratar. Dicha declaración se ajustará al modelo señalado en el </w:t>
      </w:r>
      <w:r w:rsidRPr="00730CE4">
        <w:rPr>
          <w:rFonts w:ascii="Arial Narrow" w:hAnsi="Arial Narrow" w:cs="Times New Roman"/>
          <w:b/>
        </w:rPr>
        <w:t>Anexo III</w:t>
      </w:r>
      <w:r w:rsidRPr="00730CE4">
        <w:rPr>
          <w:rFonts w:ascii="Arial Narrow" w:hAnsi="Arial Narrow" w:cs="Times New Roman"/>
        </w:rPr>
        <w:t>.</w:t>
      </w:r>
    </w:p>
    <w:p w14:paraId="3CEC2777"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49CF3CF0" w14:textId="6E0E0142"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 xml:space="preserve">c) </w:t>
      </w:r>
      <w:r w:rsidRPr="00730CE4">
        <w:rPr>
          <w:rFonts w:ascii="Arial Narrow" w:hAnsi="Arial Narrow" w:cs="Times New Roman"/>
        </w:rPr>
        <w:t>Si la proposición es suscrita por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una representante o apoderada única con facultades para ejercer los derechos y cumplir las obligaciones derivadas del contrato hasta la extinción del mismo.</w:t>
      </w:r>
      <w:r w:rsidR="005937E4" w:rsidRPr="00730CE4">
        <w:rPr>
          <w:rFonts w:ascii="Arial Narrow" w:hAnsi="Arial Narrow" w:cs="Times New Roman"/>
        </w:rPr>
        <w:t xml:space="preserve"> </w:t>
      </w:r>
      <w:r w:rsidRPr="00730CE4">
        <w:rPr>
          <w:rFonts w:ascii="Arial Narrow" w:hAnsi="Arial Narrow" w:cs="Times New Roman"/>
        </w:rPr>
        <w:t>El escrito habrá de estar firmado tanto por las diversas empresas concurrentes como por la citada apoderada.</w:t>
      </w:r>
    </w:p>
    <w:p w14:paraId="2E618CB2"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p>
    <w:p w14:paraId="6F5F4368" w14:textId="77777777"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 xml:space="preserve">d) </w:t>
      </w:r>
      <w:r w:rsidRPr="00730CE4">
        <w:rPr>
          <w:rFonts w:ascii="Arial Narrow" w:hAnsi="Arial Narrow" w:cs="Times New Roman"/>
        </w:rPr>
        <w:t>En caso de subcontratación, declaración responsable de la licitadora indicando la existencia de un compromiso formal con los mismos para la ejecución del contrato.</w:t>
      </w:r>
    </w:p>
    <w:p w14:paraId="34A9D635" w14:textId="79214FB2" w:rsidR="006D6B4F" w:rsidRPr="00730CE4" w:rsidRDefault="006D6B4F" w:rsidP="00730CE4">
      <w:pPr>
        <w:autoSpaceDE w:val="0"/>
        <w:autoSpaceDN w:val="0"/>
        <w:adjustRightInd w:val="0"/>
        <w:spacing w:after="0" w:line="240" w:lineRule="auto"/>
        <w:ind w:left="567" w:right="992"/>
        <w:jc w:val="both"/>
        <w:rPr>
          <w:rFonts w:ascii="Arial Narrow" w:hAnsi="Arial Narrow" w:cs="Times New Roman"/>
        </w:rPr>
      </w:pPr>
    </w:p>
    <w:p w14:paraId="0DFB5741" w14:textId="685C4D3A" w:rsidR="00DE4AB3" w:rsidRPr="00730CE4" w:rsidRDefault="00DE4AB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rPr>
        <w:t>e)</w:t>
      </w:r>
      <w:r w:rsidRPr="00730CE4">
        <w:rPr>
          <w:rFonts w:ascii="Arial Narrow" w:hAnsi="Arial Narrow" w:cs="Times New Roman"/>
        </w:rPr>
        <w:t xml:space="preserve"> Cláusula de confidencialidad (</w:t>
      </w:r>
      <w:r w:rsidRPr="00730CE4">
        <w:rPr>
          <w:rFonts w:ascii="Arial Narrow" w:hAnsi="Arial Narrow" w:cs="Times New Roman"/>
          <w:b/>
        </w:rPr>
        <w:t xml:space="preserve">Anexo </w:t>
      </w:r>
      <w:r w:rsidR="004A0152" w:rsidRPr="00730CE4">
        <w:rPr>
          <w:rFonts w:ascii="Arial Narrow" w:hAnsi="Arial Narrow" w:cs="Times New Roman"/>
          <w:b/>
        </w:rPr>
        <w:t>I</w:t>
      </w:r>
      <w:r w:rsidRPr="00730CE4">
        <w:rPr>
          <w:rFonts w:ascii="Arial Narrow" w:hAnsi="Arial Narrow" w:cs="Times New Roman"/>
          <w:b/>
        </w:rPr>
        <w:t>V</w:t>
      </w:r>
      <w:r w:rsidRPr="00730CE4">
        <w:rPr>
          <w:rFonts w:ascii="Arial Narrow" w:hAnsi="Arial Narrow" w:cs="Times New Roman"/>
        </w:rPr>
        <w:t>)</w:t>
      </w:r>
    </w:p>
    <w:p w14:paraId="27671301" w14:textId="77777777" w:rsidR="008961EB" w:rsidRPr="00730CE4" w:rsidRDefault="008961EB" w:rsidP="00730CE4">
      <w:pPr>
        <w:autoSpaceDE w:val="0"/>
        <w:autoSpaceDN w:val="0"/>
        <w:adjustRightInd w:val="0"/>
        <w:spacing w:after="0" w:line="240" w:lineRule="auto"/>
        <w:ind w:left="567" w:right="992"/>
        <w:jc w:val="both"/>
        <w:rPr>
          <w:rFonts w:ascii="Arial Narrow" w:hAnsi="Arial Narrow" w:cs="Times New Roman"/>
          <w:b/>
          <w:bCs/>
        </w:rPr>
      </w:pPr>
    </w:p>
    <w:p w14:paraId="45FEE8EC" w14:textId="1B2C30FE"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Sobre B. "Criterios de valoración cualitativos”</w:t>
      </w:r>
    </w:p>
    <w:p w14:paraId="10BC1D46" w14:textId="77777777" w:rsidR="00C72A58" w:rsidRPr="00730CE4" w:rsidRDefault="00C72A58" w:rsidP="00730CE4">
      <w:pPr>
        <w:autoSpaceDE w:val="0"/>
        <w:autoSpaceDN w:val="0"/>
        <w:adjustRightInd w:val="0"/>
        <w:spacing w:after="0" w:line="240" w:lineRule="auto"/>
        <w:ind w:left="567" w:right="992"/>
        <w:jc w:val="both"/>
        <w:rPr>
          <w:rFonts w:ascii="Arial Narrow" w:hAnsi="Arial Narrow" w:cs="Times New Roman"/>
        </w:rPr>
      </w:pPr>
    </w:p>
    <w:p w14:paraId="61BE81C3" w14:textId="5D11D8EE" w:rsidR="00B5451A" w:rsidRPr="00730CE4" w:rsidRDefault="00B5451A"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Incluirá toda la documentación que aporte la licitadora para que se valore y puntúen los criterios de adjudicación recogidos en el presente pliego que dependen de un juicio de valor.</w:t>
      </w:r>
    </w:p>
    <w:p w14:paraId="64850B1A" w14:textId="77777777" w:rsidR="00B5451A" w:rsidRPr="005A6088" w:rsidRDefault="00B5451A" w:rsidP="00730CE4">
      <w:pPr>
        <w:autoSpaceDE w:val="0"/>
        <w:autoSpaceDN w:val="0"/>
        <w:adjustRightInd w:val="0"/>
        <w:spacing w:after="0" w:line="240" w:lineRule="auto"/>
        <w:ind w:left="567" w:right="992"/>
        <w:jc w:val="both"/>
        <w:rPr>
          <w:rFonts w:ascii="Arial Narrow" w:hAnsi="Arial Narrow" w:cs="Times New Roman"/>
        </w:rPr>
      </w:pPr>
    </w:p>
    <w:p w14:paraId="550253B9" w14:textId="39148F87" w:rsidR="00EA59AE" w:rsidRPr="005A6088" w:rsidRDefault="00C92C8B" w:rsidP="000E27C4">
      <w:pPr>
        <w:autoSpaceDE w:val="0"/>
        <w:autoSpaceDN w:val="0"/>
        <w:adjustRightInd w:val="0"/>
        <w:spacing w:after="0" w:line="240" w:lineRule="auto"/>
        <w:ind w:left="567" w:right="992"/>
        <w:jc w:val="both"/>
        <w:rPr>
          <w:rFonts w:ascii="Arial Narrow" w:hAnsi="Arial Narrow" w:cs="Times New Roman"/>
        </w:rPr>
      </w:pPr>
      <w:r w:rsidRPr="005A6088">
        <w:rPr>
          <w:rFonts w:ascii="Arial Narrow" w:hAnsi="Arial Narrow" w:cs="Arial"/>
          <w:bCs/>
        </w:rPr>
        <w:t xml:space="preserve">Propuesta Técnica contendrá los documentos establecidos en el punto </w:t>
      </w:r>
      <w:r w:rsidR="00A22FF9" w:rsidRPr="005A6088">
        <w:rPr>
          <w:rFonts w:ascii="Arial Narrow" w:hAnsi="Arial Narrow" w:cs="Arial"/>
          <w:bCs/>
        </w:rPr>
        <w:t>11</w:t>
      </w:r>
      <w:r w:rsidRPr="005A6088">
        <w:rPr>
          <w:rFonts w:ascii="Arial Narrow" w:hAnsi="Arial Narrow" w:cs="Arial"/>
          <w:bCs/>
        </w:rPr>
        <w:t>.1 del</w:t>
      </w:r>
      <w:r w:rsidRPr="005A6088">
        <w:rPr>
          <w:rFonts w:ascii="Arial Narrow" w:hAnsi="Arial Narrow" w:cs="Arial"/>
        </w:rPr>
        <w:t xml:space="preserve"> pliego.</w:t>
      </w:r>
      <w:r w:rsidR="008341EF" w:rsidRPr="005A6088">
        <w:rPr>
          <w:rFonts w:ascii="Arial Narrow" w:hAnsi="Arial Narrow" w:cs="Arial"/>
        </w:rPr>
        <w:t xml:space="preserve"> </w:t>
      </w:r>
      <w:r w:rsidR="00A22FF9" w:rsidRPr="005A6088">
        <w:rPr>
          <w:rFonts w:ascii="Arial Narrow" w:hAnsi="Arial Narrow" w:cs="Times New Roman"/>
        </w:rPr>
        <w:t xml:space="preserve">En concreto deberá contener </w:t>
      </w:r>
      <w:r w:rsidR="008341EF" w:rsidRPr="005A6088">
        <w:rPr>
          <w:rFonts w:ascii="Arial Narrow" w:eastAsia="Times New Roman" w:hAnsi="Arial Narrow" w:cs="Times New Roman"/>
          <w:b/>
          <w:lang w:val="es-ES_tradnl" w:eastAsia="es-ES"/>
        </w:rPr>
        <w:t>Memoria explicativa del planteamiento de la obra y su desarrollo</w:t>
      </w:r>
      <w:r w:rsidR="008341EF" w:rsidRPr="005A6088">
        <w:rPr>
          <w:rFonts w:ascii="Arial Narrow" w:hAnsi="Arial Narrow" w:cs="Times New Roman"/>
          <w:b/>
          <w:bCs/>
        </w:rPr>
        <w:t xml:space="preserve">y </w:t>
      </w:r>
      <w:r w:rsidR="008341EF" w:rsidRPr="005A6088">
        <w:rPr>
          <w:rFonts w:ascii="Arial Narrow" w:eastAsia="Times New Roman" w:hAnsi="Arial Narrow" w:cs="Times New Roman"/>
          <w:b/>
          <w:lang w:val="es-ES_tradnl" w:eastAsia="es-ES"/>
        </w:rPr>
        <w:t>Planificación de obra</w:t>
      </w:r>
      <w:r w:rsidR="008341EF" w:rsidRPr="005A6088">
        <w:rPr>
          <w:rFonts w:ascii="Arial Narrow" w:hAnsi="Arial Narrow" w:cs="Times New Roman"/>
          <w:b/>
          <w:bCs/>
        </w:rPr>
        <w:t>.</w:t>
      </w:r>
    </w:p>
    <w:p w14:paraId="696DDD87" w14:textId="77777777" w:rsidR="00673D25" w:rsidRPr="005A6088" w:rsidRDefault="00673D25" w:rsidP="00730CE4">
      <w:pPr>
        <w:pStyle w:val="Prrafodelista"/>
        <w:spacing w:after="0" w:line="240" w:lineRule="exact"/>
        <w:ind w:left="567" w:right="992"/>
        <w:jc w:val="both"/>
        <w:rPr>
          <w:rFonts w:ascii="Arial Narrow" w:hAnsi="Arial Narrow" w:cs="Times New Roman"/>
        </w:rPr>
      </w:pPr>
    </w:p>
    <w:p w14:paraId="6A28F35D" w14:textId="0BF0AD68" w:rsidR="00595BA5" w:rsidRPr="005A6088" w:rsidRDefault="00A70AB6" w:rsidP="00730CE4">
      <w:pPr>
        <w:autoSpaceDE w:val="0"/>
        <w:autoSpaceDN w:val="0"/>
        <w:adjustRightInd w:val="0"/>
        <w:spacing w:after="0" w:line="240" w:lineRule="auto"/>
        <w:ind w:left="567" w:right="992"/>
        <w:jc w:val="both"/>
        <w:rPr>
          <w:rFonts w:ascii="Arial Narrow" w:hAnsi="Arial Narrow"/>
        </w:rPr>
      </w:pPr>
      <w:r w:rsidRPr="005A6088">
        <w:rPr>
          <w:rFonts w:ascii="Arial Narrow" w:hAnsi="Arial Narrow"/>
        </w:rPr>
        <w:t xml:space="preserve">Para este apartado se admitirá un máximo de </w:t>
      </w:r>
      <w:r w:rsidR="008341EF" w:rsidRPr="005A6088">
        <w:rPr>
          <w:rFonts w:ascii="Arial Narrow" w:hAnsi="Arial Narrow"/>
        </w:rPr>
        <w:t>10</w:t>
      </w:r>
      <w:r w:rsidRPr="005A6088">
        <w:rPr>
          <w:rFonts w:ascii="Arial Narrow" w:hAnsi="Arial Narrow"/>
        </w:rPr>
        <w:t xml:space="preserve"> páginas en papel en letra "Arial" 10 o similar y en formato UNE-A4 y para la parte grafica 2 páginas en formato UNE-A3.</w:t>
      </w:r>
    </w:p>
    <w:p w14:paraId="56161539" w14:textId="77777777" w:rsidR="00A70AB6" w:rsidRPr="005A6088" w:rsidRDefault="00A70AB6" w:rsidP="00730CE4">
      <w:pPr>
        <w:autoSpaceDE w:val="0"/>
        <w:autoSpaceDN w:val="0"/>
        <w:adjustRightInd w:val="0"/>
        <w:spacing w:after="0" w:line="240" w:lineRule="auto"/>
        <w:ind w:left="567" w:right="992"/>
        <w:jc w:val="both"/>
        <w:rPr>
          <w:rFonts w:ascii="Arial Narrow" w:hAnsi="Arial Narrow" w:cs="Times New Roman"/>
        </w:rPr>
      </w:pPr>
    </w:p>
    <w:p w14:paraId="400D375D"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Sobre C. "Criterios cuantificables mediante fórmulas”.</w:t>
      </w:r>
    </w:p>
    <w:p w14:paraId="5611B8EF"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p>
    <w:p w14:paraId="7731047C" w14:textId="1835912E"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En este sobre se incluirá </w:t>
      </w:r>
      <w:r w:rsidR="00C92C8B" w:rsidRPr="00730CE4">
        <w:rPr>
          <w:rFonts w:ascii="Arial Narrow" w:hAnsi="Arial Narrow" w:cs="Times New Roman"/>
        </w:rPr>
        <w:t xml:space="preserve">la </w:t>
      </w:r>
      <w:r w:rsidR="00C92C8B" w:rsidRPr="00730CE4">
        <w:rPr>
          <w:rFonts w:ascii="Arial Narrow" w:hAnsi="Arial Narrow" w:cs="Arial"/>
          <w:b/>
          <w:bCs/>
        </w:rPr>
        <w:t>Proposición Económica</w:t>
      </w:r>
      <w:r w:rsidR="00E73ACF" w:rsidRPr="00730CE4">
        <w:rPr>
          <w:rFonts w:ascii="Arial Narrow" w:hAnsi="Arial Narrow" w:cs="Arial"/>
          <w:b/>
          <w:bCs/>
        </w:rPr>
        <w:t>,</w:t>
      </w:r>
      <w:r w:rsidR="00C92C8B" w:rsidRPr="00730CE4">
        <w:rPr>
          <w:rFonts w:ascii="Arial Narrow" w:hAnsi="Arial Narrow" w:cs="Arial"/>
          <w:b/>
          <w:bCs/>
        </w:rPr>
        <w:t xml:space="preserve"> </w:t>
      </w:r>
      <w:r w:rsidR="00742199" w:rsidRPr="00730CE4">
        <w:rPr>
          <w:rFonts w:ascii="Arial Narrow" w:hAnsi="Arial Narrow" w:cs="Arial"/>
          <w:b/>
          <w:bCs/>
        </w:rPr>
        <w:t>los</w:t>
      </w:r>
      <w:r w:rsidR="00C92C8B" w:rsidRPr="00730CE4">
        <w:rPr>
          <w:rFonts w:ascii="Arial Narrow" w:hAnsi="Arial Narrow" w:cs="Arial"/>
          <w:b/>
          <w:bCs/>
        </w:rPr>
        <w:t xml:space="preserve"> criterios </w:t>
      </w:r>
      <w:r w:rsidR="00742199" w:rsidRPr="00730CE4">
        <w:rPr>
          <w:rFonts w:ascii="Arial Narrow" w:hAnsi="Arial Narrow" w:cs="Arial"/>
          <w:b/>
          <w:bCs/>
        </w:rPr>
        <w:t>sociales</w:t>
      </w:r>
      <w:r w:rsidR="006C3D5A">
        <w:rPr>
          <w:rFonts w:ascii="Arial Narrow" w:hAnsi="Arial Narrow" w:cs="Arial"/>
          <w:b/>
          <w:bCs/>
        </w:rPr>
        <w:t>, reducción plazo ejecución</w:t>
      </w:r>
      <w:r w:rsidR="00E73ACF" w:rsidRPr="00730CE4">
        <w:rPr>
          <w:rFonts w:ascii="Arial Narrow" w:hAnsi="Arial Narrow" w:cs="Arial"/>
          <w:b/>
          <w:bCs/>
        </w:rPr>
        <w:t xml:space="preserve"> y la ampliación del plazo de garantía</w:t>
      </w:r>
      <w:r w:rsidR="00C92C8B" w:rsidRPr="00730CE4">
        <w:rPr>
          <w:rFonts w:ascii="Arial Narrow" w:hAnsi="Arial Narrow" w:cs="Arial"/>
        </w:rPr>
        <w:t xml:space="preserve"> </w:t>
      </w:r>
      <w:r w:rsidR="00742199" w:rsidRPr="00730CE4">
        <w:rPr>
          <w:rFonts w:ascii="Arial Narrow" w:hAnsi="Arial Narrow" w:cs="Arial"/>
        </w:rPr>
        <w:t>conforme</w:t>
      </w:r>
      <w:r w:rsidR="00C92C8B" w:rsidRPr="00730CE4">
        <w:rPr>
          <w:rFonts w:ascii="Arial Narrow" w:hAnsi="Arial Narrow" w:cs="Arial"/>
        </w:rPr>
        <w:t xml:space="preserve"> al modelo contenido en el </w:t>
      </w:r>
      <w:r w:rsidR="00C92C8B" w:rsidRPr="00730CE4">
        <w:rPr>
          <w:rFonts w:ascii="Arial Narrow" w:hAnsi="Arial Narrow" w:cs="Times New Roman"/>
          <w:b/>
        </w:rPr>
        <w:t xml:space="preserve">Anexo </w:t>
      </w:r>
      <w:r w:rsidR="003F0FB1">
        <w:rPr>
          <w:rFonts w:ascii="Arial Narrow" w:hAnsi="Arial Narrow" w:cs="Times New Roman"/>
          <w:b/>
        </w:rPr>
        <w:t>V</w:t>
      </w:r>
      <w:r w:rsidR="00C92C8B" w:rsidRPr="00730CE4">
        <w:rPr>
          <w:rFonts w:ascii="Arial Narrow" w:hAnsi="Arial Narrow" w:cs="Arial"/>
        </w:rPr>
        <w:t xml:space="preserve"> de e</w:t>
      </w:r>
      <w:r w:rsidR="00742199" w:rsidRPr="00730CE4">
        <w:rPr>
          <w:rFonts w:ascii="Arial Narrow" w:hAnsi="Arial Narrow" w:cs="Arial"/>
        </w:rPr>
        <w:t>ste Pliego.</w:t>
      </w:r>
    </w:p>
    <w:p w14:paraId="65BC1DD4"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p>
    <w:p w14:paraId="7CD12F92"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14:paraId="001AE0EA"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p>
    <w:p w14:paraId="223321A3"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proposición deberá estar firmada por la licitadora o persona que la represente. En el caso de licitadoras en participación conjunta irá firmada por todos y cada uno de sus componentes o por su representante.</w:t>
      </w:r>
    </w:p>
    <w:p w14:paraId="6FDD0352" w14:textId="0E82CE75" w:rsidR="00BC34C1" w:rsidRDefault="00BC34C1" w:rsidP="00730CE4">
      <w:pPr>
        <w:autoSpaceDE w:val="0"/>
        <w:autoSpaceDN w:val="0"/>
        <w:adjustRightInd w:val="0"/>
        <w:spacing w:after="0" w:line="240" w:lineRule="auto"/>
        <w:ind w:left="567" w:right="992"/>
        <w:jc w:val="both"/>
        <w:rPr>
          <w:rFonts w:ascii="Arial Narrow" w:hAnsi="Arial Narrow" w:cs="Times New Roman"/>
          <w:b/>
          <w:bCs/>
        </w:rPr>
      </w:pPr>
    </w:p>
    <w:p w14:paraId="37FC14C6" w14:textId="20F84788"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10. OFERTA ANORMALMENTE BAJA.</w:t>
      </w:r>
    </w:p>
    <w:p w14:paraId="44E9836B" w14:textId="52FC4A2A" w:rsidR="004524CD" w:rsidRPr="00730CE4" w:rsidRDefault="004524CD" w:rsidP="00730CE4">
      <w:pPr>
        <w:autoSpaceDE w:val="0"/>
        <w:autoSpaceDN w:val="0"/>
        <w:adjustRightInd w:val="0"/>
        <w:spacing w:after="0" w:line="240" w:lineRule="auto"/>
        <w:ind w:left="567" w:right="992"/>
        <w:jc w:val="both"/>
        <w:rPr>
          <w:rFonts w:ascii="Arial Narrow" w:hAnsi="Arial Narrow" w:cs="Times New Roman"/>
          <w:bCs/>
        </w:rPr>
      </w:pPr>
    </w:p>
    <w:p w14:paraId="5ACF9EAB" w14:textId="01AC2A90" w:rsidR="00AA0981" w:rsidRPr="00730CE4" w:rsidRDefault="00AA0981"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 xml:space="preserve">Se podrá presumir que una oferta es anormalmente baja cuando sea superior al </w:t>
      </w:r>
      <w:r w:rsidR="00CC7CBB" w:rsidRPr="00730CE4">
        <w:rPr>
          <w:rFonts w:ascii="Arial Narrow" w:hAnsi="Arial Narrow" w:cs="Times New Roman"/>
          <w:bCs/>
        </w:rPr>
        <w:t>20</w:t>
      </w:r>
      <w:r w:rsidRPr="00730CE4">
        <w:rPr>
          <w:rFonts w:ascii="Arial Narrow" w:hAnsi="Arial Narrow" w:cs="Times New Roman"/>
          <w:bCs/>
        </w:rPr>
        <w:t xml:space="preserve"> por 100 de la media de las ofertas presentadas, en este caso se estará a lo dispuesto en el artículo 98 de la LFCP.</w:t>
      </w:r>
    </w:p>
    <w:p w14:paraId="06CE4E10" w14:textId="77777777" w:rsidR="0027350E" w:rsidRPr="00730CE4" w:rsidRDefault="0027350E" w:rsidP="00730CE4">
      <w:pPr>
        <w:autoSpaceDE w:val="0"/>
        <w:autoSpaceDN w:val="0"/>
        <w:adjustRightInd w:val="0"/>
        <w:spacing w:after="0" w:line="240" w:lineRule="auto"/>
        <w:ind w:left="567" w:right="992"/>
        <w:jc w:val="both"/>
        <w:rPr>
          <w:rFonts w:ascii="Arial Narrow" w:hAnsi="Arial Narrow" w:cs="Times New Roman"/>
          <w:bCs/>
        </w:rPr>
      </w:pPr>
    </w:p>
    <w:p w14:paraId="50AB7B27" w14:textId="01391E16" w:rsidR="00AA0981" w:rsidRPr="00730CE4" w:rsidRDefault="00AA0981" w:rsidP="00730CE4">
      <w:pPr>
        <w:autoSpaceDE w:val="0"/>
        <w:autoSpaceDN w:val="0"/>
        <w:adjustRightInd w:val="0"/>
        <w:spacing w:after="0" w:line="240" w:lineRule="auto"/>
        <w:ind w:left="567" w:right="992"/>
        <w:jc w:val="both"/>
        <w:rPr>
          <w:rFonts w:ascii="Arial Narrow" w:hAnsi="Arial Narrow" w:cs="Times New Roman"/>
          <w:bCs/>
        </w:rPr>
      </w:pPr>
      <w:r w:rsidRPr="00730CE4">
        <w:rPr>
          <w:rFonts w:ascii="Arial Narrow" w:hAnsi="Arial Narrow" w:cs="Times New Roman"/>
          <w:bCs/>
        </w:rPr>
        <w:t>En todo caso, se rechazarán las ofertas que se comprueben que son anormalmente bajas por vulneración de la normativa sobre subcontratación o no cumplen con las obligaciones en materia medioambiental, social, laboral, nacional o internacional, incluyendo el incumplimiento de los convenios colectivos sectoriales vigentes.</w:t>
      </w:r>
    </w:p>
    <w:p w14:paraId="0743E519" w14:textId="77777777" w:rsidR="00CC7CBB" w:rsidRPr="00730CE4" w:rsidRDefault="00CC7CBB" w:rsidP="00730CE4">
      <w:pPr>
        <w:autoSpaceDE w:val="0"/>
        <w:autoSpaceDN w:val="0"/>
        <w:adjustRightInd w:val="0"/>
        <w:spacing w:after="0" w:line="240" w:lineRule="auto"/>
        <w:ind w:left="567" w:right="992"/>
        <w:jc w:val="both"/>
        <w:rPr>
          <w:rFonts w:ascii="Arial Narrow" w:hAnsi="Arial Narrow" w:cs="Times New Roman"/>
          <w:bCs/>
        </w:rPr>
      </w:pPr>
    </w:p>
    <w:p w14:paraId="63126471" w14:textId="5CCEB66B" w:rsidR="00AA0981" w:rsidRPr="00730CE4" w:rsidRDefault="00CC7CBB"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rPr>
        <w:t>Al identificar una oferta que resulta ser temerario o anormalmente baja en los términos descritos en este Pliego Regulador, antes de rechazar la oferta la Mesa de Contratación comunicará dicha circunstancia a la persona licitadora que la hubiere presentado, conforme a lo previsto en el artículo 98 de la LFCP.</w:t>
      </w:r>
    </w:p>
    <w:p w14:paraId="4D3DCA87" w14:textId="77777777" w:rsidR="008961EB" w:rsidRPr="00730CE4" w:rsidRDefault="008961EB" w:rsidP="00730CE4">
      <w:pPr>
        <w:autoSpaceDE w:val="0"/>
        <w:autoSpaceDN w:val="0"/>
        <w:adjustRightInd w:val="0"/>
        <w:spacing w:after="0" w:line="240" w:lineRule="auto"/>
        <w:ind w:left="567" w:right="992"/>
        <w:jc w:val="both"/>
        <w:rPr>
          <w:rFonts w:ascii="Arial Narrow" w:hAnsi="Arial Narrow" w:cs="Times New Roman"/>
        </w:rPr>
      </w:pPr>
    </w:p>
    <w:p w14:paraId="7BDF57BE" w14:textId="33E23088"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11.</w:t>
      </w:r>
      <w:r w:rsidRPr="00730CE4">
        <w:rPr>
          <w:rFonts w:ascii="Cambria Math" w:hAnsi="Cambria Math" w:cs="Cambria Math"/>
          <w:b/>
          <w:bCs/>
        </w:rPr>
        <w:t>‐</w:t>
      </w:r>
      <w:r w:rsidRPr="00730CE4">
        <w:rPr>
          <w:rFonts w:ascii="Arial Narrow" w:hAnsi="Arial Narrow" w:cs="Times New Roman"/>
          <w:b/>
          <w:bCs/>
        </w:rPr>
        <w:t xml:space="preserve"> CRITERIOS DE ADJUDICACIÓN</w:t>
      </w:r>
    </w:p>
    <w:p w14:paraId="076C90A6" w14:textId="77777777" w:rsidR="009A3A45" w:rsidRPr="00730CE4" w:rsidRDefault="009A3A45" w:rsidP="00730CE4">
      <w:pPr>
        <w:autoSpaceDE w:val="0"/>
        <w:autoSpaceDN w:val="0"/>
        <w:adjustRightInd w:val="0"/>
        <w:spacing w:after="0" w:line="240" w:lineRule="auto"/>
        <w:ind w:left="567" w:right="992"/>
        <w:jc w:val="both"/>
        <w:rPr>
          <w:rFonts w:ascii="Arial Narrow" w:hAnsi="Arial Narrow" w:cs="Times New Roman"/>
          <w:b/>
          <w:bCs/>
        </w:rPr>
      </w:pPr>
    </w:p>
    <w:p w14:paraId="24251702" w14:textId="4AEAABCC" w:rsidR="008961EB" w:rsidRPr="00730CE4" w:rsidRDefault="008961EB" w:rsidP="00730CE4">
      <w:pPr>
        <w:spacing w:after="0" w:line="240" w:lineRule="exact"/>
        <w:ind w:left="567" w:right="992"/>
        <w:jc w:val="both"/>
        <w:rPr>
          <w:rFonts w:ascii="Arial Narrow" w:hAnsi="Arial Narrow" w:cs="Times New Roman"/>
        </w:rPr>
      </w:pPr>
      <w:r w:rsidRPr="00730CE4">
        <w:rPr>
          <w:rFonts w:ascii="Arial Narrow" w:hAnsi="Arial Narrow" w:cs="Times New Roman"/>
        </w:rPr>
        <w:t>Para la valoración de las proposiciones y la determinación de la mejor oferta se atenderá a una pluralidad de criterios de adjudicación en base a la mejor relación calidad-precio</w:t>
      </w:r>
      <w:r w:rsidR="00860CB9">
        <w:rPr>
          <w:rFonts w:ascii="Arial Narrow" w:hAnsi="Arial Narrow" w:cs="Times New Roman"/>
        </w:rPr>
        <w:t xml:space="preserve">. </w:t>
      </w:r>
      <w:r w:rsidRPr="00730CE4">
        <w:rPr>
          <w:rFonts w:ascii="Arial Narrow" w:hAnsi="Arial Narrow" w:cs="Times New Roman"/>
        </w:rPr>
        <w:t xml:space="preserve">Cada propuesta en su conjunto se valorará y puntuará con un máximo de </w:t>
      </w:r>
      <w:r w:rsidRPr="00730CE4">
        <w:rPr>
          <w:rFonts w:ascii="Arial Narrow" w:hAnsi="Arial Narrow" w:cs="Times New Roman"/>
          <w:b/>
        </w:rPr>
        <w:t>CIEN PUNTOS (100</w:t>
      </w:r>
      <w:r w:rsidRPr="00730CE4">
        <w:rPr>
          <w:rFonts w:ascii="Arial Narrow" w:hAnsi="Arial Narrow" w:cs="Times New Roman"/>
        </w:rPr>
        <w:t>), con arreglo a los siguientes criterios:</w:t>
      </w:r>
    </w:p>
    <w:p w14:paraId="42361C65" w14:textId="77777777" w:rsidR="00595BA5" w:rsidRPr="00730CE4" w:rsidRDefault="00595BA5" w:rsidP="00730CE4">
      <w:pPr>
        <w:spacing w:after="0" w:line="240" w:lineRule="auto"/>
        <w:ind w:left="567" w:right="992"/>
        <w:jc w:val="both"/>
        <w:rPr>
          <w:rFonts w:ascii="Arial Narrow" w:hAnsi="Arial Narrow" w:cs="Times New Roman"/>
          <w:b/>
          <w:bCs/>
          <w:color w:val="FF0000"/>
        </w:rPr>
      </w:pPr>
      <w:r w:rsidRPr="00730CE4">
        <w:rPr>
          <w:rFonts w:ascii="Arial Narrow" w:hAnsi="Arial Narrow" w:cs="Times New Roman"/>
          <w:noProof/>
          <w:color w:val="FF0000"/>
        </w:rPr>
        <w:tab/>
      </w:r>
    </w:p>
    <w:p w14:paraId="30EC18A6" w14:textId="2B6EFD07" w:rsidR="00595BA5" w:rsidRPr="00730CE4" w:rsidRDefault="00595BA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Para la selección del adjudicatario se valorarán las proposiciones de la siguiente forma:</w:t>
      </w:r>
    </w:p>
    <w:p w14:paraId="5BEDB89A" w14:textId="77777777" w:rsidR="00782B5D" w:rsidRPr="00730CE4" w:rsidRDefault="00782B5D" w:rsidP="00730CE4">
      <w:pPr>
        <w:autoSpaceDE w:val="0"/>
        <w:autoSpaceDN w:val="0"/>
        <w:adjustRightInd w:val="0"/>
        <w:spacing w:after="0" w:line="240" w:lineRule="auto"/>
        <w:ind w:left="567" w:right="992"/>
        <w:jc w:val="both"/>
        <w:rPr>
          <w:rFonts w:ascii="Arial Narrow" w:hAnsi="Arial Narrow" w:cs="Times New Roman"/>
        </w:rPr>
      </w:pPr>
    </w:p>
    <w:p w14:paraId="6C7A567E" w14:textId="49CFDB97" w:rsidR="00595BA5" w:rsidRPr="00730CE4" w:rsidRDefault="00255DB5" w:rsidP="00730CE4">
      <w:pPr>
        <w:autoSpaceDE w:val="0"/>
        <w:autoSpaceDN w:val="0"/>
        <w:adjustRightInd w:val="0"/>
        <w:spacing w:after="0" w:line="240" w:lineRule="auto"/>
        <w:ind w:left="567" w:right="992"/>
        <w:jc w:val="both"/>
        <w:rPr>
          <w:rFonts w:ascii="Arial Narrow" w:hAnsi="Arial Narrow" w:cs="Times New Roman"/>
          <w:b/>
          <w:u w:val="single"/>
        </w:rPr>
      </w:pPr>
      <w:r w:rsidRPr="00730CE4">
        <w:rPr>
          <w:rFonts w:ascii="Arial Narrow" w:hAnsi="Arial Narrow" w:cs="Times New Roman"/>
          <w:b/>
          <w:u w:val="single"/>
        </w:rPr>
        <w:t xml:space="preserve">11.1 Criterios subjetivos. </w:t>
      </w:r>
    </w:p>
    <w:p w14:paraId="4627FC0F" w14:textId="77777777" w:rsidR="00782B5D" w:rsidRPr="00730CE4" w:rsidRDefault="00782B5D" w:rsidP="00730CE4">
      <w:pPr>
        <w:autoSpaceDE w:val="0"/>
        <w:autoSpaceDN w:val="0"/>
        <w:adjustRightInd w:val="0"/>
        <w:spacing w:after="0" w:line="240" w:lineRule="auto"/>
        <w:ind w:left="567" w:right="992"/>
        <w:jc w:val="both"/>
        <w:rPr>
          <w:rFonts w:ascii="Arial Narrow" w:hAnsi="Arial Narrow" w:cs="Times New Roman"/>
          <w:b/>
          <w:u w:val="single"/>
        </w:rPr>
      </w:pPr>
    </w:p>
    <w:p w14:paraId="7DACBF6F" w14:textId="7C09CE30" w:rsidR="009A3A45" w:rsidRPr="00730CE4" w:rsidRDefault="00CD5592" w:rsidP="00730CE4">
      <w:pPr>
        <w:pStyle w:val="Textoindependiente"/>
        <w:spacing w:after="0"/>
        <w:ind w:left="567" w:right="992"/>
        <w:jc w:val="both"/>
        <w:rPr>
          <w:rFonts w:ascii="Arial Narrow" w:eastAsia="Times New Roman" w:hAnsi="Arial Narrow"/>
          <w:bCs/>
          <w:sz w:val="22"/>
          <w:szCs w:val="22"/>
          <w:lang w:val="es-ES_tradnl" w:eastAsia="es-ES"/>
        </w:rPr>
      </w:pPr>
      <w:r w:rsidRPr="00730CE4">
        <w:rPr>
          <w:rFonts w:ascii="Arial Narrow" w:eastAsia="Times New Roman" w:hAnsi="Arial Narrow"/>
          <w:b/>
          <w:bCs/>
          <w:sz w:val="22"/>
          <w:szCs w:val="22"/>
          <w:lang w:val="es-ES_tradnl" w:eastAsia="es-ES"/>
        </w:rPr>
        <w:t>P</w:t>
      </w:r>
      <w:r w:rsidR="009A3A45" w:rsidRPr="00730CE4">
        <w:rPr>
          <w:rFonts w:ascii="Arial Narrow" w:eastAsia="Times New Roman" w:hAnsi="Arial Narrow"/>
          <w:b/>
          <w:bCs/>
          <w:sz w:val="22"/>
          <w:szCs w:val="22"/>
          <w:lang w:val="es-ES_tradnl" w:eastAsia="es-ES"/>
        </w:rPr>
        <w:t>lan de ejecución</w:t>
      </w:r>
      <w:r w:rsidR="009A3A45" w:rsidRPr="00730CE4">
        <w:rPr>
          <w:rFonts w:ascii="Arial Narrow" w:eastAsia="Times New Roman" w:hAnsi="Arial Narrow"/>
          <w:bCs/>
          <w:sz w:val="22"/>
          <w:szCs w:val="22"/>
          <w:lang w:val="es-ES_tradnl" w:eastAsia="es-ES"/>
        </w:rPr>
        <w:t xml:space="preserve"> </w:t>
      </w:r>
      <w:r w:rsidR="009A3A45" w:rsidRPr="00730CE4">
        <w:rPr>
          <w:rFonts w:ascii="Arial Narrow" w:eastAsia="Times New Roman" w:hAnsi="Arial Narrow"/>
          <w:b/>
          <w:sz w:val="22"/>
          <w:szCs w:val="22"/>
          <w:lang w:val="es-ES_tradnl" w:eastAsia="es-ES"/>
        </w:rPr>
        <w:t>o programa de obras</w:t>
      </w:r>
      <w:r w:rsidR="009A3A45" w:rsidRPr="00730CE4">
        <w:rPr>
          <w:rFonts w:ascii="Arial Narrow" w:eastAsia="Times New Roman" w:hAnsi="Arial Narrow"/>
          <w:bCs/>
          <w:sz w:val="22"/>
          <w:szCs w:val="22"/>
          <w:lang w:val="es-ES_tradnl" w:eastAsia="es-ES"/>
        </w:rPr>
        <w:t xml:space="preserve">, </w:t>
      </w:r>
      <w:r w:rsidR="009A3A45" w:rsidRPr="00730CE4">
        <w:rPr>
          <w:rFonts w:ascii="Arial Narrow" w:eastAsia="Times New Roman" w:hAnsi="Arial Narrow"/>
          <w:b/>
          <w:sz w:val="22"/>
          <w:szCs w:val="22"/>
          <w:lang w:val="es-ES_tradnl" w:eastAsia="es-ES"/>
        </w:rPr>
        <w:t>h</w:t>
      </w:r>
      <w:r w:rsidR="009A3A45" w:rsidRPr="00730CE4">
        <w:rPr>
          <w:rFonts w:ascii="Arial Narrow" w:eastAsia="Times New Roman" w:hAnsi="Arial Narrow"/>
          <w:b/>
          <w:bCs/>
          <w:sz w:val="22"/>
          <w:szCs w:val="22"/>
          <w:lang w:val="es-ES_tradnl" w:eastAsia="es-ES"/>
        </w:rPr>
        <w:t xml:space="preserve">asta un máximo de </w:t>
      </w:r>
      <w:r w:rsidR="00975E30" w:rsidRPr="00B9295C">
        <w:rPr>
          <w:rFonts w:ascii="Arial Narrow" w:eastAsia="Times New Roman" w:hAnsi="Arial Narrow"/>
          <w:b/>
          <w:bCs/>
          <w:sz w:val="22"/>
          <w:szCs w:val="22"/>
          <w:u w:val="single"/>
          <w:lang w:val="es-ES_tradnl" w:eastAsia="es-ES"/>
        </w:rPr>
        <w:t>40</w:t>
      </w:r>
      <w:r w:rsidR="009A3A45" w:rsidRPr="00B9295C">
        <w:rPr>
          <w:rFonts w:ascii="Arial Narrow" w:eastAsia="Times New Roman" w:hAnsi="Arial Narrow"/>
          <w:b/>
          <w:bCs/>
          <w:sz w:val="22"/>
          <w:szCs w:val="22"/>
          <w:u w:val="single"/>
          <w:lang w:val="es-ES_tradnl" w:eastAsia="es-ES"/>
        </w:rPr>
        <w:t xml:space="preserve"> </w:t>
      </w:r>
      <w:r w:rsidR="009A3A45" w:rsidRPr="00730CE4">
        <w:rPr>
          <w:rFonts w:ascii="Arial Narrow" w:eastAsia="Times New Roman" w:hAnsi="Arial Narrow"/>
          <w:b/>
          <w:bCs/>
          <w:sz w:val="22"/>
          <w:szCs w:val="22"/>
          <w:u w:val="single"/>
          <w:lang w:val="es-ES_tradnl" w:eastAsia="es-ES"/>
        </w:rPr>
        <w:t>puntos</w:t>
      </w:r>
      <w:r w:rsidR="008C2AB2" w:rsidRPr="00730CE4">
        <w:rPr>
          <w:rFonts w:ascii="Arial Narrow" w:eastAsia="Times New Roman" w:hAnsi="Arial Narrow"/>
          <w:b/>
          <w:bCs/>
          <w:sz w:val="22"/>
          <w:szCs w:val="22"/>
          <w:u w:val="single"/>
          <w:lang w:val="es-ES_tradnl" w:eastAsia="es-ES"/>
        </w:rPr>
        <w:t>:</w:t>
      </w:r>
    </w:p>
    <w:p w14:paraId="673903A7" w14:textId="77777777" w:rsidR="009A3A45" w:rsidRPr="00730CE4" w:rsidRDefault="009A3A45" w:rsidP="00730CE4">
      <w:pPr>
        <w:spacing w:after="0" w:line="240" w:lineRule="exact"/>
        <w:ind w:left="567" w:right="992"/>
        <w:jc w:val="both"/>
        <w:rPr>
          <w:rFonts w:ascii="Arial Narrow" w:eastAsia="Times New Roman" w:hAnsi="Arial Narrow" w:cs="Times New Roman"/>
          <w:bCs/>
          <w:lang w:val="es-ES_tradnl" w:eastAsia="es-ES"/>
        </w:rPr>
      </w:pPr>
    </w:p>
    <w:p w14:paraId="357F42F8" w14:textId="58B04D62" w:rsidR="00975E30" w:rsidRPr="00DA15D9" w:rsidRDefault="00C130D8" w:rsidP="006E18C3">
      <w:pPr>
        <w:pStyle w:val="Prrafodelista"/>
        <w:numPr>
          <w:ilvl w:val="2"/>
          <w:numId w:val="18"/>
        </w:numPr>
        <w:spacing w:after="0" w:line="240" w:lineRule="exact"/>
        <w:ind w:right="992"/>
        <w:jc w:val="both"/>
        <w:rPr>
          <w:rFonts w:ascii="Arial Narrow" w:eastAsia="Times New Roman" w:hAnsi="Arial Narrow" w:cs="Times New Roman"/>
          <w:bCs/>
          <w:lang w:val="es-ES_tradnl" w:eastAsia="es-ES"/>
        </w:rPr>
      </w:pPr>
      <w:r w:rsidRPr="006E18C3">
        <w:rPr>
          <w:rFonts w:ascii="Arial Narrow" w:eastAsia="Times New Roman" w:hAnsi="Arial Narrow" w:cs="Times New Roman"/>
          <w:b/>
          <w:lang w:val="es-ES_tradnl" w:eastAsia="es-ES"/>
        </w:rPr>
        <w:t>Memoria explicativa del planteamiento de la obra y su desarrollo</w:t>
      </w:r>
      <w:r w:rsidRPr="006E18C3">
        <w:rPr>
          <w:rFonts w:ascii="Arial Narrow" w:eastAsia="Times New Roman" w:hAnsi="Arial Narrow" w:cs="Times New Roman"/>
          <w:bCs/>
          <w:lang w:val="es-ES_tradnl" w:eastAsia="es-ES"/>
        </w:rPr>
        <w:t>.</w:t>
      </w:r>
      <w:r w:rsidR="009C2864" w:rsidRPr="006E18C3">
        <w:rPr>
          <w:rFonts w:ascii="Arial Narrow" w:eastAsia="Times New Roman" w:hAnsi="Arial Narrow" w:cs="Times New Roman"/>
          <w:bCs/>
          <w:lang w:val="es-ES_tradnl" w:eastAsia="es-ES"/>
        </w:rPr>
        <w:t xml:space="preserve"> </w:t>
      </w:r>
      <w:r w:rsidR="00975E30" w:rsidRPr="00DA15D9">
        <w:rPr>
          <w:rFonts w:ascii="Arial Narrow" w:eastAsia="Times New Roman" w:hAnsi="Arial Narrow" w:cs="Times New Roman"/>
          <w:bCs/>
          <w:lang w:val="es-ES_tradnl" w:eastAsia="es-ES"/>
        </w:rPr>
        <w:t>(hasta 24 puntos)</w:t>
      </w:r>
    </w:p>
    <w:p w14:paraId="59323C94" w14:textId="4932A1DB" w:rsidR="007D2F3F" w:rsidRPr="00DA15D9" w:rsidRDefault="009A3A45" w:rsidP="00975E30">
      <w:pPr>
        <w:pStyle w:val="Prrafodelista"/>
        <w:numPr>
          <w:ilvl w:val="0"/>
          <w:numId w:val="17"/>
        </w:numPr>
        <w:spacing w:after="0" w:line="240" w:lineRule="exact"/>
        <w:ind w:right="992"/>
        <w:jc w:val="both"/>
        <w:rPr>
          <w:rFonts w:ascii="Arial Narrow" w:eastAsia="Times New Roman" w:hAnsi="Arial Narrow" w:cs="Times New Roman"/>
          <w:bCs/>
          <w:lang w:val="es-ES_tradnl" w:eastAsia="es-ES"/>
        </w:rPr>
      </w:pPr>
      <w:r w:rsidRPr="00975E30">
        <w:rPr>
          <w:rFonts w:ascii="Arial Narrow" w:eastAsia="Times New Roman" w:hAnsi="Arial Narrow" w:cs="Times New Roman"/>
          <w:bCs/>
          <w:lang w:val="es-ES_tradnl" w:eastAsia="es-ES"/>
        </w:rPr>
        <w:t>Se valorará el análisis de las afecciones que las obras puedan ocasionar al funcionamiento del tráfico</w:t>
      </w:r>
      <w:r w:rsidR="005C5C9A" w:rsidRPr="00975E30">
        <w:rPr>
          <w:rFonts w:ascii="Arial Narrow" w:eastAsia="Times New Roman" w:hAnsi="Arial Narrow" w:cs="Times New Roman"/>
          <w:bCs/>
          <w:lang w:val="es-ES_tradnl" w:eastAsia="es-ES"/>
        </w:rPr>
        <w:t>, circulación peatonal, funcionamiento de la sociedad,</w:t>
      </w:r>
      <w:r w:rsidR="004B53E5" w:rsidRPr="00975E30">
        <w:rPr>
          <w:rFonts w:ascii="Arial Narrow" w:eastAsia="Times New Roman" w:hAnsi="Arial Narrow" w:cs="Times New Roman"/>
          <w:bCs/>
          <w:lang w:val="es-ES_tradnl" w:eastAsia="es-ES"/>
        </w:rPr>
        <w:t xml:space="preserve"> </w:t>
      </w:r>
      <w:r w:rsidR="001B588C" w:rsidRPr="00975E30">
        <w:rPr>
          <w:rFonts w:ascii="Arial Narrow" w:eastAsia="Times New Roman" w:hAnsi="Arial Narrow" w:cs="Times New Roman"/>
          <w:bCs/>
          <w:lang w:val="es-ES_tradnl" w:eastAsia="es-ES"/>
        </w:rPr>
        <w:t xml:space="preserve">acceso de </w:t>
      </w:r>
      <w:r w:rsidR="004B53E5" w:rsidRPr="00975E30">
        <w:rPr>
          <w:rFonts w:ascii="Arial Narrow" w:eastAsia="Times New Roman" w:hAnsi="Arial Narrow" w:cs="Times New Roman"/>
          <w:bCs/>
          <w:lang w:val="es-ES_tradnl" w:eastAsia="es-ES"/>
        </w:rPr>
        <w:t>vecinos</w:t>
      </w:r>
      <w:r w:rsidR="001B588C" w:rsidRPr="00975E30">
        <w:rPr>
          <w:rFonts w:ascii="Arial Narrow" w:eastAsia="Times New Roman" w:hAnsi="Arial Narrow" w:cs="Times New Roman"/>
          <w:bCs/>
          <w:lang w:val="es-ES_tradnl" w:eastAsia="es-ES"/>
        </w:rPr>
        <w:t>,</w:t>
      </w:r>
      <w:r w:rsidR="004B53E5" w:rsidRPr="00975E30">
        <w:rPr>
          <w:rFonts w:ascii="Arial Narrow" w:eastAsia="Times New Roman" w:hAnsi="Arial Narrow" w:cs="Times New Roman"/>
          <w:bCs/>
          <w:lang w:val="es-ES_tradnl" w:eastAsia="es-ES"/>
        </w:rPr>
        <w:t xml:space="preserve"> </w:t>
      </w:r>
      <w:r w:rsidR="001B588C" w:rsidRPr="00975E30">
        <w:rPr>
          <w:rFonts w:ascii="Arial Narrow" w:eastAsia="Times New Roman" w:hAnsi="Arial Narrow" w:cs="Times New Roman"/>
          <w:bCs/>
          <w:lang w:val="es-ES_tradnl" w:eastAsia="es-ES"/>
        </w:rPr>
        <w:t>celebración de festejos (Fiestas pequeñas se celebran el ultimo fin de semana de mayo, fiestas patronales e</w:t>
      </w:r>
      <w:r w:rsidR="00677E79">
        <w:rPr>
          <w:rFonts w:ascii="Arial Narrow" w:eastAsia="Times New Roman" w:hAnsi="Arial Narrow" w:cs="Times New Roman"/>
          <w:bCs/>
          <w:lang w:val="es-ES_tradnl" w:eastAsia="es-ES"/>
        </w:rPr>
        <w:t>l fin de sema</w:t>
      </w:r>
      <w:r w:rsidR="001B588C" w:rsidRPr="00975E30">
        <w:rPr>
          <w:rFonts w:ascii="Arial Narrow" w:eastAsia="Times New Roman" w:hAnsi="Arial Narrow" w:cs="Times New Roman"/>
          <w:bCs/>
          <w:lang w:val="es-ES_tradnl" w:eastAsia="es-ES"/>
        </w:rPr>
        <w:t>n</w:t>
      </w:r>
      <w:r w:rsidR="00677E79">
        <w:rPr>
          <w:rFonts w:ascii="Arial Narrow" w:eastAsia="Times New Roman" w:hAnsi="Arial Narrow" w:cs="Times New Roman"/>
          <w:bCs/>
          <w:lang w:val="es-ES_tradnl" w:eastAsia="es-ES"/>
        </w:rPr>
        <w:t>a del 8 de</w:t>
      </w:r>
      <w:r w:rsidR="001B588C" w:rsidRPr="00975E30">
        <w:rPr>
          <w:rFonts w:ascii="Arial Narrow" w:eastAsia="Times New Roman" w:hAnsi="Arial Narrow" w:cs="Times New Roman"/>
          <w:bCs/>
          <w:lang w:val="es-ES_tradnl" w:eastAsia="es-ES"/>
        </w:rPr>
        <w:t xml:space="preserve"> septiembre y </w:t>
      </w:r>
      <w:proofErr w:type="spellStart"/>
      <w:r w:rsidR="001B588C" w:rsidRPr="00975E30">
        <w:rPr>
          <w:rFonts w:ascii="Arial Narrow" w:eastAsia="Times New Roman" w:hAnsi="Arial Narrow" w:cs="Times New Roman"/>
          <w:bCs/>
          <w:lang w:val="es-ES_tradnl" w:eastAsia="es-ES"/>
        </w:rPr>
        <w:t>Olentzero</w:t>
      </w:r>
      <w:proofErr w:type="spellEnd"/>
      <w:r w:rsidR="001B588C" w:rsidRPr="00975E30">
        <w:rPr>
          <w:rFonts w:ascii="Arial Narrow" w:eastAsia="Times New Roman" w:hAnsi="Arial Narrow" w:cs="Times New Roman"/>
          <w:bCs/>
          <w:lang w:val="es-ES_tradnl" w:eastAsia="es-ES"/>
        </w:rPr>
        <w:t xml:space="preserve"> que se celebra el sábado antes de Nochebuena) y las </w:t>
      </w:r>
      <w:r w:rsidR="004B53E5" w:rsidRPr="00975E30">
        <w:rPr>
          <w:rFonts w:ascii="Arial Narrow" w:eastAsia="Times New Roman" w:hAnsi="Arial Narrow" w:cs="Times New Roman"/>
          <w:bCs/>
          <w:lang w:val="es-ES_tradnl" w:eastAsia="es-ES"/>
        </w:rPr>
        <w:t xml:space="preserve">soluciones propuestas. </w:t>
      </w:r>
      <w:r w:rsidR="00975E30" w:rsidRPr="00DA15D9">
        <w:rPr>
          <w:rFonts w:ascii="Arial Narrow" w:eastAsia="Times New Roman" w:hAnsi="Arial Narrow" w:cs="Times New Roman"/>
          <w:bCs/>
          <w:lang w:val="es-ES_tradnl" w:eastAsia="es-ES"/>
        </w:rPr>
        <w:t>Se valorará especialmente las soluciones provisionales previstas para garantizar el confort térmico y el correcto acceso a la sociedad</w:t>
      </w:r>
      <w:r w:rsidR="006E18C3" w:rsidRPr="00DA15D9">
        <w:rPr>
          <w:rFonts w:ascii="Arial Narrow" w:eastAsia="Times New Roman" w:hAnsi="Arial Narrow" w:cs="Times New Roman"/>
          <w:bCs/>
          <w:lang w:val="es-ES_tradnl" w:eastAsia="es-ES"/>
        </w:rPr>
        <w:t xml:space="preserve"> (10 puntos)</w:t>
      </w:r>
    </w:p>
    <w:p w14:paraId="1ABA93C7" w14:textId="71911FE6" w:rsidR="00975E30" w:rsidRPr="00DA15D9" w:rsidRDefault="004B53E5" w:rsidP="00975E30">
      <w:pPr>
        <w:pStyle w:val="Prrafodelista"/>
        <w:numPr>
          <w:ilvl w:val="0"/>
          <w:numId w:val="17"/>
        </w:numPr>
        <w:spacing w:after="0" w:line="240" w:lineRule="exact"/>
        <w:ind w:right="992"/>
        <w:jc w:val="both"/>
        <w:rPr>
          <w:rFonts w:ascii="Arial Narrow" w:eastAsia="Times New Roman" w:hAnsi="Arial Narrow" w:cs="Times New Roman"/>
          <w:bCs/>
          <w:lang w:val="es-ES_tradnl" w:eastAsia="es-ES"/>
        </w:rPr>
      </w:pPr>
      <w:r w:rsidRPr="00975E30">
        <w:rPr>
          <w:rFonts w:ascii="Arial Narrow" w:eastAsia="Times New Roman" w:hAnsi="Arial Narrow" w:cs="Times New Roman"/>
          <w:bCs/>
          <w:lang w:val="es-ES_tradnl" w:eastAsia="es-ES"/>
        </w:rPr>
        <w:t xml:space="preserve">Se </w:t>
      </w:r>
      <w:r w:rsidR="007D2F3F" w:rsidRPr="00975E30">
        <w:rPr>
          <w:rFonts w:ascii="Arial Narrow" w:eastAsia="Times New Roman" w:hAnsi="Arial Narrow" w:cs="Times New Roman"/>
          <w:bCs/>
          <w:lang w:val="es-ES_tradnl" w:eastAsia="es-ES"/>
        </w:rPr>
        <w:t>valorará</w:t>
      </w:r>
      <w:r w:rsidRPr="00975E30">
        <w:rPr>
          <w:rFonts w:ascii="Arial Narrow" w:eastAsia="Times New Roman" w:hAnsi="Arial Narrow" w:cs="Times New Roman"/>
          <w:bCs/>
          <w:lang w:val="es-ES_tradnl" w:eastAsia="es-ES"/>
        </w:rPr>
        <w:t xml:space="preserve"> la especificación de la</w:t>
      </w:r>
      <w:r w:rsidR="005C5C9A" w:rsidRPr="00975E30">
        <w:rPr>
          <w:rFonts w:ascii="Arial Narrow" w:eastAsia="Times New Roman" w:hAnsi="Arial Narrow" w:cs="Times New Roman"/>
          <w:bCs/>
          <w:lang w:val="es-ES_tradnl" w:eastAsia="es-ES"/>
        </w:rPr>
        <w:t xml:space="preserve"> interferencia </w:t>
      </w:r>
      <w:r w:rsidRPr="00975E30">
        <w:rPr>
          <w:rFonts w:ascii="Arial Narrow" w:eastAsia="Times New Roman" w:hAnsi="Arial Narrow" w:cs="Times New Roman"/>
          <w:bCs/>
          <w:lang w:val="es-ES_tradnl" w:eastAsia="es-ES"/>
        </w:rPr>
        <w:t xml:space="preserve">de la obra </w:t>
      </w:r>
      <w:r w:rsidR="005C5C9A" w:rsidRPr="00975E30">
        <w:rPr>
          <w:rFonts w:ascii="Arial Narrow" w:eastAsia="Times New Roman" w:hAnsi="Arial Narrow" w:cs="Times New Roman"/>
          <w:bCs/>
          <w:lang w:val="es-ES_tradnl" w:eastAsia="es-ES"/>
        </w:rPr>
        <w:t>con el funcionamiento de secretaría municipal</w:t>
      </w:r>
      <w:r w:rsidRPr="00975E30">
        <w:rPr>
          <w:rFonts w:ascii="Arial Narrow" w:eastAsia="Times New Roman" w:hAnsi="Arial Narrow" w:cs="Times New Roman"/>
          <w:bCs/>
          <w:lang w:val="es-ES_tradnl" w:eastAsia="es-ES"/>
        </w:rPr>
        <w:t xml:space="preserve"> y fecha aproximada del traslado de equipos informáticos y mobiliario durante ejecución de la obra</w:t>
      </w:r>
      <w:r w:rsidR="005C5C9A" w:rsidRPr="00975E30">
        <w:rPr>
          <w:rFonts w:ascii="Arial Narrow" w:eastAsia="Times New Roman" w:hAnsi="Arial Narrow" w:cs="Times New Roman"/>
          <w:bCs/>
          <w:lang w:val="es-ES_tradnl" w:eastAsia="es-ES"/>
        </w:rPr>
        <w:t xml:space="preserve">, </w:t>
      </w:r>
      <w:r w:rsidR="00596EF7" w:rsidRPr="00975E30">
        <w:rPr>
          <w:rFonts w:ascii="Arial Narrow" w:eastAsia="Times New Roman" w:hAnsi="Arial Narrow" w:cs="Times New Roman"/>
          <w:bCs/>
          <w:lang w:val="es-ES_tradnl" w:eastAsia="es-ES"/>
        </w:rPr>
        <w:t>y las</w:t>
      </w:r>
      <w:r w:rsidR="009A3A45" w:rsidRPr="00975E30">
        <w:rPr>
          <w:rFonts w:ascii="Arial Narrow" w:eastAsia="Times New Roman" w:hAnsi="Arial Narrow" w:cs="Times New Roman"/>
          <w:bCs/>
          <w:lang w:val="es-ES_tradnl" w:eastAsia="es-ES"/>
        </w:rPr>
        <w:t xml:space="preserve"> soluciones propuestas</w:t>
      </w:r>
      <w:r w:rsidR="009A3A45" w:rsidRPr="00DA15D9">
        <w:rPr>
          <w:rFonts w:ascii="Arial Narrow" w:eastAsia="Times New Roman" w:hAnsi="Arial Narrow" w:cs="Times New Roman"/>
          <w:bCs/>
          <w:lang w:val="es-ES_tradnl" w:eastAsia="es-ES"/>
        </w:rPr>
        <w:t>.</w:t>
      </w:r>
      <w:r w:rsidR="00975E30" w:rsidRPr="00DA15D9">
        <w:rPr>
          <w:rFonts w:ascii="Arial Narrow" w:eastAsia="Times New Roman" w:hAnsi="Arial Narrow" w:cs="Times New Roman"/>
          <w:bCs/>
          <w:lang w:val="es-ES_tradnl" w:eastAsia="es-ES"/>
        </w:rPr>
        <w:t xml:space="preserve"> Se valorará especialmente las soluciones provisionales previstas para garantizar el confort térmico, acústico, limpieza y el correcto acceso a las dependencias municipales </w:t>
      </w:r>
      <w:r w:rsidR="006E18C3" w:rsidRPr="00DA15D9">
        <w:rPr>
          <w:rFonts w:ascii="Arial Narrow" w:eastAsia="Times New Roman" w:hAnsi="Arial Narrow" w:cs="Times New Roman"/>
          <w:bCs/>
          <w:lang w:val="es-ES_tradnl" w:eastAsia="es-ES"/>
        </w:rPr>
        <w:t>(10 puntos)</w:t>
      </w:r>
    </w:p>
    <w:p w14:paraId="6DA4CCB1" w14:textId="3E94330D" w:rsidR="00860CB9" w:rsidRPr="00DA15D9" w:rsidRDefault="00860CB9" w:rsidP="00860CB9">
      <w:pPr>
        <w:pStyle w:val="Prrafodelista"/>
        <w:numPr>
          <w:ilvl w:val="0"/>
          <w:numId w:val="17"/>
        </w:numPr>
        <w:spacing w:after="0" w:line="240" w:lineRule="exact"/>
        <w:ind w:right="992"/>
        <w:jc w:val="both"/>
        <w:rPr>
          <w:rFonts w:ascii="Arial Narrow" w:eastAsia="Times New Roman" w:hAnsi="Arial Narrow" w:cs="Times New Roman"/>
          <w:bCs/>
          <w:lang w:val="es-ES_tradnl" w:eastAsia="es-ES"/>
        </w:rPr>
      </w:pPr>
      <w:r w:rsidRPr="00DA15D9">
        <w:rPr>
          <w:rStyle w:val="fontstyle01"/>
          <w:rFonts w:ascii="Arial Narrow" w:hAnsi="Arial Narrow"/>
          <w:color w:val="auto"/>
        </w:rPr>
        <w:t>Estudio de las circulaciones, afección, acopios y zonas de almacenamiento de suministros,</w:t>
      </w:r>
      <w:r w:rsidRPr="00DA15D9">
        <w:rPr>
          <w:rFonts w:ascii="Arial Narrow" w:hAnsi="Arial Narrow" w:cs="Calibri"/>
        </w:rPr>
        <w:br/>
      </w:r>
      <w:r w:rsidRPr="00DA15D9">
        <w:rPr>
          <w:rStyle w:val="fontstyle01"/>
          <w:rFonts w:ascii="Arial Narrow" w:hAnsi="Arial Narrow"/>
          <w:color w:val="auto"/>
        </w:rPr>
        <w:t>punto de entrada y salida de la obra, circulación peatonal dentro de la misma,</w:t>
      </w:r>
      <w:r w:rsidRPr="00DA15D9">
        <w:rPr>
          <w:rFonts w:ascii="Arial Narrow" w:hAnsi="Arial Narrow" w:cs="Calibri"/>
        </w:rPr>
        <w:br/>
      </w:r>
      <w:r w:rsidRPr="00DA15D9">
        <w:rPr>
          <w:rStyle w:val="fontstyle01"/>
          <w:rFonts w:ascii="Arial Narrow" w:hAnsi="Arial Narrow"/>
          <w:color w:val="auto"/>
        </w:rPr>
        <w:t>infraestructuras y redes de servicio implantadas, perímetro del vallado de obra, lugar de</w:t>
      </w:r>
      <w:r w:rsidRPr="00DA15D9">
        <w:rPr>
          <w:rFonts w:ascii="Arial Narrow" w:hAnsi="Arial Narrow" w:cs="Calibri"/>
        </w:rPr>
        <w:br/>
      </w:r>
      <w:r w:rsidRPr="00DA15D9">
        <w:rPr>
          <w:rStyle w:val="fontstyle01"/>
          <w:rFonts w:ascii="Arial Narrow" w:hAnsi="Arial Narrow"/>
          <w:color w:val="auto"/>
        </w:rPr>
        <w:lastRenderedPageBreak/>
        <w:t>acopio, carga y descarga de materiales atendiendo a las dimensiones del acceso a la zona a</w:t>
      </w:r>
      <w:r w:rsidRPr="00DA15D9">
        <w:rPr>
          <w:rFonts w:ascii="Arial Narrow" w:hAnsi="Arial Narrow" w:cs="Calibri"/>
        </w:rPr>
        <w:br/>
      </w:r>
      <w:r w:rsidRPr="00DA15D9">
        <w:rPr>
          <w:rStyle w:val="fontstyle01"/>
          <w:rFonts w:ascii="Arial Narrow" w:hAnsi="Arial Narrow"/>
          <w:color w:val="auto"/>
        </w:rPr>
        <w:t xml:space="preserve">intervenir. </w:t>
      </w:r>
      <w:r w:rsidR="006E18C3" w:rsidRPr="00DA15D9">
        <w:rPr>
          <w:rStyle w:val="fontstyle01"/>
          <w:rFonts w:ascii="Arial Narrow" w:hAnsi="Arial Narrow"/>
          <w:color w:val="auto"/>
        </w:rPr>
        <w:t>(4 puntos)</w:t>
      </w:r>
    </w:p>
    <w:p w14:paraId="1A6E4C2D" w14:textId="6E38F923" w:rsidR="00355A6A" w:rsidRPr="00730CE4" w:rsidRDefault="00355A6A" w:rsidP="00730CE4">
      <w:pPr>
        <w:spacing w:after="0" w:line="240" w:lineRule="exact"/>
        <w:ind w:left="567" w:right="992"/>
        <w:jc w:val="both"/>
        <w:rPr>
          <w:rFonts w:ascii="Arial Narrow" w:eastAsia="Times New Roman" w:hAnsi="Arial Narrow" w:cs="Times New Roman"/>
          <w:bCs/>
          <w:color w:val="FF0000"/>
          <w:lang w:val="es-ES_tradnl" w:eastAsia="es-ES"/>
        </w:rPr>
      </w:pPr>
      <w:r w:rsidRPr="00730CE4">
        <w:rPr>
          <w:rFonts w:ascii="Arial Narrow" w:eastAsia="Times New Roman" w:hAnsi="Arial Narrow" w:cs="Times New Roman"/>
          <w:bCs/>
          <w:color w:val="FF0000"/>
          <w:lang w:val="es-ES_tradnl" w:eastAsia="es-ES"/>
        </w:rPr>
        <w:t xml:space="preserve"> </w:t>
      </w:r>
    </w:p>
    <w:p w14:paraId="114E011A" w14:textId="64C561A1" w:rsidR="009A3A45" w:rsidRPr="00DA15D9" w:rsidRDefault="00DA15D9" w:rsidP="006E18C3">
      <w:pPr>
        <w:pStyle w:val="Prrafodelista"/>
        <w:numPr>
          <w:ilvl w:val="2"/>
          <w:numId w:val="18"/>
        </w:numPr>
        <w:spacing w:after="0" w:line="240" w:lineRule="exact"/>
        <w:ind w:right="992"/>
        <w:jc w:val="both"/>
        <w:rPr>
          <w:rFonts w:ascii="Arial Narrow" w:eastAsia="Times New Roman" w:hAnsi="Arial Narrow" w:cs="Times New Roman"/>
          <w:bCs/>
          <w:lang w:val="es-ES_tradnl" w:eastAsia="es-ES"/>
        </w:rPr>
      </w:pPr>
      <w:r w:rsidRPr="00DA15D9">
        <w:rPr>
          <w:rFonts w:ascii="Arial Narrow" w:eastAsia="Times New Roman" w:hAnsi="Arial Narrow" w:cs="Times New Roman"/>
          <w:b/>
          <w:lang w:val="es-ES_tradnl" w:eastAsia="es-ES"/>
        </w:rPr>
        <w:t>Planificación</w:t>
      </w:r>
      <w:r w:rsidR="00860CB9" w:rsidRPr="00DA15D9">
        <w:rPr>
          <w:rFonts w:ascii="Arial Narrow" w:eastAsia="Times New Roman" w:hAnsi="Arial Narrow" w:cs="Times New Roman"/>
          <w:b/>
          <w:lang w:val="es-ES_tradnl" w:eastAsia="es-ES"/>
        </w:rPr>
        <w:t xml:space="preserve"> de obra</w:t>
      </w:r>
      <w:r w:rsidR="00860CB9" w:rsidRPr="00DA15D9">
        <w:rPr>
          <w:rFonts w:ascii="Arial Narrow" w:eastAsia="Times New Roman" w:hAnsi="Arial Narrow" w:cs="Times New Roman"/>
          <w:bCs/>
          <w:lang w:val="es-ES_tradnl" w:eastAsia="es-ES"/>
        </w:rPr>
        <w:t xml:space="preserve">. </w:t>
      </w:r>
      <w:r w:rsidR="00975E30" w:rsidRPr="00DA15D9">
        <w:rPr>
          <w:rFonts w:ascii="Arial Narrow" w:eastAsia="Times New Roman" w:hAnsi="Arial Narrow" w:cs="Times New Roman"/>
          <w:bCs/>
          <w:lang w:val="es-ES_tradnl" w:eastAsia="es-ES"/>
        </w:rPr>
        <w:t>S</w:t>
      </w:r>
      <w:r w:rsidR="009A3A45" w:rsidRPr="00DA15D9">
        <w:rPr>
          <w:rFonts w:ascii="Arial Narrow" w:eastAsia="Times New Roman" w:hAnsi="Arial Narrow" w:cs="Times New Roman"/>
          <w:bCs/>
          <w:lang w:val="es-ES_tradnl" w:eastAsia="es-ES"/>
        </w:rPr>
        <w:t>e deberá desarrollar la metodología que la empresa seguirá para la ejecución de la obra detallando las fases e hitos correspondientes</w:t>
      </w:r>
      <w:r w:rsidR="00975E30" w:rsidRPr="00DA15D9">
        <w:rPr>
          <w:rFonts w:ascii="Arial Narrow" w:eastAsia="Times New Roman" w:hAnsi="Arial Narrow" w:cs="Times New Roman"/>
          <w:bCs/>
          <w:lang w:val="es-ES_tradnl" w:eastAsia="es-ES"/>
        </w:rPr>
        <w:t xml:space="preserve"> (hasta </w:t>
      </w:r>
      <w:r w:rsidR="00860CB9" w:rsidRPr="00DA15D9">
        <w:rPr>
          <w:rFonts w:ascii="Arial Narrow" w:eastAsia="Times New Roman" w:hAnsi="Arial Narrow" w:cs="Times New Roman"/>
          <w:bCs/>
          <w:lang w:val="es-ES_tradnl" w:eastAsia="es-ES"/>
        </w:rPr>
        <w:t>16</w:t>
      </w:r>
      <w:r w:rsidR="00975E30" w:rsidRPr="00DA15D9">
        <w:rPr>
          <w:rFonts w:ascii="Arial Narrow" w:eastAsia="Times New Roman" w:hAnsi="Arial Narrow" w:cs="Times New Roman"/>
          <w:bCs/>
          <w:lang w:val="es-ES_tradnl" w:eastAsia="es-ES"/>
        </w:rPr>
        <w:t xml:space="preserve"> puntos)</w:t>
      </w:r>
      <w:r w:rsidR="009A3A45" w:rsidRPr="00DA15D9">
        <w:rPr>
          <w:rFonts w:ascii="Arial Narrow" w:eastAsia="Times New Roman" w:hAnsi="Arial Narrow" w:cs="Times New Roman"/>
          <w:bCs/>
          <w:lang w:val="es-ES_tradnl" w:eastAsia="es-ES"/>
        </w:rPr>
        <w:t xml:space="preserve">. </w:t>
      </w:r>
    </w:p>
    <w:p w14:paraId="60609624" w14:textId="4BF1C17A" w:rsidR="006E18C3" w:rsidRPr="00DA15D9" w:rsidRDefault="006E18C3" w:rsidP="006E18C3">
      <w:pPr>
        <w:pStyle w:val="Prrafodelista"/>
        <w:numPr>
          <w:ilvl w:val="0"/>
          <w:numId w:val="17"/>
        </w:numPr>
        <w:spacing w:after="0" w:line="240" w:lineRule="exact"/>
        <w:ind w:right="992"/>
        <w:jc w:val="both"/>
        <w:rPr>
          <w:rFonts w:ascii="Arial Narrow" w:eastAsia="Times New Roman" w:hAnsi="Arial Narrow" w:cs="Times New Roman"/>
          <w:bCs/>
          <w:lang w:val="es-ES_tradnl" w:eastAsia="es-ES"/>
        </w:rPr>
      </w:pPr>
      <w:r w:rsidRPr="00DA15D9">
        <w:rPr>
          <w:rFonts w:ascii="Arial Narrow" w:eastAsia="Times New Roman" w:hAnsi="Arial Narrow" w:cs="Times New Roman"/>
          <w:bCs/>
          <w:lang w:val="es-ES_tradnl" w:eastAsia="es-ES"/>
        </w:rPr>
        <w:t>Plan de obra con plazos establecidos para cada una de las tareas/trabajos, ajustado al</w:t>
      </w:r>
      <w:r w:rsidRPr="00DA15D9">
        <w:rPr>
          <w:rFonts w:ascii="Arial Narrow" w:eastAsia="Times New Roman" w:hAnsi="Arial Narrow" w:cs="Times New Roman"/>
          <w:bCs/>
          <w:lang w:val="es-ES_tradnl" w:eastAsia="es-ES"/>
        </w:rPr>
        <w:br/>
        <w:t>plazo de ejecución establecido en el Pliego. Se establecerá la estrategia de actuación con exposición de</w:t>
      </w:r>
      <w:r w:rsidRPr="00DA15D9">
        <w:rPr>
          <w:rFonts w:ascii="Arial Narrow" w:eastAsia="Times New Roman" w:hAnsi="Arial Narrow" w:cs="Times New Roman"/>
          <w:bCs/>
          <w:lang w:val="es-ES_tradnl" w:eastAsia="es-ES"/>
        </w:rPr>
        <w:br/>
      </w:r>
      <w:proofErr w:type="spellStart"/>
      <w:r w:rsidRPr="00DA15D9">
        <w:rPr>
          <w:rFonts w:ascii="Arial Narrow" w:eastAsia="Times New Roman" w:hAnsi="Arial Narrow" w:cs="Times New Roman"/>
          <w:bCs/>
          <w:lang w:val="es-ES_tradnl" w:eastAsia="es-ES"/>
        </w:rPr>
        <w:t>planning</w:t>
      </w:r>
      <w:proofErr w:type="spellEnd"/>
      <w:r w:rsidRPr="00DA15D9">
        <w:rPr>
          <w:rFonts w:ascii="Arial Narrow" w:eastAsia="Times New Roman" w:hAnsi="Arial Narrow" w:cs="Times New Roman"/>
          <w:bCs/>
          <w:lang w:val="es-ES_tradnl" w:eastAsia="es-ES"/>
        </w:rPr>
        <w:t xml:space="preserve"> de obra y previsión de cumplimiento de hitos temporales intermedios (estructura, cubierta,</w:t>
      </w:r>
      <w:r w:rsidRPr="00DA15D9">
        <w:rPr>
          <w:rFonts w:ascii="Arial Narrow" w:eastAsia="Times New Roman" w:hAnsi="Arial Narrow" w:cs="Times New Roman"/>
          <w:bCs/>
          <w:lang w:val="es-ES_tradnl" w:eastAsia="es-ES"/>
        </w:rPr>
        <w:br/>
        <w:t>envolvente, ascensor, instalación eléctrica, etc.) dirigidos al efectivo cumplimiento de los plazos de</w:t>
      </w:r>
      <w:r w:rsidRPr="00DA15D9">
        <w:rPr>
          <w:rFonts w:ascii="Arial Narrow" w:eastAsia="Times New Roman" w:hAnsi="Arial Narrow" w:cs="Times New Roman"/>
          <w:bCs/>
          <w:lang w:val="es-ES_tradnl" w:eastAsia="es-ES"/>
        </w:rPr>
        <w:br/>
        <w:t>ejecución. (8 puntos)</w:t>
      </w:r>
      <w:r w:rsidR="00DA15D9">
        <w:rPr>
          <w:rFonts w:ascii="Arial Narrow" w:eastAsia="Times New Roman" w:hAnsi="Arial Narrow" w:cs="Times New Roman"/>
          <w:bCs/>
          <w:lang w:val="es-ES_tradnl" w:eastAsia="es-ES"/>
        </w:rPr>
        <w:t>.</w:t>
      </w:r>
    </w:p>
    <w:p w14:paraId="7CA5D0BB" w14:textId="51D3FD13" w:rsidR="006E18C3" w:rsidRPr="00DA15D9" w:rsidRDefault="006E18C3" w:rsidP="00DA15D9">
      <w:pPr>
        <w:spacing w:after="0" w:line="240" w:lineRule="exact"/>
        <w:ind w:left="1276" w:right="992"/>
        <w:jc w:val="both"/>
        <w:rPr>
          <w:rFonts w:ascii="Arial Narrow" w:eastAsia="Times New Roman" w:hAnsi="Arial Narrow" w:cs="Times New Roman"/>
          <w:bCs/>
          <w:lang w:val="es-ES_tradnl" w:eastAsia="es-ES"/>
        </w:rPr>
      </w:pPr>
      <w:r w:rsidRPr="00DA15D9">
        <w:rPr>
          <w:rFonts w:ascii="Arial Narrow" w:eastAsia="Times New Roman" w:hAnsi="Arial Narrow" w:cs="Times New Roman"/>
          <w:bCs/>
          <w:lang w:val="es-ES_tradnl" w:eastAsia="es-ES"/>
        </w:rPr>
        <w:t>En este apartado se valorará el rigor y realismo del plan de ejecución presentado; su coherencia con el</w:t>
      </w:r>
      <w:r w:rsidRPr="00DA15D9">
        <w:rPr>
          <w:rFonts w:ascii="Arial Narrow" w:eastAsia="Times New Roman" w:hAnsi="Arial Narrow" w:cs="Times New Roman"/>
          <w:bCs/>
          <w:lang w:val="es-ES_tradnl" w:eastAsia="es-ES"/>
        </w:rPr>
        <w:br/>
        <w:t>plazo de ejecución; su coherencia con el personal y medios materiales destinado a cada etapa o fase de</w:t>
      </w:r>
      <w:r w:rsidRPr="00DA15D9">
        <w:rPr>
          <w:rFonts w:ascii="Arial Narrow" w:eastAsia="Times New Roman" w:hAnsi="Arial Narrow" w:cs="Times New Roman"/>
          <w:bCs/>
          <w:lang w:val="es-ES_tradnl" w:eastAsia="es-ES"/>
        </w:rPr>
        <w:br/>
        <w:t>la obra y a esta en su conjunto. Se tendrán muy en cuenta aspectos como los mecanismos de supervisión</w:t>
      </w:r>
      <w:r w:rsidRPr="00DA15D9">
        <w:rPr>
          <w:rFonts w:ascii="Arial Narrow" w:eastAsia="Times New Roman" w:hAnsi="Arial Narrow" w:cs="Times New Roman"/>
          <w:bCs/>
          <w:lang w:val="es-ES_tradnl" w:eastAsia="es-ES"/>
        </w:rPr>
        <w:br/>
        <w:t>del desarrollo de las obras, así como los de anticipación de incidencias que puedan sobrevenir durante</w:t>
      </w:r>
      <w:r w:rsidRPr="00DA15D9">
        <w:rPr>
          <w:rFonts w:ascii="Arial Narrow" w:eastAsia="Times New Roman" w:hAnsi="Arial Narrow" w:cs="Times New Roman"/>
          <w:bCs/>
          <w:lang w:val="es-ES_tradnl" w:eastAsia="es-ES"/>
        </w:rPr>
        <w:br/>
        <w:t>el mismo, y todos aquellos que puedan proporcionar los siguientes objetivos:</w:t>
      </w:r>
      <w:r w:rsidRPr="00DA15D9">
        <w:rPr>
          <w:rFonts w:ascii="Arial Narrow" w:eastAsia="Times New Roman" w:hAnsi="Arial Narrow" w:cs="Times New Roman"/>
          <w:bCs/>
          <w:lang w:val="es-ES_tradnl" w:eastAsia="es-ES"/>
        </w:rPr>
        <w:br/>
        <w:t>cumplimiento del plazo de ejecución comprometido en la oferta.</w:t>
      </w:r>
    </w:p>
    <w:p w14:paraId="31C8236B" w14:textId="77777777" w:rsidR="006E18C3" w:rsidRPr="00DA15D9" w:rsidRDefault="006E18C3" w:rsidP="006E18C3">
      <w:pPr>
        <w:pStyle w:val="Prrafodelista"/>
        <w:numPr>
          <w:ilvl w:val="1"/>
          <w:numId w:val="17"/>
        </w:numPr>
        <w:spacing w:after="0" w:line="240" w:lineRule="exact"/>
        <w:ind w:right="992"/>
        <w:jc w:val="both"/>
        <w:rPr>
          <w:rFonts w:ascii="Arial Narrow" w:eastAsia="Times New Roman" w:hAnsi="Arial Narrow" w:cs="Times New Roman"/>
          <w:bCs/>
          <w:lang w:val="es-ES_tradnl" w:eastAsia="es-ES"/>
        </w:rPr>
      </w:pPr>
      <w:r w:rsidRPr="00DA15D9">
        <w:rPr>
          <w:rFonts w:ascii="Arial Narrow" w:eastAsia="Times New Roman" w:hAnsi="Arial Narrow" w:cs="Times New Roman"/>
          <w:bCs/>
          <w:lang w:val="es-ES_tradnl" w:eastAsia="es-ES"/>
        </w:rPr>
        <w:t>cumplimiento efectivo de las fases de ejecución contempladas.</w:t>
      </w:r>
    </w:p>
    <w:p w14:paraId="57CE1001" w14:textId="01BD0710" w:rsidR="006E18C3" w:rsidRPr="00DA15D9" w:rsidRDefault="006E18C3" w:rsidP="006E18C3">
      <w:pPr>
        <w:pStyle w:val="Prrafodelista"/>
        <w:numPr>
          <w:ilvl w:val="1"/>
          <w:numId w:val="17"/>
        </w:numPr>
        <w:spacing w:after="0" w:line="240" w:lineRule="exact"/>
        <w:ind w:right="992"/>
        <w:jc w:val="both"/>
        <w:rPr>
          <w:rFonts w:ascii="Arial Narrow" w:eastAsia="Times New Roman" w:hAnsi="Arial Narrow" w:cs="Times New Roman"/>
          <w:bCs/>
          <w:lang w:val="es-ES_tradnl" w:eastAsia="es-ES"/>
        </w:rPr>
      </w:pPr>
      <w:r w:rsidRPr="00DA15D9">
        <w:rPr>
          <w:rFonts w:ascii="Arial Narrow" w:eastAsia="Times New Roman" w:hAnsi="Arial Narrow" w:cs="Times New Roman"/>
          <w:bCs/>
          <w:lang w:val="es-ES_tradnl" w:eastAsia="es-ES"/>
        </w:rPr>
        <w:t>control y cumplimiento efectivo de los costes de las obras.</w:t>
      </w:r>
    </w:p>
    <w:p w14:paraId="4CD64794" w14:textId="1E207BA7" w:rsidR="00860CB9" w:rsidRPr="00DA15D9" w:rsidRDefault="006E18C3" w:rsidP="00E3715C">
      <w:pPr>
        <w:pStyle w:val="Prrafodelista"/>
        <w:numPr>
          <w:ilvl w:val="0"/>
          <w:numId w:val="17"/>
        </w:numPr>
        <w:spacing w:after="0" w:line="240" w:lineRule="exact"/>
        <w:ind w:right="992"/>
        <w:jc w:val="both"/>
        <w:rPr>
          <w:rFonts w:ascii="Arial Narrow" w:eastAsia="Times New Roman" w:hAnsi="Arial Narrow" w:cs="Times New Roman"/>
          <w:bCs/>
          <w:lang w:val="es-ES_tradnl" w:eastAsia="es-ES"/>
        </w:rPr>
      </w:pPr>
      <w:r w:rsidRPr="00DA15D9">
        <w:rPr>
          <w:rFonts w:ascii="Arial Narrow" w:eastAsia="Times New Roman" w:hAnsi="Arial Narrow" w:cs="Times New Roman"/>
          <w:bCs/>
          <w:lang w:val="es-ES_tradnl" w:eastAsia="es-ES"/>
        </w:rPr>
        <w:t>Documento explicativo de los medios asignados a cada uno de los trabajos objeto de la</w:t>
      </w:r>
      <w:r w:rsidRPr="00DA15D9">
        <w:rPr>
          <w:rFonts w:ascii="Arial Narrow" w:eastAsia="Times New Roman" w:hAnsi="Arial Narrow" w:cs="Times New Roman"/>
          <w:bCs/>
          <w:lang w:val="es-ES_tradnl" w:eastAsia="es-ES"/>
        </w:rPr>
        <w:br/>
        <w:t>licitación, detallando equipos de trabajo, rendimientos. Se aportará previsión en la entrega de los distintos</w:t>
      </w:r>
      <w:r w:rsidRPr="00DA15D9">
        <w:rPr>
          <w:rFonts w:ascii="Arial Narrow" w:eastAsia="Times New Roman" w:hAnsi="Arial Narrow" w:cs="Times New Roman"/>
          <w:bCs/>
          <w:lang w:val="es-ES_tradnl" w:eastAsia="es-ES"/>
        </w:rPr>
        <w:br/>
        <w:t>materiales por parte de las empresas suministradoras. Se valorará la coherencia y claridad de la</w:t>
      </w:r>
      <w:r w:rsidRPr="00DA15D9">
        <w:rPr>
          <w:rFonts w:ascii="Arial Narrow" w:eastAsia="Times New Roman" w:hAnsi="Arial Narrow" w:cs="Times New Roman"/>
          <w:bCs/>
          <w:lang w:val="es-ES_tradnl" w:eastAsia="es-ES"/>
        </w:rPr>
        <w:br/>
        <w:t>exposición (8 puntos)</w:t>
      </w:r>
    </w:p>
    <w:p w14:paraId="69748F91" w14:textId="77777777" w:rsidR="00860CB9" w:rsidRPr="00E3715C" w:rsidRDefault="00860CB9" w:rsidP="00E3715C">
      <w:pPr>
        <w:spacing w:after="0" w:line="240" w:lineRule="exact"/>
        <w:ind w:right="992"/>
        <w:jc w:val="both"/>
        <w:rPr>
          <w:rFonts w:ascii="Arial Narrow" w:eastAsia="Times New Roman" w:hAnsi="Arial Narrow" w:cs="Times New Roman"/>
          <w:bCs/>
          <w:strike/>
          <w:color w:val="FF0000"/>
          <w:lang w:val="es-ES_tradnl" w:eastAsia="es-ES"/>
        </w:rPr>
      </w:pPr>
    </w:p>
    <w:p w14:paraId="44969A1C" w14:textId="77777777" w:rsidR="000B4CE3" w:rsidRPr="00730CE4" w:rsidRDefault="000B4CE3" w:rsidP="00730CE4">
      <w:pPr>
        <w:spacing w:after="0" w:line="240" w:lineRule="exact"/>
        <w:ind w:left="567" w:right="992"/>
        <w:jc w:val="both"/>
        <w:rPr>
          <w:rFonts w:ascii="Arial Narrow" w:eastAsia="Times New Roman" w:hAnsi="Arial Narrow" w:cs="Times New Roman"/>
          <w:bCs/>
          <w:color w:val="FF0000"/>
          <w:lang w:val="es-ES_tradnl" w:eastAsia="es-ES"/>
        </w:rPr>
      </w:pPr>
    </w:p>
    <w:p w14:paraId="1D47F799" w14:textId="3C56E140" w:rsidR="009A3A45" w:rsidRPr="006E18C3" w:rsidRDefault="009A3A45" w:rsidP="00730CE4">
      <w:pPr>
        <w:spacing w:after="0" w:line="240" w:lineRule="exact"/>
        <w:ind w:left="567" w:right="992"/>
        <w:jc w:val="both"/>
        <w:rPr>
          <w:rFonts w:ascii="Arial Narrow" w:eastAsia="Cambria" w:hAnsi="Arial Narrow" w:cs="Arial"/>
          <w:bCs/>
          <w:color w:val="FF0000"/>
          <w:lang w:val="es-MX"/>
        </w:rPr>
      </w:pPr>
      <w:bookmarkStart w:id="0" w:name="_Hlk1041349"/>
      <w:r w:rsidRPr="000E27C4">
        <w:rPr>
          <w:rFonts w:ascii="Arial Narrow" w:eastAsia="Cambria" w:hAnsi="Arial Narrow" w:cs="Arial"/>
          <w:bCs/>
          <w:lang w:val="es-MX"/>
        </w:rPr>
        <w:t xml:space="preserve">Conforme al artículo 64.4 LFCP, para continuar en el proceso selectivo y ser admitido a la valoración global, se exigirá que en los criterios cuya ponderación dependen de juicios de valor, los licitadores alcancen un umbral mínimo de puntuación, de forma que no sean tenidas en cuenta por la Mesa de Contratación las ofertas cuya puntuación total en los referidos criterios no alcancen el 50% de los puntos máximos </w:t>
      </w:r>
      <w:r w:rsidRPr="00DA15D9">
        <w:rPr>
          <w:rFonts w:ascii="Arial Narrow" w:eastAsia="Cambria" w:hAnsi="Arial Narrow" w:cs="Arial"/>
          <w:bCs/>
          <w:lang w:val="es-MX"/>
        </w:rPr>
        <w:t xml:space="preserve">otorgables (es decir </w:t>
      </w:r>
      <w:r w:rsidR="006E18C3" w:rsidRPr="00DA15D9">
        <w:rPr>
          <w:rFonts w:ascii="Arial Narrow" w:eastAsia="Cambria" w:hAnsi="Arial Narrow" w:cs="Arial"/>
          <w:bCs/>
          <w:lang w:val="es-MX"/>
        </w:rPr>
        <w:t>2</w:t>
      </w:r>
      <w:r w:rsidR="009C2864" w:rsidRPr="00DA15D9">
        <w:rPr>
          <w:rFonts w:ascii="Arial Narrow" w:eastAsia="Cambria" w:hAnsi="Arial Narrow" w:cs="Arial"/>
          <w:bCs/>
          <w:lang w:val="es-MX"/>
        </w:rPr>
        <w:t>0</w:t>
      </w:r>
      <w:r w:rsidRPr="00DA15D9">
        <w:rPr>
          <w:rFonts w:ascii="Arial Narrow" w:eastAsia="Cambria" w:hAnsi="Arial Narrow" w:cs="Arial"/>
          <w:bCs/>
          <w:lang w:val="es-MX"/>
        </w:rPr>
        <w:t xml:space="preserve"> puntos).</w:t>
      </w:r>
    </w:p>
    <w:bookmarkEnd w:id="0"/>
    <w:p w14:paraId="6CF26FE9" w14:textId="77777777" w:rsidR="009A3A45" w:rsidRPr="00730CE4" w:rsidRDefault="009A3A45" w:rsidP="00730CE4">
      <w:pPr>
        <w:spacing w:after="0" w:line="240" w:lineRule="exact"/>
        <w:ind w:left="567" w:right="992"/>
        <w:jc w:val="both"/>
        <w:rPr>
          <w:rFonts w:ascii="Arial Narrow" w:eastAsia="Cambria" w:hAnsi="Arial Narrow" w:cs="Arial"/>
          <w:bCs/>
          <w:color w:val="FF0000"/>
          <w:lang w:val="es-ES_tradnl"/>
        </w:rPr>
      </w:pPr>
    </w:p>
    <w:p w14:paraId="2D40A360" w14:textId="1DA6045F" w:rsidR="00595BA5" w:rsidRPr="00730CE4" w:rsidRDefault="00255DB5" w:rsidP="00730CE4">
      <w:pPr>
        <w:autoSpaceDE w:val="0"/>
        <w:autoSpaceDN w:val="0"/>
        <w:adjustRightInd w:val="0"/>
        <w:spacing w:after="0" w:line="240" w:lineRule="auto"/>
        <w:ind w:left="567" w:right="992"/>
        <w:jc w:val="both"/>
        <w:rPr>
          <w:rFonts w:ascii="Arial Narrow" w:eastAsia="Times New Roman" w:hAnsi="Arial Narrow" w:cs="Arial"/>
          <w:b/>
          <w:u w:val="single"/>
          <w:lang w:val="es-ES_tradnl" w:eastAsia="es-ES"/>
        </w:rPr>
      </w:pPr>
      <w:r w:rsidRPr="00730CE4">
        <w:rPr>
          <w:rFonts w:ascii="Arial Narrow" w:eastAsia="Times New Roman" w:hAnsi="Arial Narrow" w:cs="Arial"/>
          <w:b/>
          <w:u w:val="single"/>
          <w:lang w:val="es-ES_tradnl" w:eastAsia="es-ES"/>
        </w:rPr>
        <w:t>11.2 Criterios valorables de forma automática por aplicación de fórmulas</w:t>
      </w:r>
      <w:r w:rsidR="009C2864" w:rsidRPr="00730CE4">
        <w:rPr>
          <w:rFonts w:ascii="Arial Narrow" w:eastAsia="Times New Roman" w:hAnsi="Arial Narrow" w:cs="Arial"/>
          <w:b/>
          <w:u w:val="single"/>
          <w:lang w:val="es-ES_tradnl" w:eastAsia="es-ES"/>
        </w:rPr>
        <w:t xml:space="preserve">. Máximo </w:t>
      </w:r>
      <w:r w:rsidR="006E18C3" w:rsidRPr="00DA15D9">
        <w:rPr>
          <w:rFonts w:ascii="Arial Narrow" w:eastAsia="Times New Roman" w:hAnsi="Arial Narrow" w:cs="Arial"/>
          <w:b/>
          <w:u w:val="single"/>
          <w:lang w:val="es-ES_tradnl" w:eastAsia="es-ES"/>
        </w:rPr>
        <w:t>6</w:t>
      </w:r>
      <w:r w:rsidR="009C2864" w:rsidRPr="00DA15D9">
        <w:rPr>
          <w:rFonts w:ascii="Arial Narrow" w:eastAsia="Times New Roman" w:hAnsi="Arial Narrow" w:cs="Arial"/>
          <w:b/>
          <w:u w:val="single"/>
          <w:lang w:val="es-ES_tradnl" w:eastAsia="es-ES"/>
        </w:rPr>
        <w:t>0</w:t>
      </w:r>
      <w:r w:rsidR="009C2864" w:rsidRPr="00730CE4">
        <w:rPr>
          <w:rFonts w:ascii="Arial Narrow" w:eastAsia="Times New Roman" w:hAnsi="Arial Narrow" w:cs="Arial"/>
          <w:b/>
          <w:u w:val="single"/>
          <w:lang w:val="es-ES_tradnl" w:eastAsia="es-ES"/>
        </w:rPr>
        <w:t xml:space="preserve"> puntos.</w:t>
      </w:r>
    </w:p>
    <w:p w14:paraId="27771C3C" w14:textId="77777777" w:rsidR="00595BA5" w:rsidRPr="00730CE4" w:rsidRDefault="00595BA5" w:rsidP="00730CE4">
      <w:pPr>
        <w:autoSpaceDE w:val="0"/>
        <w:autoSpaceDN w:val="0"/>
        <w:adjustRightInd w:val="0"/>
        <w:spacing w:after="0" w:line="240" w:lineRule="auto"/>
        <w:ind w:left="567" w:right="992"/>
        <w:jc w:val="both"/>
        <w:rPr>
          <w:rFonts w:ascii="Arial Narrow" w:hAnsi="Arial Narrow" w:cs="Arial"/>
          <w:b/>
          <w:bCs/>
        </w:rPr>
      </w:pPr>
    </w:p>
    <w:p w14:paraId="1F82F7B9" w14:textId="348051F5" w:rsidR="00595BA5" w:rsidRPr="00730CE4" w:rsidRDefault="00E13A00" w:rsidP="00730CE4">
      <w:pPr>
        <w:autoSpaceDE w:val="0"/>
        <w:autoSpaceDN w:val="0"/>
        <w:adjustRightInd w:val="0"/>
        <w:spacing w:before="120" w:after="120" w:line="240" w:lineRule="auto"/>
        <w:ind w:left="567" w:right="992"/>
        <w:contextualSpacing/>
        <w:jc w:val="both"/>
        <w:rPr>
          <w:rFonts w:ascii="Arial Narrow" w:hAnsi="Arial Narrow" w:cs="Arial"/>
          <w:b/>
          <w:bCs/>
        </w:rPr>
      </w:pPr>
      <w:r w:rsidRPr="00730CE4">
        <w:rPr>
          <w:rFonts w:ascii="Arial Narrow" w:hAnsi="Arial Narrow" w:cs="Arial"/>
          <w:b/>
          <w:bCs/>
        </w:rPr>
        <w:t>11.2.1</w:t>
      </w:r>
      <w:r w:rsidRPr="00730CE4">
        <w:rPr>
          <w:rFonts w:ascii="Cambria Math" w:hAnsi="Cambria Math" w:cs="Cambria Math"/>
          <w:b/>
          <w:bCs/>
        </w:rPr>
        <w:t>‐</w:t>
      </w:r>
      <w:r w:rsidRPr="00730CE4">
        <w:rPr>
          <w:rFonts w:ascii="Arial Narrow" w:hAnsi="Arial Narrow" w:cs="Arial"/>
          <w:b/>
          <w:bCs/>
        </w:rPr>
        <w:t xml:space="preserve"> </w:t>
      </w:r>
      <w:r w:rsidR="00640F76" w:rsidRPr="00730CE4">
        <w:rPr>
          <w:rFonts w:ascii="Arial Narrow" w:hAnsi="Arial Narrow" w:cs="Arial"/>
          <w:b/>
          <w:bCs/>
        </w:rPr>
        <w:t xml:space="preserve">Oferta económica: hasta </w:t>
      </w:r>
      <w:r w:rsidR="004F78B9" w:rsidRPr="00DA15D9">
        <w:rPr>
          <w:rFonts w:ascii="Arial Narrow" w:hAnsi="Arial Narrow" w:cs="Arial"/>
          <w:b/>
          <w:bCs/>
        </w:rPr>
        <w:t>3</w:t>
      </w:r>
      <w:r w:rsidR="00ED4BCA" w:rsidRPr="00DA15D9">
        <w:rPr>
          <w:rFonts w:ascii="Arial Narrow" w:hAnsi="Arial Narrow" w:cs="Arial"/>
          <w:b/>
          <w:bCs/>
        </w:rPr>
        <w:t>0</w:t>
      </w:r>
      <w:r w:rsidR="00595BA5" w:rsidRPr="00730CE4">
        <w:rPr>
          <w:rFonts w:ascii="Arial Narrow" w:hAnsi="Arial Narrow" w:cs="Arial"/>
          <w:b/>
          <w:bCs/>
        </w:rPr>
        <w:t xml:space="preserve"> puntos.</w:t>
      </w:r>
    </w:p>
    <w:p w14:paraId="2A329269" w14:textId="77777777" w:rsidR="00087647" w:rsidRPr="00730CE4" w:rsidRDefault="00087647" w:rsidP="00730CE4">
      <w:pPr>
        <w:spacing w:after="0" w:line="240" w:lineRule="exact"/>
        <w:ind w:left="567" w:right="992"/>
        <w:jc w:val="both"/>
        <w:rPr>
          <w:rFonts w:ascii="Arial Narrow" w:eastAsia="Cambria" w:hAnsi="Arial Narrow" w:cs="Arial"/>
          <w:color w:val="FF0000"/>
          <w:lang w:val="es-ES_tradnl"/>
        </w:rPr>
      </w:pPr>
    </w:p>
    <w:p w14:paraId="52B73480" w14:textId="14984C5A" w:rsidR="00910924" w:rsidRDefault="009C2864" w:rsidP="00730CE4">
      <w:pPr>
        <w:pStyle w:val="Prrafodelista"/>
        <w:ind w:left="567" w:right="992"/>
        <w:jc w:val="both"/>
        <w:rPr>
          <w:rFonts w:ascii="Arial Narrow" w:hAnsi="Arial Narrow" w:cs="Arial"/>
          <w:lang w:val="es-ES_tradnl"/>
        </w:rPr>
      </w:pPr>
      <w:r w:rsidRPr="00730CE4">
        <w:rPr>
          <w:rFonts w:ascii="Arial Narrow" w:hAnsi="Arial Narrow" w:cs="Arial"/>
          <w:b/>
          <w:lang w:val="es-ES_tradnl"/>
        </w:rPr>
        <w:t xml:space="preserve">Se valorará con </w:t>
      </w:r>
      <w:r w:rsidR="004F78B9" w:rsidRPr="00DA15D9">
        <w:rPr>
          <w:rFonts w:ascii="Arial Narrow" w:hAnsi="Arial Narrow" w:cs="Arial"/>
          <w:b/>
          <w:lang w:val="es-ES_tradnl"/>
        </w:rPr>
        <w:t>3</w:t>
      </w:r>
      <w:r w:rsidR="00910924" w:rsidRPr="00DA15D9">
        <w:rPr>
          <w:rFonts w:ascii="Arial Narrow" w:hAnsi="Arial Narrow" w:cs="Arial"/>
          <w:b/>
          <w:lang w:val="es-ES_tradnl"/>
        </w:rPr>
        <w:t>0</w:t>
      </w:r>
      <w:r w:rsidR="00910924" w:rsidRPr="00730CE4">
        <w:rPr>
          <w:rFonts w:ascii="Arial Narrow" w:hAnsi="Arial Narrow" w:cs="Arial"/>
          <w:lang w:val="es-ES_tradnl"/>
        </w:rPr>
        <w:t xml:space="preserve"> </w:t>
      </w:r>
      <w:r w:rsidR="00910924" w:rsidRPr="00730CE4">
        <w:rPr>
          <w:rFonts w:ascii="Arial Narrow" w:hAnsi="Arial Narrow" w:cs="Arial"/>
          <w:b/>
          <w:lang w:val="es-ES_tradnl"/>
        </w:rPr>
        <w:t>puntos</w:t>
      </w:r>
      <w:r w:rsidR="00910924" w:rsidRPr="00730CE4">
        <w:rPr>
          <w:rFonts w:ascii="Arial Narrow" w:hAnsi="Arial Narrow" w:cs="Arial"/>
          <w:lang w:val="es-ES_tradnl"/>
        </w:rPr>
        <w:t xml:space="preserve"> a la oferta más baja valorándose el resto de ofertas según la siguiente formula: </w:t>
      </w:r>
    </w:p>
    <w:p w14:paraId="5CF6CA48" w14:textId="77777777" w:rsidR="00C04492" w:rsidRPr="00DA15D9" w:rsidRDefault="00C04492" w:rsidP="00730CE4">
      <w:pPr>
        <w:pStyle w:val="Prrafodelista"/>
        <w:ind w:left="567" w:right="992"/>
        <w:jc w:val="both"/>
        <w:rPr>
          <w:rFonts w:ascii="Arial Narrow" w:hAnsi="Arial Narrow" w:cs="Arial"/>
          <w:lang w:val="es-ES_tradnl"/>
        </w:rPr>
      </w:pPr>
    </w:p>
    <w:p w14:paraId="1D1A581F" w14:textId="77777777" w:rsidR="00C04492" w:rsidRPr="00DA15D9" w:rsidRDefault="00C04492" w:rsidP="00730CE4">
      <w:pPr>
        <w:pStyle w:val="Prrafodelista"/>
        <w:ind w:left="567" w:right="992"/>
        <w:jc w:val="both"/>
        <w:rPr>
          <w:rFonts w:ascii="Arial Narrow" w:hAnsi="Arial Narrow" w:cs="Arial"/>
          <w:bCs/>
          <w:lang w:val="es-ES_tradnl"/>
        </w:rPr>
      </w:pPr>
      <w:r w:rsidRPr="00DA15D9">
        <w:rPr>
          <w:rFonts w:ascii="Arial Narrow" w:hAnsi="Arial Narrow" w:cs="Arial"/>
          <w:bCs/>
          <w:lang w:val="es-ES_tradnl"/>
        </w:rPr>
        <w:t>El 100% de los puntos se reparten entre las ofertas con una baja hasta el 20%</w:t>
      </w:r>
    </w:p>
    <w:p w14:paraId="204DA2F4" w14:textId="0E56559E" w:rsidR="00C04492" w:rsidRPr="00DA15D9" w:rsidRDefault="00C04492" w:rsidP="00730CE4">
      <w:pPr>
        <w:pStyle w:val="Prrafodelista"/>
        <w:ind w:left="567" w:right="992"/>
        <w:jc w:val="both"/>
        <w:rPr>
          <w:rFonts w:ascii="Arial Narrow" w:hAnsi="Arial Narrow" w:cs="Arial"/>
          <w:bCs/>
          <w:lang w:val="es-ES_tradnl"/>
        </w:rPr>
      </w:pPr>
      <w:r w:rsidRPr="00DA15D9">
        <w:rPr>
          <w:rFonts w:ascii="Arial Narrow" w:hAnsi="Arial Narrow" w:cs="Arial"/>
          <w:bCs/>
          <w:lang w:val="es-ES_tradnl"/>
        </w:rPr>
        <w:t>P= 1,50 x b cuando b≤20</w:t>
      </w:r>
    </w:p>
    <w:p w14:paraId="65FBF797" w14:textId="77777777" w:rsidR="00677E79" w:rsidRDefault="00677E79" w:rsidP="005E6601">
      <w:pPr>
        <w:autoSpaceDE w:val="0"/>
        <w:autoSpaceDN w:val="0"/>
        <w:adjustRightInd w:val="0"/>
        <w:spacing w:after="0" w:line="240" w:lineRule="auto"/>
        <w:ind w:left="567" w:right="992"/>
        <w:jc w:val="both"/>
        <w:rPr>
          <w:rFonts w:ascii="Arial Narrow" w:hAnsi="Arial Narrow" w:cs="Arial"/>
          <w:b/>
          <w:bCs/>
        </w:rPr>
      </w:pPr>
    </w:p>
    <w:p w14:paraId="5F70AE17" w14:textId="05ECBC2E" w:rsidR="005E6601" w:rsidRPr="00DA15D9" w:rsidRDefault="005E6601" w:rsidP="005E6601">
      <w:pPr>
        <w:autoSpaceDE w:val="0"/>
        <w:autoSpaceDN w:val="0"/>
        <w:adjustRightInd w:val="0"/>
        <w:spacing w:after="0" w:line="240" w:lineRule="auto"/>
        <w:ind w:left="567" w:right="992"/>
        <w:jc w:val="both"/>
        <w:rPr>
          <w:rFonts w:ascii="Arial Narrow" w:hAnsi="Arial Narrow" w:cs="Arial"/>
          <w:b/>
          <w:bCs/>
        </w:rPr>
      </w:pPr>
      <w:r w:rsidRPr="00DA15D9">
        <w:rPr>
          <w:rFonts w:ascii="Arial Narrow" w:hAnsi="Arial Narrow" w:cs="Arial"/>
          <w:b/>
          <w:bCs/>
        </w:rPr>
        <w:t xml:space="preserve">11.2.2.- </w:t>
      </w:r>
      <w:r w:rsidR="00DA15D9" w:rsidRPr="00DA15D9">
        <w:rPr>
          <w:rFonts w:ascii="Arial Narrow" w:hAnsi="Arial Narrow" w:cs="Arial"/>
          <w:b/>
          <w:bCs/>
        </w:rPr>
        <w:t>Reducción</w:t>
      </w:r>
      <w:r w:rsidRPr="00DA15D9">
        <w:rPr>
          <w:rFonts w:ascii="Arial Narrow" w:hAnsi="Arial Narrow" w:cs="Arial"/>
          <w:b/>
          <w:bCs/>
        </w:rPr>
        <w:t xml:space="preserve"> del plazo de la obra: Hasta 10 puntos.</w:t>
      </w:r>
    </w:p>
    <w:p w14:paraId="2068AC26" w14:textId="77777777" w:rsidR="005E6601" w:rsidRPr="00DA15D9" w:rsidRDefault="005E6601" w:rsidP="005E6601">
      <w:pPr>
        <w:autoSpaceDE w:val="0"/>
        <w:autoSpaceDN w:val="0"/>
        <w:adjustRightInd w:val="0"/>
        <w:spacing w:after="0" w:line="240" w:lineRule="auto"/>
        <w:ind w:left="567" w:right="992"/>
        <w:jc w:val="both"/>
        <w:rPr>
          <w:rFonts w:ascii="Arial Narrow" w:hAnsi="Arial Narrow" w:cs="Arial"/>
          <w:b/>
          <w:bCs/>
        </w:rPr>
      </w:pPr>
    </w:p>
    <w:p w14:paraId="2EA8CAF1" w14:textId="4A406297" w:rsidR="005E6601" w:rsidRPr="00DA15D9" w:rsidRDefault="005E6601" w:rsidP="005E6601">
      <w:pPr>
        <w:pStyle w:val="Prrafodelista"/>
        <w:ind w:left="567" w:right="992"/>
        <w:jc w:val="both"/>
        <w:rPr>
          <w:rFonts w:ascii="Arial Narrow" w:hAnsi="Arial Narrow" w:cs="Arial"/>
          <w:bCs/>
          <w:lang w:val="es-ES_tradnl"/>
        </w:rPr>
      </w:pPr>
      <w:r w:rsidRPr="00DA15D9">
        <w:rPr>
          <w:rFonts w:ascii="Arial Narrow" w:hAnsi="Arial Narrow" w:cs="Arial"/>
          <w:bCs/>
          <w:lang w:val="es-ES_tradnl"/>
        </w:rPr>
        <w:t xml:space="preserve">Se otorgará un punto por cada semana de reducción del plazo de ejecución que ofrezcan </w:t>
      </w:r>
      <w:r w:rsidRPr="00DA15D9">
        <w:rPr>
          <w:rFonts w:ascii="Arial Narrow" w:hAnsi="Arial Narrow" w:cs="Arial"/>
          <w:bCs/>
          <w:lang w:val="es-ES_tradnl"/>
        </w:rPr>
        <w:br/>
        <w:t>los licitadores, sobre el máximo de diez semanas sobre el previsto en el pliego.</w:t>
      </w:r>
      <w:r w:rsidRPr="00DA15D9">
        <w:rPr>
          <w:rFonts w:ascii="Arial Narrow" w:hAnsi="Arial Narrow" w:cs="Arial"/>
          <w:bCs/>
          <w:lang w:val="es-ES_tradnl"/>
        </w:rPr>
        <w:br/>
        <w:t>Este punto, el plazo de ejecución de la obra, constituye una condición esencial del contrato cuyo</w:t>
      </w:r>
      <w:r w:rsidRPr="00DA15D9">
        <w:rPr>
          <w:rFonts w:ascii="Arial Narrow" w:hAnsi="Arial Narrow" w:cs="Arial"/>
          <w:bCs/>
          <w:lang w:val="es-ES_tradnl"/>
        </w:rPr>
        <w:br/>
      </w:r>
      <w:r w:rsidRPr="00DA15D9">
        <w:rPr>
          <w:rFonts w:ascii="Arial Narrow" w:hAnsi="Arial Narrow" w:cs="Arial"/>
          <w:bCs/>
          <w:lang w:val="es-ES_tradnl"/>
        </w:rPr>
        <w:lastRenderedPageBreak/>
        <w:t>incumplimiento dará lugar a la resolución del mismo y la indemnización prevista dentro del apartado</w:t>
      </w:r>
      <w:r w:rsidRPr="00DA15D9">
        <w:rPr>
          <w:rFonts w:ascii="Arial Narrow" w:hAnsi="Arial Narrow" w:cs="Arial"/>
          <w:bCs/>
          <w:lang w:val="es-ES_tradnl"/>
        </w:rPr>
        <w:br/>
        <w:t>de penalidades.</w:t>
      </w:r>
    </w:p>
    <w:p w14:paraId="2639B6E3" w14:textId="37C12DE9" w:rsidR="001A18BD" w:rsidRPr="00730CE4" w:rsidRDefault="001A18BD" w:rsidP="00730CE4">
      <w:pPr>
        <w:autoSpaceDE w:val="0"/>
        <w:autoSpaceDN w:val="0"/>
        <w:adjustRightInd w:val="0"/>
        <w:spacing w:after="0" w:line="240" w:lineRule="auto"/>
        <w:ind w:left="567" w:right="992"/>
        <w:jc w:val="both"/>
        <w:rPr>
          <w:rFonts w:ascii="Arial Narrow" w:hAnsi="Arial Narrow" w:cs="Arial"/>
          <w:b/>
          <w:bCs/>
        </w:rPr>
      </w:pPr>
      <w:r w:rsidRPr="00730CE4">
        <w:rPr>
          <w:rFonts w:ascii="Arial Narrow" w:hAnsi="Arial Narrow" w:cs="Arial"/>
          <w:b/>
          <w:bCs/>
        </w:rPr>
        <w:t>11.2.</w:t>
      </w:r>
      <w:r w:rsidR="005E6601">
        <w:rPr>
          <w:rFonts w:ascii="Arial Narrow" w:hAnsi="Arial Narrow" w:cs="Arial"/>
          <w:b/>
          <w:bCs/>
        </w:rPr>
        <w:t>3</w:t>
      </w:r>
      <w:r w:rsidRPr="00730CE4">
        <w:rPr>
          <w:rFonts w:ascii="Arial Narrow" w:hAnsi="Arial Narrow" w:cs="Arial"/>
          <w:b/>
          <w:bCs/>
        </w:rPr>
        <w:t>.</w:t>
      </w:r>
      <w:r w:rsidR="009C2864" w:rsidRPr="00730CE4">
        <w:rPr>
          <w:rFonts w:ascii="Arial Narrow" w:hAnsi="Arial Narrow" w:cs="Arial"/>
          <w:b/>
          <w:bCs/>
        </w:rPr>
        <w:t>-</w:t>
      </w:r>
      <w:r w:rsidR="00D878CA" w:rsidRPr="00730CE4">
        <w:rPr>
          <w:rFonts w:ascii="Arial Narrow" w:hAnsi="Arial Narrow" w:cs="Arial"/>
          <w:b/>
          <w:bCs/>
        </w:rPr>
        <w:t xml:space="preserve"> </w:t>
      </w:r>
      <w:r w:rsidRPr="00730CE4">
        <w:rPr>
          <w:rFonts w:ascii="Arial Narrow" w:hAnsi="Arial Narrow" w:cs="Arial"/>
          <w:b/>
          <w:bCs/>
        </w:rPr>
        <w:t>Criterios sociales: Hasta 10 puntos.</w:t>
      </w:r>
    </w:p>
    <w:p w14:paraId="505AB84A" w14:textId="77777777" w:rsidR="00E13A00" w:rsidRPr="00730CE4" w:rsidRDefault="00E13A00" w:rsidP="00730CE4">
      <w:pPr>
        <w:autoSpaceDE w:val="0"/>
        <w:autoSpaceDN w:val="0"/>
        <w:adjustRightInd w:val="0"/>
        <w:spacing w:after="0" w:line="240" w:lineRule="auto"/>
        <w:ind w:left="567" w:right="992"/>
        <w:jc w:val="both"/>
        <w:rPr>
          <w:rFonts w:ascii="Arial Narrow" w:hAnsi="Arial Narrow" w:cs="Arial"/>
          <w:b/>
          <w:bCs/>
        </w:rPr>
      </w:pPr>
    </w:p>
    <w:p w14:paraId="08DA0CAA" w14:textId="67213D0D" w:rsidR="00E3715C" w:rsidRPr="00DA15D9" w:rsidRDefault="001A18BD" w:rsidP="00DA15D9">
      <w:pPr>
        <w:autoSpaceDE w:val="0"/>
        <w:autoSpaceDN w:val="0"/>
        <w:adjustRightInd w:val="0"/>
        <w:spacing w:after="0" w:line="240" w:lineRule="auto"/>
        <w:ind w:left="567" w:right="992"/>
        <w:jc w:val="both"/>
        <w:rPr>
          <w:rFonts w:ascii="Arial Narrow" w:hAnsi="Arial Narrow" w:cs="Arial"/>
          <w:bCs/>
          <w:lang w:val="es-ES_tradnl"/>
        </w:rPr>
      </w:pPr>
      <w:r w:rsidRPr="00730CE4">
        <w:rPr>
          <w:rFonts w:ascii="Arial Narrow" w:hAnsi="Arial Narrow" w:cs="Arial"/>
        </w:rPr>
        <w:t xml:space="preserve">Se valorará </w:t>
      </w:r>
      <w:r w:rsidRPr="00730CE4">
        <w:rPr>
          <w:rFonts w:ascii="Arial Narrow" w:hAnsi="Arial Narrow" w:cs="Arial"/>
          <w:b/>
          <w:bCs/>
        </w:rPr>
        <w:t>con</w:t>
      </w:r>
      <w:r w:rsidR="00DA15D9">
        <w:rPr>
          <w:rFonts w:ascii="Arial Narrow" w:hAnsi="Arial Narrow" w:cs="Arial"/>
          <w:b/>
          <w:bCs/>
        </w:rPr>
        <w:t xml:space="preserve"> hasta</w:t>
      </w:r>
      <w:r w:rsidRPr="00730CE4">
        <w:rPr>
          <w:rFonts w:ascii="Arial Narrow" w:hAnsi="Arial Narrow" w:cs="Arial"/>
          <w:b/>
          <w:bCs/>
        </w:rPr>
        <w:t xml:space="preserve"> 10 puntos </w:t>
      </w:r>
      <w:r w:rsidR="00DA15D9">
        <w:rPr>
          <w:rFonts w:ascii="Arial Narrow" w:hAnsi="Arial Narrow" w:cs="Arial"/>
          <w:b/>
          <w:bCs/>
        </w:rPr>
        <w:t xml:space="preserve">la </w:t>
      </w:r>
      <w:r w:rsidR="00E3715C" w:rsidRPr="00DA15D9">
        <w:rPr>
          <w:rFonts w:ascii="Arial Narrow" w:hAnsi="Arial Narrow" w:cs="Arial"/>
          <w:bCs/>
          <w:lang w:val="es-ES_tradnl"/>
        </w:rPr>
        <w:t>Subcontratación con Centros Especiales de Empleo y/o Empresas de Inserción: Se valorará con hasta 10 puntos a las empresas licitadoras que se comprometan a subcontratar</w:t>
      </w:r>
      <w:r w:rsidR="00224DF3">
        <w:rPr>
          <w:rFonts w:ascii="Arial Narrow" w:hAnsi="Arial Narrow" w:cs="Arial"/>
          <w:bCs/>
          <w:lang w:val="es-ES_tradnl"/>
        </w:rPr>
        <w:t xml:space="preserve"> </w:t>
      </w:r>
      <w:r w:rsidR="00E3715C" w:rsidRPr="00DA15D9">
        <w:rPr>
          <w:rFonts w:ascii="Arial Narrow" w:hAnsi="Arial Narrow" w:cs="Arial"/>
          <w:bCs/>
          <w:lang w:val="es-ES_tradnl"/>
        </w:rPr>
        <w:t>un porcentaje del precio de adjudicación del contrato a través de Centros Especiales de Empleo y/o</w:t>
      </w:r>
      <w:r w:rsidR="00224DF3">
        <w:rPr>
          <w:rFonts w:ascii="Arial Narrow" w:hAnsi="Arial Narrow" w:cs="Arial"/>
          <w:bCs/>
          <w:lang w:val="es-ES_tradnl"/>
        </w:rPr>
        <w:t xml:space="preserve"> </w:t>
      </w:r>
      <w:r w:rsidR="00E3715C" w:rsidRPr="00DA15D9">
        <w:rPr>
          <w:rFonts w:ascii="Arial Narrow" w:hAnsi="Arial Narrow" w:cs="Arial"/>
          <w:bCs/>
          <w:lang w:val="es-ES_tradnl"/>
        </w:rPr>
        <w:t>Empresas de Inserción;</w:t>
      </w:r>
    </w:p>
    <w:p w14:paraId="06E4FB20" w14:textId="77777777" w:rsidR="00E3715C" w:rsidRPr="00E3715C" w:rsidRDefault="00E3715C" w:rsidP="00E3715C">
      <w:pPr>
        <w:pStyle w:val="Prrafodelista"/>
        <w:ind w:left="567" w:right="992"/>
        <w:jc w:val="both"/>
        <w:rPr>
          <w:rFonts w:ascii="Arial Narrow" w:hAnsi="Arial Narrow" w:cs="Arial"/>
          <w:bCs/>
          <w:color w:val="FF0000"/>
          <w:highlight w:val="yellow"/>
          <w:lang w:val="es-ES_tradnl"/>
        </w:rPr>
      </w:pPr>
    </w:p>
    <w:p w14:paraId="16E2E95C" w14:textId="77777777" w:rsidR="00E3715C" w:rsidRPr="00DA15D9" w:rsidRDefault="00E3715C" w:rsidP="00E3715C">
      <w:pPr>
        <w:pStyle w:val="Prrafodelista"/>
        <w:ind w:left="567" w:right="992"/>
        <w:jc w:val="both"/>
        <w:rPr>
          <w:rFonts w:ascii="Arial Narrow" w:hAnsi="Arial Narrow" w:cs="Arial"/>
          <w:bCs/>
          <w:lang w:val="es-ES_tradnl"/>
        </w:rPr>
      </w:pPr>
      <w:r w:rsidRPr="00DA15D9">
        <w:rPr>
          <w:rFonts w:ascii="Arial Narrow" w:hAnsi="Arial Narrow" w:cs="Arial"/>
          <w:bCs/>
          <w:lang w:val="es-ES_tradnl"/>
        </w:rPr>
        <w:t>-Subcontratación en, al menos, un 5 por 100 del precio de adjudicación: 3 puntos.</w:t>
      </w:r>
      <w:r w:rsidRPr="00DA15D9">
        <w:rPr>
          <w:rFonts w:ascii="Arial Narrow" w:hAnsi="Arial Narrow" w:cs="Arial"/>
          <w:bCs/>
          <w:lang w:val="es-ES_tradnl"/>
        </w:rPr>
        <w:br/>
        <w:t>-Subcontratación en, al menos, un 10 por 100 del precio de adjudicación 6 puntos.</w:t>
      </w:r>
      <w:r w:rsidRPr="00DA15D9">
        <w:rPr>
          <w:rFonts w:ascii="Arial Narrow" w:hAnsi="Arial Narrow" w:cs="Arial"/>
          <w:bCs/>
          <w:lang w:val="es-ES_tradnl"/>
        </w:rPr>
        <w:br/>
        <w:t>-Subcontratación en, al menos, un 15 por 100 del precio de adjudicación 10 puntos.</w:t>
      </w:r>
    </w:p>
    <w:p w14:paraId="5B5DD2FE" w14:textId="77777777" w:rsidR="00224DF3" w:rsidRDefault="00224DF3" w:rsidP="00E3715C">
      <w:pPr>
        <w:pStyle w:val="Prrafodelista"/>
        <w:ind w:left="567" w:right="992"/>
        <w:jc w:val="both"/>
        <w:rPr>
          <w:rFonts w:ascii="Arial Narrow" w:hAnsi="Arial Narrow" w:cs="Arial"/>
          <w:bCs/>
          <w:lang w:val="es-ES_tradnl"/>
        </w:rPr>
      </w:pPr>
    </w:p>
    <w:p w14:paraId="015A2E42" w14:textId="295F364E" w:rsidR="00E3715C" w:rsidRPr="00DA15D9" w:rsidRDefault="00E3715C" w:rsidP="00E3715C">
      <w:pPr>
        <w:pStyle w:val="Prrafodelista"/>
        <w:ind w:left="567" w:right="992"/>
        <w:jc w:val="both"/>
        <w:rPr>
          <w:rFonts w:ascii="Arial Narrow" w:hAnsi="Arial Narrow" w:cs="Arial"/>
          <w:bCs/>
          <w:lang w:val="es-ES_tradnl"/>
        </w:rPr>
      </w:pPr>
      <w:r w:rsidRPr="00DA15D9">
        <w:rPr>
          <w:rFonts w:ascii="Arial Narrow" w:hAnsi="Arial Narrow" w:cs="Arial"/>
          <w:bCs/>
          <w:lang w:val="es-ES_tradnl"/>
        </w:rPr>
        <w:t>En este apartado las empresas licitadoras formularán su oferta en términos porcentuales,</w:t>
      </w:r>
      <w:r w:rsidR="00224DF3">
        <w:rPr>
          <w:rFonts w:ascii="Arial Narrow" w:hAnsi="Arial Narrow" w:cs="Arial"/>
          <w:bCs/>
          <w:lang w:val="es-ES_tradnl"/>
        </w:rPr>
        <w:t xml:space="preserve"> </w:t>
      </w:r>
      <w:r w:rsidRPr="00DA15D9">
        <w:rPr>
          <w:rFonts w:ascii="Arial Narrow" w:hAnsi="Arial Narrow" w:cs="Arial"/>
          <w:bCs/>
          <w:lang w:val="es-ES_tradnl"/>
        </w:rPr>
        <w:t>evitando en todo momento la cuantificación exacta de las cantidades a subcontratar que permitan, de algún modo, conocer la oferta económica realizada.</w:t>
      </w:r>
    </w:p>
    <w:p w14:paraId="43EA957F" w14:textId="77777777" w:rsidR="00224DF3" w:rsidRDefault="00224DF3" w:rsidP="00E3715C">
      <w:pPr>
        <w:pStyle w:val="Prrafodelista"/>
        <w:ind w:left="567" w:right="992"/>
        <w:jc w:val="both"/>
        <w:rPr>
          <w:rFonts w:ascii="Arial Narrow" w:hAnsi="Arial Narrow" w:cs="Arial"/>
          <w:bCs/>
          <w:lang w:val="es-ES_tradnl"/>
        </w:rPr>
      </w:pPr>
    </w:p>
    <w:p w14:paraId="7542486C" w14:textId="3E0AEB1D" w:rsidR="00E3715C" w:rsidRPr="00DA15D9" w:rsidRDefault="00E3715C" w:rsidP="00E3715C">
      <w:pPr>
        <w:pStyle w:val="Prrafodelista"/>
        <w:ind w:left="567" w:right="992"/>
        <w:jc w:val="both"/>
        <w:rPr>
          <w:rFonts w:ascii="Arial Narrow" w:hAnsi="Arial Narrow" w:cs="Arial"/>
          <w:bCs/>
          <w:lang w:val="es-ES_tradnl"/>
        </w:rPr>
      </w:pPr>
      <w:r w:rsidRPr="00DA15D9">
        <w:rPr>
          <w:rFonts w:ascii="Arial Narrow" w:hAnsi="Arial Narrow" w:cs="Arial"/>
          <w:bCs/>
          <w:lang w:val="es-ES_tradnl"/>
        </w:rPr>
        <w:t>Este punto constituye una condición esencial del contrato cuyo incumplimiento dará lugar a la</w:t>
      </w:r>
      <w:r w:rsidRPr="00DA15D9">
        <w:rPr>
          <w:rFonts w:ascii="Arial Narrow" w:hAnsi="Arial Narrow" w:cs="Arial"/>
          <w:bCs/>
          <w:lang w:val="es-ES_tradnl"/>
        </w:rPr>
        <w:br/>
        <w:t>resolución del mismo y la indemnización prevista dentro del apartado de penalidades.</w:t>
      </w:r>
    </w:p>
    <w:p w14:paraId="2FEBBA12" w14:textId="77777777" w:rsidR="009C2864" w:rsidRPr="00730CE4" w:rsidRDefault="009C2864" w:rsidP="00730CE4">
      <w:pPr>
        <w:autoSpaceDE w:val="0"/>
        <w:autoSpaceDN w:val="0"/>
        <w:adjustRightInd w:val="0"/>
        <w:spacing w:after="0" w:line="240" w:lineRule="auto"/>
        <w:ind w:left="567" w:right="992"/>
        <w:jc w:val="both"/>
        <w:rPr>
          <w:rFonts w:ascii="Arial Narrow" w:hAnsi="Arial Narrow" w:cs="Arial"/>
        </w:rPr>
      </w:pPr>
    </w:p>
    <w:p w14:paraId="6D9BEA10" w14:textId="2299044D" w:rsidR="00D657EE" w:rsidRPr="00730CE4" w:rsidRDefault="00C130D8" w:rsidP="00730CE4">
      <w:pPr>
        <w:pStyle w:val="Textosinformato1"/>
        <w:ind w:left="567" w:right="992"/>
        <w:jc w:val="both"/>
        <w:rPr>
          <w:rFonts w:ascii="Arial Narrow" w:hAnsi="Arial Narrow" w:cs="Arial"/>
          <w:sz w:val="22"/>
          <w:szCs w:val="22"/>
        </w:rPr>
      </w:pPr>
      <w:r w:rsidRPr="00730CE4">
        <w:rPr>
          <w:rFonts w:ascii="Arial Narrow" w:hAnsi="Arial Narrow" w:cs="Arial"/>
          <w:b/>
          <w:bCs/>
          <w:sz w:val="22"/>
          <w:szCs w:val="22"/>
          <w:lang w:val="es-ES_tradnl"/>
        </w:rPr>
        <w:t>11.2.</w:t>
      </w:r>
      <w:r w:rsidR="005E6601">
        <w:rPr>
          <w:rFonts w:ascii="Arial Narrow" w:hAnsi="Arial Narrow" w:cs="Arial"/>
          <w:b/>
          <w:bCs/>
          <w:sz w:val="22"/>
          <w:szCs w:val="22"/>
          <w:lang w:val="es-ES_tradnl"/>
        </w:rPr>
        <w:t>4</w:t>
      </w:r>
      <w:r w:rsidRPr="00730CE4">
        <w:rPr>
          <w:rFonts w:ascii="Arial Narrow" w:hAnsi="Arial Narrow" w:cs="Arial"/>
          <w:b/>
          <w:bCs/>
          <w:sz w:val="22"/>
          <w:szCs w:val="22"/>
          <w:lang w:val="es-ES_tradnl"/>
        </w:rPr>
        <w:t xml:space="preserve">- </w:t>
      </w:r>
      <w:r w:rsidR="00D657EE" w:rsidRPr="00730CE4">
        <w:rPr>
          <w:rFonts w:ascii="Arial Narrow" w:hAnsi="Arial Narrow" w:cs="Arial"/>
          <w:b/>
          <w:bCs/>
          <w:sz w:val="22"/>
          <w:szCs w:val="22"/>
          <w:lang w:val="es-ES_tradnl"/>
        </w:rPr>
        <w:t>Ampliación del plazo de garantía (10 puntos máximo</w:t>
      </w:r>
      <w:r w:rsidR="00D657EE" w:rsidRPr="00730CE4">
        <w:rPr>
          <w:rFonts w:ascii="Arial Narrow" w:hAnsi="Arial Narrow" w:cs="Arial"/>
          <w:sz w:val="22"/>
          <w:szCs w:val="22"/>
          <w:lang w:val="es-ES_tradnl"/>
        </w:rPr>
        <w:t>)</w:t>
      </w:r>
      <w:r w:rsidR="009C2864" w:rsidRPr="00730CE4">
        <w:rPr>
          <w:rFonts w:ascii="Arial Narrow" w:hAnsi="Arial Narrow" w:cs="Arial"/>
          <w:sz w:val="22"/>
          <w:szCs w:val="22"/>
          <w:lang w:val="es-ES_tradnl"/>
        </w:rPr>
        <w:t>.</w:t>
      </w:r>
      <w:r w:rsidR="00D657EE" w:rsidRPr="00730CE4">
        <w:rPr>
          <w:rFonts w:ascii="Arial Narrow" w:hAnsi="Arial Narrow" w:cs="Arial"/>
          <w:sz w:val="22"/>
          <w:szCs w:val="22"/>
          <w:lang w:val="es-ES_tradnl"/>
        </w:rPr>
        <w:t xml:space="preserve"> </w:t>
      </w:r>
      <w:r w:rsidR="00D657EE" w:rsidRPr="00730CE4">
        <w:rPr>
          <w:rFonts w:ascii="Arial Narrow" w:hAnsi="Arial Narrow" w:cs="Arial"/>
          <w:sz w:val="22"/>
          <w:szCs w:val="22"/>
        </w:rPr>
        <w:t xml:space="preserve">Por cada año que se amplíe por encima de los 3 años legalmente establecidos se darán </w:t>
      </w:r>
      <w:r w:rsidR="00D657EE" w:rsidRPr="00DA15D9">
        <w:rPr>
          <w:rFonts w:ascii="Arial Narrow" w:hAnsi="Arial Narrow" w:cs="Arial"/>
          <w:sz w:val="22"/>
          <w:szCs w:val="22"/>
        </w:rPr>
        <w:t>2 puntos</w:t>
      </w:r>
      <w:r w:rsidR="00D657EE" w:rsidRPr="00730CE4">
        <w:rPr>
          <w:rFonts w:ascii="Arial Narrow" w:hAnsi="Arial Narrow" w:cs="Arial"/>
          <w:sz w:val="22"/>
          <w:szCs w:val="22"/>
        </w:rPr>
        <w:t>.</w:t>
      </w:r>
    </w:p>
    <w:p w14:paraId="4EF7F6E5" w14:textId="5F3AB3CB"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19C798C5" w14:textId="23FD3B78"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Criterios de desempate. Si se produce empate entre dos o más ofertas se aplicarán los siguientes criterios de desempate:</w:t>
      </w:r>
    </w:p>
    <w:p w14:paraId="204B4DA8" w14:textId="77777777" w:rsidR="003C0196" w:rsidRPr="00730CE4" w:rsidRDefault="003C0196" w:rsidP="00730CE4">
      <w:pPr>
        <w:autoSpaceDE w:val="0"/>
        <w:autoSpaceDN w:val="0"/>
        <w:adjustRightInd w:val="0"/>
        <w:spacing w:after="0" w:line="240" w:lineRule="auto"/>
        <w:ind w:left="567" w:right="992"/>
        <w:jc w:val="both"/>
        <w:rPr>
          <w:rFonts w:ascii="Arial Narrow" w:hAnsi="Arial Narrow" w:cs="Times New Roman"/>
        </w:rPr>
      </w:pPr>
    </w:p>
    <w:p w14:paraId="193C6E6C"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Se aplicará el criterio d) de los previstos en el artículo 99.1) de la Ley Foral 2/2018, de 13 de abril, de Contratos Públicos.</w:t>
      </w:r>
    </w:p>
    <w:p w14:paraId="3E64E932"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 Si persiste el empate se aplicará el criterio b) de los previstos en el citado artículo 99.1) </w:t>
      </w:r>
    </w:p>
    <w:p w14:paraId="4052F356"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494E11B8"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Para la aplicación de los criterios de desempate se requerirá a las empresas licitadoras afectadas para que en el plazo de cinco días naturales presente la documentación pertinente.</w:t>
      </w:r>
    </w:p>
    <w:p w14:paraId="6CF7F43A" w14:textId="77777777" w:rsidR="00891812" w:rsidRPr="00730CE4" w:rsidRDefault="00891812" w:rsidP="00730CE4">
      <w:pPr>
        <w:autoSpaceDE w:val="0"/>
        <w:autoSpaceDN w:val="0"/>
        <w:adjustRightInd w:val="0"/>
        <w:spacing w:after="0" w:line="240" w:lineRule="auto"/>
        <w:ind w:left="567" w:right="992"/>
        <w:jc w:val="both"/>
        <w:rPr>
          <w:rFonts w:ascii="Arial Narrow" w:hAnsi="Arial Narrow" w:cs="Times New Roman"/>
          <w:b/>
          <w:bCs/>
        </w:rPr>
      </w:pPr>
    </w:p>
    <w:p w14:paraId="57D38A76" w14:textId="70183D63"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12.</w:t>
      </w:r>
      <w:r w:rsidRPr="00730CE4">
        <w:rPr>
          <w:rFonts w:ascii="Cambria Math" w:hAnsi="Cambria Math" w:cs="Cambria Math"/>
          <w:b/>
          <w:bCs/>
        </w:rPr>
        <w:t>‐</w:t>
      </w:r>
      <w:r w:rsidRPr="00730CE4">
        <w:rPr>
          <w:rFonts w:ascii="Arial Narrow" w:hAnsi="Arial Narrow" w:cs="Times New Roman"/>
          <w:b/>
          <w:bCs/>
        </w:rPr>
        <w:t xml:space="preserve"> MESA DE CONTRATACI</w:t>
      </w:r>
      <w:r w:rsidRPr="00730CE4">
        <w:rPr>
          <w:rFonts w:ascii="Arial Narrow" w:hAnsi="Arial Narrow" w:cs="Arial Narrow"/>
          <w:b/>
          <w:bCs/>
        </w:rPr>
        <w:t>Ó</w:t>
      </w:r>
      <w:r w:rsidRPr="00730CE4">
        <w:rPr>
          <w:rFonts w:ascii="Arial Narrow" w:hAnsi="Arial Narrow" w:cs="Times New Roman"/>
          <w:b/>
          <w:bCs/>
        </w:rPr>
        <w:t>N Y APERTURA DE LAS PROPOSICIONES</w:t>
      </w:r>
    </w:p>
    <w:p w14:paraId="6973BCE9"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18233401" w14:textId="44DF1E4B"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La Mesa de contratación que realizará la apertura de las proposiciones y las demás funciones encomendadas por la LFCP estará constituida por las siguientes personas: </w:t>
      </w:r>
    </w:p>
    <w:p w14:paraId="3E9A09D3" w14:textId="77777777" w:rsidR="00D878CA" w:rsidRPr="00730CE4" w:rsidRDefault="00D878CA" w:rsidP="00730CE4">
      <w:pPr>
        <w:autoSpaceDE w:val="0"/>
        <w:autoSpaceDN w:val="0"/>
        <w:adjustRightInd w:val="0"/>
        <w:spacing w:after="0" w:line="240" w:lineRule="auto"/>
        <w:ind w:left="567" w:right="992"/>
        <w:jc w:val="both"/>
        <w:rPr>
          <w:rFonts w:ascii="Arial Narrow" w:hAnsi="Arial Narrow" w:cs="Times New Roman"/>
        </w:rPr>
      </w:pPr>
    </w:p>
    <w:p w14:paraId="198EB96C" w14:textId="73FFBC83"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Presidente:</w:t>
      </w:r>
      <w:r w:rsidR="00CD7CE2" w:rsidRPr="00730CE4">
        <w:rPr>
          <w:rFonts w:ascii="Arial Narrow" w:hAnsi="Arial Narrow" w:cs="Times New Roman"/>
        </w:rPr>
        <w:tab/>
      </w:r>
      <w:r w:rsidR="006A33A0" w:rsidRPr="00730CE4">
        <w:rPr>
          <w:rFonts w:ascii="Arial Narrow" w:hAnsi="Arial Narrow" w:cs="Times New Roman"/>
        </w:rPr>
        <w:t>María Luisa Serrano Echaves</w:t>
      </w:r>
      <w:r w:rsidRPr="00730CE4">
        <w:rPr>
          <w:rFonts w:ascii="Arial Narrow" w:hAnsi="Arial Narrow" w:cs="Times New Roman"/>
        </w:rPr>
        <w:t>,</w:t>
      </w:r>
      <w:r w:rsidR="006A33A0" w:rsidRPr="00730CE4">
        <w:rPr>
          <w:rFonts w:ascii="Arial Narrow" w:hAnsi="Arial Narrow" w:cs="Times New Roman"/>
        </w:rPr>
        <w:t xml:space="preserve"> </w:t>
      </w:r>
      <w:r w:rsidRPr="00730CE4">
        <w:rPr>
          <w:rFonts w:ascii="Arial Narrow" w:hAnsi="Arial Narrow" w:cs="Times New Roman"/>
        </w:rPr>
        <w:t>Alcalde</w:t>
      </w:r>
      <w:r w:rsidR="006A33A0" w:rsidRPr="00730CE4">
        <w:rPr>
          <w:rFonts w:ascii="Arial Narrow" w:hAnsi="Arial Narrow" w:cs="Times New Roman"/>
        </w:rPr>
        <w:t>sa</w:t>
      </w:r>
      <w:r w:rsidRPr="00730CE4">
        <w:rPr>
          <w:rFonts w:ascii="Arial Narrow" w:hAnsi="Arial Narrow" w:cs="Times New Roman"/>
        </w:rPr>
        <w:t xml:space="preserve"> del Ayuntamiento de </w:t>
      </w:r>
      <w:r w:rsidR="006A33A0" w:rsidRPr="00730CE4">
        <w:rPr>
          <w:rFonts w:ascii="Arial Narrow" w:hAnsi="Arial Narrow" w:cs="Times New Roman"/>
        </w:rPr>
        <w:t>Biurrun-Olcoz.</w:t>
      </w:r>
    </w:p>
    <w:p w14:paraId="136C1A69" w14:textId="6253B792"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Vocal 1:</w:t>
      </w:r>
      <w:r w:rsidR="00CD7CE2" w:rsidRPr="00730CE4">
        <w:rPr>
          <w:rFonts w:ascii="Arial Narrow" w:hAnsi="Arial Narrow" w:cs="Times New Roman"/>
        </w:rPr>
        <w:tab/>
      </w:r>
      <w:r w:rsidR="00CD7CE2" w:rsidRPr="00730CE4">
        <w:rPr>
          <w:rFonts w:ascii="Arial Narrow" w:hAnsi="Arial Narrow" w:cs="Times New Roman"/>
        </w:rPr>
        <w:tab/>
      </w:r>
      <w:r w:rsidR="004931CE" w:rsidRPr="004931CE">
        <w:rPr>
          <w:rFonts w:ascii="Arial Narrow" w:hAnsi="Arial Narrow" w:cs="Times New Roman"/>
        </w:rPr>
        <w:t>C</w:t>
      </w:r>
      <w:r w:rsidRPr="00730CE4">
        <w:rPr>
          <w:rFonts w:ascii="Arial Narrow" w:hAnsi="Arial Narrow" w:cs="Times New Roman"/>
        </w:rPr>
        <w:t xml:space="preserve">oncejal del Ayuntamiento de </w:t>
      </w:r>
      <w:r w:rsidR="006A33A0" w:rsidRPr="00730CE4">
        <w:rPr>
          <w:rFonts w:ascii="Arial Narrow" w:hAnsi="Arial Narrow" w:cs="Times New Roman"/>
        </w:rPr>
        <w:t>Biurrun-Olcoz</w:t>
      </w:r>
      <w:r w:rsidRPr="00730CE4">
        <w:rPr>
          <w:rFonts w:ascii="Arial Narrow" w:hAnsi="Arial Narrow" w:cs="Times New Roman"/>
        </w:rPr>
        <w:t>.</w:t>
      </w:r>
    </w:p>
    <w:p w14:paraId="338D2975" w14:textId="517F11DF" w:rsidR="00E509C9" w:rsidRPr="00730CE4" w:rsidRDefault="0078327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Vocal </w:t>
      </w:r>
      <w:r w:rsidR="006A33A0" w:rsidRPr="00730CE4">
        <w:rPr>
          <w:rFonts w:ascii="Arial Narrow" w:hAnsi="Arial Narrow" w:cs="Times New Roman"/>
        </w:rPr>
        <w:t>2</w:t>
      </w:r>
      <w:r w:rsidR="00CD7CE2" w:rsidRPr="00730CE4">
        <w:rPr>
          <w:rFonts w:ascii="Arial Narrow" w:hAnsi="Arial Narrow" w:cs="Times New Roman"/>
        </w:rPr>
        <w:t>:</w:t>
      </w:r>
      <w:r w:rsidR="00CD7CE2" w:rsidRPr="00730CE4">
        <w:rPr>
          <w:rFonts w:ascii="Arial Narrow" w:hAnsi="Arial Narrow" w:cs="Times New Roman"/>
        </w:rPr>
        <w:tab/>
      </w:r>
      <w:r w:rsidR="00CD7CE2" w:rsidRPr="00730CE4">
        <w:rPr>
          <w:rFonts w:ascii="Arial Narrow" w:hAnsi="Arial Narrow" w:cs="Times New Roman"/>
        </w:rPr>
        <w:tab/>
      </w:r>
      <w:r w:rsidR="005E1147" w:rsidRPr="00730CE4">
        <w:rPr>
          <w:rFonts w:ascii="Arial Narrow" w:hAnsi="Arial Narrow" w:cs="Times New Roman"/>
        </w:rPr>
        <w:t>1 arquitecto del equipo redactor del proyecto</w:t>
      </w:r>
      <w:r w:rsidR="00CD7CE2" w:rsidRPr="00730CE4">
        <w:rPr>
          <w:rFonts w:ascii="Arial Narrow" w:hAnsi="Arial Narrow" w:cs="Times New Roman"/>
        </w:rPr>
        <w:t>.</w:t>
      </w:r>
    </w:p>
    <w:p w14:paraId="066E07B6" w14:textId="4FC8D3DA" w:rsidR="00266B32" w:rsidRPr="00730CE4" w:rsidRDefault="00266B3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Vocal 3: </w:t>
      </w:r>
      <w:r w:rsidRPr="00730CE4">
        <w:rPr>
          <w:rFonts w:ascii="Arial Narrow" w:hAnsi="Arial Narrow" w:cs="Times New Roman"/>
        </w:rPr>
        <w:tab/>
      </w:r>
      <w:r w:rsidRPr="00730CE4">
        <w:rPr>
          <w:rFonts w:ascii="Arial Narrow" w:hAnsi="Arial Narrow" w:cs="Times New Roman"/>
        </w:rPr>
        <w:tab/>
        <w:t>Ana Oficialdegui</w:t>
      </w:r>
      <w:r w:rsidR="00D67995" w:rsidRPr="00730CE4">
        <w:rPr>
          <w:rFonts w:ascii="Arial Narrow" w:hAnsi="Arial Narrow" w:cs="Times New Roman"/>
        </w:rPr>
        <w:t xml:space="preserve"> Amatriain</w:t>
      </w:r>
      <w:r w:rsidRPr="00730CE4">
        <w:rPr>
          <w:rFonts w:ascii="Arial Narrow" w:hAnsi="Arial Narrow" w:cs="Times New Roman"/>
        </w:rPr>
        <w:t>, arquitecta de Orve.</w:t>
      </w:r>
    </w:p>
    <w:p w14:paraId="497C2D91" w14:textId="32DB5034" w:rsidR="00783277" w:rsidRPr="00730CE4" w:rsidRDefault="00CD7CE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Secretario</w:t>
      </w:r>
      <w:r w:rsidR="00783277" w:rsidRPr="00730CE4">
        <w:rPr>
          <w:rFonts w:ascii="Arial Narrow" w:hAnsi="Arial Narrow" w:cs="Times New Roman"/>
        </w:rPr>
        <w:t>:</w:t>
      </w:r>
      <w:r w:rsidRPr="00730CE4">
        <w:rPr>
          <w:rFonts w:ascii="Arial Narrow" w:hAnsi="Arial Narrow" w:cs="Times New Roman"/>
        </w:rPr>
        <w:tab/>
      </w:r>
      <w:r w:rsidR="00783277" w:rsidRPr="00730CE4">
        <w:rPr>
          <w:rFonts w:ascii="Arial Narrow" w:hAnsi="Arial Narrow" w:cs="Times New Roman"/>
        </w:rPr>
        <w:t>Secretari</w:t>
      </w:r>
      <w:r w:rsidR="00266B32" w:rsidRPr="00730CE4">
        <w:rPr>
          <w:rFonts w:ascii="Arial Narrow" w:hAnsi="Arial Narrow" w:cs="Times New Roman"/>
        </w:rPr>
        <w:t>a</w:t>
      </w:r>
      <w:r w:rsidR="00783277" w:rsidRPr="00730CE4">
        <w:rPr>
          <w:rFonts w:ascii="Arial Narrow" w:hAnsi="Arial Narrow" w:cs="Times New Roman"/>
        </w:rPr>
        <w:t>-Interventor</w:t>
      </w:r>
      <w:r w:rsidR="00266B32" w:rsidRPr="00730CE4">
        <w:rPr>
          <w:rFonts w:ascii="Arial Narrow" w:hAnsi="Arial Narrow" w:cs="Times New Roman"/>
        </w:rPr>
        <w:t>a</w:t>
      </w:r>
      <w:r w:rsidR="00783277" w:rsidRPr="00730CE4">
        <w:rPr>
          <w:rFonts w:ascii="Arial Narrow" w:hAnsi="Arial Narrow" w:cs="Times New Roman"/>
        </w:rPr>
        <w:t xml:space="preserve"> del Ayuntamiento de </w:t>
      </w:r>
      <w:r w:rsidR="00266B32" w:rsidRPr="00730CE4">
        <w:rPr>
          <w:rFonts w:ascii="Arial Narrow" w:hAnsi="Arial Narrow" w:cs="Times New Roman"/>
        </w:rPr>
        <w:t>Biurrun-Olcoz</w:t>
      </w:r>
    </w:p>
    <w:p w14:paraId="3BECF921"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34C9A114" w14:textId="77777777" w:rsidR="009A2B31" w:rsidRPr="00730CE4" w:rsidRDefault="009A2B31" w:rsidP="00730CE4">
      <w:pPr>
        <w:pStyle w:val="Standard"/>
        <w:ind w:left="567" w:right="992"/>
        <w:jc w:val="both"/>
        <w:rPr>
          <w:rFonts w:ascii="Arial Narrow" w:hAnsi="Arial Narrow"/>
          <w:sz w:val="22"/>
        </w:rPr>
      </w:pPr>
      <w:r w:rsidRPr="00730CE4">
        <w:rPr>
          <w:rFonts w:ascii="Arial Narrow" w:hAnsi="Arial Narrow" w:cs="Arial"/>
          <w:sz w:val="22"/>
        </w:rPr>
        <w:t>La Mesa podrá solicitar, antes de formular su propuesta, cuántos informes considere precisos y se relacionen con el objeto del contrato.</w:t>
      </w:r>
    </w:p>
    <w:p w14:paraId="785537B7" w14:textId="77777777" w:rsidR="001B0E02" w:rsidRPr="00730CE4" w:rsidRDefault="001B0E02" w:rsidP="00730CE4">
      <w:pPr>
        <w:pStyle w:val="Standard"/>
        <w:ind w:left="567" w:right="992"/>
        <w:jc w:val="both"/>
        <w:rPr>
          <w:rFonts w:ascii="Arial Narrow" w:hAnsi="Arial Narrow" w:cs="Arial"/>
          <w:sz w:val="22"/>
        </w:rPr>
      </w:pPr>
    </w:p>
    <w:p w14:paraId="576E634E" w14:textId="108924CB" w:rsidR="009A2B31" w:rsidRPr="00730CE4" w:rsidRDefault="009A2B31" w:rsidP="00730CE4">
      <w:pPr>
        <w:pStyle w:val="Standard"/>
        <w:ind w:left="567" w:right="992"/>
        <w:jc w:val="both"/>
        <w:rPr>
          <w:rFonts w:ascii="Arial Narrow" w:hAnsi="Arial Narrow" w:cs="Arial"/>
          <w:sz w:val="22"/>
        </w:rPr>
      </w:pPr>
      <w:r w:rsidRPr="00730CE4">
        <w:rPr>
          <w:rFonts w:ascii="Arial Narrow" w:hAnsi="Arial Narrow" w:cs="Arial"/>
          <w:sz w:val="22"/>
        </w:rPr>
        <w:t>Concluido el plazo de presentación de proposiciones, se procederá a la calificación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14:paraId="40E497A7" w14:textId="77777777" w:rsidR="009A2B31" w:rsidRPr="00730CE4" w:rsidRDefault="009A2B31" w:rsidP="00730CE4">
      <w:pPr>
        <w:pStyle w:val="Standard"/>
        <w:ind w:left="567" w:right="992"/>
        <w:jc w:val="both"/>
        <w:rPr>
          <w:rFonts w:ascii="Arial Narrow" w:hAnsi="Arial Narrow" w:cs="Arial"/>
          <w:sz w:val="22"/>
        </w:rPr>
      </w:pPr>
    </w:p>
    <w:p w14:paraId="30EF3A38" w14:textId="40B3D264" w:rsidR="00F159CF" w:rsidRPr="00730CE4" w:rsidRDefault="009A2B31" w:rsidP="00730CE4">
      <w:pPr>
        <w:pStyle w:val="Standard"/>
        <w:tabs>
          <w:tab w:val="left" w:pos="-3402"/>
          <w:tab w:val="center" w:pos="-3261"/>
        </w:tabs>
        <w:ind w:left="567" w:right="992"/>
        <w:jc w:val="both"/>
        <w:rPr>
          <w:rFonts w:ascii="Arial Narrow" w:hAnsi="Arial Narrow" w:cs="Arial"/>
          <w:sz w:val="22"/>
        </w:rPr>
      </w:pPr>
      <w:r w:rsidRPr="00730CE4">
        <w:rPr>
          <w:rFonts w:ascii="Arial Narrow" w:hAnsi="Arial Narrow" w:cs="Arial"/>
          <w:sz w:val="22"/>
        </w:rPr>
        <w:t xml:space="preserve">La mesa en acto interno procederá a la apertura y valoración del sobre B que contendrá la documentación establecida en el punto </w:t>
      </w:r>
      <w:r w:rsidR="00265CB1" w:rsidRPr="00730CE4">
        <w:rPr>
          <w:rFonts w:ascii="Arial Narrow" w:hAnsi="Arial Narrow" w:cs="Arial"/>
          <w:sz w:val="22"/>
        </w:rPr>
        <w:t>11</w:t>
      </w:r>
      <w:r w:rsidRPr="00730CE4">
        <w:rPr>
          <w:rFonts w:ascii="Arial Narrow" w:hAnsi="Arial Narrow" w:cs="Arial"/>
          <w:sz w:val="22"/>
        </w:rPr>
        <w:t>.1.</w:t>
      </w:r>
      <w:r w:rsidR="00265CB1" w:rsidRPr="00730CE4">
        <w:rPr>
          <w:rFonts w:ascii="Arial Narrow" w:hAnsi="Arial Narrow" w:cs="Arial"/>
          <w:sz w:val="22"/>
        </w:rPr>
        <w:t xml:space="preserve"> 1.</w:t>
      </w:r>
      <w:r w:rsidRPr="00730CE4">
        <w:rPr>
          <w:rFonts w:ascii="Arial Narrow" w:hAnsi="Arial Narrow" w:cs="Arial"/>
          <w:sz w:val="22"/>
        </w:rPr>
        <w:t>de este pliego.</w:t>
      </w:r>
    </w:p>
    <w:p w14:paraId="68BCEBB6" w14:textId="77777777" w:rsidR="00F159CF" w:rsidRPr="00730CE4" w:rsidRDefault="00F159CF" w:rsidP="00730CE4">
      <w:pPr>
        <w:pStyle w:val="Standard"/>
        <w:tabs>
          <w:tab w:val="left" w:pos="-3402"/>
          <w:tab w:val="center" w:pos="-3261"/>
        </w:tabs>
        <w:ind w:left="567" w:right="992"/>
        <w:jc w:val="both"/>
        <w:rPr>
          <w:rFonts w:ascii="Arial Narrow" w:hAnsi="Arial Narrow" w:cs="Arial"/>
          <w:sz w:val="22"/>
        </w:rPr>
      </w:pPr>
    </w:p>
    <w:p w14:paraId="4CF47D54" w14:textId="6732F3E3" w:rsidR="003F03A6" w:rsidRPr="00730CE4" w:rsidRDefault="003F03A6" w:rsidP="00730CE4">
      <w:pPr>
        <w:pStyle w:val="Standard"/>
        <w:tabs>
          <w:tab w:val="left" w:pos="-3402"/>
          <w:tab w:val="center" w:pos="-3261"/>
        </w:tabs>
        <w:ind w:left="567" w:right="992"/>
        <w:jc w:val="both"/>
        <w:rPr>
          <w:rFonts w:ascii="Arial Narrow" w:hAnsi="Arial Narrow"/>
          <w:sz w:val="22"/>
        </w:rPr>
      </w:pPr>
      <w:r w:rsidRPr="00730CE4">
        <w:rPr>
          <w:rFonts w:ascii="Arial Narrow" w:hAnsi="Arial Narrow"/>
          <w:sz w:val="22"/>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28C349B9" w14:textId="77777777" w:rsidR="005E1147" w:rsidRPr="00730CE4" w:rsidRDefault="005E1147" w:rsidP="00730CE4">
      <w:pPr>
        <w:pStyle w:val="Standard"/>
        <w:tabs>
          <w:tab w:val="left" w:pos="-3402"/>
          <w:tab w:val="center" w:pos="-3261"/>
        </w:tabs>
        <w:ind w:left="567" w:right="992"/>
        <w:jc w:val="both"/>
        <w:rPr>
          <w:rFonts w:ascii="Arial Narrow" w:hAnsi="Arial Narrow"/>
          <w:sz w:val="22"/>
        </w:rPr>
      </w:pPr>
    </w:p>
    <w:p w14:paraId="62EDF2A9" w14:textId="2EE2C6E1" w:rsidR="003F03A6" w:rsidRPr="00730CE4" w:rsidRDefault="003F03A6" w:rsidP="00730CE4">
      <w:pPr>
        <w:pStyle w:val="Standard"/>
        <w:ind w:left="567" w:right="992"/>
        <w:jc w:val="both"/>
        <w:rPr>
          <w:rFonts w:ascii="Arial Narrow" w:hAnsi="Arial Narrow"/>
          <w:sz w:val="22"/>
        </w:rPr>
      </w:pPr>
      <w:r w:rsidRPr="00730CE4">
        <w:rPr>
          <w:rFonts w:ascii="Arial Narrow" w:hAnsi="Arial Narrow"/>
          <w:sz w:val="22"/>
        </w:rPr>
        <w:t xml:space="preserve"> En aplicación de lo dispuesto en el artículo 97 de la LFCP es admisible que se deseche las ofertas que resulten técnicamente inadecuadas o que no garanticen adecuadamente la ejecución del contrato.</w:t>
      </w:r>
    </w:p>
    <w:p w14:paraId="78B34967" w14:textId="77777777" w:rsidR="009A2B31" w:rsidRPr="00730CE4" w:rsidRDefault="009A2B31" w:rsidP="00730CE4">
      <w:pPr>
        <w:pStyle w:val="Standard"/>
        <w:tabs>
          <w:tab w:val="left" w:pos="-3402"/>
          <w:tab w:val="center" w:pos="-3261"/>
        </w:tabs>
        <w:ind w:left="567" w:right="992"/>
        <w:jc w:val="both"/>
        <w:rPr>
          <w:rFonts w:ascii="Arial Narrow" w:hAnsi="Arial Narrow" w:cs="Arial"/>
          <w:sz w:val="22"/>
        </w:rPr>
      </w:pPr>
    </w:p>
    <w:p w14:paraId="1113E650" w14:textId="02C072AF" w:rsidR="009A2B31" w:rsidRPr="00730CE4" w:rsidRDefault="009A2B31" w:rsidP="00730CE4">
      <w:pPr>
        <w:pStyle w:val="Standard"/>
        <w:tabs>
          <w:tab w:val="left" w:pos="-3402"/>
          <w:tab w:val="center" w:pos="-3261"/>
        </w:tabs>
        <w:ind w:left="567" w:right="992"/>
        <w:jc w:val="both"/>
        <w:rPr>
          <w:rFonts w:ascii="Arial Narrow" w:hAnsi="Arial Narrow" w:cs="Arial"/>
          <w:sz w:val="22"/>
        </w:rPr>
      </w:pPr>
      <w:r w:rsidRPr="00730CE4">
        <w:rPr>
          <w:rFonts w:ascii="Arial Narrow" w:hAnsi="Arial Narrow" w:cs="Arial"/>
          <w:sz w:val="22"/>
        </w:rPr>
        <w:t xml:space="preserve">La mesa en acto público posterior a la apertura del sobre B, al que podrá accederse a través de PLENA, abrirá el sobre C que contendrá las ofertas económicas y </w:t>
      </w:r>
      <w:r w:rsidR="00686264">
        <w:rPr>
          <w:rFonts w:ascii="Arial Narrow" w:hAnsi="Arial Narrow" w:cs="Arial"/>
          <w:sz w:val="22"/>
        </w:rPr>
        <w:t xml:space="preserve">demás </w:t>
      </w:r>
      <w:r w:rsidRPr="00730CE4">
        <w:rPr>
          <w:rFonts w:ascii="Arial Narrow" w:hAnsi="Arial Narrow" w:cs="Arial"/>
          <w:sz w:val="22"/>
        </w:rPr>
        <w:t xml:space="preserve">criterios señalados en el punto </w:t>
      </w:r>
      <w:r w:rsidR="00265CB1" w:rsidRPr="00730CE4">
        <w:rPr>
          <w:rFonts w:ascii="Arial Narrow" w:hAnsi="Arial Narrow" w:cs="Arial"/>
          <w:sz w:val="22"/>
        </w:rPr>
        <w:t>11.</w:t>
      </w:r>
      <w:r w:rsidR="00D878CA" w:rsidRPr="00730CE4">
        <w:rPr>
          <w:rFonts w:ascii="Arial Narrow" w:hAnsi="Arial Narrow" w:cs="Arial"/>
          <w:sz w:val="22"/>
        </w:rPr>
        <w:t xml:space="preserve"> </w:t>
      </w:r>
      <w:r w:rsidRPr="00730CE4">
        <w:rPr>
          <w:rFonts w:ascii="Arial Narrow" w:hAnsi="Arial Narrow" w:cs="Arial"/>
          <w:sz w:val="22"/>
        </w:rPr>
        <w:t>del pliego, siendo público el contenido de las mismas, in</w:t>
      </w:r>
      <w:bookmarkStart w:id="1" w:name="_GoBack"/>
      <w:bookmarkEnd w:id="1"/>
      <w:r w:rsidRPr="00730CE4">
        <w:rPr>
          <w:rFonts w:ascii="Arial Narrow" w:hAnsi="Arial Narrow" w:cs="Arial"/>
          <w:sz w:val="22"/>
        </w:rPr>
        <w:t>dicando las entidades o personas licitadoras admitidas, las inadmitidas y las causas de la inadmisión.</w:t>
      </w:r>
    </w:p>
    <w:p w14:paraId="52EFFB69" w14:textId="77777777" w:rsidR="00125F81" w:rsidRPr="00730CE4" w:rsidRDefault="00125F81" w:rsidP="00730CE4">
      <w:pPr>
        <w:pStyle w:val="Standard"/>
        <w:tabs>
          <w:tab w:val="left" w:pos="-3402"/>
          <w:tab w:val="center" w:pos="-3261"/>
        </w:tabs>
        <w:ind w:left="567" w:right="992"/>
        <w:jc w:val="both"/>
        <w:rPr>
          <w:rFonts w:ascii="Arial Narrow" w:hAnsi="Arial Narrow" w:cs="Arial"/>
          <w:sz w:val="22"/>
        </w:rPr>
      </w:pPr>
    </w:p>
    <w:p w14:paraId="17B3397D" w14:textId="7EEE13BF" w:rsidR="00125F81" w:rsidRPr="00730CE4" w:rsidRDefault="00125F8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Mesa de contratación, efectuará la propuesta de adjudicación y señalará el orden de prelación de las personas que hayan formulado una propuesta admisible, con las puntuaciones obtenidas en aplicación de los criterios de adjudicación.</w:t>
      </w:r>
    </w:p>
    <w:p w14:paraId="6BF56783" w14:textId="77777777" w:rsidR="00D878CA" w:rsidRPr="00730CE4" w:rsidRDefault="00D878CA" w:rsidP="00730CE4">
      <w:pPr>
        <w:autoSpaceDE w:val="0"/>
        <w:autoSpaceDN w:val="0"/>
        <w:adjustRightInd w:val="0"/>
        <w:spacing w:after="0" w:line="240" w:lineRule="auto"/>
        <w:ind w:left="567" w:right="992"/>
        <w:jc w:val="both"/>
        <w:rPr>
          <w:rFonts w:ascii="Arial Narrow" w:hAnsi="Arial Narrow" w:cs="Times New Roman"/>
        </w:rPr>
      </w:pPr>
    </w:p>
    <w:p w14:paraId="0E78901C" w14:textId="47964C2E" w:rsidR="00125F81" w:rsidRPr="00730CE4" w:rsidRDefault="00125F8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Formulada la propuesta se realizará por el secretario de la mesa requerimiento al licitador propuesto como adjudicatario para que presente la documentación que figura en el punto 13 de conformidad con lo dispuesto en los artículos 51 y 59 de la LFCP.</w:t>
      </w:r>
    </w:p>
    <w:p w14:paraId="51B132A6" w14:textId="77777777" w:rsidR="00125F81" w:rsidRPr="00730CE4" w:rsidRDefault="00125F81" w:rsidP="00730CE4">
      <w:pPr>
        <w:autoSpaceDE w:val="0"/>
        <w:autoSpaceDN w:val="0"/>
        <w:adjustRightInd w:val="0"/>
        <w:spacing w:after="0" w:line="240" w:lineRule="auto"/>
        <w:ind w:left="567" w:right="992"/>
        <w:jc w:val="both"/>
        <w:rPr>
          <w:rFonts w:ascii="Arial Narrow" w:hAnsi="Arial Narrow" w:cs="Times New Roman"/>
        </w:rPr>
      </w:pPr>
    </w:p>
    <w:p w14:paraId="15F0EAAA" w14:textId="77777777" w:rsidR="00125F81" w:rsidRPr="00730CE4" w:rsidRDefault="00125F8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propuesta de adjudicación no generará derecho alguno mientras no se apruebe la resolución de la adjudicación del contrato.</w:t>
      </w:r>
    </w:p>
    <w:p w14:paraId="7DEBF5CB"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6041665A"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13.</w:t>
      </w:r>
      <w:r w:rsidRPr="00730CE4">
        <w:rPr>
          <w:rFonts w:ascii="Cambria Math" w:hAnsi="Cambria Math" w:cs="Cambria Math"/>
          <w:b/>
          <w:bCs/>
        </w:rPr>
        <w:t>‐</w:t>
      </w:r>
      <w:r w:rsidRPr="00730CE4">
        <w:rPr>
          <w:rFonts w:ascii="Arial Narrow" w:hAnsi="Arial Narrow" w:cs="Times New Roman"/>
          <w:b/>
          <w:bCs/>
        </w:rPr>
        <w:t xml:space="preserve"> APORTACI</w:t>
      </w:r>
      <w:r w:rsidRPr="00730CE4">
        <w:rPr>
          <w:rFonts w:ascii="Arial Narrow" w:hAnsi="Arial Narrow" w:cs="Arial Narrow"/>
          <w:b/>
          <w:bCs/>
        </w:rPr>
        <w:t>Ó</w:t>
      </w:r>
      <w:r w:rsidRPr="00730CE4">
        <w:rPr>
          <w:rFonts w:ascii="Arial Narrow" w:hAnsi="Arial Narrow" w:cs="Times New Roman"/>
          <w:b/>
          <w:bCs/>
        </w:rPr>
        <w:t>N DE LA DOCUMENTACIÓN PARA ACREDITAR LA CAPACIDAD Y LA SOLVENCIA POR LA ADJUDICATARIA</w:t>
      </w:r>
    </w:p>
    <w:p w14:paraId="48008368"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56BDF828" w14:textId="16C7CDAB"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En el plazo máximo de </w:t>
      </w:r>
      <w:r w:rsidRPr="00730CE4">
        <w:rPr>
          <w:rFonts w:ascii="Arial Narrow" w:hAnsi="Arial Narrow" w:cs="Times New Roman"/>
          <w:u w:val="single"/>
        </w:rPr>
        <w:t>7 días naturales</w:t>
      </w:r>
      <w:r w:rsidRPr="00730CE4">
        <w:rPr>
          <w:rFonts w:ascii="Arial Narrow" w:hAnsi="Arial Narrow" w:cs="Times New Roman"/>
        </w:rPr>
        <w:t xml:space="preserve"> desde la comunicación por parte de la Mesa de contratación de la propuesta de adjudicación, la licitadora presentará la siguiente documentación:</w:t>
      </w:r>
    </w:p>
    <w:p w14:paraId="50E60C65" w14:textId="77777777"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p>
    <w:p w14:paraId="7F8CA768" w14:textId="7CA730D7" w:rsidR="00CD7CE2" w:rsidRPr="00730CE4" w:rsidRDefault="00BD1DAD"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1</w:t>
      </w:r>
      <w:r w:rsidR="00611F88" w:rsidRPr="00730CE4">
        <w:rPr>
          <w:rFonts w:ascii="Arial Narrow" w:hAnsi="Arial Narrow" w:cs="Times New Roman"/>
          <w:b/>
          <w:bCs/>
        </w:rPr>
        <w:t>) Documento o documentos que acrediten la personalidad de la licitadora y la representación, en su caso, del firmante de l</w:t>
      </w:r>
      <w:r w:rsidR="00D67995" w:rsidRPr="00730CE4">
        <w:rPr>
          <w:rFonts w:ascii="Arial Narrow" w:hAnsi="Arial Narrow" w:cs="Times New Roman"/>
          <w:b/>
          <w:bCs/>
        </w:rPr>
        <w:t>a proposición, consistentes en:</w:t>
      </w:r>
    </w:p>
    <w:p w14:paraId="6B28935B" w14:textId="77777777" w:rsidR="003F03A6" w:rsidRPr="00730CE4" w:rsidRDefault="003F03A6" w:rsidP="00730CE4">
      <w:pPr>
        <w:autoSpaceDE w:val="0"/>
        <w:autoSpaceDN w:val="0"/>
        <w:adjustRightInd w:val="0"/>
        <w:spacing w:after="0" w:line="240" w:lineRule="auto"/>
        <w:ind w:left="567" w:right="992"/>
        <w:jc w:val="both"/>
        <w:rPr>
          <w:rFonts w:ascii="Arial Narrow" w:hAnsi="Arial Narrow" w:cs="Times New Roman"/>
        </w:rPr>
      </w:pPr>
    </w:p>
    <w:p w14:paraId="69941D92" w14:textId="5A78E651" w:rsidR="00611F88" w:rsidRPr="00730CE4" w:rsidRDefault="00790986"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 </w:t>
      </w:r>
      <w:r w:rsidR="00611F88" w:rsidRPr="00730CE4">
        <w:rPr>
          <w:rFonts w:ascii="Arial Narrow" w:hAnsi="Arial Narrow" w:cs="Times New Roman"/>
        </w:rPr>
        <w:t>Documento Nacional de Identidad (o documento que lo sustituya reglamentariamente) en el caso de personas físicas o empresarias individuales.</w:t>
      </w:r>
    </w:p>
    <w:p w14:paraId="723F514A" w14:textId="77777777" w:rsidR="00BD1DAD" w:rsidRPr="00730CE4" w:rsidRDefault="00BD1DAD" w:rsidP="00730CE4">
      <w:pPr>
        <w:autoSpaceDE w:val="0"/>
        <w:autoSpaceDN w:val="0"/>
        <w:adjustRightInd w:val="0"/>
        <w:spacing w:after="0" w:line="240" w:lineRule="auto"/>
        <w:ind w:left="567" w:right="992"/>
        <w:jc w:val="both"/>
        <w:rPr>
          <w:rFonts w:ascii="Arial Narrow" w:hAnsi="Arial Narrow" w:cs="Times New Roman"/>
        </w:rPr>
      </w:pPr>
    </w:p>
    <w:p w14:paraId="22DEEFED" w14:textId="5369A061" w:rsidR="001B0E02" w:rsidRPr="00730CE4" w:rsidRDefault="00611F8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Si la licitadora es persona jurídica, escritura de constitución o de modificación,</w:t>
      </w:r>
      <w:r w:rsidR="00CD7CE2" w:rsidRPr="00730CE4">
        <w:rPr>
          <w:rFonts w:ascii="Arial Narrow" w:hAnsi="Arial Narrow" w:cs="Times New Roman"/>
        </w:rPr>
        <w:t xml:space="preserve"> </w:t>
      </w:r>
      <w:r w:rsidRPr="00730CE4">
        <w:rPr>
          <w:rFonts w:ascii="Arial Narrow" w:hAnsi="Arial Narrow" w:cs="Times New Roman"/>
        </w:rPr>
        <w:t>en su caso, inscrita en el Registro Mercantil, cuando este requisito fuera exigible conforme a la legislación mercantil que le sea aplicable. Si no lo fuere, la acreditación de la capacidad de obrar se realizará mediante la escritura o documento de constitución, de modificación,</w:t>
      </w:r>
      <w:r w:rsidR="00790986" w:rsidRPr="00730CE4">
        <w:rPr>
          <w:rFonts w:ascii="Arial Narrow" w:hAnsi="Arial Narrow" w:cs="Times New Roman"/>
        </w:rPr>
        <w:t xml:space="preserve"> </w:t>
      </w:r>
      <w:r w:rsidRPr="00730CE4">
        <w:rPr>
          <w:rFonts w:ascii="Arial Narrow" w:hAnsi="Arial Narrow" w:cs="Times New Roman"/>
        </w:rPr>
        <w:t>estatutos o acto fundacional en el que constaren las normas por las que se regula su actividad, inscritos, en su caso, en el correspondiente Registro oficial.</w:t>
      </w:r>
    </w:p>
    <w:p w14:paraId="6E80E1B9" w14:textId="77777777" w:rsidR="001B0E02" w:rsidRPr="00730CE4" w:rsidRDefault="001B0E02" w:rsidP="00730CE4">
      <w:pPr>
        <w:autoSpaceDE w:val="0"/>
        <w:autoSpaceDN w:val="0"/>
        <w:adjustRightInd w:val="0"/>
        <w:spacing w:after="0" w:line="240" w:lineRule="auto"/>
        <w:ind w:left="567" w:right="992"/>
        <w:jc w:val="both"/>
        <w:rPr>
          <w:rFonts w:ascii="Arial Narrow" w:hAnsi="Arial Narrow" w:cs="Times New Roman"/>
        </w:rPr>
      </w:pPr>
    </w:p>
    <w:p w14:paraId="22D64E7D" w14:textId="5DA71942" w:rsidR="00465D97" w:rsidRPr="00730CE4" w:rsidRDefault="00611F8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w:t>
      </w:r>
      <w:r w:rsidR="00B275EC" w:rsidRPr="00730CE4">
        <w:rPr>
          <w:rFonts w:ascii="Arial Narrow" w:hAnsi="Arial Narrow" w:cs="Times New Roman"/>
        </w:rPr>
        <w:t>tituya de la persona apoderada.</w:t>
      </w:r>
    </w:p>
    <w:p w14:paraId="1656DE57" w14:textId="77777777" w:rsidR="00465D97" w:rsidRPr="00730CE4" w:rsidRDefault="00465D97" w:rsidP="00730CE4">
      <w:pPr>
        <w:autoSpaceDE w:val="0"/>
        <w:autoSpaceDN w:val="0"/>
        <w:adjustRightInd w:val="0"/>
        <w:spacing w:after="0" w:line="240" w:lineRule="auto"/>
        <w:ind w:left="567" w:right="992"/>
        <w:jc w:val="both"/>
        <w:rPr>
          <w:rFonts w:ascii="Arial Narrow" w:hAnsi="Arial Narrow" w:cs="Times New Roman"/>
        </w:rPr>
      </w:pPr>
    </w:p>
    <w:p w14:paraId="58CFCE9E" w14:textId="561FAD55" w:rsidR="00465D97" w:rsidRPr="00730CE4" w:rsidRDefault="00465D9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Si la empresa está inscrita en el Registro Voluntario de Licitadores de la Comunidad Foral de Navarra, será suficiente para acreditar la personalidad y representación de la empresa la presentación de copia del certificado expedido por el</w:t>
      </w:r>
      <w:r w:rsidR="003F03A6" w:rsidRPr="00730CE4">
        <w:rPr>
          <w:rFonts w:ascii="Arial Narrow" w:hAnsi="Arial Narrow" w:cs="Times New Roman"/>
        </w:rPr>
        <w:t xml:space="preserve"> </w:t>
      </w:r>
      <w:r w:rsidRPr="00730CE4">
        <w:rPr>
          <w:rFonts w:ascii="Arial Narrow" w:hAnsi="Arial Narrow" w:cs="Times New Roman"/>
        </w:rPr>
        <w:t>Registro, junto con una declaración responsable de la persona representante de la empresa en la que se manifieste la vigencia de dicho certificado.</w:t>
      </w:r>
    </w:p>
    <w:p w14:paraId="4E218FE8" w14:textId="77777777" w:rsidR="00465D97" w:rsidRPr="00730CE4" w:rsidRDefault="00465D97" w:rsidP="00730CE4">
      <w:pPr>
        <w:autoSpaceDE w:val="0"/>
        <w:autoSpaceDN w:val="0"/>
        <w:adjustRightInd w:val="0"/>
        <w:spacing w:after="0" w:line="240" w:lineRule="auto"/>
        <w:ind w:left="567" w:right="992"/>
        <w:jc w:val="both"/>
        <w:rPr>
          <w:rFonts w:ascii="Arial Narrow" w:eastAsia="SymbolMT" w:hAnsi="Arial Narrow" w:cs="Times New Roman"/>
        </w:rPr>
      </w:pPr>
    </w:p>
    <w:p w14:paraId="48E95277" w14:textId="776F3A45"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w:t>
      </w:r>
      <w:r w:rsidR="001A22A0" w:rsidRPr="00730CE4">
        <w:rPr>
          <w:rFonts w:ascii="Arial Narrow" w:eastAsia="SymbolMT" w:hAnsi="Arial Narrow" w:cs="Times New Roman"/>
        </w:rPr>
        <w:t xml:space="preserve"> </w:t>
      </w:r>
      <w:r w:rsidRPr="00730CE4">
        <w:rPr>
          <w:rFonts w:ascii="Arial Narrow" w:hAnsi="Arial Narrow" w:cs="Times New Roman"/>
        </w:rPr>
        <w:t>Cuando la oferta se presente por licitadoras que participen conjuntamente, cada una de ellas acreditará su personalidad y capacidad de obrar, debiendo indicar en documento privado los nombres y circunstancias de las empresarias que la suscriben, la participación de cada una de ellas y designar la persona o entidad que durante la vigencia del contrato ha de ostentar la plena representación de todas ellas frente a la Administración. El citado documento deberá estar firmado por cada una de las licitadoras agrupadas o por sus respectivos representantes.</w:t>
      </w:r>
    </w:p>
    <w:p w14:paraId="3A0D88BB" w14:textId="77777777"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p>
    <w:p w14:paraId="34433E2F" w14:textId="77777777"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responsabilidad será siempre solidaria, e indivisible el conjunto de obligaciones dimanantes del contrato.</w:t>
      </w:r>
    </w:p>
    <w:p w14:paraId="12B55929" w14:textId="77777777"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p>
    <w:p w14:paraId="681BD7ED" w14:textId="77777777" w:rsidR="005E1147" w:rsidRPr="00730CE4" w:rsidRDefault="00BD1DA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611F88" w:rsidRPr="00730CE4">
        <w:rPr>
          <w:rFonts w:ascii="Arial Narrow" w:hAnsi="Arial Narrow" w:cs="Times New Roman"/>
          <w:b/>
          <w:bCs/>
        </w:rPr>
        <w:t xml:space="preserve">) </w:t>
      </w:r>
      <w:r w:rsidR="005E1147" w:rsidRPr="00730CE4">
        <w:rPr>
          <w:rFonts w:ascii="Arial Narrow" w:hAnsi="Arial Narrow" w:cs="Times New Roman"/>
          <w:b/>
          <w:bCs/>
        </w:rPr>
        <w:t xml:space="preserve">Documentación acreditativa de la solvencia económica y financiera, así como técnica y profesional </w:t>
      </w:r>
      <w:r w:rsidR="005E1147" w:rsidRPr="00730CE4">
        <w:rPr>
          <w:rFonts w:ascii="Arial Narrow" w:hAnsi="Arial Narrow" w:cs="Times New Roman"/>
        </w:rPr>
        <w:t>en los términos exigidos en el presente pliego.</w:t>
      </w:r>
    </w:p>
    <w:p w14:paraId="7876E21D" w14:textId="594BBB5D"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p>
    <w:p w14:paraId="7DFD01E3" w14:textId="77777777" w:rsidR="005E1147" w:rsidRPr="00730CE4" w:rsidRDefault="00BD1DA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3</w:t>
      </w:r>
      <w:r w:rsidR="00611F88" w:rsidRPr="00730CE4">
        <w:rPr>
          <w:rFonts w:ascii="Arial Narrow" w:hAnsi="Arial Narrow" w:cs="Times New Roman"/>
          <w:b/>
          <w:bCs/>
        </w:rPr>
        <w:t xml:space="preserve">) </w:t>
      </w:r>
      <w:r w:rsidR="005E1147" w:rsidRPr="00730CE4">
        <w:rPr>
          <w:rFonts w:ascii="Arial Narrow" w:hAnsi="Arial Narrow" w:cs="Times New Roman"/>
          <w:b/>
          <w:bCs/>
        </w:rPr>
        <w:t xml:space="preserve">Certificados positivos expedidos por las Haciendas </w:t>
      </w:r>
      <w:r w:rsidR="005E1147" w:rsidRPr="00730CE4">
        <w:rPr>
          <w:rFonts w:ascii="Arial Narrow" w:hAnsi="Arial Narrow" w:cs="Times New Roman"/>
        </w:rPr>
        <w:t xml:space="preserve">que correspondan (Hacienda Foral de Navarra y/o Hacienda Estatal y/o Haciendas Forales) </w:t>
      </w:r>
      <w:r w:rsidR="005E1147" w:rsidRPr="00730CE4">
        <w:rPr>
          <w:rFonts w:ascii="Arial Narrow" w:hAnsi="Arial Narrow" w:cs="Times New Roman"/>
          <w:b/>
        </w:rPr>
        <w:t>y por la Tesorería General de la Seguridad Social</w:t>
      </w:r>
      <w:r w:rsidR="005E1147" w:rsidRPr="00730CE4">
        <w:rPr>
          <w:rFonts w:ascii="Arial Narrow" w:hAnsi="Arial Narrow" w:cs="Times New Roman"/>
        </w:rPr>
        <w:t xml:space="preserve"> acreditativos, respectivamente, de que la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6E3E69FB" w14:textId="77777777" w:rsidR="005E1147" w:rsidRPr="00730CE4" w:rsidRDefault="005E1147" w:rsidP="00730CE4">
      <w:pPr>
        <w:autoSpaceDE w:val="0"/>
        <w:autoSpaceDN w:val="0"/>
        <w:adjustRightInd w:val="0"/>
        <w:spacing w:after="0" w:line="240" w:lineRule="auto"/>
        <w:ind w:left="567" w:right="992"/>
        <w:jc w:val="both"/>
        <w:rPr>
          <w:rFonts w:ascii="Arial Narrow" w:hAnsi="Arial Narrow" w:cs="Times New Roman"/>
        </w:rPr>
      </w:pPr>
    </w:p>
    <w:p w14:paraId="03CD5B4A" w14:textId="4C9C46B1" w:rsidR="00611F88" w:rsidRPr="00730CE4" w:rsidRDefault="005E1147"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el caso de ofertas presentadas por uniones de empresas que se constituyan temporalmente al efecto o por licitadoras que participen conjuntamente, cada una de las integrantes de la agrupación deberá presentar los certificados señalados.</w:t>
      </w:r>
    </w:p>
    <w:p w14:paraId="4D93CB42" w14:textId="77777777" w:rsidR="00442FBF" w:rsidRPr="00730CE4" w:rsidRDefault="00442FBF" w:rsidP="00730CE4">
      <w:pPr>
        <w:autoSpaceDE w:val="0"/>
        <w:autoSpaceDN w:val="0"/>
        <w:adjustRightInd w:val="0"/>
        <w:spacing w:after="0" w:line="240" w:lineRule="auto"/>
        <w:ind w:left="567" w:right="992"/>
        <w:jc w:val="both"/>
        <w:rPr>
          <w:rFonts w:ascii="Arial Narrow" w:hAnsi="Arial Narrow" w:cs="Times New Roman"/>
          <w:b/>
          <w:bCs/>
        </w:rPr>
      </w:pPr>
    </w:p>
    <w:p w14:paraId="6D3E3FA1" w14:textId="77777777" w:rsidR="005E1147" w:rsidRPr="00730CE4" w:rsidRDefault="00BD1DA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4</w:t>
      </w:r>
      <w:r w:rsidR="00611F88" w:rsidRPr="00730CE4">
        <w:rPr>
          <w:rFonts w:ascii="Arial Narrow" w:hAnsi="Arial Narrow" w:cs="Times New Roman"/>
          <w:b/>
          <w:bCs/>
        </w:rPr>
        <w:t xml:space="preserve">) </w:t>
      </w:r>
      <w:r w:rsidR="005E1147" w:rsidRPr="00730CE4">
        <w:rPr>
          <w:rFonts w:ascii="Arial Narrow" w:hAnsi="Arial Narrow" w:cs="Times New Roman"/>
        </w:rPr>
        <w:t xml:space="preserve">Certificado de estar dado de </w:t>
      </w:r>
      <w:r w:rsidR="005E1147" w:rsidRPr="00730CE4">
        <w:rPr>
          <w:rFonts w:ascii="Arial Narrow" w:hAnsi="Arial Narrow" w:cs="Times New Roman"/>
          <w:b/>
        </w:rPr>
        <w:t>alta en el Impuesto de Actividades Económicas y al corriente del mismo</w:t>
      </w:r>
      <w:r w:rsidR="005E1147" w:rsidRPr="00730CE4">
        <w:rPr>
          <w:rFonts w:ascii="Arial Narrow" w:hAnsi="Arial Narrow" w:cs="Times New Roman"/>
        </w:rPr>
        <w:t>.</w:t>
      </w:r>
    </w:p>
    <w:p w14:paraId="77CA743B" w14:textId="24E19AD1" w:rsidR="00611F88" w:rsidRPr="00730CE4" w:rsidRDefault="00611F88" w:rsidP="00730CE4">
      <w:pPr>
        <w:autoSpaceDE w:val="0"/>
        <w:autoSpaceDN w:val="0"/>
        <w:adjustRightInd w:val="0"/>
        <w:spacing w:after="0" w:line="240" w:lineRule="auto"/>
        <w:ind w:left="567" w:right="992"/>
        <w:jc w:val="both"/>
        <w:rPr>
          <w:rFonts w:ascii="Arial Narrow" w:hAnsi="Arial Narrow" w:cs="Times New Roman"/>
        </w:rPr>
      </w:pPr>
    </w:p>
    <w:p w14:paraId="7FA730AB" w14:textId="77777777" w:rsidR="005E1147" w:rsidRPr="00730CE4" w:rsidRDefault="00BD1DAD" w:rsidP="00730CE4">
      <w:pPr>
        <w:autoSpaceDE w:val="0"/>
        <w:autoSpaceDN w:val="0"/>
        <w:adjustRightInd w:val="0"/>
        <w:spacing w:after="0" w:line="280" w:lineRule="exact"/>
        <w:ind w:left="567" w:right="992"/>
        <w:jc w:val="both"/>
        <w:rPr>
          <w:rFonts w:ascii="Arial Narrow" w:hAnsi="Arial Narrow"/>
          <w:iCs/>
        </w:rPr>
      </w:pPr>
      <w:r w:rsidRPr="00730CE4">
        <w:rPr>
          <w:rFonts w:ascii="Arial Narrow" w:hAnsi="Arial Narrow" w:cs="Times New Roman"/>
          <w:b/>
          <w:bCs/>
        </w:rPr>
        <w:t>5</w:t>
      </w:r>
      <w:r w:rsidR="000F7F0F" w:rsidRPr="00730CE4">
        <w:rPr>
          <w:rFonts w:ascii="Arial Narrow" w:hAnsi="Arial Narrow" w:cs="Times New Roman"/>
        </w:rPr>
        <w:t>)</w:t>
      </w:r>
      <w:r w:rsidR="00442FBF" w:rsidRPr="00730CE4">
        <w:rPr>
          <w:rFonts w:ascii="Arial Narrow" w:hAnsi="Arial Narrow" w:cs="Times New Roman"/>
        </w:rPr>
        <w:t xml:space="preserve"> </w:t>
      </w:r>
      <w:r w:rsidR="005E1147" w:rsidRPr="00730CE4">
        <w:rPr>
          <w:rFonts w:ascii="Arial Narrow" w:hAnsi="Arial Narrow" w:cs="Times New Roman"/>
          <w:b/>
          <w:bCs/>
        </w:rPr>
        <w:t>En caso de subcontratación</w:t>
      </w:r>
      <w:r w:rsidR="005E1147" w:rsidRPr="00730CE4">
        <w:rPr>
          <w:rFonts w:ascii="Arial Narrow" w:hAnsi="Arial Narrow" w:cs="Times New Roman"/>
        </w:rPr>
        <w:t>, relación de los subcontratistas y la documentación que demuestre la existencia de un compromiso formal con los mismos para la ejecución del contrato.</w:t>
      </w:r>
    </w:p>
    <w:p w14:paraId="0C1DD7F9" w14:textId="4F4DFF13" w:rsidR="00086CF2" w:rsidRPr="00730CE4" w:rsidRDefault="00086CF2" w:rsidP="00730CE4">
      <w:pPr>
        <w:autoSpaceDE w:val="0"/>
        <w:autoSpaceDN w:val="0"/>
        <w:adjustRightInd w:val="0"/>
        <w:spacing w:after="0" w:line="280" w:lineRule="exact"/>
        <w:ind w:left="567" w:right="992"/>
        <w:jc w:val="both"/>
        <w:rPr>
          <w:rFonts w:ascii="Arial Narrow" w:hAnsi="Arial Narrow"/>
          <w:iCs/>
        </w:rPr>
      </w:pPr>
    </w:p>
    <w:p w14:paraId="784A3A26" w14:textId="77777777" w:rsidR="003A5DF6" w:rsidRPr="00730CE4" w:rsidRDefault="00D23E0E"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rPr>
        <w:t xml:space="preserve">14. </w:t>
      </w:r>
      <w:r w:rsidR="003A5DF6" w:rsidRPr="00730CE4">
        <w:rPr>
          <w:rFonts w:ascii="Arial Narrow" w:hAnsi="Arial Narrow" w:cs="Times New Roman"/>
          <w:b/>
          <w:bCs/>
        </w:rPr>
        <w:t>ELEVACION DE PROPUESTA DE ADJUDICACION AL ORGANO DE CONTRATACION</w:t>
      </w:r>
      <w:r w:rsidR="003A5DF6" w:rsidRPr="00730CE4">
        <w:rPr>
          <w:rFonts w:ascii="Arial Narrow" w:hAnsi="Arial Narrow" w:cs="Times New Roman"/>
          <w:b/>
          <w:bCs/>
        </w:rPr>
        <w:tab/>
      </w:r>
    </w:p>
    <w:p w14:paraId="52A5ACDA" w14:textId="7777777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b/>
          <w:bCs/>
        </w:rPr>
      </w:pPr>
    </w:p>
    <w:p w14:paraId="38E51A83" w14:textId="7777777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Mesa de contratación, una vez que haya comprobado la documentación presentada, elevará la propuesta de adjudicación al órgano de contratación. La propuesta señalará el orden de prelación de las personas que hayan formulado una propuesta admisible, con las puntuaciones obtenidas en aplicación de los criterios de adjudicación.</w:t>
      </w:r>
    </w:p>
    <w:p w14:paraId="69BF4FB2" w14:textId="77E2F7DC" w:rsidR="001B0E02" w:rsidRPr="00730CE4" w:rsidRDefault="001B0E02" w:rsidP="00730CE4">
      <w:pPr>
        <w:ind w:left="567" w:right="992"/>
        <w:jc w:val="both"/>
        <w:rPr>
          <w:rFonts w:ascii="Arial Narrow" w:hAnsi="Arial Narrow" w:cs="Times New Roman"/>
        </w:rPr>
      </w:pPr>
    </w:p>
    <w:p w14:paraId="3114D1BA" w14:textId="01F2CF82" w:rsidR="007A5167"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15</w:t>
      </w:r>
      <w:r w:rsidR="00E51D05" w:rsidRPr="00730CE4">
        <w:rPr>
          <w:rFonts w:ascii="Arial Narrow" w:hAnsi="Arial Narrow" w:cs="Times New Roman"/>
          <w:b/>
          <w:bCs/>
        </w:rPr>
        <w:t>.</w:t>
      </w:r>
      <w:r w:rsidR="00E51D05" w:rsidRPr="00730CE4">
        <w:rPr>
          <w:rFonts w:ascii="Cambria Math" w:hAnsi="Cambria Math" w:cs="Cambria Math"/>
          <w:b/>
          <w:bCs/>
        </w:rPr>
        <w:t>‐</w:t>
      </w:r>
      <w:r w:rsidR="00E51D05" w:rsidRPr="00730CE4">
        <w:rPr>
          <w:rFonts w:ascii="Arial Narrow" w:hAnsi="Arial Narrow" w:cs="Times New Roman"/>
          <w:b/>
          <w:bCs/>
        </w:rPr>
        <w:t xml:space="preserve"> </w:t>
      </w:r>
      <w:r w:rsidR="003A5DF6" w:rsidRPr="00730CE4">
        <w:rPr>
          <w:rFonts w:ascii="Arial Narrow" w:hAnsi="Arial Narrow" w:cs="Times New Roman"/>
          <w:b/>
          <w:bCs/>
        </w:rPr>
        <w:t>ADJUDICACI</w:t>
      </w:r>
      <w:r w:rsidR="003A5DF6" w:rsidRPr="00730CE4">
        <w:rPr>
          <w:rFonts w:ascii="Arial Narrow" w:hAnsi="Arial Narrow" w:cs="Arial Narrow"/>
          <w:b/>
          <w:bCs/>
        </w:rPr>
        <w:t>Ó</w:t>
      </w:r>
      <w:r w:rsidR="003A5DF6" w:rsidRPr="00730CE4">
        <w:rPr>
          <w:rFonts w:ascii="Arial Narrow" w:hAnsi="Arial Narrow" w:cs="Times New Roman"/>
          <w:b/>
          <w:bCs/>
        </w:rPr>
        <w:t>N</w:t>
      </w:r>
    </w:p>
    <w:p w14:paraId="5B0F6287" w14:textId="7777777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rPr>
      </w:pPr>
    </w:p>
    <w:p w14:paraId="78E5117F" w14:textId="7CEA743B"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b/>
        </w:rPr>
      </w:pPr>
      <w:r w:rsidRPr="00730CE4">
        <w:rPr>
          <w:rFonts w:ascii="Arial Narrow" w:hAnsi="Arial Narrow" w:cs="Times New Roman"/>
          <w:b/>
          <w:bCs/>
        </w:rPr>
        <w:t>15.1.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 xml:space="preserve">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 </w:t>
      </w:r>
      <w:r w:rsidRPr="00730CE4">
        <w:rPr>
          <w:rFonts w:ascii="Arial Narrow" w:hAnsi="Arial Narrow" w:cs="Times New Roman"/>
          <w:b/>
        </w:rPr>
        <w:t>El Ayuntamiento adjudicará el 28,15% del contrato de obra (sin contar los costes del derribo) y el Concejo de Biurrun adjudicará el 71,85% del contrato más el 100% de los costes del derribo.</w:t>
      </w:r>
    </w:p>
    <w:p w14:paraId="70960DDD" w14:textId="7777777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b/>
          <w:bCs/>
        </w:rPr>
      </w:pPr>
    </w:p>
    <w:p w14:paraId="479EDCCF" w14:textId="6419D79A"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15.2.</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Perfección del contrato. La perfecci</w:t>
      </w:r>
      <w:r w:rsidRPr="00730CE4">
        <w:rPr>
          <w:rFonts w:ascii="Arial Narrow" w:hAnsi="Arial Narrow" w:cs="Arial Narrow"/>
        </w:rPr>
        <w:t>ó</w:t>
      </w:r>
      <w:r w:rsidRPr="00730CE4">
        <w:rPr>
          <w:rFonts w:ascii="Arial Narrow" w:hAnsi="Arial Narrow" w:cs="Times New Roman"/>
        </w:rPr>
        <w:t>n del contrato tendr</w:t>
      </w:r>
      <w:r w:rsidRPr="00730CE4">
        <w:rPr>
          <w:rFonts w:ascii="Arial Narrow" w:hAnsi="Arial Narrow" w:cs="Arial Narrow"/>
        </w:rPr>
        <w:t>á</w:t>
      </w:r>
      <w:r w:rsidRPr="00730CE4">
        <w:rPr>
          <w:rFonts w:ascii="Arial Narrow" w:hAnsi="Arial Narrow" w:cs="Times New Roman"/>
        </w:rPr>
        <w:t xml:space="preserve">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14:paraId="3489BF0D" w14:textId="7777777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rPr>
      </w:pPr>
    </w:p>
    <w:p w14:paraId="23732500" w14:textId="65C90662"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15.3.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Declaración de desierto. De conformidad con lo establecido en el artículo 101.5 de la Ley Foral 2/2018, de Contratos Públicos, el órgano de contratación podrá de forma motivada declarar desierta el procedimiento de adjudicación.</w:t>
      </w:r>
    </w:p>
    <w:p w14:paraId="135F2B39" w14:textId="7777777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b/>
          <w:bCs/>
        </w:rPr>
      </w:pPr>
    </w:p>
    <w:p w14:paraId="4509E25A" w14:textId="59E04E67" w:rsidR="003A5DF6" w:rsidRPr="00730CE4" w:rsidRDefault="003A5DF6"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15.4.</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Notificación y publicidad de la adjudicación. La adjudicaci</w:t>
      </w:r>
      <w:r w:rsidRPr="00730CE4">
        <w:rPr>
          <w:rFonts w:ascii="Arial Narrow" w:hAnsi="Arial Narrow" w:cs="Arial Narrow"/>
        </w:rPr>
        <w:t>ó</w:t>
      </w:r>
      <w:r w:rsidRPr="00730CE4">
        <w:rPr>
          <w:rFonts w:ascii="Arial Narrow" w:hAnsi="Arial Narrow" w:cs="Times New Roman"/>
        </w:rPr>
        <w:t>n, una vez acordada, será notificada a las participantes en la licitación y se publicará en el Portal de Contratación de Navarra de conformidad con lo establecido en el artículo 102 de la LFCP.</w:t>
      </w:r>
    </w:p>
    <w:p w14:paraId="08E927CD" w14:textId="23E98969" w:rsidR="00E51D05" w:rsidRPr="00730CE4" w:rsidRDefault="00E51D05" w:rsidP="00730CE4">
      <w:pPr>
        <w:autoSpaceDE w:val="0"/>
        <w:autoSpaceDN w:val="0"/>
        <w:adjustRightInd w:val="0"/>
        <w:spacing w:after="0" w:line="240" w:lineRule="auto"/>
        <w:ind w:left="567" w:right="992"/>
        <w:jc w:val="both"/>
        <w:rPr>
          <w:rFonts w:ascii="Arial Narrow" w:hAnsi="Arial Narrow" w:cs="Times New Roman"/>
          <w:b/>
          <w:bCs/>
        </w:rPr>
      </w:pPr>
    </w:p>
    <w:p w14:paraId="73A887A9" w14:textId="5D3B99D9" w:rsidR="00E51D05"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16</w:t>
      </w:r>
      <w:r w:rsidR="00E51D05" w:rsidRPr="00730CE4">
        <w:rPr>
          <w:rFonts w:ascii="Arial Narrow" w:hAnsi="Arial Narrow" w:cs="Times New Roman"/>
          <w:b/>
          <w:bCs/>
        </w:rPr>
        <w:t>.</w:t>
      </w:r>
      <w:r w:rsidR="00E51D05" w:rsidRPr="00730CE4">
        <w:rPr>
          <w:rFonts w:ascii="Cambria Math" w:hAnsi="Cambria Math" w:cs="Cambria Math"/>
          <w:b/>
          <w:bCs/>
        </w:rPr>
        <w:t>‐</w:t>
      </w:r>
      <w:r w:rsidR="00E51D05" w:rsidRPr="00730CE4">
        <w:rPr>
          <w:rFonts w:ascii="Arial Narrow" w:hAnsi="Arial Narrow" w:cs="Times New Roman"/>
          <w:b/>
          <w:bCs/>
        </w:rPr>
        <w:t xml:space="preserve"> </w:t>
      </w:r>
      <w:r w:rsidR="003A5DF6" w:rsidRPr="00730CE4">
        <w:rPr>
          <w:rFonts w:ascii="Arial Narrow" w:hAnsi="Arial Narrow" w:cs="Times New Roman"/>
          <w:b/>
          <w:bCs/>
        </w:rPr>
        <w:t>GARANTIAS</w:t>
      </w:r>
    </w:p>
    <w:p w14:paraId="31D254C0"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b/>
          <w:bCs/>
        </w:rPr>
      </w:pPr>
    </w:p>
    <w:p w14:paraId="6D0A1BA5" w14:textId="1335E990" w:rsidR="00940662"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w:t>
      </w:r>
      <w:r w:rsidR="003A5DF6" w:rsidRPr="00730CE4">
        <w:rPr>
          <w:rFonts w:ascii="Arial Narrow" w:hAnsi="Arial Narrow" w:cs="Times New Roman"/>
          <w:b/>
          <w:bCs/>
        </w:rPr>
        <w:t>6</w:t>
      </w:r>
      <w:r w:rsidR="00940662" w:rsidRPr="00730CE4">
        <w:rPr>
          <w:rFonts w:ascii="Arial Narrow" w:hAnsi="Arial Narrow" w:cs="Times New Roman"/>
          <w:b/>
          <w:bCs/>
        </w:rPr>
        <w:t>.1.</w:t>
      </w:r>
      <w:r w:rsidR="00940662" w:rsidRPr="00730CE4">
        <w:rPr>
          <w:rFonts w:ascii="Cambria Math" w:hAnsi="Cambria Math" w:cs="Cambria Math"/>
          <w:b/>
          <w:bCs/>
        </w:rPr>
        <w:t>‐</w:t>
      </w:r>
      <w:r w:rsidR="00940662" w:rsidRPr="00730CE4">
        <w:rPr>
          <w:rFonts w:ascii="Arial Narrow" w:hAnsi="Arial Narrow" w:cs="Times New Roman"/>
          <w:b/>
          <w:bCs/>
        </w:rPr>
        <w:t xml:space="preserve"> </w:t>
      </w:r>
      <w:r w:rsidR="00940662" w:rsidRPr="00730CE4">
        <w:rPr>
          <w:rFonts w:ascii="Arial Narrow" w:hAnsi="Arial Narrow" w:cs="Times New Roman"/>
        </w:rPr>
        <w:t xml:space="preserve">Con carácter previo a la formalización del contrato, la adjudicataria, depositará a favor del Ayuntamiento de </w:t>
      </w:r>
      <w:r w:rsidR="00404296" w:rsidRPr="00730CE4">
        <w:rPr>
          <w:rFonts w:ascii="Arial Narrow" w:hAnsi="Arial Narrow" w:cs="Times New Roman"/>
        </w:rPr>
        <w:t>Biurrun-Olcoz el</w:t>
      </w:r>
      <w:r w:rsidR="00940662" w:rsidRPr="00730CE4">
        <w:rPr>
          <w:rFonts w:ascii="Arial Narrow" w:hAnsi="Arial Narrow" w:cs="Times New Roman"/>
        </w:rPr>
        <w:t xml:space="preserve"> 4% del importe de adjudicación (IVA excluido). La garantía se podrá constituir en cualquiera de las formas previstas en el artículo 70.3 de la LFCP.</w:t>
      </w:r>
    </w:p>
    <w:p w14:paraId="37D3773D"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b/>
          <w:bCs/>
        </w:rPr>
      </w:pPr>
    </w:p>
    <w:p w14:paraId="46922106" w14:textId="46C9AFD2" w:rsidR="00940662"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w:t>
      </w:r>
      <w:r w:rsidR="003A5DF6" w:rsidRPr="00730CE4">
        <w:rPr>
          <w:rFonts w:ascii="Arial Narrow" w:hAnsi="Arial Narrow" w:cs="Times New Roman"/>
          <w:b/>
          <w:bCs/>
        </w:rPr>
        <w:t>6</w:t>
      </w:r>
      <w:r w:rsidR="00940662" w:rsidRPr="00730CE4">
        <w:rPr>
          <w:rFonts w:ascii="Arial Narrow" w:hAnsi="Arial Narrow" w:cs="Times New Roman"/>
          <w:b/>
          <w:bCs/>
        </w:rPr>
        <w:t>.2.</w:t>
      </w:r>
      <w:r w:rsidR="00940662" w:rsidRPr="00730CE4">
        <w:rPr>
          <w:rFonts w:ascii="Cambria Math" w:hAnsi="Cambria Math" w:cs="Cambria Math"/>
          <w:b/>
          <w:bCs/>
        </w:rPr>
        <w:t>‐</w:t>
      </w:r>
      <w:r w:rsidR="00940662" w:rsidRPr="00730CE4">
        <w:rPr>
          <w:rFonts w:ascii="Arial Narrow" w:hAnsi="Arial Narrow" w:cs="Times New Roman"/>
          <w:b/>
          <w:bCs/>
        </w:rPr>
        <w:t xml:space="preserve"> </w:t>
      </w:r>
      <w:r w:rsidR="00940662" w:rsidRPr="00730CE4">
        <w:rPr>
          <w:rFonts w:ascii="Arial Narrow" w:hAnsi="Arial Narrow" w:cs="Times New Roman"/>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6F09B00E"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p>
    <w:p w14:paraId="61B3F0DC"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lastRenderedPageBreak/>
        <w:t>Asimismo, dicha garantía podrá ser objeto de incautación en los casos de resolución del contrato por incumplimiento culpable del contratista, en la cuantía necesaria para cubrir los daños y perjuicios que se hayan acreditado.</w:t>
      </w:r>
    </w:p>
    <w:p w14:paraId="0EF8C429" w14:textId="77777777" w:rsidR="00D67995" w:rsidRPr="00730CE4" w:rsidRDefault="00D67995" w:rsidP="00730CE4">
      <w:pPr>
        <w:autoSpaceDE w:val="0"/>
        <w:autoSpaceDN w:val="0"/>
        <w:adjustRightInd w:val="0"/>
        <w:spacing w:after="0" w:line="240" w:lineRule="auto"/>
        <w:ind w:left="567" w:right="992"/>
        <w:jc w:val="both"/>
        <w:rPr>
          <w:rFonts w:ascii="Arial Narrow" w:hAnsi="Arial Narrow" w:cs="Times New Roman"/>
          <w:b/>
          <w:bCs/>
        </w:rPr>
      </w:pPr>
    </w:p>
    <w:p w14:paraId="6999817D" w14:textId="2250C094" w:rsidR="00940662"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w:t>
      </w:r>
      <w:r w:rsidR="003A5DF6" w:rsidRPr="00730CE4">
        <w:rPr>
          <w:rFonts w:ascii="Arial Narrow" w:hAnsi="Arial Narrow" w:cs="Times New Roman"/>
          <w:b/>
          <w:bCs/>
        </w:rPr>
        <w:t>6</w:t>
      </w:r>
      <w:r w:rsidR="00940662" w:rsidRPr="00730CE4">
        <w:rPr>
          <w:rFonts w:ascii="Arial Narrow" w:hAnsi="Arial Narrow" w:cs="Times New Roman"/>
          <w:b/>
          <w:bCs/>
        </w:rPr>
        <w:t>.3.</w:t>
      </w:r>
      <w:r w:rsidR="00940662" w:rsidRPr="00730CE4">
        <w:rPr>
          <w:rFonts w:ascii="Cambria Math" w:hAnsi="Cambria Math" w:cs="Cambria Math"/>
          <w:b/>
          <w:bCs/>
        </w:rPr>
        <w:t>‐</w:t>
      </w:r>
      <w:r w:rsidR="00940662" w:rsidRPr="00730CE4">
        <w:rPr>
          <w:rFonts w:ascii="Arial Narrow" w:hAnsi="Arial Narrow" w:cs="Times New Roman"/>
          <w:b/>
          <w:bCs/>
        </w:rPr>
        <w:t xml:space="preserve"> </w:t>
      </w:r>
      <w:r w:rsidR="00940662" w:rsidRPr="00730CE4">
        <w:rPr>
          <w:rFonts w:ascii="Arial Narrow" w:hAnsi="Arial Narrow" w:cs="Times New Roman"/>
        </w:rPr>
        <w:t>La garantía será devuelta de oficio una vez finalizado el periodo de garantía del contrato, previo informe de la unidad gestora de haber cumplido el contrato a satisfacción del o haberse resuelto sin culpa de la persona contratista.</w:t>
      </w:r>
    </w:p>
    <w:p w14:paraId="37EC23C0" w14:textId="77777777" w:rsidR="00677E79" w:rsidRPr="00730CE4" w:rsidRDefault="00677E79" w:rsidP="00730CE4">
      <w:pPr>
        <w:autoSpaceDE w:val="0"/>
        <w:autoSpaceDN w:val="0"/>
        <w:adjustRightInd w:val="0"/>
        <w:spacing w:after="0" w:line="240" w:lineRule="auto"/>
        <w:ind w:left="567" w:right="992"/>
        <w:jc w:val="both"/>
        <w:rPr>
          <w:rFonts w:ascii="Arial Narrow" w:hAnsi="Arial Narrow" w:cs="Times New Roman"/>
        </w:rPr>
      </w:pPr>
    </w:p>
    <w:p w14:paraId="24C6B806" w14:textId="0AAD0CAD" w:rsidR="00940662"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w:t>
      </w:r>
      <w:r w:rsidR="003A5DF6" w:rsidRPr="00730CE4">
        <w:rPr>
          <w:rFonts w:ascii="Arial Narrow" w:hAnsi="Arial Narrow" w:cs="Times New Roman"/>
          <w:b/>
          <w:bCs/>
        </w:rPr>
        <w:t>7</w:t>
      </w:r>
      <w:r w:rsidR="00940662" w:rsidRPr="00730CE4">
        <w:rPr>
          <w:rFonts w:ascii="Arial Narrow" w:hAnsi="Arial Narrow" w:cs="Times New Roman"/>
          <w:b/>
          <w:bCs/>
        </w:rPr>
        <w:t>.</w:t>
      </w:r>
      <w:r w:rsidR="00940662" w:rsidRPr="00730CE4">
        <w:rPr>
          <w:rFonts w:ascii="Cambria Math" w:hAnsi="Cambria Math" w:cs="Cambria Math"/>
          <w:b/>
          <w:bCs/>
        </w:rPr>
        <w:t>‐</w:t>
      </w:r>
      <w:r w:rsidR="00940662" w:rsidRPr="00730CE4">
        <w:rPr>
          <w:rFonts w:ascii="Arial Narrow" w:hAnsi="Arial Narrow" w:cs="Times New Roman"/>
          <w:b/>
          <w:bCs/>
        </w:rPr>
        <w:t xml:space="preserve"> FORMALIZACI</w:t>
      </w:r>
      <w:r w:rsidR="00940662" w:rsidRPr="00730CE4">
        <w:rPr>
          <w:rFonts w:ascii="Arial Narrow" w:hAnsi="Arial Narrow" w:cs="Arial Narrow"/>
          <w:b/>
          <w:bCs/>
        </w:rPr>
        <w:t>Ó</w:t>
      </w:r>
      <w:r w:rsidR="00940662" w:rsidRPr="00730CE4">
        <w:rPr>
          <w:rFonts w:ascii="Arial Narrow" w:hAnsi="Arial Narrow" w:cs="Times New Roman"/>
          <w:b/>
          <w:bCs/>
        </w:rPr>
        <w:t>N DEL CONTRATO</w:t>
      </w:r>
    </w:p>
    <w:p w14:paraId="289A0FD8" w14:textId="77777777" w:rsidR="00B275EC" w:rsidRPr="00730CE4" w:rsidRDefault="00B275EC" w:rsidP="00730CE4">
      <w:pPr>
        <w:autoSpaceDE w:val="0"/>
        <w:autoSpaceDN w:val="0"/>
        <w:adjustRightInd w:val="0"/>
        <w:spacing w:after="0" w:line="240" w:lineRule="auto"/>
        <w:ind w:left="567" w:right="992"/>
        <w:jc w:val="both"/>
        <w:rPr>
          <w:rFonts w:ascii="Arial Narrow" w:hAnsi="Arial Narrow" w:cs="Times New Roman"/>
          <w:b/>
          <w:bCs/>
        </w:rPr>
      </w:pPr>
    </w:p>
    <w:p w14:paraId="555FA106" w14:textId="4DEED30E" w:rsidR="00940662"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w:t>
      </w:r>
      <w:r w:rsidR="003A5DF6" w:rsidRPr="00730CE4">
        <w:rPr>
          <w:rFonts w:ascii="Arial Narrow" w:hAnsi="Arial Narrow" w:cs="Times New Roman"/>
          <w:b/>
          <w:bCs/>
        </w:rPr>
        <w:t>7</w:t>
      </w:r>
      <w:r w:rsidR="00940662" w:rsidRPr="00730CE4">
        <w:rPr>
          <w:rFonts w:ascii="Arial Narrow" w:hAnsi="Arial Narrow" w:cs="Times New Roman"/>
          <w:b/>
          <w:bCs/>
        </w:rPr>
        <w:t>.1.</w:t>
      </w:r>
      <w:r w:rsidR="00940662" w:rsidRPr="00730CE4">
        <w:rPr>
          <w:rFonts w:ascii="Cambria Math" w:hAnsi="Cambria Math" w:cs="Cambria Math"/>
          <w:b/>
          <w:bCs/>
        </w:rPr>
        <w:t>‐</w:t>
      </w:r>
      <w:r w:rsidR="00940662" w:rsidRPr="00730CE4">
        <w:rPr>
          <w:rFonts w:ascii="Arial Narrow" w:hAnsi="Arial Narrow" w:cs="Times New Roman"/>
          <w:b/>
          <w:bCs/>
        </w:rPr>
        <w:t xml:space="preserve"> </w:t>
      </w:r>
      <w:r w:rsidR="00940662" w:rsidRPr="00730CE4">
        <w:rPr>
          <w:rFonts w:ascii="Arial Narrow" w:hAnsi="Arial Narrow" w:cs="Times New Roman"/>
        </w:rPr>
        <w:t xml:space="preserve">El contrato se formalizará en documentación administrativa, en el plazo máximo de </w:t>
      </w:r>
      <w:r w:rsidR="007A5167" w:rsidRPr="00730CE4">
        <w:rPr>
          <w:rFonts w:ascii="Arial Narrow" w:hAnsi="Arial Narrow" w:cs="Times New Roman"/>
        </w:rPr>
        <w:t>15</w:t>
      </w:r>
      <w:r w:rsidR="00940662" w:rsidRPr="00730CE4">
        <w:rPr>
          <w:rFonts w:ascii="Arial Narrow" w:hAnsi="Arial Narrow" w:cs="Times New Roman"/>
        </w:rPr>
        <w:t xml:space="preserve"> días naturales contados desde la finalización del plazo de suspensión de la adjudicación.</w:t>
      </w:r>
    </w:p>
    <w:p w14:paraId="50B151B3"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p>
    <w:p w14:paraId="3D9816CB" w14:textId="13B7E5D0"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Con carácter previo, la adjudicataria, deberá entregar los siguientes documentos en el plazo máximo de </w:t>
      </w:r>
      <w:r w:rsidR="00073A65" w:rsidRPr="00730CE4">
        <w:rPr>
          <w:rFonts w:ascii="Arial Narrow" w:hAnsi="Arial Narrow" w:cs="Times New Roman"/>
        </w:rPr>
        <w:t>10</w:t>
      </w:r>
      <w:r w:rsidRPr="00730CE4">
        <w:rPr>
          <w:rFonts w:ascii="Arial Narrow" w:hAnsi="Arial Narrow" w:cs="Times New Roman"/>
        </w:rPr>
        <w:t xml:space="preserve"> días naturales desde la notificación de la adjudicación:</w:t>
      </w:r>
    </w:p>
    <w:p w14:paraId="0EAF50A0"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p>
    <w:p w14:paraId="213152B9" w14:textId="4060FED1" w:rsidR="00B66A43" w:rsidRPr="00730CE4" w:rsidRDefault="007A5167" w:rsidP="00730CE4">
      <w:pPr>
        <w:pStyle w:val="Textbody"/>
        <w:spacing w:after="0"/>
        <w:ind w:left="567" w:right="992"/>
        <w:jc w:val="both"/>
        <w:rPr>
          <w:rFonts w:ascii="Arial Narrow" w:hAnsi="Arial Narrow"/>
          <w:sz w:val="22"/>
        </w:rPr>
      </w:pPr>
      <w:r w:rsidRPr="00730CE4">
        <w:rPr>
          <w:rFonts w:ascii="Arial Narrow" w:hAnsi="Arial Narrow" w:cs="Arial"/>
          <w:sz w:val="22"/>
        </w:rPr>
        <w:t>-</w:t>
      </w:r>
      <w:r w:rsidR="00B66A43" w:rsidRPr="00730CE4">
        <w:rPr>
          <w:rFonts w:ascii="Arial Narrow" w:hAnsi="Arial Narrow" w:cs="Arial"/>
          <w:sz w:val="22"/>
        </w:rPr>
        <w:t xml:space="preserve">Garantía del 4% del importe de adjudicación sin </w:t>
      </w:r>
      <w:proofErr w:type="spellStart"/>
      <w:r w:rsidR="00B66A43" w:rsidRPr="00730CE4">
        <w:rPr>
          <w:rFonts w:ascii="Arial Narrow" w:hAnsi="Arial Narrow" w:cs="Arial"/>
          <w:sz w:val="22"/>
        </w:rPr>
        <w:t>iva</w:t>
      </w:r>
      <w:proofErr w:type="spellEnd"/>
      <w:r w:rsidR="00B66A43" w:rsidRPr="00730CE4">
        <w:rPr>
          <w:rFonts w:ascii="Arial Narrow" w:hAnsi="Arial Narrow" w:cs="Arial"/>
          <w:sz w:val="22"/>
        </w:rPr>
        <w:t>.</w:t>
      </w:r>
    </w:p>
    <w:p w14:paraId="111C54A0"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p>
    <w:p w14:paraId="06E740E4"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Póliza de seguro y documentación acreditativa del pago de la prima del seguro que cubre los riesgos derivados del proceso de la obra, con un límite mínimo de indemnización por valor igual al presupuesto de licitación.</w:t>
      </w:r>
    </w:p>
    <w:p w14:paraId="70B1183B"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p>
    <w:p w14:paraId="54FB927B" w14:textId="77777777" w:rsidR="00940662" w:rsidRPr="00730CE4" w:rsidRDefault="0094066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En el caso de unión temporal de empresas, las escrituras de constitución de la misma cuya duración será coincidente con la del contrato hasta su extinción y CIF de dicha unión.</w:t>
      </w:r>
    </w:p>
    <w:p w14:paraId="7E4E9D90" w14:textId="77777777" w:rsidR="00C07A3C" w:rsidRPr="00730CE4" w:rsidRDefault="00C07A3C" w:rsidP="00730CE4">
      <w:pPr>
        <w:autoSpaceDE w:val="0"/>
        <w:autoSpaceDN w:val="0"/>
        <w:adjustRightInd w:val="0"/>
        <w:spacing w:after="0" w:line="240" w:lineRule="auto"/>
        <w:ind w:left="567" w:right="992"/>
        <w:jc w:val="both"/>
        <w:rPr>
          <w:rFonts w:ascii="Arial Narrow" w:hAnsi="Arial Narrow" w:cs="Times New Roman"/>
        </w:rPr>
      </w:pPr>
    </w:p>
    <w:p w14:paraId="11547443" w14:textId="1567DB32" w:rsidR="006A2E7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w:t>
      </w:r>
      <w:r w:rsidR="003A5DF6" w:rsidRPr="00730CE4">
        <w:rPr>
          <w:rFonts w:ascii="Arial Narrow" w:hAnsi="Arial Narrow" w:cs="Times New Roman"/>
          <w:b/>
          <w:bCs/>
        </w:rPr>
        <w:t>7</w:t>
      </w:r>
      <w:r w:rsidR="00940662" w:rsidRPr="00730CE4">
        <w:rPr>
          <w:rFonts w:ascii="Arial Narrow" w:hAnsi="Arial Narrow" w:cs="Times New Roman"/>
          <w:b/>
          <w:bCs/>
        </w:rPr>
        <w:t>.2.</w:t>
      </w:r>
      <w:r w:rsidR="00940662" w:rsidRPr="00730CE4">
        <w:rPr>
          <w:rFonts w:ascii="Cambria Math" w:hAnsi="Cambria Math" w:cs="Cambria Math"/>
          <w:b/>
          <w:bCs/>
        </w:rPr>
        <w:t>‐</w:t>
      </w:r>
      <w:r w:rsidR="00940662" w:rsidRPr="00730CE4">
        <w:rPr>
          <w:rFonts w:ascii="Arial Narrow" w:hAnsi="Arial Narrow" w:cs="Times New Roman"/>
          <w:b/>
          <w:bCs/>
        </w:rPr>
        <w:t xml:space="preserve"> </w:t>
      </w:r>
      <w:r w:rsidR="00940662" w:rsidRPr="00730CE4">
        <w:rPr>
          <w:rFonts w:ascii="Arial Narrow" w:hAnsi="Arial Narrow" w:cs="Times New Roman"/>
        </w:rPr>
        <w:t>Si el contrato no se formalizase en plazo por causas imputables al contratista, el órgano de contratación podrá optar por resolver el contrato, previa audiencia del interesado, con abono por parte de és</w:t>
      </w:r>
      <w:r w:rsidR="003C004F" w:rsidRPr="00730CE4">
        <w:rPr>
          <w:rFonts w:ascii="Arial Narrow" w:hAnsi="Arial Narrow" w:cs="Times New Roman"/>
        </w:rPr>
        <w:t xml:space="preserve">te de una penalidad equivalente </w:t>
      </w:r>
      <w:r w:rsidR="00940662" w:rsidRPr="00730CE4">
        <w:rPr>
          <w:rFonts w:ascii="Arial Narrow" w:hAnsi="Arial Narrow" w:cs="Times New Roman"/>
        </w:rPr>
        <w:t xml:space="preserve">al 5% del importe estimado del contrato e indemnización complementaria </w:t>
      </w:r>
      <w:r w:rsidR="006A2E73" w:rsidRPr="00730CE4">
        <w:rPr>
          <w:rFonts w:ascii="Arial Narrow" w:hAnsi="Arial Narrow" w:cs="Times New Roman"/>
        </w:rPr>
        <w:t>de daños y perjuicios en todo lo que exceda dicho porcentaje, o bien conceder un nuevo plazo improrrogable.</w:t>
      </w:r>
    </w:p>
    <w:p w14:paraId="6FFCF405" w14:textId="5F792AE7" w:rsidR="006A2E73" w:rsidRPr="00730CE4" w:rsidRDefault="006A2E73" w:rsidP="00730CE4">
      <w:pPr>
        <w:spacing w:after="0" w:line="240" w:lineRule="auto"/>
        <w:ind w:left="567" w:right="992"/>
        <w:jc w:val="both"/>
        <w:rPr>
          <w:rFonts w:ascii="Arial Narrow" w:hAnsi="Arial Narrow" w:cs="Times New Roman"/>
          <w:noProof/>
        </w:rPr>
      </w:pPr>
      <w:r w:rsidRPr="00730CE4">
        <w:rPr>
          <w:rFonts w:ascii="Arial Narrow" w:hAnsi="Arial Narrow" w:cs="Times New Roman"/>
          <w:noProof/>
        </w:rPr>
        <w:tab/>
      </w:r>
    </w:p>
    <w:p w14:paraId="562A612C" w14:textId="154E1F11" w:rsidR="006A2E73" w:rsidRPr="00730CE4" w:rsidRDefault="00C802D0"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1</w:t>
      </w:r>
      <w:r w:rsidR="00D67995" w:rsidRPr="00730CE4">
        <w:rPr>
          <w:rFonts w:ascii="Arial Narrow" w:hAnsi="Arial Narrow" w:cs="Times New Roman"/>
          <w:b/>
          <w:bCs/>
        </w:rPr>
        <w:t>8</w:t>
      </w:r>
      <w:r w:rsidR="006A2E73" w:rsidRPr="00730CE4">
        <w:rPr>
          <w:rFonts w:ascii="Arial Narrow" w:hAnsi="Arial Narrow" w:cs="Times New Roman"/>
          <w:b/>
          <w:bCs/>
        </w:rPr>
        <w:t>.</w:t>
      </w:r>
      <w:r w:rsidR="006A2E73" w:rsidRPr="00730CE4">
        <w:rPr>
          <w:rFonts w:ascii="Cambria Math" w:hAnsi="Cambria Math" w:cs="Cambria Math"/>
          <w:b/>
          <w:bCs/>
        </w:rPr>
        <w:t>‐</w:t>
      </w:r>
      <w:r w:rsidR="006A2E73" w:rsidRPr="00730CE4">
        <w:rPr>
          <w:rFonts w:ascii="Arial Narrow" w:hAnsi="Arial Narrow" w:cs="Times New Roman"/>
          <w:b/>
          <w:bCs/>
        </w:rPr>
        <w:t xml:space="preserve"> </w:t>
      </w:r>
      <w:r w:rsidR="00D67995" w:rsidRPr="00730CE4">
        <w:rPr>
          <w:rFonts w:ascii="Arial Narrow" w:hAnsi="Arial Narrow" w:cs="Times New Roman"/>
          <w:b/>
          <w:bCs/>
        </w:rPr>
        <w:t>PUBLICIDAD</w:t>
      </w:r>
      <w:r w:rsidR="006A2E73" w:rsidRPr="00730CE4">
        <w:rPr>
          <w:rFonts w:ascii="Arial Narrow" w:hAnsi="Arial Narrow" w:cs="Times New Roman"/>
          <w:b/>
          <w:bCs/>
        </w:rPr>
        <w:t xml:space="preserve"> DE OBRA</w:t>
      </w:r>
    </w:p>
    <w:p w14:paraId="32DEAA7B"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b/>
          <w:bCs/>
        </w:rPr>
      </w:pPr>
    </w:p>
    <w:p w14:paraId="233EEDD4" w14:textId="21553120" w:rsidR="006A2E73" w:rsidRPr="00730CE4" w:rsidRDefault="00E75CDE"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De conformidad con el artículo 21.7 de la Ley Foral 8/2022, de 22 de marzo, reguladora del Plan de Inversiones Locales</w:t>
      </w:r>
      <w:r w:rsidR="006A2E73" w:rsidRPr="00730CE4">
        <w:rPr>
          <w:rFonts w:ascii="Arial Narrow" w:hAnsi="Arial Narrow" w:cs="Times New Roman"/>
        </w:rPr>
        <w:t>, la adjudicataria deberá colocar</w:t>
      </w:r>
      <w:r w:rsidRPr="00730CE4">
        <w:rPr>
          <w:rFonts w:ascii="Arial Narrow" w:hAnsi="Arial Narrow" w:cs="Times New Roman"/>
        </w:rPr>
        <w:t xml:space="preserve"> </w:t>
      </w:r>
      <w:r w:rsidR="006A2E73" w:rsidRPr="00730CE4">
        <w:rPr>
          <w:rFonts w:ascii="Arial Narrow" w:hAnsi="Arial Narrow" w:cs="Times New Roman"/>
        </w:rPr>
        <w:t xml:space="preserve">en la obra un cartel </w:t>
      </w:r>
      <w:r w:rsidRPr="00730CE4">
        <w:rPr>
          <w:rFonts w:ascii="Arial Narrow" w:hAnsi="Arial Narrow" w:cs="Times New Roman"/>
        </w:rPr>
        <w:t>de tamaño mínimo 290/190 cm según el modelo que se especifique por la Dirección General de Administración Local</w:t>
      </w:r>
      <w:r w:rsidR="006A2E73" w:rsidRPr="00730CE4">
        <w:rPr>
          <w:rFonts w:ascii="Arial Narrow" w:hAnsi="Arial Narrow" w:cs="Times New Roman"/>
        </w:rPr>
        <w:t>, el cual correrá económicamente a su cargo.</w:t>
      </w:r>
    </w:p>
    <w:p w14:paraId="403699E2"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p>
    <w:p w14:paraId="09BA51F7"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El cartel se debe colocar en lugar visible y firmemente anclado, y será responsabilidad de la adjudicataria tanto su seguridad, como su correcto mantenimiento.</w:t>
      </w:r>
    </w:p>
    <w:p w14:paraId="4BE7228F"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p>
    <w:p w14:paraId="711A743F" w14:textId="658638A7" w:rsidR="006A2E73" w:rsidRPr="00730CE4" w:rsidRDefault="00D6799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Cambria Math"/>
          <w:b/>
          <w:bCs/>
        </w:rPr>
        <w:t>19</w:t>
      </w:r>
      <w:r w:rsidR="006A2E73" w:rsidRPr="00730CE4">
        <w:rPr>
          <w:rFonts w:ascii="Cambria Math" w:hAnsi="Cambria Math" w:cs="Cambria Math"/>
          <w:b/>
          <w:bCs/>
        </w:rPr>
        <w:t>‐</w:t>
      </w:r>
      <w:r w:rsidR="006A2E73" w:rsidRPr="00730CE4">
        <w:rPr>
          <w:rFonts w:ascii="Arial Narrow" w:hAnsi="Arial Narrow" w:cs="Times New Roman"/>
          <w:b/>
          <w:bCs/>
        </w:rPr>
        <w:t xml:space="preserve"> ACTA DE COMPROBACI</w:t>
      </w:r>
      <w:r w:rsidR="006A2E73" w:rsidRPr="00730CE4">
        <w:rPr>
          <w:rFonts w:ascii="Arial Narrow" w:hAnsi="Arial Narrow" w:cs="Arial Narrow"/>
          <w:b/>
          <w:bCs/>
        </w:rPr>
        <w:t>Ó</w:t>
      </w:r>
      <w:r w:rsidR="006A2E73" w:rsidRPr="00730CE4">
        <w:rPr>
          <w:rFonts w:ascii="Arial Narrow" w:hAnsi="Arial Narrow" w:cs="Times New Roman"/>
          <w:b/>
          <w:bCs/>
        </w:rPr>
        <w:t>N DEL REPLANTEO E INICIO DE OBRAS</w:t>
      </w:r>
    </w:p>
    <w:p w14:paraId="1EEA8EB9"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b/>
          <w:bCs/>
        </w:rPr>
      </w:pPr>
    </w:p>
    <w:p w14:paraId="2772102C" w14:textId="6DBB71A1" w:rsidR="006A2E73" w:rsidRPr="00730CE4" w:rsidRDefault="00D6799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19</w:t>
      </w:r>
      <w:r w:rsidR="006A2E73" w:rsidRPr="00730CE4">
        <w:rPr>
          <w:rFonts w:ascii="Arial Narrow" w:hAnsi="Arial Narrow" w:cs="Times New Roman"/>
          <w:b/>
          <w:bCs/>
        </w:rPr>
        <w:t>.1.</w:t>
      </w:r>
      <w:r w:rsidR="006A2E73" w:rsidRPr="00730CE4">
        <w:rPr>
          <w:rFonts w:ascii="Cambria Math" w:hAnsi="Cambria Math" w:cs="Cambria Math"/>
          <w:b/>
          <w:bCs/>
        </w:rPr>
        <w:t>‐</w:t>
      </w:r>
      <w:r w:rsidR="006A2E73" w:rsidRPr="00730CE4">
        <w:rPr>
          <w:rFonts w:ascii="Arial Narrow" w:hAnsi="Arial Narrow" w:cs="Times New Roman"/>
          <w:b/>
          <w:bCs/>
        </w:rPr>
        <w:t xml:space="preserve"> </w:t>
      </w:r>
      <w:r w:rsidR="006A2E73" w:rsidRPr="00730CE4">
        <w:rPr>
          <w:rFonts w:ascii="Arial Narrow" w:hAnsi="Arial Narrow" w:cs="Times New Roman"/>
        </w:rPr>
        <w:t xml:space="preserve">De conformidad con lo dispuesto en el artículo 167 de la LFCP, en el plazo </w:t>
      </w:r>
      <w:r w:rsidR="00793DBB" w:rsidRPr="00730CE4">
        <w:rPr>
          <w:rFonts w:ascii="Arial Narrow" w:hAnsi="Arial Narrow" w:cs="Times New Roman"/>
        </w:rPr>
        <w:t xml:space="preserve">máximo de </w:t>
      </w:r>
      <w:r w:rsidR="00E75CDE" w:rsidRPr="00730CE4">
        <w:rPr>
          <w:rFonts w:ascii="Arial Narrow" w:hAnsi="Arial Narrow" w:cs="Times New Roman"/>
        </w:rPr>
        <w:t>10 días</w:t>
      </w:r>
      <w:r w:rsidR="006A2E73" w:rsidRPr="00730CE4">
        <w:rPr>
          <w:rFonts w:ascii="Arial Narrow" w:hAnsi="Arial Narrow" w:cs="Times New Roman"/>
        </w:rPr>
        <w:t xml:space="preserve"> desde la formalización del contrato se procederá a la comprobación del replanteo de las obras entre los servici</w:t>
      </w:r>
      <w:r w:rsidR="00B66A43" w:rsidRPr="00730CE4">
        <w:rPr>
          <w:rFonts w:ascii="Arial Narrow" w:hAnsi="Arial Narrow" w:cs="Times New Roman"/>
        </w:rPr>
        <w:t xml:space="preserve">os técnicos del Ayuntamiento </w:t>
      </w:r>
      <w:r w:rsidR="006A2E73" w:rsidRPr="00730CE4">
        <w:rPr>
          <w:rFonts w:ascii="Arial Narrow" w:hAnsi="Arial Narrow" w:cs="Times New Roman"/>
        </w:rPr>
        <w:t>y el contratista, cuyo resultado se formalizará en acta.</w:t>
      </w:r>
    </w:p>
    <w:p w14:paraId="5DE32DF7"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p>
    <w:p w14:paraId="6F674F98"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lastRenderedPageBreak/>
        <w:t>Las obras deberán dar comienzo al día siguiente de la formalización del acta de comprobación del replanteo.</w:t>
      </w:r>
    </w:p>
    <w:p w14:paraId="69656584"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b/>
          <w:bCs/>
        </w:rPr>
      </w:pPr>
    </w:p>
    <w:p w14:paraId="71F456FC" w14:textId="066E7C09" w:rsidR="006A2E73" w:rsidRPr="00730CE4" w:rsidRDefault="00D6799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19</w:t>
      </w:r>
      <w:r w:rsidR="006A2E73" w:rsidRPr="00730CE4">
        <w:rPr>
          <w:rFonts w:ascii="Arial Narrow" w:hAnsi="Arial Narrow" w:cs="Times New Roman"/>
          <w:b/>
          <w:bCs/>
        </w:rPr>
        <w:t>.2.</w:t>
      </w:r>
      <w:r w:rsidR="006A2E73" w:rsidRPr="00730CE4">
        <w:rPr>
          <w:rFonts w:ascii="Cambria Math" w:hAnsi="Cambria Math" w:cs="Cambria Math"/>
          <w:b/>
          <w:bCs/>
        </w:rPr>
        <w:t>‐</w:t>
      </w:r>
      <w:r w:rsidR="006A2E73" w:rsidRPr="00730CE4">
        <w:rPr>
          <w:rFonts w:ascii="Arial Narrow" w:hAnsi="Arial Narrow" w:cs="Times New Roman"/>
          <w:b/>
          <w:bCs/>
        </w:rPr>
        <w:t xml:space="preserve"> </w:t>
      </w:r>
      <w:r w:rsidR="006A2E73" w:rsidRPr="00730CE4">
        <w:rPr>
          <w:rFonts w:ascii="Arial Narrow" w:hAnsi="Arial Narrow" w:cs="Times New Roman"/>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14:paraId="45BA002D"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p>
    <w:p w14:paraId="0BA5974B"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Si las instrucciones fuesen de carácter verbal, deberán ser ratificadas por escrito para su constancia en el expediente.</w:t>
      </w:r>
    </w:p>
    <w:p w14:paraId="6AA9BCA9" w14:textId="1778CB44"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b/>
          <w:bCs/>
        </w:rPr>
      </w:pPr>
    </w:p>
    <w:p w14:paraId="0CB783E0" w14:textId="5F8FAC5F" w:rsidR="006A2E73" w:rsidRPr="00730CE4" w:rsidRDefault="00D6799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20</w:t>
      </w:r>
      <w:r w:rsidR="006A2E73" w:rsidRPr="00730CE4">
        <w:rPr>
          <w:rFonts w:ascii="Arial Narrow" w:hAnsi="Arial Narrow" w:cs="Times New Roman"/>
          <w:b/>
          <w:bCs/>
        </w:rPr>
        <w:t>.</w:t>
      </w:r>
      <w:r w:rsidR="006A2E73" w:rsidRPr="00730CE4">
        <w:rPr>
          <w:rFonts w:ascii="Cambria Math" w:hAnsi="Cambria Math" w:cs="Cambria Math"/>
          <w:b/>
          <w:bCs/>
        </w:rPr>
        <w:t>‐</w:t>
      </w:r>
      <w:r w:rsidR="006A2E73" w:rsidRPr="00730CE4">
        <w:rPr>
          <w:rFonts w:ascii="Arial Narrow" w:hAnsi="Arial Narrow" w:cs="Times New Roman"/>
          <w:b/>
          <w:bCs/>
        </w:rPr>
        <w:t xml:space="preserve"> PAGO DEL PRECIO Y EXPEDICI</w:t>
      </w:r>
      <w:r w:rsidR="006A2E73" w:rsidRPr="00730CE4">
        <w:rPr>
          <w:rFonts w:ascii="Arial Narrow" w:hAnsi="Arial Narrow" w:cs="Arial Narrow"/>
          <w:b/>
          <w:bCs/>
        </w:rPr>
        <w:t>Ó</w:t>
      </w:r>
      <w:r w:rsidR="006A2E73" w:rsidRPr="00730CE4">
        <w:rPr>
          <w:rFonts w:ascii="Arial Narrow" w:hAnsi="Arial Narrow" w:cs="Times New Roman"/>
          <w:b/>
          <w:bCs/>
        </w:rPr>
        <w:t xml:space="preserve">N DE CERTIFICACIONES </w:t>
      </w:r>
    </w:p>
    <w:p w14:paraId="774AF21A"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b/>
          <w:bCs/>
        </w:rPr>
      </w:pPr>
    </w:p>
    <w:p w14:paraId="1136C576" w14:textId="68106C14"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0</w:t>
      </w:r>
      <w:r w:rsidRPr="00730CE4">
        <w:rPr>
          <w:rFonts w:ascii="Arial Narrow" w:hAnsi="Arial Narrow" w:cs="Times New Roman"/>
          <w:b/>
          <w:bCs/>
        </w:rPr>
        <w:t>.1.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La contratista tendrá derecho al abono de la prestación realizada en los términos establecidos en los artículos 152 y siguientes y concordantes de la LFCP y en el presente Pliego.</w:t>
      </w:r>
    </w:p>
    <w:p w14:paraId="7D41F6A3"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b/>
          <w:bCs/>
        </w:rPr>
      </w:pPr>
    </w:p>
    <w:p w14:paraId="669FC2F3" w14:textId="372A2A9F" w:rsidR="006A2E7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0</w:t>
      </w:r>
      <w:r w:rsidR="006A2E73" w:rsidRPr="00730CE4">
        <w:rPr>
          <w:rFonts w:ascii="Arial Narrow" w:hAnsi="Arial Narrow" w:cs="Times New Roman"/>
          <w:b/>
          <w:bCs/>
        </w:rPr>
        <w:t>.2.</w:t>
      </w:r>
      <w:r w:rsidR="006A2E73" w:rsidRPr="00730CE4">
        <w:rPr>
          <w:rFonts w:ascii="Cambria Math" w:hAnsi="Cambria Math" w:cs="Cambria Math"/>
          <w:b/>
          <w:bCs/>
        </w:rPr>
        <w:t>‐</w:t>
      </w:r>
      <w:r w:rsidR="006A2E73" w:rsidRPr="00730CE4">
        <w:rPr>
          <w:rFonts w:ascii="Arial Narrow" w:hAnsi="Arial Narrow" w:cs="Times New Roman"/>
          <w:b/>
          <w:bCs/>
        </w:rPr>
        <w:t xml:space="preserve"> </w:t>
      </w:r>
      <w:r w:rsidR="006A2E73" w:rsidRPr="00730CE4">
        <w:rPr>
          <w:rFonts w:ascii="Arial Narrow" w:hAnsi="Arial Narrow" w:cs="Times New Roman"/>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1A06C84F"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p>
    <w:p w14:paraId="113F44FC" w14:textId="77777777" w:rsidR="006A2E73" w:rsidRPr="00730CE4" w:rsidRDefault="006A2E7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Los abonos de estas certificaciones tienen el concepto de pagos a cuenta, a expensas del resultado de la certificación final.</w:t>
      </w:r>
    </w:p>
    <w:p w14:paraId="4C4B4CCF" w14:textId="77777777" w:rsidR="00A331E4" w:rsidRDefault="00A331E4" w:rsidP="00730CE4">
      <w:pPr>
        <w:autoSpaceDE w:val="0"/>
        <w:autoSpaceDN w:val="0"/>
        <w:adjustRightInd w:val="0"/>
        <w:spacing w:after="0" w:line="240" w:lineRule="auto"/>
        <w:ind w:left="567" w:right="992"/>
        <w:jc w:val="both"/>
        <w:rPr>
          <w:rFonts w:ascii="Arial Narrow" w:hAnsi="Arial Narrow" w:cs="Times New Roman"/>
          <w:b/>
          <w:bCs/>
        </w:rPr>
      </w:pPr>
    </w:p>
    <w:p w14:paraId="781AFDC2" w14:textId="4734B688" w:rsidR="006A2E7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0</w:t>
      </w:r>
      <w:r w:rsidR="006A2E73" w:rsidRPr="00730CE4">
        <w:rPr>
          <w:rFonts w:ascii="Arial Narrow" w:hAnsi="Arial Narrow" w:cs="Times New Roman"/>
          <w:b/>
          <w:bCs/>
        </w:rPr>
        <w:t>.3.</w:t>
      </w:r>
      <w:r w:rsidR="006A2E73" w:rsidRPr="00730CE4">
        <w:rPr>
          <w:rFonts w:ascii="Cambria Math" w:hAnsi="Cambria Math" w:cs="Cambria Math"/>
          <w:b/>
          <w:bCs/>
        </w:rPr>
        <w:t>‐</w:t>
      </w:r>
      <w:r w:rsidR="006A2E73" w:rsidRPr="00730CE4">
        <w:rPr>
          <w:rFonts w:ascii="Arial Narrow" w:hAnsi="Arial Narrow" w:cs="Times New Roman"/>
          <w:b/>
          <w:bCs/>
        </w:rPr>
        <w:t xml:space="preserve"> </w:t>
      </w:r>
      <w:r w:rsidR="006A2E73" w:rsidRPr="00730CE4">
        <w:rPr>
          <w:rFonts w:ascii="Arial Narrow" w:hAnsi="Arial Narrow" w:cs="Times New Roman"/>
        </w:rPr>
        <w:t>El Ayuntamiento deberá abonar a la contratista el precio del contrato en el plazo de treinta días naturales desde la expedición de las certificaciones de obra, sin perjuicio de las reglas contenidas en el artículo 155 LFCP.</w:t>
      </w:r>
    </w:p>
    <w:p w14:paraId="3E860160"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35EF8A21" w14:textId="7F5B207B" w:rsidR="00924783"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D67995" w:rsidRPr="00730CE4">
        <w:rPr>
          <w:rFonts w:ascii="Arial Narrow" w:hAnsi="Arial Narrow" w:cs="Times New Roman"/>
          <w:b/>
          <w:bCs/>
        </w:rPr>
        <w:t>1</w:t>
      </w:r>
      <w:r w:rsidR="00924783" w:rsidRPr="00730CE4">
        <w:rPr>
          <w:rFonts w:ascii="Arial Narrow" w:hAnsi="Arial Narrow" w:cs="Times New Roman"/>
          <w:b/>
          <w:bCs/>
        </w:rPr>
        <w:t>.</w:t>
      </w:r>
      <w:r w:rsidR="00924783" w:rsidRPr="00730CE4">
        <w:rPr>
          <w:rFonts w:ascii="Cambria Math" w:hAnsi="Cambria Math" w:cs="Cambria Math"/>
          <w:b/>
          <w:bCs/>
        </w:rPr>
        <w:t>‐</w:t>
      </w:r>
      <w:r w:rsidR="00924783" w:rsidRPr="00730CE4">
        <w:rPr>
          <w:rFonts w:ascii="Arial Narrow" w:hAnsi="Arial Narrow" w:cs="Times New Roman"/>
          <w:b/>
          <w:bCs/>
        </w:rPr>
        <w:t xml:space="preserve"> REVISION DE PRECIOS</w:t>
      </w:r>
    </w:p>
    <w:p w14:paraId="2BC60A00" w14:textId="77777777" w:rsidR="00D60C3A" w:rsidRPr="00730CE4" w:rsidRDefault="00D60C3A" w:rsidP="00730CE4">
      <w:pPr>
        <w:autoSpaceDE w:val="0"/>
        <w:autoSpaceDN w:val="0"/>
        <w:adjustRightInd w:val="0"/>
        <w:spacing w:after="0" w:line="240" w:lineRule="auto"/>
        <w:ind w:left="567" w:right="992"/>
        <w:jc w:val="both"/>
        <w:rPr>
          <w:rFonts w:ascii="Arial Narrow" w:hAnsi="Arial Narrow" w:cs="Times New Roman"/>
        </w:rPr>
      </w:pPr>
    </w:p>
    <w:p w14:paraId="677A7159"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Según lo establecido en el artículo 109 de la Ley Foral 2/2018 de Contratos Públicos, la contratista no tendrá derecho a revisión de precios.</w:t>
      </w:r>
    </w:p>
    <w:p w14:paraId="47920AD4" w14:textId="77777777" w:rsidR="003406F7" w:rsidRPr="00730CE4" w:rsidRDefault="003406F7" w:rsidP="00730CE4">
      <w:pPr>
        <w:autoSpaceDE w:val="0"/>
        <w:autoSpaceDN w:val="0"/>
        <w:adjustRightInd w:val="0"/>
        <w:spacing w:after="0" w:line="240" w:lineRule="auto"/>
        <w:ind w:left="567" w:right="992"/>
        <w:jc w:val="both"/>
        <w:rPr>
          <w:rFonts w:ascii="Arial Narrow" w:hAnsi="Arial Narrow" w:cs="Times New Roman"/>
          <w:b/>
          <w:bCs/>
        </w:rPr>
      </w:pPr>
    </w:p>
    <w:p w14:paraId="4C549AFD" w14:textId="43BE32DD"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D67995" w:rsidRPr="00730CE4">
        <w:rPr>
          <w:rFonts w:ascii="Arial Narrow" w:hAnsi="Arial Narrow" w:cs="Times New Roman"/>
          <w:b/>
          <w:bCs/>
        </w:rPr>
        <w:t>2</w:t>
      </w:r>
      <w:r w:rsidRPr="00730CE4">
        <w:rPr>
          <w:rFonts w:ascii="Arial Narrow" w:hAnsi="Arial Narrow" w:cs="Times New Roman"/>
          <w:b/>
          <w:bCs/>
        </w:rPr>
        <w:t>.</w:t>
      </w:r>
      <w:r w:rsidRPr="00730CE4">
        <w:rPr>
          <w:rFonts w:ascii="Cambria Math" w:hAnsi="Cambria Math" w:cs="Cambria Math"/>
          <w:b/>
          <w:bCs/>
        </w:rPr>
        <w:t>‐</w:t>
      </w:r>
      <w:r w:rsidRPr="00730CE4">
        <w:rPr>
          <w:rFonts w:ascii="Arial Narrow" w:hAnsi="Arial Narrow" w:cs="Times New Roman"/>
          <w:b/>
          <w:bCs/>
        </w:rPr>
        <w:t xml:space="preserve"> EJECUCI</w:t>
      </w:r>
      <w:r w:rsidRPr="00730CE4">
        <w:rPr>
          <w:rFonts w:ascii="Arial Narrow" w:hAnsi="Arial Narrow" w:cs="Arial Narrow"/>
          <w:b/>
          <w:bCs/>
        </w:rPr>
        <w:t>Ó</w:t>
      </w:r>
      <w:r w:rsidRPr="00730CE4">
        <w:rPr>
          <w:rFonts w:ascii="Arial Narrow" w:hAnsi="Arial Narrow" w:cs="Times New Roman"/>
          <w:b/>
          <w:bCs/>
        </w:rPr>
        <w:t>N DEL CONTRATO</w:t>
      </w:r>
    </w:p>
    <w:p w14:paraId="64CAC269"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b/>
          <w:bCs/>
        </w:rPr>
      </w:pPr>
    </w:p>
    <w:p w14:paraId="47E7E825" w14:textId="74B9F233" w:rsidR="0092478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2</w:t>
      </w:r>
      <w:r w:rsidR="00924783" w:rsidRPr="00730CE4">
        <w:rPr>
          <w:rFonts w:ascii="Arial Narrow" w:hAnsi="Arial Narrow" w:cs="Times New Roman"/>
          <w:b/>
          <w:bCs/>
        </w:rPr>
        <w:t>.1.</w:t>
      </w:r>
      <w:r w:rsidR="00924783" w:rsidRPr="00730CE4">
        <w:rPr>
          <w:rFonts w:ascii="Cambria Math" w:hAnsi="Cambria Math" w:cs="Cambria Math"/>
          <w:b/>
          <w:bCs/>
        </w:rPr>
        <w:t>‐</w:t>
      </w:r>
      <w:r w:rsidR="00924783" w:rsidRPr="00730CE4">
        <w:rPr>
          <w:rFonts w:ascii="Arial Narrow" w:hAnsi="Arial Narrow" w:cs="Times New Roman"/>
          <w:b/>
          <w:bCs/>
        </w:rPr>
        <w:t xml:space="preserve"> </w:t>
      </w:r>
      <w:r w:rsidR="00924783" w:rsidRPr="00730CE4">
        <w:rPr>
          <w:rFonts w:ascii="Arial Narrow" w:hAnsi="Arial Narrow" w:cs="Times New Roman"/>
        </w:rPr>
        <w:t>La ejecución de las obras objeto de este contrato se realizará con sujeción a lo dispuesto</w:t>
      </w:r>
      <w:r w:rsidR="0021362A" w:rsidRPr="00730CE4">
        <w:rPr>
          <w:rFonts w:ascii="Arial Narrow" w:hAnsi="Arial Narrow" w:cs="Times New Roman"/>
        </w:rPr>
        <w:t xml:space="preserve"> en este pliego de contratación</w:t>
      </w:r>
      <w:r w:rsidR="00924783" w:rsidRPr="00730CE4">
        <w:rPr>
          <w:rFonts w:ascii="Arial Narrow" w:hAnsi="Arial Narrow" w:cs="Times New Roman"/>
        </w:rPr>
        <w:t xml:space="preserve"> cláusulas administrativas particulares, al proyecto de ejecución y </w:t>
      </w:r>
      <w:r w:rsidR="005A6088">
        <w:rPr>
          <w:rFonts w:ascii="Arial Narrow" w:hAnsi="Arial Narrow" w:cs="Times New Roman"/>
        </w:rPr>
        <w:t xml:space="preserve">a la oferta de la contratista. </w:t>
      </w:r>
      <w:r w:rsidR="00924783" w:rsidRPr="00730CE4">
        <w:rPr>
          <w:rFonts w:ascii="Arial Narrow" w:hAnsi="Arial Narrow" w:cs="Times New Roman"/>
        </w:rPr>
        <w:t>El jefe/a de obra, el encargado/a de la obra y la dirección técnica y facultativa de la misma llevarán a cabo las reuniones de información</w:t>
      </w:r>
      <w:r w:rsidR="000E2D2F" w:rsidRPr="00730CE4">
        <w:rPr>
          <w:rFonts w:ascii="Arial Narrow" w:hAnsi="Arial Narrow" w:cs="Times New Roman"/>
        </w:rPr>
        <w:t xml:space="preserve"> </w:t>
      </w:r>
      <w:r w:rsidR="00924783" w:rsidRPr="00730CE4">
        <w:rPr>
          <w:rFonts w:ascii="Arial Narrow" w:hAnsi="Arial Narrow" w:cs="Times New Roman"/>
        </w:rPr>
        <w:t>y coordinación que sean necesarias para llevar a efecto dicho plan. De tales reuniones y de las decisiones y medidas adoptadas en las mismas se dará cuenta detallada al técnico municipal encargado de la relación con la adjudicataria.</w:t>
      </w:r>
    </w:p>
    <w:p w14:paraId="26C1BA9F"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71211DCE" w14:textId="085FCF35" w:rsidR="0092478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2</w:t>
      </w:r>
      <w:r w:rsidR="00924783" w:rsidRPr="00730CE4">
        <w:rPr>
          <w:rFonts w:ascii="Arial Narrow" w:hAnsi="Arial Narrow" w:cs="Times New Roman"/>
          <w:b/>
          <w:bCs/>
        </w:rPr>
        <w:t>.2.</w:t>
      </w:r>
      <w:r w:rsidR="00924783" w:rsidRPr="00730CE4">
        <w:rPr>
          <w:rFonts w:ascii="Cambria Math" w:hAnsi="Cambria Math" w:cs="Cambria Math"/>
          <w:b/>
          <w:bCs/>
        </w:rPr>
        <w:t>‐</w:t>
      </w:r>
      <w:r w:rsidR="00924783" w:rsidRPr="00730CE4">
        <w:rPr>
          <w:rFonts w:ascii="Arial Narrow" w:hAnsi="Arial Narrow" w:cs="Times New Roman"/>
          <w:b/>
          <w:bCs/>
        </w:rPr>
        <w:t xml:space="preserve"> </w:t>
      </w:r>
      <w:r w:rsidR="00924783" w:rsidRPr="00730CE4">
        <w:rPr>
          <w:rFonts w:ascii="Arial Narrow" w:hAnsi="Arial Narrow" w:cs="Times New Roman"/>
        </w:rPr>
        <w:t xml:space="preserve">El personal que utilice la entidad adjudicataria en la ejecución del presente contrato no adquirirá relación laboral alguna con el Ayuntamiento </w:t>
      </w:r>
      <w:r w:rsidR="000E2D2F" w:rsidRPr="00730CE4">
        <w:rPr>
          <w:rFonts w:ascii="Arial Narrow" w:hAnsi="Arial Narrow" w:cs="Times New Roman"/>
        </w:rPr>
        <w:t>de Biurrun-Olcoz</w:t>
      </w:r>
      <w:r w:rsidR="00924783" w:rsidRPr="00730CE4">
        <w:rPr>
          <w:rFonts w:ascii="Arial Narrow" w:hAnsi="Arial Narrow" w:cs="Times New Roman"/>
        </w:rPr>
        <w:t xml:space="preserve"> por entenderse que el mismo depende única y exclusivamente de la adjudicataria.</w:t>
      </w:r>
    </w:p>
    <w:p w14:paraId="1E8162F2"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64BDA22C" w14:textId="55E3DF90"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En consecuencia, la entidad adjudicataria deberá cumplir en relación con su personal las obligaciones en materia Laboral, de Seguridad Social y de Prevención de Riesgos Laborales. El incumplimiento de estas obligaciones por parte de la </w:t>
      </w:r>
      <w:r w:rsidRPr="00730CE4">
        <w:rPr>
          <w:rFonts w:ascii="Arial Narrow" w:hAnsi="Arial Narrow" w:cs="Times New Roman"/>
        </w:rPr>
        <w:lastRenderedPageBreak/>
        <w:t xml:space="preserve">adjudicataria, o la infracción de las disposiciones sobre seguridad por parte del personal técnico por ella designado, no implicarán responsabilidad alguna para el Ayuntamiento de </w:t>
      </w:r>
      <w:r w:rsidR="000E2D2F" w:rsidRPr="00730CE4">
        <w:rPr>
          <w:rFonts w:ascii="Arial Narrow" w:hAnsi="Arial Narrow" w:cs="Times New Roman"/>
        </w:rPr>
        <w:t>Biurrun-Olcoz</w:t>
      </w:r>
      <w:r w:rsidRPr="00730CE4">
        <w:rPr>
          <w:rFonts w:ascii="Arial Narrow" w:hAnsi="Arial Narrow" w:cs="Times New Roman"/>
        </w:rPr>
        <w:t>.</w:t>
      </w:r>
    </w:p>
    <w:p w14:paraId="5A035E08"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4E3B2FE6" w14:textId="43AADFFC" w:rsidR="00924783"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D67995" w:rsidRPr="00730CE4">
        <w:rPr>
          <w:rFonts w:ascii="Arial Narrow" w:hAnsi="Arial Narrow" w:cs="Times New Roman"/>
          <w:b/>
          <w:bCs/>
        </w:rPr>
        <w:t>3</w:t>
      </w:r>
      <w:r w:rsidR="00924783" w:rsidRPr="00730CE4">
        <w:rPr>
          <w:rFonts w:ascii="Arial Narrow" w:hAnsi="Arial Narrow" w:cs="Times New Roman"/>
          <w:b/>
          <w:bCs/>
        </w:rPr>
        <w:t>.</w:t>
      </w:r>
      <w:r w:rsidR="00924783" w:rsidRPr="00730CE4">
        <w:rPr>
          <w:rFonts w:ascii="Cambria Math" w:hAnsi="Cambria Math" w:cs="Cambria Math"/>
          <w:b/>
          <w:bCs/>
        </w:rPr>
        <w:t>‐</w:t>
      </w:r>
      <w:r w:rsidR="00924783" w:rsidRPr="00730CE4">
        <w:rPr>
          <w:rFonts w:ascii="Arial Narrow" w:hAnsi="Arial Narrow" w:cs="Times New Roman"/>
          <w:b/>
          <w:bCs/>
        </w:rPr>
        <w:t xml:space="preserve"> CONDICIONES ESPECIALES DE EJECUCI</w:t>
      </w:r>
      <w:r w:rsidR="00924783" w:rsidRPr="00730CE4">
        <w:rPr>
          <w:rFonts w:ascii="Arial Narrow" w:hAnsi="Arial Narrow" w:cs="Arial Narrow"/>
          <w:b/>
          <w:bCs/>
        </w:rPr>
        <w:t>Ó</w:t>
      </w:r>
      <w:r w:rsidR="00924783" w:rsidRPr="00730CE4">
        <w:rPr>
          <w:rFonts w:ascii="Arial Narrow" w:hAnsi="Arial Narrow" w:cs="Times New Roman"/>
          <w:b/>
          <w:bCs/>
        </w:rPr>
        <w:t>N.</w:t>
      </w:r>
    </w:p>
    <w:p w14:paraId="4FA95FF9"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b/>
          <w:bCs/>
        </w:rPr>
      </w:pPr>
    </w:p>
    <w:p w14:paraId="2FD3AFFF" w14:textId="25D5A774" w:rsidR="0092478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3</w:t>
      </w:r>
      <w:r w:rsidR="00924783" w:rsidRPr="00730CE4">
        <w:rPr>
          <w:rFonts w:ascii="Arial Narrow" w:hAnsi="Arial Narrow" w:cs="Times New Roman"/>
          <w:b/>
          <w:bCs/>
        </w:rPr>
        <w:t>.1.</w:t>
      </w:r>
      <w:r w:rsidR="00924783" w:rsidRPr="00730CE4">
        <w:rPr>
          <w:rFonts w:ascii="Cambria Math" w:hAnsi="Cambria Math" w:cs="Cambria Math"/>
          <w:b/>
          <w:bCs/>
        </w:rPr>
        <w:t>‐</w:t>
      </w:r>
      <w:r w:rsidR="00924783" w:rsidRPr="00730CE4">
        <w:rPr>
          <w:rFonts w:ascii="Arial Narrow" w:hAnsi="Arial Narrow" w:cs="Times New Roman"/>
          <w:b/>
          <w:bCs/>
        </w:rPr>
        <w:t xml:space="preserve"> </w:t>
      </w:r>
      <w:r w:rsidR="00924783" w:rsidRPr="00730CE4">
        <w:rPr>
          <w:rFonts w:ascii="Arial Narrow" w:hAnsi="Arial Narrow" w:cs="Times New Roman"/>
        </w:rPr>
        <w:t xml:space="preserve">El contratista quedará sujeto al cumplimento de las condiciones siguientes: </w:t>
      </w:r>
    </w:p>
    <w:p w14:paraId="671389A0"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73939D9B" w14:textId="143DCCC4"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w:t>
      </w:r>
      <w:r w:rsidR="00677E79">
        <w:rPr>
          <w:rFonts w:ascii="Arial Narrow" w:hAnsi="Arial Narrow" w:cs="Times New Roman"/>
        </w:rPr>
        <w:t xml:space="preserve">y </w:t>
      </w:r>
      <w:r w:rsidRPr="00730CE4">
        <w:rPr>
          <w:rFonts w:ascii="Arial Narrow" w:hAnsi="Arial Narrow" w:cs="Times New Roman"/>
        </w:rPr>
        <w:t>a las condiciones establecidas por el último convenio colectivo sectorial del ámbito más inferior existente de aplicación en el sector en el que se encuadre la actividad a contratar.</w:t>
      </w:r>
    </w:p>
    <w:p w14:paraId="2EE384E9" w14:textId="77777777" w:rsidR="00891812" w:rsidRPr="00730CE4" w:rsidRDefault="00891812" w:rsidP="00730CE4">
      <w:pPr>
        <w:autoSpaceDE w:val="0"/>
        <w:autoSpaceDN w:val="0"/>
        <w:adjustRightInd w:val="0"/>
        <w:spacing w:after="0" w:line="240" w:lineRule="auto"/>
        <w:ind w:left="567" w:right="992"/>
        <w:jc w:val="both"/>
        <w:rPr>
          <w:rFonts w:ascii="Arial Narrow" w:eastAsia="SymbolMT" w:hAnsi="Arial Narrow" w:cs="Times New Roman"/>
        </w:rPr>
      </w:pPr>
    </w:p>
    <w:p w14:paraId="34FCA708" w14:textId="50AA4345"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0220C344" w14:textId="77777777" w:rsidR="00891812" w:rsidRPr="00730CE4" w:rsidRDefault="00891812" w:rsidP="00730CE4">
      <w:pPr>
        <w:pStyle w:val="Prrafodelista"/>
        <w:autoSpaceDE w:val="0"/>
        <w:autoSpaceDN w:val="0"/>
        <w:adjustRightInd w:val="0"/>
        <w:spacing w:after="0" w:line="240" w:lineRule="auto"/>
        <w:ind w:left="567" w:right="992"/>
        <w:jc w:val="both"/>
        <w:rPr>
          <w:rFonts w:ascii="Arial Narrow" w:hAnsi="Arial Narrow" w:cs="Times New Roman"/>
        </w:rPr>
      </w:pPr>
    </w:p>
    <w:p w14:paraId="139EE829" w14:textId="69372F91" w:rsidR="00891812" w:rsidRPr="00730CE4" w:rsidRDefault="00BF331B"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 </w:t>
      </w:r>
      <w:r w:rsidR="00891812" w:rsidRPr="00730CE4">
        <w:rPr>
          <w:rFonts w:ascii="Arial Narrow" w:hAnsi="Arial Narrow" w:cs="Times New Roman"/>
        </w:rPr>
        <w:t>En aquellos contratos cuya ejecución implique la comunicación de datos personales por las entidades contratantes a la contratista será condición especial de ejecución, de carácter esencial, el sometimiento del contratista a la normativa</w:t>
      </w:r>
      <w:r w:rsidR="00F53E7B" w:rsidRPr="00730CE4">
        <w:rPr>
          <w:rFonts w:ascii="Arial Narrow" w:hAnsi="Arial Narrow" w:cs="Times New Roman"/>
        </w:rPr>
        <w:t xml:space="preserve"> </w:t>
      </w:r>
      <w:r w:rsidR="00891812" w:rsidRPr="00730CE4">
        <w:rPr>
          <w:rFonts w:ascii="Arial Narrow" w:hAnsi="Arial Narrow" w:cs="Times New Roman"/>
        </w:rPr>
        <w:t xml:space="preserve">nacional y de la Unión Europea en materia de protección de datos. </w:t>
      </w:r>
    </w:p>
    <w:p w14:paraId="5BA09CFF"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3BB3C5BB" w14:textId="789CA3A6" w:rsidR="00924783"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3</w:t>
      </w:r>
      <w:r w:rsidR="00924783" w:rsidRPr="00730CE4">
        <w:rPr>
          <w:rFonts w:ascii="Arial Narrow" w:hAnsi="Arial Narrow" w:cs="Times New Roman"/>
          <w:b/>
          <w:bCs/>
        </w:rPr>
        <w:t>.2.</w:t>
      </w:r>
      <w:r w:rsidR="00924783" w:rsidRPr="00730CE4">
        <w:rPr>
          <w:rFonts w:ascii="Cambria Math" w:hAnsi="Cambria Math" w:cs="Cambria Math"/>
          <w:b/>
          <w:bCs/>
        </w:rPr>
        <w:t>‐</w:t>
      </w:r>
      <w:r w:rsidR="00924783" w:rsidRPr="00730CE4">
        <w:rPr>
          <w:rFonts w:ascii="Arial Narrow" w:hAnsi="Arial Narrow" w:cs="Times New Roman"/>
          <w:b/>
          <w:bCs/>
        </w:rPr>
        <w:t xml:space="preserve"> </w:t>
      </w:r>
      <w:r w:rsidR="00924783" w:rsidRPr="00730CE4">
        <w:rPr>
          <w:rFonts w:ascii="Arial Narrow" w:hAnsi="Arial Narrow" w:cs="Times New Roman"/>
        </w:rPr>
        <w:t>Igualdad entre mujeres y hombres. En esta materia deberán guardarse las siguientes condiciones:</w:t>
      </w:r>
    </w:p>
    <w:p w14:paraId="2280A0D8" w14:textId="77777777" w:rsidR="00C07A3C" w:rsidRPr="00730CE4" w:rsidRDefault="00C07A3C" w:rsidP="00730CE4">
      <w:pPr>
        <w:autoSpaceDE w:val="0"/>
        <w:autoSpaceDN w:val="0"/>
        <w:adjustRightInd w:val="0"/>
        <w:spacing w:after="0" w:line="240" w:lineRule="auto"/>
        <w:ind w:left="567" w:right="992"/>
        <w:jc w:val="both"/>
        <w:rPr>
          <w:rFonts w:ascii="Arial Narrow" w:hAnsi="Arial Narrow" w:cs="Times New Roman"/>
        </w:rPr>
      </w:pPr>
    </w:p>
    <w:p w14:paraId="7AB5660E"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Si la empresa contratista cuenta con más de 250 personas trabajadoras deberá acreditar el diseño y aplicación efectiva del Plan de Igualdad previsto en la Ley Orgánica 3/2007, de 22 de marzo, para la igualdad efectiva de mujeres y hombres.</w:t>
      </w:r>
    </w:p>
    <w:p w14:paraId="1C192019" w14:textId="77777777" w:rsidR="00924783" w:rsidRPr="00730CE4" w:rsidRDefault="00924783" w:rsidP="00730CE4">
      <w:pPr>
        <w:autoSpaceDE w:val="0"/>
        <w:autoSpaceDN w:val="0"/>
        <w:adjustRightInd w:val="0"/>
        <w:spacing w:after="0" w:line="240" w:lineRule="auto"/>
        <w:ind w:left="567" w:right="992"/>
        <w:jc w:val="both"/>
        <w:rPr>
          <w:rFonts w:ascii="Arial Narrow" w:hAnsi="Arial Narrow" w:cs="Times New Roman"/>
        </w:rPr>
      </w:pPr>
    </w:p>
    <w:p w14:paraId="0AF1200C" w14:textId="77777777" w:rsidR="007C4ADD" w:rsidRPr="00730CE4" w:rsidRDefault="0092478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w:t>
      </w:r>
      <w:r w:rsidR="007C4ADD" w:rsidRPr="00730CE4">
        <w:rPr>
          <w:rFonts w:ascii="Arial Narrow" w:hAnsi="Arial Narrow" w:cs="Times New Roman"/>
        </w:rPr>
        <w:t xml:space="preserve">igualdad, presencia equilibrada, diversidad, corresponsabilidad y pluralidad de roles e identidades de género. </w:t>
      </w:r>
    </w:p>
    <w:p w14:paraId="5F673257"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15032679" w14:textId="0CB1D9C0" w:rsidR="007C4ADD"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3</w:t>
      </w:r>
      <w:r w:rsidR="007C4ADD" w:rsidRPr="00730CE4">
        <w:rPr>
          <w:rFonts w:ascii="Arial Narrow" w:hAnsi="Arial Narrow" w:cs="Times New Roman"/>
          <w:b/>
          <w:bCs/>
        </w:rPr>
        <w:t>.3.</w:t>
      </w:r>
      <w:r w:rsidR="007C4ADD" w:rsidRPr="00730CE4">
        <w:rPr>
          <w:rFonts w:ascii="Cambria Math" w:hAnsi="Cambria Math" w:cs="Cambria Math"/>
          <w:b/>
          <w:bCs/>
        </w:rPr>
        <w:t>‐</w:t>
      </w:r>
      <w:r w:rsidR="007C4ADD" w:rsidRPr="00730CE4">
        <w:rPr>
          <w:rFonts w:ascii="Arial Narrow" w:hAnsi="Arial Narrow" w:cs="Times New Roman"/>
          <w:b/>
          <w:bCs/>
        </w:rPr>
        <w:t xml:space="preserve"> </w:t>
      </w:r>
      <w:r w:rsidR="007C4ADD" w:rsidRPr="00730CE4">
        <w:rPr>
          <w:rFonts w:ascii="Arial Narrow" w:hAnsi="Arial Narrow" w:cs="Times New Roman"/>
        </w:rPr>
        <w:t>Discapacidad. Si la empresa contratista cuenta con 50 o más personas trabajadoras en el total de su plantilla, deberá acreditar que está compuesta al menos por un 2% de personas con discapacidad igual o superior al 33%.</w:t>
      </w:r>
    </w:p>
    <w:p w14:paraId="38136CDD" w14:textId="5E4E0839"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5C44328D" w14:textId="4EFD2155" w:rsidR="007C4ADD"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D67995" w:rsidRPr="00730CE4">
        <w:rPr>
          <w:rFonts w:ascii="Arial Narrow" w:hAnsi="Arial Narrow" w:cs="Times New Roman"/>
          <w:b/>
          <w:bCs/>
        </w:rPr>
        <w:t>4</w:t>
      </w:r>
      <w:r w:rsidR="007C4ADD" w:rsidRPr="00730CE4">
        <w:rPr>
          <w:rFonts w:ascii="Arial Narrow" w:hAnsi="Arial Narrow" w:cs="Times New Roman"/>
          <w:b/>
          <w:bCs/>
        </w:rPr>
        <w:t>.</w:t>
      </w:r>
      <w:r w:rsidR="007C4ADD" w:rsidRPr="00730CE4">
        <w:rPr>
          <w:rFonts w:ascii="Cambria Math" w:hAnsi="Cambria Math" w:cs="Cambria Math"/>
          <w:b/>
          <w:bCs/>
        </w:rPr>
        <w:t>‐</w:t>
      </w:r>
      <w:r w:rsidR="007C4ADD" w:rsidRPr="00730CE4">
        <w:rPr>
          <w:rFonts w:ascii="Arial Narrow" w:hAnsi="Arial Narrow" w:cs="Times New Roman"/>
          <w:b/>
          <w:bCs/>
        </w:rPr>
        <w:t xml:space="preserve"> JUSTIFICACI</w:t>
      </w:r>
      <w:r w:rsidR="007C4ADD" w:rsidRPr="00730CE4">
        <w:rPr>
          <w:rFonts w:ascii="Arial Narrow" w:hAnsi="Arial Narrow" w:cs="Arial Narrow"/>
          <w:b/>
          <w:bCs/>
        </w:rPr>
        <w:t>Ó</w:t>
      </w:r>
      <w:r w:rsidR="007C4ADD" w:rsidRPr="00730CE4">
        <w:rPr>
          <w:rFonts w:ascii="Arial Narrow" w:hAnsi="Arial Narrow" w:cs="Times New Roman"/>
          <w:b/>
          <w:bCs/>
        </w:rPr>
        <w:t>N DEL CUMPLIMIENTO DE COMPROMISOS Y CONDICIONES DE EJECUCIÓN</w:t>
      </w:r>
    </w:p>
    <w:p w14:paraId="3F542403"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b/>
          <w:bCs/>
        </w:rPr>
      </w:pPr>
    </w:p>
    <w:p w14:paraId="6DCA1212" w14:textId="47F5C76F" w:rsidR="007C4ADD"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2</w:t>
      </w:r>
      <w:r w:rsidR="00D67995" w:rsidRPr="00730CE4">
        <w:rPr>
          <w:rFonts w:ascii="Arial Narrow" w:hAnsi="Arial Narrow" w:cs="Times New Roman"/>
          <w:b/>
          <w:bCs/>
        </w:rPr>
        <w:t>4</w:t>
      </w:r>
      <w:r w:rsidR="007C4ADD" w:rsidRPr="00730CE4">
        <w:rPr>
          <w:rFonts w:ascii="Arial Narrow" w:hAnsi="Arial Narrow" w:cs="Times New Roman"/>
          <w:b/>
          <w:bCs/>
        </w:rPr>
        <w:t>.1.</w:t>
      </w:r>
      <w:r w:rsidR="007C4ADD" w:rsidRPr="00730CE4">
        <w:rPr>
          <w:rFonts w:ascii="Cambria Math" w:hAnsi="Cambria Math" w:cs="Cambria Math"/>
          <w:b/>
          <w:bCs/>
        </w:rPr>
        <w:t>‐</w:t>
      </w:r>
      <w:r w:rsidR="007C4ADD" w:rsidRPr="00730CE4">
        <w:rPr>
          <w:rFonts w:ascii="Arial Narrow" w:hAnsi="Arial Narrow" w:cs="Times New Roman"/>
          <w:b/>
          <w:bCs/>
        </w:rPr>
        <w:t xml:space="preserve"> </w:t>
      </w:r>
      <w:r w:rsidR="007C4ADD" w:rsidRPr="00730CE4">
        <w:rPr>
          <w:rFonts w:ascii="Arial Narrow" w:hAnsi="Arial Narrow" w:cs="Times New Roman"/>
        </w:rPr>
        <w:t>Cumplimiento de compromisos.</w:t>
      </w:r>
    </w:p>
    <w:p w14:paraId="145F2E27" w14:textId="77777777" w:rsidR="00380EB8" w:rsidRPr="00730CE4" w:rsidRDefault="00380EB8" w:rsidP="00730CE4">
      <w:pPr>
        <w:autoSpaceDE w:val="0"/>
        <w:autoSpaceDN w:val="0"/>
        <w:adjustRightInd w:val="0"/>
        <w:spacing w:after="0" w:line="240" w:lineRule="auto"/>
        <w:ind w:left="567" w:right="992"/>
        <w:jc w:val="both"/>
        <w:rPr>
          <w:rFonts w:ascii="Arial Narrow" w:hAnsi="Arial Narrow" w:cs="Times New Roman"/>
        </w:rPr>
      </w:pPr>
    </w:p>
    <w:p w14:paraId="7C243997" w14:textId="76FF7449"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El Ayuntamiento de </w:t>
      </w:r>
      <w:r w:rsidR="000C7BE2" w:rsidRPr="00730CE4">
        <w:rPr>
          <w:rFonts w:ascii="Arial Narrow" w:hAnsi="Arial Narrow" w:cs="Times New Roman"/>
        </w:rPr>
        <w:t>Biurrun-Olcoz</w:t>
      </w:r>
      <w:r w:rsidRPr="00730CE4">
        <w:rPr>
          <w:rFonts w:ascii="Arial Narrow" w:hAnsi="Arial Narrow" w:cs="Times New Roman"/>
        </w:rPr>
        <w:t xml:space="preserve"> podrá recabar del adjudicatario cuanta documentación y datos considere convenientes para comprobar el cumplimiento de los compromisos formulados en su oferta. Podrá igualmente realizar actuaciones de inspección a los mismos efectos.</w:t>
      </w:r>
    </w:p>
    <w:p w14:paraId="14C25C34"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6EB4FC8E" w14:textId="54AB890B" w:rsidR="007C4ADD" w:rsidRPr="00730CE4" w:rsidRDefault="00E576C5"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lastRenderedPageBreak/>
        <w:t>2</w:t>
      </w:r>
      <w:r w:rsidR="00BA55C6" w:rsidRPr="00730CE4">
        <w:rPr>
          <w:rFonts w:ascii="Arial Narrow" w:hAnsi="Arial Narrow" w:cs="Times New Roman"/>
          <w:b/>
          <w:bCs/>
        </w:rPr>
        <w:t>4</w:t>
      </w:r>
      <w:r w:rsidR="007C4ADD" w:rsidRPr="00730CE4">
        <w:rPr>
          <w:rFonts w:ascii="Arial Narrow" w:hAnsi="Arial Narrow" w:cs="Times New Roman"/>
          <w:b/>
          <w:bCs/>
        </w:rPr>
        <w:t>.2.</w:t>
      </w:r>
      <w:r w:rsidR="007C4ADD" w:rsidRPr="00730CE4">
        <w:rPr>
          <w:rFonts w:ascii="Cambria Math" w:hAnsi="Cambria Math" w:cs="Cambria Math"/>
          <w:b/>
          <w:bCs/>
        </w:rPr>
        <w:t>‐</w:t>
      </w:r>
      <w:r w:rsidR="007C4ADD" w:rsidRPr="00730CE4">
        <w:rPr>
          <w:rFonts w:ascii="Arial Narrow" w:hAnsi="Arial Narrow" w:cs="Times New Roman"/>
          <w:b/>
          <w:bCs/>
        </w:rPr>
        <w:t xml:space="preserve"> </w:t>
      </w:r>
      <w:r w:rsidR="007C4ADD" w:rsidRPr="00730CE4">
        <w:rPr>
          <w:rFonts w:ascii="Arial Narrow" w:hAnsi="Arial Narrow" w:cs="Times New Roman"/>
        </w:rPr>
        <w:t xml:space="preserve">Para la comprobación del compromiso de subcontratación con centros de inserción y especiales de empleo la adjudicataria deberá justificar documentalmente ante el Ayuntamiento de </w:t>
      </w:r>
      <w:r w:rsidR="000C7BE2" w:rsidRPr="00730CE4">
        <w:rPr>
          <w:rFonts w:ascii="Arial Narrow" w:hAnsi="Arial Narrow" w:cs="Times New Roman"/>
        </w:rPr>
        <w:t xml:space="preserve">Biurrun-Olcoz </w:t>
      </w:r>
      <w:r w:rsidR="007C4ADD" w:rsidRPr="00730CE4">
        <w:rPr>
          <w:rFonts w:ascii="Arial Narrow" w:hAnsi="Arial Narrow" w:cs="Times New Roman"/>
        </w:rPr>
        <w:t>la condición tales centros. Se aportará con la oferta una relación exhaustiva de las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14:paraId="17CDE67B"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510FCA75" w14:textId="6FB38E28" w:rsidR="007C4ADD"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5</w:t>
      </w:r>
      <w:r w:rsidR="007C4ADD" w:rsidRPr="00730CE4">
        <w:rPr>
          <w:rFonts w:ascii="Arial Narrow" w:hAnsi="Arial Narrow" w:cs="Times New Roman"/>
          <w:b/>
          <w:bCs/>
        </w:rPr>
        <w:t>. CUMPLIMIENTO DE LOS PLAZOS</w:t>
      </w:r>
    </w:p>
    <w:p w14:paraId="65D6D92C"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b/>
          <w:bCs/>
        </w:rPr>
      </w:pPr>
    </w:p>
    <w:p w14:paraId="7E5651AF"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contratista está obligada a cumplir el contrato dentro del plazo establecido para la realización del mismo.</w:t>
      </w:r>
    </w:p>
    <w:p w14:paraId="5088AB92"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262AE9C4"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Cuando por causas imputables a la contratista el plazo hubiera quedado incumplido, el órgano de contratación podrá optar por resolver el contrato o exigir su cumplimiento otorgando una prórroga con la imposición de las penalidades que se establecen en el artículo 147 de la LFCP.</w:t>
      </w:r>
    </w:p>
    <w:p w14:paraId="5756C2FE"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36836C5B" w14:textId="76F8B476" w:rsidR="007C4ADD"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6</w:t>
      </w:r>
      <w:r w:rsidR="007C4ADD" w:rsidRPr="00730CE4">
        <w:rPr>
          <w:rFonts w:ascii="Arial Narrow" w:hAnsi="Arial Narrow" w:cs="Times New Roman"/>
          <w:b/>
          <w:bCs/>
        </w:rPr>
        <w:t>.</w:t>
      </w:r>
      <w:r w:rsidR="007C4ADD" w:rsidRPr="00730CE4">
        <w:rPr>
          <w:rFonts w:ascii="Cambria Math" w:hAnsi="Cambria Math" w:cs="Cambria Math"/>
          <w:b/>
          <w:bCs/>
        </w:rPr>
        <w:t>‐</w:t>
      </w:r>
      <w:r w:rsidR="007C4ADD" w:rsidRPr="00730CE4">
        <w:rPr>
          <w:rFonts w:ascii="Arial Narrow" w:hAnsi="Arial Narrow" w:cs="Times New Roman"/>
          <w:b/>
          <w:bCs/>
        </w:rPr>
        <w:t xml:space="preserve"> MODIFICACIONES DE CONTRATO</w:t>
      </w:r>
    </w:p>
    <w:p w14:paraId="6AE0AFFB"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b/>
          <w:bCs/>
        </w:rPr>
      </w:pPr>
    </w:p>
    <w:p w14:paraId="48CC109E" w14:textId="3FE098EC"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De conformidad con lo previsto en la cláusula 4 del presente pliego, cuando se produzca un aumento en el número de unidades realmente ejecutadas sobre las previstas en el contrato inicial o en el proyecto de obra, siempre que el incremento del gasto no sea superior al porcentaje señalado en el pliego, que no podrá exceder del 10% del importe de</w:t>
      </w:r>
      <w:r w:rsidR="00BA55C6" w:rsidRPr="00730CE4">
        <w:rPr>
          <w:rFonts w:ascii="Arial Narrow" w:hAnsi="Arial Narrow" w:cs="Times New Roman"/>
        </w:rPr>
        <w:t xml:space="preserve"> </w:t>
      </w:r>
      <w:r w:rsidRPr="00730CE4">
        <w:rPr>
          <w:rFonts w:ascii="Arial Narrow" w:hAnsi="Arial Narrow" w:cs="Times New Roman"/>
        </w:rPr>
        <w:t>adjudicación del contrato, se incluirán en las certificaciones o pagos parciales y en la certificación final del contrato sin más trámite.</w:t>
      </w:r>
    </w:p>
    <w:p w14:paraId="57A64E8B"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22201FD6"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No obstante, si producido el aumento de unidades ejecutadas, se hiciese necesario tramitar una modificación, se deberán incluir estas variaciones en el expediente de modificación.</w:t>
      </w:r>
    </w:p>
    <w:p w14:paraId="45721974"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p>
    <w:p w14:paraId="45474045" w14:textId="0FD55854"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todo caso, el importe de las variaciones del número de unidades sumado al de otras modificaciones del contrato no podrá exceder del límite del porcentaje señalado en el pliego, porcentaje que en ningún caso podrá exceder del 50% del importe de adjudicación del contrato.</w:t>
      </w:r>
    </w:p>
    <w:p w14:paraId="4F5040D0" w14:textId="77777777" w:rsidR="00C07A3C" w:rsidRPr="00730CE4" w:rsidRDefault="00C07A3C" w:rsidP="00730CE4">
      <w:pPr>
        <w:autoSpaceDE w:val="0"/>
        <w:autoSpaceDN w:val="0"/>
        <w:adjustRightInd w:val="0"/>
        <w:spacing w:after="0" w:line="240" w:lineRule="auto"/>
        <w:ind w:left="567" w:right="992"/>
        <w:jc w:val="both"/>
        <w:rPr>
          <w:rFonts w:ascii="Arial Narrow" w:hAnsi="Arial Narrow" w:cs="Times New Roman"/>
        </w:rPr>
      </w:pPr>
    </w:p>
    <w:p w14:paraId="59797BB2" w14:textId="77777777" w:rsidR="007C4ADD" w:rsidRPr="00730CE4" w:rsidRDefault="007C4ADD"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materia de modificaciones contractuales se estará a lo dispuesto en los artículos 114, 115 y 143 de la Ley Foral 2/2018, de 13 de abril de Contratos Públicos.</w:t>
      </w:r>
    </w:p>
    <w:p w14:paraId="0B3D0B4A" w14:textId="77777777" w:rsidR="00783277" w:rsidRPr="00730CE4" w:rsidRDefault="00783277" w:rsidP="00730CE4">
      <w:pPr>
        <w:autoSpaceDE w:val="0"/>
        <w:autoSpaceDN w:val="0"/>
        <w:adjustRightInd w:val="0"/>
        <w:spacing w:after="0" w:line="240" w:lineRule="auto"/>
        <w:ind w:left="567" w:right="992"/>
        <w:jc w:val="both"/>
        <w:rPr>
          <w:rFonts w:ascii="Arial Narrow" w:hAnsi="Arial Narrow" w:cs="Times New Roman"/>
        </w:rPr>
      </w:pPr>
    </w:p>
    <w:p w14:paraId="3FE6CD55" w14:textId="052C1763" w:rsidR="009362E3"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7</w:t>
      </w:r>
      <w:r w:rsidR="009362E3" w:rsidRPr="00730CE4">
        <w:rPr>
          <w:rFonts w:ascii="Arial Narrow" w:hAnsi="Arial Narrow" w:cs="Times New Roman"/>
          <w:b/>
          <w:bCs/>
        </w:rPr>
        <w:t>.</w:t>
      </w:r>
      <w:r w:rsidR="009362E3" w:rsidRPr="00730CE4">
        <w:rPr>
          <w:rFonts w:ascii="Cambria Math" w:hAnsi="Cambria Math" w:cs="Cambria Math"/>
          <w:b/>
          <w:bCs/>
        </w:rPr>
        <w:t>‐</w:t>
      </w:r>
      <w:r w:rsidR="009362E3" w:rsidRPr="00730CE4">
        <w:rPr>
          <w:rFonts w:ascii="Arial Narrow" w:hAnsi="Arial Narrow" w:cs="Times New Roman"/>
          <w:b/>
          <w:bCs/>
        </w:rPr>
        <w:t xml:space="preserve"> CESI</w:t>
      </w:r>
      <w:r w:rsidR="009362E3" w:rsidRPr="00730CE4">
        <w:rPr>
          <w:rFonts w:ascii="Arial Narrow" w:hAnsi="Arial Narrow" w:cs="Arial Narrow"/>
          <w:b/>
          <w:bCs/>
        </w:rPr>
        <w:t>Ó</w:t>
      </w:r>
      <w:r w:rsidR="009362E3" w:rsidRPr="00730CE4">
        <w:rPr>
          <w:rFonts w:ascii="Arial Narrow" w:hAnsi="Arial Narrow" w:cs="Times New Roman"/>
          <w:b/>
          <w:bCs/>
        </w:rPr>
        <w:t>N Y SUBCONTRATACIÓN DEL CONTRATO</w:t>
      </w:r>
    </w:p>
    <w:p w14:paraId="145FF93E"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b/>
          <w:bCs/>
        </w:rPr>
      </w:pPr>
    </w:p>
    <w:p w14:paraId="40E97E50"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Los derechos y obligaciones dimanantes del contrato podrán ser cedidos a un tercero u objeto de subcontratación de acuerdo con lo establecido en los artículos 108 y 107, respectivamente, de la LFCP.</w:t>
      </w:r>
    </w:p>
    <w:p w14:paraId="589FA524"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7F8F4D5C" w14:textId="4EE861EA" w:rsidR="009362E3"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8</w:t>
      </w:r>
      <w:r w:rsidR="009362E3" w:rsidRPr="00730CE4">
        <w:rPr>
          <w:rFonts w:ascii="Arial Narrow" w:hAnsi="Arial Narrow" w:cs="Times New Roman"/>
          <w:b/>
          <w:bCs/>
        </w:rPr>
        <w:t>.</w:t>
      </w:r>
      <w:r w:rsidR="009362E3" w:rsidRPr="00730CE4">
        <w:rPr>
          <w:rFonts w:ascii="Cambria Math" w:hAnsi="Cambria Math" w:cs="Cambria Math"/>
          <w:b/>
          <w:bCs/>
        </w:rPr>
        <w:t>‐</w:t>
      </w:r>
      <w:r w:rsidR="009362E3" w:rsidRPr="00730CE4">
        <w:rPr>
          <w:rFonts w:ascii="Arial Narrow" w:hAnsi="Arial Narrow" w:cs="Times New Roman"/>
          <w:b/>
          <w:bCs/>
        </w:rPr>
        <w:t xml:space="preserve"> R</w:t>
      </w:r>
      <w:r w:rsidR="009362E3" w:rsidRPr="00730CE4">
        <w:rPr>
          <w:rFonts w:ascii="Arial Narrow" w:hAnsi="Arial Narrow" w:cs="Arial Narrow"/>
          <w:b/>
          <w:bCs/>
        </w:rPr>
        <w:t>É</w:t>
      </w:r>
      <w:r w:rsidR="009362E3" w:rsidRPr="00730CE4">
        <w:rPr>
          <w:rFonts w:ascii="Arial Narrow" w:hAnsi="Arial Narrow" w:cs="Times New Roman"/>
          <w:b/>
          <w:bCs/>
        </w:rPr>
        <w:t>GIMEN DE INCUMPLIMIENTOS Y PENALIDADES</w:t>
      </w:r>
    </w:p>
    <w:p w14:paraId="550F3A7D" w14:textId="77777777" w:rsidR="002D6AE7" w:rsidRPr="00730CE4" w:rsidRDefault="002D6AE7" w:rsidP="00730CE4">
      <w:pPr>
        <w:autoSpaceDE w:val="0"/>
        <w:autoSpaceDN w:val="0"/>
        <w:adjustRightInd w:val="0"/>
        <w:spacing w:after="0" w:line="240" w:lineRule="auto"/>
        <w:ind w:left="567" w:right="992"/>
        <w:jc w:val="both"/>
        <w:rPr>
          <w:rFonts w:ascii="Arial Narrow" w:hAnsi="Arial Narrow" w:cs="Times New Roman"/>
          <w:b/>
          <w:bCs/>
        </w:rPr>
      </w:pPr>
    </w:p>
    <w:p w14:paraId="4443C2BF" w14:textId="7B12051F" w:rsidR="009362E3"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8</w:t>
      </w:r>
      <w:r w:rsidR="009362E3" w:rsidRPr="00730CE4">
        <w:rPr>
          <w:rFonts w:ascii="Arial Narrow" w:hAnsi="Arial Narrow" w:cs="Times New Roman"/>
          <w:b/>
          <w:bCs/>
        </w:rPr>
        <w:t>.1.</w:t>
      </w:r>
      <w:r w:rsidR="009362E3" w:rsidRPr="00730CE4">
        <w:rPr>
          <w:rFonts w:ascii="Cambria Math" w:hAnsi="Cambria Math" w:cs="Cambria Math"/>
          <w:b/>
          <w:bCs/>
        </w:rPr>
        <w:t>‐</w:t>
      </w:r>
      <w:r w:rsidR="009362E3" w:rsidRPr="00730CE4">
        <w:rPr>
          <w:rFonts w:ascii="Arial Narrow" w:hAnsi="Arial Narrow" w:cs="Times New Roman"/>
          <w:b/>
          <w:bCs/>
        </w:rPr>
        <w:t xml:space="preserve"> Aplicaci</w:t>
      </w:r>
      <w:r w:rsidR="009362E3" w:rsidRPr="00730CE4">
        <w:rPr>
          <w:rFonts w:ascii="Arial Narrow" w:hAnsi="Arial Narrow" w:cs="Arial Narrow"/>
          <w:b/>
          <w:bCs/>
        </w:rPr>
        <w:t>ó</w:t>
      </w:r>
      <w:r w:rsidR="009362E3" w:rsidRPr="00730CE4">
        <w:rPr>
          <w:rFonts w:ascii="Arial Narrow" w:hAnsi="Arial Narrow" w:cs="Times New Roman"/>
          <w:b/>
          <w:bCs/>
        </w:rPr>
        <w:t>n de penalidades.</w:t>
      </w:r>
    </w:p>
    <w:p w14:paraId="47DDF4CE" w14:textId="77777777" w:rsidR="00C07A3C" w:rsidRPr="00730CE4" w:rsidRDefault="00C07A3C" w:rsidP="00730CE4">
      <w:pPr>
        <w:autoSpaceDE w:val="0"/>
        <w:autoSpaceDN w:val="0"/>
        <w:adjustRightInd w:val="0"/>
        <w:spacing w:after="0" w:line="240" w:lineRule="auto"/>
        <w:ind w:left="567" w:right="992"/>
        <w:jc w:val="both"/>
        <w:rPr>
          <w:rFonts w:ascii="Arial Narrow" w:hAnsi="Arial Narrow" w:cs="Times New Roman"/>
        </w:rPr>
      </w:pPr>
    </w:p>
    <w:p w14:paraId="76930475" w14:textId="19157AEB"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Si la contratista no cumple con algunas de las condiciones y requisitos señalados en el presente Pliego o en la LFCP, el Ayuntamiento, previa audiencia de la interesada, podrá imponer las penalidades que se señalan en los apartados siguientes, de acuerdo con las diferentes causas que los hayan motivado.</w:t>
      </w:r>
    </w:p>
    <w:p w14:paraId="011EEC00"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1A507A45" w14:textId="38D6C53D" w:rsidR="009362E3"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8</w:t>
      </w:r>
      <w:r w:rsidR="009362E3" w:rsidRPr="00730CE4">
        <w:rPr>
          <w:rFonts w:ascii="Arial Narrow" w:hAnsi="Arial Narrow" w:cs="Times New Roman"/>
          <w:b/>
          <w:bCs/>
        </w:rPr>
        <w:t>.2.</w:t>
      </w:r>
      <w:r w:rsidR="009362E3" w:rsidRPr="00730CE4">
        <w:rPr>
          <w:rFonts w:ascii="Cambria Math" w:hAnsi="Cambria Math" w:cs="Cambria Math"/>
          <w:b/>
          <w:bCs/>
        </w:rPr>
        <w:t>‐</w:t>
      </w:r>
      <w:r w:rsidR="009362E3" w:rsidRPr="00730CE4">
        <w:rPr>
          <w:rFonts w:ascii="Arial Narrow" w:hAnsi="Arial Narrow" w:cs="Times New Roman"/>
          <w:b/>
          <w:bCs/>
        </w:rPr>
        <w:t xml:space="preserve"> Actuaciones constitutivas de imposici</w:t>
      </w:r>
      <w:r w:rsidR="009362E3" w:rsidRPr="00730CE4">
        <w:rPr>
          <w:rFonts w:ascii="Arial Narrow" w:hAnsi="Arial Narrow" w:cs="Arial Narrow"/>
          <w:b/>
          <w:bCs/>
        </w:rPr>
        <w:t>ó</w:t>
      </w:r>
      <w:r w:rsidR="009362E3" w:rsidRPr="00730CE4">
        <w:rPr>
          <w:rFonts w:ascii="Arial Narrow" w:hAnsi="Arial Narrow" w:cs="Times New Roman"/>
          <w:b/>
          <w:bCs/>
        </w:rPr>
        <w:t>n de penalidades.</w:t>
      </w:r>
    </w:p>
    <w:p w14:paraId="1C6F5A5F"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A efectos contractuales se considerará actuación constitutiva de imposición de penalidad toda acción u omisión del contratista que suponga un quebranto de las exigencias especificadas en el Pliego o en la LFCP. Se clasificará tal actuación atendiendo a su trascendencia, proporcionalidad e intencionalidad en: leve, grave o muy grave, de acuerdo con los siguientes criterios:</w:t>
      </w:r>
    </w:p>
    <w:p w14:paraId="76EAC16B"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270B1255" w14:textId="699851D2"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 xml:space="preserve">Leves: </w:t>
      </w:r>
      <w:r w:rsidRPr="00730CE4">
        <w:rPr>
          <w:rFonts w:ascii="Arial Narrow" w:hAnsi="Arial Narrow" w:cs="Times New Roman"/>
        </w:rPr>
        <w:t>Se considerarán leves, aquellas que, afectando desfavorablemente al funcionamiento y eficiencia del contrato, no sean debidas a actuación realizada maliciosamente, ni lleven unido</w:t>
      </w:r>
      <w:r w:rsidR="007165C5" w:rsidRPr="00730CE4">
        <w:rPr>
          <w:rFonts w:ascii="Arial Narrow" w:hAnsi="Arial Narrow" w:cs="Times New Roman"/>
        </w:rPr>
        <w:t>s</w:t>
      </w:r>
      <w:r w:rsidRPr="00730CE4">
        <w:rPr>
          <w:rFonts w:ascii="Arial Narrow" w:hAnsi="Arial Narrow" w:cs="Times New Roman"/>
        </w:rPr>
        <w:t xml:space="preserve"> peligros a personas, animales o cosas, ni reduzca la vida económica de los trabajos realizados, ni causen molestias a las personas usuarias.</w:t>
      </w:r>
    </w:p>
    <w:p w14:paraId="6ECB0AB0" w14:textId="77777777" w:rsidR="009362E3" w:rsidRPr="00730CE4" w:rsidRDefault="009362E3" w:rsidP="00730CE4">
      <w:pPr>
        <w:spacing w:after="0" w:line="240" w:lineRule="auto"/>
        <w:ind w:left="567" w:right="992"/>
        <w:jc w:val="both"/>
        <w:rPr>
          <w:rFonts w:ascii="Arial Narrow" w:hAnsi="Arial Narrow" w:cs="Times New Roman"/>
        </w:rPr>
      </w:pPr>
      <w:r w:rsidRPr="00730CE4">
        <w:rPr>
          <w:rFonts w:ascii="Arial Narrow" w:hAnsi="Arial Narrow" w:cs="Times New Roman"/>
          <w:noProof/>
        </w:rPr>
        <w:tab/>
      </w:r>
    </w:p>
    <w:p w14:paraId="7E65EA89"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Entre otras serán las siguientes:</w:t>
      </w:r>
    </w:p>
    <w:p w14:paraId="26E3797D"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incumplimiento de las visitas periódicas con los Técnicos.</w:t>
      </w:r>
    </w:p>
    <w:p w14:paraId="7FB883A7"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inobservancia de la mecánica operativa inicial y normal en los trabajos.</w:t>
      </w:r>
    </w:p>
    <w:p w14:paraId="649F964D" w14:textId="1387D383"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retraso o interrupción de los trabajos, siempre que sea imputable a la adjudicataria, por un tiempo inferior a tres días, negligencia o descuido en el cumplimiento de sus obligaciones.</w:t>
      </w:r>
    </w:p>
    <w:p w14:paraId="5955F2E5"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Originar molestias innecesarias a las personas usuarias.</w:t>
      </w:r>
    </w:p>
    <w:p w14:paraId="51541CBF"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no retirada inmediata de escombros o materiales sobrantes una vez acabada la obra.</w:t>
      </w:r>
    </w:p>
    <w:p w14:paraId="22DFB842"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incumplimiento de cualquier obligación de las establecidas en este pliego que no esté calificado con mayor gravedad.</w:t>
      </w:r>
    </w:p>
    <w:p w14:paraId="7BAC92E4"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268C29A5"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 xml:space="preserve">Graves: </w:t>
      </w:r>
      <w:r w:rsidRPr="00730CE4">
        <w:rPr>
          <w:rFonts w:ascii="Arial Narrow" w:hAnsi="Arial Narrow" w:cs="Times New Roman"/>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de los trabajos contratados.</w:t>
      </w:r>
    </w:p>
    <w:p w14:paraId="6A26594F"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existencia de tres incumplimientos leves durante la ejecución del contrato.</w:t>
      </w:r>
    </w:p>
    <w:p w14:paraId="5C3D18A5"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reiteración de cualquier incumplimiento leve.</w:t>
      </w:r>
    </w:p>
    <w:p w14:paraId="2EE74FD4"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inobservancia de medidas de seguridad y salud en los trabajos.</w:t>
      </w:r>
    </w:p>
    <w:p w14:paraId="7AEE4257"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no prestación de alguna de las operaciones o servicios contratados.</w:t>
      </w:r>
    </w:p>
    <w:p w14:paraId="21740B01" w14:textId="087093AE"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Incumplimiento de las órdenes recibidas por parte de la unidad gestora del contrato en las cuestiones relativas a la ejecución del mismo.</w:t>
      </w:r>
    </w:p>
    <w:p w14:paraId="7BD6E187"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Incumplimiento del compromiso de dedicar o adscribir a la ejecución del contrato los medios personales o materiales incluidos en la oferta.</w:t>
      </w:r>
    </w:p>
    <w:p w14:paraId="7D96F2C6"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No guardar la debida discreción respecto de los asuntos que se conozcan en razón del contrato prestado.</w:t>
      </w:r>
    </w:p>
    <w:p w14:paraId="22EC8427"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Incumplimiento parcial de la ejecución de las prestaciones definidas en el contrato.</w:t>
      </w:r>
    </w:p>
    <w:p w14:paraId="66968722"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retraso o interrupción de la prestación del contrato igual o superior a tres días e inferior a quince días, siempre que sea imputable a la contratista, la negligencia o descuido continuado.</w:t>
      </w:r>
    </w:p>
    <w:p w14:paraId="37CB21AE"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no formalización del contrato en plazo por causa imputable al contratista.</w:t>
      </w:r>
    </w:p>
    <w:p w14:paraId="06D7F37F"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25A4F61A"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lastRenderedPageBreak/>
        <w:t>Muy graves:</w:t>
      </w:r>
    </w:p>
    <w:p w14:paraId="4482084E"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existencia de tres incumplimientos graves durante la ejecución del contrato.</w:t>
      </w:r>
    </w:p>
    <w:p w14:paraId="4B856F67"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reiteración de cualquier incumplimiento grave.</w:t>
      </w:r>
    </w:p>
    <w:p w14:paraId="590F9ECE"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incumplimiento de normativa en materia de igualdad entre hombres y mujeres</w:t>
      </w:r>
    </w:p>
    <w:p w14:paraId="474C1D40" w14:textId="2567983B"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 xml:space="preserve">El fraude económico al Ayuntamiento de </w:t>
      </w:r>
      <w:r w:rsidR="00C93360" w:rsidRPr="00730CE4">
        <w:rPr>
          <w:rFonts w:ascii="Arial Narrow" w:hAnsi="Arial Narrow" w:cs="Times New Roman"/>
        </w:rPr>
        <w:t>Biurrun-Olcoz</w:t>
      </w:r>
      <w:r w:rsidRPr="00730CE4">
        <w:rPr>
          <w:rFonts w:ascii="Arial Narrow" w:hAnsi="Arial Narrow" w:cs="Times New Roman"/>
        </w:rPr>
        <w:t>, mediante certificación o facturas no acordes con la realidad, o a través de cualquier medio, sin que sea necesaria la existencia de dolo.</w:t>
      </w:r>
    </w:p>
    <w:p w14:paraId="4E0B06FA"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prestación incorrecta y defectuosa del contrato, tanto en su calidad como en la cantidad.</w:t>
      </w:r>
    </w:p>
    <w:p w14:paraId="697CCEBE" w14:textId="77777777" w:rsidR="00C93360" w:rsidRPr="00730CE4" w:rsidRDefault="00C93360" w:rsidP="00730CE4">
      <w:pPr>
        <w:autoSpaceDE w:val="0"/>
        <w:autoSpaceDN w:val="0"/>
        <w:adjustRightInd w:val="0"/>
        <w:spacing w:after="0" w:line="240" w:lineRule="auto"/>
        <w:ind w:left="567" w:right="992"/>
        <w:jc w:val="both"/>
        <w:rPr>
          <w:rFonts w:ascii="Arial Narrow" w:eastAsia="SymbolMT" w:hAnsi="Arial Narrow" w:cs="Times New Roman"/>
        </w:rPr>
      </w:pPr>
    </w:p>
    <w:p w14:paraId="5C00F8EC" w14:textId="1247D9D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Presentación a la documentación de la convocatoria informes falsos relacionados con los criterios sociales o medioambientales de adjudicación o ejecución.</w:t>
      </w:r>
    </w:p>
    <w:p w14:paraId="2C5A6FF2"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Infracción de las condiciones establecidas para la subcontratación.</w:t>
      </w:r>
    </w:p>
    <w:p w14:paraId="24855435"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retraso o interrupción de la prestación del contrato igual o superior a quince días, siempre que sea imputable al contratista, o el abandono de la obra.</w:t>
      </w:r>
    </w:p>
    <w:p w14:paraId="29FC3F0F" w14:textId="2C9357C2"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inobservancia de la obligación de secreto profesional o incumplimiento de la normativa de protección de datos.</w:t>
      </w:r>
    </w:p>
    <w:p w14:paraId="4D0BF911"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falsedad en los informes.</w:t>
      </w:r>
    </w:p>
    <w:p w14:paraId="5F5EDA1D"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actitud deliberada de permitir el deterioro de un elemento o instalación.</w:t>
      </w:r>
    </w:p>
    <w:p w14:paraId="54E27BAD"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Incumplimiento de los criterios sociales y medioambientales presentados.</w:t>
      </w:r>
    </w:p>
    <w:p w14:paraId="0FAF8054"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El incumplimiento de las condiciones especiales de ejecución establecidas en el presente pliego.</w:t>
      </w:r>
    </w:p>
    <w:p w14:paraId="5ADAE03E"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La cesión de los derechos y obligaciones del contrato sin autorización expresa del órgano de contratación.</w:t>
      </w:r>
    </w:p>
    <w:p w14:paraId="19D9A08A"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4224A9C8" w14:textId="22597779"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14:paraId="139245A9"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6D871C5D"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imposición de las penalidades no excluye la eventual indemnización a la Administración como consecuencia de la infracción.</w:t>
      </w:r>
    </w:p>
    <w:p w14:paraId="73580FEC"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1467BF8E" w14:textId="5B5AF234"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w:t>
      </w:r>
      <w:r w:rsidR="00BA55C6" w:rsidRPr="00730CE4">
        <w:rPr>
          <w:rFonts w:ascii="Arial Narrow" w:hAnsi="Arial Narrow" w:cs="Times New Roman"/>
          <w:b/>
          <w:bCs/>
        </w:rPr>
        <w:t>8</w:t>
      </w:r>
      <w:r w:rsidRPr="00730CE4">
        <w:rPr>
          <w:rFonts w:ascii="Arial Narrow" w:hAnsi="Arial Narrow" w:cs="Times New Roman"/>
          <w:b/>
          <w:bCs/>
        </w:rPr>
        <w:t>.3.</w:t>
      </w:r>
      <w:r w:rsidRPr="00730CE4">
        <w:rPr>
          <w:rFonts w:ascii="Cambria Math" w:hAnsi="Cambria Math" w:cs="Cambria Math"/>
          <w:b/>
          <w:bCs/>
        </w:rPr>
        <w:t>‐</w:t>
      </w:r>
      <w:r w:rsidRPr="00730CE4">
        <w:rPr>
          <w:rFonts w:ascii="Arial Narrow" w:hAnsi="Arial Narrow" w:cs="Times New Roman"/>
          <w:b/>
          <w:bCs/>
        </w:rPr>
        <w:t xml:space="preserve"> Cuantía de las penalidades</w:t>
      </w:r>
    </w:p>
    <w:p w14:paraId="6B2C76F0"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b/>
          <w:bCs/>
        </w:rPr>
      </w:pPr>
    </w:p>
    <w:p w14:paraId="23DBB28D"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Retraso: por cada día de retraso en el inicio de la ejecución del contrato o suspensión de la ejecución del contrato, se impondrá la sanción prevista en el artículo 147 de la LFCP.</w:t>
      </w:r>
    </w:p>
    <w:p w14:paraId="0E747535" w14:textId="77777777" w:rsidR="007165C5" w:rsidRPr="00730CE4" w:rsidRDefault="007165C5" w:rsidP="00730CE4">
      <w:pPr>
        <w:autoSpaceDE w:val="0"/>
        <w:autoSpaceDN w:val="0"/>
        <w:adjustRightInd w:val="0"/>
        <w:spacing w:after="0" w:line="240" w:lineRule="auto"/>
        <w:ind w:left="567" w:right="992"/>
        <w:jc w:val="both"/>
        <w:rPr>
          <w:rFonts w:ascii="Arial Narrow" w:hAnsi="Arial Narrow" w:cs="Times New Roman"/>
        </w:rPr>
      </w:pPr>
    </w:p>
    <w:p w14:paraId="3E5D8B49"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Además, se impondrán las siguientes penalidades:</w:t>
      </w:r>
    </w:p>
    <w:p w14:paraId="2587BFC1" w14:textId="77777777" w:rsidR="009D33EB" w:rsidRPr="00730CE4" w:rsidRDefault="009D33EB" w:rsidP="00730CE4">
      <w:pPr>
        <w:autoSpaceDE w:val="0"/>
        <w:autoSpaceDN w:val="0"/>
        <w:adjustRightInd w:val="0"/>
        <w:spacing w:after="0" w:line="240" w:lineRule="auto"/>
        <w:ind w:left="567" w:right="992"/>
        <w:jc w:val="both"/>
        <w:rPr>
          <w:rFonts w:ascii="Arial Narrow" w:eastAsia="SymbolMT" w:hAnsi="Arial Narrow" w:cs="Times New Roman"/>
        </w:rPr>
      </w:pPr>
    </w:p>
    <w:p w14:paraId="3889AC0D" w14:textId="465E2A40"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Incumplimientos leves, cada incumplimiento leve, podrá ser sancionado con un importe de hasta el 1% del importe de adjudicación.</w:t>
      </w:r>
    </w:p>
    <w:p w14:paraId="149A2F2A"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Incumplimientos graves, cada incumplimiento grave podrá ser sancionado con un importe de entre el 1,01% hasta el 5% del importe de adjudicación.</w:t>
      </w:r>
    </w:p>
    <w:p w14:paraId="7A1019D3"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 xml:space="preserve">Incumplimientos muy graves, cada incumplimiento muy grave, podrá ser sancionado, con un importe de entre el 5,01% hasta el 10% del importe de adjudicación. Esta penalidad podrá alcanzar el 20% en caso de incumplimiento de las </w:t>
      </w:r>
      <w:r w:rsidRPr="00730CE4">
        <w:rPr>
          <w:rFonts w:ascii="Arial Narrow" w:hAnsi="Arial Narrow" w:cs="Times New Roman"/>
        </w:rPr>
        <w:lastRenderedPageBreak/>
        <w:t>condiciones especiales de ejecución del contrato previstas en el artículo 66 de Ley Foral 2/2018, de 13 de abril de Contratos Públicos.</w:t>
      </w:r>
    </w:p>
    <w:p w14:paraId="56BB9D00"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7682F1D2" w14:textId="53DB4762" w:rsidR="00CE1F22" w:rsidRPr="00730CE4" w:rsidRDefault="00BA55C6"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29</w:t>
      </w:r>
      <w:r w:rsidR="00CE1F22" w:rsidRPr="00730CE4">
        <w:rPr>
          <w:rFonts w:ascii="Arial Narrow" w:hAnsi="Arial Narrow" w:cs="Times New Roman"/>
          <w:b/>
          <w:bCs/>
        </w:rPr>
        <w:t>.</w:t>
      </w:r>
      <w:r w:rsidR="00CE1F22" w:rsidRPr="00730CE4">
        <w:rPr>
          <w:rFonts w:ascii="Cambria Math" w:hAnsi="Cambria Math" w:cs="Cambria Math"/>
          <w:b/>
          <w:bCs/>
        </w:rPr>
        <w:t>‐</w:t>
      </w:r>
      <w:r w:rsidR="00CE1F22" w:rsidRPr="00730CE4">
        <w:rPr>
          <w:rFonts w:ascii="Arial Narrow" w:hAnsi="Arial Narrow" w:cs="Times New Roman"/>
          <w:b/>
          <w:bCs/>
        </w:rPr>
        <w:t xml:space="preserve"> RECEPCI</w:t>
      </w:r>
      <w:r w:rsidR="00CE1F22" w:rsidRPr="00730CE4">
        <w:rPr>
          <w:rFonts w:ascii="Arial Narrow" w:hAnsi="Arial Narrow" w:cs="Arial Narrow"/>
          <w:b/>
          <w:bCs/>
        </w:rPr>
        <w:t>Ó</w:t>
      </w:r>
      <w:r w:rsidR="00CE1F22" w:rsidRPr="00730CE4">
        <w:rPr>
          <w:rFonts w:ascii="Arial Narrow" w:hAnsi="Arial Narrow" w:cs="Times New Roman"/>
          <w:b/>
          <w:bCs/>
        </w:rPr>
        <w:t>N DE LAS OBRAS Y LIQUIDACIÓN FINAL</w:t>
      </w:r>
    </w:p>
    <w:p w14:paraId="188409EA"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1C7D1CF8"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Dentro de los 15 días siguientes a la fecha de finalización de las obras, tendrá lugar la recepción de las mismas según lo dispuesto en el artículo 172 de la LFCP.</w:t>
      </w:r>
    </w:p>
    <w:p w14:paraId="06CD0A19"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030916CF"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liquidación final se sujetará a lo establecido en el artículo 173 de la citada Ley Foral.</w:t>
      </w:r>
    </w:p>
    <w:p w14:paraId="0EBCBFBF"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0638D77C" w14:textId="6E13D6E7" w:rsidR="00CE1F22" w:rsidRPr="00730CE4" w:rsidRDefault="00BA55C6"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30</w:t>
      </w:r>
      <w:r w:rsidR="00CE1F22" w:rsidRPr="00730CE4">
        <w:rPr>
          <w:rFonts w:ascii="Arial Narrow" w:hAnsi="Arial Narrow" w:cs="Times New Roman"/>
          <w:b/>
          <w:bCs/>
        </w:rPr>
        <w:t>.</w:t>
      </w:r>
      <w:r w:rsidR="00CE1F22" w:rsidRPr="00730CE4">
        <w:rPr>
          <w:rFonts w:ascii="Cambria Math" w:hAnsi="Cambria Math" w:cs="Cambria Math"/>
          <w:b/>
          <w:bCs/>
        </w:rPr>
        <w:t>‐</w:t>
      </w:r>
      <w:r w:rsidR="00CE1F22" w:rsidRPr="00730CE4">
        <w:rPr>
          <w:rFonts w:ascii="Arial Narrow" w:hAnsi="Arial Narrow" w:cs="Times New Roman"/>
          <w:b/>
          <w:bCs/>
        </w:rPr>
        <w:t xml:space="preserve"> RESOLUCI</w:t>
      </w:r>
      <w:r w:rsidR="00CE1F22" w:rsidRPr="00730CE4">
        <w:rPr>
          <w:rFonts w:ascii="Arial Narrow" w:hAnsi="Arial Narrow" w:cs="Arial Narrow"/>
          <w:b/>
          <w:bCs/>
        </w:rPr>
        <w:t>Ó</w:t>
      </w:r>
      <w:r w:rsidR="00CE1F22" w:rsidRPr="00730CE4">
        <w:rPr>
          <w:rFonts w:ascii="Arial Narrow" w:hAnsi="Arial Narrow" w:cs="Times New Roman"/>
          <w:b/>
          <w:bCs/>
        </w:rPr>
        <w:t>N DEL CONTRATO</w:t>
      </w:r>
    </w:p>
    <w:p w14:paraId="4DAF55E3"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b/>
          <w:bCs/>
        </w:rPr>
      </w:pPr>
    </w:p>
    <w:p w14:paraId="5A7EB4E3"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Las causas de resolución de los contratos serán las generales señaladas en el artículo 160 de la FCP, además de las específicas establecidas en el artículo 175 de dicha ley.</w:t>
      </w:r>
    </w:p>
    <w:p w14:paraId="49EE56FC"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4831EF16" w14:textId="26A10B8B" w:rsidR="00CE1F22"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3</w:t>
      </w:r>
      <w:r w:rsidR="00BA55C6" w:rsidRPr="00730CE4">
        <w:rPr>
          <w:rFonts w:ascii="Arial Narrow" w:hAnsi="Arial Narrow" w:cs="Times New Roman"/>
          <w:b/>
          <w:bCs/>
        </w:rPr>
        <w:t>1</w:t>
      </w:r>
      <w:r w:rsidR="00CE1F22" w:rsidRPr="00730CE4">
        <w:rPr>
          <w:rFonts w:ascii="Cambria Math" w:hAnsi="Cambria Math" w:cs="Cambria Math"/>
          <w:b/>
          <w:bCs/>
        </w:rPr>
        <w:t>‐</w:t>
      </w:r>
      <w:r w:rsidR="00CE1F22" w:rsidRPr="00730CE4">
        <w:rPr>
          <w:rFonts w:ascii="Arial Narrow" w:hAnsi="Arial Narrow" w:cs="Times New Roman"/>
          <w:b/>
          <w:bCs/>
        </w:rPr>
        <w:t xml:space="preserve"> RÉGIMEN JURÍDICO Y PRERROGATIVAS</w:t>
      </w:r>
    </w:p>
    <w:p w14:paraId="3EAE0439"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b/>
          <w:bCs/>
        </w:rPr>
      </w:pPr>
    </w:p>
    <w:p w14:paraId="46DC0C7E" w14:textId="6341FEDB" w:rsidR="00000580"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3</w:t>
      </w:r>
      <w:r w:rsidR="00BA55C6" w:rsidRPr="00730CE4">
        <w:rPr>
          <w:rFonts w:ascii="Arial Narrow" w:hAnsi="Arial Narrow" w:cs="Times New Roman"/>
          <w:b/>
          <w:bCs/>
        </w:rPr>
        <w:t>1</w:t>
      </w:r>
      <w:r w:rsidRPr="00730CE4">
        <w:rPr>
          <w:rFonts w:ascii="Arial Narrow" w:hAnsi="Arial Narrow" w:cs="Times New Roman"/>
          <w:b/>
          <w:bCs/>
        </w:rPr>
        <w:t>.1.</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El presente contrato tiene naturaleza administrativa, rigiéndose por el presente pliego, con sus cláusulas administrativas y especificaciones técnicas y en lo no previsto en éste será de aplicación la LFCP, la Ley Foral 6/1990, de 2 de julio, de Administración Local de Navarr</w:t>
      </w:r>
      <w:r w:rsidR="00BA55C6" w:rsidRPr="00730CE4">
        <w:rPr>
          <w:rFonts w:ascii="Arial Narrow" w:hAnsi="Arial Narrow" w:cs="Times New Roman"/>
        </w:rPr>
        <w:t>a, y demás normativa aplicable.</w:t>
      </w:r>
    </w:p>
    <w:p w14:paraId="260E6816" w14:textId="5034428E"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11BBE332" w14:textId="5488D95F"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adjudicataria y el documento de formalización del contrato.</w:t>
      </w:r>
    </w:p>
    <w:p w14:paraId="2D17D9A9" w14:textId="77777777" w:rsidR="008273A3" w:rsidRPr="00730CE4" w:rsidRDefault="008273A3" w:rsidP="00730CE4">
      <w:pPr>
        <w:autoSpaceDE w:val="0"/>
        <w:autoSpaceDN w:val="0"/>
        <w:adjustRightInd w:val="0"/>
        <w:spacing w:after="0" w:line="240" w:lineRule="auto"/>
        <w:ind w:left="567" w:right="992"/>
        <w:jc w:val="both"/>
        <w:rPr>
          <w:rFonts w:ascii="Arial Narrow" w:hAnsi="Arial Narrow" w:cs="Times New Roman"/>
        </w:rPr>
      </w:pPr>
    </w:p>
    <w:p w14:paraId="70D4CDA3" w14:textId="6BC4C3B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3</w:t>
      </w:r>
      <w:r w:rsidR="00BA55C6" w:rsidRPr="00730CE4">
        <w:rPr>
          <w:rFonts w:ascii="Arial Narrow" w:hAnsi="Arial Narrow" w:cs="Times New Roman"/>
          <w:b/>
          <w:bCs/>
        </w:rPr>
        <w:t>1</w:t>
      </w:r>
      <w:r w:rsidRPr="00730CE4">
        <w:rPr>
          <w:rFonts w:ascii="Arial Narrow" w:hAnsi="Arial Narrow" w:cs="Times New Roman"/>
          <w:b/>
          <w:bCs/>
        </w:rPr>
        <w:t>.2.</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2B200EA7" w14:textId="77777777" w:rsidR="009D33EB" w:rsidRPr="00730CE4" w:rsidRDefault="009D33EB" w:rsidP="00730CE4">
      <w:pPr>
        <w:autoSpaceDE w:val="0"/>
        <w:autoSpaceDN w:val="0"/>
        <w:adjustRightInd w:val="0"/>
        <w:spacing w:after="0" w:line="240" w:lineRule="auto"/>
        <w:ind w:left="567" w:right="992"/>
        <w:jc w:val="both"/>
        <w:rPr>
          <w:rFonts w:ascii="Arial Narrow" w:hAnsi="Arial Narrow" w:cs="Times New Roman"/>
          <w:b/>
          <w:bCs/>
        </w:rPr>
      </w:pPr>
    </w:p>
    <w:p w14:paraId="4C55BC3E" w14:textId="555E38D3"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bCs/>
        </w:rPr>
        <w:t>3</w:t>
      </w:r>
      <w:r w:rsidR="00BA55C6" w:rsidRPr="00730CE4">
        <w:rPr>
          <w:rFonts w:ascii="Arial Narrow" w:hAnsi="Arial Narrow" w:cs="Times New Roman"/>
          <w:b/>
          <w:bCs/>
        </w:rPr>
        <w:t>1</w:t>
      </w:r>
      <w:r w:rsidRPr="00730CE4">
        <w:rPr>
          <w:rFonts w:ascii="Arial Narrow" w:hAnsi="Arial Narrow" w:cs="Times New Roman"/>
          <w:b/>
          <w:bCs/>
        </w:rPr>
        <w:t>.3.</w:t>
      </w:r>
      <w:r w:rsidRPr="00730CE4">
        <w:rPr>
          <w:rFonts w:ascii="Cambria Math" w:hAnsi="Cambria Math" w:cs="Cambria Math"/>
          <w:b/>
          <w:bCs/>
        </w:rPr>
        <w:t>‐</w:t>
      </w:r>
      <w:r w:rsidRPr="00730CE4">
        <w:rPr>
          <w:rFonts w:ascii="Arial Narrow" w:hAnsi="Arial Narrow" w:cs="Times New Roman"/>
          <w:b/>
          <w:bCs/>
        </w:rPr>
        <w:t xml:space="preserve"> </w:t>
      </w:r>
      <w:r w:rsidRPr="00730CE4">
        <w:rPr>
          <w:rFonts w:ascii="Arial Narrow" w:hAnsi="Arial Narrow" w:cs="Times New Roman"/>
        </w:rPr>
        <w:t>El órgano de contratación ostenta la prerrogativa de interpretar el contrato, resolver las dudas que ofrezca su cumplimiento, modificarlo por razones de interés público, acordar su resolución y determinar</w:t>
      </w:r>
      <w:r w:rsidR="00C93360" w:rsidRPr="00730CE4">
        <w:rPr>
          <w:rFonts w:ascii="Arial Narrow" w:hAnsi="Arial Narrow" w:cs="Times New Roman"/>
        </w:rPr>
        <w:t xml:space="preserve"> </w:t>
      </w:r>
      <w:r w:rsidRPr="00730CE4">
        <w:rPr>
          <w:rFonts w:ascii="Arial Narrow" w:hAnsi="Arial Narrow" w:cs="Times New Roman"/>
        </w:rPr>
        <w:t>los efectos de ésta; todo ello dentro de los límites y con sujeción a los requisitos y efectos señalados en la Ley Foral de Contratos Públicos.</w:t>
      </w:r>
    </w:p>
    <w:p w14:paraId="10237636"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p>
    <w:p w14:paraId="3B7AA75F" w14:textId="71A00C7F" w:rsidR="00CE1F22"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3</w:t>
      </w:r>
      <w:r w:rsidR="00BA55C6" w:rsidRPr="00730CE4">
        <w:rPr>
          <w:rFonts w:ascii="Arial Narrow" w:hAnsi="Arial Narrow" w:cs="Times New Roman"/>
          <w:b/>
          <w:bCs/>
        </w:rPr>
        <w:t>2</w:t>
      </w:r>
      <w:r w:rsidR="00CE1F22" w:rsidRPr="00730CE4">
        <w:rPr>
          <w:rFonts w:ascii="Arial Narrow" w:hAnsi="Arial Narrow" w:cs="Times New Roman"/>
          <w:b/>
          <w:bCs/>
        </w:rPr>
        <w:t>.</w:t>
      </w:r>
      <w:r w:rsidR="00CE1F22" w:rsidRPr="00730CE4">
        <w:rPr>
          <w:rFonts w:ascii="Cambria Math" w:hAnsi="Cambria Math" w:cs="Cambria Math"/>
          <w:b/>
          <w:bCs/>
        </w:rPr>
        <w:t>‐</w:t>
      </w:r>
      <w:r w:rsidR="00CE1F22" w:rsidRPr="00730CE4">
        <w:rPr>
          <w:rFonts w:ascii="Arial Narrow" w:hAnsi="Arial Narrow" w:cs="Times New Roman"/>
          <w:b/>
          <w:bCs/>
        </w:rPr>
        <w:t xml:space="preserve"> RECURSOS Y RECLAMACIONES</w:t>
      </w:r>
    </w:p>
    <w:p w14:paraId="6B73B25D"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b/>
          <w:bCs/>
        </w:rPr>
      </w:pPr>
    </w:p>
    <w:p w14:paraId="508E853B" w14:textId="77777777"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El presente contrato es de naturaleza administrativa, por lo que cuantas incidencias se deriven del cumplimiento de las obligaciones y de la interpretación de estas disposiciones, serán resueltas en primer término por el órgano de contratación. </w:t>
      </w:r>
    </w:p>
    <w:p w14:paraId="56EABDCF" w14:textId="77777777" w:rsidR="001B0E02" w:rsidRPr="00730CE4" w:rsidRDefault="001B0E02" w:rsidP="00730CE4">
      <w:pPr>
        <w:autoSpaceDE w:val="0"/>
        <w:autoSpaceDN w:val="0"/>
        <w:adjustRightInd w:val="0"/>
        <w:spacing w:after="0" w:line="240" w:lineRule="auto"/>
        <w:ind w:left="567" w:right="992"/>
        <w:jc w:val="both"/>
        <w:rPr>
          <w:rFonts w:ascii="Arial Narrow" w:hAnsi="Arial Narrow" w:cs="Times New Roman"/>
        </w:rPr>
      </w:pPr>
    </w:p>
    <w:p w14:paraId="6013698B" w14:textId="235D8CAE" w:rsidR="00CE1F22" w:rsidRPr="00730CE4" w:rsidRDefault="00CE1F2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Contra este pliego y las resoluciones que se dicten en ejecución del mismo podrán interponerse potestativamente, los siguientes recursos:</w:t>
      </w:r>
    </w:p>
    <w:p w14:paraId="63C4F128" w14:textId="77777777" w:rsidR="009362E3" w:rsidRPr="00730CE4" w:rsidRDefault="009362E3" w:rsidP="00730CE4">
      <w:pPr>
        <w:autoSpaceDE w:val="0"/>
        <w:autoSpaceDN w:val="0"/>
        <w:adjustRightInd w:val="0"/>
        <w:spacing w:after="0" w:line="240" w:lineRule="auto"/>
        <w:ind w:left="567" w:right="992"/>
        <w:jc w:val="both"/>
        <w:rPr>
          <w:rFonts w:ascii="Arial Narrow" w:hAnsi="Arial Narrow" w:cs="Times New Roman"/>
        </w:rPr>
      </w:pPr>
    </w:p>
    <w:p w14:paraId="15646872" w14:textId="0D4EB8BA"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lastRenderedPageBreak/>
        <w:t xml:space="preserve">- </w:t>
      </w:r>
      <w:r w:rsidRPr="00730CE4">
        <w:rPr>
          <w:rFonts w:ascii="Arial Narrow" w:hAnsi="Arial Narrow" w:cs="Times New Roman"/>
        </w:rPr>
        <w:t xml:space="preserve">Recurso de reposición ante el órgano del Ayuntamiento de </w:t>
      </w:r>
      <w:r w:rsidR="009D097B" w:rsidRPr="00730CE4">
        <w:rPr>
          <w:rFonts w:ascii="Arial Narrow" w:hAnsi="Arial Narrow" w:cs="Times New Roman"/>
        </w:rPr>
        <w:t xml:space="preserve">Biurrun-Olcoz </w:t>
      </w:r>
      <w:r w:rsidRPr="00730CE4">
        <w:rPr>
          <w:rFonts w:ascii="Arial Narrow" w:hAnsi="Arial Narrow" w:cs="Times New Roman"/>
        </w:rPr>
        <w:t>autor del acto administrativo, en el plazo de un mes a partir del día siguiente de la notificación o, en su caso, publicación del acto que se recurra.</w:t>
      </w:r>
    </w:p>
    <w:p w14:paraId="480799E2"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66A73CFB"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11A6463A" w14:textId="77777777" w:rsidR="003406F7" w:rsidRPr="00730CE4" w:rsidRDefault="003406F7" w:rsidP="00730CE4">
      <w:pPr>
        <w:autoSpaceDE w:val="0"/>
        <w:autoSpaceDN w:val="0"/>
        <w:adjustRightInd w:val="0"/>
        <w:spacing w:after="0" w:line="240" w:lineRule="auto"/>
        <w:ind w:left="567" w:right="992"/>
        <w:jc w:val="both"/>
        <w:rPr>
          <w:rFonts w:ascii="Arial Narrow" w:eastAsia="SymbolMT" w:hAnsi="Arial Narrow" w:cs="Times New Roman"/>
        </w:rPr>
      </w:pPr>
    </w:p>
    <w:p w14:paraId="69ABE4DA" w14:textId="47473418"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Recurso de Alzada ante el Tribunal Administrativos, en el plazo de un mes siguiente a la notificación o publicación del acto que se recurra.</w:t>
      </w:r>
    </w:p>
    <w:p w14:paraId="0277810D"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3D9E7AE2"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SymbolMT" w:hAnsi="Arial Narrow" w:cs="Times New Roman"/>
        </w:rPr>
        <w:t xml:space="preserve">- </w:t>
      </w:r>
      <w:r w:rsidRPr="00730CE4">
        <w:rPr>
          <w:rFonts w:ascii="Arial Narrow" w:hAnsi="Arial Narrow" w:cs="Times New Roman"/>
        </w:rPr>
        <w:t>Recurso contencioso</w:t>
      </w:r>
      <w:r w:rsidRPr="00730CE4">
        <w:rPr>
          <w:rFonts w:ascii="Cambria Math" w:hAnsi="Cambria Math" w:cs="Cambria Math"/>
        </w:rPr>
        <w:t>‐</w:t>
      </w:r>
      <w:r w:rsidRPr="00730CE4">
        <w:rPr>
          <w:rFonts w:ascii="Arial Narrow" w:hAnsi="Arial Narrow" w:cs="Times New Roman"/>
        </w:rPr>
        <w:t>administrativo ante el Juzgado de lo Contencioso</w:t>
      </w:r>
      <w:r w:rsidRPr="00730CE4">
        <w:rPr>
          <w:rFonts w:ascii="Cambria Math" w:hAnsi="Cambria Math" w:cs="Cambria Math"/>
        </w:rPr>
        <w:t>‐</w:t>
      </w:r>
      <w:r w:rsidRPr="00730CE4">
        <w:rPr>
          <w:rFonts w:ascii="Arial Narrow" w:hAnsi="Arial Narrow" w:cs="Times New Roman"/>
        </w:rPr>
        <w:t xml:space="preserve"> Administrativo de Pamplona en el plazo de dos meses, a partir del día siguiente a la notificación o publicación del acto que se recurra.</w:t>
      </w:r>
    </w:p>
    <w:p w14:paraId="12F5ED18" w14:textId="77777777" w:rsidR="00380EB8" w:rsidRPr="00730CE4" w:rsidRDefault="00380EB8" w:rsidP="00730CE4">
      <w:pPr>
        <w:autoSpaceDE w:val="0"/>
        <w:autoSpaceDN w:val="0"/>
        <w:adjustRightInd w:val="0"/>
        <w:spacing w:after="0" w:line="240" w:lineRule="auto"/>
        <w:ind w:left="567" w:right="992"/>
        <w:jc w:val="both"/>
        <w:rPr>
          <w:rFonts w:ascii="Arial Narrow" w:hAnsi="Arial Narrow" w:cs="Times New Roman"/>
          <w:b/>
          <w:bCs/>
        </w:rPr>
      </w:pPr>
    </w:p>
    <w:p w14:paraId="4FAB640E" w14:textId="629DB87E"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3</w:t>
      </w:r>
      <w:r w:rsidR="003E2FAB" w:rsidRPr="00730CE4">
        <w:rPr>
          <w:rFonts w:ascii="Arial Narrow" w:hAnsi="Arial Narrow" w:cs="Times New Roman"/>
          <w:b/>
          <w:bCs/>
        </w:rPr>
        <w:t>3</w:t>
      </w:r>
      <w:r w:rsidRPr="00730CE4">
        <w:rPr>
          <w:rFonts w:ascii="Arial Narrow" w:hAnsi="Arial Narrow" w:cs="Times New Roman"/>
          <w:b/>
          <w:bCs/>
        </w:rPr>
        <w:t>.</w:t>
      </w:r>
      <w:r w:rsidRPr="00730CE4">
        <w:rPr>
          <w:rFonts w:ascii="Cambria Math" w:hAnsi="Cambria Math" w:cs="Cambria Math"/>
          <w:b/>
          <w:bCs/>
        </w:rPr>
        <w:t>‐</w:t>
      </w:r>
      <w:r w:rsidRPr="00730CE4">
        <w:rPr>
          <w:rFonts w:ascii="Arial Narrow" w:hAnsi="Arial Narrow" w:cs="Times New Roman"/>
          <w:b/>
          <w:bCs/>
        </w:rPr>
        <w:t xml:space="preserve"> PROTECCI</w:t>
      </w:r>
      <w:r w:rsidRPr="00730CE4">
        <w:rPr>
          <w:rFonts w:ascii="Arial Narrow" w:hAnsi="Arial Narrow" w:cs="Arial Narrow"/>
          <w:b/>
          <w:bCs/>
        </w:rPr>
        <w:t>Ó</w:t>
      </w:r>
      <w:r w:rsidRPr="00730CE4">
        <w:rPr>
          <w:rFonts w:ascii="Arial Narrow" w:hAnsi="Arial Narrow" w:cs="Times New Roman"/>
          <w:b/>
          <w:bCs/>
        </w:rPr>
        <w:t>N DE DATOS</w:t>
      </w:r>
    </w:p>
    <w:p w14:paraId="7D2A5562"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b/>
          <w:bCs/>
        </w:rPr>
      </w:pPr>
    </w:p>
    <w:p w14:paraId="5C1A8ACF" w14:textId="5710BF5C"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de </w:t>
      </w:r>
      <w:r w:rsidR="009D097B" w:rsidRPr="00730CE4">
        <w:rPr>
          <w:rFonts w:ascii="Arial Narrow" w:hAnsi="Arial Narrow" w:cs="Times New Roman"/>
        </w:rPr>
        <w:t>Biurrun-Olcoz</w:t>
      </w:r>
      <w:r w:rsidRPr="00730CE4">
        <w:rPr>
          <w:rFonts w:ascii="Arial Narrow" w:hAnsi="Arial Narrow" w:cs="Times New Roman"/>
        </w:rPr>
        <w:t>.</w:t>
      </w:r>
    </w:p>
    <w:p w14:paraId="014C0AEF"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5D4C1D3B"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Ley Foral 2/2018 de 13 de abril de Contratos Públicos. </w:t>
      </w:r>
    </w:p>
    <w:p w14:paraId="4C0A594B"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44107706"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w:t>
      </w:r>
    </w:p>
    <w:p w14:paraId="46B306C8"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5D180C2F"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w:t>
      </w:r>
    </w:p>
    <w:p w14:paraId="7E9845A1"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32B43A89" w14:textId="18AF0798"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Finalmente se archivarán de conformidad con la Ley Foral 12/2007, de 4 de abril, de Archivos y Documentos, y se cancelarán únicamente siguiendo las instrucciones para la evaluación y eliminación de documentos de las Entidades Locales de Navarra (Orden Foral 51/2016).</w:t>
      </w:r>
    </w:p>
    <w:p w14:paraId="473655C9"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0A85ECD2" w14:textId="7A46B9A2"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proofErr w:type="gramStart"/>
      <w:r w:rsidR="009D097B" w:rsidRPr="00730CE4">
        <w:rPr>
          <w:rFonts w:ascii="Arial Narrow" w:hAnsi="Arial Narrow" w:cs="Times New Roman"/>
        </w:rPr>
        <w:t>Todo ello podrán</w:t>
      </w:r>
      <w:proofErr w:type="gramEnd"/>
      <w:r w:rsidRPr="00730CE4">
        <w:rPr>
          <w:rFonts w:ascii="Arial Narrow" w:hAnsi="Arial Narrow" w:cs="Times New Roman"/>
        </w:rPr>
        <w:t xml:space="preserve"> hacerlo dirigiéndose al Ayuntamiento de </w:t>
      </w:r>
      <w:r w:rsidR="009D097B" w:rsidRPr="00730CE4">
        <w:rPr>
          <w:rFonts w:ascii="Arial Narrow" w:hAnsi="Arial Narrow" w:cs="Times New Roman"/>
        </w:rPr>
        <w:t>Biurrun-Olcoz</w:t>
      </w:r>
      <w:r w:rsidRPr="00730CE4">
        <w:rPr>
          <w:rFonts w:ascii="Arial Narrow" w:hAnsi="Arial Narrow" w:cs="Times New Roman"/>
        </w:rPr>
        <w:t>.</w:t>
      </w:r>
    </w:p>
    <w:p w14:paraId="4EDADDE0"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3D7EACF2" w14:textId="510DFEF9"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3FBDA032"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68B787A9" w14:textId="5411C913" w:rsidR="005F749C" w:rsidRPr="00730CE4" w:rsidRDefault="00E576C5"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3</w:t>
      </w:r>
      <w:r w:rsidR="003E2FAB" w:rsidRPr="00730CE4">
        <w:rPr>
          <w:rFonts w:ascii="Arial Narrow" w:hAnsi="Arial Narrow" w:cs="Times New Roman"/>
          <w:b/>
          <w:bCs/>
        </w:rPr>
        <w:t>4</w:t>
      </w:r>
      <w:r w:rsidR="005F749C" w:rsidRPr="00730CE4">
        <w:rPr>
          <w:rFonts w:ascii="Arial Narrow" w:hAnsi="Arial Narrow" w:cs="Times New Roman"/>
          <w:b/>
          <w:bCs/>
        </w:rPr>
        <w:t>.</w:t>
      </w:r>
      <w:r w:rsidR="005F749C" w:rsidRPr="00730CE4">
        <w:rPr>
          <w:rFonts w:ascii="Cambria Math" w:hAnsi="Cambria Math" w:cs="Cambria Math"/>
          <w:b/>
          <w:bCs/>
        </w:rPr>
        <w:t>‐</w:t>
      </w:r>
      <w:r w:rsidR="005F749C" w:rsidRPr="00730CE4">
        <w:rPr>
          <w:rFonts w:ascii="Arial Narrow" w:hAnsi="Arial Narrow" w:cs="Times New Roman"/>
          <w:b/>
          <w:bCs/>
        </w:rPr>
        <w:t xml:space="preserve"> CONFIDENCIALIDAD</w:t>
      </w:r>
    </w:p>
    <w:p w14:paraId="63DC5501"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b/>
          <w:bCs/>
        </w:rPr>
      </w:pPr>
    </w:p>
    <w:p w14:paraId="16B5F5CF"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La contratista deberá respetar el carácter confidencial de aquella información a la que tenga acceso con ocasión de la ejecución del contrato. Este deber se mantendrá durante un plazo de cinco años desde el conocimiento de la información.</w:t>
      </w:r>
    </w:p>
    <w:p w14:paraId="5DA3D5FF"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0F0BF57C" w14:textId="77777777" w:rsidR="001B0E02"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No se podrá divulgar la información facilitada por las empresas que estas hayan designado como confidencial. A estos efectos, las licitadoras deberán indicar en la declaración responsable la relación de documentación para los que </w:t>
      </w:r>
    </w:p>
    <w:p w14:paraId="0AC87BF7" w14:textId="77777777" w:rsidR="001B0E02" w:rsidRPr="00730CE4" w:rsidRDefault="001B0E02" w:rsidP="00730CE4">
      <w:pPr>
        <w:autoSpaceDE w:val="0"/>
        <w:autoSpaceDN w:val="0"/>
        <w:adjustRightInd w:val="0"/>
        <w:spacing w:after="0" w:line="240" w:lineRule="auto"/>
        <w:ind w:left="567" w:right="992"/>
        <w:jc w:val="both"/>
        <w:rPr>
          <w:rFonts w:ascii="Arial Narrow" w:hAnsi="Arial Narrow" w:cs="Times New Roman"/>
        </w:rPr>
      </w:pPr>
    </w:p>
    <w:p w14:paraId="78816960" w14:textId="58D55270"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propongan ese carácter confidencial. La declaración de confidencialidad no se podrá extender a toda la propuesta. En</w:t>
      </w:r>
      <w:r w:rsidR="00434A74" w:rsidRPr="00730CE4">
        <w:rPr>
          <w:rFonts w:ascii="Arial Narrow" w:hAnsi="Arial Narrow" w:cs="Times New Roman"/>
        </w:rPr>
        <w:t xml:space="preserve"> </w:t>
      </w:r>
      <w:r w:rsidRPr="00730CE4">
        <w:rPr>
          <w:rFonts w:ascii="Arial Narrow" w:hAnsi="Arial Narrow" w:cs="Times New Roman"/>
        </w:rPr>
        <w:t>caso de que lo haga, el órgano de contratación de forma motivada determinará aquella documentación que no afecta a secretos técnicos o comerciales.</w:t>
      </w:r>
    </w:p>
    <w:p w14:paraId="17B470B4"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b/>
          <w:bCs/>
        </w:rPr>
      </w:pPr>
    </w:p>
    <w:p w14:paraId="5DEFCD65" w14:textId="7DAD02FB" w:rsidR="005F749C" w:rsidRPr="00730CE4" w:rsidRDefault="00383A95" w:rsidP="00A331E4">
      <w:pPr>
        <w:autoSpaceDE w:val="0"/>
        <w:autoSpaceDN w:val="0"/>
        <w:adjustRightInd w:val="0"/>
        <w:spacing w:after="0" w:line="240" w:lineRule="auto"/>
        <w:ind w:left="567" w:right="992"/>
        <w:jc w:val="center"/>
        <w:rPr>
          <w:rFonts w:ascii="Arial Narrow" w:hAnsi="Arial Narrow" w:cs="Times New Roman"/>
          <w:bCs/>
        </w:rPr>
      </w:pPr>
      <w:r w:rsidRPr="00730CE4">
        <w:rPr>
          <w:rFonts w:ascii="Arial Narrow" w:hAnsi="Arial Narrow" w:cs="Times New Roman"/>
          <w:bCs/>
        </w:rPr>
        <w:t>En Biurrun</w:t>
      </w:r>
      <w:r w:rsidR="007165C5" w:rsidRPr="00730CE4">
        <w:rPr>
          <w:rFonts w:ascii="Arial Narrow" w:hAnsi="Arial Narrow" w:cs="Times New Roman"/>
          <w:bCs/>
        </w:rPr>
        <w:t>, a fecha de firma electrónica.</w:t>
      </w:r>
    </w:p>
    <w:p w14:paraId="53A77F45" w14:textId="6025F927" w:rsidR="002E4A00" w:rsidRPr="00730CE4" w:rsidRDefault="002E4A00" w:rsidP="00730CE4">
      <w:pPr>
        <w:ind w:left="567" w:right="992"/>
        <w:jc w:val="both"/>
        <w:rPr>
          <w:rFonts w:ascii="Arial Narrow" w:hAnsi="Arial Narrow" w:cs="Times New Roman"/>
          <w:b/>
          <w:bCs/>
        </w:rPr>
      </w:pPr>
      <w:r w:rsidRPr="00730CE4">
        <w:rPr>
          <w:rFonts w:ascii="Arial Narrow" w:hAnsi="Arial Narrow" w:cs="Times New Roman"/>
          <w:b/>
          <w:bCs/>
        </w:rPr>
        <w:br w:type="page"/>
      </w:r>
    </w:p>
    <w:p w14:paraId="2BD44415"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b/>
          <w:bCs/>
        </w:rPr>
      </w:pPr>
    </w:p>
    <w:p w14:paraId="5BCA6344" w14:textId="77777777" w:rsidR="005F749C" w:rsidRPr="00730CE4" w:rsidRDefault="005F749C" w:rsidP="00730CE4">
      <w:pPr>
        <w:autoSpaceDE w:val="0"/>
        <w:autoSpaceDN w:val="0"/>
        <w:adjustRightInd w:val="0"/>
        <w:spacing w:after="0" w:line="240" w:lineRule="auto"/>
        <w:ind w:left="567" w:right="992"/>
        <w:jc w:val="both"/>
        <w:rPr>
          <w:rFonts w:ascii="Arial Narrow" w:hAnsi="Arial Narrow" w:cs="Times New Roman"/>
        </w:rPr>
      </w:pPr>
    </w:p>
    <w:p w14:paraId="4092186D" w14:textId="0ACFC785" w:rsidR="006D6B4F" w:rsidRPr="00730CE4" w:rsidRDefault="00EF4E8F" w:rsidP="00730CE4">
      <w:pPr>
        <w:autoSpaceDE w:val="0"/>
        <w:autoSpaceDN w:val="0"/>
        <w:adjustRightInd w:val="0"/>
        <w:spacing w:after="0" w:line="240" w:lineRule="auto"/>
        <w:ind w:left="567" w:right="992"/>
        <w:jc w:val="both"/>
        <w:rPr>
          <w:rFonts w:ascii="Arial Narrow" w:hAnsi="Arial Narrow"/>
          <w:b/>
        </w:rPr>
      </w:pPr>
      <w:r w:rsidRPr="00730CE4">
        <w:rPr>
          <w:rFonts w:ascii="Arial Narrow" w:hAnsi="Arial Narrow" w:cs="Times New Roman"/>
          <w:b/>
          <w:bCs/>
        </w:rPr>
        <w:t>ANEXO I: MODELO DE DECLARACIÓN DE SOLVENCIA PROFESIONAL PARA LA CONTRATACIÓN DE LAS OBRAS “</w:t>
      </w:r>
      <w:r w:rsidR="002E4A00" w:rsidRPr="00730CE4">
        <w:rPr>
          <w:rFonts w:ascii="Arial Narrow" w:hAnsi="Arial Narrow" w:cs="MicrosoftTaiLe-Bold"/>
          <w:b/>
          <w:bCs/>
        </w:rPr>
        <w:t>CONSTRUCCION DE CASA CONCEJIL DE BIURRUN Y CASA CONSISTORIAL DE BIURRUN-OLCOZ</w:t>
      </w:r>
      <w:r w:rsidR="006D6B4F" w:rsidRPr="00730CE4">
        <w:rPr>
          <w:rFonts w:ascii="Arial Narrow" w:hAnsi="Arial Narrow"/>
          <w:b/>
        </w:rPr>
        <w:t>”</w:t>
      </w:r>
    </w:p>
    <w:p w14:paraId="3FBFED5B"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p>
    <w:p w14:paraId="41019B25"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p>
    <w:p w14:paraId="75A9A12C"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p>
    <w:p w14:paraId="079900CF" w14:textId="03E75A3D"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Don /Doña……………</w:t>
      </w:r>
      <w:r w:rsidR="001A613F" w:rsidRPr="00730CE4">
        <w:rPr>
          <w:rFonts w:ascii="Arial Narrow" w:hAnsi="Arial Narrow" w:cs="Times New Roman"/>
        </w:rPr>
        <w:t>……</w:t>
      </w:r>
      <w:proofErr w:type="gramStart"/>
      <w:r w:rsidR="001A613F" w:rsidRPr="00730CE4">
        <w:rPr>
          <w:rFonts w:ascii="Arial Narrow" w:hAnsi="Arial Narrow" w:cs="Times New Roman"/>
        </w:rPr>
        <w:t>…….</w:t>
      </w:r>
      <w:proofErr w:type="gramEnd"/>
      <w:r w:rsidR="001A613F" w:rsidRPr="00730CE4">
        <w:rPr>
          <w:rFonts w:ascii="Arial Narrow" w:hAnsi="Arial Narrow" w:cs="Times New Roman"/>
        </w:rPr>
        <w:t>.</w:t>
      </w:r>
      <w:r w:rsidRPr="00730CE4">
        <w:rPr>
          <w:rFonts w:ascii="Arial Narrow" w:hAnsi="Arial Narrow" w:cs="Times New Roman"/>
        </w:rPr>
        <w:t>………………..DNI/NIF …</w:t>
      </w:r>
      <w:r w:rsidR="001A613F" w:rsidRPr="00730CE4">
        <w:rPr>
          <w:rFonts w:ascii="Arial Narrow" w:hAnsi="Arial Narrow" w:cs="Times New Roman"/>
        </w:rPr>
        <w:t>……</w:t>
      </w:r>
      <w:r w:rsidRPr="00730CE4">
        <w:rPr>
          <w:rFonts w:ascii="Arial Narrow" w:hAnsi="Arial Narrow" w:cs="Times New Roman"/>
        </w:rPr>
        <w:t xml:space="preserve">………...con domicilio a efectos de notificación en </w:t>
      </w:r>
      <w:r w:rsidR="001A613F" w:rsidRPr="00730CE4">
        <w:rPr>
          <w:rFonts w:ascii="Arial Narrow" w:hAnsi="Arial Narrow" w:cs="Times New Roman"/>
        </w:rPr>
        <w:t>………</w:t>
      </w:r>
      <w:r w:rsidRPr="00730CE4">
        <w:rPr>
          <w:rFonts w:ascii="Arial Narrow" w:hAnsi="Arial Narrow" w:cs="Times New Roman"/>
        </w:rPr>
        <w:t>………..C. P …</w:t>
      </w:r>
      <w:r w:rsidR="001A613F" w:rsidRPr="00730CE4">
        <w:rPr>
          <w:rFonts w:ascii="Arial Narrow" w:hAnsi="Arial Narrow" w:cs="Times New Roman"/>
        </w:rPr>
        <w:t>….</w:t>
      </w:r>
      <w:r w:rsidRPr="00730CE4">
        <w:rPr>
          <w:rFonts w:ascii="Arial Narrow" w:hAnsi="Arial Narrow" w:cs="Times New Roman"/>
        </w:rPr>
        <w:t>.., localidad…</w:t>
      </w:r>
      <w:r w:rsidR="001A613F" w:rsidRPr="00730CE4">
        <w:rPr>
          <w:rFonts w:ascii="Arial Narrow" w:hAnsi="Arial Narrow" w:cs="Times New Roman"/>
        </w:rPr>
        <w:t>……..</w:t>
      </w:r>
      <w:r w:rsidRPr="00730CE4">
        <w:rPr>
          <w:rFonts w:ascii="Arial Narrow" w:hAnsi="Arial Narrow" w:cs="Times New Roman"/>
        </w:rPr>
        <w:t xml:space="preserve">. teléfonos </w:t>
      </w:r>
      <w:r w:rsidR="001A613F" w:rsidRPr="00730CE4">
        <w:rPr>
          <w:rFonts w:ascii="Arial Narrow" w:hAnsi="Arial Narrow" w:cs="Times New Roman"/>
        </w:rPr>
        <w:t>……………………..,</w:t>
      </w:r>
      <w:r w:rsidRPr="00730CE4">
        <w:rPr>
          <w:rFonts w:ascii="Arial Narrow" w:hAnsi="Arial Narrow" w:cs="Times New Roman"/>
        </w:rPr>
        <w:t xml:space="preserve"> en nombre propio o en representación de (táchese lo que no proceda) la sociedad…</w:t>
      </w:r>
      <w:r w:rsidR="00D01DD7">
        <w:rPr>
          <w:rFonts w:ascii="Arial Narrow" w:hAnsi="Arial Narrow" w:cs="Times New Roman"/>
        </w:rPr>
        <w:t>………………………</w:t>
      </w:r>
      <w:r w:rsidR="001A613F" w:rsidRPr="00730CE4">
        <w:rPr>
          <w:rFonts w:ascii="Arial Narrow" w:hAnsi="Arial Narrow" w:cs="Times New Roman"/>
        </w:rPr>
        <w:t>…</w:t>
      </w:r>
      <w:r w:rsidR="00D01DD7">
        <w:rPr>
          <w:rFonts w:ascii="Arial Narrow" w:hAnsi="Arial Narrow" w:cs="Times New Roman"/>
        </w:rPr>
        <w:t>……..</w:t>
      </w:r>
      <w:r w:rsidR="001A613F" w:rsidRPr="00730CE4">
        <w:rPr>
          <w:rFonts w:ascii="Arial Narrow" w:hAnsi="Arial Narrow" w:cs="Times New Roman"/>
        </w:rPr>
        <w:t>…….</w:t>
      </w:r>
      <w:r w:rsidRPr="00730CE4">
        <w:rPr>
          <w:rFonts w:ascii="Arial Narrow" w:hAnsi="Arial Narrow" w:cs="Times New Roman"/>
        </w:rPr>
        <w:t>..CIF …</w:t>
      </w:r>
      <w:r w:rsidR="001A613F" w:rsidRPr="00730CE4">
        <w:rPr>
          <w:rFonts w:ascii="Arial Narrow" w:hAnsi="Arial Narrow" w:cs="Times New Roman"/>
        </w:rPr>
        <w:t>…………</w:t>
      </w:r>
      <w:r w:rsidR="00D01DD7">
        <w:rPr>
          <w:rFonts w:ascii="Arial Narrow" w:hAnsi="Arial Narrow" w:cs="Times New Roman"/>
        </w:rPr>
        <w:t>……………………………..</w:t>
      </w:r>
      <w:r w:rsidR="001A613F" w:rsidRPr="00730CE4">
        <w:rPr>
          <w:rFonts w:ascii="Arial Narrow" w:hAnsi="Arial Narrow" w:cs="Times New Roman"/>
        </w:rPr>
        <w:t>…</w:t>
      </w:r>
    </w:p>
    <w:p w14:paraId="13C0C75D"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65ACFD2B"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38795847"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DECLARA BAJO SU RESPONSABILIDAD</w:t>
      </w:r>
    </w:p>
    <w:p w14:paraId="223C66B9" w14:textId="236C4C39"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Que en relación con los requisitos de solvencia técnica o profesional exigidos en el Pliego de Condiciones Administrativas </w:t>
      </w:r>
      <w:proofErr w:type="gramStart"/>
      <w:r w:rsidRPr="00730CE4">
        <w:rPr>
          <w:rFonts w:ascii="Arial Narrow" w:hAnsi="Arial Narrow" w:cs="Times New Roman"/>
        </w:rPr>
        <w:t>que</w:t>
      </w:r>
      <w:proofErr w:type="gramEnd"/>
      <w:r w:rsidRPr="00730CE4">
        <w:rPr>
          <w:rFonts w:ascii="Arial Narrow" w:hAnsi="Arial Narrow" w:cs="Times New Roman"/>
        </w:rPr>
        <w:t xml:space="preserve"> durante los años </w:t>
      </w:r>
      <w:r w:rsidR="001A613F" w:rsidRPr="00730CE4">
        <w:rPr>
          <w:rFonts w:ascii="Arial Narrow" w:hAnsi="Arial Narrow" w:cs="Times New Roman"/>
        </w:rPr>
        <w:t xml:space="preserve">2020, </w:t>
      </w:r>
      <w:r w:rsidRPr="00730CE4">
        <w:rPr>
          <w:rFonts w:ascii="Arial Narrow" w:hAnsi="Arial Narrow" w:cs="Times New Roman"/>
        </w:rPr>
        <w:t>2021</w:t>
      </w:r>
      <w:r w:rsidR="00317EBB" w:rsidRPr="00730CE4">
        <w:rPr>
          <w:rFonts w:ascii="Arial Narrow" w:hAnsi="Arial Narrow" w:cs="Times New Roman"/>
        </w:rPr>
        <w:t>,</w:t>
      </w:r>
      <w:r w:rsidRPr="00730CE4">
        <w:rPr>
          <w:rFonts w:ascii="Arial Narrow" w:hAnsi="Arial Narrow" w:cs="Times New Roman"/>
        </w:rPr>
        <w:t xml:space="preserve"> 2022</w:t>
      </w:r>
      <w:r w:rsidR="001A613F" w:rsidRPr="00730CE4">
        <w:rPr>
          <w:rFonts w:ascii="Arial Narrow" w:hAnsi="Arial Narrow" w:cs="Times New Roman"/>
        </w:rPr>
        <w:t>,</w:t>
      </w:r>
      <w:r w:rsidR="00317EBB" w:rsidRPr="00730CE4">
        <w:rPr>
          <w:rFonts w:ascii="Arial Narrow" w:hAnsi="Arial Narrow" w:cs="Times New Roman"/>
        </w:rPr>
        <w:t xml:space="preserve"> </w:t>
      </w:r>
      <w:r w:rsidR="001A613F" w:rsidRPr="00730CE4">
        <w:rPr>
          <w:rFonts w:ascii="Arial Narrow" w:hAnsi="Arial Narrow" w:cs="Times New Roman"/>
        </w:rPr>
        <w:t xml:space="preserve">2023 </w:t>
      </w:r>
      <w:r w:rsidR="00317EBB" w:rsidRPr="00730CE4">
        <w:rPr>
          <w:rFonts w:ascii="Arial Narrow" w:hAnsi="Arial Narrow" w:cs="Times New Roman"/>
        </w:rPr>
        <w:t>y 202</w:t>
      </w:r>
      <w:r w:rsidR="001A613F" w:rsidRPr="00730CE4">
        <w:rPr>
          <w:rFonts w:ascii="Arial Narrow" w:hAnsi="Arial Narrow" w:cs="Times New Roman"/>
        </w:rPr>
        <w:t>4</w:t>
      </w:r>
      <w:r w:rsidRPr="00730CE4">
        <w:rPr>
          <w:rFonts w:ascii="Arial Narrow" w:hAnsi="Arial Narrow" w:cs="Times New Roman"/>
        </w:rPr>
        <w:t xml:space="preserve"> ha llevado a cabo de buena ejecución los siguientes trabajos de similar naturaleza a los que son objeto de licitación, señalados en el siguiente cuadro:</w:t>
      </w:r>
    </w:p>
    <w:p w14:paraId="023D9343"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0F4732D5"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Descripción del trabajo</w:t>
      </w:r>
    </w:p>
    <w:p w14:paraId="3975BF6B"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Entidad destinataria</w:t>
      </w:r>
    </w:p>
    <w:p w14:paraId="753D3287"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Fecha de conclusión del trabajo</w:t>
      </w:r>
    </w:p>
    <w:p w14:paraId="47C849E5"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roofErr w:type="gramStart"/>
      <w:r w:rsidRPr="00730CE4">
        <w:rPr>
          <w:rFonts w:ascii="Arial Narrow" w:hAnsi="Arial Narrow" w:cs="Times New Roman"/>
        </w:rPr>
        <w:t>Importe(</w:t>
      </w:r>
      <w:proofErr w:type="gramEnd"/>
      <w:r w:rsidRPr="00730CE4">
        <w:rPr>
          <w:rFonts w:ascii="Arial Narrow" w:hAnsi="Arial Narrow" w:cs="Times New Roman"/>
        </w:rPr>
        <w:t>IVA excluido)</w:t>
      </w:r>
    </w:p>
    <w:p w14:paraId="69C7C2E9" w14:textId="43E2A346"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Se adjunta la documentación necesaria para su comprobación</w:t>
      </w:r>
    </w:p>
    <w:p w14:paraId="4034C7D2" w14:textId="77777777" w:rsidR="00C42C90" w:rsidRPr="00730CE4" w:rsidRDefault="00C42C90" w:rsidP="00730CE4">
      <w:pPr>
        <w:autoSpaceDE w:val="0"/>
        <w:autoSpaceDN w:val="0"/>
        <w:adjustRightInd w:val="0"/>
        <w:spacing w:after="0" w:line="240" w:lineRule="auto"/>
        <w:ind w:left="567" w:right="992"/>
        <w:jc w:val="both"/>
        <w:rPr>
          <w:rFonts w:ascii="Arial Narrow" w:hAnsi="Arial Narrow" w:cs="Times New Roman"/>
        </w:rPr>
      </w:pPr>
    </w:p>
    <w:p w14:paraId="2F8D53FD" w14:textId="6A9292A9" w:rsidR="00EF4E8F" w:rsidRPr="00730CE4" w:rsidRDefault="00EF4E8F" w:rsidP="00D01DD7">
      <w:pPr>
        <w:autoSpaceDE w:val="0"/>
        <w:autoSpaceDN w:val="0"/>
        <w:adjustRightInd w:val="0"/>
        <w:spacing w:after="0" w:line="240" w:lineRule="auto"/>
        <w:ind w:left="567" w:right="992"/>
        <w:jc w:val="center"/>
        <w:rPr>
          <w:rFonts w:ascii="Arial Narrow" w:hAnsi="Arial Narrow" w:cs="Times New Roman"/>
        </w:rPr>
      </w:pPr>
      <w:r w:rsidRPr="00730CE4">
        <w:rPr>
          <w:rFonts w:ascii="Arial Narrow" w:hAnsi="Arial Narrow" w:cs="Times New Roman"/>
        </w:rPr>
        <w:t>En…</w:t>
      </w:r>
      <w:proofErr w:type="gramStart"/>
      <w:r w:rsidRPr="00730CE4">
        <w:rPr>
          <w:rFonts w:ascii="Arial Narrow" w:hAnsi="Arial Narrow" w:cs="Times New Roman"/>
        </w:rPr>
        <w:t>…….</w:t>
      </w:r>
      <w:proofErr w:type="gramEnd"/>
      <w:r w:rsidRPr="00730CE4">
        <w:rPr>
          <w:rFonts w:ascii="Arial Narrow" w:hAnsi="Arial Narrow" w:cs="Times New Roman"/>
        </w:rPr>
        <w:t>, a ......................... de 202</w:t>
      </w:r>
      <w:r w:rsidR="00317EBB" w:rsidRPr="00730CE4">
        <w:rPr>
          <w:rFonts w:ascii="Arial Narrow" w:hAnsi="Arial Narrow" w:cs="Times New Roman"/>
        </w:rPr>
        <w:t>4</w:t>
      </w:r>
    </w:p>
    <w:p w14:paraId="5BDBE79A" w14:textId="77777777" w:rsidR="00EF4E8F" w:rsidRPr="00730CE4" w:rsidRDefault="00EF4E8F" w:rsidP="00D01DD7">
      <w:pPr>
        <w:autoSpaceDE w:val="0"/>
        <w:autoSpaceDN w:val="0"/>
        <w:adjustRightInd w:val="0"/>
        <w:spacing w:after="0" w:line="240" w:lineRule="auto"/>
        <w:ind w:left="567" w:right="992"/>
        <w:jc w:val="center"/>
        <w:rPr>
          <w:rFonts w:ascii="Arial Narrow" w:hAnsi="Arial Narrow" w:cs="Times New Roman"/>
        </w:rPr>
      </w:pPr>
    </w:p>
    <w:p w14:paraId="1E50DEDB" w14:textId="77777777" w:rsidR="00EF4E8F" w:rsidRPr="00730CE4" w:rsidRDefault="00EF4E8F" w:rsidP="00D01DD7">
      <w:pPr>
        <w:autoSpaceDE w:val="0"/>
        <w:autoSpaceDN w:val="0"/>
        <w:adjustRightInd w:val="0"/>
        <w:spacing w:after="0" w:line="240" w:lineRule="auto"/>
        <w:ind w:left="567" w:right="992"/>
        <w:jc w:val="center"/>
        <w:rPr>
          <w:rFonts w:ascii="Arial Narrow" w:hAnsi="Arial Narrow" w:cs="Times New Roman"/>
        </w:rPr>
      </w:pPr>
      <w:r w:rsidRPr="00730CE4">
        <w:rPr>
          <w:rFonts w:ascii="Arial Narrow" w:hAnsi="Arial Narrow" w:cs="Times New Roman"/>
        </w:rPr>
        <w:t>FIRMA DE LA LICITADORA O LICITADORAS</w:t>
      </w:r>
    </w:p>
    <w:p w14:paraId="1F823E38"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6299A8D5"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3BEEDFF3"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56124EAF"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17616E83"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0FD95064" w14:textId="12FA798A"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Protección de Datos: El responsable del tratamiento de los datos registrados en este documento es el Ayuntamiento de </w:t>
      </w:r>
      <w:proofErr w:type="spellStart"/>
      <w:r w:rsidR="00317EBB" w:rsidRPr="00730CE4">
        <w:rPr>
          <w:rFonts w:ascii="Arial Narrow" w:hAnsi="Arial Narrow" w:cs="Times New Roman"/>
        </w:rPr>
        <w:t>Biurrun-olcoz</w:t>
      </w:r>
      <w:proofErr w:type="spellEnd"/>
      <w:r w:rsidRPr="00730CE4">
        <w:rPr>
          <w:rFonts w:ascii="Arial Narrow" w:hAnsi="Arial Narrow" w:cs="Times New Roman"/>
        </w:rPr>
        <w:t>. La información ampliada sobre los fines y demás condiciones del tratamiento se indican en la cláusula nº 3</w:t>
      </w:r>
      <w:r w:rsidR="001A613F" w:rsidRPr="00730CE4">
        <w:rPr>
          <w:rFonts w:ascii="Arial Narrow" w:hAnsi="Arial Narrow" w:cs="Times New Roman"/>
        </w:rPr>
        <w:t>2</w:t>
      </w:r>
      <w:r w:rsidRPr="00730CE4">
        <w:rPr>
          <w:rFonts w:ascii="Arial Narrow" w:hAnsi="Arial Narrow" w:cs="Times New Roman"/>
        </w:rPr>
        <w:t xml:space="preserve"> del Pliego de contratación.</w:t>
      </w:r>
    </w:p>
    <w:p w14:paraId="1EEDB3AB"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20126876"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7D3E3953"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572A29C6"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07917E41" w14:textId="77777777" w:rsidR="006D6B4F" w:rsidRPr="00730CE4" w:rsidRDefault="006D6B4F" w:rsidP="00730CE4">
      <w:pPr>
        <w:autoSpaceDE w:val="0"/>
        <w:autoSpaceDN w:val="0"/>
        <w:adjustRightInd w:val="0"/>
        <w:spacing w:after="0" w:line="240" w:lineRule="auto"/>
        <w:ind w:left="567" w:right="992"/>
        <w:jc w:val="both"/>
        <w:rPr>
          <w:rFonts w:ascii="Arial Narrow" w:hAnsi="Arial Narrow" w:cs="Times New Roman"/>
        </w:rPr>
      </w:pPr>
    </w:p>
    <w:p w14:paraId="73A5379C" w14:textId="77777777" w:rsidR="006D6B4F" w:rsidRPr="00730CE4" w:rsidRDefault="006D6B4F" w:rsidP="00730CE4">
      <w:pPr>
        <w:autoSpaceDE w:val="0"/>
        <w:autoSpaceDN w:val="0"/>
        <w:adjustRightInd w:val="0"/>
        <w:spacing w:after="0" w:line="240" w:lineRule="auto"/>
        <w:ind w:left="567" w:right="992"/>
        <w:jc w:val="both"/>
        <w:rPr>
          <w:rFonts w:ascii="Arial Narrow" w:hAnsi="Arial Narrow" w:cs="Times New Roman"/>
        </w:rPr>
      </w:pPr>
    </w:p>
    <w:p w14:paraId="24535E20" w14:textId="77777777" w:rsidR="006D6B4F" w:rsidRPr="00730CE4" w:rsidRDefault="006D6B4F" w:rsidP="00730CE4">
      <w:pPr>
        <w:autoSpaceDE w:val="0"/>
        <w:autoSpaceDN w:val="0"/>
        <w:adjustRightInd w:val="0"/>
        <w:spacing w:after="0" w:line="240" w:lineRule="auto"/>
        <w:ind w:left="567" w:right="992"/>
        <w:jc w:val="both"/>
        <w:rPr>
          <w:rFonts w:ascii="Arial Narrow" w:hAnsi="Arial Narrow" w:cs="Times New Roman"/>
        </w:rPr>
      </w:pPr>
    </w:p>
    <w:p w14:paraId="2D4EAE3E" w14:textId="77777777" w:rsidR="006D6B4F" w:rsidRPr="00730CE4" w:rsidRDefault="006D6B4F" w:rsidP="00730CE4">
      <w:pPr>
        <w:autoSpaceDE w:val="0"/>
        <w:autoSpaceDN w:val="0"/>
        <w:adjustRightInd w:val="0"/>
        <w:spacing w:after="0" w:line="240" w:lineRule="auto"/>
        <w:ind w:left="567" w:right="992"/>
        <w:jc w:val="both"/>
        <w:rPr>
          <w:rFonts w:ascii="Arial Narrow" w:hAnsi="Arial Narrow" w:cs="Times New Roman"/>
        </w:rPr>
      </w:pPr>
    </w:p>
    <w:p w14:paraId="3E7F5857" w14:textId="77777777" w:rsidR="006D6B4F" w:rsidRPr="00730CE4" w:rsidRDefault="006D6B4F" w:rsidP="00730CE4">
      <w:pPr>
        <w:autoSpaceDE w:val="0"/>
        <w:autoSpaceDN w:val="0"/>
        <w:adjustRightInd w:val="0"/>
        <w:spacing w:after="0" w:line="240" w:lineRule="auto"/>
        <w:ind w:left="567" w:right="992"/>
        <w:jc w:val="both"/>
        <w:rPr>
          <w:rFonts w:ascii="Arial Narrow" w:hAnsi="Arial Narrow" w:cs="Times New Roman"/>
        </w:rPr>
      </w:pPr>
    </w:p>
    <w:p w14:paraId="366CD6F3"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rPr>
      </w:pPr>
    </w:p>
    <w:p w14:paraId="5E829272" w14:textId="77777777" w:rsidR="00603D10" w:rsidRPr="00730CE4" w:rsidRDefault="00603D10" w:rsidP="00730CE4">
      <w:pPr>
        <w:autoSpaceDE w:val="0"/>
        <w:autoSpaceDN w:val="0"/>
        <w:adjustRightInd w:val="0"/>
        <w:spacing w:after="0" w:line="240" w:lineRule="auto"/>
        <w:ind w:left="567" w:right="992"/>
        <w:jc w:val="both"/>
        <w:rPr>
          <w:rFonts w:ascii="Arial Narrow" w:hAnsi="Arial Narrow" w:cs="Times New Roman"/>
          <w:b/>
          <w:bCs/>
        </w:rPr>
      </w:pPr>
    </w:p>
    <w:p w14:paraId="64851B3F" w14:textId="370CDA99" w:rsidR="00DC4558" w:rsidRPr="00730CE4" w:rsidRDefault="00520AF3" w:rsidP="00730CE4">
      <w:pPr>
        <w:autoSpaceDE w:val="0"/>
        <w:autoSpaceDN w:val="0"/>
        <w:adjustRightInd w:val="0"/>
        <w:spacing w:after="0" w:line="240" w:lineRule="auto"/>
        <w:ind w:left="567" w:right="992"/>
        <w:jc w:val="both"/>
        <w:rPr>
          <w:rFonts w:ascii="Arial Narrow" w:hAnsi="Arial Narrow"/>
          <w:b/>
        </w:rPr>
      </w:pPr>
      <w:r w:rsidRPr="00730CE4">
        <w:rPr>
          <w:rFonts w:ascii="Arial Narrow" w:hAnsi="Arial Narrow" w:cs="Times New Roman"/>
          <w:b/>
          <w:bCs/>
        </w:rPr>
        <w:t>ANEXO II: MODELO DE IDENTIFICACIÓN DE LICITADORA O LICITADORAS Y DIRECCIÓN DE CORREO ELECTRÓNICO A EFECTOS DE NOTIFICACIONES PARA LA CONTRATACIÓN DE LAS OBRAS “</w:t>
      </w:r>
      <w:r w:rsidR="002C0D79" w:rsidRPr="00730CE4">
        <w:rPr>
          <w:rFonts w:ascii="Arial Narrow" w:hAnsi="Arial Narrow" w:cs="MicrosoftTaiLe-Bold"/>
          <w:b/>
          <w:bCs/>
        </w:rPr>
        <w:t>CONSTRUCCION DE CASA CONCEJIL DE BIURRUN Y CASA CONSISTORIAL DE BIURRUN-OLCOZ</w:t>
      </w:r>
      <w:r w:rsidR="00DC4558" w:rsidRPr="00730CE4">
        <w:rPr>
          <w:rFonts w:ascii="Arial Narrow" w:hAnsi="Arial Narrow"/>
          <w:b/>
        </w:rPr>
        <w:t>”</w:t>
      </w:r>
    </w:p>
    <w:p w14:paraId="61733ED0" w14:textId="77777777" w:rsidR="00DC4558" w:rsidRPr="00730CE4" w:rsidRDefault="00DC4558" w:rsidP="00730CE4">
      <w:pPr>
        <w:autoSpaceDE w:val="0"/>
        <w:autoSpaceDN w:val="0"/>
        <w:adjustRightInd w:val="0"/>
        <w:spacing w:after="0" w:line="240" w:lineRule="auto"/>
        <w:ind w:left="567" w:right="992"/>
        <w:jc w:val="both"/>
        <w:rPr>
          <w:rFonts w:ascii="Arial Narrow" w:hAnsi="Arial Narrow" w:cs="Times New Roman"/>
        </w:rPr>
      </w:pPr>
    </w:p>
    <w:p w14:paraId="1D3DA63A" w14:textId="77777777" w:rsidR="00DC4558" w:rsidRPr="00730CE4" w:rsidRDefault="00DC4558" w:rsidP="00730CE4">
      <w:pPr>
        <w:autoSpaceDE w:val="0"/>
        <w:autoSpaceDN w:val="0"/>
        <w:adjustRightInd w:val="0"/>
        <w:spacing w:after="0" w:line="240" w:lineRule="auto"/>
        <w:ind w:left="567" w:right="992"/>
        <w:jc w:val="both"/>
        <w:rPr>
          <w:rFonts w:ascii="Arial Narrow" w:hAnsi="Arial Narrow" w:cs="Times New Roman"/>
        </w:rPr>
      </w:pPr>
    </w:p>
    <w:p w14:paraId="611ED1CA" w14:textId="1DB07662"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Don/doña……………………………………………</w:t>
      </w:r>
      <w:proofErr w:type="gramStart"/>
      <w:r w:rsidRPr="00730CE4">
        <w:rPr>
          <w:rFonts w:ascii="Arial Narrow" w:hAnsi="Arial Narrow" w:cs="Times New Roman"/>
        </w:rPr>
        <w:t>…….</w:t>
      </w:r>
      <w:proofErr w:type="gramEnd"/>
      <w:r w:rsidRPr="00730CE4">
        <w:rPr>
          <w:rFonts w:ascii="Arial Narrow" w:hAnsi="Arial Narrow" w:cs="Times New Roman"/>
        </w:rPr>
        <w:t>.DNI/NIF.............................................con domicilio a efectos de notificación en......................................... C.P ......................, localidad</w:t>
      </w:r>
      <w:proofErr w:type="gramStart"/>
      <w:r w:rsidRPr="00730CE4">
        <w:rPr>
          <w:rFonts w:ascii="Arial Narrow" w:hAnsi="Arial Narrow" w:cs="Times New Roman"/>
        </w:rPr>
        <w:t>.......................................... ,</w:t>
      </w:r>
      <w:proofErr w:type="gramEnd"/>
      <w:r w:rsidRPr="00730CE4">
        <w:rPr>
          <w:rFonts w:ascii="Arial Narrow" w:hAnsi="Arial Narrow" w:cs="Times New Roman"/>
        </w:rPr>
        <w:t xml:space="preserve"> teléfonos ......................................................., en nombre propio o en representación de (táchese lo que no proceda) la sociedad .......................................................................................</w:t>
      </w:r>
      <w:r w:rsidR="002C0D79" w:rsidRPr="00730CE4">
        <w:rPr>
          <w:rFonts w:ascii="Arial Narrow" w:hAnsi="Arial Narrow" w:cs="Times New Roman"/>
        </w:rPr>
        <w:t>....................................</w:t>
      </w:r>
      <w:r w:rsidRPr="00730CE4">
        <w:rPr>
          <w:rFonts w:ascii="Arial Narrow" w:hAnsi="Arial Narrow" w:cs="Times New Roman"/>
        </w:rPr>
        <w:t>..........CIF........................</w:t>
      </w:r>
      <w:r w:rsidR="00827C89" w:rsidRPr="00730CE4">
        <w:rPr>
          <w:rFonts w:ascii="Arial Narrow" w:hAnsi="Arial Narrow" w:cs="Times New Roman"/>
        </w:rPr>
        <w:t>....</w:t>
      </w:r>
      <w:r w:rsidRPr="00730CE4">
        <w:rPr>
          <w:rFonts w:ascii="Arial Narrow" w:hAnsi="Arial Narrow" w:cs="Times New Roman"/>
        </w:rPr>
        <w:t>...........</w:t>
      </w:r>
      <w:r w:rsidR="002C0D79" w:rsidRPr="00730CE4">
        <w:rPr>
          <w:rFonts w:ascii="Arial Narrow" w:hAnsi="Arial Narrow" w:cs="Times New Roman"/>
        </w:rPr>
        <w:t>..............</w:t>
      </w:r>
    </w:p>
    <w:p w14:paraId="76632099"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b/>
          <w:bCs/>
        </w:rPr>
      </w:pPr>
    </w:p>
    <w:p w14:paraId="53E69534"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b/>
          <w:bCs/>
        </w:rPr>
      </w:pPr>
      <w:r w:rsidRPr="00730CE4">
        <w:rPr>
          <w:rFonts w:ascii="Arial Narrow" w:hAnsi="Arial Narrow" w:cs="Times New Roman"/>
          <w:b/>
          <w:bCs/>
        </w:rPr>
        <w:t>EXPONE:</w:t>
      </w:r>
    </w:p>
    <w:p w14:paraId="4FF6BD0A" w14:textId="6B17B008"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 </w:t>
      </w:r>
      <w:r w:rsidRPr="00730CE4">
        <w:rPr>
          <w:rFonts w:ascii="Arial Narrow" w:hAnsi="Arial Narrow" w:cs="Times New Roman"/>
        </w:rPr>
        <w:t>Que la dirección de correo electrónico a efectos de notificaciones, subsanación de defectos mat</w:t>
      </w:r>
      <w:r w:rsidR="00827C89" w:rsidRPr="00730CE4">
        <w:rPr>
          <w:rFonts w:ascii="Arial Narrow" w:hAnsi="Arial Narrow" w:cs="Times New Roman"/>
        </w:rPr>
        <w:t xml:space="preserve">eriales y notificaciones </w:t>
      </w:r>
      <w:r w:rsidRPr="00730CE4">
        <w:rPr>
          <w:rFonts w:ascii="Arial Narrow" w:hAnsi="Arial Narrow" w:cs="Times New Roman"/>
        </w:rPr>
        <w:t>en el caso de reclamaciones en materia de contratación pública es la siguiente:</w:t>
      </w:r>
    </w:p>
    <w:p w14:paraId="47BEF79B" w14:textId="015D340E"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w:t>
      </w:r>
      <w:r w:rsidR="00827C89" w:rsidRPr="00730CE4">
        <w:rPr>
          <w:rFonts w:ascii="Arial Narrow" w:hAnsi="Arial Narrow" w:cs="Times New Roman"/>
        </w:rPr>
        <w:t>…………………………………………………………………………………….</w:t>
      </w:r>
    </w:p>
    <w:p w14:paraId="042DE063" w14:textId="29A3BCCC"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 </w:t>
      </w:r>
      <w:r w:rsidRPr="00730CE4">
        <w:rPr>
          <w:rFonts w:ascii="Arial Narrow" w:hAnsi="Arial Narrow" w:cs="Times New Roman"/>
        </w:rPr>
        <w:t xml:space="preserve">Que conociendo los Pliegos que rigen la contratación, de las obras </w:t>
      </w:r>
      <w:r w:rsidRPr="00730CE4">
        <w:rPr>
          <w:rFonts w:ascii="Arial Narrow" w:hAnsi="Arial Narrow" w:cs="Times New Roman"/>
          <w:b/>
          <w:bCs/>
        </w:rPr>
        <w:t>“</w:t>
      </w:r>
      <w:r w:rsidR="002C0D79" w:rsidRPr="00730CE4">
        <w:rPr>
          <w:rFonts w:ascii="Arial Narrow" w:hAnsi="Arial Narrow" w:cs="MicrosoftTaiLe-Bold"/>
          <w:b/>
          <w:bCs/>
        </w:rPr>
        <w:t>CONSTRUCCION DE CASA CONCEJIL DE BIURRUN Y CASA CONSISTORIAL DE BIURRUN-OLCOZ</w:t>
      </w:r>
      <w:r w:rsidR="00DC4558" w:rsidRPr="00730CE4">
        <w:rPr>
          <w:rFonts w:ascii="Arial Narrow" w:hAnsi="Arial Narrow"/>
          <w:b/>
        </w:rPr>
        <w:t>”</w:t>
      </w:r>
      <w:r w:rsidRPr="00730CE4">
        <w:rPr>
          <w:rFonts w:ascii="Arial Narrow" w:hAnsi="Arial Narrow" w:cs="Times New Roman"/>
        </w:rPr>
        <w:t>: se compromete a su realización con estricta sujeción al mismo, a la oferta presentada, adjuntando a tal efecto los siguientes sobres:</w:t>
      </w:r>
    </w:p>
    <w:p w14:paraId="534B7774" w14:textId="77777777" w:rsidR="00AF2017" w:rsidRPr="00730CE4" w:rsidRDefault="00AF2017" w:rsidP="00730CE4">
      <w:pPr>
        <w:autoSpaceDE w:val="0"/>
        <w:autoSpaceDN w:val="0"/>
        <w:adjustRightInd w:val="0"/>
        <w:spacing w:after="0" w:line="240" w:lineRule="auto"/>
        <w:ind w:left="567" w:right="992"/>
        <w:jc w:val="both"/>
        <w:rPr>
          <w:rFonts w:ascii="Arial Narrow" w:hAnsi="Arial Narrow" w:cs="Times New Roman"/>
        </w:rPr>
      </w:pPr>
    </w:p>
    <w:p w14:paraId="6F05D8BB"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SOBRE Nº 1:” Documentación administrativa “</w:t>
      </w:r>
    </w:p>
    <w:p w14:paraId="4E586290" w14:textId="11328093"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SOBRE Nº 2: “Documentación relativa a criterios de valoración cualitativos”</w:t>
      </w:r>
    </w:p>
    <w:p w14:paraId="2FCA060E"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SOBRE Nº 3: “Documentación relativa a criterios cuantificables mediante fórmulas “</w:t>
      </w:r>
    </w:p>
    <w:p w14:paraId="74571575"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4BDF298E"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4B4A16C2" w14:textId="35A73558"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w:t>
      </w:r>
      <w:proofErr w:type="gramStart"/>
      <w:r w:rsidRPr="00730CE4">
        <w:rPr>
          <w:rFonts w:ascii="Arial Narrow" w:hAnsi="Arial Narrow" w:cs="Times New Roman"/>
        </w:rPr>
        <w:t>…….</w:t>
      </w:r>
      <w:proofErr w:type="gramEnd"/>
      <w:r w:rsidRPr="00730CE4">
        <w:rPr>
          <w:rFonts w:ascii="Arial Narrow" w:hAnsi="Arial Narrow" w:cs="Times New Roman"/>
        </w:rPr>
        <w:t>., a ......... de ........................... de 202</w:t>
      </w:r>
      <w:r w:rsidR="00827C89" w:rsidRPr="00730CE4">
        <w:rPr>
          <w:rFonts w:ascii="Arial Narrow" w:hAnsi="Arial Narrow" w:cs="Times New Roman"/>
        </w:rPr>
        <w:t>4</w:t>
      </w:r>
      <w:r w:rsidRPr="00730CE4">
        <w:rPr>
          <w:rFonts w:ascii="Arial Narrow" w:hAnsi="Arial Narrow" w:cs="Times New Roman"/>
        </w:rPr>
        <w:t>.</w:t>
      </w:r>
    </w:p>
    <w:p w14:paraId="7457F913"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6DFB3D9E"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FIRMA DE LA LICITADORA O LICITADORAS</w:t>
      </w:r>
    </w:p>
    <w:p w14:paraId="5A77D001"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4173AF13"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0E103749"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1F2594A8"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7FC4C027" w14:textId="3E6B2E0B"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Protección de Datos: El responsable del tratamiento de los datos registrados en este documento es el Ayuntamiento de </w:t>
      </w:r>
      <w:r w:rsidR="00A35FD8" w:rsidRPr="00730CE4">
        <w:rPr>
          <w:rFonts w:ascii="Arial Narrow" w:hAnsi="Arial Narrow" w:cs="Times New Roman"/>
        </w:rPr>
        <w:t>Biurrun-Olcoz</w:t>
      </w:r>
      <w:r w:rsidRPr="00730CE4">
        <w:rPr>
          <w:rFonts w:ascii="Arial Narrow" w:hAnsi="Arial Narrow" w:cs="Times New Roman"/>
        </w:rPr>
        <w:t>. La información ampliada sobre los fines y demás condiciones del tratamiento se indican en la cláusula nº 3</w:t>
      </w:r>
      <w:r w:rsidR="002C0D79" w:rsidRPr="00730CE4">
        <w:rPr>
          <w:rFonts w:ascii="Arial Narrow" w:hAnsi="Arial Narrow" w:cs="Times New Roman"/>
        </w:rPr>
        <w:t>2</w:t>
      </w:r>
      <w:r w:rsidRPr="00730CE4">
        <w:rPr>
          <w:rFonts w:ascii="Arial Narrow" w:hAnsi="Arial Narrow" w:cs="Times New Roman"/>
        </w:rPr>
        <w:t xml:space="preserve"> del Pliego de contratación.</w:t>
      </w:r>
    </w:p>
    <w:p w14:paraId="3A0C912E" w14:textId="77777777" w:rsidR="00520AF3" w:rsidRPr="00730CE4" w:rsidRDefault="00520AF3" w:rsidP="00730CE4">
      <w:pPr>
        <w:autoSpaceDE w:val="0"/>
        <w:autoSpaceDN w:val="0"/>
        <w:adjustRightInd w:val="0"/>
        <w:spacing w:after="0" w:line="240" w:lineRule="auto"/>
        <w:ind w:left="567" w:right="992"/>
        <w:jc w:val="both"/>
        <w:rPr>
          <w:rFonts w:ascii="Arial Narrow" w:hAnsi="Arial Narrow" w:cs="Times New Roman"/>
        </w:rPr>
      </w:pPr>
    </w:p>
    <w:p w14:paraId="0F2A52AD"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p>
    <w:p w14:paraId="65B27CD4"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p>
    <w:p w14:paraId="0B6BC3E2" w14:textId="77777777" w:rsidR="00EF4E8F" w:rsidRPr="00730CE4" w:rsidRDefault="00EF4E8F" w:rsidP="00730CE4">
      <w:pPr>
        <w:autoSpaceDE w:val="0"/>
        <w:autoSpaceDN w:val="0"/>
        <w:adjustRightInd w:val="0"/>
        <w:spacing w:after="0" w:line="240" w:lineRule="auto"/>
        <w:ind w:left="567" w:right="992"/>
        <w:jc w:val="both"/>
        <w:rPr>
          <w:rFonts w:ascii="Arial Narrow" w:hAnsi="Arial Narrow" w:cs="Times New Roman"/>
          <w:b/>
          <w:bCs/>
        </w:rPr>
      </w:pPr>
    </w:p>
    <w:p w14:paraId="40467A09" w14:textId="77777777" w:rsidR="00225EE9" w:rsidRPr="00730CE4" w:rsidRDefault="00225EE9" w:rsidP="00730CE4">
      <w:pPr>
        <w:autoSpaceDE w:val="0"/>
        <w:autoSpaceDN w:val="0"/>
        <w:adjustRightInd w:val="0"/>
        <w:spacing w:after="0" w:line="240" w:lineRule="auto"/>
        <w:ind w:left="567" w:right="992"/>
        <w:jc w:val="both"/>
        <w:rPr>
          <w:rFonts w:ascii="Arial Narrow" w:hAnsi="Arial Narrow" w:cs="Times New Roman"/>
          <w:b/>
          <w:bCs/>
        </w:rPr>
      </w:pPr>
    </w:p>
    <w:p w14:paraId="6AC4894D" w14:textId="77777777" w:rsidR="00225EE9" w:rsidRPr="00730CE4" w:rsidRDefault="00225EE9" w:rsidP="00730CE4">
      <w:pPr>
        <w:autoSpaceDE w:val="0"/>
        <w:autoSpaceDN w:val="0"/>
        <w:adjustRightInd w:val="0"/>
        <w:spacing w:after="0" w:line="240" w:lineRule="auto"/>
        <w:ind w:left="567" w:right="992"/>
        <w:jc w:val="both"/>
        <w:rPr>
          <w:rFonts w:ascii="Arial Narrow" w:hAnsi="Arial Narrow" w:cs="Times New Roman"/>
          <w:b/>
          <w:bCs/>
        </w:rPr>
      </w:pPr>
    </w:p>
    <w:p w14:paraId="48020589" w14:textId="5DC9F9FD" w:rsidR="00225EE9" w:rsidRPr="00730CE4" w:rsidRDefault="00A90B91" w:rsidP="00730CE4">
      <w:pPr>
        <w:autoSpaceDE w:val="0"/>
        <w:autoSpaceDN w:val="0"/>
        <w:adjustRightInd w:val="0"/>
        <w:spacing w:after="0" w:line="240" w:lineRule="auto"/>
        <w:ind w:left="567" w:right="992"/>
        <w:jc w:val="both"/>
        <w:rPr>
          <w:rFonts w:ascii="Arial Narrow" w:hAnsi="Arial Narrow" w:cs="MicrosoftTaiLe-Bold"/>
          <w:b/>
          <w:bCs/>
        </w:rPr>
      </w:pPr>
      <w:r w:rsidRPr="00730CE4">
        <w:rPr>
          <w:rFonts w:ascii="Arial Narrow" w:hAnsi="Arial Narrow" w:cs="Times New Roman"/>
          <w:b/>
          <w:bCs/>
        </w:rPr>
        <w:lastRenderedPageBreak/>
        <w:t>ANEXO III: MODELO DE DECLARACIÓN RESPONSABLE DEL CUMPLIMIENTO DE LAS CONDICIONES EXIGIDAS PARA LA CONTRATACIÓN DE LAS OBRAS</w:t>
      </w:r>
      <w:r w:rsidR="00C07E9A" w:rsidRPr="00730CE4">
        <w:rPr>
          <w:rFonts w:ascii="Arial Narrow" w:hAnsi="Arial Narrow" w:cs="Times New Roman"/>
          <w:b/>
          <w:bCs/>
        </w:rPr>
        <w:t xml:space="preserve"> DE</w:t>
      </w:r>
      <w:r w:rsidRPr="00730CE4">
        <w:rPr>
          <w:rFonts w:ascii="Arial Narrow" w:hAnsi="Arial Narrow" w:cs="Times New Roman"/>
          <w:b/>
          <w:bCs/>
        </w:rPr>
        <w:t xml:space="preserve"> </w:t>
      </w:r>
      <w:r w:rsidR="00C07E9A" w:rsidRPr="00730CE4">
        <w:rPr>
          <w:rFonts w:ascii="Arial Narrow" w:hAnsi="Arial Narrow" w:cs="MicrosoftTaiLe-Bold"/>
          <w:b/>
          <w:bCs/>
        </w:rPr>
        <w:t>CONSTRUCCION DE CASA CONCEJIL DE BIURRUN Y CASA CONSISTORIAL DE BIURRUN-OLCOZ</w:t>
      </w:r>
    </w:p>
    <w:p w14:paraId="28884676" w14:textId="77777777" w:rsidR="00C07E9A" w:rsidRPr="00730CE4" w:rsidRDefault="00C07E9A" w:rsidP="00730CE4">
      <w:pPr>
        <w:autoSpaceDE w:val="0"/>
        <w:autoSpaceDN w:val="0"/>
        <w:adjustRightInd w:val="0"/>
        <w:spacing w:after="0" w:line="240" w:lineRule="auto"/>
        <w:ind w:left="567" w:right="992"/>
        <w:jc w:val="both"/>
        <w:rPr>
          <w:rFonts w:ascii="Arial Narrow" w:hAnsi="Arial Narrow" w:cs="Times New Roman"/>
        </w:rPr>
      </w:pPr>
    </w:p>
    <w:p w14:paraId="109B231A" w14:textId="6E549DCD"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Don/doña………………………………………………….</w:t>
      </w:r>
      <w:r w:rsidR="00C8155B" w:rsidRPr="00730CE4">
        <w:rPr>
          <w:rFonts w:ascii="Arial Narrow" w:hAnsi="Arial Narrow" w:cs="Times New Roman"/>
        </w:rPr>
        <w:t xml:space="preserve"> </w:t>
      </w:r>
      <w:proofErr w:type="gramStart"/>
      <w:r w:rsidRPr="00730CE4">
        <w:rPr>
          <w:rFonts w:ascii="Arial Narrow" w:hAnsi="Arial Narrow" w:cs="Times New Roman"/>
        </w:rPr>
        <w:t>.DNI</w:t>
      </w:r>
      <w:proofErr w:type="gramEnd"/>
      <w:r w:rsidRPr="00730CE4">
        <w:rPr>
          <w:rFonts w:ascii="Arial Narrow" w:hAnsi="Arial Narrow" w:cs="Times New Roman"/>
        </w:rPr>
        <w:t>/NIF.............................................con domicilio a efectos de notificación en..............</w:t>
      </w:r>
      <w:r w:rsidR="00827C89" w:rsidRPr="00730CE4">
        <w:rPr>
          <w:rFonts w:ascii="Arial Narrow" w:hAnsi="Arial Narrow" w:cs="Times New Roman"/>
        </w:rPr>
        <w:t>........................... C.P</w:t>
      </w:r>
      <w:r w:rsidRPr="00730CE4">
        <w:rPr>
          <w:rFonts w:ascii="Arial Narrow" w:hAnsi="Arial Narrow" w:cs="Times New Roman"/>
        </w:rPr>
        <w:t>.................</w:t>
      </w:r>
      <w:r w:rsidR="00827C89" w:rsidRPr="00730CE4">
        <w:rPr>
          <w:rFonts w:ascii="Arial Narrow" w:hAnsi="Arial Narrow" w:cs="Times New Roman"/>
        </w:rPr>
        <w:t>.....................</w:t>
      </w:r>
      <w:r w:rsidRPr="00730CE4">
        <w:rPr>
          <w:rFonts w:ascii="Arial Narrow" w:hAnsi="Arial Narrow" w:cs="Times New Roman"/>
        </w:rPr>
        <w:t>....</w:t>
      </w:r>
      <w:r w:rsidR="00C8155B" w:rsidRPr="00730CE4">
        <w:rPr>
          <w:rFonts w:ascii="Arial Narrow" w:hAnsi="Arial Narrow" w:cs="Times New Roman"/>
        </w:rPr>
        <w:t xml:space="preserve"> </w:t>
      </w:r>
      <w:proofErr w:type="gramStart"/>
      <w:r w:rsidRPr="00730CE4">
        <w:rPr>
          <w:rFonts w:ascii="Arial Narrow" w:hAnsi="Arial Narrow" w:cs="Times New Roman"/>
        </w:rPr>
        <w:t>.,localidad</w:t>
      </w:r>
      <w:proofErr w:type="gramEnd"/>
      <w:r w:rsidRPr="00730CE4">
        <w:rPr>
          <w:rFonts w:ascii="Arial Narrow" w:hAnsi="Arial Narrow" w:cs="Times New Roman"/>
        </w:rPr>
        <w:t>.......................................... , teléfonos .................................................</w:t>
      </w:r>
      <w:r w:rsidR="00827C89" w:rsidRPr="00730CE4">
        <w:rPr>
          <w:rFonts w:ascii="Arial Narrow" w:hAnsi="Arial Narrow" w:cs="Times New Roman"/>
        </w:rPr>
        <w:t>........................................................................................................................................</w:t>
      </w:r>
      <w:r w:rsidRPr="00730CE4">
        <w:rPr>
          <w:rFonts w:ascii="Arial Narrow" w:hAnsi="Arial Narrow" w:cs="Times New Roman"/>
        </w:rPr>
        <w:t>......,</w:t>
      </w:r>
    </w:p>
    <w:p w14:paraId="2A9E571E" w14:textId="5D7D8118"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en nombre propio o en representación de (táchese lo que no proceda) La sociedad ...........................................................................................</w:t>
      </w:r>
      <w:r w:rsidR="00827C89" w:rsidRPr="00730CE4">
        <w:rPr>
          <w:rFonts w:ascii="Arial Narrow" w:hAnsi="Arial Narrow" w:cs="Times New Roman"/>
        </w:rPr>
        <w:t>.............................</w:t>
      </w:r>
      <w:r w:rsidRPr="00730CE4">
        <w:rPr>
          <w:rFonts w:ascii="Arial Narrow" w:hAnsi="Arial Narrow" w:cs="Times New Roman"/>
        </w:rPr>
        <w:t>......CIF..................</w:t>
      </w:r>
      <w:r w:rsidR="00827C89" w:rsidRPr="00730CE4">
        <w:rPr>
          <w:rFonts w:ascii="Arial Narrow" w:hAnsi="Arial Narrow" w:cs="Times New Roman"/>
        </w:rPr>
        <w:t>.........................</w:t>
      </w:r>
      <w:r w:rsidRPr="00730CE4">
        <w:rPr>
          <w:rFonts w:ascii="Arial Narrow" w:hAnsi="Arial Narrow" w:cs="Times New Roman"/>
        </w:rPr>
        <w:t>.................</w:t>
      </w:r>
    </w:p>
    <w:p w14:paraId="1780D5FE"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p>
    <w:p w14:paraId="449E3EAD"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Declara bajo su responsabilidad:</w:t>
      </w:r>
    </w:p>
    <w:p w14:paraId="05D73EAE"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1. Que cumple las condiciones exigidas para contratar respecto a la acreditación de la personalidad jurídica del contratista y, en su caso, su representación.</w:t>
      </w:r>
    </w:p>
    <w:p w14:paraId="2D8C45CB" w14:textId="6E7D7793"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2.</w:t>
      </w:r>
      <w:r w:rsidRPr="00730CE4">
        <w:rPr>
          <w:rFonts w:ascii="Arial Narrow" w:hAnsi="Arial Narrow" w:cs="Times New Roman"/>
        </w:rPr>
        <w:t xml:space="preserve">Que la entidad por mi representada reúne todas y cada una </w:t>
      </w:r>
      <w:r w:rsidR="00827C89" w:rsidRPr="00730CE4">
        <w:rPr>
          <w:rFonts w:ascii="Arial Narrow" w:hAnsi="Arial Narrow" w:cs="Times New Roman"/>
        </w:rPr>
        <w:t>de las</w:t>
      </w:r>
      <w:r w:rsidRPr="00730CE4">
        <w:rPr>
          <w:rFonts w:ascii="Arial Narrow" w:hAnsi="Arial Narrow" w:cs="Times New Roman"/>
        </w:rPr>
        <w:t xml:space="preserve"> condiciones para contratar no estando incursa en ninguna de las prohibiciones para contratar enumeradas en el artículo 22 de la Ley Foral 2/2018, de 13 de abril, de Contratos Públicos.</w:t>
      </w:r>
    </w:p>
    <w:p w14:paraId="795E5981"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3. </w:t>
      </w:r>
      <w:r w:rsidRPr="00730CE4">
        <w:rPr>
          <w:rFonts w:ascii="Arial Narrow" w:hAnsi="Arial Narrow" w:cs="Times New Roman"/>
        </w:rPr>
        <w:t>Que se halla al corriente del cumplimiento de las obligaciones tributarias, de la Seguridad Social y de seguridad, salud en el trabajo y prevención de riesgos laborales, impuestas por las disposiciones legales vigentes.</w:t>
      </w:r>
    </w:p>
    <w:p w14:paraId="339CA51F" w14:textId="77777777" w:rsidR="00A90B91" w:rsidRPr="00730CE4" w:rsidRDefault="00A90B91" w:rsidP="00730CE4">
      <w:pPr>
        <w:autoSpaceDE w:val="0"/>
        <w:autoSpaceDN w:val="0"/>
        <w:adjustRightInd w:val="0"/>
        <w:spacing w:after="0" w:line="240" w:lineRule="auto"/>
        <w:ind w:left="567" w:right="992"/>
        <w:jc w:val="both"/>
        <w:rPr>
          <w:rFonts w:ascii="Arial Narrow" w:eastAsia="TimesNewRomanPSMT" w:hAnsi="Arial Narrow" w:cs="Times New Roman"/>
        </w:rPr>
      </w:pPr>
      <w:r w:rsidRPr="00730CE4">
        <w:rPr>
          <w:rFonts w:ascii="Arial Narrow" w:eastAsia="TimesNewRomanPSMT" w:hAnsi="Arial Narrow" w:cs="Times New Roman"/>
        </w:rPr>
        <w:t>4. Que reúne el resto de requisitos legales para la ejecución de las prestaciones objeto del contrato, así como aquellos otros establecidos en los pliegos de contratación.</w:t>
      </w:r>
    </w:p>
    <w:p w14:paraId="1B776876" w14:textId="77777777" w:rsidR="00A90B91" w:rsidRPr="00730CE4" w:rsidRDefault="00A90B91" w:rsidP="00730CE4">
      <w:pPr>
        <w:autoSpaceDE w:val="0"/>
        <w:autoSpaceDN w:val="0"/>
        <w:adjustRightInd w:val="0"/>
        <w:spacing w:after="0" w:line="240" w:lineRule="auto"/>
        <w:ind w:left="567" w:right="992"/>
        <w:jc w:val="both"/>
        <w:rPr>
          <w:rFonts w:ascii="Arial Narrow" w:eastAsia="TimesNewRomanPSMT" w:hAnsi="Arial Narrow" w:cs="Times New Roman"/>
        </w:rPr>
      </w:pPr>
      <w:r w:rsidRPr="00730CE4">
        <w:rPr>
          <w:rFonts w:ascii="Arial Narrow" w:eastAsia="TimesNewRomanPSMT" w:hAnsi="Arial Narrow" w:cs="Times New Roman"/>
        </w:rPr>
        <w:t>5. Se somete a la jurisdicción de los juzgados y tribunales españoles de cualquier orden, para todas las incidencias con renuncia, al fuero jurisdiccional que pudiera corresponderle, en el caso de empresas extranjeras.</w:t>
      </w:r>
    </w:p>
    <w:p w14:paraId="4EEF344F" w14:textId="77777777" w:rsidR="00A90B91" w:rsidRPr="00730CE4" w:rsidRDefault="00A90B91" w:rsidP="00730CE4">
      <w:pPr>
        <w:autoSpaceDE w:val="0"/>
        <w:autoSpaceDN w:val="0"/>
        <w:adjustRightInd w:val="0"/>
        <w:spacing w:after="0" w:line="240" w:lineRule="auto"/>
        <w:ind w:left="567" w:right="992"/>
        <w:jc w:val="both"/>
        <w:rPr>
          <w:rFonts w:ascii="Arial Narrow" w:eastAsia="TimesNewRomanPSMT" w:hAnsi="Arial Narrow" w:cs="Times New Roman"/>
        </w:rPr>
      </w:pPr>
      <w:r w:rsidRPr="00730CE4">
        <w:rPr>
          <w:rFonts w:ascii="Arial Narrow" w:eastAsia="TimesNewRomanPSMT" w:hAnsi="Arial Narrow" w:cs="Times New Roman"/>
        </w:rPr>
        <w:t xml:space="preserve">6. </w:t>
      </w:r>
      <w:r w:rsidRPr="00730CE4">
        <w:rPr>
          <w:rFonts w:ascii="Arial Narrow" w:hAnsi="Arial Narrow" w:cs="Times New Roman"/>
        </w:rPr>
        <w:t>Que reúne la solvencia económica y financiera, técnica y profesional exigida en el presente pliego.</w:t>
      </w:r>
    </w:p>
    <w:p w14:paraId="49B69271" w14:textId="77777777" w:rsidR="00A90B91" w:rsidRPr="00730CE4" w:rsidRDefault="00A90B91" w:rsidP="00730CE4">
      <w:pPr>
        <w:autoSpaceDE w:val="0"/>
        <w:autoSpaceDN w:val="0"/>
        <w:adjustRightInd w:val="0"/>
        <w:spacing w:after="0" w:line="240" w:lineRule="auto"/>
        <w:ind w:left="567" w:right="992"/>
        <w:jc w:val="both"/>
        <w:rPr>
          <w:rFonts w:ascii="Arial Narrow" w:eastAsia="TimesNewRomanPSMT" w:hAnsi="Arial Narrow" w:cs="Times New Roman"/>
        </w:rPr>
      </w:pPr>
      <w:r w:rsidRPr="00730CE4">
        <w:rPr>
          <w:rFonts w:ascii="Arial Narrow" w:eastAsia="TimesNewRomanPSMT" w:hAnsi="Arial Narrow" w:cs="Times New Roman"/>
        </w:rPr>
        <w:t>7. Que cuenta con el compromiso por escrito de otras entidades respecto de la adscripción de sus medios o la disposición de sus recursos, en su caso.</w:t>
      </w:r>
    </w:p>
    <w:p w14:paraId="7C1CC76C"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8. </w:t>
      </w:r>
      <w:r w:rsidRPr="00730CE4">
        <w:rPr>
          <w:rFonts w:ascii="Arial Narrow" w:hAnsi="Arial Narrow" w:cs="Times New Roman"/>
        </w:rPr>
        <w:t>Que se compromete para el caso de resultar adjudicataria a acreditar la posesión y validez de los documentos exigidos en el presente pliego en el plazo máximo de siete días desde la notificación de la adjudicación.</w:t>
      </w:r>
    </w:p>
    <w:p w14:paraId="771B7A49"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9. </w:t>
      </w:r>
      <w:r w:rsidRPr="00730CE4">
        <w:rPr>
          <w:rFonts w:ascii="Arial Narrow" w:hAnsi="Arial Narrow" w:cs="Times New Roman"/>
        </w:rPr>
        <w:t>Que se compromete a presentar los documentos exigidos antes de la firma del contrato, conforme lo estipulado en el Pliego de Cláusulas Administrativas Particulares que rige la contratación.</w:t>
      </w:r>
    </w:p>
    <w:p w14:paraId="742F2CB1"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10. </w:t>
      </w:r>
      <w:r w:rsidRPr="00730CE4">
        <w:rPr>
          <w:rFonts w:ascii="Arial Narrow" w:hAnsi="Arial Narrow" w:cs="Times New Roman"/>
        </w:rPr>
        <w:t>Que su finalidad o actividad tiene relación directa con el objeto del contrato y dispone que elementos personales y materiales suficientes para la debida ejecución del contrato.</w:t>
      </w:r>
    </w:p>
    <w:p w14:paraId="3B59D7FA" w14:textId="3E6B01B7" w:rsidR="00C07E9A"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11.</w:t>
      </w:r>
      <w:r w:rsidR="00C07E9A" w:rsidRPr="00730CE4">
        <w:rPr>
          <w:rFonts w:ascii="Arial Narrow" w:hAnsi="Arial Narrow" w:cs="Times New Roman"/>
        </w:rPr>
        <w:t xml:space="preserve"> Que declara como documentación confidencial la siguiente: ……………………………………………………</w:t>
      </w:r>
      <w:proofErr w:type="gramStart"/>
      <w:r w:rsidR="00C07E9A" w:rsidRPr="00730CE4">
        <w:rPr>
          <w:rFonts w:ascii="Arial Narrow" w:hAnsi="Arial Narrow" w:cs="Times New Roman"/>
        </w:rPr>
        <w:t>…….</w:t>
      </w:r>
      <w:proofErr w:type="gramEnd"/>
      <w:r w:rsidR="00C07E9A" w:rsidRPr="00730CE4">
        <w:rPr>
          <w:rFonts w:ascii="Arial Narrow" w:hAnsi="Arial Narrow" w:cs="Times New Roman"/>
        </w:rPr>
        <w:t>.……..</w:t>
      </w:r>
    </w:p>
    <w:p w14:paraId="5090154A" w14:textId="77777777" w:rsidR="00C07E9A"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eastAsia="TimesNewRomanPSMT" w:hAnsi="Arial Narrow" w:cs="Times New Roman"/>
        </w:rPr>
        <w:t xml:space="preserve">12. </w:t>
      </w:r>
      <w:r w:rsidR="00C07E9A" w:rsidRPr="00730CE4">
        <w:rPr>
          <w:rFonts w:ascii="Arial Narrow" w:hAnsi="Arial Narrow" w:cs="Times New Roman"/>
        </w:rPr>
        <w:t xml:space="preserve">Que Si/No es una </w:t>
      </w:r>
      <w:proofErr w:type="gramStart"/>
      <w:r w:rsidR="00C07E9A" w:rsidRPr="00730CE4">
        <w:rPr>
          <w:rFonts w:ascii="Arial Narrow" w:hAnsi="Arial Narrow" w:cs="Times New Roman"/>
        </w:rPr>
        <w:t>pyme.(</w:t>
      </w:r>
      <w:proofErr w:type="gramEnd"/>
      <w:r w:rsidR="00C07E9A" w:rsidRPr="00730CE4">
        <w:rPr>
          <w:rFonts w:ascii="Arial Narrow" w:hAnsi="Arial Narrow" w:cs="Times New Roman"/>
        </w:rPr>
        <w:t>indique lo que proceda)</w:t>
      </w:r>
    </w:p>
    <w:p w14:paraId="335EC938" w14:textId="7ED4B215"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p>
    <w:p w14:paraId="5F3D9A57" w14:textId="29517308" w:rsidR="00A90B91" w:rsidRPr="00730CE4" w:rsidRDefault="00A90B91" w:rsidP="005A6088">
      <w:pPr>
        <w:autoSpaceDE w:val="0"/>
        <w:autoSpaceDN w:val="0"/>
        <w:adjustRightInd w:val="0"/>
        <w:spacing w:after="0" w:line="240" w:lineRule="auto"/>
        <w:ind w:left="567" w:right="992"/>
        <w:jc w:val="center"/>
        <w:rPr>
          <w:rFonts w:ascii="Arial Narrow" w:hAnsi="Arial Narrow" w:cs="Times New Roman"/>
        </w:rPr>
      </w:pPr>
      <w:r w:rsidRPr="00730CE4">
        <w:rPr>
          <w:rFonts w:ascii="Arial Narrow" w:hAnsi="Arial Narrow" w:cs="Times New Roman"/>
        </w:rPr>
        <w:t>En…</w:t>
      </w:r>
      <w:proofErr w:type="gramStart"/>
      <w:r w:rsidRPr="00730CE4">
        <w:rPr>
          <w:rFonts w:ascii="Arial Narrow" w:hAnsi="Arial Narrow" w:cs="Times New Roman"/>
        </w:rPr>
        <w:t>…….</w:t>
      </w:r>
      <w:proofErr w:type="gramEnd"/>
      <w:r w:rsidRPr="00730CE4">
        <w:rPr>
          <w:rFonts w:ascii="Arial Narrow" w:hAnsi="Arial Narrow" w:cs="Times New Roman"/>
        </w:rPr>
        <w:t>, a ......................... de 202</w:t>
      </w:r>
      <w:r w:rsidR="00827C89" w:rsidRPr="00730CE4">
        <w:rPr>
          <w:rFonts w:ascii="Arial Narrow" w:hAnsi="Arial Narrow" w:cs="Times New Roman"/>
        </w:rPr>
        <w:t>4</w:t>
      </w:r>
    </w:p>
    <w:p w14:paraId="5956E75A" w14:textId="77777777" w:rsidR="00A90B91" w:rsidRPr="00730CE4" w:rsidRDefault="00A90B91" w:rsidP="005A6088">
      <w:pPr>
        <w:autoSpaceDE w:val="0"/>
        <w:autoSpaceDN w:val="0"/>
        <w:adjustRightInd w:val="0"/>
        <w:spacing w:after="0" w:line="240" w:lineRule="auto"/>
        <w:ind w:left="567" w:right="992"/>
        <w:jc w:val="center"/>
        <w:rPr>
          <w:rFonts w:ascii="Arial Narrow" w:hAnsi="Arial Narrow" w:cs="Times New Roman"/>
        </w:rPr>
      </w:pPr>
      <w:r w:rsidRPr="00730CE4">
        <w:rPr>
          <w:rFonts w:ascii="Arial Narrow" w:hAnsi="Arial Narrow" w:cs="Times New Roman"/>
        </w:rPr>
        <w:t>FIRMA DE LA LICITADORA O LICITADORAS</w:t>
      </w:r>
    </w:p>
    <w:p w14:paraId="75F6492D" w14:textId="7777777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p>
    <w:p w14:paraId="44D5574A" w14:textId="1175DD07" w:rsidR="00A90B91" w:rsidRPr="00730CE4" w:rsidRDefault="00A90B91"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Protección de Datos: El responsable del tratamiento de los datos registrados en este documento es el Ayuntamiento de </w:t>
      </w:r>
      <w:r w:rsidR="002477CF" w:rsidRPr="00730CE4">
        <w:rPr>
          <w:rFonts w:ascii="Arial Narrow" w:hAnsi="Arial Narrow" w:cs="Times New Roman"/>
        </w:rPr>
        <w:t>Biurrun-Olcoz</w:t>
      </w:r>
      <w:r w:rsidRPr="00730CE4">
        <w:rPr>
          <w:rFonts w:ascii="Arial Narrow" w:hAnsi="Arial Narrow" w:cs="Times New Roman"/>
        </w:rPr>
        <w:t>. La información ampliada sobre los fines y demás condiciones del tratamiento se indican en la cláusula nº 3</w:t>
      </w:r>
      <w:r w:rsidR="00C07E9A" w:rsidRPr="00730CE4">
        <w:rPr>
          <w:rFonts w:ascii="Arial Narrow" w:hAnsi="Arial Narrow" w:cs="Times New Roman"/>
        </w:rPr>
        <w:t>2</w:t>
      </w:r>
      <w:r w:rsidRPr="00730CE4">
        <w:rPr>
          <w:rFonts w:ascii="Arial Narrow" w:hAnsi="Arial Narrow" w:cs="Times New Roman"/>
        </w:rPr>
        <w:t xml:space="preserve"> del Pliego de contratación.</w:t>
      </w:r>
    </w:p>
    <w:p w14:paraId="47827FF5" w14:textId="77777777" w:rsidR="00A90B91" w:rsidRPr="00730CE4" w:rsidRDefault="00A90B91" w:rsidP="00730CE4">
      <w:pPr>
        <w:tabs>
          <w:tab w:val="left" w:pos="2942"/>
        </w:tabs>
        <w:ind w:left="567" w:right="992"/>
        <w:jc w:val="both"/>
        <w:rPr>
          <w:rFonts w:ascii="Arial Narrow" w:hAnsi="Arial Narrow"/>
        </w:rPr>
      </w:pPr>
    </w:p>
    <w:p w14:paraId="3EAF3AEF" w14:textId="77777777" w:rsidR="00732768" w:rsidRPr="00730CE4" w:rsidRDefault="00732768" w:rsidP="00730CE4">
      <w:pPr>
        <w:spacing w:after="0" w:line="280" w:lineRule="exact"/>
        <w:ind w:left="567" w:right="992"/>
        <w:jc w:val="both"/>
        <w:rPr>
          <w:rFonts w:ascii="Arial Narrow" w:hAnsi="Arial Narrow"/>
          <w:b/>
        </w:rPr>
      </w:pPr>
    </w:p>
    <w:p w14:paraId="6374A5E2" w14:textId="77777777" w:rsidR="00732768" w:rsidRPr="00730CE4" w:rsidRDefault="00732768" w:rsidP="00730CE4">
      <w:pPr>
        <w:spacing w:after="0" w:line="280" w:lineRule="exact"/>
        <w:ind w:left="567" w:right="992"/>
        <w:jc w:val="both"/>
        <w:rPr>
          <w:rFonts w:ascii="Arial Narrow" w:hAnsi="Arial Narrow"/>
          <w:b/>
        </w:rPr>
      </w:pPr>
    </w:p>
    <w:p w14:paraId="0D0CBEC0" w14:textId="4DE84992" w:rsidR="00DC5E74" w:rsidRPr="00730CE4" w:rsidRDefault="00DC5E74" w:rsidP="00845071">
      <w:pPr>
        <w:spacing w:after="0" w:line="280" w:lineRule="exact"/>
        <w:ind w:left="567" w:right="992"/>
        <w:jc w:val="center"/>
        <w:rPr>
          <w:rFonts w:ascii="Arial Narrow" w:hAnsi="Arial Narrow"/>
          <w:b/>
        </w:rPr>
      </w:pPr>
      <w:r w:rsidRPr="00730CE4">
        <w:rPr>
          <w:rFonts w:ascii="Arial Narrow" w:hAnsi="Arial Narrow"/>
          <w:b/>
        </w:rPr>
        <w:t xml:space="preserve">ANEXO </w:t>
      </w:r>
      <w:r w:rsidR="00B03C36" w:rsidRPr="00730CE4">
        <w:rPr>
          <w:rFonts w:ascii="Arial Narrow" w:hAnsi="Arial Narrow"/>
          <w:b/>
        </w:rPr>
        <w:t>I</w:t>
      </w:r>
      <w:r w:rsidRPr="00730CE4">
        <w:rPr>
          <w:rFonts w:ascii="Arial Narrow" w:hAnsi="Arial Narrow"/>
          <w:b/>
        </w:rPr>
        <w:t>V</w:t>
      </w:r>
    </w:p>
    <w:p w14:paraId="3CFE7197" w14:textId="77777777" w:rsidR="00DC5E74" w:rsidRPr="00730CE4" w:rsidRDefault="00DC5E74" w:rsidP="00845071">
      <w:pPr>
        <w:spacing w:after="0"/>
        <w:ind w:left="567" w:right="992"/>
        <w:jc w:val="center"/>
        <w:rPr>
          <w:rFonts w:ascii="Arial Narrow" w:hAnsi="Arial Narrow"/>
          <w:b/>
        </w:rPr>
      </w:pPr>
    </w:p>
    <w:p w14:paraId="08587D48" w14:textId="635B578E" w:rsidR="00DC5E74" w:rsidRPr="00730CE4" w:rsidRDefault="00DC5E74" w:rsidP="00845071">
      <w:pPr>
        <w:spacing w:after="0"/>
        <w:ind w:left="567" w:right="992"/>
        <w:jc w:val="center"/>
        <w:rPr>
          <w:rFonts w:ascii="Arial Narrow" w:hAnsi="Arial Narrow"/>
          <w:b/>
        </w:rPr>
      </w:pPr>
      <w:r w:rsidRPr="00730CE4">
        <w:rPr>
          <w:rFonts w:ascii="Arial Narrow" w:hAnsi="Arial Narrow"/>
          <w:b/>
        </w:rPr>
        <w:t>CLÁUSULA DE CONFIDENCIALIDAD</w:t>
      </w:r>
    </w:p>
    <w:p w14:paraId="45CAFB50" w14:textId="77777777" w:rsidR="00DC5E74" w:rsidRPr="00730CE4" w:rsidRDefault="00DC5E74" w:rsidP="00730CE4">
      <w:pPr>
        <w:spacing w:after="0"/>
        <w:ind w:left="567" w:right="992"/>
        <w:jc w:val="both"/>
        <w:rPr>
          <w:rFonts w:ascii="Arial Narrow" w:hAnsi="Arial Narrow"/>
        </w:rPr>
      </w:pPr>
    </w:p>
    <w:p w14:paraId="171802D5" w14:textId="77777777" w:rsidR="00DC5E74" w:rsidRPr="00730CE4" w:rsidRDefault="00DC5E74" w:rsidP="00730CE4">
      <w:pPr>
        <w:spacing w:after="0"/>
        <w:ind w:left="567" w:right="992"/>
        <w:jc w:val="both"/>
        <w:rPr>
          <w:rFonts w:ascii="Arial Narrow" w:hAnsi="Arial Narrow"/>
        </w:rPr>
      </w:pPr>
    </w:p>
    <w:p w14:paraId="0F3165E5" w14:textId="538AD92C" w:rsidR="00DC5E74" w:rsidRPr="00730CE4" w:rsidRDefault="00DC5E74" w:rsidP="00730CE4">
      <w:pPr>
        <w:spacing w:after="0"/>
        <w:ind w:left="567" w:right="992"/>
        <w:jc w:val="both"/>
        <w:rPr>
          <w:rFonts w:ascii="Arial Narrow" w:hAnsi="Arial Narrow"/>
        </w:rPr>
      </w:pPr>
      <w:r w:rsidRPr="00730CE4">
        <w:rPr>
          <w:rFonts w:ascii="Arial Narrow" w:hAnsi="Arial Narrow"/>
        </w:rPr>
        <w:t xml:space="preserve"> Expediente de contratación de las </w:t>
      </w:r>
      <w:r w:rsidR="00DF7523" w:rsidRPr="00730CE4">
        <w:rPr>
          <w:rFonts w:ascii="Arial Narrow" w:hAnsi="Arial Narrow"/>
        </w:rPr>
        <w:t>“</w:t>
      </w:r>
      <w:r w:rsidR="007C2949" w:rsidRPr="00730CE4">
        <w:rPr>
          <w:rFonts w:ascii="Arial Narrow" w:hAnsi="Arial Narrow" w:cs="Times New Roman"/>
          <w:b/>
          <w:bCs/>
        </w:rPr>
        <w:t xml:space="preserve">OBRAS DE </w:t>
      </w:r>
      <w:r w:rsidR="007C2949" w:rsidRPr="00730CE4">
        <w:rPr>
          <w:rFonts w:ascii="Arial Narrow" w:hAnsi="Arial Narrow" w:cs="MicrosoftTaiLe-Bold"/>
          <w:b/>
          <w:bCs/>
        </w:rPr>
        <w:t>CONSTRUCCION DE CASA CONCEJIL DE BIURRUN Y CASA CONSISTORIAL DE BIURRUN-OLCOZ</w:t>
      </w:r>
      <w:r w:rsidRPr="00730CE4">
        <w:rPr>
          <w:rFonts w:ascii="Arial Narrow" w:hAnsi="Arial Narrow"/>
          <w:b/>
        </w:rPr>
        <w:t>”</w:t>
      </w:r>
    </w:p>
    <w:p w14:paraId="751EC4BA" w14:textId="77777777" w:rsidR="00DC5E74" w:rsidRPr="00730CE4" w:rsidRDefault="00DC5E74" w:rsidP="00730CE4">
      <w:pPr>
        <w:spacing w:after="0"/>
        <w:ind w:left="567" w:right="992"/>
        <w:jc w:val="both"/>
        <w:rPr>
          <w:rFonts w:ascii="Arial Narrow" w:hAnsi="Arial Narrow"/>
        </w:rPr>
      </w:pPr>
    </w:p>
    <w:p w14:paraId="386DF8CD" w14:textId="77777777" w:rsidR="00DC5E74" w:rsidRPr="00730CE4" w:rsidRDefault="00DC5E74" w:rsidP="00730CE4">
      <w:pPr>
        <w:spacing w:after="0"/>
        <w:ind w:left="567" w:right="992"/>
        <w:jc w:val="both"/>
        <w:rPr>
          <w:rFonts w:ascii="Arial Narrow" w:hAnsi="Arial Narrow"/>
        </w:rPr>
      </w:pPr>
      <w:r w:rsidRPr="00730CE4">
        <w:rPr>
          <w:rFonts w:ascii="Arial Narrow" w:hAnsi="Arial Narrow"/>
        </w:rPr>
        <w:t>En …........................., a ......... de ........................... de</w:t>
      </w:r>
      <w:proofErr w:type="gramStart"/>
      <w:r w:rsidRPr="00730CE4">
        <w:rPr>
          <w:rFonts w:ascii="Arial Narrow" w:hAnsi="Arial Narrow"/>
        </w:rPr>
        <w:t xml:space="preserve"> ....</w:t>
      </w:r>
      <w:proofErr w:type="gramEnd"/>
      <w:r w:rsidRPr="00730CE4">
        <w:rPr>
          <w:rFonts w:ascii="Arial Narrow" w:hAnsi="Arial Narrow"/>
        </w:rPr>
        <w:t>…</w:t>
      </w:r>
    </w:p>
    <w:p w14:paraId="6DEE933B" w14:textId="77777777" w:rsidR="00DC5E74" w:rsidRPr="00730CE4" w:rsidRDefault="00DC5E74" w:rsidP="00730CE4">
      <w:pPr>
        <w:spacing w:after="0"/>
        <w:ind w:left="567" w:right="992"/>
        <w:jc w:val="both"/>
        <w:rPr>
          <w:rFonts w:ascii="Arial Narrow" w:hAnsi="Arial Narrow"/>
        </w:rPr>
      </w:pPr>
    </w:p>
    <w:p w14:paraId="74933890" w14:textId="77777777" w:rsidR="00DC5E74" w:rsidRPr="00730CE4" w:rsidRDefault="00DC5E74" w:rsidP="00730CE4">
      <w:pPr>
        <w:spacing w:after="0"/>
        <w:ind w:left="567" w:right="992"/>
        <w:jc w:val="both"/>
        <w:rPr>
          <w:rFonts w:ascii="Arial Narrow" w:hAnsi="Arial Narrow"/>
        </w:rPr>
      </w:pPr>
    </w:p>
    <w:p w14:paraId="4EEDEF83" w14:textId="77777777" w:rsidR="00DC5E74" w:rsidRPr="00730CE4" w:rsidRDefault="00DC5E74" w:rsidP="00730CE4">
      <w:pPr>
        <w:spacing w:after="0"/>
        <w:ind w:left="567" w:right="992"/>
        <w:jc w:val="both"/>
        <w:rPr>
          <w:rFonts w:ascii="Arial Narrow" w:hAnsi="Arial Narrow"/>
        </w:rPr>
      </w:pPr>
    </w:p>
    <w:p w14:paraId="190A5088" w14:textId="77777777" w:rsidR="00DC5E74" w:rsidRPr="00730CE4" w:rsidRDefault="00DC5E74" w:rsidP="00730CE4">
      <w:pPr>
        <w:spacing w:after="0"/>
        <w:ind w:left="567" w:right="992"/>
        <w:jc w:val="both"/>
        <w:rPr>
          <w:rFonts w:ascii="Arial Narrow" w:hAnsi="Arial Narrow"/>
        </w:rPr>
      </w:pPr>
      <w:r w:rsidRPr="00730CE4">
        <w:rPr>
          <w:rFonts w:ascii="Arial Narrow" w:hAnsi="Arial Narrow"/>
        </w:rPr>
        <w:t xml:space="preserve">Don/Doña ................................................................................................, de nacionalidad ................. …........., provisto del D.N.I./NIE/pasaporte nº.............................., vecino/a de ........................................., provincia de ......................................, con domicilio en ...............................…………..................................., nº ................., teléfono </w:t>
      </w:r>
      <w:proofErr w:type="gramStart"/>
      <w:r w:rsidRPr="00730CE4">
        <w:rPr>
          <w:rFonts w:ascii="Arial Narrow" w:hAnsi="Arial Narrow"/>
        </w:rPr>
        <w:t>…….</w:t>
      </w:r>
      <w:proofErr w:type="gramEnd"/>
      <w:r w:rsidRPr="00730CE4">
        <w:rPr>
          <w:rFonts w:ascii="Arial Narrow" w:hAnsi="Arial Narrow"/>
        </w:rPr>
        <w:t>., correo electrónico ……………….., actuando en nombre propio /en representación de ........………………………........................... en calidad de (apoderado, administrador, etc.) ................................…......................, empresa con NIF n.º ………</w:t>
      </w:r>
      <w:proofErr w:type="gramStart"/>
      <w:r w:rsidRPr="00730CE4">
        <w:rPr>
          <w:rFonts w:ascii="Arial Narrow" w:hAnsi="Arial Narrow"/>
        </w:rPr>
        <w:t>…….</w:t>
      </w:r>
      <w:proofErr w:type="gramEnd"/>
      <w:r w:rsidRPr="00730CE4">
        <w:rPr>
          <w:rFonts w:ascii="Arial Narrow" w:hAnsi="Arial Narrow"/>
        </w:rPr>
        <w:t xml:space="preserve">., como licitador interesado en participar en el procedimiento de adjudicación del contrato………….., </w:t>
      </w:r>
      <w:r w:rsidRPr="00730CE4">
        <w:rPr>
          <w:rFonts w:ascii="Arial Narrow" w:hAnsi="Arial Narrow"/>
          <w:b/>
        </w:rPr>
        <w:t>MANIFIESTA</w:t>
      </w:r>
      <w:r w:rsidRPr="00730CE4">
        <w:rPr>
          <w:rFonts w:ascii="Arial Narrow" w:hAnsi="Arial Narrow"/>
        </w:rPr>
        <w:t>:</w:t>
      </w:r>
    </w:p>
    <w:p w14:paraId="3BC02003" w14:textId="77777777" w:rsidR="00DC5E74" w:rsidRPr="00730CE4" w:rsidRDefault="00DC5E74" w:rsidP="00730CE4">
      <w:pPr>
        <w:spacing w:after="0"/>
        <w:ind w:left="567" w:right="992"/>
        <w:jc w:val="both"/>
        <w:rPr>
          <w:rFonts w:ascii="Arial Narrow" w:hAnsi="Arial Narrow"/>
        </w:rPr>
      </w:pPr>
    </w:p>
    <w:p w14:paraId="5498EC2E" w14:textId="0F181845" w:rsidR="00DC5E74" w:rsidRPr="00730CE4" w:rsidRDefault="00DC5E74" w:rsidP="00730CE4">
      <w:pPr>
        <w:spacing w:after="0"/>
        <w:ind w:left="567" w:right="992"/>
        <w:jc w:val="both"/>
        <w:rPr>
          <w:rFonts w:ascii="Arial Narrow" w:hAnsi="Arial Narrow"/>
        </w:rPr>
      </w:pPr>
      <w:r w:rsidRPr="00730CE4">
        <w:rPr>
          <w:rFonts w:ascii="Arial Narrow" w:hAnsi="Arial Narrow"/>
        </w:rPr>
        <w:t xml:space="preserve"> 1.- Que, de la información presentada al presente expediente de contratación, se considera que afecta a los secretos técnicos o comerciales y a los aspectos confidenciales de la oferta la siguiente: - ………………………………………………………………………</w:t>
      </w:r>
      <w:r w:rsidR="006476FA" w:rsidRPr="00730CE4">
        <w:rPr>
          <w:rFonts w:ascii="Arial Narrow" w:hAnsi="Arial Narrow"/>
        </w:rPr>
        <w:t>…………………………………………………………………….</w:t>
      </w:r>
    </w:p>
    <w:p w14:paraId="09A9796E" w14:textId="77777777" w:rsidR="00DC5E74" w:rsidRPr="00730CE4" w:rsidRDefault="00DC5E74" w:rsidP="00730CE4">
      <w:pPr>
        <w:spacing w:after="0"/>
        <w:ind w:left="567" w:right="992"/>
        <w:jc w:val="both"/>
        <w:rPr>
          <w:rFonts w:ascii="Arial Narrow" w:hAnsi="Arial Narrow"/>
        </w:rPr>
      </w:pPr>
    </w:p>
    <w:p w14:paraId="45A426D6" w14:textId="3E0805F3" w:rsidR="00DC5E74" w:rsidRPr="00730CE4" w:rsidRDefault="00DC5E74" w:rsidP="00730CE4">
      <w:pPr>
        <w:spacing w:after="0"/>
        <w:ind w:left="567" w:right="992"/>
        <w:jc w:val="both"/>
        <w:rPr>
          <w:rFonts w:ascii="Arial Narrow" w:hAnsi="Arial Narrow"/>
        </w:rPr>
      </w:pPr>
      <w:r w:rsidRPr="00730CE4">
        <w:rPr>
          <w:rFonts w:ascii="Arial Narrow" w:hAnsi="Arial Narrow"/>
        </w:rPr>
        <w:t xml:space="preserve"> 2.-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w:t>
      </w:r>
      <w:r w:rsidR="0039465E" w:rsidRPr="00730CE4">
        <w:rPr>
          <w:rFonts w:ascii="Arial Narrow" w:hAnsi="Arial Narrow"/>
        </w:rPr>
        <w:t>5</w:t>
      </w:r>
      <w:r w:rsidRPr="00730CE4">
        <w:rPr>
          <w:rFonts w:ascii="Arial Narrow" w:hAnsi="Arial Narrow"/>
        </w:rPr>
        <w:t xml:space="preserve"> años desde el conocimiento de esa información.</w:t>
      </w:r>
    </w:p>
    <w:p w14:paraId="4572AA39" w14:textId="77777777" w:rsidR="00DC5E74" w:rsidRPr="00730CE4" w:rsidRDefault="00DC5E74" w:rsidP="00730CE4">
      <w:pPr>
        <w:spacing w:after="0"/>
        <w:ind w:left="567" w:right="992"/>
        <w:jc w:val="both"/>
        <w:rPr>
          <w:rFonts w:ascii="Arial Narrow" w:hAnsi="Arial Narrow"/>
        </w:rPr>
      </w:pPr>
    </w:p>
    <w:p w14:paraId="5AF91550" w14:textId="77777777" w:rsidR="00DC5E74" w:rsidRPr="00730CE4" w:rsidRDefault="00DC5E74" w:rsidP="00730CE4">
      <w:pPr>
        <w:spacing w:after="0"/>
        <w:ind w:left="567" w:right="992"/>
        <w:jc w:val="both"/>
        <w:rPr>
          <w:rFonts w:ascii="Arial Narrow" w:hAnsi="Arial Narrow"/>
        </w:rPr>
      </w:pPr>
      <w:r w:rsidRPr="00730CE4">
        <w:rPr>
          <w:rFonts w:ascii="Arial Narrow" w:hAnsi="Arial Narrow"/>
        </w:rPr>
        <w:t xml:space="preserve"> 3.- Que se compromete a no acceder a datos personales que no sean necesarios para la ejecución del contrato. </w:t>
      </w:r>
    </w:p>
    <w:p w14:paraId="20B37847" w14:textId="77777777" w:rsidR="00DC5E74" w:rsidRPr="00730CE4" w:rsidRDefault="00DC5E74" w:rsidP="00730CE4">
      <w:pPr>
        <w:spacing w:after="0"/>
        <w:ind w:left="567" w:right="992"/>
        <w:jc w:val="both"/>
        <w:rPr>
          <w:rFonts w:ascii="Arial Narrow" w:hAnsi="Arial Narrow"/>
        </w:rPr>
      </w:pPr>
    </w:p>
    <w:p w14:paraId="201A09F2" w14:textId="77777777" w:rsidR="00DC5E74" w:rsidRPr="00730CE4" w:rsidRDefault="00DC5E74" w:rsidP="00730CE4">
      <w:pPr>
        <w:spacing w:after="0"/>
        <w:ind w:left="567" w:right="992"/>
        <w:jc w:val="both"/>
        <w:rPr>
          <w:rFonts w:ascii="Arial Narrow" w:hAnsi="Arial Narrow"/>
        </w:rPr>
      </w:pPr>
    </w:p>
    <w:p w14:paraId="21FC4DB3" w14:textId="45F4E2DF" w:rsidR="00DC5E74" w:rsidRPr="00730CE4" w:rsidRDefault="006476FA" w:rsidP="00845071">
      <w:pPr>
        <w:spacing w:before="186" w:after="0" w:line="230" w:lineRule="exact"/>
        <w:ind w:left="567" w:right="992"/>
        <w:jc w:val="center"/>
        <w:textAlignment w:val="baseline"/>
        <w:rPr>
          <w:rFonts w:ascii="Arial Narrow" w:eastAsia="Tahoma" w:hAnsi="Arial Narrow"/>
        </w:rPr>
      </w:pPr>
      <w:r w:rsidRPr="00730CE4">
        <w:rPr>
          <w:rFonts w:ascii="Arial Narrow" w:eastAsia="Tahoma" w:hAnsi="Arial Narrow"/>
        </w:rPr>
        <w:t>En</w:t>
      </w:r>
      <w:proofErr w:type="gramStart"/>
      <w:r w:rsidRPr="00730CE4">
        <w:rPr>
          <w:rFonts w:ascii="Arial Narrow" w:eastAsia="Tahoma" w:hAnsi="Arial Narrow"/>
        </w:rPr>
        <w:t>…….</w:t>
      </w:r>
      <w:proofErr w:type="gramEnd"/>
      <w:r w:rsidRPr="00730CE4">
        <w:rPr>
          <w:rFonts w:ascii="Arial Narrow" w:eastAsia="Tahoma" w:hAnsi="Arial Narrow"/>
        </w:rPr>
        <w:t>, a …….de ……2024</w:t>
      </w:r>
    </w:p>
    <w:p w14:paraId="673D9C20" w14:textId="77777777" w:rsidR="00DC5E74" w:rsidRPr="00730CE4" w:rsidRDefault="00DC5E74" w:rsidP="00845071">
      <w:pPr>
        <w:spacing w:after="0"/>
        <w:ind w:left="567" w:right="992"/>
        <w:jc w:val="center"/>
        <w:rPr>
          <w:rFonts w:ascii="Arial Narrow" w:hAnsi="Arial Narrow"/>
        </w:rPr>
      </w:pPr>
    </w:p>
    <w:p w14:paraId="419B5822" w14:textId="77777777" w:rsidR="00DC5E74" w:rsidRPr="00730CE4" w:rsidRDefault="00DC5E74" w:rsidP="00845071">
      <w:pPr>
        <w:spacing w:after="0"/>
        <w:ind w:left="567" w:right="992"/>
        <w:jc w:val="center"/>
        <w:rPr>
          <w:rFonts w:ascii="Arial Narrow" w:hAnsi="Arial Narrow"/>
        </w:rPr>
      </w:pPr>
    </w:p>
    <w:p w14:paraId="7F90E864" w14:textId="77777777" w:rsidR="00DC5E74" w:rsidRPr="00730CE4" w:rsidRDefault="00DC5E74" w:rsidP="00845071">
      <w:pPr>
        <w:spacing w:after="0"/>
        <w:ind w:left="567" w:right="992"/>
        <w:jc w:val="center"/>
        <w:rPr>
          <w:rFonts w:ascii="Arial Narrow" w:hAnsi="Arial Narrow"/>
        </w:rPr>
      </w:pPr>
      <w:r w:rsidRPr="00730CE4">
        <w:rPr>
          <w:rFonts w:ascii="Arial Narrow" w:hAnsi="Arial Narrow"/>
        </w:rPr>
        <w:t>(Firma)</w:t>
      </w:r>
    </w:p>
    <w:p w14:paraId="75302E93" w14:textId="77777777" w:rsidR="00DC5E74" w:rsidRPr="00730CE4" w:rsidRDefault="00DC5E74" w:rsidP="00730CE4">
      <w:pPr>
        <w:ind w:left="567" w:right="992"/>
        <w:jc w:val="both"/>
        <w:rPr>
          <w:rFonts w:ascii="Arial Narrow" w:hAnsi="Arial Narrow"/>
        </w:rPr>
      </w:pPr>
      <w:r w:rsidRPr="00730CE4">
        <w:rPr>
          <w:rFonts w:ascii="Arial Narrow" w:hAnsi="Arial Narrow"/>
        </w:rPr>
        <w:br w:type="page"/>
      </w:r>
    </w:p>
    <w:p w14:paraId="4A91ECEB" w14:textId="77777777" w:rsidR="003406F7" w:rsidRPr="00730CE4" w:rsidRDefault="003406F7" w:rsidP="00730CE4">
      <w:pPr>
        <w:spacing w:after="0"/>
        <w:ind w:left="567" w:right="992"/>
        <w:jc w:val="both"/>
        <w:rPr>
          <w:rFonts w:ascii="Arial Narrow" w:hAnsi="Arial Narrow" w:cs="Times New Roman"/>
          <w:b/>
          <w:bCs/>
        </w:rPr>
      </w:pPr>
    </w:p>
    <w:p w14:paraId="74E61560" w14:textId="4CD4139A" w:rsidR="00262724" w:rsidRPr="00730CE4" w:rsidRDefault="00262724" w:rsidP="00730CE4">
      <w:pPr>
        <w:spacing w:after="0"/>
        <w:ind w:left="567" w:right="992"/>
        <w:jc w:val="both"/>
        <w:rPr>
          <w:rFonts w:ascii="Arial Narrow" w:hAnsi="Arial Narrow"/>
        </w:rPr>
      </w:pPr>
      <w:r w:rsidRPr="00730CE4">
        <w:rPr>
          <w:rFonts w:ascii="Arial Narrow" w:hAnsi="Arial Narrow" w:cs="Times New Roman"/>
          <w:b/>
          <w:bCs/>
        </w:rPr>
        <w:t xml:space="preserve">ANEXO </w:t>
      </w:r>
      <w:r w:rsidR="00BF1D70" w:rsidRPr="00730CE4">
        <w:rPr>
          <w:rFonts w:ascii="Arial Narrow" w:hAnsi="Arial Narrow" w:cs="Times New Roman"/>
          <w:b/>
          <w:bCs/>
        </w:rPr>
        <w:t>V</w:t>
      </w:r>
      <w:r w:rsidRPr="00730CE4">
        <w:rPr>
          <w:rFonts w:ascii="Arial Narrow" w:hAnsi="Arial Narrow" w:cs="Times New Roman"/>
          <w:b/>
          <w:bCs/>
        </w:rPr>
        <w:t>: MODELO DE OFERTA CUANTIFICABLE MEDIANTE FORMULAS PARA LA CONTRATACIÓN DE LAS OBRAS “</w:t>
      </w:r>
      <w:r w:rsidR="00093662" w:rsidRPr="00730CE4">
        <w:rPr>
          <w:rFonts w:ascii="Arial Narrow" w:hAnsi="Arial Narrow" w:cs="MicrosoftTaiLe-Bold"/>
          <w:b/>
          <w:bCs/>
        </w:rPr>
        <w:t>CONSTRUCCION DE CASA CONCEJIL DE BIURRUN Y CASA CONSISTORIAL DE BIURRUN-OLCOZ</w:t>
      </w:r>
      <w:r w:rsidRPr="00730CE4">
        <w:rPr>
          <w:rFonts w:ascii="Arial Narrow" w:hAnsi="Arial Narrow"/>
          <w:b/>
        </w:rPr>
        <w:t>”</w:t>
      </w:r>
    </w:p>
    <w:p w14:paraId="39CEEDF9"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p>
    <w:p w14:paraId="528C4B16"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Don/doña……………………………………………</w:t>
      </w:r>
      <w:proofErr w:type="gramStart"/>
      <w:r w:rsidRPr="00730CE4">
        <w:rPr>
          <w:rFonts w:ascii="Arial Narrow" w:hAnsi="Arial Narrow" w:cs="Times New Roman"/>
        </w:rPr>
        <w:t>…….</w:t>
      </w:r>
      <w:proofErr w:type="gramEnd"/>
      <w:r w:rsidRPr="00730CE4">
        <w:rPr>
          <w:rFonts w:ascii="Arial Narrow" w:hAnsi="Arial Narrow" w:cs="Times New Roman"/>
        </w:rPr>
        <w:t xml:space="preserve">.DNI/NIF.............................................con domicilio a efectos de notificación en......................................... C.P </w:t>
      </w:r>
      <w:proofErr w:type="gramStart"/>
      <w:r w:rsidRPr="00730CE4">
        <w:rPr>
          <w:rFonts w:ascii="Arial Narrow" w:hAnsi="Arial Narrow" w:cs="Times New Roman"/>
        </w:rPr>
        <w:t>......................,localidad</w:t>
      </w:r>
      <w:proofErr w:type="gramEnd"/>
      <w:r w:rsidRPr="00730CE4">
        <w:rPr>
          <w:rFonts w:ascii="Arial Narrow" w:hAnsi="Arial Narrow" w:cs="Times New Roman"/>
        </w:rPr>
        <w:t>.........................................., teléfonos .......................................................,</w:t>
      </w:r>
    </w:p>
    <w:p w14:paraId="6B297ED4"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fax……………………………</w:t>
      </w:r>
      <w:proofErr w:type="gramStart"/>
      <w:r w:rsidRPr="00730CE4">
        <w:rPr>
          <w:rFonts w:ascii="Arial Narrow" w:hAnsi="Arial Narrow" w:cs="Times New Roman"/>
        </w:rPr>
        <w:t>…….</w:t>
      </w:r>
      <w:proofErr w:type="gramEnd"/>
      <w:r w:rsidRPr="00730CE4">
        <w:rPr>
          <w:rFonts w:ascii="Arial Narrow" w:hAnsi="Arial Narrow" w:cs="Times New Roman"/>
        </w:rPr>
        <w:t>, en nombre propio o en representación de (táchese lo que no proceda) La sociedad .................................................................................................CIF...................................</w:t>
      </w:r>
    </w:p>
    <w:p w14:paraId="31F3842D"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se compromete a ejecutar las obras indicadas de acuerdo con las ofertas que se hacen a continuación: </w:t>
      </w:r>
    </w:p>
    <w:p w14:paraId="6622813F"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p>
    <w:p w14:paraId="54C531FD" w14:textId="3CEA3291"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rPr>
        <w:t>Oferta económica</w:t>
      </w:r>
      <w:r w:rsidRPr="00730CE4">
        <w:rPr>
          <w:rFonts w:ascii="Arial Narrow" w:hAnsi="Arial Narrow" w:cs="Times New Roman"/>
        </w:rPr>
        <w:t>: ……………………………</w:t>
      </w:r>
      <w:r w:rsidR="00852257" w:rsidRPr="00730CE4">
        <w:rPr>
          <w:rFonts w:ascii="Arial Narrow" w:hAnsi="Arial Narrow" w:cs="Times New Roman"/>
        </w:rPr>
        <w:t>……………………</w:t>
      </w:r>
      <w:proofErr w:type="gramStart"/>
      <w:r w:rsidR="00852257" w:rsidRPr="00730CE4">
        <w:rPr>
          <w:rFonts w:ascii="Arial Narrow" w:hAnsi="Arial Narrow" w:cs="Times New Roman"/>
        </w:rPr>
        <w:t>…….</w:t>
      </w:r>
      <w:proofErr w:type="gramEnd"/>
      <w:r w:rsidRPr="00730CE4">
        <w:rPr>
          <w:rFonts w:ascii="Arial Narrow" w:hAnsi="Arial Narrow" w:cs="Times New Roman"/>
        </w:rPr>
        <w:t xml:space="preserve">…………… (consignar en número y letra) –sin IVA-. </w:t>
      </w:r>
    </w:p>
    <w:p w14:paraId="2C1BAA87" w14:textId="7AF6F010"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p>
    <w:p w14:paraId="3F353E03" w14:textId="6E6494D0" w:rsidR="00262724" w:rsidRDefault="00262724" w:rsidP="00730CE4">
      <w:pPr>
        <w:autoSpaceDE w:val="0"/>
        <w:autoSpaceDN w:val="0"/>
        <w:adjustRightInd w:val="0"/>
        <w:spacing w:after="0" w:line="240" w:lineRule="auto"/>
        <w:ind w:left="567" w:right="992"/>
        <w:jc w:val="both"/>
        <w:rPr>
          <w:rFonts w:ascii="Arial Narrow" w:hAnsi="Arial Narrow" w:cs="Arial"/>
        </w:rPr>
      </w:pPr>
      <w:r w:rsidRPr="00730CE4">
        <w:rPr>
          <w:rFonts w:ascii="Arial Narrow" w:hAnsi="Arial Narrow" w:cs="Times New Roman"/>
          <w:b/>
        </w:rPr>
        <w:t>Criterios sociales</w:t>
      </w:r>
      <w:r w:rsidRPr="00730CE4">
        <w:rPr>
          <w:rFonts w:ascii="Arial Narrow" w:hAnsi="Arial Narrow" w:cs="Times New Roman"/>
        </w:rPr>
        <w:t xml:space="preserve">: SI/NO se compromete a </w:t>
      </w:r>
      <w:r w:rsidR="00A13B1C" w:rsidRPr="00730CE4">
        <w:rPr>
          <w:rFonts w:ascii="Arial Narrow" w:hAnsi="Arial Narrow" w:cs="Times New Roman"/>
        </w:rPr>
        <w:t>realizar</w:t>
      </w:r>
      <w:r w:rsidR="005A6088">
        <w:rPr>
          <w:rFonts w:ascii="Arial Narrow" w:hAnsi="Arial Narrow" w:cs="Times New Roman"/>
        </w:rPr>
        <w:t xml:space="preserve"> la</w:t>
      </w:r>
      <w:r w:rsidR="005A6088" w:rsidRPr="005A6088">
        <w:rPr>
          <w:rFonts w:ascii="Arial Narrow" w:hAnsi="Arial Narrow" w:cs="Arial"/>
          <w:bCs/>
          <w:lang w:val="es-ES_tradnl"/>
        </w:rPr>
        <w:t xml:space="preserve"> </w:t>
      </w:r>
      <w:r w:rsidR="005A6088" w:rsidRPr="00DA15D9">
        <w:rPr>
          <w:rFonts w:ascii="Arial Narrow" w:hAnsi="Arial Narrow" w:cs="Arial"/>
          <w:bCs/>
          <w:lang w:val="es-ES_tradnl"/>
        </w:rPr>
        <w:t xml:space="preserve">Subcontratación en, al menos, un </w:t>
      </w:r>
      <w:r w:rsidR="005A6088">
        <w:rPr>
          <w:rFonts w:ascii="Arial Narrow" w:hAnsi="Arial Narrow" w:cs="Arial"/>
          <w:bCs/>
          <w:lang w:val="es-ES_tradnl"/>
        </w:rPr>
        <w:t>____%</w:t>
      </w:r>
      <w:r w:rsidR="005A6088" w:rsidRPr="00DA15D9">
        <w:rPr>
          <w:rFonts w:ascii="Arial Narrow" w:hAnsi="Arial Narrow" w:cs="Arial"/>
          <w:bCs/>
          <w:lang w:val="es-ES_tradnl"/>
        </w:rPr>
        <w:t xml:space="preserve"> del precio de adjudicación</w:t>
      </w:r>
      <w:r w:rsidR="00C8148A">
        <w:rPr>
          <w:rFonts w:ascii="Arial Narrow" w:hAnsi="Arial Narrow" w:cs="Arial"/>
        </w:rPr>
        <w:t xml:space="preserve"> con CEE.</w:t>
      </w:r>
    </w:p>
    <w:p w14:paraId="23ADEB45" w14:textId="77777777" w:rsidR="00043EC3" w:rsidRDefault="00043EC3" w:rsidP="00730CE4">
      <w:pPr>
        <w:autoSpaceDE w:val="0"/>
        <w:autoSpaceDN w:val="0"/>
        <w:adjustRightInd w:val="0"/>
        <w:spacing w:after="0" w:line="240" w:lineRule="auto"/>
        <w:ind w:left="567" w:right="992"/>
        <w:jc w:val="both"/>
        <w:rPr>
          <w:rFonts w:ascii="Arial Narrow" w:hAnsi="Arial Narrow" w:cs="Arial"/>
        </w:rPr>
      </w:pPr>
    </w:p>
    <w:p w14:paraId="5A512F76" w14:textId="036F9243" w:rsidR="006C3D5A" w:rsidRPr="00730CE4" w:rsidRDefault="006C3D5A" w:rsidP="00730CE4">
      <w:pPr>
        <w:autoSpaceDE w:val="0"/>
        <w:autoSpaceDN w:val="0"/>
        <w:adjustRightInd w:val="0"/>
        <w:spacing w:after="0" w:line="240" w:lineRule="auto"/>
        <w:ind w:left="567" w:right="992"/>
        <w:jc w:val="both"/>
        <w:rPr>
          <w:rFonts w:ascii="Arial Narrow" w:hAnsi="Arial Narrow" w:cs="Arial"/>
        </w:rPr>
      </w:pPr>
      <w:r>
        <w:rPr>
          <w:rFonts w:ascii="Arial Narrow" w:hAnsi="Arial Narrow" w:cs="Times New Roman"/>
          <w:b/>
        </w:rPr>
        <w:t xml:space="preserve">Reducción del plazo de </w:t>
      </w:r>
      <w:r w:rsidR="00A61231">
        <w:rPr>
          <w:rFonts w:ascii="Arial Narrow" w:hAnsi="Arial Narrow" w:cs="Times New Roman"/>
          <w:b/>
        </w:rPr>
        <w:t>ejecución en ________semana/s (máximo 10 semanas de reducción)</w:t>
      </w:r>
    </w:p>
    <w:p w14:paraId="07E13AB9" w14:textId="77777777" w:rsidR="00834837" w:rsidRPr="00730CE4" w:rsidRDefault="00834837" w:rsidP="00730CE4">
      <w:pPr>
        <w:autoSpaceDE w:val="0"/>
        <w:autoSpaceDN w:val="0"/>
        <w:adjustRightInd w:val="0"/>
        <w:spacing w:after="0" w:line="240" w:lineRule="auto"/>
        <w:ind w:left="567" w:right="992"/>
        <w:jc w:val="both"/>
        <w:rPr>
          <w:rFonts w:ascii="Arial Narrow" w:hAnsi="Arial Narrow" w:cs="Times New Roman"/>
        </w:rPr>
      </w:pPr>
    </w:p>
    <w:p w14:paraId="5D17DEA5" w14:textId="74CF1B2E" w:rsidR="00262724" w:rsidRPr="00730CE4" w:rsidRDefault="00093662"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b/>
        </w:rPr>
        <w:t>Ampliación del plazo de garantía</w:t>
      </w:r>
      <w:r w:rsidRPr="00730CE4">
        <w:rPr>
          <w:rFonts w:ascii="Arial Narrow" w:hAnsi="Arial Narrow" w:cs="Times New Roman"/>
        </w:rPr>
        <w:t>: Se compromete a ampliar el plazo de garantía por encima de los 3 años legalmente establecido en ________año/s.</w:t>
      </w:r>
      <w:r w:rsidR="00C8148A">
        <w:rPr>
          <w:rFonts w:ascii="Arial Narrow" w:hAnsi="Arial Narrow" w:cs="Times New Roman"/>
        </w:rPr>
        <w:t xml:space="preserve"> (3+___)</w:t>
      </w:r>
    </w:p>
    <w:p w14:paraId="77C53FFF"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p>
    <w:p w14:paraId="65351498"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p>
    <w:p w14:paraId="4063E7E8" w14:textId="5F9C3687" w:rsidR="00262724" w:rsidRPr="00730CE4" w:rsidRDefault="00262724" w:rsidP="008227B0">
      <w:pPr>
        <w:autoSpaceDE w:val="0"/>
        <w:autoSpaceDN w:val="0"/>
        <w:adjustRightInd w:val="0"/>
        <w:spacing w:after="0" w:line="240" w:lineRule="auto"/>
        <w:ind w:left="567" w:right="992"/>
        <w:jc w:val="center"/>
        <w:rPr>
          <w:rFonts w:ascii="Arial Narrow" w:hAnsi="Arial Narrow" w:cs="Times New Roman"/>
        </w:rPr>
      </w:pPr>
      <w:r w:rsidRPr="00730CE4">
        <w:rPr>
          <w:rFonts w:ascii="Arial Narrow" w:hAnsi="Arial Narrow" w:cs="Times New Roman"/>
        </w:rPr>
        <w:t>En…</w:t>
      </w:r>
      <w:proofErr w:type="gramStart"/>
      <w:r w:rsidRPr="00730CE4">
        <w:rPr>
          <w:rFonts w:ascii="Arial Narrow" w:hAnsi="Arial Narrow" w:cs="Times New Roman"/>
        </w:rPr>
        <w:t>…….</w:t>
      </w:r>
      <w:proofErr w:type="gramEnd"/>
      <w:r w:rsidRPr="00730CE4">
        <w:rPr>
          <w:rFonts w:ascii="Arial Narrow" w:hAnsi="Arial Narrow" w:cs="Times New Roman"/>
        </w:rPr>
        <w:t>, a ......................... de 202</w:t>
      </w:r>
      <w:r w:rsidR="00E7046B" w:rsidRPr="00730CE4">
        <w:rPr>
          <w:rFonts w:ascii="Arial Narrow" w:hAnsi="Arial Narrow" w:cs="Times New Roman"/>
        </w:rPr>
        <w:t>4</w:t>
      </w:r>
      <w:r w:rsidRPr="00730CE4">
        <w:rPr>
          <w:rFonts w:ascii="Arial Narrow" w:hAnsi="Arial Narrow" w:cs="Times New Roman"/>
        </w:rPr>
        <w:t>.</w:t>
      </w:r>
    </w:p>
    <w:p w14:paraId="53C47D35" w14:textId="77777777" w:rsidR="00262724" w:rsidRPr="00730CE4" w:rsidRDefault="00262724" w:rsidP="008227B0">
      <w:pPr>
        <w:autoSpaceDE w:val="0"/>
        <w:autoSpaceDN w:val="0"/>
        <w:adjustRightInd w:val="0"/>
        <w:spacing w:after="0" w:line="240" w:lineRule="auto"/>
        <w:ind w:left="567" w:right="992"/>
        <w:jc w:val="center"/>
        <w:rPr>
          <w:rFonts w:ascii="Arial Narrow" w:hAnsi="Arial Narrow" w:cs="Times New Roman"/>
        </w:rPr>
      </w:pPr>
      <w:r w:rsidRPr="00730CE4">
        <w:rPr>
          <w:rFonts w:ascii="Arial Narrow" w:hAnsi="Arial Narrow" w:cs="Times New Roman"/>
        </w:rPr>
        <w:t>FIRMA DE LA LICITADORA O LICITADORAS</w:t>
      </w:r>
    </w:p>
    <w:p w14:paraId="3404307F"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p>
    <w:p w14:paraId="1FC5549A" w14:textId="635583C4" w:rsidR="00262724" w:rsidRDefault="00262724" w:rsidP="00730CE4">
      <w:pPr>
        <w:autoSpaceDE w:val="0"/>
        <w:autoSpaceDN w:val="0"/>
        <w:adjustRightInd w:val="0"/>
        <w:spacing w:after="0" w:line="240" w:lineRule="auto"/>
        <w:ind w:left="567" w:right="992"/>
        <w:jc w:val="both"/>
        <w:rPr>
          <w:rFonts w:ascii="Arial Narrow" w:hAnsi="Arial Narrow" w:cs="Times New Roman"/>
        </w:rPr>
      </w:pPr>
    </w:p>
    <w:p w14:paraId="62ACEF36" w14:textId="1F61D1DF"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06BD1708" w14:textId="1F29382B"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0B5C8E2F" w14:textId="78C75C44"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132B8994" w14:textId="0849A366"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0C0E2F1D" w14:textId="173221B6"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7944031A" w14:textId="4138014B"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1C967609" w14:textId="533AFE4D"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193AB14F" w14:textId="7BB0D54C"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49F3CE41" w14:textId="293C6104" w:rsidR="00FB6F37" w:rsidRDefault="00FB6F37" w:rsidP="00730CE4">
      <w:pPr>
        <w:autoSpaceDE w:val="0"/>
        <w:autoSpaceDN w:val="0"/>
        <w:adjustRightInd w:val="0"/>
        <w:spacing w:after="0" w:line="240" w:lineRule="auto"/>
        <w:ind w:left="567" w:right="992"/>
        <w:jc w:val="both"/>
        <w:rPr>
          <w:rFonts w:ascii="Arial Narrow" w:hAnsi="Arial Narrow" w:cs="Times New Roman"/>
        </w:rPr>
      </w:pPr>
    </w:p>
    <w:p w14:paraId="0C62A249" w14:textId="77777777" w:rsidR="00FB6F37" w:rsidRPr="00730CE4" w:rsidRDefault="00FB6F37" w:rsidP="00730CE4">
      <w:pPr>
        <w:autoSpaceDE w:val="0"/>
        <w:autoSpaceDN w:val="0"/>
        <w:adjustRightInd w:val="0"/>
        <w:spacing w:after="0" w:line="240" w:lineRule="auto"/>
        <w:ind w:left="567" w:right="992"/>
        <w:jc w:val="both"/>
        <w:rPr>
          <w:rFonts w:ascii="Arial Narrow" w:hAnsi="Arial Narrow" w:cs="Times New Roman"/>
        </w:rPr>
      </w:pPr>
    </w:p>
    <w:p w14:paraId="704B50F7" w14:textId="185F66D6"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rPr>
      </w:pPr>
      <w:r w:rsidRPr="00730CE4">
        <w:rPr>
          <w:rFonts w:ascii="Arial Narrow" w:hAnsi="Arial Narrow" w:cs="Times New Roman"/>
        </w:rPr>
        <w:t xml:space="preserve">Protección de Datos: El responsable del tratamiento de los datos registrados en este documento es el Ayuntamiento de </w:t>
      </w:r>
      <w:r w:rsidR="00093662" w:rsidRPr="00730CE4">
        <w:rPr>
          <w:rFonts w:ascii="Arial Narrow" w:hAnsi="Arial Narrow" w:cs="Times New Roman"/>
        </w:rPr>
        <w:t>Biurrun-Olcoz</w:t>
      </w:r>
      <w:r w:rsidRPr="00730CE4">
        <w:rPr>
          <w:rFonts w:ascii="Arial Narrow" w:hAnsi="Arial Narrow" w:cs="Times New Roman"/>
        </w:rPr>
        <w:t>. La información ampliada sobre los fines y demás condiciones del tratamiento se indican en la cláusula nº 3</w:t>
      </w:r>
      <w:r w:rsidR="00093662" w:rsidRPr="00730CE4">
        <w:rPr>
          <w:rFonts w:ascii="Arial Narrow" w:hAnsi="Arial Narrow" w:cs="Times New Roman"/>
        </w:rPr>
        <w:t>2</w:t>
      </w:r>
      <w:r w:rsidRPr="00730CE4">
        <w:rPr>
          <w:rFonts w:ascii="Arial Narrow" w:hAnsi="Arial Narrow" w:cs="Times New Roman"/>
        </w:rPr>
        <w:t xml:space="preserve"> del Pliego de contratación.</w:t>
      </w:r>
    </w:p>
    <w:p w14:paraId="146DF657" w14:textId="77777777" w:rsidR="00262724" w:rsidRPr="00730CE4" w:rsidRDefault="00262724" w:rsidP="00730CE4">
      <w:pPr>
        <w:autoSpaceDE w:val="0"/>
        <w:autoSpaceDN w:val="0"/>
        <w:adjustRightInd w:val="0"/>
        <w:spacing w:after="0" w:line="240" w:lineRule="auto"/>
        <w:ind w:left="567" w:right="992"/>
        <w:jc w:val="both"/>
        <w:rPr>
          <w:rFonts w:ascii="Arial Narrow" w:hAnsi="Arial Narrow" w:cs="Times New Roman"/>
          <w:b/>
          <w:bCs/>
        </w:rPr>
      </w:pPr>
    </w:p>
    <w:p w14:paraId="59901C94" w14:textId="77777777" w:rsidR="00262724" w:rsidRPr="00730CE4" w:rsidRDefault="00262724" w:rsidP="00730CE4">
      <w:pPr>
        <w:spacing w:after="0" w:line="280" w:lineRule="exact"/>
        <w:ind w:left="567" w:right="992"/>
        <w:jc w:val="both"/>
        <w:rPr>
          <w:rFonts w:ascii="Arial Narrow" w:hAnsi="Arial Narrow"/>
        </w:rPr>
      </w:pPr>
    </w:p>
    <w:sectPr w:rsidR="00262724" w:rsidRPr="00730CE4" w:rsidSect="00900EBA">
      <w:headerReference w:type="default" r:id="rId8"/>
      <w:footerReference w:type="default" r:id="rId9"/>
      <w:pgSz w:w="11906" w:h="16838"/>
      <w:pgMar w:top="1417" w:right="282" w:bottom="1417" w:left="426"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E5C72" w14:textId="77777777" w:rsidR="008341EF" w:rsidRDefault="008341EF" w:rsidP="00176BF3">
      <w:pPr>
        <w:spacing w:after="0" w:line="240" w:lineRule="auto"/>
      </w:pPr>
      <w:r>
        <w:separator/>
      </w:r>
    </w:p>
  </w:endnote>
  <w:endnote w:type="continuationSeparator" w:id="0">
    <w:p w14:paraId="0C3A3ABE" w14:textId="77777777" w:rsidR="008341EF" w:rsidRDefault="008341EF"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IDFont+F5">
    <w:altName w:val="Cambria"/>
    <w:panose1 w:val="00000000000000000000"/>
    <w:charset w:val="00"/>
    <w:family w:val="roman"/>
    <w:notTrueType/>
    <w:pitch w:val="default"/>
  </w:font>
  <w:font w:name="MicrosoftTaiLe-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sans-serif">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A3370" w14:textId="77777777" w:rsidR="008341EF" w:rsidRDefault="008341EF" w:rsidP="00594690">
    <w:pPr>
      <w:pStyle w:val="Textbody"/>
      <w:jc w:val="center"/>
      <w:rPr>
        <w:rFonts w:ascii="Arial, sans-serif" w:hAnsi="Arial, sans-serif"/>
      </w:rPr>
    </w:pPr>
  </w:p>
  <w:p w14:paraId="70403763" w14:textId="4B760352" w:rsidR="008341EF" w:rsidRDefault="008341EF" w:rsidP="00594690">
    <w:pPr>
      <w:pStyle w:val="Textbody"/>
      <w:jc w:val="center"/>
      <w:rPr>
        <w:rFonts w:ascii="Arial, sans-serif" w:hAnsi="Arial, sans-serif"/>
      </w:rPr>
    </w:pPr>
    <w:r>
      <w:rPr>
        <w:rFonts w:ascii="Arial, sans-serif" w:hAnsi="Arial, sans-serif"/>
      </w:rPr>
      <w:t>AYUNTAMIENTO DE BIURRUN C/JAI EDER Nº1 CP31398 BIURRUN.</w:t>
    </w:r>
  </w:p>
  <w:p w14:paraId="40A7292B" w14:textId="228D04EA" w:rsidR="008341EF" w:rsidRDefault="008341EF" w:rsidP="00594690">
    <w:pPr>
      <w:pStyle w:val="Textbody"/>
      <w:jc w:val="center"/>
    </w:pPr>
    <w:r>
      <w:rPr>
        <w:rFonts w:ascii="Arial, sans-serif" w:hAnsi="Arial, sans-serif"/>
      </w:rPr>
      <w:t xml:space="preserve">TELÉFONO: 948 360384// </w:t>
    </w:r>
    <w:hyperlink r:id="rId1" w:history="1">
      <w:r>
        <w:rPr>
          <w:rFonts w:ascii="Arial, sans-serif" w:hAnsi="Arial, sans-serif"/>
        </w:rPr>
        <w:t>ayuntamiento@biurrun-olcoz.es/</w:t>
      </w:r>
    </w:hyperlink>
  </w:p>
  <w:p w14:paraId="67E33FF8" w14:textId="17023C3C" w:rsidR="008341EF" w:rsidRDefault="008341EF" w:rsidP="00594690">
    <w:pPr>
      <w:pStyle w:val="Textbody"/>
      <w:jc w:val="center"/>
      <w:rPr>
        <w:rFonts w:ascii="Arial, sans-serif" w:hAnsi="Arial, sans-serif"/>
      </w:rPr>
    </w:pPr>
    <w:r>
      <w:rPr>
        <w:rFonts w:ascii="Arial, sans-serif" w:hAnsi="Arial, sans-serif"/>
      </w:rPr>
      <w:t>BIURRUN- OLKOZKO UDALA JAI EDER KALEA, 1 PK 31398</w:t>
    </w:r>
  </w:p>
  <w:p w14:paraId="1419F5C6" w14:textId="77777777" w:rsidR="008341EF" w:rsidRDefault="008341EF" w:rsidP="00594690">
    <w:pPr>
      <w:pStyle w:val="Textbody"/>
      <w:jc w:val="center"/>
      <w:rPr>
        <w:rFonts w:ascii="Arial, sans-serif" w:hAnsi="Arial, sans-serif"/>
      </w:rPr>
    </w:pPr>
    <w:r>
      <w:rPr>
        <w:rFonts w:ascii="Arial, sans-serif" w:hAnsi="Arial, sans-serif"/>
      </w:rPr>
      <w:t>TELEFONOA 948360384// ayuntamiento@biurrun-olcoz.es</w:t>
    </w:r>
  </w:p>
  <w:p w14:paraId="7FB7FFD8" w14:textId="556E4323" w:rsidR="008341EF" w:rsidRPr="002E0B37" w:rsidRDefault="008341EF" w:rsidP="002E0B37">
    <w:pPr>
      <w:spacing w:after="0" w:line="240" w:lineRule="auto"/>
      <w:rPr>
        <w:rFonts w:ascii="Times New Roman" w:eastAsia="Times New Roman" w:hAnsi="Times New Roman" w:cs="Times New Roman"/>
        <w:b/>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15682" w14:textId="77777777" w:rsidR="008341EF" w:rsidRDefault="008341EF" w:rsidP="00176BF3">
      <w:pPr>
        <w:spacing w:after="0" w:line="240" w:lineRule="auto"/>
      </w:pPr>
      <w:r>
        <w:separator/>
      </w:r>
    </w:p>
  </w:footnote>
  <w:footnote w:type="continuationSeparator" w:id="0">
    <w:p w14:paraId="644AC8FC" w14:textId="77777777" w:rsidR="008341EF" w:rsidRDefault="008341EF"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E7505" w14:textId="67DE648A" w:rsidR="008341EF" w:rsidRDefault="008341EF" w:rsidP="00594690">
    <w:pPr>
      <w:pStyle w:val="Header4"/>
      <w:pBdr>
        <w:top w:val="none" w:sz="0" w:space="0" w:color="000000"/>
        <w:left w:val="none" w:sz="0" w:space="0" w:color="000000"/>
        <w:bottom w:val="none" w:sz="0" w:space="0" w:color="000000"/>
        <w:right w:val="none" w:sz="0" w:space="0" w:color="000000"/>
      </w:pBdr>
    </w:pPr>
    <w:r>
      <w:rPr>
        <w:noProof/>
        <w:lang w:eastAsia="es-ES"/>
      </w:rPr>
      <w:drawing>
        <wp:anchor distT="0" distB="0" distL="114300" distR="114300" simplePos="0" relativeHeight="251666432" behindDoc="0" locked="0" layoutInCell="1" allowOverlap="1" wp14:anchorId="023B3860" wp14:editId="097B4FF0">
          <wp:simplePos x="0" y="0"/>
          <wp:positionH relativeFrom="column">
            <wp:posOffset>2771140</wp:posOffset>
          </wp:positionH>
          <wp:positionV relativeFrom="paragraph">
            <wp:posOffset>-235585</wp:posOffset>
          </wp:positionV>
          <wp:extent cx="1099820" cy="1281430"/>
          <wp:effectExtent l="0" t="0" r="508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9820" cy="1281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C18DC" w14:textId="77777777" w:rsidR="008341EF" w:rsidRDefault="008341EF" w:rsidP="00594690">
    <w:pPr>
      <w:pStyle w:val="Textbody"/>
      <w:jc w:val="center"/>
      <w:rPr>
        <w:rFonts w:ascii="Arial, sans-serif" w:hAnsi="Arial, sans-serif"/>
        <w:b/>
      </w:rPr>
    </w:pPr>
  </w:p>
  <w:p w14:paraId="5A228ACF" w14:textId="77777777" w:rsidR="008341EF" w:rsidRDefault="008341EF" w:rsidP="00594690">
    <w:pPr>
      <w:pStyle w:val="Textbody"/>
      <w:jc w:val="center"/>
      <w:rPr>
        <w:rFonts w:ascii="Arial, sans-serif" w:hAnsi="Arial, sans-serif"/>
        <w:b/>
      </w:rPr>
    </w:pPr>
  </w:p>
  <w:p w14:paraId="7A340DB3" w14:textId="77777777" w:rsidR="008341EF" w:rsidRDefault="008341EF" w:rsidP="00594690">
    <w:pPr>
      <w:pStyle w:val="Textbody"/>
      <w:jc w:val="center"/>
      <w:rPr>
        <w:rFonts w:ascii="Arial, sans-serif" w:hAnsi="Arial, sans-serif"/>
        <w:b/>
      </w:rPr>
    </w:pPr>
  </w:p>
  <w:p w14:paraId="39FE7873" w14:textId="77777777" w:rsidR="008341EF" w:rsidRDefault="008341EF" w:rsidP="00594690">
    <w:pPr>
      <w:pStyle w:val="Textbody"/>
      <w:jc w:val="center"/>
      <w:rPr>
        <w:rFonts w:ascii="Arial, sans-serif" w:hAnsi="Arial, sans-serif"/>
        <w:b/>
      </w:rPr>
    </w:pPr>
  </w:p>
  <w:p w14:paraId="725FA752" w14:textId="77777777" w:rsidR="008341EF" w:rsidRDefault="008341EF" w:rsidP="00594690">
    <w:pPr>
      <w:pStyle w:val="Textbody"/>
      <w:jc w:val="center"/>
    </w:pPr>
    <w:r>
      <w:rPr>
        <w:rFonts w:ascii="Arial, sans-serif" w:hAnsi="Arial, sans-serif"/>
        <w:b/>
      </w:rPr>
      <w:t>AYUNTAMIENTO DE BIURRUN-OLCOZ/BIURRUN-OLKOZKO UDALA</w:t>
    </w:r>
  </w:p>
  <w:p w14:paraId="6F1DAB98" w14:textId="38D86AE9" w:rsidR="008341EF" w:rsidRPr="00594690" w:rsidRDefault="008341EF" w:rsidP="005946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5306"/>
    <w:multiLevelType w:val="hybridMultilevel"/>
    <w:tmpl w:val="24F2C1B8"/>
    <w:lvl w:ilvl="0" w:tplc="69928156">
      <w:start w:val="1"/>
      <w:numFmt w:val="decimal"/>
      <w:lvlText w:val="%1."/>
      <w:lvlJc w:val="left"/>
      <w:pPr>
        <w:ind w:left="577" w:hanging="435"/>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72004AE"/>
    <w:multiLevelType w:val="hybridMultilevel"/>
    <w:tmpl w:val="D62A8D78"/>
    <w:lvl w:ilvl="0" w:tplc="17124BD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0B66020C"/>
    <w:multiLevelType w:val="hybridMultilevel"/>
    <w:tmpl w:val="FCC48CBA"/>
    <w:lvl w:ilvl="0" w:tplc="A4E46B7C">
      <w:start w:val="7"/>
      <w:numFmt w:val="bullet"/>
      <w:lvlText w:val=""/>
      <w:lvlJc w:val="left"/>
      <w:pPr>
        <w:ind w:left="927" w:hanging="360"/>
      </w:pPr>
      <w:rPr>
        <w:rFonts w:ascii="Symbol" w:eastAsia="SymbolMT" w:hAnsi="Symbol" w:cs="Times New Roman" w:hint="default"/>
        <w:color w:val="auto"/>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 w15:restartNumberingAfterBreak="0">
    <w:nsid w:val="0C250B30"/>
    <w:multiLevelType w:val="hybridMultilevel"/>
    <w:tmpl w:val="B0262CC0"/>
    <w:lvl w:ilvl="0" w:tplc="35044E24">
      <w:start w:val="2"/>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4" w15:restartNumberingAfterBreak="0">
    <w:nsid w:val="19D53DBB"/>
    <w:multiLevelType w:val="hybridMultilevel"/>
    <w:tmpl w:val="885E17A2"/>
    <w:lvl w:ilvl="0" w:tplc="C4C8D98C">
      <w:start w:val="1"/>
      <w:numFmt w:val="bullet"/>
      <w:lvlText w:val="-"/>
      <w:lvlJc w:val="left"/>
      <w:pPr>
        <w:ind w:left="1287" w:hanging="360"/>
      </w:pPr>
      <w:rPr>
        <w:rFonts w:ascii="Arial Narrow" w:eastAsia="Times New Roman" w:hAnsi="Arial Narrow" w:cs="Times New Roman"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 w15:restartNumberingAfterBreak="0">
    <w:nsid w:val="19FE4BCD"/>
    <w:multiLevelType w:val="hybridMultilevel"/>
    <w:tmpl w:val="87961E0E"/>
    <w:lvl w:ilvl="0" w:tplc="20A4A586">
      <w:start w:val="3"/>
      <w:numFmt w:val="bullet"/>
      <w:lvlText w:val=""/>
      <w:lvlJc w:val="left"/>
      <w:pPr>
        <w:ind w:left="720" w:hanging="360"/>
      </w:pPr>
      <w:rPr>
        <w:rFonts w:ascii="Symbol" w:eastAsia="SymbolMT"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5B11DE5"/>
    <w:multiLevelType w:val="multilevel"/>
    <w:tmpl w:val="348A050A"/>
    <w:lvl w:ilvl="0">
      <w:start w:val="11"/>
      <w:numFmt w:val="decimal"/>
      <w:lvlText w:val="%1."/>
      <w:lvlJc w:val="left"/>
      <w:pPr>
        <w:ind w:left="555" w:hanging="555"/>
      </w:pPr>
      <w:rPr>
        <w:rFonts w:hint="default"/>
      </w:rPr>
    </w:lvl>
    <w:lvl w:ilvl="1">
      <w:start w:val="1"/>
      <w:numFmt w:val="decimal"/>
      <w:lvlText w:val="%1.%2."/>
      <w:lvlJc w:val="left"/>
      <w:pPr>
        <w:ind w:left="838" w:hanging="555"/>
      </w:pPr>
      <w:rPr>
        <w:rFonts w:hint="default"/>
      </w:rPr>
    </w:lvl>
    <w:lvl w:ilvl="2">
      <w:start w:val="1"/>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7" w15:restartNumberingAfterBreak="0">
    <w:nsid w:val="2696760F"/>
    <w:multiLevelType w:val="hybridMultilevel"/>
    <w:tmpl w:val="15CEC604"/>
    <w:lvl w:ilvl="0" w:tplc="4126CC30">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9" w15:restartNumberingAfterBreak="0">
    <w:nsid w:val="3AAF0CA4"/>
    <w:multiLevelType w:val="hybridMultilevel"/>
    <w:tmpl w:val="61DE01C6"/>
    <w:lvl w:ilvl="0" w:tplc="F9164B6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4B59590D"/>
    <w:multiLevelType w:val="hybridMultilevel"/>
    <w:tmpl w:val="03821590"/>
    <w:lvl w:ilvl="0" w:tplc="E7C042D2">
      <w:start w:val="1"/>
      <w:numFmt w:val="upperLetter"/>
      <w:lvlText w:val="%1)"/>
      <w:lvlJc w:val="left"/>
      <w:pPr>
        <w:ind w:left="1699" w:hanging="293"/>
      </w:pPr>
      <w:rPr>
        <w:rFonts w:ascii="Arial" w:eastAsia="Arial" w:hAnsi="Arial" w:cs="Arial" w:hint="default"/>
        <w:b/>
        <w:bCs/>
        <w:spacing w:val="-1"/>
        <w:w w:val="103"/>
        <w:sz w:val="21"/>
        <w:szCs w:val="21"/>
        <w:lang w:val="es-ES" w:eastAsia="es-ES" w:bidi="es-ES"/>
      </w:rPr>
    </w:lvl>
    <w:lvl w:ilvl="1" w:tplc="D2802B5C">
      <w:numFmt w:val="bullet"/>
      <w:lvlText w:val="-"/>
      <w:lvlJc w:val="left"/>
      <w:pPr>
        <w:ind w:left="2121" w:hanging="366"/>
      </w:pPr>
      <w:rPr>
        <w:rFonts w:ascii="Arial" w:eastAsia="Times New Roman" w:hAnsi="Arial" w:cs="Arial" w:hint="default"/>
        <w:w w:val="103"/>
        <w:sz w:val="21"/>
        <w:szCs w:val="21"/>
        <w:lang w:val="es-ES" w:eastAsia="es-ES" w:bidi="es-ES"/>
      </w:rPr>
    </w:lvl>
    <w:lvl w:ilvl="2" w:tplc="52DC5688">
      <w:numFmt w:val="bullet"/>
      <w:lvlText w:val="•"/>
      <w:lvlJc w:val="left"/>
      <w:pPr>
        <w:ind w:left="3118" w:hanging="366"/>
      </w:pPr>
      <w:rPr>
        <w:rFonts w:hint="default"/>
        <w:lang w:val="es-ES" w:eastAsia="es-ES" w:bidi="es-ES"/>
      </w:rPr>
    </w:lvl>
    <w:lvl w:ilvl="3" w:tplc="2F3A1558">
      <w:numFmt w:val="bullet"/>
      <w:lvlText w:val="•"/>
      <w:lvlJc w:val="left"/>
      <w:pPr>
        <w:ind w:left="4116" w:hanging="366"/>
      </w:pPr>
      <w:rPr>
        <w:rFonts w:hint="default"/>
        <w:lang w:val="es-ES" w:eastAsia="es-ES" w:bidi="es-ES"/>
      </w:rPr>
    </w:lvl>
    <w:lvl w:ilvl="4" w:tplc="4DC038D4">
      <w:numFmt w:val="bullet"/>
      <w:lvlText w:val="•"/>
      <w:lvlJc w:val="left"/>
      <w:pPr>
        <w:ind w:left="5115" w:hanging="366"/>
      </w:pPr>
      <w:rPr>
        <w:rFonts w:hint="default"/>
        <w:lang w:val="es-ES" w:eastAsia="es-ES" w:bidi="es-ES"/>
      </w:rPr>
    </w:lvl>
    <w:lvl w:ilvl="5" w:tplc="A022EABA">
      <w:numFmt w:val="bullet"/>
      <w:lvlText w:val="•"/>
      <w:lvlJc w:val="left"/>
      <w:pPr>
        <w:ind w:left="6113" w:hanging="366"/>
      </w:pPr>
      <w:rPr>
        <w:rFonts w:hint="default"/>
        <w:lang w:val="es-ES" w:eastAsia="es-ES" w:bidi="es-ES"/>
      </w:rPr>
    </w:lvl>
    <w:lvl w:ilvl="6" w:tplc="9A80877C">
      <w:numFmt w:val="bullet"/>
      <w:lvlText w:val="•"/>
      <w:lvlJc w:val="left"/>
      <w:pPr>
        <w:ind w:left="7112" w:hanging="366"/>
      </w:pPr>
      <w:rPr>
        <w:rFonts w:hint="default"/>
        <w:lang w:val="es-ES" w:eastAsia="es-ES" w:bidi="es-ES"/>
      </w:rPr>
    </w:lvl>
    <w:lvl w:ilvl="7" w:tplc="48E84718">
      <w:numFmt w:val="bullet"/>
      <w:lvlText w:val="•"/>
      <w:lvlJc w:val="left"/>
      <w:pPr>
        <w:ind w:left="8110" w:hanging="366"/>
      </w:pPr>
      <w:rPr>
        <w:rFonts w:hint="default"/>
        <w:lang w:val="es-ES" w:eastAsia="es-ES" w:bidi="es-ES"/>
      </w:rPr>
    </w:lvl>
    <w:lvl w:ilvl="8" w:tplc="FAFE9CB2">
      <w:numFmt w:val="bullet"/>
      <w:lvlText w:val="•"/>
      <w:lvlJc w:val="left"/>
      <w:pPr>
        <w:ind w:left="9109" w:hanging="366"/>
      </w:pPr>
      <w:rPr>
        <w:rFonts w:hint="default"/>
        <w:lang w:val="es-ES" w:eastAsia="es-ES" w:bidi="es-ES"/>
      </w:rPr>
    </w:lvl>
  </w:abstractNum>
  <w:abstractNum w:abstractNumId="11" w15:restartNumberingAfterBreak="0">
    <w:nsid w:val="4D741F7B"/>
    <w:multiLevelType w:val="hybridMultilevel"/>
    <w:tmpl w:val="F97CD6AA"/>
    <w:lvl w:ilvl="0" w:tplc="F87C3FFC">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689D23EF"/>
    <w:multiLevelType w:val="hybridMultilevel"/>
    <w:tmpl w:val="7D1282C0"/>
    <w:lvl w:ilvl="0" w:tplc="FF748ED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68F662D7"/>
    <w:multiLevelType w:val="hybridMultilevel"/>
    <w:tmpl w:val="DA3CD5AE"/>
    <w:lvl w:ilvl="0" w:tplc="8110B5E0">
      <w:start w:val="7"/>
      <w:numFmt w:val="bullet"/>
      <w:lvlText w:val=""/>
      <w:lvlJc w:val="left"/>
      <w:pPr>
        <w:ind w:left="927" w:hanging="360"/>
      </w:pPr>
      <w:rPr>
        <w:rFonts w:ascii="Symbol" w:eastAsiaTheme="minorHAnsi"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4" w15:restartNumberingAfterBreak="0">
    <w:nsid w:val="6AD52E0E"/>
    <w:multiLevelType w:val="hybridMultilevel"/>
    <w:tmpl w:val="4072A180"/>
    <w:lvl w:ilvl="0" w:tplc="62B2E6BC">
      <w:start w:val="1"/>
      <w:numFmt w:val="lowerRoman"/>
      <w:lvlText w:val="%1."/>
      <w:lvlJc w:val="left"/>
      <w:pPr>
        <w:ind w:left="2136" w:hanging="72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 w15:restartNumberingAfterBreak="0">
    <w:nsid w:val="7A752859"/>
    <w:multiLevelType w:val="hybridMultilevel"/>
    <w:tmpl w:val="BF68B1A8"/>
    <w:lvl w:ilvl="0" w:tplc="66D42C1E">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7B0D7C5A"/>
    <w:multiLevelType w:val="hybridMultilevel"/>
    <w:tmpl w:val="9DBE2EA8"/>
    <w:lvl w:ilvl="0" w:tplc="FFFFFFFF">
      <w:start w:val="1"/>
      <w:numFmt w:val="decimal"/>
      <w:lvlText w:val="%1."/>
      <w:lvlJc w:val="left"/>
      <w:pPr>
        <w:ind w:left="1152" w:hanging="360"/>
      </w:p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num w:numId="1">
    <w:abstractNumId w:val="5"/>
  </w:num>
  <w:num w:numId="2">
    <w:abstractNumId w:val="7"/>
  </w:num>
  <w:num w:numId="3">
    <w:abstractNumId w:val="1"/>
  </w:num>
  <w:num w:numId="4">
    <w:abstractNumId w:val="3"/>
  </w:num>
  <w:num w:numId="5">
    <w:abstractNumId w:val="14"/>
  </w:num>
  <w:num w:numId="6">
    <w:abstractNumId w:val="16"/>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9"/>
  </w:num>
  <w:num w:numId="11">
    <w:abstractNumId w:val="13"/>
  </w:num>
  <w:num w:numId="12">
    <w:abstractNumId w:val="2"/>
  </w:num>
  <w:num w:numId="13">
    <w:abstractNumId w:val="12"/>
  </w:num>
  <w:num w:numId="14">
    <w:abstractNumId w:val="0"/>
  </w:num>
  <w:num w:numId="15">
    <w:abstractNumId w:val="10"/>
  </w:num>
  <w:num w:numId="16">
    <w:abstractNumId w:val="15"/>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00580"/>
    <w:rsid w:val="000366D8"/>
    <w:rsid w:val="00043EC3"/>
    <w:rsid w:val="00050D0E"/>
    <w:rsid w:val="00054372"/>
    <w:rsid w:val="0005665E"/>
    <w:rsid w:val="0005683B"/>
    <w:rsid w:val="00057AA0"/>
    <w:rsid w:val="0007070C"/>
    <w:rsid w:val="00073A65"/>
    <w:rsid w:val="00073C1F"/>
    <w:rsid w:val="00074559"/>
    <w:rsid w:val="00074975"/>
    <w:rsid w:val="0007781F"/>
    <w:rsid w:val="000865BB"/>
    <w:rsid w:val="00086CF2"/>
    <w:rsid w:val="00087647"/>
    <w:rsid w:val="000918D0"/>
    <w:rsid w:val="0009236D"/>
    <w:rsid w:val="00093662"/>
    <w:rsid w:val="00094870"/>
    <w:rsid w:val="000B4CE3"/>
    <w:rsid w:val="000C18EF"/>
    <w:rsid w:val="000C7393"/>
    <w:rsid w:val="000C7BE2"/>
    <w:rsid w:val="000D6000"/>
    <w:rsid w:val="000E27C4"/>
    <w:rsid w:val="000E2D2F"/>
    <w:rsid w:val="000E41B9"/>
    <w:rsid w:val="000F2E32"/>
    <w:rsid w:val="000F6460"/>
    <w:rsid w:val="000F7F0F"/>
    <w:rsid w:val="00112315"/>
    <w:rsid w:val="0012318B"/>
    <w:rsid w:val="00125F81"/>
    <w:rsid w:val="001349C1"/>
    <w:rsid w:val="001417C2"/>
    <w:rsid w:val="00144590"/>
    <w:rsid w:val="00154D6D"/>
    <w:rsid w:val="00176BF3"/>
    <w:rsid w:val="0018286F"/>
    <w:rsid w:val="001877E9"/>
    <w:rsid w:val="001A18BD"/>
    <w:rsid w:val="001A22A0"/>
    <w:rsid w:val="001A613F"/>
    <w:rsid w:val="001B0E02"/>
    <w:rsid w:val="001B588C"/>
    <w:rsid w:val="001C28AC"/>
    <w:rsid w:val="001C672E"/>
    <w:rsid w:val="001E6240"/>
    <w:rsid w:val="0021362A"/>
    <w:rsid w:val="00217D9C"/>
    <w:rsid w:val="00224DF3"/>
    <w:rsid w:val="00225EE9"/>
    <w:rsid w:val="00233A87"/>
    <w:rsid w:val="002477CF"/>
    <w:rsid w:val="00254637"/>
    <w:rsid w:val="00255DB5"/>
    <w:rsid w:val="00262724"/>
    <w:rsid w:val="002629D2"/>
    <w:rsid w:val="00265CB1"/>
    <w:rsid w:val="00266B32"/>
    <w:rsid w:val="0027350E"/>
    <w:rsid w:val="002757C4"/>
    <w:rsid w:val="00275867"/>
    <w:rsid w:val="0027669C"/>
    <w:rsid w:val="00283803"/>
    <w:rsid w:val="00284851"/>
    <w:rsid w:val="00284FCF"/>
    <w:rsid w:val="00293B1D"/>
    <w:rsid w:val="00293D6A"/>
    <w:rsid w:val="002C0D79"/>
    <w:rsid w:val="002C287F"/>
    <w:rsid w:val="002C368B"/>
    <w:rsid w:val="002C447A"/>
    <w:rsid w:val="002D4C13"/>
    <w:rsid w:val="002D6AE7"/>
    <w:rsid w:val="002D76CC"/>
    <w:rsid w:val="002E090B"/>
    <w:rsid w:val="002E0B37"/>
    <w:rsid w:val="002E4A00"/>
    <w:rsid w:val="003005BD"/>
    <w:rsid w:val="00317EBB"/>
    <w:rsid w:val="003265C9"/>
    <w:rsid w:val="003406F7"/>
    <w:rsid w:val="003467D1"/>
    <w:rsid w:val="00355A6A"/>
    <w:rsid w:val="00363917"/>
    <w:rsid w:val="00366E83"/>
    <w:rsid w:val="00380EB8"/>
    <w:rsid w:val="00383A95"/>
    <w:rsid w:val="00384884"/>
    <w:rsid w:val="003870B6"/>
    <w:rsid w:val="0039465E"/>
    <w:rsid w:val="003A5DF6"/>
    <w:rsid w:val="003A66E2"/>
    <w:rsid w:val="003B51C9"/>
    <w:rsid w:val="003B6E99"/>
    <w:rsid w:val="003C004F"/>
    <w:rsid w:val="003C0196"/>
    <w:rsid w:val="003C4DAF"/>
    <w:rsid w:val="003C7B50"/>
    <w:rsid w:val="003D23A8"/>
    <w:rsid w:val="003D3732"/>
    <w:rsid w:val="003E2FAB"/>
    <w:rsid w:val="003E3842"/>
    <w:rsid w:val="003E7D57"/>
    <w:rsid w:val="003F03A6"/>
    <w:rsid w:val="003F0FB1"/>
    <w:rsid w:val="003F2ACF"/>
    <w:rsid w:val="00404296"/>
    <w:rsid w:val="004067D0"/>
    <w:rsid w:val="004127FD"/>
    <w:rsid w:val="00420E7D"/>
    <w:rsid w:val="0042106D"/>
    <w:rsid w:val="004320A9"/>
    <w:rsid w:val="00434A74"/>
    <w:rsid w:val="00442FBF"/>
    <w:rsid w:val="00447326"/>
    <w:rsid w:val="004524CD"/>
    <w:rsid w:val="00465D97"/>
    <w:rsid w:val="0047619A"/>
    <w:rsid w:val="00484E8E"/>
    <w:rsid w:val="004931CE"/>
    <w:rsid w:val="00494587"/>
    <w:rsid w:val="004A0152"/>
    <w:rsid w:val="004B32F7"/>
    <w:rsid w:val="004B53E5"/>
    <w:rsid w:val="004B5D40"/>
    <w:rsid w:val="004F78B9"/>
    <w:rsid w:val="00507FE6"/>
    <w:rsid w:val="00520AF3"/>
    <w:rsid w:val="00536C44"/>
    <w:rsid w:val="00536F18"/>
    <w:rsid w:val="0053797F"/>
    <w:rsid w:val="0055341B"/>
    <w:rsid w:val="00563F64"/>
    <w:rsid w:val="00572AFB"/>
    <w:rsid w:val="005828C8"/>
    <w:rsid w:val="00583132"/>
    <w:rsid w:val="0058533B"/>
    <w:rsid w:val="00592128"/>
    <w:rsid w:val="0059240B"/>
    <w:rsid w:val="005937E4"/>
    <w:rsid w:val="00594690"/>
    <w:rsid w:val="00594BCF"/>
    <w:rsid w:val="00595BA5"/>
    <w:rsid w:val="005967E6"/>
    <w:rsid w:val="00596EF7"/>
    <w:rsid w:val="005A6088"/>
    <w:rsid w:val="005C45FD"/>
    <w:rsid w:val="005C5C9A"/>
    <w:rsid w:val="005E1147"/>
    <w:rsid w:val="005E6601"/>
    <w:rsid w:val="005E7545"/>
    <w:rsid w:val="005F748A"/>
    <w:rsid w:val="005F749C"/>
    <w:rsid w:val="006015EF"/>
    <w:rsid w:val="00603D10"/>
    <w:rsid w:val="0060474D"/>
    <w:rsid w:val="00607F57"/>
    <w:rsid w:val="00611F88"/>
    <w:rsid w:val="006157EA"/>
    <w:rsid w:val="00640F76"/>
    <w:rsid w:val="006476FA"/>
    <w:rsid w:val="00673D25"/>
    <w:rsid w:val="006745E2"/>
    <w:rsid w:val="006762B3"/>
    <w:rsid w:val="00677E79"/>
    <w:rsid w:val="00686264"/>
    <w:rsid w:val="006865A5"/>
    <w:rsid w:val="00695F4D"/>
    <w:rsid w:val="006A2E73"/>
    <w:rsid w:val="006A33A0"/>
    <w:rsid w:val="006A5923"/>
    <w:rsid w:val="006C0C76"/>
    <w:rsid w:val="006C1D3B"/>
    <w:rsid w:val="006C33BE"/>
    <w:rsid w:val="006C3D5A"/>
    <w:rsid w:val="006C52CA"/>
    <w:rsid w:val="006D0BC9"/>
    <w:rsid w:val="006D6B4F"/>
    <w:rsid w:val="006E18C3"/>
    <w:rsid w:val="006E4B66"/>
    <w:rsid w:val="006F66C1"/>
    <w:rsid w:val="00700F4A"/>
    <w:rsid w:val="007165C5"/>
    <w:rsid w:val="00730CE4"/>
    <w:rsid w:val="00732768"/>
    <w:rsid w:val="00733ED6"/>
    <w:rsid w:val="007352F7"/>
    <w:rsid w:val="007406C8"/>
    <w:rsid w:val="00742199"/>
    <w:rsid w:val="007526A0"/>
    <w:rsid w:val="00760381"/>
    <w:rsid w:val="00782268"/>
    <w:rsid w:val="00782B5D"/>
    <w:rsid w:val="00783277"/>
    <w:rsid w:val="00783CE1"/>
    <w:rsid w:val="00784C46"/>
    <w:rsid w:val="00790986"/>
    <w:rsid w:val="00793DBB"/>
    <w:rsid w:val="007A5167"/>
    <w:rsid w:val="007A557C"/>
    <w:rsid w:val="007C102C"/>
    <w:rsid w:val="007C2949"/>
    <w:rsid w:val="007C4647"/>
    <w:rsid w:val="007C4ADD"/>
    <w:rsid w:val="007C77A5"/>
    <w:rsid w:val="007D2F3F"/>
    <w:rsid w:val="007D461C"/>
    <w:rsid w:val="007D79CA"/>
    <w:rsid w:val="007E5518"/>
    <w:rsid w:val="007E5677"/>
    <w:rsid w:val="007F73A1"/>
    <w:rsid w:val="0080451F"/>
    <w:rsid w:val="00820627"/>
    <w:rsid w:val="008227B0"/>
    <w:rsid w:val="00823429"/>
    <w:rsid w:val="008273A3"/>
    <w:rsid w:val="00827C89"/>
    <w:rsid w:val="00833349"/>
    <w:rsid w:val="008341EF"/>
    <w:rsid w:val="00834837"/>
    <w:rsid w:val="008359AA"/>
    <w:rsid w:val="00836BAA"/>
    <w:rsid w:val="00840D8E"/>
    <w:rsid w:val="00840E8E"/>
    <w:rsid w:val="00845071"/>
    <w:rsid w:val="0084537C"/>
    <w:rsid w:val="00852257"/>
    <w:rsid w:val="00853E45"/>
    <w:rsid w:val="00860CB9"/>
    <w:rsid w:val="008635E2"/>
    <w:rsid w:val="00866B8E"/>
    <w:rsid w:val="00891812"/>
    <w:rsid w:val="008961EB"/>
    <w:rsid w:val="008A0948"/>
    <w:rsid w:val="008A3242"/>
    <w:rsid w:val="008C0A0C"/>
    <w:rsid w:val="008C2AB2"/>
    <w:rsid w:val="008C5BEF"/>
    <w:rsid w:val="008D02EE"/>
    <w:rsid w:val="008E0958"/>
    <w:rsid w:val="008E2D45"/>
    <w:rsid w:val="008F0493"/>
    <w:rsid w:val="008F0C30"/>
    <w:rsid w:val="00900EBA"/>
    <w:rsid w:val="00910924"/>
    <w:rsid w:val="00911E69"/>
    <w:rsid w:val="00924783"/>
    <w:rsid w:val="009362E3"/>
    <w:rsid w:val="00940662"/>
    <w:rsid w:val="00975E30"/>
    <w:rsid w:val="00976EF8"/>
    <w:rsid w:val="00993D77"/>
    <w:rsid w:val="009A2B31"/>
    <w:rsid w:val="009A3A45"/>
    <w:rsid w:val="009C2864"/>
    <w:rsid w:val="009C687C"/>
    <w:rsid w:val="009C69ED"/>
    <w:rsid w:val="009D097B"/>
    <w:rsid w:val="009D0F31"/>
    <w:rsid w:val="009D33EB"/>
    <w:rsid w:val="009E1F71"/>
    <w:rsid w:val="009F2E3D"/>
    <w:rsid w:val="009F45E6"/>
    <w:rsid w:val="009F5370"/>
    <w:rsid w:val="00A13B1C"/>
    <w:rsid w:val="00A13BFD"/>
    <w:rsid w:val="00A2079B"/>
    <w:rsid w:val="00A22FF9"/>
    <w:rsid w:val="00A254C3"/>
    <w:rsid w:val="00A27026"/>
    <w:rsid w:val="00A331E4"/>
    <w:rsid w:val="00A35FD8"/>
    <w:rsid w:val="00A44CEB"/>
    <w:rsid w:val="00A46A19"/>
    <w:rsid w:val="00A55D24"/>
    <w:rsid w:val="00A5690B"/>
    <w:rsid w:val="00A61231"/>
    <w:rsid w:val="00A64CB5"/>
    <w:rsid w:val="00A7065A"/>
    <w:rsid w:val="00A70AB6"/>
    <w:rsid w:val="00A80D19"/>
    <w:rsid w:val="00A82E50"/>
    <w:rsid w:val="00A85628"/>
    <w:rsid w:val="00A85E7E"/>
    <w:rsid w:val="00A8616A"/>
    <w:rsid w:val="00A87CB0"/>
    <w:rsid w:val="00A90329"/>
    <w:rsid w:val="00A90B91"/>
    <w:rsid w:val="00AA0981"/>
    <w:rsid w:val="00AB2E2F"/>
    <w:rsid w:val="00AC15C3"/>
    <w:rsid w:val="00AC4D30"/>
    <w:rsid w:val="00AE1DCB"/>
    <w:rsid w:val="00AE5D0F"/>
    <w:rsid w:val="00AF2017"/>
    <w:rsid w:val="00AF269A"/>
    <w:rsid w:val="00AF7413"/>
    <w:rsid w:val="00B03C36"/>
    <w:rsid w:val="00B15C16"/>
    <w:rsid w:val="00B22173"/>
    <w:rsid w:val="00B275EC"/>
    <w:rsid w:val="00B42137"/>
    <w:rsid w:val="00B43DC3"/>
    <w:rsid w:val="00B5451A"/>
    <w:rsid w:val="00B55BF2"/>
    <w:rsid w:val="00B638A6"/>
    <w:rsid w:val="00B66A43"/>
    <w:rsid w:val="00B66D91"/>
    <w:rsid w:val="00B77BC2"/>
    <w:rsid w:val="00B9295C"/>
    <w:rsid w:val="00BA55C6"/>
    <w:rsid w:val="00BA7679"/>
    <w:rsid w:val="00BB34F0"/>
    <w:rsid w:val="00BC34C1"/>
    <w:rsid w:val="00BD1DAD"/>
    <w:rsid w:val="00BD5B42"/>
    <w:rsid w:val="00BE56B9"/>
    <w:rsid w:val="00BE5CAC"/>
    <w:rsid w:val="00BF1349"/>
    <w:rsid w:val="00BF13FF"/>
    <w:rsid w:val="00BF1BB4"/>
    <w:rsid w:val="00BF1D70"/>
    <w:rsid w:val="00BF331B"/>
    <w:rsid w:val="00BF4D90"/>
    <w:rsid w:val="00BF705B"/>
    <w:rsid w:val="00C04492"/>
    <w:rsid w:val="00C067D3"/>
    <w:rsid w:val="00C07A3C"/>
    <w:rsid w:val="00C07E9A"/>
    <w:rsid w:val="00C12873"/>
    <w:rsid w:val="00C130D8"/>
    <w:rsid w:val="00C24177"/>
    <w:rsid w:val="00C32F5C"/>
    <w:rsid w:val="00C351A4"/>
    <w:rsid w:val="00C42C90"/>
    <w:rsid w:val="00C67850"/>
    <w:rsid w:val="00C72A58"/>
    <w:rsid w:val="00C754FF"/>
    <w:rsid w:val="00C802D0"/>
    <w:rsid w:val="00C8148A"/>
    <w:rsid w:val="00C8155B"/>
    <w:rsid w:val="00C92C8B"/>
    <w:rsid w:val="00C93360"/>
    <w:rsid w:val="00C97269"/>
    <w:rsid w:val="00CA3BB2"/>
    <w:rsid w:val="00CB7D9A"/>
    <w:rsid w:val="00CC7CBB"/>
    <w:rsid w:val="00CD5592"/>
    <w:rsid w:val="00CD7CE2"/>
    <w:rsid w:val="00CD7E66"/>
    <w:rsid w:val="00CE1F22"/>
    <w:rsid w:val="00CF1087"/>
    <w:rsid w:val="00D01DD7"/>
    <w:rsid w:val="00D210C7"/>
    <w:rsid w:val="00D23E0E"/>
    <w:rsid w:val="00D26CE5"/>
    <w:rsid w:val="00D3166A"/>
    <w:rsid w:val="00D32C6C"/>
    <w:rsid w:val="00D60C3A"/>
    <w:rsid w:val="00D61A54"/>
    <w:rsid w:val="00D627CA"/>
    <w:rsid w:val="00D63C8D"/>
    <w:rsid w:val="00D64962"/>
    <w:rsid w:val="00D657EE"/>
    <w:rsid w:val="00D67995"/>
    <w:rsid w:val="00D73FFF"/>
    <w:rsid w:val="00D753BC"/>
    <w:rsid w:val="00D86F5B"/>
    <w:rsid w:val="00D878CA"/>
    <w:rsid w:val="00DA076E"/>
    <w:rsid w:val="00DA15D9"/>
    <w:rsid w:val="00DA2B33"/>
    <w:rsid w:val="00DC41B1"/>
    <w:rsid w:val="00DC4558"/>
    <w:rsid w:val="00DC5E74"/>
    <w:rsid w:val="00DD29AA"/>
    <w:rsid w:val="00DD4109"/>
    <w:rsid w:val="00DE10D6"/>
    <w:rsid w:val="00DE3AFA"/>
    <w:rsid w:val="00DE4AB3"/>
    <w:rsid w:val="00DF0328"/>
    <w:rsid w:val="00DF2465"/>
    <w:rsid w:val="00DF7523"/>
    <w:rsid w:val="00E070B7"/>
    <w:rsid w:val="00E13A00"/>
    <w:rsid w:val="00E15890"/>
    <w:rsid w:val="00E3263C"/>
    <w:rsid w:val="00E3715C"/>
    <w:rsid w:val="00E44D39"/>
    <w:rsid w:val="00E509C9"/>
    <w:rsid w:val="00E51D05"/>
    <w:rsid w:val="00E5457A"/>
    <w:rsid w:val="00E576C5"/>
    <w:rsid w:val="00E649BC"/>
    <w:rsid w:val="00E7046B"/>
    <w:rsid w:val="00E73ACF"/>
    <w:rsid w:val="00E75136"/>
    <w:rsid w:val="00E75CDE"/>
    <w:rsid w:val="00E802FC"/>
    <w:rsid w:val="00E90928"/>
    <w:rsid w:val="00EA0D35"/>
    <w:rsid w:val="00EA112B"/>
    <w:rsid w:val="00EA20D3"/>
    <w:rsid w:val="00EA59AE"/>
    <w:rsid w:val="00EB42A2"/>
    <w:rsid w:val="00ED0030"/>
    <w:rsid w:val="00ED4BCA"/>
    <w:rsid w:val="00ED5041"/>
    <w:rsid w:val="00EE3301"/>
    <w:rsid w:val="00EF0834"/>
    <w:rsid w:val="00EF154C"/>
    <w:rsid w:val="00EF4E8F"/>
    <w:rsid w:val="00EF6BC8"/>
    <w:rsid w:val="00F0492A"/>
    <w:rsid w:val="00F0670F"/>
    <w:rsid w:val="00F159CF"/>
    <w:rsid w:val="00F20FF8"/>
    <w:rsid w:val="00F30528"/>
    <w:rsid w:val="00F3571C"/>
    <w:rsid w:val="00F36249"/>
    <w:rsid w:val="00F37C11"/>
    <w:rsid w:val="00F441A4"/>
    <w:rsid w:val="00F5045B"/>
    <w:rsid w:val="00F516D9"/>
    <w:rsid w:val="00F53E7B"/>
    <w:rsid w:val="00F772D3"/>
    <w:rsid w:val="00F847DB"/>
    <w:rsid w:val="00FA14D1"/>
    <w:rsid w:val="00FB3FCB"/>
    <w:rsid w:val="00FB6F37"/>
    <w:rsid w:val="00FC6C2B"/>
    <w:rsid w:val="00FF6886"/>
    <w:rsid w:val="00FF7A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5E9A6"/>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 w:type="paragraph" w:styleId="Textodeglobo">
    <w:name w:val="Balloon Text"/>
    <w:basedOn w:val="Normal"/>
    <w:link w:val="TextodegloboCar"/>
    <w:uiPriority w:val="99"/>
    <w:semiHidden/>
    <w:unhideWhenUsed/>
    <w:rsid w:val="002E0B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37"/>
    <w:rPr>
      <w:rFonts w:ascii="Segoe UI" w:hAnsi="Segoe UI" w:cs="Segoe UI"/>
      <w:sz w:val="18"/>
      <w:szCs w:val="18"/>
    </w:rPr>
  </w:style>
  <w:style w:type="table" w:customStyle="1" w:styleId="TableNormal">
    <w:name w:val="Table Normal"/>
    <w:uiPriority w:val="2"/>
    <w:semiHidden/>
    <w:unhideWhenUsed/>
    <w:qFormat/>
    <w:rsid w:val="00C2417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qFormat/>
    <w:rsid w:val="00595BA5"/>
    <w:pPr>
      <w:ind w:left="720"/>
      <w:contextualSpacing/>
    </w:pPr>
  </w:style>
  <w:style w:type="paragraph" w:customStyle="1" w:styleId="Default">
    <w:name w:val="Default"/>
    <w:rsid w:val="0058533B"/>
    <w:pPr>
      <w:autoSpaceDE w:val="0"/>
      <w:autoSpaceDN w:val="0"/>
      <w:adjustRightInd w:val="0"/>
      <w:spacing w:after="0" w:line="240" w:lineRule="auto"/>
    </w:pPr>
    <w:rPr>
      <w:rFonts w:ascii="Calibri" w:eastAsia="Calibri" w:hAnsi="Calibri" w:cs="Calibri"/>
      <w:color w:val="000000"/>
      <w:sz w:val="24"/>
      <w:szCs w:val="24"/>
      <w:lang w:eastAsia="es-ES"/>
    </w:rPr>
  </w:style>
  <w:style w:type="character" w:styleId="Hipervnculo">
    <w:name w:val="Hyperlink"/>
    <w:basedOn w:val="Fuentedeprrafopredeter"/>
    <w:uiPriority w:val="99"/>
    <w:unhideWhenUsed/>
    <w:rsid w:val="00A13BFD"/>
    <w:rPr>
      <w:color w:val="0563C1" w:themeColor="hyperlink"/>
      <w:u w:val="single"/>
    </w:rPr>
  </w:style>
  <w:style w:type="character" w:customStyle="1" w:styleId="Mencinsinresolver1">
    <w:name w:val="Mención sin resolver1"/>
    <w:basedOn w:val="Fuentedeprrafopredeter"/>
    <w:uiPriority w:val="99"/>
    <w:semiHidden/>
    <w:unhideWhenUsed/>
    <w:rsid w:val="007165C5"/>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D23E0E"/>
  </w:style>
  <w:style w:type="paragraph" w:customStyle="1" w:styleId="Standard">
    <w:name w:val="Standard"/>
    <w:rsid w:val="009A2B31"/>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body">
    <w:name w:val="Text body"/>
    <w:basedOn w:val="Standard"/>
    <w:rsid w:val="003F03A6"/>
    <w:pPr>
      <w:spacing w:after="120"/>
    </w:pPr>
  </w:style>
  <w:style w:type="paragraph" w:styleId="Textoindependiente">
    <w:name w:val="Body Text"/>
    <w:basedOn w:val="Normal"/>
    <w:link w:val="TextoindependienteCar"/>
    <w:rsid w:val="009A3A45"/>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TextoindependienteCar">
    <w:name w:val="Texto independiente Car"/>
    <w:basedOn w:val="Fuentedeprrafopredeter"/>
    <w:link w:val="Textoindependiente"/>
    <w:rsid w:val="009A3A45"/>
    <w:rPr>
      <w:rFonts w:ascii="Times New Roman" w:eastAsia="Lucida Sans Unicode" w:hAnsi="Times New Roman" w:cs="Times New Roman"/>
      <w:kern w:val="1"/>
      <w:sz w:val="24"/>
      <w:szCs w:val="24"/>
    </w:rPr>
  </w:style>
  <w:style w:type="paragraph" w:customStyle="1" w:styleId="Header4">
    <w:name w:val="Header4"/>
    <w:basedOn w:val="Normal"/>
    <w:rsid w:val="00594690"/>
    <w:pPr>
      <w:widowControl w:val="0"/>
      <w:suppressLineNumbers/>
      <w:tabs>
        <w:tab w:val="center" w:pos="4818"/>
        <w:tab w:val="right" w:pos="9637"/>
      </w:tabs>
      <w:suppressAutoHyphens/>
      <w:spacing w:after="0" w:line="240" w:lineRule="auto"/>
    </w:pPr>
    <w:rPr>
      <w:rFonts w:ascii="Arial" w:eastAsia="Lucida Sans Unicode" w:hAnsi="Arial" w:cs="Times New Roman"/>
      <w:kern w:val="1"/>
      <w:szCs w:val="24"/>
    </w:rPr>
  </w:style>
  <w:style w:type="paragraph" w:customStyle="1" w:styleId="Textosinformato1">
    <w:name w:val="Texto sin formato1"/>
    <w:basedOn w:val="Standard"/>
    <w:rsid w:val="00D657EE"/>
    <w:rPr>
      <w:rFonts w:ascii="Courier New" w:hAnsi="Courier New" w:cs="Courier New"/>
      <w:sz w:val="20"/>
      <w:szCs w:val="20"/>
      <w:lang w:eastAsia="es-ES"/>
    </w:rPr>
  </w:style>
  <w:style w:type="character" w:customStyle="1" w:styleId="fontstyle01">
    <w:name w:val="fontstyle01"/>
    <w:basedOn w:val="Fuentedeprrafopredeter"/>
    <w:rsid w:val="00860CB9"/>
    <w:rPr>
      <w:rFonts w:ascii="Calibri" w:hAnsi="Calibri" w:cs="Calibri" w:hint="default"/>
      <w:b w:val="0"/>
      <w:bCs w:val="0"/>
      <w:i w:val="0"/>
      <w:iCs w:val="0"/>
      <w:color w:val="000000"/>
      <w:sz w:val="24"/>
      <w:szCs w:val="24"/>
    </w:rPr>
  </w:style>
  <w:style w:type="character" w:customStyle="1" w:styleId="fontstyle21">
    <w:name w:val="fontstyle21"/>
    <w:basedOn w:val="Fuentedeprrafopredeter"/>
    <w:rsid w:val="006E18C3"/>
    <w:rPr>
      <w:rFonts w:ascii="CIDFont+F5" w:hAnsi="CIDFont+F5"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10525">
      <w:bodyDiv w:val="1"/>
      <w:marLeft w:val="0"/>
      <w:marRight w:val="0"/>
      <w:marTop w:val="0"/>
      <w:marBottom w:val="0"/>
      <w:divBdr>
        <w:top w:val="none" w:sz="0" w:space="0" w:color="auto"/>
        <w:left w:val="none" w:sz="0" w:space="0" w:color="auto"/>
        <w:bottom w:val="none" w:sz="0" w:space="0" w:color="auto"/>
        <w:right w:val="none" w:sz="0" w:space="0" w:color="auto"/>
      </w:divBdr>
    </w:div>
    <w:div w:id="198863035">
      <w:bodyDiv w:val="1"/>
      <w:marLeft w:val="0"/>
      <w:marRight w:val="0"/>
      <w:marTop w:val="0"/>
      <w:marBottom w:val="0"/>
      <w:divBdr>
        <w:top w:val="none" w:sz="0" w:space="0" w:color="auto"/>
        <w:left w:val="none" w:sz="0" w:space="0" w:color="auto"/>
        <w:bottom w:val="none" w:sz="0" w:space="0" w:color="auto"/>
        <w:right w:val="none" w:sz="0" w:space="0" w:color="auto"/>
      </w:divBdr>
    </w:div>
    <w:div w:id="538400723">
      <w:bodyDiv w:val="1"/>
      <w:marLeft w:val="0"/>
      <w:marRight w:val="0"/>
      <w:marTop w:val="0"/>
      <w:marBottom w:val="0"/>
      <w:divBdr>
        <w:top w:val="none" w:sz="0" w:space="0" w:color="auto"/>
        <w:left w:val="none" w:sz="0" w:space="0" w:color="auto"/>
        <w:bottom w:val="none" w:sz="0" w:space="0" w:color="auto"/>
        <w:right w:val="none" w:sz="0" w:space="0" w:color="auto"/>
      </w:divBdr>
    </w:div>
    <w:div w:id="1045593713">
      <w:bodyDiv w:val="1"/>
      <w:marLeft w:val="0"/>
      <w:marRight w:val="0"/>
      <w:marTop w:val="0"/>
      <w:marBottom w:val="0"/>
      <w:divBdr>
        <w:top w:val="none" w:sz="0" w:space="0" w:color="auto"/>
        <w:left w:val="none" w:sz="0" w:space="0" w:color="auto"/>
        <w:bottom w:val="none" w:sz="0" w:space="0" w:color="auto"/>
        <w:right w:val="none" w:sz="0" w:space="0" w:color="auto"/>
      </w:divBdr>
    </w:div>
    <w:div w:id="1048795631">
      <w:bodyDiv w:val="1"/>
      <w:marLeft w:val="0"/>
      <w:marRight w:val="0"/>
      <w:marTop w:val="0"/>
      <w:marBottom w:val="0"/>
      <w:divBdr>
        <w:top w:val="none" w:sz="0" w:space="0" w:color="auto"/>
        <w:left w:val="none" w:sz="0" w:space="0" w:color="auto"/>
        <w:bottom w:val="none" w:sz="0" w:space="0" w:color="auto"/>
        <w:right w:val="none" w:sz="0" w:space="0" w:color="auto"/>
      </w:divBdr>
    </w:div>
    <w:div w:id="1532180203">
      <w:bodyDiv w:val="1"/>
      <w:marLeft w:val="0"/>
      <w:marRight w:val="0"/>
      <w:marTop w:val="0"/>
      <w:marBottom w:val="0"/>
      <w:divBdr>
        <w:top w:val="none" w:sz="0" w:space="0" w:color="auto"/>
        <w:left w:val="none" w:sz="0" w:space="0" w:color="auto"/>
        <w:bottom w:val="none" w:sz="0" w:space="0" w:color="auto"/>
        <w:right w:val="none" w:sz="0" w:space="0" w:color="auto"/>
      </w:divBdr>
    </w:div>
    <w:div w:id="1730836927">
      <w:bodyDiv w:val="1"/>
      <w:marLeft w:val="0"/>
      <w:marRight w:val="0"/>
      <w:marTop w:val="0"/>
      <w:marBottom w:val="0"/>
      <w:divBdr>
        <w:top w:val="none" w:sz="0" w:space="0" w:color="auto"/>
        <w:left w:val="none" w:sz="0" w:space="0" w:color="auto"/>
        <w:bottom w:val="none" w:sz="0" w:space="0" w:color="auto"/>
        <w:right w:val="none" w:sz="0" w:space="0" w:color="auto"/>
      </w:divBdr>
    </w:div>
    <w:div w:id="1775175298">
      <w:bodyDiv w:val="1"/>
      <w:marLeft w:val="0"/>
      <w:marRight w:val="0"/>
      <w:marTop w:val="0"/>
      <w:marBottom w:val="0"/>
      <w:divBdr>
        <w:top w:val="none" w:sz="0" w:space="0" w:color="auto"/>
        <w:left w:val="none" w:sz="0" w:space="0" w:color="auto"/>
        <w:bottom w:val="none" w:sz="0" w:space="0" w:color="auto"/>
        <w:right w:val="none" w:sz="0" w:space="0" w:color="auto"/>
      </w:divBdr>
    </w:div>
    <w:div w:id="180146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yuntamiento@biurrun-olcoz.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E7E3B-DC06-4638-9B2A-B87A6107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29</Pages>
  <Words>11186</Words>
  <Characters>61528</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72569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SECRETARIA</cp:lastModifiedBy>
  <cp:revision>22</cp:revision>
  <cp:lastPrinted>2024-06-28T09:41:00Z</cp:lastPrinted>
  <dcterms:created xsi:type="dcterms:W3CDTF">2024-06-27T10:52:00Z</dcterms:created>
  <dcterms:modified xsi:type="dcterms:W3CDTF">2024-07-05T06:49:00Z</dcterms:modified>
</cp:coreProperties>
</file>