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EC7B90" w14:textId="77777777" w:rsidR="000A1C75" w:rsidRPr="000A1C75" w:rsidRDefault="000A1C75" w:rsidP="000A1C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eastAsiaTheme="minorEastAsia" w:hAnsi="Arial Narrow" w:cs="Arial"/>
          <w:b/>
          <w:bCs/>
          <w:color w:val="000000"/>
          <w:kern w:val="0"/>
          <w:lang w:eastAsia="es-ES"/>
        </w:rPr>
      </w:pPr>
      <w:r w:rsidRPr="000A1C75">
        <w:rPr>
          <w:rFonts w:ascii="Arial Narrow" w:eastAsiaTheme="minorEastAsia" w:hAnsi="Arial Narrow" w:cs="Arial"/>
          <w:b/>
          <w:bCs/>
          <w:color w:val="000000"/>
          <w:kern w:val="0"/>
          <w:lang w:eastAsia="es-ES"/>
        </w:rPr>
        <w:t>PROCEDIMIENTO: CONTRATO DE SERVICIOS DE ASESORAMIENTO TÉCNICO PARA LA DEFINICIÓN DEL PRODUCTO TURÍSTICO “ROMÁNICO Y ARQUITECTURA DEFENSIVA DE TIERRA ESTELLA” DEL PLAN DE SOSTENIBILIDAD TURÍSTICA “TIERRA ESTELLA MAITIA-ABRAZA NUESTRA TIERRA”, EN EL MARCO DEL PLAN DE RECUPERACIÓN, TRANSFORMACIÓN Y RESILIENCIA, FINANCIADO POR LA UNIÓN EUROPEA-NEXT GENERATION EU.</w:t>
      </w:r>
    </w:p>
    <w:p w14:paraId="624D0C5E" w14:textId="77777777" w:rsidR="000A1C75" w:rsidRPr="000A1C75" w:rsidRDefault="000A1C75" w:rsidP="000A1C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eastAsiaTheme="minorEastAsia" w:hAnsi="Arial Narrow" w:cs="Arial"/>
          <w:b/>
          <w:bCs/>
          <w:color w:val="000000"/>
          <w:kern w:val="0"/>
          <w:lang w:eastAsia="es-ES"/>
        </w:rPr>
      </w:pPr>
    </w:p>
    <w:p w14:paraId="40E04FCF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b/>
          <w:bCs/>
          <w:color w:val="000000"/>
          <w:lang w:eastAsia="es-ES"/>
        </w:rPr>
      </w:pPr>
    </w:p>
    <w:p w14:paraId="786293FC" w14:textId="77777777" w:rsidR="000A1C75" w:rsidRPr="000A1C75" w:rsidRDefault="000A1C75" w:rsidP="000A1C75">
      <w:pPr>
        <w:keepNext/>
        <w:keepLines/>
        <w:spacing w:after="155"/>
        <w:ind w:left="11" w:hanging="10"/>
        <w:jc w:val="center"/>
        <w:outlineLvl w:val="0"/>
        <w:rPr>
          <w:rFonts w:ascii="Arial Narrow" w:eastAsia="Calibri" w:hAnsi="Arial Narrow" w:cs="Calibri"/>
          <w:b/>
          <w:color w:val="000000"/>
          <w:sz w:val="24"/>
          <w:lang w:eastAsia="es-ES"/>
        </w:rPr>
      </w:pPr>
      <w:bookmarkStart w:id="0" w:name="_Toc169511786"/>
      <w:r w:rsidRPr="000A1C75">
        <w:rPr>
          <w:rFonts w:ascii="Arial Narrow" w:eastAsia="Calibri" w:hAnsi="Arial Narrow" w:cs="Calibri"/>
          <w:b/>
          <w:color w:val="000000"/>
          <w:sz w:val="24"/>
          <w:lang w:eastAsia="es-ES"/>
        </w:rPr>
        <w:t>ANEXO I MODELO DE DECLARACIÓN (SOBRE A)</w:t>
      </w:r>
      <w:bookmarkEnd w:id="0"/>
    </w:p>
    <w:p w14:paraId="78D417F0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color w:val="000000"/>
          <w:lang w:eastAsia="es-ES"/>
        </w:rPr>
      </w:pPr>
    </w:p>
    <w:p w14:paraId="7BA759E1" w14:textId="77777777" w:rsidR="000A1C75" w:rsidRPr="000A1C75" w:rsidRDefault="000A1C75" w:rsidP="000A1C75">
      <w:pPr>
        <w:spacing w:after="0" w:line="240" w:lineRule="auto"/>
        <w:ind w:left="-4" w:right="20" w:hanging="10"/>
        <w:jc w:val="both"/>
        <w:rPr>
          <w:rFonts w:ascii="Arial Narrow" w:eastAsia="Calibri" w:hAnsi="Arial Narrow" w:cs="Arial"/>
          <w:color w:val="000000"/>
          <w:lang w:eastAsia="es-ES"/>
        </w:rPr>
      </w:pPr>
      <w:bookmarkStart w:id="1" w:name="_Hlk167432998"/>
      <w:r w:rsidRPr="000A1C75">
        <w:rPr>
          <w:rFonts w:ascii="Arial Narrow" w:eastAsia="Calibri" w:hAnsi="Arial Narrow" w:cs="Arial"/>
          <w:color w:val="000000"/>
          <w:lang w:eastAsia="es-ES"/>
        </w:rPr>
        <w:t>D. /Dña. con domicilio en………………</w:t>
      </w:r>
      <w:proofErr w:type="gramStart"/>
      <w:r w:rsidRPr="000A1C75">
        <w:rPr>
          <w:rFonts w:ascii="Arial Narrow" w:eastAsia="Calibri" w:hAnsi="Arial Narrow" w:cs="Arial"/>
          <w:color w:val="000000"/>
          <w:lang w:eastAsia="es-ES"/>
        </w:rPr>
        <w:t>…….</w:t>
      </w:r>
      <w:proofErr w:type="gramEnd"/>
      <w:r w:rsidRPr="000A1C75">
        <w:rPr>
          <w:rFonts w:ascii="Arial Narrow" w:eastAsia="Calibri" w:hAnsi="Arial Narrow" w:cs="Arial"/>
          <w:color w:val="000000"/>
          <w:lang w:eastAsia="es-ES"/>
        </w:rPr>
        <w:t>……………………………………………………………….…. calle …………………………………</w:t>
      </w:r>
      <w:proofErr w:type="gramStart"/>
      <w:r w:rsidRPr="000A1C75">
        <w:rPr>
          <w:rFonts w:ascii="Arial Narrow" w:eastAsia="Calibri" w:hAnsi="Arial Narrow" w:cs="Arial"/>
          <w:color w:val="000000"/>
          <w:lang w:eastAsia="es-ES"/>
        </w:rPr>
        <w:t>…….</w:t>
      </w:r>
      <w:proofErr w:type="gramEnd"/>
      <w:r w:rsidRPr="000A1C75">
        <w:rPr>
          <w:rFonts w:ascii="Arial Narrow" w:eastAsia="Calibri" w:hAnsi="Arial Narrow" w:cs="Arial"/>
          <w:color w:val="000000"/>
          <w:lang w:eastAsia="es-ES"/>
        </w:rPr>
        <w:t xml:space="preserve">………..,DNI </w:t>
      </w:r>
      <w:proofErr w:type="spellStart"/>
      <w:r w:rsidRPr="000A1C75">
        <w:rPr>
          <w:rFonts w:ascii="Arial Narrow" w:eastAsia="Calibri" w:hAnsi="Arial Narrow" w:cs="Arial"/>
          <w:color w:val="000000"/>
          <w:lang w:eastAsia="es-ES"/>
        </w:rPr>
        <w:t>nº</w:t>
      </w:r>
      <w:proofErr w:type="spellEnd"/>
      <w:r w:rsidRPr="000A1C75">
        <w:rPr>
          <w:rFonts w:ascii="Arial Narrow" w:eastAsia="Calibri" w:hAnsi="Arial Narrow" w:cs="Arial"/>
          <w:color w:val="000000"/>
          <w:lang w:eastAsia="es-ES"/>
        </w:rPr>
        <w:t xml:space="preserve"> ……………..………………, en plena posesión de su capacidad jurídica y de obrar, en representación de la entidad ..............................................................., con domicilio a efectos de notificaciones en ………………………… , calle ………………………….………..……….. C.P. ………………………</w:t>
      </w:r>
      <w:proofErr w:type="gramStart"/>
      <w:r w:rsidRPr="000A1C75">
        <w:rPr>
          <w:rFonts w:ascii="Arial Narrow" w:eastAsia="Calibri" w:hAnsi="Arial Narrow" w:cs="Arial"/>
          <w:color w:val="000000"/>
          <w:lang w:eastAsia="es-ES"/>
        </w:rPr>
        <w:t>…….</w:t>
      </w:r>
      <w:proofErr w:type="gramEnd"/>
      <w:r w:rsidRPr="000A1C75">
        <w:rPr>
          <w:rFonts w:ascii="Arial Narrow" w:eastAsia="Calibri" w:hAnsi="Arial Narrow" w:cs="Arial"/>
          <w:color w:val="000000"/>
          <w:lang w:eastAsia="es-ES"/>
        </w:rPr>
        <w:t xml:space="preserve">., teléfono </w:t>
      </w:r>
      <w:proofErr w:type="spellStart"/>
      <w:r w:rsidRPr="000A1C75">
        <w:rPr>
          <w:rFonts w:ascii="Arial Narrow" w:eastAsia="Calibri" w:hAnsi="Arial Narrow" w:cs="Arial"/>
          <w:color w:val="000000"/>
          <w:lang w:eastAsia="es-ES"/>
        </w:rPr>
        <w:t>nº</w:t>
      </w:r>
      <w:proofErr w:type="spellEnd"/>
      <w:r w:rsidRPr="000A1C75">
        <w:rPr>
          <w:rFonts w:ascii="Arial Narrow" w:eastAsia="Calibri" w:hAnsi="Arial Narrow" w:cs="Arial"/>
          <w:color w:val="000000"/>
          <w:lang w:eastAsia="es-ES"/>
        </w:rPr>
        <w:t>…………...…………………………., dirección de correo electrónico ………………………………………..………………. y NIF ………….........................., enterado del Pliego regulador de las Condiciones Particulares del Contrato y de las Prescripciones Técnicas que han de regir en la licitación del</w:t>
      </w:r>
      <w:r w:rsidRPr="000A1C75">
        <w:rPr>
          <w:rFonts w:ascii="Arial Narrow" w:hAnsi="Arial Narrow" w:cs="Arial"/>
          <w:b/>
          <w:bCs/>
          <w:kern w:val="0"/>
        </w:rPr>
        <w:t xml:space="preserve"> </w:t>
      </w:r>
      <w:r w:rsidRPr="000A1C75">
        <w:rPr>
          <w:rFonts w:ascii="Arial Narrow" w:eastAsia="Calibri" w:hAnsi="Arial Narrow" w:cs="Arial"/>
          <w:b/>
          <w:lang w:eastAsia="es-ES"/>
        </w:rPr>
        <w:t>SERVICIO DE ASESORAMIENTO TÉCNICO PARA LA DEFINICIÓN DEL PRODUCTO TURÍSTICO “ROMÁNICO Y ARQUITECTURA DEFENSIVA DE TIERRA ESTELLA” DEL PLAN DE SOSTENIBILIDAD TURÍSTICA “TIERRA ESTELLA MAITIA-ABRAZA NUESTRA TIERRA”, EN EL MARCO DEL PLAN DE RECUPERACIÓN, TRANSFORMACIÓN Y RESILIENCIA, FINANCIADO POR LA UNIÓN EUROPEA-NEXT GENERATION EU.</w:t>
      </w:r>
      <w:r w:rsidRPr="000A1C75">
        <w:rPr>
          <w:rFonts w:ascii="Arial Narrow" w:eastAsiaTheme="minorEastAsia" w:hAnsi="Arial Narrow" w:cs="Arial"/>
          <w:b/>
          <w:bCs/>
          <w:color w:val="000000"/>
          <w:kern w:val="0"/>
          <w:lang w:eastAsia="es-ES"/>
        </w:rPr>
        <w:t>”</w:t>
      </w:r>
      <w:r w:rsidRPr="000A1C75">
        <w:rPr>
          <w:rFonts w:ascii="Arial Narrow" w:eastAsiaTheme="minorEastAsia" w:hAnsi="Arial Narrow" w:cs="Arial"/>
          <w:color w:val="000000"/>
          <w:kern w:val="0"/>
          <w:lang w:eastAsia="es-ES"/>
        </w:rPr>
        <w:t>, acepto el contenido íntegro de los mismos y me comprometo en mi nombre o en el de la entidad por mi representada (según proceda) a la ejecución de dicho servicio, de acuerdo con las ofertas que se hacen a continuación</w:t>
      </w:r>
    </w:p>
    <w:p w14:paraId="5E300B24" w14:textId="77777777" w:rsidR="000A1C75" w:rsidRPr="000A1C75" w:rsidRDefault="000A1C75" w:rsidP="000A1C75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</w:p>
    <w:bookmarkEnd w:id="1"/>
    <w:p w14:paraId="74284E66" w14:textId="77777777" w:rsidR="000A1C75" w:rsidRPr="000A1C75" w:rsidRDefault="000A1C75" w:rsidP="000A1C75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b/>
          <w:bCs/>
          <w:color w:val="000000"/>
          <w:lang w:eastAsia="es-ES"/>
        </w:rPr>
      </w:pPr>
      <w:r w:rsidRPr="000A1C75">
        <w:rPr>
          <w:rFonts w:ascii="Arial Narrow" w:eastAsia="Calibri" w:hAnsi="Arial Narrow" w:cs="Arial"/>
          <w:b/>
          <w:bCs/>
          <w:color w:val="000000"/>
          <w:lang w:eastAsia="es-ES"/>
        </w:rPr>
        <w:t xml:space="preserve">A) DECLARACIÓN RESPONSABLE </w:t>
      </w:r>
    </w:p>
    <w:p w14:paraId="49549597" w14:textId="77777777" w:rsidR="000A1C75" w:rsidRPr="000A1C75" w:rsidRDefault="000A1C75" w:rsidP="000A1C75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4CFBA97B" w14:textId="77777777" w:rsidR="000A1C75" w:rsidRPr="000A1C75" w:rsidRDefault="000A1C75" w:rsidP="000A1C75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 xml:space="preserve">- Que quien licita reúne todas las condiciones exigidas legalmente para contratar con la Administración pública y que, en su caso, ostento la debida representación. En caso de que recaiga propuesta de adjudicación a su favor, se compromete a acreditar la posesión y validez de los documentos exigidos en el Art. 55 de la Ley Foral 2/2018, de 13 de abril, de Contratos Públicos, en el plazo máximo de siete días desde la notificación de la adjudicación. - Que quien licita no está incursa en causa de exclusión del procedimiento de licitación. </w:t>
      </w:r>
    </w:p>
    <w:p w14:paraId="6DA1B58A" w14:textId="77777777" w:rsidR="000A1C75" w:rsidRPr="000A1C75" w:rsidRDefault="000A1C75" w:rsidP="000A1C75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6FBE5183" w14:textId="77777777" w:rsidR="000A1C75" w:rsidRPr="000A1C75" w:rsidRDefault="000A1C75" w:rsidP="000A1C75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 xml:space="preserve">- Que reúne los requisitos exigidos de solvencia económica, financiera y técnica o profesional. </w:t>
      </w:r>
    </w:p>
    <w:p w14:paraId="7349FB75" w14:textId="77777777" w:rsidR="000A1C75" w:rsidRPr="000A1C75" w:rsidRDefault="000A1C75" w:rsidP="000A1C75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7840B4DB" w14:textId="77777777" w:rsidR="000A1C75" w:rsidRPr="000A1C75" w:rsidRDefault="000A1C75" w:rsidP="000A1C75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 xml:space="preserve">- Que su finalidad o actividad tiene relación directa con el objeto del contrato y que dispone de una organización con elementos personales y materiales suficientes para la debida ejecución del contrato. </w:t>
      </w:r>
    </w:p>
    <w:p w14:paraId="6567316A" w14:textId="77777777" w:rsidR="000A1C75" w:rsidRPr="000A1C75" w:rsidRDefault="000A1C75" w:rsidP="000A1C75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42DF9316" w14:textId="77777777" w:rsidR="000A1C75" w:rsidRPr="000A1C75" w:rsidRDefault="000A1C75" w:rsidP="000A1C75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 xml:space="preserve">- Que cuenta con el compromiso por escrito de otras entidades respecto de la adscripción de sus medios o la disposición de sus recursos, en su caso. </w:t>
      </w:r>
    </w:p>
    <w:p w14:paraId="161A9C32" w14:textId="77777777" w:rsidR="000A1C75" w:rsidRPr="000A1C75" w:rsidRDefault="000A1C75" w:rsidP="000A1C75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15E6DE8B" w14:textId="77777777" w:rsidR="000A1C75" w:rsidRPr="000A1C75" w:rsidRDefault="000A1C75" w:rsidP="000A1C75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 xml:space="preserve">- Que quien licita se halla al corriente en el cumplimiento de las obligaciones tributarias, de Seguridad Social y de seguridad, salud en el trabajo y prevención de riesgos laborales, impuestas por las disposiciones legales vigentes. </w:t>
      </w:r>
    </w:p>
    <w:p w14:paraId="54F42CB2" w14:textId="77777777" w:rsidR="000A1C75" w:rsidRPr="000A1C75" w:rsidRDefault="000A1C75" w:rsidP="000A1C75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right="34"/>
        <w:jc w:val="both"/>
        <w:rPr>
          <w:rFonts w:ascii="Arial Narrow" w:eastAsiaTheme="minorEastAsia" w:hAnsi="Arial Narrow" w:cs="Arial"/>
          <w:color w:val="000000"/>
          <w:kern w:val="0"/>
          <w:lang w:eastAsia="es-ES"/>
        </w:rPr>
      </w:pPr>
    </w:p>
    <w:p w14:paraId="36639D54" w14:textId="77777777" w:rsidR="000A1C75" w:rsidRPr="000A1C75" w:rsidRDefault="000A1C75" w:rsidP="000A1C75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>- Que quien licita cumple con las obligaciones derivadas de la normativa de protección de datos personales.</w:t>
      </w:r>
    </w:p>
    <w:p w14:paraId="2697723D" w14:textId="77777777" w:rsidR="000A1C75" w:rsidRPr="000A1C75" w:rsidRDefault="000A1C75" w:rsidP="000A1C75">
      <w:pPr>
        <w:spacing w:after="0" w:line="240" w:lineRule="auto"/>
        <w:ind w:left="11" w:right="50" w:hanging="1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 xml:space="preserve"> </w:t>
      </w:r>
    </w:p>
    <w:p w14:paraId="1B065605" w14:textId="77777777" w:rsidR="000A1C75" w:rsidRPr="000A1C75" w:rsidRDefault="000A1C75" w:rsidP="000A1C75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 xml:space="preserve">- Que se somete a la jurisdicción de los juzgados y tribunales españoles de cualquier orden, para todas las incidencias con renuncia al fuero jurisdiccional que pudiera corresponderle, en caso de empresas extranjeras. </w:t>
      </w:r>
    </w:p>
    <w:p w14:paraId="5D1EB8B5" w14:textId="77777777" w:rsidR="000A1C75" w:rsidRPr="000A1C75" w:rsidRDefault="000A1C75" w:rsidP="000A1C75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7EA0EF1C" w14:textId="77777777" w:rsidR="000A1C75" w:rsidRPr="000A1C75" w:rsidRDefault="000A1C75" w:rsidP="000A1C75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 xml:space="preserve">- Que se compromete para el caso de resultar adjudicataria y antes de la firma del contrato, a suscribir y presentar ante el órgano de contratación del concurso las pólizas de seguros legalmente exigibles para la adecuada y suficiente cobertura de los riesgos propios de este contrato conforme lo estipulado en el Pliego Regulador que rige la contratación. </w:t>
      </w:r>
    </w:p>
    <w:p w14:paraId="7F0212EF" w14:textId="77777777" w:rsidR="000A1C75" w:rsidRPr="000A1C75" w:rsidRDefault="000A1C75" w:rsidP="000A1C75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0D9D4E24" w14:textId="77777777" w:rsidR="000A1C75" w:rsidRPr="000A1C75" w:rsidRDefault="000A1C75" w:rsidP="000A1C75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>- Que, conociendo el pliego que rige la presente contratación, se compromete a su realización con sujeción estricta a este, a la propuesta técnica en la prestación del servicio y a la oferta económica que se presentan.</w:t>
      </w:r>
    </w:p>
    <w:p w14:paraId="66CB8388" w14:textId="77777777" w:rsidR="000A1C75" w:rsidRPr="000A1C75" w:rsidRDefault="000A1C75" w:rsidP="000A1C75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2881EB0C" w14:textId="77777777" w:rsidR="000A1C75" w:rsidRPr="000A1C75" w:rsidRDefault="000A1C75" w:rsidP="000A1C75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lastRenderedPageBreak/>
        <w:t xml:space="preserve"> - Que identifica como dirección electrónica para la realización de notificaciones a través de medios telemáticos, en el caso de reclamaciones en materia de contratación pública la siguiente: ________________________________________</w:t>
      </w:r>
    </w:p>
    <w:p w14:paraId="1B2301C1" w14:textId="77777777" w:rsidR="000A1C75" w:rsidRPr="000A1C75" w:rsidRDefault="000A1C75" w:rsidP="000A1C75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>- Con la advertencia de que incurrir en falsedad al efectuar la declaración responsable será motivo de prohibición para contratar conforme a lo establecido en el artículo 22 de la Ley Foral 2/2018 de 13 de abril de Contratos Públicos.</w:t>
      </w:r>
    </w:p>
    <w:p w14:paraId="29070D26" w14:textId="77777777" w:rsidR="000A1C75" w:rsidRPr="000A1C75" w:rsidRDefault="000A1C75" w:rsidP="000A1C75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0E9041F3" w14:textId="77777777" w:rsidR="000A1C75" w:rsidRPr="000A1C75" w:rsidRDefault="000A1C75" w:rsidP="000A1C75">
      <w:pPr>
        <w:spacing w:after="0" w:line="240" w:lineRule="auto"/>
        <w:ind w:left="11" w:right="50" w:hanging="1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 xml:space="preserve">En el caso de que la entidad licitadora sea una persona jurídica indicar el tamaño de la empresa en el momento de presentación de la oferta: </w:t>
      </w:r>
    </w:p>
    <w:p w14:paraId="4F3EC445" w14:textId="77777777" w:rsidR="000A1C75" w:rsidRPr="000A1C75" w:rsidRDefault="000A1C75" w:rsidP="000A1C75">
      <w:pPr>
        <w:shd w:val="clear" w:color="auto" w:fill="FFFFFF"/>
        <w:spacing w:after="300" w:line="240" w:lineRule="auto"/>
        <w:textAlignment w:val="baseline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> </w:t>
      </w:r>
    </w:p>
    <w:p w14:paraId="35FC5F5D" w14:textId="77777777" w:rsidR="000A1C75" w:rsidRPr="000A1C75" w:rsidRDefault="000A1C75" w:rsidP="000A1C75">
      <w:pPr>
        <w:spacing w:after="115" w:line="240" w:lineRule="auto"/>
        <w:ind w:left="11" w:right="34" w:hanging="1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>(Lugar, fecha y firma)</w:t>
      </w:r>
    </w:p>
    <w:p w14:paraId="2DE33386" w14:textId="77777777" w:rsidR="000A1C75" w:rsidRPr="000A1C75" w:rsidRDefault="000A1C75" w:rsidP="000A1C75">
      <w:pPr>
        <w:shd w:val="clear" w:color="auto" w:fill="FFFFFF"/>
        <w:spacing w:after="300" w:line="240" w:lineRule="auto"/>
        <w:textAlignment w:val="baseline"/>
        <w:rPr>
          <w:rFonts w:ascii="Arial Narrow" w:eastAsia="Calibri" w:hAnsi="Arial Narrow" w:cs="Arial"/>
          <w:color w:val="000000"/>
          <w:lang w:eastAsia="es-ES"/>
        </w:rPr>
      </w:pPr>
    </w:p>
    <w:p w14:paraId="003C7320" w14:textId="77777777" w:rsidR="000A1C75" w:rsidRPr="000A1C75" w:rsidRDefault="000A1C75" w:rsidP="000A1C75">
      <w:pPr>
        <w:shd w:val="clear" w:color="auto" w:fill="FFFFFF"/>
        <w:spacing w:after="300" w:line="240" w:lineRule="auto"/>
        <w:textAlignment w:val="baseline"/>
        <w:rPr>
          <w:rFonts w:ascii="Arial Narrow" w:eastAsia="Calibri" w:hAnsi="Arial Narrow" w:cs="Arial"/>
          <w:color w:val="000000"/>
          <w:lang w:eastAsia="es-ES"/>
        </w:rPr>
      </w:pPr>
    </w:p>
    <w:p w14:paraId="2A194521" w14:textId="77777777" w:rsidR="000A1C75" w:rsidRPr="000A1C75" w:rsidRDefault="000A1C75" w:rsidP="000A1C75">
      <w:pPr>
        <w:spacing w:line="240" w:lineRule="auto"/>
        <w:rPr>
          <w:rFonts w:ascii="Arial Narrow" w:eastAsia="Calibri" w:hAnsi="Arial Narrow" w:cs="Arial"/>
          <w:b/>
          <w:bCs/>
          <w:color w:val="000000"/>
          <w:lang w:eastAsia="es-ES"/>
        </w:rPr>
      </w:pPr>
    </w:p>
    <w:p w14:paraId="267DC6CD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rPr>
          <w:rFonts w:ascii="Arial Narrow" w:eastAsiaTheme="minorEastAsia" w:hAnsi="Arial Narrow" w:cs="Arial"/>
          <w:color w:val="000000"/>
          <w:kern w:val="0"/>
          <w:lang w:eastAsia="es-ES"/>
        </w:rPr>
      </w:pPr>
      <w:r w:rsidRPr="000A1C75">
        <w:rPr>
          <w:rFonts w:ascii="Arial Narrow" w:eastAsiaTheme="minorEastAsia" w:hAnsi="Arial Narrow" w:cs="Arial"/>
          <w:color w:val="000000"/>
          <w:kern w:val="0"/>
          <w:lang w:eastAsia="es-ES"/>
        </w:rPr>
        <w:br w:type="page"/>
      </w:r>
    </w:p>
    <w:p w14:paraId="42407718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rPr>
          <w:rFonts w:ascii="Arial Narrow" w:eastAsiaTheme="minorEastAsia" w:hAnsi="Arial Narrow" w:cs="Arial"/>
          <w:color w:val="000000"/>
          <w:kern w:val="0"/>
          <w:lang w:eastAsia="es-ES"/>
        </w:rPr>
      </w:pPr>
    </w:p>
    <w:p w14:paraId="3E25BEA4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rPr>
          <w:rFonts w:ascii="Arial Narrow" w:eastAsiaTheme="minorEastAsia" w:hAnsi="Arial Narrow" w:cs="Arial"/>
          <w:color w:val="000000"/>
          <w:kern w:val="0"/>
          <w:lang w:eastAsia="es-ES"/>
        </w:rPr>
      </w:pPr>
    </w:p>
    <w:p w14:paraId="490F7B22" w14:textId="77777777" w:rsidR="000A1C75" w:rsidRPr="000A1C75" w:rsidRDefault="000A1C75" w:rsidP="000A1C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bCs/>
          <w:kern w:val="0"/>
        </w:rPr>
      </w:pPr>
      <w:r w:rsidRPr="000A1C75">
        <w:rPr>
          <w:rFonts w:ascii="Arial Narrow" w:hAnsi="Arial Narrow" w:cs="Arial"/>
          <w:b/>
          <w:bCs/>
          <w:kern w:val="0"/>
        </w:rPr>
        <w:t>PROCEDIMIENTO: CONTRATO DE SERVICIOS DE ASESORAMIENTO TÉCNICO PARA LA DEFINICIÓN DEL PRODUCTO TURÍSTICO “ROMÁNICO Y ARQUITECTURA DEFENSIVA DE TIERRA ESTELLA” DEL PLAN DE SOSTENIBILIDAD TURÍSTICA “TIERRA ESTELLA MAITIA-ABRAZA NUESTRA TIERRA”, EN EL MARCO DEL PLAN DE RECUPERACIÓN, TRANSFORMACIÓN Y RESILIENCIA, FINANCIADO POR LA UNIÓN EUROPEA-NEXT GENERATION EU.”,</w:t>
      </w:r>
    </w:p>
    <w:p w14:paraId="71F3B438" w14:textId="77777777" w:rsidR="000A1C75" w:rsidRPr="000A1C75" w:rsidRDefault="000A1C75" w:rsidP="000A1C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bCs/>
          <w:kern w:val="0"/>
        </w:rPr>
      </w:pPr>
    </w:p>
    <w:p w14:paraId="2D55C5A0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rPr>
          <w:rFonts w:ascii="Arial Narrow" w:eastAsiaTheme="minorEastAsia" w:hAnsi="Arial Narrow" w:cs="Arial"/>
          <w:color w:val="000000"/>
          <w:kern w:val="0"/>
          <w:lang w:eastAsia="es-ES"/>
        </w:rPr>
      </w:pPr>
    </w:p>
    <w:p w14:paraId="4E8B5993" w14:textId="77777777" w:rsidR="000A1C75" w:rsidRPr="000A1C75" w:rsidRDefault="000A1C75" w:rsidP="000A1C75">
      <w:pPr>
        <w:keepNext/>
        <w:keepLines/>
        <w:spacing w:after="155"/>
        <w:ind w:left="11" w:hanging="10"/>
        <w:jc w:val="center"/>
        <w:outlineLvl w:val="0"/>
        <w:rPr>
          <w:rFonts w:ascii="Arial Narrow" w:eastAsia="Calibri" w:hAnsi="Arial Narrow" w:cs="Calibri"/>
          <w:b/>
          <w:color w:val="000000"/>
          <w:sz w:val="24"/>
          <w:lang w:eastAsia="es-ES"/>
        </w:rPr>
      </w:pPr>
      <w:bookmarkStart w:id="2" w:name="_Toc27134628"/>
      <w:bookmarkStart w:id="3" w:name="_Toc169511787"/>
      <w:r w:rsidRPr="000A1C75">
        <w:rPr>
          <w:rFonts w:ascii="Arial Narrow" w:eastAsia="Calibri" w:hAnsi="Arial Narrow" w:cs="Calibri"/>
          <w:b/>
          <w:color w:val="000000"/>
          <w:sz w:val="24"/>
          <w:lang w:eastAsia="es-ES"/>
        </w:rPr>
        <w:t>ANEXO II: MODELO DE DECLARACIÓN RESPONSABLE DE PARTICIPACIÓN CONJUNTA</w:t>
      </w:r>
      <w:bookmarkEnd w:id="2"/>
      <w:r w:rsidRPr="000A1C75">
        <w:rPr>
          <w:rFonts w:ascii="Arial Narrow" w:eastAsia="Calibri" w:hAnsi="Arial Narrow" w:cs="Calibri"/>
          <w:b/>
          <w:color w:val="000000"/>
          <w:sz w:val="24"/>
          <w:lang w:eastAsia="es-ES"/>
        </w:rPr>
        <w:t xml:space="preserve"> (SOBRE A)</w:t>
      </w:r>
      <w:bookmarkEnd w:id="3"/>
    </w:p>
    <w:p w14:paraId="52F83D0F" w14:textId="77777777" w:rsidR="000A1C75" w:rsidRPr="000A1C75" w:rsidRDefault="000A1C75" w:rsidP="000A1C75">
      <w:pPr>
        <w:spacing w:before="180" w:after="115" w:line="240" w:lineRule="auto"/>
        <w:ind w:left="11" w:right="34" w:firstLine="54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>D./Dña. ____________________________________DNI/NIF ___________________________, con domicilio a efectos de notificación en _________, C.P</w:t>
      </w:r>
      <w:bookmarkStart w:id="4" w:name="Texto17"/>
      <w:r w:rsidRPr="000A1C75">
        <w:rPr>
          <w:rFonts w:ascii="Arial Narrow" w:eastAsia="Calibri" w:hAnsi="Arial Narrow" w:cs="Arial"/>
          <w:color w:val="000000"/>
          <w:lang w:eastAsia="es-ES"/>
        </w:rPr>
        <w:t xml:space="preserve">. </w:t>
      </w:r>
      <w:bookmarkEnd w:id="4"/>
      <w:r w:rsidRPr="000A1C75">
        <w:rPr>
          <w:rFonts w:ascii="Arial Narrow" w:eastAsia="Calibri" w:hAnsi="Arial Narrow" w:cs="Arial"/>
          <w:color w:val="000000"/>
          <w:lang w:eastAsia="es-ES"/>
        </w:rPr>
        <w:t xml:space="preserve">__________, localidad </w:t>
      </w:r>
      <w:bookmarkStart w:id="5" w:name="Texto18"/>
      <w:r w:rsidRPr="000A1C75">
        <w:rPr>
          <w:rFonts w:ascii="Arial Narrow" w:eastAsia="Calibri" w:hAnsi="Arial Narrow" w:cs="Arial"/>
          <w:color w:val="000000"/>
          <w:lang w:eastAsia="es-ES"/>
        </w:rPr>
        <w:fldChar w:fldCharType="begin">
          <w:ffData>
            <w:name w:val="Texto18"/>
            <w:enabled/>
            <w:calcOnExit w:val="0"/>
            <w:textInput/>
          </w:ffData>
        </w:fldChar>
      </w:r>
      <w:r w:rsidRPr="000A1C75">
        <w:rPr>
          <w:rFonts w:ascii="Arial Narrow" w:eastAsia="Calibri" w:hAnsi="Arial Narrow" w:cs="Arial"/>
          <w:color w:val="000000"/>
          <w:lang w:eastAsia="es-ES"/>
        </w:rPr>
        <w:instrText xml:space="preserve"> FORMTEXT </w:instrText>
      </w:r>
      <w:r w:rsidRPr="000A1C75">
        <w:rPr>
          <w:rFonts w:ascii="Arial Narrow" w:eastAsia="Calibri" w:hAnsi="Arial Narrow" w:cs="Arial"/>
          <w:color w:val="000000"/>
          <w:lang w:eastAsia="es-ES"/>
        </w:rPr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separate"/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end"/>
      </w:r>
      <w:bookmarkEnd w:id="5"/>
      <w:r w:rsidRPr="000A1C75">
        <w:rPr>
          <w:rFonts w:ascii="Arial Narrow" w:eastAsia="Calibri" w:hAnsi="Arial Narrow" w:cs="Arial"/>
          <w:color w:val="000000"/>
          <w:lang w:eastAsia="es-ES"/>
        </w:rPr>
        <w:t xml:space="preserve">, teléfono </w:t>
      </w:r>
      <w:bookmarkStart w:id="6" w:name="Texto19"/>
      <w:r w:rsidRPr="000A1C75">
        <w:rPr>
          <w:rFonts w:ascii="Arial Narrow" w:eastAsia="Calibri" w:hAnsi="Arial Narrow" w:cs="Arial"/>
          <w:color w:val="000000"/>
          <w:lang w:eastAsia="es-ES"/>
        </w:rPr>
        <w:fldChar w:fldCharType="begin">
          <w:ffData>
            <w:name w:val="Texto19"/>
            <w:enabled/>
            <w:calcOnExit w:val="0"/>
            <w:textInput/>
          </w:ffData>
        </w:fldChar>
      </w:r>
      <w:r w:rsidRPr="000A1C75">
        <w:rPr>
          <w:rFonts w:ascii="Arial Narrow" w:eastAsia="Calibri" w:hAnsi="Arial Narrow" w:cs="Arial"/>
          <w:color w:val="000000"/>
          <w:lang w:eastAsia="es-ES"/>
        </w:rPr>
        <w:instrText xml:space="preserve"> FORMTEXT </w:instrText>
      </w:r>
      <w:r w:rsidRPr="000A1C75">
        <w:rPr>
          <w:rFonts w:ascii="Arial Narrow" w:eastAsia="Calibri" w:hAnsi="Arial Narrow" w:cs="Arial"/>
          <w:color w:val="000000"/>
          <w:lang w:eastAsia="es-ES"/>
        </w:rPr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separate"/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end"/>
      </w:r>
      <w:bookmarkEnd w:id="6"/>
      <w:r w:rsidRPr="000A1C75">
        <w:rPr>
          <w:rFonts w:ascii="Arial Narrow" w:eastAsia="Calibri" w:hAnsi="Arial Narrow" w:cs="Arial"/>
          <w:color w:val="000000"/>
          <w:lang w:eastAsia="es-ES"/>
        </w:rPr>
        <w:t>, correo electrónico</w:t>
      </w:r>
      <w:bookmarkStart w:id="7" w:name="Texto20"/>
      <w:r w:rsidRPr="000A1C75">
        <w:rPr>
          <w:rFonts w:ascii="Arial Narrow" w:eastAsia="Calibri" w:hAnsi="Arial Narrow" w:cs="Arial"/>
          <w:color w:val="000000"/>
          <w:lang w:eastAsia="es-ES"/>
        </w:rPr>
        <w:t xml:space="preserve"> </w:t>
      </w:r>
      <w:bookmarkEnd w:id="7"/>
      <w:r w:rsidRPr="000A1C75">
        <w:rPr>
          <w:rFonts w:ascii="Arial Narrow" w:eastAsia="Calibri" w:hAnsi="Arial Narrow" w:cs="Arial"/>
          <w:color w:val="000000"/>
          <w:lang w:eastAsia="es-ES"/>
        </w:rPr>
        <w:t>_________________________, en nombre propio o en representación de (táchese lo que no proceda) la sociedad ___________________________________ CIF _________,</w:t>
      </w:r>
    </w:p>
    <w:p w14:paraId="184B4E6E" w14:textId="77777777" w:rsidR="000A1C75" w:rsidRPr="000A1C75" w:rsidRDefault="000A1C75" w:rsidP="000A1C75">
      <w:pPr>
        <w:spacing w:before="180" w:after="115" w:line="240" w:lineRule="auto"/>
        <w:ind w:left="11" w:right="34" w:firstLine="54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 xml:space="preserve">D./Dña. ____________________________________DNI/NIF ___________________________, con domicilio a efectos de notificación en _________, C.P. __________, localidad </w:t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begin">
          <w:ffData>
            <w:name w:val="Texto18"/>
            <w:enabled/>
            <w:calcOnExit w:val="0"/>
            <w:textInput/>
          </w:ffData>
        </w:fldChar>
      </w:r>
      <w:r w:rsidRPr="000A1C75">
        <w:rPr>
          <w:rFonts w:ascii="Arial Narrow" w:eastAsia="Calibri" w:hAnsi="Arial Narrow" w:cs="Arial"/>
          <w:color w:val="000000"/>
          <w:lang w:eastAsia="es-ES"/>
        </w:rPr>
        <w:instrText xml:space="preserve"> FORMTEXT </w:instrText>
      </w:r>
      <w:r w:rsidRPr="000A1C75">
        <w:rPr>
          <w:rFonts w:ascii="Arial Narrow" w:eastAsia="Calibri" w:hAnsi="Arial Narrow" w:cs="Arial"/>
          <w:color w:val="000000"/>
          <w:lang w:eastAsia="es-ES"/>
        </w:rPr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separate"/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end"/>
      </w:r>
      <w:r w:rsidRPr="000A1C75">
        <w:rPr>
          <w:rFonts w:ascii="Arial Narrow" w:eastAsia="Calibri" w:hAnsi="Arial Narrow" w:cs="Arial"/>
          <w:color w:val="000000"/>
          <w:lang w:eastAsia="es-ES"/>
        </w:rPr>
        <w:t xml:space="preserve">, teléfono </w:t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begin">
          <w:ffData>
            <w:name w:val="Texto19"/>
            <w:enabled/>
            <w:calcOnExit w:val="0"/>
            <w:textInput/>
          </w:ffData>
        </w:fldChar>
      </w:r>
      <w:r w:rsidRPr="000A1C75">
        <w:rPr>
          <w:rFonts w:ascii="Arial Narrow" w:eastAsia="Calibri" w:hAnsi="Arial Narrow" w:cs="Arial"/>
          <w:color w:val="000000"/>
          <w:lang w:eastAsia="es-ES"/>
        </w:rPr>
        <w:instrText xml:space="preserve"> FORMTEXT </w:instrText>
      </w:r>
      <w:r w:rsidRPr="000A1C75">
        <w:rPr>
          <w:rFonts w:ascii="Arial Narrow" w:eastAsia="Calibri" w:hAnsi="Arial Narrow" w:cs="Arial"/>
          <w:color w:val="000000"/>
          <w:lang w:eastAsia="es-ES"/>
        </w:rPr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separate"/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end"/>
      </w:r>
      <w:r w:rsidRPr="000A1C75">
        <w:rPr>
          <w:rFonts w:ascii="Arial Narrow" w:eastAsia="Calibri" w:hAnsi="Arial Narrow" w:cs="Arial"/>
          <w:color w:val="000000"/>
          <w:lang w:eastAsia="es-ES"/>
        </w:rPr>
        <w:t>, correo electrónico _________________________, en nombre propio o en representación de (táchese lo que no proceda) la sociedad ___________________________________ CIF _________,</w:t>
      </w:r>
    </w:p>
    <w:p w14:paraId="1C0C8D9B" w14:textId="77777777" w:rsidR="000A1C75" w:rsidRPr="000A1C75" w:rsidRDefault="000A1C75" w:rsidP="000A1C75">
      <w:pPr>
        <w:spacing w:before="180" w:after="115" w:line="240" w:lineRule="auto"/>
        <w:ind w:left="11" w:right="34" w:firstLine="54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 xml:space="preserve">D./Dña. ____________________________________DNI/NIF ___________________________, con domicilio a efectos de notificación en _________, C.P. __________, localidad </w:t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begin">
          <w:ffData>
            <w:name w:val="Texto18"/>
            <w:enabled/>
            <w:calcOnExit w:val="0"/>
            <w:textInput/>
          </w:ffData>
        </w:fldChar>
      </w:r>
      <w:r w:rsidRPr="000A1C75">
        <w:rPr>
          <w:rFonts w:ascii="Arial Narrow" w:eastAsia="Calibri" w:hAnsi="Arial Narrow" w:cs="Arial"/>
          <w:color w:val="000000"/>
          <w:lang w:eastAsia="es-ES"/>
        </w:rPr>
        <w:instrText xml:space="preserve"> FORMTEXT </w:instrText>
      </w:r>
      <w:r w:rsidRPr="000A1C75">
        <w:rPr>
          <w:rFonts w:ascii="Arial Narrow" w:eastAsia="Calibri" w:hAnsi="Arial Narrow" w:cs="Arial"/>
          <w:color w:val="000000"/>
          <w:lang w:eastAsia="es-ES"/>
        </w:rPr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separate"/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end"/>
      </w:r>
      <w:r w:rsidRPr="000A1C75">
        <w:rPr>
          <w:rFonts w:ascii="Arial Narrow" w:eastAsia="Calibri" w:hAnsi="Arial Narrow" w:cs="Arial"/>
          <w:color w:val="000000"/>
          <w:lang w:eastAsia="es-ES"/>
        </w:rPr>
        <w:t xml:space="preserve">, teléfono </w:t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begin">
          <w:ffData>
            <w:name w:val="Texto19"/>
            <w:enabled/>
            <w:calcOnExit w:val="0"/>
            <w:textInput/>
          </w:ffData>
        </w:fldChar>
      </w:r>
      <w:r w:rsidRPr="000A1C75">
        <w:rPr>
          <w:rFonts w:ascii="Arial Narrow" w:eastAsia="Calibri" w:hAnsi="Arial Narrow" w:cs="Arial"/>
          <w:color w:val="000000"/>
          <w:lang w:eastAsia="es-ES"/>
        </w:rPr>
        <w:instrText xml:space="preserve"> FORMTEXT </w:instrText>
      </w:r>
      <w:r w:rsidRPr="000A1C75">
        <w:rPr>
          <w:rFonts w:ascii="Arial Narrow" w:eastAsia="Calibri" w:hAnsi="Arial Narrow" w:cs="Arial"/>
          <w:color w:val="000000"/>
          <w:lang w:eastAsia="es-ES"/>
        </w:rPr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separate"/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end"/>
      </w:r>
      <w:r w:rsidRPr="000A1C75">
        <w:rPr>
          <w:rFonts w:ascii="Arial Narrow" w:eastAsia="Calibri" w:hAnsi="Arial Narrow" w:cs="Arial"/>
          <w:color w:val="000000"/>
          <w:lang w:eastAsia="es-ES"/>
        </w:rPr>
        <w:t>, correo electrónico _________________________, en nombre propio o en representación de (táchese lo que no proceda) la sociedad ___________________________________ CIF _________,</w:t>
      </w:r>
    </w:p>
    <w:p w14:paraId="28A13D44" w14:textId="77777777" w:rsidR="000A1C75" w:rsidRPr="000A1C75" w:rsidRDefault="000A1C75" w:rsidP="000A1C75">
      <w:pPr>
        <w:spacing w:before="180" w:after="115" w:line="240" w:lineRule="auto"/>
        <w:ind w:left="11" w:right="34" w:firstLine="54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 xml:space="preserve">En relación con la </w:t>
      </w:r>
      <w:r w:rsidRPr="000A1C75">
        <w:rPr>
          <w:rFonts w:ascii="Arial Narrow" w:eastAsia="Calibri" w:hAnsi="Arial Narrow" w:cs="Arial"/>
          <w:b/>
          <w:bCs/>
          <w:color w:val="000000"/>
          <w:lang w:eastAsia="es-ES"/>
        </w:rPr>
        <w:t>contratación del SERVICIO</w:t>
      </w:r>
      <w:r w:rsidRPr="000A1C75">
        <w:rPr>
          <w:rFonts w:ascii="Arial Narrow" w:eastAsia="Calibri" w:hAnsi="Arial Narrow" w:cs="Arial"/>
          <w:b/>
          <w:lang w:eastAsia="es-ES"/>
        </w:rPr>
        <w:t xml:space="preserve"> DE ASESORAMIENTO TÉCNICO PARA LA DEFINICIÓN DEL PRODUCTO TURÍSTICO “ROMÁNICO Y ARQUITECTURA DEFENSIVA DE TIERRA ESTELLA” DEL PLAN DE SOSTENIBILIDAD TURÍSTICA “TIERRA ESTELLA MAITIA-ABRAZA NUESTRA TIERRA”, EN EL MARCO DEL PLAN DE RECUPERACIÓN, TRANSFORMACIÓN Y RESILIENCIA, FINANCIADO POR LA UNIÓN EUROPEA-NEXT GENERATION EU.</w:t>
      </w:r>
      <w:r w:rsidRPr="000A1C75">
        <w:rPr>
          <w:rFonts w:ascii="Arial Narrow" w:eastAsiaTheme="minorEastAsia" w:hAnsi="Arial Narrow" w:cs="Arial"/>
          <w:b/>
          <w:bCs/>
          <w:color w:val="000000"/>
          <w:kern w:val="0"/>
          <w:lang w:eastAsia="es-ES"/>
        </w:rPr>
        <w:t>”</w:t>
      </w:r>
      <w:r w:rsidRPr="000A1C75">
        <w:rPr>
          <w:rFonts w:ascii="Arial Narrow" w:eastAsiaTheme="minorEastAsia" w:hAnsi="Arial Narrow" w:cs="Arial"/>
          <w:color w:val="000000"/>
          <w:kern w:val="0"/>
          <w:lang w:eastAsia="es-ES"/>
        </w:rPr>
        <w:t xml:space="preserve">, </w:t>
      </w:r>
      <w:r w:rsidRPr="000A1C75">
        <w:rPr>
          <w:rFonts w:ascii="Arial Narrow" w:eastAsia="Calibri" w:hAnsi="Arial Narrow" w:cs="Arial"/>
          <w:color w:val="000000"/>
          <w:lang w:eastAsia="es-ES"/>
        </w:rPr>
        <w:t>bajo su responsabilidad, su voluntad de concurrencia conjunta con los siguientes porcentajes de participación:</w:t>
      </w:r>
    </w:p>
    <w:p w14:paraId="4CB817E5" w14:textId="77777777" w:rsidR="000A1C75" w:rsidRPr="000A1C75" w:rsidRDefault="000A1C75" w:rsidP="000A1C75">
      <w:pPr>
        <w:spacing w:before="180" w:after="115" w:line="240" w:lineRule="auto"/>
        <w:ind w:left="11" w:right="34" w:firstLine="54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 xml:space="preserve">Participante 1 </w:t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begin">
          <w:ffData>
            <w:name w:val="Texto23"/>
            <w:enabled/>
            <w:calcOnExit w:val="0"/>
            <w:textInput/>
          </w:ffData>
        </w:fldChar>
      </w:r>
      <w:bookmarkStart w:id="8" w:name="Texto23"/>
      <w:r w:rsidRPr="000A1C75">
        <w:rPr>
          <w:rFonts w:ascii="Arial Narrow" w:eastAsia="Calibri" w:hAnsi="Arial Narrow" w:cs="Arial"/>
          <w:color w:val="000000"/>
          <w:lang w:eastAsia="es-ES"/>
        </w:rPr>
        <w:instrText xml:space="preserve"> FORMTEXT </w:instrText>
      </w:r>
      <w:r w:rsidRPr="000A1C75">
        <w:rPr>
          <w:rFonts w:ascii="Arial Narrow" w:eastAsia="Calibri" w:hAnsi="Arial Narrow" w:cs="Arial"/>
          <w:color w:val="000000"/>
          <w:lang w:eastAsia="es-ES"/>
        </w:rPr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separate"/>
      </w:r>
      <w:r w:rsidRPr="000A1C75">
        <w:rPr>
          <w:rFonts w:ascii="Arial Narrow" w:eastAsia="Calibri" w:hAnsi="Arial Narrow" w:cs="Arial"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end"/>
      </w:r>
      <w:bookmarkEnd w:id="8"/>
      <w:r w:rsidRPr="000A1C75">
        <w:rPr>
          <w:rFonts w:ascii="Arial Narrow" w:eastAsia="Calibri" w:hAnsi="Arial Narrow" w:cs="Arial"/>
          <w:color w:val="000000"/>
          <w:lang w:eastAsia="es-ES"/>
        </w:rPr>
        <w:t xml:space="preserve"> Porcentaje </w:t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begin">
          <w:ffData>
            <w:name w:val="Texto24"/>
            <w:enabled/>
            <w:calcOnExit w:val="0"/>
            <w:textInput/>
          </w:ffData>
        </w:fldChar>
      </w:r>
      <w:bookmarkStart w:id="9" w:name="Texto24"/>
      <w:r w:rsidRPr="000A1C75">
        <w:rPr>
          <w:rFonts w:ascii="Arial Narrow" w:eastAsia="Calibri" w:hAnsi="Arial Narrow" w:cs="Arial"/>
          <w:color w:val="000000"/>
          <w:lang w:eastAsia="es-ES"/>
        </w:rPr>
        <w:instrText xml:space="preserve"> FORMTEXT </w:instrText>
      </w:r>
      <w:r w:rsidRPr="000A1C75">
        <w:rPr>
          <w:rFonts w:ascii="Arial Narrow" w:eastAsia="Calibri" w:hAnsi="Arial Narrow" w:cs="Arial"/>
          <w:color w:val="000000"/>
          <w:lang w:eastAsia="es-ES"/>
        </w:rPr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separate"/>
      </w:r>
      <w:r w:rsidRPr="000A1C75">
        <w:rPr>
          <w:rFonts w:ascii="Arial Narrow" w:eastAsia="Calibri" w:hAnsi="Arial Narrow" w:cs="Arial"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end"/>
      </w:r>
      <w:bookmarkEnd w:id="9"/>
      <w:r w:rsidRPr="000A1C75">
        <w:rPr>
          <w:rFonts w:ascii="Arial Narrow" w:eastAsia="Calibri" w:hAnsi="Arial Narrow" w:cs="Arial"/>
          <w:color w:val="000000"/>
          <w:lang w:eastAsia="es-ES"/>
        </w:rPr>
        <w:t xml:space="preserve"> %.</w:t>
      </w:r>
    </w:p>
    <w:p w14:paraId="4D797CE4" w14:textId="77777777" w:rsidR="000A1C75" w:rsidRPr="000A1C75" w:rsidRDefault="000A1C75" w:rsidP="000A1C75">
      <w:pPr>
        <w:spacing w:before="180" w:after="115" w:line="240" w:lineRule="auto"/>
        <w:ind w:left="11" w:right="34" w:firstLine="54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 xml:space="preserve">Participante 2 </w:t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0A1C75">
        <w:rPr>
          <w:rFonts w:ascii="Arial Narrow" w:eastAsia="Calibri" w:hAnsi="Arial Narrow" w:cs="Arial"/>
          <w:color w:val="000000"/>
          <w:lang w:eastAsia="es-ES"/>
        </w:rPr>
        <w:instrText xml:space="preserve"> FORMTEXT </w:instrText>
      </w:r>
      <w:r w:rsidRPr="000A1C75">
        <w:rPr>
          <w:rFonts w:ascii="Arial Narrow" w:eastAsia="Calibri" w:hAnsi="Arial Narrow" w:cs="Arial"/>
          <w:color w:val="000000"/>
          <w:lang w:eastAsia="es-ES"/>
        </w:rPr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separate"/>
      </w:r>
      <w:r w:rsidRPr="000A1C75">
        <w:rPr>
          <w:rFonts w:ascii="Arial Narrow" w:eastAsia="Calibri" w:hAnsi="Arial Narrow" w:cs="Arial"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end"/>
      </w:r>
      <w:r w:rsidRPr="000A1C75">
        <w:rPr>
          <w:rFonts w:ascii="Arial Narrow" w:eastAsia="Calibri" w:hAnsi="Arial Narrow" w:cs="Arial"/>
          <w:color w:val="000000"/>
          <w:lang w:eastAsia="es-ES"/>
        </w:rPr>
        <w:t xml:space="preserve"> Porcentaje </w:t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begin">
          <w:ffData>
            <w:name w:val="Texto24"/>
            <w:enabled/>
            <w:calcOnExit w:val="0"/>
            <w:textInput/>
          </w:ffData>
        </w:fldChar>
      </w:r>
      <w:r w:rsidRPr="000A1C75">
        <w:rPr>
          <w:rFonts w:ascii="Arial Narrow" w:eastAsia="Calibri" w:hAnsi="Arial Narrow" w:cs="Arial"/>
          <w:color w:val="000000"/>
          <w:lang w:eastAsia="es-ES"/>
        </w:rPr>
        <w:instrText xml:space="preserve"> FORMTEXT </w:instrText>
      </w:r>
      <w:r w:rsidRPr="000A1C75">
        <w:rPr>
          <w:rFonts w:ascii="Arial Narrow" w:eastAsia="Calibri" w:hAnsi="Arial Narrow" w:cs="Arial"/>
          <w:color w:val="000000"/>
          <w:lang w:eastAsia="es-ES"/>
        </w:rPr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separate"/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end"/>
      </w:r>
      <w:r w:rsidRPr="000A1C75">
        <w:rPr>
          <w:rFonts w:ascii="Arial Narrow" w:eastAsia="Calibri" w:hAnsi="Arial Narrow" w:cs="Arial"/>
          <w:color w:val="000000"/>
          <w:lang w:eastAsia="es-ES"/>
        </w:rPr>
        <w:t xml:space="preserve"> %.</w:t>
      </w:r>
    </w:p>
    <w:p w14:paraId="48B9025B" w14:textId="77777777" w:rsidR="000A1C75" w:rsidRPr="000A1C75" w:rsidRDefault="000A1C75" w:rsidP="000A1C75">
      <w:pPr>
        <w:spacing w:before="180" w:after="115" w:line="240" w:lineRule="auto"/>
        <w:ind w:left="11" w:right="34" w:firstLine="54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 xml:space="preserve">Participante 3 </w:t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0A1C75">
        <w:rPr>
          <w:rFonts w:ascii="Arial Narrow" w:eastAsia="Calibri" w:hAnsi="Arial Narrow" w:cs="Arial"/>
          <w:color w:val="000000"/>
          <w:lang w:eastAsia="es-ES"/>
        </w:rPr>
        <w:instrText xml:space="preserve"> FORMTEXT </w:instrText>
      </w:r>
      <w:r w:rsidRPr="000A1C75">
        <w:rPr>
          <w:rFonts w:ascii="Arial Narrow" w:eastAsia="Calibri" w:hAnsi="Arial Narrow" w:cs="Arial"/>
          <w:color w:val="000000"/>
          <w:lang w:eastAsia="es-ES"/>
        </w:rPr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separate"/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end"/>
      </w:r>
      <w:r w:rsidRPr="000A1C75">
        <w:rPr>
          <w:rFonts w:ascii="Arial Narrow" w:eastAsia="Calibri" w:hAnsi="Arial Narrow" w:cs="Arial"/>
          <w:color w:val="000000"/>
          <w:lang w:eastAsia="es-ES"/>
        </w:rPr>
        <w:t xml:space="preserve"> Porcentaje </w:t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begin">
          <w:ffData>
            <w:name w:val="Texto24"/>
            <w:enabled/>
            <w:calcOnExit w:val="0"/>
            <w:textInput/>
          </w:ffData>
        </w:fldChar>
      </w:r>
      <w:r w:rsidRPr="000A1C75">
        <w:rPr>
          <w:rFonts w:ascii="Arial Narrow" w:eastAsia="Calibri" w:hAnsi="Arial Narrow" w:cs="Arial"/>
          <w:color w:val="000000"/>
          <w:lang w:eastAsia="es-ES"/>
        </w:rPr>
        <w:instrText xml:space="preserve"> FORMTEXT </w:instrText>
      </w:r>
      <w:r w:rsidRPr="000A1C75">
        <w:rPr>
          <w:rFonts w:ascii="Arial Narrow" w:eastAsia="Calibri" w:hAnsi="Arial Narrow" w:cs="Arial"/>
          <w:color w:val="000000"/>
          <w:lang w:eastAsia="es-ES"/>
        </w:rPr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separate"/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end"/>
      </w:r>
      <w:r w:rsidRPr="000A1C75">
        <w:rPr>
          <w:rFonts w:ascii="Arial Narrow" w:eastAsia="Calibri" w:hAnsi="Arial Narrow" w:cs="Arial"/>
          <w:color w:val="000000"/>
          <w:lang w:eastAsia="es-ES"/>
        </w:rPr>
        <w:t xml:space="preserve"> %.</w:t>
      </w:r>
    </w:p>
    <w:p w14:paraId="7C9C3A7E" w14:textId="77777777" w:rsidR="000A1C75" w:rsidRPr="000A1C75" w:rsidRDefault="000A1C75" w:rsidP="000A1C75">
      <w:pPr>
        <w:spacing w:before="180" w:after="115" w:line="240" w:lineRule="auto"/>
        <w:ind w:left="11" w:right="34" w:firstLine="54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>Designan como representante apoderado con facultades para ejercer los derechos y cumplir las obligaciones derivadas de los contratos hasta su extinción, sin perjuicio de la existencia de facultades mancomunadas para cobros y pagos a:</w:t>
      </w:r>
    </w:p>
    <w:p w14:paraId="107CE106" w14:textId="77777777" w:rsidR="000A1C75" w:rsidRPr="000A1C75" w:rsidRDefault="000A1C75" w:rsidP="000A1C75">
      <w:pPr>
        <w:spacing w:before="180" w:after="115" w:line="240" w:lineRule="auto"/>
        <w:ind w:left="11" w:right="34" w:firstLine="540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21D1505D" w14:textId="77777777" w:rsidR="000A1C75" w:rsidRPr="000A1C75" w:rsidRDefault="000A1C75" w:rsidP="000A1C75">
      <w:pPr>
        <w:spacing w:before="180" w:after="115" w:line="240" w:lineRule="auto"/>
        <w:ind w:left="11" w:right="34" w:firstLine="54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 xml:space="preserve">D./Dña. </w:t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begin">
          <w:ffData>
            <w:name w:val="Texto25"/>
            <w:enabled/>
            <w:calcOnExit w:val="0"/>
            <w:textInput/>
          </w:ffData>
        </w:fldChar>
      </w:r>
      <w:bookmarkStart w:id="10" w:name="Texto25"/>
      <w:r w:rsidRPr="000A1C75">
        <w:rPr>
          <w:rFonts w:ascii="Arial Narrow" w:eastAsia="Calibri" w:hAnsi="Arial Narrow" w:cs="Arial"/>
          <w:color w:val="000000"/>
          <w:lang w:eastAsia="es-ES"/>
        </w:rPr>
        <w:instrText xml:space="preserve"> FORMTEXT </w:instrText>
      </w:r>
      <w:r w:rsidRPr="000A1C75">
        <w:rPr>
          <w:rFonts w:ascii="Arial Narrow" w:eastAsia="Calibri" w:hAnsi="Arial Narrow" w:cs="Arial"/>
          <w:color w:val="000000"/>
          <w:lang w:eastAsia="es-ES"/>
        </w:rPr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separate"/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end"/>
      </w:r>
      <w:bookmarkEnd w:id="10"/>
      <w:r w:rsidRPr="000A1C75">
        <w:rPr>
          <w:rFonts w:ascii="Arial Narrow" w:eastAsia="Calibri" w:hAnsi="Arial Narrow" w:cs="Arial"/>
          <w:color w:val="000000"/>
          <w:lang w:eastAsia="es-ES"/>
        </w:rPr>
        <w:t xml:space="preserve"> DNI/NIF </w:t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begin">
          <w:ffData>
            <w:name w:val="Texto26"/>
            <w:enabled/>
            <w:calcOnExit w:val="0"/>
            <w:textInput/>
          </w:ffData>
        </w:fldChar>
      </w:r>
      <w:bookmarkStart w:id="11" w:name="Texto26"/>
      <w:r w:rsidRPr="000A1C75">
        <w:rPr>
          <w:rFonts w:ascii="Arial Narrow" w:eastAsia="Calibri" w:hAnsi="Arial Narrow" w:cs="Arial"/>
          <w:color w:val="000000"/>
          <w:lang w:eastAsia="es-ES"/>
        </w:rPr>
        <w:instrText xml:space="preserve"> FORMTEXT </w:instrText>
      </w:r>
      <w:r w:rsidRPr="000A1C75">
        <w:rPr>
          <w:rFonts w:ascii="Arial Narrow" w:eastAsia="Calibri" w:hAnsi="Arial Narrow" w:cs="Arial"/>
          <w:color w:val="000000"/>
          <w:lang w:eastAsia="es-ES"/>
        </w:rPr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separate"/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end"/>
      </w:r>
      <w:bookmarkEnd w:id="11"/>
      <w:r w:rsidRPr="000A1C75">
        <w:rPr>
          <w:rFonts w:ascii="Arial Narrow" w:eastAsia="Calibri" w:hAnsi="Arial Narrow" w:cs="Arial"/>
          <w:color w:val="000000"/>
          <w:lang w:eastAsia="es-ES"/>
        </w:rPr>
        <w:t>,y teléfono</w:t>
      </w:r>
      <w:bookmarkStart w:id="12" w:name="Texto27"/>
      <w:r w:rsidRPr="000A1C75">
        <w:rPr>
          <w:rFonts w:ascii="Arial Narrow" w:eastAsia="Calibri" w:hAnsi="Arial Narrow" w:cs="Arial"/>
          <w:color w:val="000000"/>
          <w:lang w:eastAsia="es-ES"/>
        </w:rPr>
        <w:t xml:space="preserve"> </w:t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begin">
          <w:ffData>
            <w:name w:val="Texto27"/>
            <w:enabled/>
            <w:calcOnExit w:val="0"/>
            <w:textInput/>
          </w:ffData>
        </w:fldChar>
      </w:r>
      <w:r w:rsidRPr="000A1C75">
        <w:rPr>
          <w:rFonts w:ascii="Arial Narrow" w:eastAsia="Calibri" w:hAnsi="Arial Narrow" w:cs="Arial"/>
          <w:color w:val="000000"/>
          <w:lang w:eastAsia="es-ES"/>
        </w:rPr>
        <w:instrText xml:space="preserve"> FORMTEXT </w:instrText>
      </w:r>
      <w:r w:rsidRPr="000A1C75">
        <w:rPr>
          <w:rFonts w:ascii="Arial Narrow" w:eastAsia="Calibri" w:hAnsi="Arial Narrow" w:cs="Arial"/>
          <w:color w:val="000000"/>
          <w:lang w:eastAsia="es-ES"/>
        </w:rPr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separate"/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end"/>
      </w:r>
      <w:bookmarkEnd w:id="12"/>
      <w:r w:rsidRPr="000A1C75">
        <w:rPr>
          <w:rFonts w:ascii="Arial Narrow" w:eastAsia="Calibri" w:hAnsi="Arial Narrow" w:cs="Arial"/>
          <w:color w:val="000000"/>
          <w:lang w:eastAsia="es-ES"/>
        </w:rPr>
        <w:t xml:space="preserve"> y e-mail </w:t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begin">
          <w:ffData>
            <w:name w:val="Texto28"/>
            <w:enabled/>
            <w:calcOnExit w:val="0"/>
            <w:textInput/>
          </w:ffData>
        </w:fldChar>
      </w:r>
      <w:bookmarkStart w:id="13" w:name="Texto28"/>
      <w:r w:rsidRPr="000A1C75">
        <w:rPr>
          <w:rFonts w:ascii="Arial Narrow" w:eastAsia="Calibri" w:hAnsi="Arial Narrow" w:cs="Arial"/>
          <w:color w:val="000000"/>
          <w:lang w:eastAsia="es-ES"/>
        </w:rPr>
        <w:instrText xml:space="preserve"> FORMTEXT </w:instrText>
      </w:r>
      <w:r w:rsidRPr="000A1C75">
        <w:rPr>
          <w:rFonts w:ascii="Arial Narrow" w:eastAsia="Calibri" w:hAnsi="Arial Narrow" w:cs="Arial"/>
          <w:color w:val="000000"/>
          <w:lang w:eastAsia="es-ES"/>
        </w:rPr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separate"/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0A1C75">
        <w:rPr>
          <w:rFonts w:ascii="Arial Narrow" w:eastAsia="Calibri" w:hAnsi="Arial Narrow" w:cs="Arial"/>
          <w:color w:val="000000"/>
          <w:lang w:eastAsia="es-ES"/>
        </w:rPr>
        <w:fldChar w:fldCharType="end"/>
      </w:r>
      <w:bookmarkEnd w:id="13"/>
    </w:p>
    <w:p w14:paraId="7604C790" w14:textId="77777777" w:rsidR="000A1C75" w:rsidRPr="000A1C75" w:rsidRDefault="000A1C75" w:rsidP="000A1C75">
      <w:pPr>
        <w:spacing w:before="180" w:after="115" w:line="240" w:lineRule="auto"/>
        <w:ind w:left="11" w:right="34" w:firstLine="54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>El apoderado</w:t>
      </w:r>
      <w:r w:rsidRPr="000A1C75">
        <w:rPr>
          <w:rFonts w:ascii="Arial Narrow" w:eastAsia="Calibri" w:hAnsi="Arial Narrow" w:cs="Arial"/>
          <w:color w:val="000000"/>
          <w:lang w:eastAsia="es-ES"/>
        </w:rPr>
        <w:tab/>
        <w:t>Participante 1</w:t>
      </w:r>
      <w:r w:rsidRPr="000A1C75">
        <w:rPr>
          <w:rFonts w:ascii="Arial Narrow" w:eastAsia="Calibri" w:hAnsi="Arial Narrow" w:cs="Arial"/>
          <w:color w:val="000000"/>
          <w:lang w:eastAsia="es-ES"/>
        </w:rPr>
        <w:tab/>
        <w:t>Participante 2</w:t>
      </w:r>
      <w:r w:rsidRPr="000A1C75">
        <w:rPr>
          <w:rFonts w:ascii="Arial Narrow" w:eastAsia="Calibri" w:hAnsi="Arial Narrow" w:cs="Arial"/>
          <w:color w:val="000000"/>
          <w:lang w:eastAsia="es-ES"/>
        </w:rPr>
        <w:tab/>
        <w:t>Participante 3</w:t>
      </w:r>
    </w:p>
    <w:p w14:paraId="3068DFF7" w14:textId="77777777" w:rsidR="000A1C75" w:rsidRPr="000A1C75" w:rsidRDefault="000A1C75" w:rsidP="000A1C75">
      <w:pPr>
        <w:spacing w:after="115" w:line="240" w:lineRule="auto"/>
        <w:ind w:left="11" w:right="34" w:hanging="1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>(Lugar, fecha y firma)</w:t>
      </w:r>
    </w:p>
    <w:p w14:paraId="4264DBED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rPr>
          <w:rFonts w:ascii="Arial Narrow" w:eastAsiaTheme="minorEastAsia" w:hAnsi="Arial Narrow" w:cs="Arial"/>
          <w:color w:val="000000"/>
          <w:kern w:val="0"/>
          <w:lang w:eastAsia="es-ES"/>
        </w:rPr>
      </w:pPr>
    </w:p>
    <w:p w14:paraId="3255DABB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rPr>
          <w:rFonts w:ascii="Arial Narrow" w:eastAsiaTheme="minorEastAsia" w:hAnsi="Arial Narrow" w:cs="Arial"/>
          <w:color w:val="000000"/>
          <w:kern w:val="0"/>
          <w:lang w:eastAsia="es-ES"/>
        </w:rPr>
      </w:pPr>
    </w:p>
    <w:p w14:paraId="22B5044A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rPr>
          <w:rFonts w:ascii="Arial Narrow" w:eastAsiaTheme="minorEastAsia" w:hAnsi="Arial Narrow" w:cs="Arial"/>
          <w:color w:val="000000"/>
          <w:kern w:val="0"/>
          <w:lang w:eastAsia="es-ES"/>
        </w:rPr>
      </w:pPr>
      <w:r w:rsidRPr="000A1C75">
        <w:rPr>
          <w:rFonts w:ascii="Arial Narrow" w:eastAsiaTheme="minorEastAsia" w:hAnsi="Arial Narrow" w:cs="Arial"/>
          <w:color w:val="000000"/>
          <w:kern w:val="0"/>
          <w:lang w:eastAsia="es-ES"/>
        </w:rPr>
        <w:br w:type="page"/>
      </w:r>
    </w:p>
    <w:p w14:paraId="157241E2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bCs/>
          <w:color w:val="FF0000"/>
          <w:lang w:eastAsia="es-ES"/>
        </w:rPr>
      </w:pPr>
    </w:p>
    <w:p w14:paraId="5B563B04" w14:textId="77777777" w:rsidR="000A1C75" w:rsidRPr="000A1C75" w:rsidRDefault="000A1C75" w:rsidP="000A1C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kern w:val="0"/>
        </w:rPr>
      </w:pPr>
      <w:r w:rsidRPr="000A1C75">
        <w:rPr>
          <w:rFonts w:ascii="Arial Narrow" w:hAnsi="Arial Narrow" w:cs="Arial"/>
          <w:b/>
          <w:bCs/>
          <w:kern w:val="0"/>
        </w:rPr>
        <w:t>PROCEDIMIENTO</w:t>
      </w:r>
      <w:r w:rsidRPr="000A1C75">
        <w:rPr>
          <w:rFonts w:ascii="Arial Narrow" w:hAnsi="Arial Narrow" w:cs="Arial"/>
          <w:kern w:val="0"/>
        </w:rPr>
        <w:t xml:space="preserve">: </w:t>
      </w:r>
      <w:r w:rsidRPr="000A1C75">
        <w:rPr>
          <w:rFonts w:ascii="Arial Narrow" w:eastAsia="Calibri" w:hAnsi="Arial Narrow" w:cs="Arial"/>
          <w:b/>
          <w:bCs/>
          <w:color w:val="000000"/>
          <w:lang w:eastAsia="es-ES"/>
        </w:rPr>
        <w:t>CONTRATACIÓN DEL</w:t>
      </w:r>
      <w:r w:rsidRPr="000A1C75">
        <w:rPr>
          <w:rFonts w:ascii="Arial Narrow" w:hAnsi="Arial Narrow" w:cs="Arial"/>
          <w:b/>
          <w:bCs/>
          <w:kern w:val="0"/>
        </w:rPr>
        <w:t xml:space="preserve"> </w:t>
      </w:r>
      <w:r w:rsidRPr="000A1C75">
        <w:rPr>
          <w:rFonts w:ascii="Arial Narrow" w:eastAsia="Calibri" w:hAnsi="Arial Narrow" w:cs="Arial"/>
          <w:b/>
          <w:lang w:eastAsia="es-ES"/>
        </w:rPr>
        <w:t>SERVICIO DE ASESORAMIENTO TÉCNICO PARA LA DEFINICIÓN DEL PRODUCTO TURÍSTICO “ROMÁNICO Y ARQUITECTURA DEFENSIVA DE TIERRA ESTELLA” DEL PLAN DE SOSTENIBILIDAD TURÍSTICA “TIERRA ESTELLA MAITIA-ABRAZA NUESTRA TIERRA”, EN EL MARCO DEL PLAN DE RECUPERACIÓN, TRANSFORMACIÓN Y RESILIENCIA, FINANCIADO POR LA UNIÓN EUROPEA-NEXT GENERATION EU.</w:t>
      </w:r>
      <w:r w:rsidRPr="000A1C75">
        <w:rPr>
          <w:rFonts w:ascii="Arial Narrow" w:eastAsiaTheme="minorEastAsia" w:hAnsi="Arial Narrow" w:cs="Arial"/>
          <w:b/>
          <w:bCs/>
          <w:color w:val="000000"/>
          <w:kern w:val="0"/>
          <w:lang w:eastAsia="es-ES"/>
        </w:rPr>
        <w:t>”</w:t>
      </w:r>
    </w:p>
    <w:p w14:paraId="1622DFF9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bCs/>
          <w:color w:val="FF0000"/>
          <w:lang w:eastAsia="es-ES"/>
        </w:rPr>
      </w:pPr>
    </w:p>
    <w:p w14:paraId="52F70CED" w14:textId="77777777" w:rsidR="000A1C75" w:rsidRPr="000A1C75" w:rsidRDefault="000A1C75" w:rsidP="000A1C75">
      <w:pPr>
        <w:keepNext/>
        <w:keepLines/>
        <w:spacing w:after="155"/>
        <w:ind w:left="11" w:hanging="10"/>
        <w:jc w:val="center"/>
        <w:outlineLvl w:val="0"/>
        <w:rPr>
          <w:rFonts w:ascii="Arial Narrow" w:eastAsia="Calibri" w:hAnsi="Arial Narrow" w:cs="Calibri"/>
          <w:b/>
          <w:color w:val="000000"/>
          <w:sz w:val="24"/>
          <w:lang w:eastAsia="es-ES"/>
        </w:rPr>
      </w:pPr>
      <w:bookmarkStart w:id="14" w:name="_Toc169511788"/>
      <w:r w:rsidRPr="000A1C75">
        <w:rPr>
          <w:rFonts w:ascii="Arial Narrow" w:eastAsia="Calibri" w:hAnsi="Arial Narrow" w:cs="Calibri"/>
          <w:b/>
          <w:color w:val="000000"/>
          <w:sz w:val="24"/>
          <w:lang w:eastAsia="es-ES"/>
        </w:rPr>
        <w:t>ANEXO III. DECLARACIÓN RESPONSABLE DE ADSCRIPCIÓN DE MEDIOS PERSONALES Y MATERIALES A LA EJECUCIÓN DEL CONTRATO (SOBRE A)</w:t>
      </w:r>
      <w:bookmarkEnd w:id="14"/>
    </w:p>
    <w:p w14:paraId="6AB7C626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b/>
          <w:bCs/>
          <w:color w:val="000000"/>
          <w:lang w:eastAsia="es-ES"/>
        </w:rPr>
      </w:pPr>
    </w:p>
    <w:p w14:paraId="273988C8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b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 xml:space="preserve"> Don/Doña.…………………………………………………………………………….., con DNI número.........................en nombre y representación de la entidad……………………………………………….., con N.I.F.…………………… al objeto de participar en la contratación denominada “</w:t>
      </w:r>
      <w:r w:rsidRPr="000A1C75">
        <w:rPr>
          <w:rFonts w:ascii="Arial Narrow" w:eastAsia="Calibri" w:hAnsi="Arial Narrow" w:cs="Arial"/>
          <w:b/>
          <w:lang w:eastAsia="es-ES"/>
        </w:rPr>
        <w:t>ASESORAMIENTO TÉCNICO PARA LA DEFINICIÓN DEL PRODUCTO TURÍSTICO “ROMÁNICO Y ARQUITECTURA DEFENSIVA DE TIERRA ESTELLA” DEL PLAN DE SOSTENIBILIDAD TURÍSTICA “TIERRA ESTELLA MAITIA-ABRAZA NUESTRA TIERRA”, EN EL MARCO DEL PLAN DE RECUPERACIÓN, TRANSFORMACIÓN Y RESILIENCIA, FINANCIADO POR LA UNIÓN EUROPEA-NEXT GENERATION EU.</w:t>
      </w:r>
      <w:r w:rsidRPr="000A1C75">
        <w:rPr>
          <w:rFonts w:ascii="Arial Narrow" w:eastAsiaTheme="minorEastAsia" w:hAnsi="Arial Narrow" w:cs="Arial"/>
          <w:b/>
          <w:bCs/>
          <w:color w:val="000000"/>
          <w:kern w:val="0"/>
          <w:lang w:eastAsia="es-ES"/>
        </w:rPr>
        <w:t>”</w:t>
      </w:r>
      <w:r w:rsidRPr="000A1C75">
        <w:rPr>
          <w:rFonts w:ascii="Arial Narrow" w:eastAsiaTheme="minorEastAsia" w:hAnsi="Arial Narrow" w:cs="Arial"/>
          <w:color w:val="000000"/>
          <w:kern w:val="0"/>
          <w:lang w:eastAsia="es-ES"/>
        </w:rPr>
        <w:t>,</w:t>
      </w:r>
    </w:p>
    <w:p w14:paraId="6541267D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b/>
          <w:color w:val="000000"/>
          <w:lang w:eastAsia="es-ES"/>
        </w:rPr>
      </w:pPr>
    </w:p>
    <w:p w14:paraId="0F6E6E58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1A8BCCC9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b/>
          <w:bCs/>
          <w:color w:val="000000"/>
          <w:lang w:eastAsia="es-ES"/>
        </w:rPr>
      </w:pPr>
      <w:r w:rsidRPr="000A1C75">
        <w:rPr>
          <w:rFonts w:ascii="Arial Narrow" w:eastAsia="Calibri" w:hAnsi="Arial Narrow" w:cs="Arial"/>
          <w:b/>
          <w:bCs/>
          <w:color w:val="000000"/>
          <w:lang w:eastAsia="es-ES"/>
        </w:rPr>
        <w:t>DECLARA BAJO SU RESPONSABILIDAD</w:t>
      </w:r>
    </w:p>
    <w:p w14:paraId="003BF1F2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16BD89DD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b/>
          <w:bCs/>
          <w:color w:val="333333"/>
          <w:shd w:val="clear" w:color="auto" w:fill="FFFFFF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>Que se comprometen, de conformidad con lo dispuesto en el artículo 17, de la Ley Foral 2/2018</w:t>
      </w:r>
      <w:r w:rsidRPr="000A1C75">
        <w:rPr>
          <w:rFonts w:ascii="Arial Narrow" w:eastAsia="Calibri" w:hAnsi="Arial Narrow" w:cs="Arial"/>
          <w:b/>
          <w:bCs/>
          <w:caps/>
          <w:color w:val="333333"/>
          <w:shd w:val="clear" w:color="auto" w:fill="FFFFFF"/>
          <w:lang w:eastAsia="es-ES"/>
        </w:rPr>
        <w:t xml:space="preserve">, </w:t>
      </w:r>
      <w:r w:rsidRPr="000A1C75">
        <w:rPr>
          <w:rFonts w:ascii="Arial Narrow" w:eastAsia="Calibri" w:hAnsi="Arial Narrow" w:cs="Arial"/>
          <w:b/>
          <w:bCs/>
          <w:color w:val="333333"/>
          <w:shd w:val="clear" w:color="auto" w:fill="FFFFFF"/>
          <w:lang w:eastAsia="es-ES"/>
        </w:rPr>
        <w:t>de 13 de abril, de Contratos Públicos a:</w:t>
      </w:r>
    </w:p>
    <w:p w14:paraId="005E9891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480F93C6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18A4FF90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>- Que la solvencia o medios que pone a disposición de la Asociación TEDER son los siguientes:</w:t>
      </w:r>
    </w:p>
    <w:p w14:paraId="0CECE938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77BBBBC4" w14:textId="77777777" w:rsidR="000A1C75" w:rsidRPr="000A1C75" w:rsidRDefault="000A1C75" w:rsidP="000A1C7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339"/>
        <w:contextualSpacing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>_______________________________________________________________________________________</w:t>
      </w:r>
    </w:p>
    <w:p w14:paraId="781F57C5" w14:textId="77777777" w:rsidR="000A1C75" w:rsidRPr="000A1C75" w:rsidRDefault="000A1C75" w:rsidP="000A1C7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339"/>
        <w:contextualSpacing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>_______________________________________________________________________________________</w:t>
      </w:r>
    </w:p>
    <w:p w14:paraId="65770D49" w14:textId="77777777" w:rsidR="000A1C75" w:rsidRPr="000A1C75" w:rsidRDefault="000A1C75" w:rsidP="000A1C7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339"/>
        <w:contextualSpacing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>_______________________________________________________________________________________</w:t>
      </w:r>
    </w:p>
    <w:p w14:paraId="234598F1" w14:textId="77777777" w:rsidR="000A1C75" w:rsidRPr="000A1C75" w:rsidRDefault="000A1C75" w:rsidP="000A1C7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339"/>
        <w:contextualSpacing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>_______________________________________________________________________________________</w:t>
      </w:r>
    </w:p>
    <w:p w14:paraId="40090CD9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363EBC9F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1FD6E6CC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 xml:space="preserve">- Que durante toda la ejecución del contrato dispondrán efectivamente de la solvencia o medios que se describen en este compromiso. </w:t>
      </w:r>
    </w:p>
    <w:p w14:paraId="1260DB15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>- Que, para la correcta prestación del servicio esta empresa dotará al personal destinado al mismo de las herramientas necesarias (hardware y software) para su correcta ejecución, siendo el coste de estas herramientas a cargo de la empresa adjudicataria.</w:t>
      </w:r>
    </w:p>
    <w:p w14:paraId="28C1663C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1E7BC8B7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0DCFE1CF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>- Que la disposición efectiva de la solvencia o medios descritos no está sometida a condición o limitación alguna.</w:t>
      </w:r>
    </w:p>
    <w:p w14:paraId="7B16870E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2A482184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2C3AA17E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60521EC3" w14:textId="77777777" w:rsidR="000A1C75" w:rsidRPr="000A1C75" w:rsidRDefault="000A1C75" w:rsidP="000A1C75">
      <w:pPr>
        <w:spacing w:after="115" w:line="240" w:lineRule="auto"/>
        <w:ind w:left="11" w:right="34" w:hanging="1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>(Lugar, fecha y firma)</w:t>
      </w:r>
    </w:p>
    <w:p w14:paraId="4972FD53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br w:type="page"/>
      </w:r>
    </w:p>
    <w:p w14:paraId="5B6D34DD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rPr>
          <w:rFonts w:ascii="Arial Narrow" w:eastAsiaTheme="minorEastAsia" w:hAnsi="Arial Narrow" w:cs="Arial"/>
          <w:color w:val="000000"/>
          <w:kern w:val="0"/>
          <w:lang w:eastAsia="es-ES"/>
        </w:rPr>
      </w:pPr>
    </w:p>
    <w:p w14:paraId="0791E8B7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rPr>
          <w:rFonts w:ascii="Arial Narrow" w:eastAsiaTheme="minorEastAsia" w:hAnsi="Arial Narrow" w:cs="Arial"/>
          <w:color w:val="000000"/>
          <w:kern w:val="0"/>
          <w:lang w:eastAsia="es-ES"/>
        </w:rPr>
      </w:pPr>
    </w:p>
    <w:p w14:paraId="03997393" w14:textId="77777777" w:rsidR="000A1C75" w:rsidRPr="000A1C75" w:rsidRDefault="000A1C75" w:rsidP="000A1C75">
      <w:pPr>
        <w:keepNext/>
        <w:keepLines/>
        <w:spacing w:after="155"/>
        <w:ind w:left="11" w:hanging="10"/>
        <w:jc w:val="center"/>
        <w:outlineLvl w:val="0"/>
        <w:rPr>
          <w:rFonts w:ascii="Arial Narrow" w:eastAsia="Calibri" w:hAnsi="Arial Narrow" w:cs="Arial"/>
          <w:bCs/>
          <w:color w:val="000000"/>
          <w:lang w:eastAsia="es-ES"/>
        </w:rPr>
      </w:pPr>
      <w:bookmarkStart w:id="15" w:name="_Toc169511789"/>
      <w:r w:rsidRPr="000A1C75">
        <w:rPr>
          <w:rFonts w:ascii="Arial Narrow" w:eastAsia="Calibri" w:hAnsi="Arial Narrow" w:cs="Calibri"/>
          <w:b/>
          <w:bCs/>
          <w:color w:val="000000"/>
          <w:sz w:val="24"/>
          <w:lang w:eastAsia="es-ES"/>
        </w:rPr>
        <w:t xml:space="preserve">ANEXO IV:  </w:t>
      </w:r>
      <w:bookmarkStart w:id="16" w:name="_Hlk169007649"/>
      <w:r w:rsidRPr="000A1C75">
        <w:rPr>
          <w:rFonts w:ascii="Arial Narrow" w:hAnsi="Arial Narrow" w:cs="Calibri"/>
          <w:b/>
          <w:bCs/>
          <w:color w:val="000000"/>
          <w:kern w:val="0"/>
          <w:sz w:val="24"/>
        </w:rPr>
        <w:t>DECLARACIONES EN RELACIÓN CON LA EJECUCIÓN DE ACTUACIONES DEL</w:t>
      </w:r>
      <w:r w:rsidRPr="000A1C75">
        <w:rPr>
          <w:rFonts w:ascii="Arial Narrow" w:eastAsia="Calibri" w:hAnsi="Arial Narrow" w:cs="Calibri"/>
          <w:b/>
          <w:color w:val="000000"/>
          <w:sz w:val="24"/>
          <w:lang w:eastAsia="es-ES"/>
        </w:rPr>
        <w:t xml:space="preserve"> PLAN DE RECUPERACIÓN, TRANSFORMACIÓN Y RESILIENCIA, FINANCIADO POR LA UNIÓN EUROPEA-NEXT GENERATION EU. </w:t>
      </w:r>
      <w:bookmarkEnd w:id="16"/>
      <w:r w:rsidRPr="000A1C75">
        <w:rPr>
          <w:rFonts w:ascii="Arial Narrow" w:eastAsia="Calibri" w:hAnsi="Arial Narrow" w:cs="Calibri"/>
          <w:b/>
          <w:color w:val="000000"/>
          <w:sz w:val="24"/>
          <w:lang w:eastAsia="es-ES"/>
        </w:rPr>
        <w:t xml:space="preserve"> </w:t>
      </w:r>
      <w:r w:rsidRPr="000A1C75">
        <w:rPr>
          <w:rFonts w:ascii="Arial Narrow" w:eastAsia="Calibri" w:hAnsi="Arial Narrow" w:cs="Arial"/>
          <w:b/>
          <w:bCs/>
          <w:color w:val="000000"/>
          <w:lang w:eastAsia="es-ES"/>
        </w:rPr>
        <w:t>(SOBRE A)</w:t>
      </w:r>
      <w:bookmarkEnd w:id="15"/>
    </w:p>
    <w:p w14:paraId="30F37FA2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08742A4B" w14:textId="77777777" w:rsidR="000A1C75" w:rsidRPr="000A1C75" w:rsidRDefault="000A1C75" w:rsidP="000A1C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eastAsiaTheme="minorEastAsia" w:hAnsi="Arial Narrow" w:cs="Arial"/>
          <w:b/>
          <w:bCs/>
          <w:color w:val="000000"/>
          <w:kern w:val="0"/>
          <w:lang w:eastAsia="es-ES"/>
        </w:rPr>
      </w:pPr>
      <w:r w:rsidRPr="000A1C75">
        <w:rPr>
          <w:rFonts w:ascii="Arial Narrow" w:hAnsi="Arial Narrow" w:cs="Arial"/>
          <w:b/>
          <w:bCs/>
          <w:kern w:val="0"/>
        </w:rPr>
        <w:t xml:space="preserve">PROCEDIMIENTO: </w:t>
      </w:r>
      <w:r w:rsidRPr="000A1C75">
        <w:rPr>
          <w:rFonts w:ascii="Arial Narrow" w:eastAsia="Calibri" w:hAnsi="Arial Narrow" w:cs="Arial"/>
          <w:b/>
          <w:bCs/>
          <w:color w:val="000000"/>
          <w:lang w:eastAsia="es-ES"/>
        </w:rPr>
        <w:t>CONTRATACIÓN DEL</w:t>
      </w:r>
      <w:r w:rsidRPr="000A1C75">
        <w:rPr>
          <w:rFonts w:ascii="Arial Narrow" w:hAnsi="Arial Narrow" w:cs="Arial"/>
          <w:b/>
          <w:bCs/>
          <w:kern w:val="0"/>
        </w:rPr>
        <w:t xml:space="preserve"> </w:t>
      </w:r>
      <w:r w:rsidRPr="000A1C75">
        <w:rPr>
          <w:rFonts w:ascii="Arial Narrow" w:eastAsia="Calibri" w:hAnsi="Arial Narrow" w:cs="Arial"/>
          <w:b/>
          <w:bCs/>
          <w:lang w:eastAsia="es-ES"/>
        </w:rPr>
        <w:t>SERVICIO</w:t>
      </w:r>
      <w:r w:rsidRPr="000A1C75">
        <w:rPr>
          <w:rFonts w:ascii="Arial Narrow" w:eastAsia="Calibri" w:hAnsi="Arial Narrow" w:cs="Arial"/>
          <w:b/>
          <w:lang w:eastAsia="es-ES"/>
        </w:rPr>
        <w:t xml:space="preserve"> DE ASESORAMIENTO TÉCNICO PARA LA DEFINICIÓN DEL PRODUCTO TURÍSTICO “ROMÁNICO Y ARQUITECTURA DEFENSIVA DE TIERRA ESTELLA” DEL PLAN DE SOSTENIBILIDAD TURÍSTICA “TIERRA ESTELLA MAITIA-ABRAZA NUESTRA TIERRA”, EN EL MARCO DEL PLAN DE RECUPERACIÓN, TRANSFORMACIÓN Y RESILIENCIA, FINANCIADO POR LA UNIÓN EUROPEA-NEXT GENERATION EU.</w:t>
      </w:r>
      <w:r w:rsidRPr="000A1C75">
        <w:rPr>
          <w:rFonts w:ascii="Arial Narrow" w:eastAsiaTheme="minorEastAsia" w:hAnsi="Arial Narrow" w:cs="Arial"/>
          <w:b/>
          <w:bCs/>
          <w:color w:val="000000"/>
          <w:kern w:val="0"/>
          <w:lang w:eastAsia="es-ES"/>
        </w:rPr>
        <w:t>”</w:t>
      </w:r>
      <w:r w:rsidRPr="000A1C75">
        <w:rPr>
          <w:rFonts w:ascii="Arial Narrow" w:eastAsiaTheme="minorEastAsia" w:hAnsi="Arial Narrow" w:cs="Arial"/>
          <w:color w:val="000000"/>
          <w:kern w:val="0"/>
          <w:lang w:eastAsia="es-ES"/>
        </w:rPr>
        <w:t>,</w:t>
      </w:r>
    </w:p>
    <w:p w14:paraId="6B873AD0" w14:textId="77777777" w:rsidR="000A1C75" w:rsidRPr="000A1C75" w:rsidRDefault="000A1C75" w:rsidP="000A1C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kern w:val="0"/>
        </w:rPr>
      </w:pPr>
    </w:p>
    <w:p w14:paraId="3DE826EA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0E29A179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>D. /Dña. con domicilio en………………</w:t>
      </w:r>
      <w:proofErr w:type="gramStart"/>
      <w:r w:rsidRPr="000A1C75">
        <w:rPr>
          <w:rFonts w:ascii="Arial Narrow" w:eastAsia="Calibri" w:hAnsi="Arial Narrow" w:cs="Arial"/>
          <w:color w:val="000000"/>
          <w:lang w:eastAsia="es-ES"/>
        </w:rPr>
        <w:t>…….</w:t>
      </w:r>
      <w:proofErr w:type="gramEnd"/>
      <w:r w:rsidRPr="000A1C75">
        <w:rPr>
          <w:rFonts w:ascii="Arial Narrow" w:eastAsia="Calibri" w:hAnsi="Arial Narrow" w:cs="Arial"/>
          <w:color w:val="000000"/>
          <w:lang w:eastAsia="es-ES"/>
        </w:rPr>
        <w:t>……………………………………………………………….…. calle …………………………………</w:t>
      </w:r>
      <w:proofErr w:type="gramStart"/>
      <w:r w:rsidRPr="000A1C75">
        <w:rPr>
          <w:rFonts w:ascii="Arial Narrow" w:eastAsia="Calibri" w:hAnsi="Arial Narrow" w:cs="Arial"/>
          <w:color w:val="000000"/>
          <w:lang w:eastAsia="es-ES"/>
        </w:rPr>
        <w:t>…….</w:t>
      </w:r>
      <w:proofErr w:type="gramEnd"/>
      <w:r w:rsidRPr="000A1C75">
        <w:rPr>
          <w:rFonts w:ascii="Arial Narrow" w:eastAsia="Calibri" w:hAnsi="Arial Narrow" w:cs="Arial"/>
          <w:color w:val="000000"/>
          <w:lang w:eastAsia="es-ES"/>
        </w:rPr>
        <w:t xml:space="preserve">………..,DNI </w:t>
      </w:r>
      <w:proofErr w:type="spellStart"/>
      <w:r w:rsidRPr="000A1C75">
        <w:rPr>
          <w:rFonts w:ascii="Arial Narrow" w:eastAsia="Calibri" w:hAnsi="Arial Narrow" w:cs="Arial"/>
          <w:color w:val="000000"/>
          <w:lang w:eastAsia="es-ES"/>
        </w:rPr>
        <w:t>nº</w:t>
      </w:r>
      <w:proofErr w:type="spellEnd"/>
      <w:r w:rsidRPr="000A1C75">
        <w:rPr>
          <w:rFonts w:ascii="Arial Narrow" w:eastAsia="Calibri" w:hAnsi="Arial Narrow" w:cs="Arial"/>
          <w:color w:val="000000"/>
          <w:lang w:eastAsia="es-ES"/>
        </w:rPr>
        <w:t xml:space="preserve"> ……………..………………, en plena posesión de su capacidad jurídica y de obrar, en representación de la entidad ..............................................................., con domicilio a efectos de notificaciones en ………………………… , calle ………………………….………..……….. C.P. ………………………</w:t>
      </w:r>
      <w:proofErr w:type="gramStart"/>
      <w:r w:rsidRPr="000A1C75">
        <w:rPr>
          <w:rFonts w:ascii="Arial Narrow" w:eastAsia="Calibri" w:hAnsi="Arial Narrow" w:cs="Arial"/>
          <w:color w:val="000000"/>
          <w:lang w:eastAsia="es-ES"/>
        </w:rPr>
        <w:t>…….</w:t>
      </w:r>
      <w:proofErr w:type="gramEnd"/>
      <w:r w:rsidRPr="000A1C75">
        <w:rPr>
          <w:rFonts w:ascii="Arial Narrow" w:eastAsia="Calibri" w:hAnsi="Arial Narrow" w:cs="Arial"/>
          <w:color w:val="000000"/>
          <w:lang w:eastAsia="es-ES"/>
        </w:rPr>
        <w:t xml:space="preserve">., teléfono </w:t>
      </w:r>
      <w:proofErr w:type="spellStart"/>
      <w:r w:rsidRPr="000A1C75">
        <w:rPr>
          <w:rFonts w:ascii="Arial Narrow" w:eastAsia="Calibri" w:hAnsi="Arial Narrow" w:cs="Arial"/>
          <w:color w:val="000000"/>
          <w:lang w:eastAsia="es-ES"/>
        </w:rPr>
        <w:t>nº</w:t>
      </w:r>
      <w:proofErr w:type="spellEnd"/>
      <w:r w:rsidRPr="000A1C75">
        <w:rPr>
          <w:rFonts w:ascii="Arial Narrow" w:eastAsia="Calibri" w:hAnsi="Arial Narrow" w:cs="Arial"/>
          <w:color w:val="000000"/>
          <w:lang w:eastAsia="es-ES"/>
        </w:rPr>
        <w:t xml:space="preserve">…………...…………………………., dirección de correo electrónico ………………………………………..………………. y NIF ………….........................., enterado del Pliego regulador de las Condiciones Particulares del Contrato y de las Prescripciones Técnicas que han de regir en la </w:t>
      </w:r>
      <w:r w:rsidRPr="000A1C75">
        <w:rPr>
          <w:rFonts w:ascii="Arial Narrow" w:eastAsia="Calibri" w:hAnsi="Arial Narrow" w:cs="Arial"/>
          <w:b/>
          <w:bCs/>
          <w:color w:val="000000"/>
          <w:lang w:eastAsia="es-ES"/>
        </w:rPr>
        <w:t xml:space="preserve">CONTRATACIÓN DEL </w:t>
      </w:r>
      <w:r w:rsidRPr="000A1C75">
        <w:rPr>
          <w:rFonts w:ascii="Arial Narrow" w:eastAsia="Calibri" w:hAnsi="Arial Narrow" w:cs="Arial"/>
          <w:b/>
          <w:lang w:eastAsia="es-ES"/>
        </w:rPr>
        <w:t>SERVICIO DE ASESORAMIENTO TÉCNICO PARA LA DEFINICIÓN DEL PRODUCTO TURÍSTICO “ROMÁNICO Y ARQUITECTURA DEFENSIVA DE TIERRA ESTELLA” DEL PLAN DE SOSTENIBILIDAD TURÍSTICA “TIERRA ESTELLA MAITIA-ABRAZA NUESTRA TIERRA”, EN EL MARCO DEL PLAN DE RECUPERACIÓN, TRANSFORMACIÓN Y RESILIENCIA, FINANCIADO POR LA UNIÓN EUROPEA-NEXT GENERATION EU.</w:t>
      </w:r>
      <w:r w:rsidRPr="000A1C75">
        <w:rPr>
          <w:rFonts w:ascii="Arial Narrow" w:eastAsiaTheme="minorEastAsia" w:hAnsi="Arial Narrow" w:cs="Arial"/>
          <w:b/>
          <w:bCs/>
          <w:color w:val="000000"/>
          <w:kern w:val="0"/>
          <w:lang w:eastAsia="es-ES"/>
        </w:rPr>
        <w:t>”</w:t>
      </w:r>
      <w:r w:rsidRPr="000A1C75">
        <w:rPr>
          <w:rFonts w:ascii="Arial Narrow" w:eastAsiaTheme="minorEastAsia" w:hAnsi="Arial Narrow" w:cs="Arial"/>
          <w:color w:val="000000"/>
          <w:kern w:val="0"/>
          <w:lang w:eastAsia="es-ES"/>
        </w:rPr>
        <w:t xml:space="preserve">, </w:t>
      </w:r>
      <w:r w:rsidRPr="000A1C75">
        <w:rPr>
          <w:rFonts w:ascii="Arial Narrow" w:hAnsi="Arial Narrow" w:cs="Arial"/>
          <w:color w:val="000000"/>
          <w:kern w:val="0"/>
        </w:rPr>
        <w:t xml:space="preserve">en la condición de contratista/subcontratista de un contrato financiado con recursos provenientes del PRTR, formula las siguientes DECLARACIONES: </w:t>
      </w:r>
    </w:p>
    <w:p w14:paraId="6E2456DA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0324D65F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b/>
          <w:bCs/>
          <w:color w:val="000000"/>
          <w:kern w:val="0"/>
        </w:rPr>
        <w:t xml:space="preserve">1ª. DECLARACIÓN DE AUSENCIA DE CONFLICTO DE INTERESES: </w:t>
      </w:r>
    </w:p>
    <w:p w14:paraId="3740A0A7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455FEB9B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color w:val="000000"/>
          <w:kern w:val="0"/>
        </w:rPr>
        <w:t xml:space="preserve">Al objeto de garantizar la imparcialidad en el procedimiento arriba referenciado, la persona que suscribe declara: </w:t>
      </w:r>
    </w:p>
    <w:p w14:paraId="0BDE67FD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6E47FDBE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color w:val="000000"/>
          <w:kern w:val="0"/>
        </w:rPr>
        <w:t>Primero</w:t>
      </w:r>
      <w:r w:rsidRPr="000A1C75">
        <w:rPr>
          <w:rFonts w:ascii="Arial Narrow" w:hAnsi="Arial Narrow" w:cs="Arial"/>
          <w:b/>
          <w:bCs/>
          <w:color w:val="000000"/>
          <w:kern w:val="0"/>
        </w:rPr>
        <w:t xml:space="preserve">. </w:t>
      </w:r>
      <w:r w:rsidRPr="000A1C75">
        <w:rPr>
          <w:rFonts w:ascii="Arial Narrow" w:hAnsi="Arial Narrow" w:cs="Arial"/>
          <w:color w:val="000000"/>
          <w:kern w:val="0"/>
        </w:rPr>
        <w:t xml:space="preserve">Estar informada de lo siguiente: </w:t>
      </w:r>
    </w:p>
    <w:p w14:paraId="5ADE6200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20627D22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color w:val="000000"/>
          <w:kern w:val="0"/>
        </w:rPr>
        <w:t xml:space="preserve">1. Que el artículo 61.3 </w:t>
      </w:r>
      <w:r w:rsidRPr="000A1C75">
        <w:rPr>
          <w:rFonts w:ascii="Arial Narrow" w:hAnsi="Arial Narrow" w:cs="Arial"/>
          <w:i/>
          <w:iCs/>
          <w:color w:val="000000"/>
          <w:kern w:val="0"/>
        </w:rPr>
        <w:t xml:space="preserve">“Conflicto de intereses”, </w:t>
      </w:r>
      <w:r w:rsidRPr="000A1C75">
        <w:rPr>
          <w:rFonts w:ascii="Arial Narrow" w:hAnsi="Arial Narrow" w:cs="Arial"/>
          <w:color w:val="000000"/>
          <w:kern w:val="0"/>
        </w:rPr>
        <w:t xml:space="preserve">del Reglamento (UE, </w:t>
      </w:r>
      <w:proofErr w:type="spellStart"/>
      <w:r w:rsidRPr="000A1C75">
        <w:rPr>
          <w:rFonts w:ascii="Arial Narrow" w:hAnsi="Arial Narrow" w:cs="Arial"/>
          <w:color w:val="000000"/>
          <w:kern w:val="0"/>
        </w:rPr>
        <w:t>Euratom</w:t>
      </w:r>
      <w:proofErr w:type="spellEnd"/>
      <w:r w:rsidRPr="000A1C75">
        <w:rPr>
          <w:rFonts w:ascii="Arial Narrow" w:hAnsi="Arial Narrow" w:cs="Arial"/>
          <w:color w:val="000000"/>
          <w:kern w:val="0"/>
        </w:rPr>
        <w:t>) 2018/1046 del Parlamento Europeo y del Consejo, de 18 de julio (Reglamento financiero de la UE) establece que “</w:t>
      </w:r>
      <w:r w:rsidRPr="000A1C75">
        <w:rPr>
          <w:rFonts w:ascii="Arial Narrow" w:hAnsi="Arial Narrow" w:cs="Arial"/>
          <w:i/>
          <w:iCs/>
          <w:color w:val="000000"/>
          <w:kern w:val="0"/>
        </w:rPr>
        <w:t xml:space="preserve">existirá conflicto de intereses cuando el ejercicio imparcial y objetivo de las funciones se vea comprometido por razones familiares, afectivas, de afinidad política o nacional, de interés económico o por cualquier motivo directo o indirecto de interés personal”. </w:t>
      </w:r>
    </w:p>
    <w:p w14:paraId="7D6740BD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7D2B861F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color w:val="000000"/>
          <w:kern w:val="0"/>
        </w:rPr>
        <w:t>2. Que el artículo 52 “</w:t>
      </w:r>
      <w:r w:rsidRPr="000A1C75">
        <w:rPr>
          <w:rFonts w:ascii="Arial Narrow" w:hAnsi="Arial Narrow" w:cs="Arial"/>
          <w:i/>
          <w:iCs/>
          <w:color w:val="000000"/>
          <w:kern w:val="0"/>
        </w:rPr>
        <w:t>Resolución de los conflictos de interés</w:t>
      </w:r>
      <w:r w:rsidRPr="000A1C75">
        <w:rPr>
          <w:rFonts w:ascii="Arial Narrow" w:hAnsi="Arial Narrow" w:cs="Arial"/>
          <w:color w:val="000000"/>
          <w:kern w:val="0"/>
        </w:rPr>
        <w:t xml:space="preserve">” de la Ley Foral 2/2018, de 13 de abril, de Contratos del Sector Público tiene el fin de evitar cualquier distorsión de la competencia y garantizar la transparencia en el procedimiento y asegurar la igualdad de trato a todos los candidatos y licitadores. </w:t>
      </w:r>
    </w:p>
    <w:p w14:paraId="09C55005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719B93EC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color w:val="000000"/>
          <w:kern w:val="0"/>
        </w:rPr>
        <w:t xml:space="preserve">3. Que el artículo 23 </w:t>
      </w:r>
      <w:r w:rsidRPr="000A1C75">
        <w:rPr>
          <w:rFonts w:ascii="Arial Narrow" w:hAnsi="Arial Narrow" w:cs="Arial"/>
          <w:i/>
          <w:iCs/>
          <w:color w:val="000000"/>
          <w:kern w:val="0"/>
        </w:rPr>
        <w:t xml:space="preserve">“Abstención”, </w:t>
      </w:r>
      <w:r w:rsidRPr="000A1C75">
        <w:rPr>
          <w:rFonts w:ascii="Arial Narrow" w:hAnsi="Arial Narrow" w:cs="Arial"/>
          <w:color w:val="000000"/>
          <w:kern w:val="0"/>
        </w:rPr>
        <w:t>de la Ley 40/2015, de 1 octubre, de Régimen Jurídico del Sector Público, establece que deberán abstenerse de intervenir en el procedimiento “</w:t>
      </w:r>
      <w:r w:rsidRPr="000A1C75">
        <w:rPr>
          <w:rFonts w:ascii="Arial Narrow" w:hAnsi="Arial Narrow" w:cs="Arial"/>
          <w:i/>
          <w:iCs/>
          <w:color w:val="000000"/>
          <w:kern w:val="0"/>
        </w:rPr>
        <w:t xml:space="preserve">las autoridades y el personal al servicio de las Administraciones en quienes se den algunas de las circunstancias señaladas en el apartado siguiente”, </w:t>
      </w:r>
      <w:r w:rsidRPr="000A1C75">
        <w:rPr>
          <w:rFonts w:ascii="Arial Narrow" w:hAnsi="Arial Narrow" w:cs="Arial"/>
          <w:color w:val="000000"/>
          <w:kern w:val="0"/>
        </w:rPr>
        <w:t xml:space="preserve">siendo éstas: </w:t>
      </w:r>
    </w:p>
    <w:p w14:paraId="7886C934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65E1D57C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i/>
          <w:iCs/>
          <w:color w:val="000000"/>
          <w:kern w:val="0"/>
        </w:rPr>
        <w:t xml:space="preserve">a) Tener interés personal en el asunto de que se trate o en otro en cuya resolución pudiera influir la de aquél; ser administrador de sociedad o entidad interesada, o tener cuestión litigiosa pendiente con algún interesado. </w:t>
      </w:r>
    </w:p>
    <w:p w14:paraId="23C7F128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 w:cs="Arial"/>
          <w:color w:val="000000"/>
          <w:kern w:val="0"/>
        </w:rPr>
      </w:pPr>
    </w:p>
    <w:p w14:paraId="487B4FB7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i/>
          <w:iCs/>
          <w:color w:val="000000"/>
          <w:kern w:val="0"/>
        </w:rPr>
        <w:t xml:space="preserve">b) Tener un vínculo matrimonial o situación de hecho asimilable y el parentesco de consanguinidad dentro del cuarto grado o de afinidad dentro del segundo, con cualquiera de los interesados, con los administradores de entidades o sociedades interesadas y también con los asesores, representantes legales o mandatarios que intervengan en el procedimiento, así como compartir despacho profesional o estar asociado con éstos para el asesoramiento, la representación o el mandato. </w:t>
      </w:r>
    </w:p>
    <w:p w14:paraId="3DAE048F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 w:cs="Arial"/>
          <w:color w:val="000000"/>
          <w:kern w:val="0"/>
        </w:rPr>
      </w:pPr>
    </w:p>
    <w:p w14:paraId="57F1BD10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i/>
          <w:iCs/>
          <w:color w:val="000000"/>
          <w:kern w:val="0"/>
        </w:rPr>
        <w:lastRenderedPageBreak/>
        <w:t xml:space="preserve">c) Tener amistad íntima o enemistad manifiesta con alguna de las personas mencionadas en el apartado anterior. </w:t>
      </w:r>
    </w:p>
    <w:p w14:paraId="6FEEE3DA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 w:cs="Arial"/>
          <w:color w:val="000000"/>
          <w:kern w:val="0"/>
        </w:rPr>
      </w:pPr>
    </w:p>
    <w:p w14:paraId="3AA8289E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i/>
          <w:iCs/>
          <w:color w:val="000000"/>
          <w:kern w:val="0"/>
        </w:rPr>
        <w:t xml:space="preserve">d) Haber intervenido como perito o como testigo en el procedimiento de que se trate. </w:t>
      </w:r>
    </w:p>
    <w:p w14:paraId="602B0A24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 w:cs="Arial"/>
          <w:color w:val="000000"/>
          <w:kern w:val="0"/>
        </w:rPr>
      </w:pPr>
    </w:p>
    <w:p w14:paraId="6E30F1A0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color w:val="000000"/>
          <w:kern w:val="0"/>
        </w:rPr>
        <w:t xml:space="preserve">e) </w:t>
      </w:r>
      <w:r w:rsidRPr="000A1C75">
        <w:rPr>
          <w:rFonts w:ascii="Arial Narrow" w:hAnsi="Arial Narrow" w:cs="Arial"/>
          <w:i/>
          <w:iCs/>
          <w:color w:val="000000"/>
          <w:kern w:val="0"/>
        </w:rPr>
        <w:t xml:space="preserve">Tener relación de servicio con persona natural o jurídica interesada directamente en el asunto, o haberle prestado en los dos últimos años servicios profesionales de cualquier tipo y en cualquier circunstancia o lugar. </w:t>
      </w:r>
    </w:p>
    <w:p w14:paraId="66B26C34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kern w:val="0"/>
        </w:rPr>
      </w:pPr>
    </w:p>
    <w:p w14:paraId="65EDE214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color w:val="000000"/>
          <w:kern w:val="0"/>
        </w:rPr>
        <w:t xml:space="preserve">Segundo. Que no se encuentra incursa en ninguna situación que pueda calificarse de “conflicto de intereses” de las indicadas en el artículo 61.3 del Reglamento Financiero de la UE y que no concurre en su persona ninguna causa de abstención del artículo 23.2 de la Ley 40/2015, de 1 de octubre, de Régimen Jurídico del Sector Público, que pueda afectar al mencionado procedimiento. </w:t>
      </w:r>
    </w:p>
    <w:p w14:paraId="7206F546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kern w:val="0"/>
        </w:rPr>
      </w:pPr>
    </w:p>
    <w:p w14:paraId="0FFC80BC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color w:val="000000"/>
          <w:kern w:val="0"/>
        </w:rPr>
        <w:t xml:space="preserve">Tercero. Que se compromete a poner en conocimiento del órgano correspondiente, sin dilación, cualquier situación de conflicto de intereses o causa de abstención que dé o pudiera dar lugar a dicho escenario. </w:t>
      </w:r>
    </w:p>
    <w:p w14:paraId="64E35AFA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012608E2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color w:val="000000"/>
          <w:kern w:val="0"/>
        </w:rPr>
        <w:t>Cuarto. Que conoce que una declaración de ausencia de conflicto de intereses que se demuestre que sea falsa, acarreará las consecuencias disciplinarias, administrativas o judiciales que establezca la normativa de aplicación.</w:t>
      </w:r>
    </w:p>
    <w:p w14:paraId="2B2F7455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568EBD7E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b/>
          <w:bCs/>
          <w:color w:val="000000"/>
          <w:kern w:val="0"/>
        </w:rPr>
        <w:t xml:space="preserve">2ª. DECLARACIÓN DE CESIÓN Y TRATAMIENTO DE DATOS: </w:t>
      </w:r>
    </w:p>
    <w:p w14:paraId="3D085D3C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kern w:val="0"/>
        </w:rPr>
      </w:pPr>
    </w:p>
    <w:p w14:paraId="04ED897D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color w:val="000000"/>
          <w:kern w:val="0"/>
        </w:rPr>
        <w:t xml:space="preserve">Quien suscribe declara conocer la normativa que es de aplicación, en particular, los siguientes apartados del artículo 22 del Reglamento (UE) 2021/241 del Parlamento Europeo y del Consejo, de 12 de febrero de 2021, por el que se establece el Mecanismo de Recuperación y Resiliencia (MRR): </w:t>
      </w:r>
    </w:p>
    <w:p w14:paraId="27C026DA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119F33A4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color w:val="000000"/>
          <w:kern w:val="0"/>
        </w:rPr>
        <w:t>1. La letra d) del apartado 2: «</w:t>
      </w:r>
      <w:r w:rsidRPr="000A1C75">
        <w:rPr>
          <w:rFonts w:ascii="Arial Narrow" w:hAnsi="Arial Narrow" w:cs="Arial"/>
          <w:i/>
          <w:iCs/>
          <w:color w:val="000000"/>
          <w:kern w:val="0"/>
        </w:rPr>
        <w:t xml:space="preserve">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 </w:t>
      </w:r>
    </w:p>
    <w:p w14:paraId="238CE822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kern w:val="0"/>
        </w:rPr>
      </w:pPr>
    </w:p>
    <w:p w14:paraId="6FB213C0" w14:textId="77777777" w:rsidR="000A1C75" w:rsidRPr="000A1C75" w:rsidRDefault="000A1C75" w:rsidP="000A1C7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34"/>
        <w:jc w:val="both"/>
        <w:rPr>
          <w:rFonts w:ascii="Arial Narrow" w:hAnsi="Arial Narrow" w:cs="Arial"/>
          <w:i/>
          <w:iCs/>
          <w:color w:val="000000"/>
          <w:kern w:val="0"/>
        </w:rPr>
      </w:pPr>
      <w:r w:rsidRPr="000A1C75">
        <w:rPr>
          <w:rFonts w:ascii="Arial Narrow" w:hAnsi="Arial Narrow" w:cs="Arial"/>
          <w:i/>
          <w:iCs/>
          <w:color w:val="000000"/>
          <w:kern w:val="0"/>
        </w:rPr>
        <w:t>El nombre del perceptor final de los fondos;</w:t>
      </w:r>
    </w:p>
    <w:p w14:paraId="1DAC9DD2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left="1428"/>
        <w:jc w:val="both"/>
        <w:rPr>
          <w:rFonts w:ascii="Arial Narrow" w:hAnsi="Arial Narrow" w:cs="Arial"/>
          <w:i/>
          <w:iCs/>
          <w:color w:val="000000"/>
          <w:kern w:val="0"/>
        </w:rPr>
      </w:pPr>
    </w:p>
    <w:p w14:paraId="022F3884" w14:textId="77777777" w:rsidR="000A1C75" w:rsidRPr="000A1C75" w:rsidRDefault="000A1C75" w:rsidP="000A1C7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34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i/>
          <w:iCs/>
          <w:color w:val="000000"/>
          <w:kern w:val="0"/>
        </w:rPr>
        <w:t>El nombre del contratista y del subcontratista, cuando el perceptor final de los fondos sea un poder adjudicador de conformidad con el Derecho de la Unión o nacional en materia de contratación pública;</w:t>
      </w:r>
    </w:p>
    <w:p w14:paraId="6897CE68" w14:textId="77777777" w:rsidR="000A1C75" w:rsidRPr="000A1C75" w:rsidRDefault="000A1C75" w:rsidP="000A1C75">
      <w:pPr>
        <w:spacing w:line="240" w:lineRule="auto"/>
        <w:ind w:left="1440"/>
        <w:contextualSpacing/>
        <w:jc w:val="both"/>
        <w:rPr>
          <w:rFonts w:ascii="Arial Narrow" w:hAnsi="Arial Narrow" w:cs="Arial"/>
          <w:i/>
          <w:iCs/>
          <w:lang w:val="es-ES_tradnl"/>
        </w:rPr>
      </w:pPr>
    </w:p>
    <w:p w14:paraId="22D65D4D" w14:textId="77777777" w:rsidR="000A1C75" w:rsidRPr="000A1C75" w:rsidRDefault="000A1C75" w:rsidP="000A1C7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34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i/>
          <w:iCs/>
          <w:color w:val="000000"/>
          <w:kern w:val="0"/>
        </w:rPr>
        <w:t xml:space="preserve">Los nombres, apellidos y fechas de nacimiento de los titulares reales del perceptor de los fondos o del contratista, según se define en el artículo 3, punto 6, de la Directiva (UE) 2015/849 del Parlamento Europeo y del Consejo (26); </w:t>
      </w:r>
    </w:p>
    <w:p w14:paraId="14C62493" w14:textId="77777777" w:rsidR="000A1C75" w:rsidRPr="000A1C75" w:rsidRDefault="000A1C75" w:rsidP="000A1C75">
      <w:pPr>
        <w:spacing w:line="240" w:lineRule="auto"/>
        <w:ind w:left="1440"/>
        <w:contextualSpacing/>
        <w:jc w:val="both"/>
        <w:rPr>
          <w:rFonts w:ascii="Arial Narrow" w:hAnsi="Arial Narrow" w:cs="Arial"/>
          <w:i/>
          <w:iCs/>
          <w:lang w:val="es-ES_tradnl"/>
        </w:rPr>
      </w:pPr>
    </w:p>
    <w:p w14:paraId="1075C777" w14:textId="77777777" w:rsidR="000A1C75" w:rsidRPr="000A1C75" w:rsidRDefault="000A1C75" w:rsidP="000A1C7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34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i/>
          <w:iCs/>
          <w:color w:val="000000"/>
          <w:kern w:val="0"/>
        </w:rPr>
        <w:t>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</w:t>
      </w:r>
      <w:r w:rsidRPr="000A1C75">
        <w:rPr>
          <w:rFonts w:ascii="Arial Narrow" w:hAnsi="Arial Narrow" w:cs="Arial"/>
          <w:color w:val="000000"/>
          <w:kern w:val="0"/>
        </w:rPr>
        <w:t>».</w:t>
      </w:r>
    </w:p>
    <w:p w14:paraId="1171CC37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left="708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color w:val="000000"/>
          <w:kern w:val="0"/>
        </w:rPr>
        <w:t xml:space="preserve"> </w:t>
      </w:r>
    </w:p>
    <w:p w14:paraId="55B4255B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color w:val="000000"/>
          <w:kern w:val="0"/>
        </w:rPr>
        <w:t>2. Apartado 3: «</w:t>
      </w:r>
      <w:r w:rsidRPr="000A1C75">
        <w:rPr>
          <w:rFonts w:ascii="Arial Narrow" w:hAnsi="Arial Narrow" w:cs="Arial"/>
          <w:i/>
          <w:iCs/>
          <w:color w:val="000000"/>
          <w:kern w:val="0"/>
        </w:rPr>
        <w:t>Los datos personales mencionados en el apartado 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de la Comisión, de conformidad con el artículo 319 del TFUE, el Mecanismo estará sujeto a la presentación de informes en el marco de la información financiera y de rendición de cuentas integrada a que se refiere el artículo 247 del Reglamento Financiero y, en particular, por separado, en el informe anual de gestión y rendimiento</w:t>
      </w:r>
      <w:r w:rsidRPr="000A1C75">
        <w:rPr>
          <w:rFonts w:ascii="Arial Narrow" w:hAnsi="Arial Narrow" w:cs="Arial"/>
          <w:color w:val="000000"/>
          <w:kern w:val="0"/>
        </w:rPr>
        <w:t xml:space="preserve">». </w:t>
      </w:r>
    </w:p>
    <w:p w14:paraId="7B0A09EB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kern w:val="0"/>
        </w:rPr>
      </w:pPr>
    </w:p>
    <w:p w14:paraId="4B2B71DC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color w:val="000000"/>
          <w:kern w:val="0"/>
        </w:rPr>
        <w:t>Conforme al marco jurídico expuesto, manifiesta acceder a la cesión y tratamiento de los datos con los fines expresamente relacionados en los artículos citados.</w:t>
      </w:r>
    </w:p>
    <w:p w14:paraId="5CBBD791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kern w:val="0"/>
        </w:rPr>
      </w:pPr>
    </w:p>
    <w:p w14:paraId="2D49BCEE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color w:val="000000"/>
          <w:kern w:val="0"/>
        </w:rPr>
        <w:t xml:space="preserve"> </w:t>
      </w:r>
      <w:r w:rsidRPr="000A1C75">
        <w:rPr>
          <w:rFonts w:ascii="Arial Narrow" w:hAnsi="Arial Narrow" w:cs="Arial"/>
          <w:b/>
          <w:bCs/>
          <w:color w:val="000000"/>
          <w:kern w:val="0"/>
        </w:rPr>
        <w:t xml:space="preserve">3ª. DECLARACIÓN DE COMPROMISO DE CUMPLIMIENTO DE PRINCIPIOS TRANSVERSALES: </w:t>
      </w:r>
    </w:p>
    <w:p w14:paraId="00E1B57B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kern w:val="0"/>
        </w:rPr>
      </w:pPr>
    </w:p>
    <w:p w14:paraId="6DFBD9F1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color w:val="000000"/>
          <w:kern w:val="0"/>
        </w:rPr>
        <w:t xml:space="preserve">Quien suscribe manifiesta el compromiso de la persona/entidad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 </w:t>
      </w:r>
    </w:p>
    <w:p w14:paraId="71E4DD79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74115820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color w:val="000000"/>
          <w:kern w:val="0"/>
        </w:rPr>
        <w:t>Adicionalmente, atendiendo al contenido del PRTR, se compromete a respetar los principios de economía circular y evitar impactos negativos significativos en el medio ambiente («DNSH» por sus siglas en inglés «</w:t>
      </w:r>
      <w:r w:rsidRPr="000A1C75">
        <w:rPr>
          <w:rFonts w:ascii="Arial Narrow" w:hAnsi="Arial Narrow" w:cs="Arial"/>
          <w:i/>
          <w:iCs/>
          <w:color w:val="000000"/>
          <w:kern w:val="0"/>
        </w:rPr>
        <w:t xml:space="preserve">do no </w:t>
      </w:r>
      <w:proofErr w:type="spellStart"/>
      <w:r w:rsidRPr="000A1C75">
        <w:rPr>
          <w:rFonts w:ascii="Arial Narrow" w:hAnsi="Arial Narrow" w:cs="Arial"/>
          <w:i/>
          <w:iCs/>
          <w:color w:val="000000"/>
          <w:kern w:val="0"/>
        </w:rPr>
        <w:t>significant</w:t>
      </w:r>
      <w:proofErr w:type="spellEnd"/>
      <w:r w:rsidRPr="000A1C75">
        <w:rPr>
          <w:rFonts w:ascii="Arial Narrow" w:hAnsi="Arial Narrow" w:cs="Arial"/>
          <w:i/>
          <w:iCs/>
          <w:color w:val="000000"/>
          <w:kern w:val="0"/>
        </w:rPr>
        <w:t xml:space="preserve"> </w:t>
      </w:r>
      <w:proofErr w:type="spellStart"/>
      <w:r w:rsidRPr="000A1C75">
        <w:rPr>
          <w:rFonts w:ascii="Arial Narrow" w:hAnsi="Arial Narrow" w:cs="Arial"/>
          <w:i/>
          <w:iCs/>
          <w:color w:val="000000"/>
          <w:kern w:val="0"/>
        </w:rPr>
        <w:t>harm</w:t>
      </w:r>
      <w:proofErr w:type="spellEnd"/>
      <w:r w:rsidRPr="000A1C75">
        <w:rPr>
          <w:rFonts w:ascii="Arial Narrow" w:hAnsi="Arial Narrow" w:cs="Arial"/>
          <w:color w:val="000000"/>
          <w:kern w:val="0"/>
        </w:rPr>
        <w:t xml:space="preserve">») en la ejecución de las actuaciones llevadas a cabo en el marco de dicho Plan, y manifiesta que no incurre en doble financiación y que, en su caso, no le consta riesgo de incompatibilidad con el régimen de ayudas de Estado. </w:t>
      </w:r>
    </w:p>
    <w:p w14:paraId="586EB67D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2A5BC4C9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b/>
          <w:bCs/>
          <w:color w:val="000000"/>
          <w:kern w:val="0"/>
        </w:rPr>
        <w:t xml:space="preserve">4ª. DECLARACIÓN SOBRE EL CUMPLIMIENTO DEL PRINCIPIO DE NO PERJUICIO SIGNIFICATIVO A LOS SEIS OBJETIVOS MEDIOAMBIENTALES (DNSH) </w:t>
      </w:r>
    </w:p>
    <w:p w14:paraId="1D9911A9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kern w:val="0"/>
        </w:rPr>
      </w:pPr>
    </w:p>
    <w:p w14:paraId="1447548B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color w:val="000000"/>
          <w:kern w:val="0"/>
        </w:rPr>
        <w:t xml:space="preserve">Quien suscribe se compromete teniendo en cuenta todas las fases del ciclo de vida del proyecto o actividad a desarrollar, tanto durante su implantación como al final de su vida útil, a cumplir con el principio DNSH de «no causar un perjuicio significativo» exigido por el REGLAMENTO (UE) 2021/241, por el que se establece el Mecanismo de Recuperación y Resiliencia, de forma que: </w:t>
      </w:r>
    </w:p>
    <w:p w14:paraId="0F830B4D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3155424B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color w:val="000000"/>
          <w:kern w:val="0"/>
        </w:rPr>
        <w:t xml:space="preserve">1. NO CAUSA UN PERJUICIO SIGNIFICATIVO A LOS SEIS OBJETIVOS MEDIOAMBIENTALES del artículo 17 del Reglamento (UE) 2020/852, que se enumeran a continuación: </w:t>
      </w:r>
    </w:p>
    <w:p w14:paraId="2EDD0F5D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kern w:val="0"/>
        </w:rPr>
      </w:pPr>
    </w:p>
    <w:p w14:paraId="71A32DA3" w14:textId="77777777" w:rsidR="000A1C75" w:rsidRPr="000A1C75" w:rsidRDefault="000A1C75" w:rsidP="000A1C75">
      <w:pPr>
        <w:numPr>
          <w:ilvl w:val="0"/>
          <w:numId w:val="5"/>
        </w:numPr>
        <w:autoSpaceDE w:val="0"/>
        <w:autoSpaceDN w:val="0"/>
        <w:adjustRightInd w:val="0"/>
        <w:spacing w:after="110" w:line="240" w:lineRule="auto"/>
        <w:ind w:right="34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b/>
          <w:bCs/>
          <w:i/>
          <w:iCs/>
          <w:color w:val="000000"/>
          <w:kern w:val="0"/>
        </w:rPr>
        <w:t>Mitigación del cambio climático</w:t>
      </w:r>
      <w:r w:rsidRPr="000A1C75">
        <w:rPr>
          <w:rFonts w:ascii="Arial Narrow" w:hAnsi="Arial Narrow" w:cs="Arial"/>
          <w:i/>
          <w:iCs/>
          <w:color w:val="000000"/>
          <w:kern w:val="0"/>
        </w:rPr>
        <w:t xml:space="preserve"> </w:t>
      </w:r>
      <w:r w:rsidRPr="000A1C75">
        <w:rPr>
          <w:rFonts w:ascii="Arial Narrow" w:hAnsi="Arial Narrow" w:cs="Arial"/>
          <w:color w:val="000000"/>
          <w:kern w:val="0"/>
        </w:rPr>
        <w:t xml:space="preserve">- se considera que una actividad causa un perjuicio significativo a la mitigación del cambio climático si da lugar a considerables emisiones de gases de efecto invernadero (GEI). </w:t>
      </w:r>
    </w:p>
    <w:p w14:paraId="1C1AB1AA" w14:textId="77777777" w:rsidR="000A1C75" w:rsidRPr="000A1C75" w:rsidRDefault="000A1C75" w:rsidP="000A1C75">
      <w:pPr>
        <w:numPr>
          <w:ilvl w:val="0"/>
          <w:numId w:val="5"/>
        </w:numPr>
        <w:autoSpaceDE w:val="0"/>
        <w:autoSpaceDN w:val="0"/>
        <w:adjustRightInd w:val="0"/>
        <w:spacing w:after="110" w:line="240" w:lineRule="auto"/>
        <w:ind w:right="34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b/>
          <w:bCs/>
          <w:i/>
          <w:iCs/>
          <w:color w:val="000000"/>
          <w:kern w:val="0"/>
        </w:rPr>
        <w:t>Adaptación al cambio climático</w:t>
      </w:r>
      <w:r w:rsidRPr="000A1C75">
        <w:rPr>
          <w:rFonts w:ascii="Arial Narrow" w:hAnsi="Arial Narrow" w:cs="Arial"/>
          <w:i/>
          <w:iCs/>
          <w:color w:val="000000"/>
          <w:kern w:val="0"/>
        </w:rPr>
        <w:t xml:space="preserve"> </w:t>
      </w:r>
      <w:r w:rsidRPr="000A1C75">
        <w:rPr>
          <w:rFonts w:ascii="Arial Narrow" w:hAnsi="Arial Narrow" w:cs="Arial"/>
          <w:color w:val="000000"/>
          <w:kern w:val="0"/>
        </w:rPr>
        <w:t>- se considera que una actividad causa un perjuicio significativo a la adaptación al cambio climático si provoca un aumento de los efectos adversos de las condiciones climáticas actuales y de las previstas en el futuro, sobre sí misma o en las personas, la naturaleza o los activos.</w:t>
      </w:r>
    </w:p>
    <w:p w14:paraId="471E8C84" w14:textId="77777777" w:rsidR="000A1C75" w:rsidRPr="000A1C75" w:rsidRDefault="000A1C75" w:rsidP="000A1C75">
      <w:pPr>
        <w:numPr>
          <w:ilvl w:val="0"/>
          <w:numId w:val="5"/>
        </w:numPr>
        <w:autoSpaceDE w:val="0"/>
        <w:autoSpaceDN w:val="0"/>
        <w:adjustRightInd w:val="0"/>
        <w:spacing w:after="110" w:line="240" w:lineRule="auto"/>
        <w:ind w:right="34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b/>
          <w:bCs/>
          <w:i/>
          <w:iCs/>
          <w:color w:val="000000"/>
          <w:kern w:val="0"/>
        </w:rPr>
        <w:t>Uso sostenible y protección de los recursos hídricos y marinos</w:t>
      </w:r>
      <w:r w:rsidRPr="000A1C75">
        <w:rPr>
          <w:rFonts w:ascii="Arial Narrow" w:hAnsi="Arial Narrow" w:cs="Arial"/>
          <w:i/>
          <w:iCs/>
          <w:color w:val="000000"/>
          <w:kern w:val="0"/>
        </w:rPr>
        <w:t xml:space="preserve"> </w:t>
      </w:r>
      <w:r w:rsidRPr="000A1C75">
        <w:rPr>
          <w:rFonts w:ascii="Arial Narrow" w:hAnsi="Arial Narrow" w:cs="Arial"/>
          <w:color w:val="000000"/>
          <w:kern w:val="0"/>
        </w:rPr>
        <w:t xml:space="preserve">- se considera que una actividad causa un perjuicio significativo a la utilización y protección sostenibles de los recursos hídricos y marinos si va en detrimento del buen estado o del buen potencial ecológico de las masas de agua, incluidas las superficiales y subterráneas, y del buen estado ecológico de las aguas marinas. </w:t>
      </w:r>
    </w:p>
    <w:p w14:paraId="7A0181E9" w14:textId="77777777" w:rsidR="000A1C75" w:rsidRPr="000A1C75" w:rsidRDefault="000A1C75" w:rsidP="000A1C75">
      <w:pPr>
        <w:numPr>
          <w:ilvl w:val="0"/>
          <w:numId w:val="5"/>
        </w:numPr>
        <w:autoSpaceDE w:val="0"/>
        <w:autoSpaceDN w:val="0"/>
        <w:adjustRightInd w:val="0"/>
        <w:spacing w:after="110" w:line="240" w:lineRule="auto"/>
        <w:ind w:right="34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b/>
          <w:bCs/>
          <w:i/>
          <w:iCs/>
          <w:color w:val="000000"/>
          <w:kern w:val="0"/>
        </w:rPr>
        <w:t>Economía circular, incluidos la prevención y el reciclado de residuos</w:t>
      </w:r>
      <w:r w:rsidRPr="000A1C75">
        <w:rPr>
          <w:rFonts w:ascii="Arial Narrow" w:hAnsi="Arial Narrow" w:cs="Arial"/>
          <w:i/>
          <w:iCs/>
          <w:color w:val="000000"/>
          <w:kern w:val="0"/>
        </w:rPr>
        <w:t xml:space="preserve"> - </w:t>
      </w:r>
      <w:r w:rsidRPr="000A1C75">
        <w:rPr>
          <w:rFonts w:ascii="Arial Narrow" w:hAnsi="Arial Narrow" w:cs="Arial"/>
          <w:color w:val="000000"/>
          <w:kern w:val="0"/>
        </w:rPr>
        <w:t xml:space="preserve">se considera que una actividad causa un perjuicio significativo a la economía circular, incluidos la prevención y el reciclado de residuos, si genera importantes ineficiencias en el uso de materiales o en el uso directo o indirecto de recursos naturales; si da lugar a un aumento significativo de la generación de residuos, el tratamiento mecánico-biológico, incineración o depósito en vertedero de residuos; o si la eliminación de residuos a largo plazo puede causar un perjuicio significativo y a largo plazo para el medio ambiente. </w:t>
      </w:r>
    </w:p>
    <w:p w14:paraId="26E1BF4F" w14:textId="77777777" w:rsidR="000A1C75" w:rsidRPr="000A1C75" w:rsidRDefault="000A1C75" w:rsidP="000A1C75">
      <w:pPr>
        <w:numPr>
          <w:ilvl w:val="0"/>
          <w:numId w:val="5"/>
        </w:numPr>
        <w:autoSpaceDE w:val="0"/>
        <w:autoSpaceDN w:val="0"/>
        <w:adjustRightInd w:val="0"/>
        <w:spacing w:after="110" w:line="240" w:lineRule="auto"/>
        <w:ind w:right="34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b/>
          <w:bCs/>
          <w:i/>
          <w:iCs/>
          <w:color w:val="000000"/>
          <w:kern w:val="0"/>
        </w:rPr>
        <w:t>Prevención y control de la contaminación a la atmósfera, el agua o el suelo</w:t>
      </w:r>
      <w:r w:rsidRPr="000A1C75">
        <w:rPr>
          <w:rFonts w:ascii="Arial Narrow" w:hAnsi="Arial Narrow" w:cs="Arial"/>
          <w:i/>
          <w:iCs/>
          <w:color w:val="000000"/>
          <w:kern w:val="0"/>
        </w:rPr>
        <w:t xml:space="preserve"> </w:t>
      </w:r>
      <w:r w:rsidRPr="000A1C75">
        <w:rPr>
          <w:rFonts w:ascii="Arial Narrow" w:hAnsi="Arial Narrow" w:cs="Arial"/>
          <w:color w:val="000000"/>
          <w:kern w:val="0"/>
        </w:rPr>
        <w:t xml:space="preserve">- se considera que una actividad causa un perjuicio significativo a la prevención y el control de la contaminación cuando da lugar a un aumento significativo de las emisiones de contaminantes a la atmósfera, el agua o el suelo. </w:t>
      </w:r>
    </w:p>
    <w:p w14:paraId="3D74F053" w14:textId="77777777" w:rsidR="000A1C75" w:rsidRPr="000A1C75" w:rsidRDefault="000A1C75" w:rsidP="000A1C75">
      <w:pPr>
        <w:numPr>
          <w:ilvl w:val="0"/>
          <w:numId w:val="5"/>
        </w:numPr>
        <w:autoSpaceDE w:val="0"/>
        <w:autoSpaceDN w:val="0"/>
        <w:adjustRightInd w:val="0"/>
        <w:spacing w:after="110" w:line="240" w:lineRule="auto"/>
        <w:ind w:right="34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b/>
          <w:bCs/>
          <w:i/>
          <w:iCs/>
          <w:color w:val="000000"/>
          <w:kern w:val="0"/>
        </w:rPr>
        <w:t>Protección y restauración de la biodiversidad y los ecosistemas</w:t>
      </w:r>
      <w:r w:rsidRPr="000A1C75">
        <w:rPr>
          <w:rFonts w:ascii="Arial Narrow" w:hAnsi="Arial Narrow" w:cs="Arial"/>
          <w:i/>
          <w:iCs/>
          <w:color w:val="000000"/>
          <w:kern w:val="0"/>
        </w:rPr>
        <w:t xml:space="preserve"> </w:t>
      </w:r>
      <w:r w:rsidRPr="000A1C75">
        <w:rPr>
          <w:rFonts w:ascii="Arial Narrow" w:hAnsi="Arial Narrow" w:cs="Arial"/>
          <w:color w:val="000000"/>
          <w:kern w:val="0"/>
        </w:rPr>
        <w:t xml:space="preserve">- se considera que una actividad causa un perjuicio significativo a la protección y restauración de la biodiversidad y los ecosistemas cuando va en gran medida en detrimento de las buenas condiciones y la resiliencia de los ecosistemas, o va en detrimento del estado de conservación de los hábitats y las especies, en particular de aquellos de interés para la Unión. </w:t>
      </w:r>
    </w:p>
    <w:p w14:paraId="4A346396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b/>
          <w:bCs/>
          <w:color w:val="000000"/>
          <w:kern w:val="0"/>
        </w:rPr>
        <w:t>2. LA ENTIDAD SOLICITANTE NO DESARROLLA ACTIVIDADES EXCLUIDAS</w:t>
      </w:r>
      <w:r w:rsidRPr="000A1C75">
        <w:rPr>
          <w:rFonts w:ascii="Arial Narrow" w:hAnsi="Arial Narrow" w:cs="Arial"/>
          <w:color w:val="000000"/>
          <w:kern w:val="0"/>
        </w:rPr>
        <w:t xml:space="preserve"> según lo indicado por la Guía técnica sobre la aplicación del principio de «no causar un perjuicio significativo» en virtud del Reglamento relativo al Mecanismo de Recuperación y Resiliencia. </w:t>
      </w:r>
    </w:p>
    <w:p w14:paraId="56DD5D9D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kern w:val="0"/>
        </w:rPr>
      </w:pPr>
    </w:p>
    <w:p w14:paraId="055D2E00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color w:val="000000"/>
          <w:kern w:val="0"/>
        </w:rPr>
        <w:t xml:space="preserve">Las actividades excluidas son: </w:t>
      </w:r>
    </w:p>
    <w:p w14:paraId="62BA60EF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kern w:val="0"/>
        </w:rPr>
      </w:pPr>
    </w:p>
    <w:p w14:paraId="23258DBD" w14:textId="77777777" w:rsidR="000A1C75" w:rsidRPr="000A1C75" w:rsidRDefault="000A1C75" w:rsidP="000A1C75">
      <w:pPr>
        <w:numPr>
          <w:ilvl w:val="0"/>
          <w:numId w:val="6"/>
        </w:numPr>
        <w:autoSpaceDE w:val="0"/>
        <w:autoSpaceDN w:val="0"/>
        <w:adjustRightInd w:val="0"/>
        <w:spacing w:after="108" w:line="240" w:lineRule="auto"/>
        <w:ind w:right="34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i/>
          <w:iCs/>
          <w:color w:val="000000"/>
          <w:kern w:val="0"/>
        </w:rPr>
        <w:t xml:space="preserve">Refinerías de petróleo </w:t>
      </w:r>
    </w:p>
    <w:p w14:paraId="72BB4820" w14:textId="77777777" w:rsidR="000A1C75" w:rsidRPr="000A1C75" w:rsidRDefault="000A1C75" w:rsidP="000A1C75">
      <w:pPr>
        <w:numPr>
          <w:ilvl w:val="0"/>
          <w:numId w:val="6"/>
        </w:numPr>
        <w:autoSpaceDE w:val="0"/>
        <w:autoSpaceDN w:val="0"/>
        <w:adjustRightInd w:val="0"/>
        <w:spacing w:after="108" w:line="240" w:lineRule="auto"/>
        <w:ind w:right="34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i/>
          <w:iCs/>
          <w:color w:val="000000"/>
          <w:kern w:val="0"/>
        </w:rPr>
        <w:t xml:space="preserve">Centrales térmicas de carbón y extracción de combustibles fósiles </w:t>
      </w:r>
    </w:p>
    <w:p w14:paraId="15CAE3DF" w14:textId="77777777" w:rsidR="000A1C75" w:rsidRPr="000A1C75" w:rsidRDefault="000A1C75" w:rsidP="000A1C75">
      <w:pPr>
        <w:numPr>
          <w:ilvl w:val="0"/>
          <w:numId w:val="6"/>
        </w:numPr>
        <w:autoSpaceDE w:val="0"/>
        <w:autoSpaceDN w:val="0"/>
        <w:adjustRightInd w:val="0"/>
        <w:spacing w:after="108" w:line="240" w:lineRule="auto"/>
        <w:ind w:right="34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i/>
          <w:iCs/>
          <w:color w:val="000000"/>
          <w:kern w:val="0"/>
        </w:rPr>
        <w:lastRenderedPageBreak/>
        <w:t xml:space="preserve">Generación de electricidad y/o calor utilizando combustibles fósiles y relacionados con su infraestructura de transporte y distribución </w:t>
      </w:r>
    </w:p>
    <w:p w14:paraId="23949963" w14:textId="77777777" w:rsidR="000A1C75" w:rsidRPr="000A1C75" w:rsidRDefault="000A1C75" w:rsidP="000A1C75">
      <w:pPr>
        <w:numPr>
          <w:ilvl w:val="0"/>
          <w:numId w:val="6"/>
        </w:numPr>
        <w:autoSpaceDE w:val="0"/>
        <w:autoSpaceDN w:val="0"/>
        <w:adjustRightInd w:val="0"/>
        <w:spacing w:after="108" w:line="240" w:lineRule="auto"/>
        <w:ind w:right="34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i/>
          <w:iCs/>
          <w:color w:val="000000"/>
          <w:kern w:val="0"/>
        </w:rPr>
        <w:t xml:space="preserve">Eliminación de desechos (por ejemplo, nucleares, que puedan causar daños a largo plazo al medioambiente) </w:t>
      </w:r>
    </w:p>
    <w:p w14:paraId="16CD275C" w14:textId="77777777" w:rsidR="000A1C75" w:rsidRPr="000A1C75" w:rsidRDefault="000A1C75" w:rsidP="000A1C75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34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i/>
          <w:iCs/>
          <w:color w:val="000000"/>
          <w:kern w:val="0"/>
        </w:rPr>
        <w:t xml:space="preserve">Inversiones en instalaciones para la deposición de residuos en vertedero o inversiones </w:t>
      </w:r>
    </w:p>
    <w:p w14:paraId="576BB755" w14:textId="77777777" w:rsidR="000A1C75" w:rsidRPr="000A1C75" w:rsidRDefault="000A1C75" w:rsidP="000A1C75">
      <w:pPr>
        <w:numPr>
          <w:ilvl w:val="0"/>
          <w:numId w:val="6"/>
        </w:numPr>
        <w:autoSpaceDE w:val="0"/>
        <w:autoSpaceDN w:val="0"/>
        <w:adjustRightInd w:val="0"/>
        <w:spacing w:after="113" w:line="240" w:lineRule="auto"/>
        <w:ind w:right="34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i/>
          <w:iCs/>
          <w:color w:val="000000"/>
          <w:kern w:val="0"/>
        </w:rPr>
        <w:t xml:space="preserve">en plantas de tratamiento biológico mecánico (MBT) que impliquen un aumento de su capacidad o de su vida útil (salvo plantas de tratamiento de residuos peligrosos no reciclables) </w:t>
      </w:r>
    </w:p>
    <w:p w14:paraId="5A651996" w14:textId="77777777" w:rsidR="000A1C75" w:rsidRPr="000A1C75" w:rsidRDefault="000A1C75" w:rsidP="000A1C75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34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i/>
          <w:iCs/>
          <w:color w:val="000000"/>
          <w:kern w:val="0"/>
        </w:rPr>
        <w:t xml:space="preserve">actividades cubiertas por el régimen de comercio de derechos de emisión de la UE (según el Anexo I de la Ley 1/2005 de 9 de marzo, por la que se regula el régimen del comercio de derechos de emisión de gases de efecto invernadero. </w:t>
      </w:r>
    </w:p>
    <w:p w14:paraId="739363EF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786DBCDC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b/>
          <w:bCs/>
          <w:color w:val="000000"/>
          <w:kern w:val="0"/>
        </w:rPr>
        <w:t>3. LA ENTIDAD SOLICITANTE NO PREVÉ EFECTOS DIRECTOS DEL PROYECTO O ACTIVIDAD SOBRE EL MEDIO AMBIENTE, NI EFECTOS INDIRECTOS PRIMARIOS</w:t>
      </w:r>
      <w:r w:rsidRPr="000A1C75">
        <w:rPr>
          <w:rFonts w:ascii="Arial Narrow" w:hAnsi="Arial Narrow" w:cs="Arial"/>
          <w:color w:val="000000"/>
          <w:kern w:val="0"/>
        </w:rPr>
        <w:t xml:space="preserve">, entendiendo como tales aquéllos que pudieran materializarse tras su finalización, una vez realizado el proyecto o actividad. </w:t>
      </w:r>
    </w:p>
    <w:p w14:paraId="24F339A3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21F6E37B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color w:val="000000"/>
          <w:kern w:val="0"/>
        </w:rPr>
        <w:t xml:space="preserve">El incumplimiento de alguno de los requisitos establecido en la presente declaración dará, previo el oportuno procedimiento de reintegro, a la obligación de devolver las ayudas percibidas y los intereses de demora correspondientes. </w:t>
      </w:r>
    </w:p>
    <w:p w14:paraId="1781A12E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63111DBA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b/>
          <w:bCs/>
          <w:color w:val="000000"/>
          <w:kern w:val="0"/>
        </w:rPr>
        <w:t xml:space="preserve">5ª. DECLARACIÓN SOBRE LUCHA CONTRA EL FRAUDE (OLAF) </w:t>
      </w:r>
    </w:p>
    <w:p w14:paraId="22AE555E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kern w:val="0"/>
        </w:rPr>
      </w:pPr>
    </w:p>
    <w:p w14:paraId="150DC71A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color w:val="000000"/>
          <w:kern w:val="0"/>
        </w:rPr>
        <w:t xml:space="preserve">Quien suscribe otorga los derechos y accesos necesarios para garantizar que la Comisión Europea, la Oficina Europea de Lucha Contra el Fraude (OLAF), el Tribunal de Cuentas Europeo, la Fiscalía Europea y las autoridades nacionales competentes ejerzan sus competencias sobre las ayudas del Plan de Recuperación, Transformación y Resiliencia. </w:t>
      </w:r>
    </w:p>
    <w:p w14:paraId="4C9BDCA7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126CD2F4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0A1C75">
        <w:rPr>
          <w:rFonts w:ascii="Arial Narrow" w:hAnsi="Arial Narrow" w:cs="Arial"/>
          <w:color w:val="000000"/>
          <w:kern w:val="0"/>
        </w:rPr>
        <w:t>Asimismo, concede de manera expresa la autorización prevista en el artículo 22.2.e), del Reglamento (UE) 2021/241, del Parlamento Europeo y del Consejo, de 12 de febrero de 2021).</w:t>
      </w:r>
    </w:p>
    <w:p w14:paraId="73E59DC6" w14:textId="77777777" w:rsidR="000A1C75" w:rsidRPr="000A1C75" w:rsidRDefault="000A1C75" w:rsidP="000A1C75">
      <w:pPr>
        <w:spacing w:line="240" w:lineRule="auto"/>
        <w:jc w:val="both"/>
        <w:rPr>
          <w:rFonts w:ascii="Arial Narrow" w:hAnsi="Arial Narrow" w:cs="Arial"/>
          <w:lang w:val="es-ES_tradnl"/>
        </w:rPr>
      </w:pPr>
      <w:r w:rsidRPr="000A1C75">
        <w:rPr>
          <w:rFonts w:ascii="Arial Narrow" w:hAnsi="Arial Narrow" w:cs="Arial"/>
          <w:lang w:val="es-ES_tradnl"/>
        </w:rPr>
        <w:t xml:space="preserve">En ______________, a     </w:t>
      </w:r>
    </w:p>
    <w:p w14:paraId="4AE2AB8A" w14:textId="77777777" w:rsidR="000A1C75" w:rsidRPr="000A1C75" w:rsidRDefault="000A1C75" w:rsidP="000A1C75">
      <w:pPr>
        <w:spacing w:line="240" w:lineRule="auto"/>
        <w:jc w:val="both"/>
        <w:rPr>
          <w:rFonts w:ascii="Arial Narrow" w:hAnsi="Arial Narrow" w:cs="Arial"/>
          <w:lang w:val="es-ES_tradnl"/>
        </w:rPr>
      </w:pPr>
      <w:r w:rsidRPr="000A1C75">
        <w:rPr>
          <w:rFonts w:ascii="Arial Narrow" w:hAnsi="Arial Narrow" w:cs="Arial"/>
          <w:lang w:val="es-ES_tradnl"/>
        </w:rPr>
        <w:t>Firmado:</w:t>
      </w:r>
    </w:p>
    <w:p w14:paraId="74DBBBA6" w14:textId="77777777" w:rsidR="000A1C75" w:rsidRPr="000A1C75" w:rsidRDefault="000A1C75" w:rsidP="000A1C75">
      <w:pPr>
        <w:spacing w:line="240" w:lineRule="auto"/>
        <w:jc w:val="both"/>
        <w:rPr>
          <w:rFonts w:ascii="Arial Narrow" w:hAnsi="Arial Narrow" w:cs="Arial"/>
          <w:lang w:val="es-ES_tradnl"/>
        </w:rPr>
      </w:pPr>
      <w:r w:rsidRPr="000A1C75">
        <w:rPr>
          <w:rFonts w:ascii="Arial Narrow" w:hAnsi="Arial Narrow" w:cs="Arial"/>
          <w:lang w:val="es-ES_tradnl"/>
        </w:rPr>
        <w:t>Cargo:</w:t>
      </w:r>
      <w:r w:rsidRPr="000A1C75">
        <w:rPr>
          <w:rFonts w:ascii="Arial Narrow" w:hAnsi="Arial Narrow" w:cs="Arial"/>
          <w:lang w:val="es-ES_tradnl"/>
        </w:rPr>
        <w:br w:type="page"/>
      </w:r>
    </w:p>
    <w:p w14:paraId="2CBACC70" w14:textId="77777777" w:rsidR="000A1C75" w:rsidRPr="000A1C75" w:rsidRDefault="000A1C75" w:rsidP="000A1C75">
      <w:pPr>
        <w:spacing w:line="240" w:lineRule="auto"/>
        <w:jc w:val="both"/>
        <w:rPr>
          <w:rFonts w:ascii="Arial Narrow" w:hAnsi="Arial Narrow" w:cs="Arial"/>
          <w:lang w:val="es-ES_tradnl"/>
        </w:rPr>
      </w:pPr>
    </w:p>
    <w:p w14:paraId="1541A55B" w14:textId="77777777" w:rsidR="000A1C75" w:rsidRPr="000A1C75" w:rsidRDefault="000A1C75" w:rsidP="000A1C75">
      <w:pPr>
        <w:keepNext/>
        <w:keepLines/>
        <w:spacing w:after="155"/>
        <w:ind w:left="11" w:hanging="10"/>
        <w:jc w:val="center"/>
        <w:outlineLvl w:val="0"/>
        <w:rPr>
          <w:rFonts w:ascii="Arial Narrow" w:eastAsia="Calibri" w:hAnsi="Arial Narrow" w:cs="Calibri"/>
          <w:b/>
          <w:color w:val="000000"/>
          <w:sz w:val="24"/>
          <w:lang w:eastAsia="es-ES"/>
        </w:rPr>
      </w:pPr>
      <w:bookmarkStart w:id="17" w:name="_Toc169511790"/>
      <w:r w:rsidRPr="000A1C75">
        <w:rPr>
          <w:rFonts w:ascii="Arial Narrow" w:eastAsia="Calibri" w:hAnsi="Arial Narrow" w:cs="Calibri"/>
          <w:b/>
          <w:color w:val="000000"/>
          <w:sz w:val="24"/>
          <w:lang w:eastAsia="es-ES"/>
        </w:rPr>
        <w:t>ANEXO V:  CRITERIOS CUANTIFICABLES MEDIANTE FÓRMULAS (SOBRE C)</w:t>
      </w:r>
      <w:bookmarkEnd w:id="17"/>
    </w:p>
    <w:p w14:paraId="12713E2C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1D6AD49C" w14:textId="77777777" w:rsidR="000A1C75" w:rsidRPr="000A1C75" w:rsidRDefault="000A1C75" w:rsidP="000A1C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eastAsiaTheme="minorEastAsia" w:hAnsi="Arial Narrow" w:cs="Arial"/>
          <w:b/>
          <w:bCs/>
          <w:color w:val="000000"/>
          <w:kern w:val="0"/>
          <w:lang w:eastAsia="es-ES"/>
        </w:rPr>
      </w:pPr>
      <w:r w:rsidRPr="000A1C75">
        <w:rPr>
          <w:rFonts w:ascii="Arial Narrow" w:hAnsi="Arial Narrow" w:cs="Arial"/>
          <w:b/>
          <w:bCs/>
          <w:kern w:val="0"/>
        </w:rPr>
        <w:t xml:space="preserve">PROCEDIMIENTO: </w:t>
      </w:r>
      <w:r w:rsidRPr="000A1C75">
        <w:rPr>
          <w:rFonts w:ascii="Arial Narrow" w:eastAsia="Calibri" w:hAnsi="Arial Narrow" w:cs="Arial"/>
          <w:b/>
          <w:bCs/>
          <w:color w:val="000000"/>
          <w:lang w:eastAsia="es-ES"/>
        </w:rPr>
        <w:t>CONTRATACIÓN DEL</w:t>
      </w:r>
      <w:r w:rsidRPr="000A1C75">
        <w:rPr>
          <w:rFonts w:ascii="Arial Narrow" w:hAnsi="Arial Narrow" w:cs="Arial"/>
          <w:b/>
          <w:bCs/>
          <w:kern w:val="0"/>
        </w:rPr>
        <w:t xml:space="preserve"> </w:t>
      </w:r>
      <w:r w:rsidRPr="000A1C75">
        <w:rPr>
          <w:rFonts w:ascii="Arial Narrow" w:eastAsia="Calibri" w:hAnsi="Arial Narrow" w:cs="Arial"/>
          <w:b/>
          <w:lang w:eastAsia="es-ES"/>
        </w:rPr>
        <w:t>SERVICIO DE ASESORAMIENTO TÉCNICO PARA LA DEFINICIÓN DEL PRODUCTO TURÍSTICO “ROMÁNICO Y ARQUITECTURA DEFENSIVA DE TIERRA ESTELLA” DEL PLAN DE SOSTENIBILIDAD TURÍSTICA “TIERRA ESTELLA MAITIA-ABRAZA NUESTRA TIERRA”, EN EL MARCO DEL PLAN DE RECUPERACIÓN, TRANSFORMACIÓN Y RESILIENCIA, FINANCIADO POR LA UNIÓN EUROPEA-NEXT GENERATION EU.</w:t>
      </w:r>
      <w:r w:rsidRPr="000A1C75">
        <w:rPr>
          <w:rFonts w:ascii="Arial Narrow" w:eastAsiaTheme="minorEastAsia" w:hAnsi="Arial Narrow" w:cs="Arial"/>
          <w:b/>
          <w:bCs/>
          <w:color w:val="000000"/>
          <w:kern w:val="0"/>
          <w:lang w:eastAsia="es-ES"/>
        </w:rPr>
        <w:t>”</w:t>
      </w:r>
      <w:r w:rsidRPr="000A1C75">
        <w:rPr>
          <w:rFonts w:ascii="Arial Narrow" w:eastAsiaTheme="minorEastAsia" w:hAnsi="Arial Narrow" w:cs="Arial"/>
          <w:color w:val="000000"/>
          <w:kern w:val="0"/>
          <w:lang w:eastAsia="es-ES"/>
        </w:rPr>
        <w:t>,</w:t>
      </w:r>
    </w:p>
    <w:p w14:paraId="266B281C" w14:textId="77777777" w:rsidR="000A1C75" w:rsidRPr="000A1C75" w:rsidRDefault="000A1C75" w:rsidP="000A1C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kern w:val="0"/>
        </w:rPr>
      </w:pPr>
    </w:p>
    <w:p w14:paraId="77EE7FED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rPr>
          <w:rFonts w:ascii="Arial Narrow" w:eastAsiaTheme="minorEastAsia" w:hAnsi="Arial Narrow" w:cs="Arial"/>
          <w:b/>
          <w:bCs/>
          <w:color w:val="000000"/>
          <w:kern w:val="0"/>
          <w:lang w:eastAsia="es-ES"/>
        </w:rPr>
      </w:pPr>
    </w:p>
    <w:p w14:paraId="13AEAB6D" w14:textId="77777777" w:rsidR="000A1C75" w:rsidRPr="000A1C75" w:rsidRDefault="000A1C75" w:rsidP="000A1C75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>D. /Dña. con domicilio en………………</w:t>
      </w:r>
      <w:proofErr w:type="gramStart"/>
      <w:r w:rsidRPr="000A1C75">
        <w:rPr>
          <w:rFonts w:ascii="Arial Narrow" w:eastAsia="Calibri" w:hAnsi="Arial Narrow" w:cs="Arial"/>
          <w:color w:val="000000"/>
          <w:lang w:eastAsia="es-ES"/>
        </w:rPr>
        <w:t>…….</w:t>
      </w:r>
      <w:proofErr w:type="gramEnd"/>
      <w:r w:rsidRPr="000A1C75">
        <w:rPr>
          <w:rFonts w:ascii="Arial Narrow" w:eastAsia="Calibri" w:hAnsi="Arial Narrow" w:cs="Arial"/>
          <w:color w:val="000000"/>
          <w:lang w:eastAsia="es-ES"/>
        </w:rPr>
        <w:t>……………………………………………………………….…. calle …………………………………</w:t>
      </w:r>
      <w:proofErr w:type="gramStart"/>
      <w:r w:rsidRPr="000A1C75">
        <w:rPr>
          <w:rFonts w:ascii="Arial Narrow" w:eastAsia="Calibri" w:hAnsi="Arial Narrow" w:cs="Arial"/>
          <w:color w:val="000000"/>
          <w:lang w:eastAsia="es-ES"/>
        </w:rPr>
        <w:t>…….</w:t>
      </w:r>
      <w:proofErr w:type="gramEnd"/>
      <w:r w:rsidRPr="000A1C75">
        <w:rPr>
          <w:rFonts w:ascii="Arial Narrow" w:eastAsia="Calibri" w:hAnsi="Arial Narrow" w:cs="Arial"/>
          <w:color w:val="000000"/>
          <w:lang w:eastAsia="es-ES"/>
        </w:rPr>
        <w:t xml:space="preserve">………..,DNI </w:t>
      </w:r>
      <w:proofErr w:type="spellStart"/>
      <w:r w:rsidRPr="000A1C75">
        <w:rPr>
          <w:rFonts w:ascii="Arial Narrow" w:eastAsia="Calibri" w:hAnsi="Arial Narrow" w:cs="Arial"/>
          <w:color w:val="000000"/>
          <w:lang w:eastAsia="es-ES"/>
        </w:rPr>
        <w:t>nº</w:t>
      </w:r>
      <w:proofErr w:type="spellEnd"/>
      <w:r w:rsidRPr="000A1C75">
        <w:rPr>
          <w:rFonts w:ascii="Arial Narrow" w:eastAsia="Calibri" w:hAnsi="Arial Narrow" w:cs="Arial"/>
          <w:color w:val="000000"/>
          <w:lang w:eastAsia="es-ES"/>
        </w:rPr>
        <w:t xml:space="preserve"> ……………..………………, en plena posesión de su capacidad jurídica y de obrar, en representación de la entidad ..............................................................., con domicilio a efectos de notificaciones en ………………………… , calle ………………………….………..……….. C.P. ………………………</w:t>
      </w:r>
      <w:proofErr w:type="gramStart"/>
      <w:r w:rsidRPr="000A1C75">
        <w:rPr>
          <w:rFonts w:ascii="Arial Narrow" w:eastAsia="Calibri" w:hAnsi="Arial Narrow" w:cs="Arial"/>
          <w:color w:val="000000"/>
          <w:lang w:eastAsia="es-ES"/>
        </w:rPr>
        <w:t>…….</w:t>
      </w:r>
      <w:proofErr w:type="gramEnd"/>
      <w:r w:rsidRPr="000A1C75">
        <w:rPr>
          <w:rFonts w:ascii="Arial Narrow" w:eastAsia="Calibri" w:hAnsi="Arial Narrow" w:cs="Arial"/>
          <w:color w:val="000000"/>
          <w:lang w:eastAsia="es-ES"/>
        </w:rPr>
        <w:t xml:space="preserve">., teléfono </w:t>
      </w:r>
      <w:proofErr w:type="spellStart"/>
      <w:r w:rsidRPr="000A1C75">
        <w:rPr>
          <w:rFonts w:ascii="Arial Narrow" w:eastAsia="Calibri" w:hAnsi="Arial Narrow" w:cs="Arial"/>
          <w:color w:val="000000"/>
          <w:lang w:eastAsia="es-ES"/>
        </w:rPr>
        <w:t>nº</w:t>
      </w:r>
      <w:proofErr w:type="spellEnd"/>
      <w:r w:rsidRPr="000A1C75">
        <w:rPr>
          <w:rFonts w:ascii="Arial Narrow" w:eastAsia="Calibri" w:hAnsi="Arial Narrow" w:cs="Arial"/>
          <w:color w:val="000000"/>
          <w:lang w:eastAsia="es-ES"/>
        </w:rPr>
        <w:t xml:space="preserve">…………...…………………………., dirección de correo electrónico ………………………………………..………………. y NIF ………….........................., enterado del Pliego regulador de las Condiciones Particulares del Contrato y de las Prescripciones Técnicas que han de regir en la </w:t>
      </w:r>
      <w:r w:rsidRPr="000A1C75">
        <w:rPr>
          <w:rFonts w:ascii="Arial Narrow" w:eastAsia="Calibri" w:hAnsi="Arial Narrow" w:cs="Arial"/>
          <w:b/>
          <w:bCs/>
          <w:color w:val="000000"/>
          <w:lang w:eastAsia="es-ES"/>
        </w:rPr>
        <w:t>CONTRATACIÓN DEL SERVICIO DE</w:t>
      </w:r>
      <w:r w:rsidRPr="000A1C75">
        <w:rPr>
          <w:rFonts w:ascii="Arial Narrow" w:eastAsia="Calibri" w:hAnsi="Arial Narrow" w:cs="Arial"/>
          <w:color w:val="000000"/>
          <w:lang w:eastAsia="es-ES"/>
        </w:rPr>
        <w:t xml:space="preserve"> </w:t>
      </w:r>
      <w:r w:rsidRPr="000A1C75">
        <w:rPr>
          <w:rFonts w:ascii="Arial Narrow" w:eastAsia="Calibri" w:hAnsi="Arial Narrow" w:cs="Arial"/>
          <w:b/>
          <w:lang w:eastAsia="es-ES"/>
        </w:rPr>
        <w:t xml:space="preserve">ASESORAMIENTO TÉCNICO PARA LA DEFINICIÓN DEL PRODUCTO TURÍSTICO “ROMÁNICO Y ARQUITECTURA DEFENSIVA DE TIERRA ESTELLA” DEL PLAN DE SOSTENIBILIDAD TURÍSTICA “TIERRA ESTELLA MAITIA-ABRAZA NUESTRA TIERRA”, EN EL MARCO DEL PLAN DE RECUPERACIÓN, TRANSFORMACIÓN Y RESILIENCIA, FINANCIADO POR LA UNIÓN EUROPEA-NEXT GENERATION </w:t>
      </w:r>
      <w:proofErr w:type="spellStart"/>
      <w:r w:rsidRPr="000A1C75">
        <w:rPr>
          <w:rFonts w:ascii="Arial Narrow" w:eastAsia="Calibri" w:hAnsi="Arial Narrow" w:cs="Arial"/>
          <w:b/>
          <w:lang w:eastAsia="es-ES"/>
        </w:rPr>
        <w:t>EU.</w:t>
      </w:r>
      <w:r w:rsidRPr="000A1C75">
        <w:rPr>
          <w:rFonts w:ascii="Arial Narrow" w:eastAsiaTheme="minorEastAsia" w:hAnsi="Arial Narrow" w:cs="Arial"/>
          <w:b/>
          <w:bCs/>
          <w:color w:val="000000"/>
          <w:kern w:val="0"/>
          <w:lang w:eastAsia="es-ES"/>
        </w:rPr>
        <w:t>”</w:t>
      </w:r>
      <w:r w:rsidRPr="000A1C75">
        <w:rPr>
          <w:rFonts w:ascii="Arial Narrow" w:eastAsiaTheme="minorEastAsia" w:hAnsi="Arial Narrow" w:cs="Arial"/>
          <w:color w:val="000000"/>
          <w:kern w:val="0"/>
          <w:lang w:eastAsia="es-ES"/>
        </w:rPr>
        <w:t>,</w:t>
      </w:r>
      <w:r w:rsidRPr="000A1C75">
        <w:rPr>
          <w:rFonts w:ascii="Arial Narrow" w:eastAsia="Calibri" w:hAnsi="Arial Narrow" w:cs="Arial"/>
          <w:color w:val="000000"/>
          <w:lang w:eastAsia="es-ES"/>
        </w:rPr>
        <w:t>acepto</w:t>
      </w:r>
      <w:proofErr w:type="spellEnd"/>
      <w:r w:rsidRPr="000A1C75">
        <w:rPr>
          <w:rFonts w:ascii="Arial Narrow" w:eastAsia="Calibri" w:hAnsi="Arial Narrow" w:cs="Arial"/>
          <w:color w:val="000000"/>
          <w:lang w:eastAsia="es-ES"/>
        </w:rPr>
        <w:t xml:space="preserve"> el contenido íntegro de los mismos y me comprometo en mi nombre o en el de la entidad por mi representada (según proceda) a la ejecución de dicho servicio, de acuerdo con las ofertas que se hacen a continuación: </w:t>
      </w:r>
    </w:p>
    <w:p w14:paraId="2EF31FAF" w14:textId="77777777" w:rsidR="000A1C75" w:rsidRPr="000A1C75" w:rsidRDefault="000A1C75" w:rsidP="000A1C75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4013410F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Theme="minorEastAsia" w:hAnsi="Arial Narrow" w:cs="Arial"/>
          <w:b/>
          <w:bCs/>
          <w:color w:val="000000"/>
          <w:kern w:val="0"/>
          <w:lang w:eastAsia="es-ES"/>
        </w:rPr>
      </w:pPr>
      <w:r w:rsidRPr="000A1C75">
        <w:rPr>
          <w:rFonts w:ascii="Arial Narrow" w:eastAsiaTheme="minorEastAsia" w:hAnsi="Arial Narrow" w:cs="Arial"/>
          <w:b/>
          <w:bCs/>
          <w:color w:val="000000"/>
          <w:kern w:val="0"/>
          <w:lang w:eastAsia="es-ES"/>
        </w:rPr>
        <w:t xml:space="preserve">OFERTA ECONÓMICA (PUNTUACIÓN MÁXIMA 20 PUNTOS) </w:t>
      </w:r>
    </w:p>
    <w:p w14:paraId="3DB3B70A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Theme="minorEastAsia" w:hAnsi="Arial Narrow" w:cs="Arial"/>
          <w:color w:val="000000"/>
          <w:kern w:val="0"/>
          <w:lang w:eastAsia="es-ES"/>
        </w:rPr>
      </w:pPr>
    </w:p>
    <w:p w14:paraId="3281C543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 xml:space="preserve">Oferta un precio que asciende </w:t>
      </w:r>
      <w:proofErr w:type="gramStart"/>
      <w:r w:rsidRPr="000A1C75">
        <w:rPr>
          <w:rFonts w:ascii="Arial Narrow" w:eastAsia="Calibri" w:hAnsi="Arial Narrow" w:cs="Arial"/>
          <w:color w:val="000000"/>
          <w:lang w:eastAsia="es-ES"/>
        </w:rPr>
        <w:t>a  …</w:t>
      </w:r>
      <w:proofErr w:type="gramEnd"/>
      <w:r w:rsidRPr="000A1C75">
        <w:rPr>
          <w:rFonts w:ascii="Arial Narrow" w:eastAsia="Calibri" w:hAnsi="Arial Narrow" w:cs="Arial"/>
          <w:color w:val="000000"/>
          <w:lang w:eastAsia="es-ES"/>
        </w:rPr>
        <w:t>………………………………………… € (IVA EXCLUIDO), es decir, (cantidad reflejada en letra) …………………………………………………………………………………………………………………………………………………….</w:t>
      </w:r>
    </w:p>
    <w:p w14:paraId="377971E2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4912BD13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>El porcentaje de baja propuesto respecto al precio máximo 80.000 € (IVA excluido) es de ………………</w:t>
      </w:r>
      <w:proofErr w:type="gramStart"/>
      <w:r w:rsidRPr="000A1C75">
        <w:rPr>
          <w:rFonts w:ascii="Arial Narrow" w:eastAsia="Calibri" w:hAnsi="Arial Narrow" w:cs="Arial"/>
          <w:color w:val="000000"/>
          <w:lang w:eastAsia="es-ES"/>
        </w:rPr>
        <w:t>…….</w:t>
      </w:r>
      <w:proofErr w:type="gramEnd"/>
      <w:r w:rsidRPr="000A1C75">
        <w:rPr>
          <w:rFonts w:ascii="Arial Narrow" w:eastAsia="Calibri" w:hAnsi="Arial Narrow" w:cs="Arial"/>
          <w:color w:val="000000"/>
          <w:lang w:eastAsia="es-ES"/>
        </w:rPr>
        <w:t xml:space="preserve">. %, es decir, (cantidad reflejada en </w:t>
      </w:r>
      <w:proofErr w:type="gramStart"/>
      <w:r w:rsidRPr="000A1C75">
        <w:rPr>
          <w:rFonts w:ascii="Arial Narrow" w:eastAsia="Calibri" w:hAnsi="Arial Narrow" w:cs="Arial"/>
          <w:color w:val="000000"/>
          <w:lang w:eastAsia="es-ES"/>
        </w:rPr>
        <w:t>letra)…</w:t>
      </w:r>
      <w:proofErr w:type="gramEnd"/>
      <w:r w:rsidRPr="000A1C75">
        <w:rPr>
          <w:rFonts w:ascii="Arial Narrow" w:eastAsia="Calibri" w:hAnsi="Arial Narrow" w:cs="Arial"/>
          <w:color w:val="000000"/>
          <w:lang w:eastAsia="es-ES"/>
        </w:rPr>
        <w:t xml:space="preserve">……………………………………….………………………………………………………. por ciento. </w:t>
      </w:r>
    </w:p>
    <w:p w14:paraId="6EEC50CD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7AE4AC93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Theme="minorEastAsia" w:hAnsi="Arial Narrow" w:cs="Arial"/>
          <w:b/>
          <w:bCs/>
          <w:color w:val="000000"/>
          <w:kern w:val="0"/>
          <w:lang w:eastAsia="es-ES"/>
        </w:rPr>
      </w:pPr>
      <w:r w:rsidRPr="000A1C75">
        <w:rPr>
          <w:rFonts w:ascii="Arial Narrow" w:eastAsiaTheme="minorEastAsia" w:hAnsi="Arial Narrow" w:cs="Arial"/>
          <w:b/>
          <w:bCs/>
          <w:color w:val="000000"/>
          <w:kern w:val="0"/>
          <w:lang w:eastAsia="es-ES"/>
        </w:rPr>
        <w:t xml:space="preserve">2. CRITERIOS SOCIALES (PUNTUACIÓN MÁXIMA 10 PUNTOS) </w:t>
      </w:r>
    </w:p>
    <w:p w14:paraId="31BD7705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rial Narrow" w:eastAsiaTheme="minorEastAsia" w:hAnsi="Arial Narrow" w:cs="Arial"/>
          <w:kern w:val="0"/>
          <w:lang w:eastAsia="es-ES"/>
        </w:rPr>
      </w:pPr>
    </w:p>
    <w:p w14:paraId="4C8BB8C8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rial Narrow" w:eastAsiaTheme="minorEastAsia" w:hAnsi="Arial Narrow" w:cs="Arial"/>
          <w:kern w:val="0"/>
          <w:lang w:eastAsia="es-ES"/>
        </w:rPr>
      </w:pPr>
      <w:sdt>
        <w:sdtPr>
          <w:rPr>
            <w:rFonts w:ascii="Arial Narrow" w:eastAsiaTheme="minorEastAsia" w:hAnsi="Arial Narrow" w:cs="Arial"/>
            <w:kern w:val="0"/>
            <w:lang w:eastAsia="es-ES"/>
          </w:rPr>
          <w:id w:val="5858851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1C75">
            <w:rPr>
              <w:rFonts w:ascii="Segoe UI Symbol" w:eastAsiaTheme="minorEastAsia" w:hAnsi="Segoe UI Symbol" w:cs="Segoe UI Symbol"/>
              <w:kern w:val="0"/>
              <w:lang w:eastAsia="es-ES"/>
            </w:rPr>
            <w:t>☐</w:t>
          </w:r>
        </w:sdtContent>
      </w:sdt>
      <w:r w:rsidRPr="000A1C75">
        <w:rPr>
          <w:rFonts w:ascii="Arial Narrow" w:eastAsiaTheme="minorEastAsia" w:hAnsi="Arial Narrow" w:cs="Arial"/>
          <w:kern w:val="0"/>
          <w:lang w:eastAsia="es-ES"/>
        </w:rPr>
        <w:t xml:space="preserve"> La totalidad del equipo cuenta con la formación igualdad de oportunidades de al menos 100 horas/ o 10 créditos por persona (solo se tendrán en cuenta aquellos cursos de 10 horas o más de duración).</w:t>
      </w:r>
    </w:p>
    <w:p w14:paraId="273CB2D0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rial Narrow" w:eastAsiaTheme="minorEastAsia" w:hAnsi="Arial Narrow" w:cs="Arial"/>
          <w:kern w:val="0"/>
          <w:lang w:eastAsia="es-ES"/>
        </w:rPr>
      </w:pPr>
    </w:p>
    <w:p w14:paraId="5EA4AD74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rial Narrow" w:eastAsiaTheme="minorEastAsia" w:hAnsi="Arial Narrow" w:cs="Arial"/>
          <w:kern w:val="0"/>
          <w:lang w:eastAsia="es-ES"/>
        </w:rPr>
      </w:pPr>
      <w:sdt>
        <w:sdtPr>
          <w:rPr>
            <w:rFonts w:ascii="Arial Narrow" w:eastAsiaTheme="minorEastAsia" w:hAnsi="Arial Narrow" w:cs="Arial"/>
            <w:kern w:val="0"/>
            <w:lang w:eastAsia="es-ES"/>
          </w:rPr>
          <w:id w:val="5013168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1C75">
            <w:rPr>
              <w:rFonts w:ascii="Segoe UI Symbol" w:eastAsiaTheme="minorEastAsia" w:hAnsi="Segoe UI Symbol" w:cs="Segoe UI Symbol"/>
              <w:kern w:val="0"/>
              <w:lang w:eastAsia="es-ES"/>
            </w:rPr>
            <w:t>☐</w:t>
          </w:r>
        </w:sdtContent>
      </w:sdt>
      <w:r w:rsidRPr="000A1C75">
        <w:rPr>
          <w:rFonts w:ascii="Arial Narrow" w:eastAsiaTheme="minorEastAsia" w:hAnsi="Arial Narrow" w:cs="Arial"/>
          <w:kern w:val="0"/>
          <w:lang w:eastAsia="es-ES"/>
        </w:rPr>
        <w:t>Al menos el 50% del equipo cuente con la formación igualdad de oportunidades de al menos 100 horas/ o 10 créditos por persona (solo se tendrán en cuenta aquellos cursos de 10 horas o más de duración). El equipo está compuesto por un total de ______ personas y ________ de ellas cuentan con la formación requerida.</w:t>
      </w:r>
    </w:p>
    <w:p w14:paraId="6E9F1773" w14:textId="77777777" w:rsidR="000A1C75" w:rsidRPr="000A1C75" w:rsidRDefault="000A1C75" w:rsidP="000A1C75">
      <w:pPr>
        <w:spacing w:after="180" w:line="240" w:lineRule="auto"/>
        <w:ind w:left="-218"/>
        <w:jc w:val="both"/>
        <w:rPr>
          <w:rFonts w:ascii="Arial Narrow" w:eastAsia="Calibri" w:hAnsi="Arial Narrow" w:cs="Arial"/>
          <w:b/>
          <w:lang w:eastAsia="es-ES"/>
        </w:rPr>
      </w:pPr>
    </w:p>
    <w:p w14:paraId="68538E96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rial Narrow" w:eastAsia="Calibri" w:hAnsi="Arial Narrow" w:cs="Arial"/>
          <w:b/>
          <w:lang w:eastAsia="es-ES"/>
        </w:rPr>
      </w:pPr>
      <w:r w:rsidRPr="000A1C75">
        <w:rPr>
          <w:rFonts w:ascii="Arial Narrow" w:eastAsia="Calibri" w:hAnsi="Arial Narrow" w:cs="Arial"/>
          <w:b/>
          <w:lang w:eastAsia="es-ES"/>
        </w:rPr>
        <w:t>3. INCREMENTO DE COMPETENCIAS Y RECURSOS HUMANOS APORTADOS (15 PUNTOS)</w:t>
      </w:r>
    </w:p>
    <w:p w14:paraId="6891FB6A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left="11" w:hanging="10"/>
        <w:rPr>
          <w:rFonts w:ascii="Arial Narrow" w:eastAsia="Calibri" w:hAnsi="Arial Narrow" w:cs="Arial"/>
          <w:b/>
          <w:color w:val="FF0000"/>
          <w:lang w:eastAsia="es-ES"/>
        </w:rPr>
      </w:pPr>
    </w:p>
    <w:p w14:paraId="4366F311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left="11" w:hanging="10"/>
        <w:rPr>
          <w:rFonts w:ascii="Arial Narrow" w:eastAsia="Calibri" w:hAnsi="Arial Narrow" w:cs="Arial"/>
          <w:b/>
          <w:color w:val="FF0000"/>
          <w:lang w:eastAsia="es-ES"/>
        </w:rPr>
      </w:pPr>
    </w:p>
    <w:p w14:paraId="5F8799AF" w14:textId="77777777" w:rsidR="000A1C75" w:rsidRPr="000A1C75" w:rsidRDefault="000A1C75" w:rsidP="000A1C7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34"/>
        <w:contextualSpacing/>
        <w:jc w:val="both"/>
        <w:rPr>
          <w:rFonts w:ascii="Arial Narrow" w:eastAsia="Calibri" w:hAnsi="Arial Narrow" w:cs="Arial"/>
          <w:bCs/>
          <w:lang w:eastAsia="es-ES"/>
        </w:rPr>
      </w:pPr>
      <w:r w:rsidRPr="000A1C75">
        <w:rPr>
          <w:rFonts w:ascii="Arial Narrow" w:eastAsia="Calibri" w:hAnsi="Arial Narrow" w:cs="Arial"/>
          <w:b/>
          <w:lang w:eastAsia="es-ES"/>
        </w:rPr>
        <w:t>Cualificación y experiencia del equipo asesor</w:t>
      </w:r>
      <w:r w:rsidRPr="000A1C75">
        <w:rPr>
          <w:rFonts w:ascii="Arial Narrow" w:eastAsia="Calibri" w:hAnsi="Arial Narrow" w:cs="Arial"/>
          <w:bCs/>
          <w:lang w:eastAsia="es-ES"/>
        </w:rPr>
        <w:t xml:space="preserve"> (máx. 5 puntos):</w:t>
      </w:r>
    </w:p>
    <w:p w14:paraId="701FA57D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 Narrow" w:eastAsia="Calibri" w:hAnsi="Arial Narrow" w:cs="Arial"/>
          <w:bCs/>
          <w:lang w:eastAsia="es-ES"/>
        </w:rPr>
      </w:pPr>
    </w:p>
    <w:p w14:paraId="091CA13A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rial Narrow" w:eastAsia="Calibri" w:hAnsi="Arial Narrow" w:cs="Arial"/>
          <w:bCs/>
          <w:lang w:eastAsia="es-ES"/>
        </w:rPr>
      </w:pPr>
      <w:sdt>
        <w:sdtPr>
          <w:rPr>
            <w:rFonts w:ascii="Arial Narrow" w:eastAsia="Calibri" w:hAnsi="Arial Narrow" w:cs="Arial"/>
            <w:bCs/>
            <w:lang w:eastAsia="es-ES"/>
          </w:rPr>
          <w:id w:val="-181718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1C75">
            <w:rPr>
              <w:rFonts w:ascii="Segoe UI Symbol" w:eastAsia="Calibri" w:hAnsi="Segoe UI Symbol" w:cs="Segoe UI Symbol"/>
              <w:bCs/>
              <w:lang w:eastAsia="es-ES"/>
            </w:rPr>
            <w:t>☐</w:t>
          </w:r>
        </w:sdtContent>
      </w:sdt>
      <w:r w:rsidRPr="000A1C75">
        <w:rPr>
          <w:rFonts w:ascii="Arial Narrow" w:eastAsia="Calibri" w:hAnsi="Arial Narrow" w:cs="Arial"/>
          <w:bCs/>
          <w:lang w:eastAsia="es-ES"/>
        </w:rPr>
        <w:t xml:space="preserve"> La entidad licitadora se compromete a incluir personal adicional respecto al equipo mínimo para reducir los riesgos en caso de contingencias o para prestar un asesoramiento más personalizado: </w:t>
      </w:r>
    </w:p>
    <w:p w14:paraId="2A61E871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rial Narrow" w:eastAsia="Calibri" w:hAnsi="Arial Narrow" w:cs="Arial"/>
          <w:bCs/>
          <w:lang w:eastAsia="es-ES"/>
        </w:rPr>
      </w:pPr>
    </w:p>
    <w:p w14:paraId="091EFDA3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rial Narrow" w:eastAsia="Calibri" w:hAnsi="Arial Narrow" w:cs="Arial"/>
          <w:bCs/>
          <w:lang w:eastAsia="es-ES"/>
        </w:rPr>
      </w:pPr>
    </w:p>
    <w:tbl>
      <w:tblPr>
        <w:tblStyle w:val="Tablaconcuadrcula"/>
        <w:tblW w:w="0" w:type="auto"/>
        <w:tblInd w:w="11" w:type="dxa"/>
        <w:tblLook w:val="04A0" w:firstRow="1" w:lastRow="0" w:firstColumn="1" w:lastColumn="0" w:noHBand="0" w:noVBand="1"/>
      </w:tblPr>
      <w:tblGrid>
        <w:gridCol w:w="3245"/>
        <w:gridCol w:w="3543"/>
        <w:gridCol w:w="1992"/>
      </w:tblGrid>
      <w:tr w:rsidR="000A1C75" w:rsidRPr="000A1C75" w14:paraId="59849F01" w14:textId="77777777" w:rsidTr="00B042CE">
        <w:tc>
          <w:tcPr>
            <w:tcW w:w="3245" w:type="dxa"/>
          </w:tcPr>
          <w:p w14:paraId="04F50DBE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Cs/>
              </w:rPr>
            </w:pPr>
            <w:proofErr w:type="spellStart"/>
            <w:r w:rsidRPr="000A1C75">
              <w:rPr>
                <w:rFonts w:ascii="Arial Narrow" w:eastAsia="Calibri" w:hAnsi="Arial Narrow" w:cs="Arial"/>
                <w:bCs/>
              </w:rPr>
              <w:lastRenderedPageBreak/>
              <w:t>Nº</w:t>
            </w:r>
            <w:proofErr w:type="spellEnd"/>
            <w:r w:rsidRPr="000A1C75">
              <w:rPr>
                <w:rFonts w:ascii="Arial Narrow" w:eastAsia="Calibri" w:hAnsi="Arial Narrow" w:cs="Arial"/>
                <w:bCs/>
              </w:rPr>
              <w:t xml:space="preserve"> de personas adicionales contratadas</w:t>
            </w:r>
          </w:p>
        </w:tc>
        <w:tc>
          <w:tcPr>
            <w:tcW w:w="3543" w:type="dxa"/>
          </w:tcPr>
          <w:p w14:paraId="481CD5FD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Cs/>
              </w:rPr>
            </w:pPr>
            <w:r w:rsidRPr="000A1C75">
              <w:rPr>
                <w:rFonts w:ascii="Arial Narrow" w:eastAsia="Calibri" w:hAnsi="Arial Narrow" w:cs="Arial"/>
                <w:bCs/>
              </w:rPr>
              <w:t>Descripción del puesto de trabajo</w:t>
            </w:r>
          </w:p>
        </w:tc>
        <w:tc>
          <w:tcPr>
            <w:tcW w:w="1992" w:type="dxa"/>
          </w:tcPr>
          <w:p w14:paraId="154A2BF2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Cs/>
              </w:rPr>
            </w:pPr>
            <w:r w:rsidRPr="000A1C75">
              <w:rPr>
                <w:rFonts w:ascii="Arial Narrow" w:eastAsia="Calibri" w:hAnsi="Arial Narrow" w:cs="Arial"/>
                <w:bCs/>
              </w:rPr>
              <w:t>Fecha de inicio de la prestación laboral o de servicios</w:t>
            </w:r>
          </w:p>
        </w:tc>
      </w:tr>
      <w:tr w:rsidR="000A1C75" w:rsidRPr="000A1C75" w14:paraId="66D611C5" w14:textId="77777777" w:rsidTr="00B042CE">
        <w:tc>
          <w:tcPr>
            <w:tcW w:w="3245" w:type="dxa"/>
          </w:tcPr>
          <w:p w14:paraId="4FD4DD20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3543" w:type="dxa"/>
          </w:tcPr>
          <w:p w14:paraId="343406D1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992" w:type="dxa"/>
          </w:tcPr>
          <w:p w14:paraId="4AF652DF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</w:tr>
      <w:tr w:rsidR="000A1C75" w:rsidRPr="000A1C75" w14:paraId="6FD0F410" w14:textId="77777777" w:rsidTr="00B042CE">
        <w:tc>
          <w:tcPr>
            <w:tcW w:w="3245" w:type="dxa"/>
          </w:tcPr>
          <w:p w14:paraId="3D74ADD3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3543" w:type="dxa"/>
          </w:tcPr>
          <w:p w14:paraId="403D49C6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992" w:type="dxa"/>
          </w:tcPr>
          <w:p w14:paraId="0A440DC5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</w:tr>
      <w:tr w:rsidR="000A1C75" w:rsidRPr="000A1C75" w14:paraId="6B697788" w14:textId="77777777" w:rsidTr="00B042CE">
        <w:tc>
          <w:tcPr>
            <w:tcW w:w="3245" w:type="dxa"/>
          </w:tcPr>
          <w:p w14:paraId="3E2FFE2D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3543" w:type="dxa"/>
          </w:tcPr>
          <w:p w14:paraId="5236E1A2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992" w:type="dxa"/>
          </w:tcPr>
          <w:p w14:paraId="1E7AE32A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</w:tr>
    </w:tbl>
    <w:p w14:paraId="481B7BDD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left="1495"/>
        <w:contextualSpacing/>
        <w:rPr>
          <w:rFonts w:ascii="Arial Narrow" w:eastAsia="Calibri" w:hAnsi="Arial Narrow" w:cs="Arial"/>
          <w:bCs/>
          <w:lang w:eastAsia="es-ES"/>
        </w:rPr>
      </w:pPr>
    </w:p>
    <w:p w14:paraId="616BB702" w14:textId="77777777" w:rsidR="000A1C75" w:rsidRPr="000A1C75" w:rsidRDefault="000A1C75" w:rsidP="000A1C7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34"/>
        <w:contextualSpacing/>
        <w:jc w:val="both"/>
        <w:rPr>
          <w:rFonts w:ascii="Arial Narrow" w:eastAsia="Calibri" w:hAnsi="Arial Narrow" w:cs="Arial"/>
          <w:bCs/>
          <w:lang w:eastAsia="es-ES"/>
        </w:rPr>
      </w:pPr>
      <w:r w:rsidRPr="000A1C75">
        <w:rPr>
          <w:rFonts w:ascii="Arial Narrow" w:eastAsia="Calibri" w:hAnsi="Arial Narrow" w:cs="Arial"/>
          <w:b/>
          <w:lang w:eastAsia="es-ES"/>
        </w:rPr>
        <w:t>Experiencia en la materia</w:t>
      </w:r>
      <w:r w:rsidRPr="000A1C75">
        <w:rPr>
          <w:rFonts w:ascii="Arial Narrow" w:eastAsia="Calibri" w:hAnsi="Arial Narrow" w:cs="Arial"/>
          <w:bCs/>
          <w:lang w:eastAsia="es-ES"/>
        </w:rPr>
        <w:t xml:space="preserve"> (máx. 10 puntos) </w:t>
      </w:r>
    </w:p>
    <w:p w14:paraId="7C58ACE0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 Narrow" w:eastAsia="Calibri" w:hAnsi="Arial Narrow" w:cs="Arial"/>
          <w:bCs/>
          <w:lang w:eastAsia="es-ES"/>
        </w:rPr>
      </w:pPr>
    </w:p>
    <w:p w14:paraId="70ED15D1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left="1"/>
        <w:jc w:val="both"/>
        <w:rPr>
          <w:rFonts w:ascii="Arial Narrow" w:eastAsia="Calibri" w:hAnsi="Arial Narrow" w:cs="Arial"/>
          <w:bCs/>
          <w:lang w:eastAsia="es-ES"/>
        </w:rPr>
      </w:pPr>
      <w:sdt>
        <w:sdtPr>
          <w:rPr>
            <w:rFonts w:ascii="Arial Narrow" w:eastAsia="Calibri" w:hAnsi="Arial Narrow" w:cs="Arial"/>
            <w:bCs/>
            <w:lang w:eastAsia="es-ES"/>
          </w:rPr>
          <w:id w:val="3759731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1C75">
            <w:rPr>
              <w:rFonts w:ascii="Segoe UI Symbol" w:eastAsia="Calibri" w:hAnsi="Segoe UI Symbol" w:cs="Segoe UI Symbol"/>
              <w:bCs/>
              <w:lang w:eastAsia="es-ES"/>
            </w:rPr>
            <w:t>☐</w:t>
          </w:r>
        </w:sdtContent>
      </w:sdt>
      <w:r w:rsidRPr="000A1C75">
        <w:rPr>
          <w:rFonts w:ascii="Arial Narrow" w:eastAsia="Calibri" w:hAnsi="Arial Narrow" w:cs="Arial"/>
          <w:bCs/>
          <w:lang w:eastAsia="es-ES"/>
        </w:rPr>
        <w:t xml:space="preserve"> Acredito experiencia en el asesoramiento especializado en creación de producto turístico vinculado al cicloturismo y al turismo activo:</w:t>
      </w:r>
    </w:p>
    <w:p w14:paraId="526AEA49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left="1"/>
        <w:jc w:val="both"/>
        <w:rPr>
          <w:rFonts w:ascii="Arial Narrow" w:eastAsia="Calibri" w:hAnsi="Arial Narrow" w:cs="Arial"/>
          <w:bCs/>
          <w:lang w:eastAsia="es-ES"/>
        </w:rPr>
      </w:pPr>
    </w:p>
    <w:tbl>
      <w:tblPr>
        <w:tblStyle w:val="Tablaconcuadrcula"/>
        <w:tblW w:w="0" w:type="auto"/>
        <w:tblInd w:w="11" w:type="dxa"/>
        <w:tblLook w:val="04A0" w:firstRow="1" w:lastRow="0" w:firstColumn="1" w:lastColumn="0" w:noHBand="0" w:noVBand="1"/>
      </w:tblPr>
      <w:tblGrid>
        <w:gridCol w:w="2439"/>
        <w:gridCol w:w="2716"/>
        <w:gridCol w:w="1634"/>
        <w:gridCol w:w="1645"/>
        <w:gridCol w:w="1381"/>
      </w:tblGrid>
      <w:tr w:rsidR="000A1C75" w:rsidRPr="000A1C75" w14:paraId="46CA4739" w14:textId="77777777" w:rsidTr="00B042CE">
        <w:tc>
          <w:tcPr>
            <w:tcW w:w="2485" w:type="dxa"/>
          </w:tcPr>
          <w:p w14:paraId="6AAAD9FE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Cs/>
              </w:rPr>
            </w:pPr>
            <w:r w:rsidRPr="000A1C75">
              <w:rPr>
                <w:rFonts w:ascii="Arial Narrow" w:eastAsia="Calibri" w:hAnsi="Arial Narrow" w:cs="Arial"/>
                <w:bCs/>
              </w:rPr>
              <w:t>Nombre y apellidos</w:t>
            </w:r>
          </w:p>
        </w:tc>
        <w:tc>
          <w:tcPr>
            <w:tcW w:w="2765" w:type="dxa"/>
          </w:tcPr>
          <w:p w14:paraId="3779DF8F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Cs/>
              </w:rPr>
            </w:pPr>
            <w:r w:rsidRPr="000A1C75">
              <w:rPr>
                <w:rFonts w:ascii="Arial Narrow" w:eastAsia="Calibri" w:hAnsi="Arial Narrow" w:cs="Arial"/>
                <w:bCs/>
              </w:rPr>
              <w:t>Descripción del puesto de trabajo</w:t>
            </w:r>
          </w:p>
        </w:tc>
        <w:tc>
          <w:tcPr>
            <w:tcW w:w="1656" w:type="dxa"/>
          </w:tcPr>
          <w:p w14:paraId="59823535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Cs/>
              </w:rPr>
            </w:pPr>
            <w:r w:rsidRPr="000A1C75">
              <w:rPr>
                <w:rFonts w:ascii="Arial Narrow" w:eastAsia="Calibri" w:hAnsi="Arial Narrow" w:cs="Arial"/>
                <w:bCs/>
              </w:rPr>
              <w:t>Proyecto o trabajo realizado</w:t>
            </w:r>
          </w:p>
        </w:tc>
        <w:tc>
          <w:tcPr>
            <w:tcW w:w="1661" w:type="dxa"/>
          </w:tcPr>
          <w:p w14:paraId="73401E4C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Cs/>
              </w:rPr>
            </w:pPr>
            <w:r w:rsidRPr="000A1C75">
              <w:rPr>
                <w:rFonts w:ascii="Arial Narrow" w:eastAsia="Calibri" w:hAnsi="Arial Narrow" w:cs="Arial"/>
                <w:bCs/>
              </w:rPr>
              <w:t>Entidad destinataria</w:t>
            </w:r>
          </w:p>
        </w:tc>
        <w:tc>
          <w:tcPr>
            <w:tcW w:w="1390" w:type="dxa"/>
          </w:tcPr>
          <w:p w14:paraId="7DD746F6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Cs/>
              </w:rPr>
            </w:pPr>
            <w:r w:rsidRPr="000A1C75">
              <w:rPr>
                <w:rFonts w:ascii="Arial Narrow" w:eastAsia="Calibri" w:hAnsi="Arial Narrow" w:cs="Arial"/>
                <w:bCs/>
              </w:rPr>
              <w:t>Fecha de finalización de los trabajos</w:t>
            </w:r>
          </w:p>
        </w:tc>
      </w:tr>
      <w:tr w:rsidR="000A1C75" w:rsidRPr="000A1C75" w14:paraId="7387C373" w14:textId="77777777" w:rsidTr="00B042CE">
        <w:tc>
          <w:tcPr>
            <w:tcW w:w="2485" w:type="dxa"/>
          </w:tcPr>
          <w:p w14:paraId="591B3949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2765" w:type="dxa"/>
          </w:tcPr>
          <w:p w14:paraId="04718EB9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656" w:type="dxa"/>
          </w:tcPr>
          <w:p w14:paraId="137D0396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661" w:type="dxa"/>
          </w:tcPr>
          <w:p w14:paraId="3DFF43B2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390" w:type="dxa"/>
          </w:tcPr>
          <w:p w14:paraId="04D4D1F8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</w:tr>
      <w:tr w:rsidR="000A1C75" w:rsidRPr="000A1C75" w14:paraId="3873F933" w14:textId="77777777" w:rsidTr="00B042CE">
        <w:tc>
          <w:tcPr>
            <w:tcW w:w="2485" w:type="dxa"/>
          </w:tcPr>
          <w:p w14:paraId="3A6200FF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2765" w:type="dxa"/>
          </w:tcPr>
          <w:p w14:paraId="5CCD17F8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656" w:type="dxa"/>
          </w:tcPr>
          <w:p w14:paraId="431D5D0F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661" w:type="dxa"/>
          </w:tcPr>
          <w:p w14:paraId="5887EBBA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390" w:type="dxa"/>
          </w:tcPr>
          <w:p w14:paraId="716B3242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</w:tr>
      <w:tr w:rsidR="000A1C75" w:rsidRPr="000A1C75" w14:paraId="2A47E266" w14:textId="77777777" w:rsidTr="00B042CE">
        <w:tc>
          <w:tcPr>
            <w:tcW w:w="2485" w:type="dxa"/>
          </w:tcPr>
          <w:p w14:paraId="542BF0AB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2765" w:type="dxa"/>
          </w:tcPr>
          <w:p w14:paraId="34BCB37A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656" w:type="dxa"/>
          </w:tcPr>
          <w:p w14:paraId="463E239D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661" w:type="dxa"/>
          </w:tcPr>
          <w:p w14:paraId="58E92523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390" w:type="dxa"/>
          </w:tcPr>
          <w:p w14:paraId="03428729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</w:tr>
      <w:tr w:rsidR="000A1C75" w:rsidRPr="000A1C75" w14:paraId="3E7E2CFC" w14:textId="77777777" w:rsidTr="00B042CE">
        <w:tc>
          <w:tcPr>
            <w:tcW w:w="2485" w:type="dxa"/>
          </w:tcPr>
          <w:p w14:paraId="22C526DF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2765" w:type="dxa"/>
          </w:tcPr>
          <w:p w14:paraId="0070EBE4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656" w:type="dxa"/>
          </w:tcPr>
          <w:p w14:paraId="07164A1F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661" w:type="dxa"/>
          </w:tcPr>
          <w:p w14:paraId="7D2634E4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390" w:type="dxa"/>
          </w:tcPr>
          <w:p w14:paraId="3DC80BEC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</w:tr>
      <w:tr w:rsidR="000A1C75" w:rsidRPr="000A1C75" w14:paraId="467CB8D5" w14:textId="77777777" w:rsidTr="00B042CE">
        <w:tc>
          <w:tcPr>
            <w:tcW w:w="2485" w:type="dxa"/>
          </w:tcPr>
          <w:p w14:paraId="099087A2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2765" w:type="dxa"/>
          </w:tcPr>
          <w:p w14:paraId="08AFFB4A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656" w:type="dxa"/>
          </w:tcPr>
          <w:p w14:paraId="62480A84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661" w:type="dxa"/>
          </w:tcPr>
          <w:p w14:paraId="00C8527B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390" w:type="dxa"/>
          </w:tcPr>
          <w:p w14:paraId="2010FB13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</w:tr>
      <w:tr w:rsidR="000A1C75" w:rsidRPr="000A1C75" w14:paraId="18E451EC" w14:textId="77777777" w:rsidTr="00B042CE">
        <w:tc>
          <w:tcPr>
            <w:tcW w:w="2485" w:type="dxa"/>
          </w:tcPr>
          <w:p w14:paraId="39CB99CF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2765" w:type="dxa"/>
          </w:tcPr>
          <w:p w14:paraId="52D874DD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656" w:type="dxa"/>
          </w:tcPr>
          <w:p w14:paraId="550813E2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661" w:type="dxa"/>
          </w:tcPr>
          <w:p w14:paraId="31EF9786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390" w:type="dxa"/>
          </w:tcPr>
          <w:p w14:paraId="4F94C206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</w:tr>
      <w:tr w:rsidR="000A1C75" w:rsidRPr="000A1C75" w14:paraId="08B53402" w14:textId="77777777" w:rsidTr="00B042CE">
        <w:tc>
          <w:tcPr>
            <w:tcW w:w="2485" w:type="dxa"/>
          </w:tcPr>
          <w:p w14:paraId="0A279A3D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2765" w:type="dxa"/>
          </w:tcPr>
          <w:p w14:paraId="2C54BEEC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656" w:type="dxa"/>
          </w:tcPr>
          <w:p w14:paraId="4A2D3661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661" w:type="dxa"/>
          </w:tcPr>
          <w:p w14:paraId="438C0E7D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390" w:type="dxa"/>
          </w:tcPr>
          <w:p w14:paraId="6F14B6C9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</w:tr>
      <w:tr w:rsidR="000A1C75" w:rsidRPr="000A1C75" w14:paraId="5EE8FFD0" w14:textId="77777777" w:rsidTr="00B042CE">
        <w:tc>
          <w:tcPr>
            <w:tcW w:w="2485" w:type="dxa"/>
          </w:tcPr>
          <w:p w14:paraId="2A98F54A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2765" w:type="dxa"/>
          </w:tcPr>
          <w:p w14:paraId="4906D313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656" w:type="dxa"/>
          </w:tcPr>
          <w:p w14:paraId="25DC6CC6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661" w:type="dxa"/>
          </w:tcPr>
          <w:p w14:paraId="1445BED9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390" w:type="dxa"/>
          </w:tcPr>
          <w:p w14:paraId="52B75948" w14:textId="77777777" w:rsidR="000A1C75" w:rsidRPr="000A1C75" w:rsidRDefault="000A1C75" w:rsidP="000A1C75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</w:tr>
    </w:tbl>
    <w:p w14:paraId="2BAAB48B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left="1"/>
        <w:jc w:val="both"/>
        <w:rPr>
          <w:rFonts w:ascii="Arial Narrow" w:eastAsia="Calibri" w:hAnsi="Arial Narrow" w:cs="Arial"/>
          <w:bCs/>
          <w:lang w:eastAsia="es-ES"/>
        </w:rPr>
      </w:pPr>
    </w:p>
    <w:p w14:paraId="4EDCF423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left="1440"/>
        <w:contextualSpacing/>
        <w:rPr>
          <w:rFonts w:ascii="Arial Narrow" w:eastAsia="Calibri" w:hAnsi="Arial Narrow" w:cs="Arial"/>
          <w:bCs/>
          <w:lang w:eastAsia="es-ES"/>
        </w:rPr>
      </w:pPr>
    </w:p>
    <w:p w14:paraId="0D8ED309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left="11" w:hanging="10"/>
        <w:rPr>
          <w:rFonts w:ascii="Arial Narrow" w:eastAsiaTheme="minorEastAsia" w:hAnsi="Arial Narrow" w:cs="Arial"/>
          <w:color w:val="000000"/>
          <w:kern w:val="0"/>
          <w:lang w:eastAsia="es-ES"/>
        </w:rPr>
      </w:pPr>
    </w:p>
    <w:p w14:paraId="3B42BE76" w14:textId="77777777" w:rsidR="000A1C75" w:rsidRPr="000A1C75" w:rsidRDefault="000A1C75" w:rsidP="000A1C75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right="34"/>
        <w:contextualSpacing/>
        <w:jc w:val="both"/>
        <w:rPr>
          <w:rFonts w:ascii="Arial Narrow" w:eastAsia="Calibri" w:hAnsi="Arial Narrow" w:cs="Arial"/>
          <w:b/>
          <w:lang w:eastAsia="es-ES"/>
        </w:rPr>
      </w:pPr>
      <w:r w:rsidRPr="000A1C75">
        <w:rPr>
          <w:rFonts w:ascii="Arial Narrow" w:eastAsia="Calibri" w:hAnsi="Arial Narrow" w:cs="Arial"/>
          <w:b/>
          <w:lang w:eastAsia="es-ES"/>
        </w:rPr>
        <w:t xml:space="preserve">REDUCCIÓN DE PLAZO DE ENTREGA DEL PROYECTO DE ASISTENCIA (5 PUNTOS): </w:t>
      </w:r>
    </w:p>
    <w:p w14:paraId="0A918592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left="-218"/>
        <w:rPr>
          <w:rFonts w:ascii="Arial Narrow" w:eastAsia="Calibri" w:hAnsi="Arial Narrow" w:cs="Arial"/>
          <w:bCs/>
          <w:lang w:eastAsia="es-ES"/>
        </w:rPr>
      </w:pPr>
    </w:p>
    <w:p w14:paraId="0BBDD735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left="142"/>
        <w:contextualSpacing/>
        <w:rPr>
          <w:rFonts w:ascii="Arial Narrow" w:eastAsia="Calibri" w:hAnsi="Arial Narrow" w:cs="Arial"/>
          <w:bCs/>
          <w:lang w:eastAsia="es-ES"/>
        </w:rPr>
      </w:pPr>
      <w:r w:rsidRPr="000A1C75">
        <w:rPr>
          <w:rFonts w:ascii="Arial Narrow" w:eastAsia="Calibri" w:hAnsi="Arial Narrow" w:cs="Arial"/>
          <w:bCs/>
          <w:lang w:eastAsia="es-ES"/>
        </w:rPr>
        <w:t>Oferto una reducción de ____________________________________________ semana/s del plazo máximo estipulado.</w:t>
      </w:r>
    </w:p>
    <w:p w14:paraId="0CF5C354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left="142"/>
        <w:contextualSpacing/>
        <w:rPr>
          <w:rFonts w:ascii="Arial Narrow" w:eastAsia="Calibri" w:hAnsi="Arial Narrow" w:cs="Arial"/>
          <w:bCs/>
          <w:lang w:eastAsia="es-ES"/>
        </w:rPr>
      </w:pPr>
    </w:p>
    <w:p w14:paraId="4B533466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ind w:left="11" w:hanging="10"/>
        <w:rPr>
          <w:rFonts w:ascii="Arial Narrow" w:eastAsiaTheme="minorEastAsia" w:hAnsi="Arial Narrow" w:cs="Arial"/>
          <w:color w:val="000000"/>
          <w:kern w:val="0"/>
          <w:lang w:eastAsia="es-ES"/>
        </w:rPr>
      </w:pPr>
    </w:p>
    <w:p w14:paraId="520E0073" w14:textId="77777777" w:rsidR="000A1C75" w:rsidRPr="000A1C75" w:rsidRDefault="000A1C75" w:rsidP="000A1C75">
      <w:pPr>
        <w:spacing w:after="115" w:line="240" w:lineRule="auto"/>
        <w:ind w:left="11" w:right="34" w:hanging="1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0A1C75">
        <w:rPr>
          <w:rFonts w:ascii="Arial Narrow" w:eastAsia="Calibri" w:hAnsi="Arial Narrow" w:cs="Arial"/>
          <w:color w:val="000000"/>
          <w:lang w:eastAsia="es-ES"/>
        </w:rPr>
        <w:t>(Lugar, fecha y firma)</w:t>
      </w:r>
    </w:p>
    <w:p w14:paraId="7E341BFB" w14:textId="77777777" w:rsidR="000A1C75" w:rsidRPr="000A1C75" w:rsidRDefault="000A1C75" w:rsidP="000A1C7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Theme="minorEastAsia" w:hAnsi="Arial Narrow" w:cs="Arial"/>
          <w:b/>
          <w:bCs/>
          <w:color w:val="000000"/>
          <w:kern w:val="0"/>
          <w:lang w:eastAsia="es-ES"/>
        </w:rPr>
      </w:pPr>
    </w:p>
    <w:p w14:paraId="2AB1211F" w14:textId="77777777" w:rsidR="00F46523" w:rsidRDefault="00F46523"/>
    <w:sectPr w:rsidR="00F46523" w:rsidSect="000A1C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82" w:right="991" w:bottom="993" w:left="1079" w:header="363" w:footer="9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FC966E" w14:textId="77777777" w:rsidR="000A1C75" w:rsidRDefault="000A1C75" w:rsidP="000A1C75">
      <w:pPr>
        <w:spacing w:after="0" w:line="240" w:lineRule="auto"/>
      </w:pPr>
      <w:r>
        <w:separator/>
      </w:r>
    </w:p>
  </w:endnote>
  <w:endnote w:type="continuationSeparator" w:id="0">
    <w:p w14:paraId="75811928" w14:textId="77777777" w:rsidR="000A1C75" w:rsidRDefault="000A1C75" w:rsidP="000A1C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88787" w14:textId="77777777" w:rsidR="000A1C75" w:rsidRDefault="000A1C75">
    <w:pPr>
      <w:tabs>
        <w:tab w:val="center" w:pos="2161"/>
        <w:tab w:val="center" w:pos="2881"/>
        <w:tab w:val="center" w:pos="3601"/>
        <w:tab w:val="center" w:pos="4321"/>
        <w:tab w:val="center" w:pos="5041"/>
        <w:tab w:val="center" w:pos="5761"/>
        <w:tab w:val="center" w:pos="6481"/>
        <w:tab w:val="center" w:pos="7201"/>
        <w:tab w:val="center" w:pos="7921"/>
        <w:tab w:val="center" w:pos="8641"/>
        <w:tab w:val="center" w:pos="9414"/>
      </w:tabs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12F49A9B" wp14:editId="4CDBDDC3">
              <wp:simplePos x="0" y="0"/>
              <wp:positionH relativeFrom="page">
                <wp:posOffset>667512</wp:posOffset>
              </wp:positionH>
              <wp:positionV relativeFrom="page">
                <wp:posOffset>9924288</wp:posOffset>
              </wp:positionV>
              <wp:extent cx="6225540" cy="6096"/>
              <wp:effectExtent l="0" t="0" r="0" b="0"/>
              <wp:wrapSquare wrapText="bothSides"/>
              <wp:docPr id="48598" name="Group 4859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25540" cy="6096"/>
                        <a:chOff x="0" y="0"/>
                        <a:chExt cx="6225540" cy="6096"/>
                      </a:xfrm>
                    </wpg:grpSpPr>
                    <wps:wsp>
                      <wps:cNvPr id="50345" name="Shape 50345"/>
                      <wps:cNvSpPr/>
                      <wps:spPr>
                        <a:xfrm>
                          <a:off x="0" y="0"/>
                          <a:ext cx="622554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25540" h="9144">
                              <a:moveTo>
                                <a:pt x="0" y="0"/>
                              </a:moveTo>
                              <a:lnTo>
                                <a:pt x="6225540" y="0"/>
                              </a:lnTo>
                              <a:lnTo>
                                <a:pt x="622554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79DF377" id="Group 48598" o:spid="_x0000_s1026" style="position:absolute;margin-left:52.55pt;margin-top:781.45pt;width:490.2pt;height:.5pt;z-index:251661312;mso-position-horizontal-relative:page;mso-position-vertical-relative:page" coordsize="62255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">
              <v:shape id="Shape 50345" o:spid="_x0000_s1027" style="position:absolute;width:62255;height:91;visibility:visible;mso-wrap-style:square;v-text-anchor:top" coordsize="622554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" path="m,l6225540,r,9144l,9144,,e" fillcolor="black" stroked="f" strokeweight="0">
                <v:stroke miterlimit="83231f" joinstyle="miter"/>
                <v:path arrowok="t" textboxrect="0,0,6225540,9144"/>
              </v:shape>
              <w10:wrap type="square" anchorx="page" anchory="page"/>
            </v:group>
          </w:pict>
        </mc:Fallback>
      </mc:AlternateContent>
    </w:r>
    <w:r>
      <w:rPr>
        <w:sz w:val="16"/>
      </w:rPr>
      <w:t xml:space="preserve">Pliegos reguladores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</w:r>
    <w:r>
      <w:rPr>
        <w:sz w:val="18"/>
      </w:rPr>
      <w:t xml:space="preserve"> </w:t>
    </w:r>
    <w:r>
      <w:rPr>
        <w:sz w:val="20"/>
      </w:rPr>
      <w:fldChar w:fldCharType="begin"/>
    </w:r>
    <w:r>
      <w:instrText xml:space="preserve"> PAGE   \* MERGEFORMAT </w:instrText>
    </w:r>
    <w:r>
      <w:rPr>
        <w:sz w:val="20"/>
      </w:rPr>
      <w:fldChar w:fldCharType="separate"/>
    </w:r>
    <w:r>
      <w:rPr>
        <w:sz w:val="18"/>
      </w:rPr>
      <w:t>1</w:t>
    </w:r>
    <w:r>
      <w:rPr>
        <w:sz w:val="18"/>
      </w:rPr>
      <w:fldChar w:fldCharType="end"/>
    </w:r>
    <w:r>
      <w:rPr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7C62BD" w14:textId="77777777" w:rsidR="000A1C75" w:rsidRDefault="000A1C75">
    <w:pPr>
      <w:tabs>
        <w:tab w:val="center" w:pos="2161"/>
        <w:tab w:val="center" w:pos="2881"/>
        <w:tab w:val="center" w:pos="3601"/>
        <w:tab w:val="center" w:pos="4321"/>
        <w:tab w:val="center" w:pos="5041"/>
        <w:tab w:val="center" w:pos="5761"/>
        <w:tab w:val="center" w:pos="6481"/>
        <w:tab w:val="center" w:pos="7201"/>
        <w:tab w:val="center" w:pos="7921"/>
        <w:tab w:val="center" w:pos="8641"/>
        <w:tab w:val="center" w:pos="9414"/>
      </w:tabs>
      <w:spacing w:after="0"/>
      <w:rPr>
        <w:noProof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29D7572F" wp14:editId="45387BA4">
              <wp:simplePos x="0" y="0"/>
              <wp:positionH relativeFrom="page">
                <wp:posOffset>667512</wp:posOffset>
              </wp:positionH>
              <wp:positionV relativeFrom="page">
                <wp:posOffset>9924288</wp:posOffset>
              </wp:positionV>
              <wp:extent cx="6225540" cy="6096"/>
              <wp:effectExtent l="0" t="0" r="0" b="0"/>
              <wp:wrapSquare wrapText="bothSides"/>
              <wp:docPr id="48559" name="Group 4855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25540" cy="6096"/>
                        <a:chOff x="0" y="0"/>
                        <a:chExt cx="6225540" cy="6096"/>
                      </a:xfrm>
                    </wpg:grpSpPr>
                    <wps:wsp>
                      <wps:cNvPr id="50343" name="Shape 50343"/>
                      <wps:cNvSpPr/>
                      <wps:spPr>
                        <a:xfrm>
                          <a:off x="0" y="0"/>
                          <a:ext cx="622554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25540" h="9144">
                              <a:moveTo>
                                <a:pt x="0" y="0"/>
                              </a:moveTo>
                              <a:lnTo>
                                <a:pt x="6225540" y="0"/>
                              </a:lnTo>
                              <a:lnTo>
                                <a:pt x="622554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849CF97" id="Group 48559" o:spid="_x0000_s1026" style="position:absolute;margin-left:52.55pt;margin-top:781.45pt;width:490.2pt;height:.5pt;z-index:251662336;mso-position-horizontal-relative:page;mso-position-vertical-relative:page" coordsize="62255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">
              <v:shape id="Shape 50343" o:spid="_x0000_s1027" style="position:absolute;width:62255;height:91;visibility:visible;mso-wrap-style:square;v-text-anchor:top" coordsize="622554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" path="m,l6225540,r,9144l,9144,,e" fillcolor="black" stroked="f" strokeweight="0">
                <v:stroke miterlimit="83231f" joinstyle="miter"/>
                <v:path arrowok="t" textboxrect="0,0,6225540,9144"/>
              </v:shape>
              <w10:wrap type="square" anchorx="page" anchory="page"/>
            </v:group>
          </w:pict>
        </mc:Fallback>
      </mc:AlternateContent>
    </w:r>
  </w:p>
  <w:p w14:paraId="76E4B9C2" w14:textId="77777777" w:rsidR="000A1C75" w:rsidRPr="00A0289B" w:rsidRDefault="000A1C75">
    <w:pPr>
      <w:tabs>
        <w:tab w:val="center" w:pos="2161"/>
        <w:tab w:val="center" w:pos="2881"/>
        <w:tab w:val="center" w:pos="3601"/>
        <w:tab w:val="center" w:pos="4321"/>
        <w:tab w:val="center" w:pos="5041"/>
        <w:tab w:val="center" w:pos="5761"/>
        <w:tab w:val="center" w:pos="6481"/>
        <w:tab w:val="center" w:pos="7201"/>
        <w:tab w:val="center" w:pos="7921"/>
        <w:tab w:val="center" w:pos="8641"/>
        <w:tab w:val="center" w:pos="9414"/>
      </w:tabs>
      <w:spacing w:after="0"/>
      <w:rPr>
        <w:rFonts w:ascii="Arial Narrow" w:hAnsi="Arial Narrow"/>
      </w:rPr>
    </w:pPr>
    <w:r>
      <w:rPr>
        <w:sz w:val="16"/>
      </w:rPr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</w:r>
    <w:r>
      <w:rPr>
        <w:sz w:val="18"/>
      </w:rPr>
      <w:t xml:space="preserve"> </w:t>
    </w:r>
    <w:r w:rsidRPr="00A0289B">
      <w:rPr>
        <w:rFonts w:ascii="Arial Narrow" w:hAnsi="Arial Narrow"/>
        <w:sz w:val="20"/>
      </w:rPr>
      <w:fldChar w:fldCharType="begin"/>
    </w:r>
    <w:r w:rsidRPr="00A0289B">
      <w:rPr>
        <w:rFonts w:ascii="Arial Narrow" w:hAnsi="Arial Narrow"/>
      </w:rPr>
      <w:instrText xml:space="preserve"> PAGE   \* MERGEFORMAT </w:instrText>
    </w:r>
    <w:r w:rsidRPr="00A0289B">
      <w:rPr>
        <w:rFonts w:ascii="Arial Narrow" w:hAnsi="Arial Narrow"/>
        <w:sz w:val="20"/>
      </w:rPr>
      <w:fldChar w:fldCharType="separate"/>
    </w:r>
    <w:r w:rsidRPr="00A0289B">
      <w:rPr>
        <w:rFonts w:ascii="Arial Narrow" w:hAnsi="Arial Narrow"/>
        <w:sz w:val="18"/>
      </w:rPr>
      <w:t>1</w:t>
    </w:r>
    <w:r w:rsidRPr="00A0289B">
      <w:rPr>
        <w:rFonts w:ascii="Arial Narrow" w:hAnsi="Arial Narrow"/>
        <w:sz w:val="18"/>
      </w:rPr>
      <w:fldChar w:fldCharType="end"/>
    </w:r>
    <w:r w:rsidRPr="00A0289B">
      <w:rPr>
        <w:rFonts w:ascii="Arial Narrow" w:hAnsi="Arial Narrow"/>
        <w:sz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28D89E" w14:textId="77777777" w:rsidR="000A1C75" w:rsidRDefault="000A1C75">
    <w:pPr>
      <w:tabs>
        <w:tab w:val="center" w:pos="2161"/>
        <w:tab w:val="center" w:pos="2881"/>
        <w:tab w:val="center" w:pos="3601"/>
        <w:tab w:val="center" w:pos="4321"/>
        <w:tab w:val="center" w:pos="5041"/>
        <w:tab w:val="center" w:pos="5761"/>
        <w:tab w:val="center" w:pos="6481"/>
        <w:tab w:val="center" w:pos="7201"/>
        <w:tab w:val="center" w:pos="7921"/>
        <w:tab w:val="center" w:pos="8641"/>
        <w:tab w:val="center" w:pos="9414"/>
      </w:tabs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7E16AF9C" wp14:editId="475BEEB4">
              <wp:simplePos x="0" y="0"/>
              <wp:positionH relativeFrom="page">
                <wp:posOffset>667512</wp:posOffset>
              </wp:positionH>
              <wp:positionV relativeFrom="page">
                <wp:posOffset>9924288</wp:posOffset>
              </wp:positionV>
              <wp:extent cx="6225540" cy="6096"/>
              <wp:effectExtent l="0" t="0" r="0" b="0"/>
              <wp:wrapSquare wrapText="bothSides"/>
              <wp:docPr id="48520" name="Group 4852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25540" cy="6096"/>
                        <a:chOff x="0" y="0"/>
                        <a:chExt cx="6225540" cy="6096"/>
                      </a:xfrm>
                    </wpg:grpSpPr>
                    <wps:wsp>
                      <wps:cNvPr id="50341" name="Shape 50341"/>
                      <wps:cNvSpPr/>
                      <wps:spPr>
                        <a:xfrm>
                          <a:off x="0" y="0"/>
                          <a:ext cx="622554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25540" h="9144">
                              <a:moveTo>
                                <a:pt x="0" y="0"/>
                              </a:moveTo>
                              <a:lnTo>
                                <a:pt x="6225540" y="0"/>
                              </a:lnTo>
                              <a:lnTo>
                                <a:pt x="622554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F4CAB4F" id="Group 48520" o:spid="_x0000_s1026" style="position:absolute;margin-left:52.55pt;margin-top:781.45pt;width:490.2pt;height:.5pt;z-index:251663360;mso-position-horizontal-relative:page;mso-position-vertical-relative:page" coordsize="62255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">
              <v:shape id="Shape 50341" o:spid="_x0000_s1027" style="position:absolute;width:62255;height:91;visibility:visible;mso-wrap-style:square;v-text-anchor:top" coordsize="622554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" path="m,l6225540,r,9144l,9144,,e" fillcolor="black" stroked="f" strokeweight="0">
                <v:stroke miterlimit="83231f" joinstyle="miter"/>
                <v:path arrowok="t" textboxrect="0,0,6225540,9144"/>
              </v:shape>
              <w10:wrap type="square" anchorx="page" anchory="page"/>
            </v:group>
          </w:pict>
        </mc:Fallback>
      </mc:AlternateContent>
    </w:r>
    <w:r>
      <w:rPr>
        <w:sz w:val="16"/>
      </w:rPr>
      <w:t xml:space="preserve">Pliegos reguladores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</w:r>
    <w:r>
      <w:rPr>
        <w:sz w:val="18"/>
      </w:rPr>
      <w:t xml:space="preserve"> </w:t>
    </w:r>
    <w:r>
      <w:rPr>
        <w:sz w:val="20"/>
      </w:rPr>
      <w:fldChar w:fldCharType="begin"/>
    </w:r>
    <w:r>
      <w:instrText xml:space="preserve"> PAGE   \* MERGEFORMAT </w:instrText>
    </w:r>
    <w:r>
      <w:rPr>
        <w:sz w:val="20"/>
      </w:rPr>
      <w:fldChar w:fldCharType="separate"/>
    </w:r>
    <w:r>
      <w:rPr>
        <w:sz w:val="18"/>
      </w:rPr>
      <w:t>1</w:t>
    </w:r>
    <w:r>
      <w:rPr>
        <w:sz w:val="18"/>
      </w:rPr>
      <w:fldChar w:fldCharType="end"/>
    </w:r>
    <w:r>
      <w:rPr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4AF5BD" w14:textId="77777777" w:rsidR="000A1C75" w:rsidRDefault="000A1C75" w:rsidP="000A1C75">
      <w:pPr>
        <w:spacing w:after="0" w:line="240" w:lineRule="auto"/>
      </w:pPr>
      <w:r>
        <w:separator/>
      </w:r>
    </w:p>
  </w:footnote>
  <w:footnote w:type="continuationSeparator" w:id="0">
    <w:p w14:paraId="514BF682" w14:textId="77777777" w:rsidR="000A1C75" w:rsidRDefault="000A1C75" w:rsidP="000A1C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27514" w14:textId="77777777" w:rsidR="000A1C75" w:rsidRDefault="000A1C75">
    <w:pPr>
      <w:spacing w:after="0"/>
      <w:ind w:left="-1079" w:right="97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AB7A444" wp14:editId="2225C163">
              <wp:simplePos x="0" y="0"/>
              <wp:positionH relativeFrom="page">
                <wp:posOffset>865582</wp:posOffset>
              </wp:positionH>
              <wp:positionV relativeFrom="page">
                <wp:posOffset>230206</wp:posOffset>
              </wp:positionV>
              <wp:extent cx="5969970" cy="545191"/>
              <wp:effectExtent l="0" t="0" r="0" b="0"/>
              <wp:wrapSquare wrapText="bothSides"/>
              <wp:docPr id="48565" name="Group 4856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9970" cy="545191"/>
                        <a:chOff x="0" y="0"/>
                        <a:chExt cx="5969970" cy="545191"/>
                      </a:xfrm>
                    </wpg:grpSpPr>
                    <pic:pic xmlns:pic="http://schemas.openxmlformats.org/drawingml/2006/picture">
                      <pic:nvPicPr>
                        <pic:cNvPr id="48566" name="Picture 4856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307031" y="0"/>
                          <a:ext cx="662939" cy="4572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8567" name="Picture 4856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2266"/>
                          <a:ext cx="5245816" cy="5429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EEBFC25" id="Group 48565" o:spid="_x0000_s1026" style="position:absolute;margin-left:68.15pt;margin-top:18.15pt;width:470.1pt;height:42.95pt;z-index:251659264;mso-position-horizontal-relative:page;mso-position-vertical-relative:page" coordsize="59699,545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8566" o:spid="_x0000_s1027" type="#_x0000_t75" style="position:absolute;left:53070;width:6629;height:4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">
                <v:imagedata r:id="rId3" o:title=""/>
              </v:shape>
              <v:shape id="Picture 48567" o:spid="_x0000_s1028" type="#_x0000_t75" style="position:absolute;top:22;width:52458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">
                <v:imagedata r:id="rId4" o:title=""/>
              </v:shape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A898CB" w14:textId="0E2A08BA" w:rsidR="000A1C75" w:rsidRDefault="000A1C75" w:rsidP="000A1C75">
    <w:pPr>
      <w:spacing w:after="0"/>
      <w:ind w:left="-1079" w:right="97"/>
      <w:jc w:val="center"/>
    </w:pPr>
    <w:r>
      <w:rPr>
        <w:noProof/>
      </w:rPr>
      <w:t xml:space="preserve">                  </w:t>
    </w:r>
    <w:r>
      <w:rPr>
        <w:noProof/>
      </w:rPr>
      <w:drawing>
        <wp:inline distT="0" distB="0" distL="0" distR="0" wp14:anchorId="1D78B009" wp14:editId="3A05FE2B">
          <wp:extent cx="6245860" cy="583121"/>
          <wp:effectExtent l="0" t="0" r="2540" b="7620"/>
          <wp:docPr id="7702039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020398" name="Imagen 7702039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5860" cy="5831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BE95F5" w14:textId="77777777" w:rsidR="000A1C75" w:rsidRDefault="000A1C75">
    <w:pPr>
      <w:spacing w:after="0"/>
      <w:ind w:left="-1079" w:right="97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2EC2D0E" wp14:editId="598929D5">
              <wp:simplePos x="0" y="0"/>
              <wp:positionH relativeFrom="page">
                <wp:posOffset>865582</wp:posOffset>
              </wp:positionH>
              <wp:positionV relativeFrom="page">
                <wp:posOffset>230206</wp:posOffset>
              </wp:positionV>
              <wp:extent cx="5969970" cy="545191"/>
              <wp:effectExtent l="0" t="0" r="0" b="0"/>
              <wp:wrapSquare wrapText="bothSides"/>
              <wp:docPr id="48487" name="Group 4848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9970" cy="545191"/>
                        <a:chOff x="0" y="0"/>
                        <a:chExt cx="5969970" cy="545191"/>
                      </a:xfrm>
                    </wpg:grpSpPr>
                    <pic:pic xmlns:pic="http://schemas.openxmlformats.org/drawingml/2006/picture">
                      <pic:nvPicPr>
                        <pic:cNvPr id="48488" name="Picture 4848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307031" y="0"/>
                          <a:ext cx="662939" cy="4572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8489" name="Picture 48489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2266"/>
                          <a:ext cx="5245816" cy="5429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593BF30" id="Group 48487" o:spid="_x0000_s1026" style="position:absolute;margin-left:68.15pt;margin-top:18.15pt;width:470.1pt;height:42.95pt;z-index:251660288;mso-position-horizontal-relative:page;mso-position-vertical-relative:page" coordsize="59699,545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8488" o:spid="_x0000_s1027" type="#_x0000_t75" style="position:absolute;left:53070;width:6629;height:4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">
                <v:imagedata r:id="rId3" o:title=""/>
              </v:shape>
              <v:shape id="Picture 48489" o:spid="_x0000_s1028" type="#_x0000_t75" style="position:absolute;top:22;width:52458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">
                <v:imagedata r:id="rId4" o:title=""/>
              </v:shape>
              <w10:wrap type="square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EE1A883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4683FDE"/>
    <w:multiLevelType w:val="hybridMultilevel"/>
    <w:tmpl w:val="BA0C094A"/>
    <w:lvl w:ilvl="0" w:tplc="514ADB2E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auto"/>
      </w:rPr>
    </w:lvl>
    <w:lvl w:ilvl="1" w:tplc="0C0A0005">
      <w:start w:val="1"/>
      <w:numFmt w:val="bullet"/>
      <w:lvlText w:val=""/>
      <w:lvlJc w:val="left"/>
      <w:pPr>
        <w:ind w:left="1495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0477C"/>
    <w:multiLevelType w:val="hybridMultilevel"/>
    <w:tmpl w:val="2F0C441A"/>
    <w:lvl w:ilvl="0" w:tplc="B4CEBBC6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49C0933"/>
    <w:multiLevelType w:val="hybridMultilevel"/>
    <w:tmpl w:val="4808E3D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12960A8"/>
    <w:multiLevelType w:val="hybridMultilevel"/>
    <w:tmpl w:val="C3AC2326"/>
    <w:lvl w:ilvl="0" w:tplc="C5DAF684">
      <w:start w:val="1"/>
      <w:numFmt w:val="lowerRoman"/>
      <w:lvlText w:val="%1."/>
      <w:lvlJc w:val="left"/>
      <w:pPr>
        <w:ind w:left="1428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2A553F0"/>
    <w:multiLevelType w:val="hybridMultilevel"/>
    <w:tmpl w:val="03FC46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95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266AEC"/>
    <w:multiLevelType w:val="hybridMultilevel"/>
    <w:tmpl w:val="3030EE6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1914181">
    <w:abstractNumId w:val="1"/>
  </w:num>
  <w:num w:numId="2" w16cid:durableId="78718339">
    <w:abstractNumId w:val="5"/>
  </w:num>
  <w:num w:numId="3" w16cid:durableId="428547963">
    <w:abstractNumId w:val="0"/>
  </w:num>
  <w:num w:numId="4" w16cid:durableId="718675394">
    <w:abstractNumId w:val="4"/>
  </w:num>
  <w:num w:numId="5" w16cid:durableId="841435000">
    <w:abstractNumId w:val="6"/>
  </w:num>
  <w:num w:numId="6" w16cid:durableId="1075398955">
    <w:abstractNumId w:val="3"/>
  </w:num>
  <w:num w:numId="7" w16cid:durableId="1254392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C75"/>
    <w:rsid w:val="000A1C75"/>
    <w:rsid w:val="004929BF"/>
    <w:rsid w:val="00902700"/>
    <w:rsid w:val="00F46523"/>
    <w:rsid w:val="00FE5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8A16D"/>
  <w15:chartTrackingRefBased/>
  <w15:docId w15:val="{B74CAC10-1720-4000-B399-96E87210E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A1C75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4096</Words>
  <Characters>22529</Characters>
  <Application>Microsoft Office Word</Application>
  <DocSecurity>0</DocSecurity>
  <Lines>187</Lines>
  <Paragraphs>53</Paragraphs>
  <ScaleCrop>false</ScaleCrop>
  <Company/>
  <LinksUpToDate>false</LinksUpToDate>
  <CharactersWithSpaces>26572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Imelda Ruiz de Larramendi</dc:creator>
  <cp:keywords/>
  <dc:description/>
  <cp:lastModifiedBy>Imelda Ruiz de Larramendi</cp:lastModifiedBy>
  <cp:revision>1</cp:revision>
  <dcterms:created xsi:type="dcterms:W3CDTF">2024-06-17T08:30:00Z</dcterms:created>
  <dcterms:modified xsi:type="dcterms:W3CDTF">2024-06-17T08:31:00Z</dcterms:modified>
</cp:coreProperties>
</file>