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B07" w:rsidRPr="008F0C18" w:rsidRDefault="00513B07" w:rsidP="00513B07">
      <w:pPr>
        <w:jc w:val="both"/>
        <w:rPr>
          <w:rFonts w:ascii="Arial" w:hAnsi="Arial" w:cs="Arial"/>
          <w:b/>
          <w:bCs/>
          <w:szCs w:val="24"/>
        </w:rPr>
      </w:pPr>
      <w:bookmarkStart w:id="0" w:name="_GoBack"/>
      <w:bookmarkEnd w:id="0"/>
      <w:r w:rsidRPr="008F0C18">
        <w:rPr>
          <w:rFonts w:ascii="Arial" w:hAnsi="Arial" w:cs="Arial"/>
          <w:b/>
          <w:bCs/>
          <w:szCs w:val="24"/>
        </w:rPr>
        <w:t xml:space="preserve">"BAZTAN-BIDASOA: TOKIKO MERKATARITZATIK KOMUNITATEA EGITEN " PROIEKTUKO </w:t>
      </w:r>
      <w:r w:rsidR="002777E6">
        <w:rPr>
          <w:rFonts w:ascii="Arial" w:hAnsi="Arial" w:cs="Arial"/>
          <w:b/>
          <w:bCs/>
          <w:szCs w:val="24"/>
        </w:rPr>
        <w:t>5</w:t>
      </w:r>
      <w:r w:rsidRPr="008F0C18">
        <w:rPr>
          <w:rFonts w:ascii="Arial" w:hAnsi="Arial" w:cs="Arial"/>
          <w:b/>
          <w:bCs/>
          <w:szCs w:val="24"/>
        </w:rPr>
        <w:t>. LOTEARI DAGO</w:t>
      </w:r>
      <w:r w:rsidR="00A3401E">
        <w:rPr>
          <w:rFonts w:ascii="Arial" w:hAnsi="Arial" w:cs="Arial"/>
          <w:b/>
          <w:bCs/>
          <w:szCs w:val="24"/>
        </w:rPr>
        <w:t>Z</w:t>
      </w:r>
      <w:r w:rsidRPr="008F0C18">
        <w:rPr>
          <w:rFonts w:ascii="Arial" w:hAnsi="Arial" w:cs="Arial"/>
          <w:b/>
          <w:bCs/>
          <w:szCs w:val="24"/>
        </w:rPr>
        <w:t xml:space="preserve">KION </w:t>
      </w:r>
      <w:r w:rsidR="00292F51">
        <w:rPr>
          <w:rFonts w:ascii="Arial" w:hAnsi="Arial" w:cs="Arial"/>
          <w:b/>
          <w:bCs/>
          <w:szCs w:val="24"/>
        </w:rPr>
        <w:t>HORNIDURA</w:t>
      </w:r>
      <w:r w:rsidR="000B52C2">
        <w:rPr>
          <w:rFonts w:ascii="Arial" w:hAnsi="Arial" w:cs="Arial"/>
          <w:b/>
          <w:bCs/>
          <w:szCs w:val="24"/>
        </w:rPr>
        <w:t>K</w:t>
      </w:r>
      <w:r w:rsidR="00292F51">
        <w:rPr>
          <w:rFonts w:ascii="Arial" w:hAnsi="Arial" w:cs="Arial"/>
          <w:b/>
          <w:bCs/>
          <w:szCs w:val="24"/>
        </w:rPr>
        <w:t xml:space="preserve"> </w:t>
      </w:r>
      <w:r w:rsidRPr="008F0C18">
        <w:rPr>
          <w:rFonts w:ascii="Arial" w:hAnsi="Arial" w:cs="Arial"/>
          <w:b/>
          <w:bCs/>
          <w:szCs w:val="24"/>
        </w:rPr>
        <w:t xml:space="preserve">KONTRATATZEKO ADMINISTRAZIO-KLAUSULA ZEHATZEN ETA BALDINTZA TEKNIKOEN AGIRIA: </w:t>
      </w:r>
      <w:r w:rsidR="002777E6">
        <w:rPr>
          <w:rFonts w:ascii="Arial" w:hAnsi="Arial" w:cs="Arial"/>
          <w:b/>
          <w:bCs/>
          <w:szCs w:val="24"/>
        </w:rPr>
        <w:t>HIRI-ALTZARI JASANGARRIAK</w:t>
      </w:r>
      <w:r w:rsidRPr="008F0C18">
        <w:rPr>
          <w:rFonts w:ascii="Arial" w:hAnsi="Arial" w:cs="Arial"/>
          <w:b/>
          <w:bCs/>
          <w:szCs w:val="24"/>
        </w:rPr>
        <w:t>.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Pr="008F0C18">
        <w:rPr>
          <w:rFonts w:ascii="Arial" w:hAnsi="Arial" w:cs="Arial"/>
          <w:b/>
          <w:bCs/>
          <w:szCs w:val="24"/>
        </w:rPr>
        <w:t xml:space="preserve">DE </w:t>
      </w:r>
      <w:r w:rsidR="00292F51">
        <w:rPr>
          <w:rFonts w:ascii="Arial" w:hAnsi="Arial" w:cs="Arial"/>
          <w:b/>
          <w:bCs/>
          <w:szCs w:val="24"/>
        </w:rPr>
        <w:t>SUMINISTRO</w:t>
      </w:r>
      <w:r w:rsidR="00952617">
        <w:rPr>
          <w:rFonts w:ascii="Arial" w:hAnsi="Arial" w:cs="Arial"/>
          <w:b/>
          <w:bCs/>
          <w:szCs w:val="24"/>
        </w:rPr>
        <w:t>S</w:t>
      </w:r>
      <w:r w:rsidRPr="008F0C18">
        <w:rPr>
          <w:rFonts w:ascii="Arial" w:hAnsi="Arial" w:cs="Arial"/>
          <w:b/>
          <w:bCs/>
          <w:szCs w:val="24"/>
        </w:rPr>
        <w:t xml:space="preserve"> CORRESPONDIENTE</w:t>
      </w:r>
      <w:r w:rsidR="005141B4">
        <w:rPr>
          <w:rFonts w:ascii="Arial" w:hAnsi="Arial" w:cs="Arial"/>
          <w:b/>
          <w:bCs/>
          <w:szCs w:val="24"/>
        </w:rPr>
        <w:t>S</w:t>
      </w:r>
      <w:r w:rsidRPr="008F0C18">
        <w:rPr>
          <w:rFonts w:ascii="Arial" w:hAnsi="Arial" w:cs="Arial"/>
          <w:b/>
          <w:bCs/>
          <w:szCs w:val="24"/>
        </w:rPr>
        <w:t xml:space="preserve"> AL LOTE </w:t>
      </w:r>
      <w:r w:rsidR="002777E6">
        <w:rPr>
          <w:rFonts w:ascii="Arial" w:hAnsi="Arial" w:cs="Arial"/>
          <w:b/>
          <w:bCs/>
          <w:szCs w:val="24"/>
        </w:rPr>
        <w:t>5</w:t>
      </w:r>
      <w:r w:rsidRPr="008F0C18">
        <w:rPr>
          <w:rFonts w:ascii="Arial" w:hAnsi="Arial" w:cs="Arial"/>
          <w:b/>
          <w:bCs/>
          <w:szCs w:val="24"/>
        </w:rPr>
        <w:t xml:space="preserve"> DEL PROYECTO “BAZTAN-BIDASOA: TEJIENDO COMU</w:t>
      </w:r>
      <w:r w:rsidR="00292F51">
        <w:rPr>
          <w:rFonts w:ascii="Arial" w:hAnsi="Arial" w:cs="Arial"/>
          <w:b/>
          <w:bCs/>
          <w:szCs w:val="24"/>
        </w:rPr>
        <w:t xml:space="preserve">NIDAD DESDE EL COMERCIO LOCAL”: </w:t>
      </w:r>
      <w:r w:rsidR="002777E6">
        <w:rPr>
          <w:rFonts w:ascii="Arial" w:hAnsi="Arial" w:cs="Arial"/>
          <w:b/>
          <w:bCs/>
          <w:szCs w:val="24"/>
        </w:rPr>
        <w:t>MOBILIARIO URBANO SOSTENIBLE</w:t>
      </w:r>
      <w:r w:rsidR="00292F51" w:rsidRPr="00292F51">
        <w:rPr>
          <w:rFonts w:ascii="Arial" w:hAnsi="Arial" w:cs="Arial"/>
          <w:b/>
          <w:bCs/>
          <w:szCs w:val="24"/>
        </w:rPr>
        <w:t>.</w:t>
      </w:r>
      <w:r w:rsidR="00292F51">
        <w:rPr>
          <w:rFonts w:ascii="Arial" w:hAnsi="Arial" w:cs="Arial"/>
          <w:b/>
          <w:bCs/>
          <w:szCs w:val="24"/>
        </w:rPr>
        <w:t xml:space="preserve"> </w:t>
      </w:r>
      <w:r w:rsidRPr="008F0C18">
        <w:rPr>
          <w:rFonts w:ascii="Arial" w:hAnsi="Arial" w:cs="Arial"/>
          <w:b/>
          <w:bCs/>
          <w:szCs w:val="24"/>
        </w:rPr>
        <w:t>FINANCIADO CON FONDOS DE LA UNIÓN EUROPEA-NEXT GENERATION EU.</w:t>
      </w:r>
    </w:p>
    <w:p w:rsidR="00513B07" w:rsidRDefault="00513B07" w:rsidP="00977A0D">
      <w:pPr>
        <w:jc w:val="center"/>
        <w:rPr>
          <w:rFonts w:ascii="Arial" w:hAnsi="Arial" w:cs="Arial"/>
          <w:b/>
          <w:bCs/>
          <w:szCs w:val="24"/>
          <w:u w:val="single"/>
        </w:rPr>
      </w:pP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CE5167" w:rsidRDefault="00CE5167" w:rsidP="0055413D">
      <w:pPr>
        <w:jc w:val="center"/>
        <w:rPr>
          <w:rFonts w:ascii="Arial" w:hAnsi="Arial" w:cs="Arial"/>
          <w:b/>
          <w:szCs w:val="24"/>
          <w:u w:val="single"/>
        </w:rPr>
      </w:pPr>
      <w:r>
        <w:rPr>
          <w:rFonts w:ascii="Arial" w:hAnsi="Arial" w:cs="Arial"/>
          <w:b/>
          <w:szCs w:val="24"/>
          <w:u w:val="single"/>
        </w:rPr>
        <w:br w:type="page"/>
      </w:r>
    </w:p>
    <w:p w:rsidR="0055413D" w:rsidRPr="004922AB" w:rsidRDefault="0055413D" w:rsidP="0055413D">
      <w:pPr>
        <w:jc w:val="center"/>
        <w:rPr>
          <w:rFonts w:ascii="Arial" w:hAnsi="Arial" w:cs="Arial"/>
          <w:b/>
          <w:sz w:val="22"/>
          <w:u w:val="single"/>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144B99" w:rsidRPr="00144B99">
              <w:rPr>
                <w:rFonts w:ascii="Arial" w:hAnsi="Arial" w:cs="Arial"/>
                <w:sz w:val="20"/>
                <w:szCs w:val="20"/>
              </w:rPr>
              <w:t>5. LOTEARI DAGOZKION HORNIDURAK KONTRATATZEKO ADMINISTRAZIO-KLAUSULA ZEHATZEN ETA BALDINTZA TEKNIKOEN AGIRIA: HIRI-ALTZARI JASANGARRIAK</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5B5032" w:rsidRPr="005B5032">
              <w:rPr>
                <w:rFonts w:ascii="Arial" w:hAnsi="Arial" w:cs="Arial"/>
                <w:sz w:val="20"/>
                <w:szCs w:val="20"/>
              </w:rPr>
              <w:t>5 DEL PROYECTO “BAZTAN-BIDASOA: TEJIENDO COMUNIDAD DESDE EL COMERCIO LOCAL”: MOBILIARIO URBANO SOSTENIBLE</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144B99" w:rsidRPr="00144B99">
              <w:rPr>
                <w:rFonts w:ascii="Arial" w:hAnsi="Arial" w:cs="Arial"/>
                <w:sz w:val="20"/>
                <w:szCs w:val="20"/>
              </w:rPr>
              <w:t>5. LOTEARI DAGOZKION HORNIDURAK KONTRATATZEKO ADMINISTRAZIO-KLAUSULA ZEHATZEN ETA BALDINTZA TEKNIKOEN AGIRIA: HIRI-ALTZARI JASANGARRIAK</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w:t>
            </w:r>
            <w:r w:rsidRPr="003733D8">
              <w:rPr>
                <w:rFonts w:ascii="Arial" w:hAnsi="Arial" w:cs="Arial"/>
                <w:sz w:val="20"/>
                <w:szCs w:val="20"/>
              </w:rPr>
              <w:lastRenderedPageBreak/>
              <w:t xml:space="preserve">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CE5167"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CORRESPONDIENTES AL LOTE </w:t>
            </w:r>
            <w:r w:rsidR="005B5032" w:rsidRPr="005B5032">
              <w:rPr>
                <w:rFonts w:ascii="Arial" w:hAnsi="Arial" w:cs="Arial"/>
                <w:sz w:val="20"/>
                <w:szCs w:val="20"/>
              </w:rPr>
              <w:t>5 DEL PROYECTO “BAZTAN-BIDASOA: TEJIENDO COMUNIDAD DESDE EL COMERCIO LOCAL”: MOBILIARIO URBANO SOSTENIBLE</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w:t>
            </w:r>
            <w:r w:rsidRPr="003733D8">
              <w:rPr>
                <w:rFonts w:ascii="Arial" w:hAnsi="Arial" w:cs="Arial"/>
                <w:sz w:val="20"/>
                <w:szCs w:val="20"/>
                <w:lang w:val="es-ES_tradnl"/>
              </w:rPr>
              <w:lastRenderedPageBreak/>
              <w:t>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CE5167"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CE5167"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C9104E">
            <w:pPr>
              <w:jc w:val="center"/>
              <w:rPr>
                <w:rFonts w:ascii="Arial" w:hAnsi="Arial" w:cs="Arial"/>
                <w:b/>
                <w:sz w:val="20"/>
                <w:szCs w:val="20"/>
              </w:rPr>
            </w:pPr>
            <w:r>
              <w:rPr>
                <w:rFonts w:ascii="Arial" w:hAnsi="Arial" w:cs="Arial"/>
                <w:b/>
                <w:sz w:val="20"/>
                <w:szCs w:val="20"/>
                <w:lang w:val="es-ES_tradnl"/>
              </w:rPr>
              <w:t>I</w:t>
            </w:r>
            <w:r w:rsidR="00C9104E">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C9104E">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C9104E">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144B99" w:rsidRPr="00144B99">
              <w:rPr>
                <w:rFonts w:ascii="Arial" w:hAnsi="Arial" w:cs="Arial"/>
                <w:sz w:val="20"/>
                <w:szCs w:val="20"/>
              </w:rPr>
              <w:t>5. LOTEARI DAGOZKION HORNIDURAK KONTRATATZEKO ADMINISTRAZIO-KLAUSULA ZEHATZEN ETA BALDINTZA TEKNIKOEN AGIRIA: HIRI-ALTZARI JASANGARRIAK</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5B5032" w:rsidRPr="005B5032">
              <w:rPr>
                <w:rFonts w:ascii="Arial" w:hAnsi="Arial" w:cs="Arial"/>
                <w:sz w:val="20"/>
                <w:szCs w:val="20"/>
              </w:rPr>
              <w:t>5 DEL PROYECTO “BAZTAN-BIDASOA: TEJIENDO COMUNIDAD DESDE EL COMERCIO LOCAL”: MOBILIARIO URBANO SOSTENIBLE</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4C7DDB">
        <w:tc>
          <w:tcPr>
            <w:tcW w:w="5103" w:type="dxa"/>
          </w:tcPr>
          <w:p w:rsidR="00763318" w:rsidRPr="00763318" w:rsidRDefault="00915ADA" w:rsidP="00C9104E">
            <w:pPr>
              <w:jc w:val="center"/>
              <w:rPr>
                <w:rFonts w:ascii="Arial" w:hAnsi="Arial" w:cs="Arial"/>
                <w:b/>
                <w:sz w:val="20"/>
                <w:szCs w:val="20"/>
              </w:rPr>
            </w:pPr>
            <w:r>
              <w:rPr>
                <w:rFonts w:ascii="Arial" w:hAnsi="Arial" w:cs="Arial"/>
                <w:b/>
                <w:sz w:val="20"/>
                <w:szCs w:val="20"/>
                <w:lang w:val="es-ES_tradnl"/>
              </w:rPr>
              <w:t>I</w:t>
            </w:r>
            <w:r w:rsidR="00C9104E">
              <w:rPr>
                <w:rFonts w:ascii="Arial" w:hAnsi="Arial" w:cs="Arial"/>
                <w:b/>
                <w:sz w:val="20"/>
                <w:szCs w:val="20"/>
                <w:lang w:val="es-ES_tradnl"/>
              </w:rPr>
              <w:t>V</w:t>
            </w:r>
            <w:r w:rsidR="00763318" w:rsidRPr="00763318">
              <w:rPr>
                <w:rFonts w:ascii="Arial" w:hAnsi="Arial" w:cs="Arial"/>
                <w:b/>
                <w:sz w:val="20"/>
                <w:szCs w:val="20"/>
                <w:lang w:val="es-ES_tradnl"/>
              </w:rPr>
              <w:t>.</w:t>
            </w:r>
            <w:r w:rsidR="007766CC">
              <w:rPr>
                <w:rFonts w:ascii="Arial" w:hAnsi="Arial" w:cs="Arial"/>
                <w:b/>
                <w:sz w:val="20"/>
                <w:szCs w:val="20"/>
                <w:lang w:val="es-ES_tradnl"/>
              </w:rPr>
              <w:t>2</w:t>
            </w:r>
            <w:r w:rsidR="00763318" w:rsidRPr="00763318">
              <w:rPr>
                <w:rFonts w:ascii="Arial" w:hAnsi="Arial" w:cs="Arial"/>
                <w:b/>
                <w:sz w:val="20"/>
                <w:szCs w:val="20"/>
                <w:lang w:val="es-ES_tradnl"/>
              </w:rPr>
              <w:t>.- ERANSKINA –ESKAINTZA EREDUA (IRIZPIDE SOZIALAK)-</w:t>
            </w:r>
          </w:p>
        </w:tc>
        <w:tc>
          <w:tcPr>
            <w:tcW w:w="5176" w:type="dxa"/>
          </w:tcPr>
          <w:p w:rsidR="00763318" w:rsidRPr="00763318" w:rsidRDefault="00763318" w:rsidP="00C9104E">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w:t>
            </w:r>
            <w:r w:rsidR="00C9104E">
              <w:rPr>
                <w:rFonts w:ascii="Arial" w:hAnsi="Arial" w:cs="Arial"/>
                <w:b/>
                <w:sz w:val="20"/>
                <w:szCs w:val="20"/>
                <w:lang w:val="es-ES_tradnl"/>
              </w:rPr>
              <w:t>V</w:t>
            </w:r>
            <w:r w:rsidRPr="00763318">
              <w:rPr>
                <w:rFonts w:ascii="Arial" w:hAnsi="Arial" w:cs="Arial"/>
                <w:b/>
                <w:sz w:val="20"/>
                <w:szCs w:val="20"/>
                <w:lang w:val="es-ES_tradnl"/>
              </w:rPr>
              <w:t>.</w:t>
            </w:r>
            <w:r w:rsidR="007766CC">
              <w:rPr>
                <w:rFonts w:ascii="Arial" w:hAnsi="Arial" w:cs="Arial"/>
                <w:b/>
                <w:sz w:val="20"/>
                <w:szCs w:val="20"/>
                <w:lang w:val="es-ES_tradnl"/>
              </w:rPr>
              <w:t>2</w:t>
            </w:r>
            <w:r w:rsidRPr="00763318">
              <w:rPr>
                <w:rFonts w:ascii="Arial" w:hAnsi="Arial" w:cs="Arial"/>
                <w:b/>
                <w:sz w:val="20"/>
                <w:szCs w:val="20"/>
                <w:lang w:val="es-ES_tradnl"/>
              </w:rPr>
              <w:t>.- MODELO DE PROPOSICIÓN (CRITERIOS SOCIALES)</w:t>
            </w:r>
          </w:p>
        </w:tc>
      </w:tr>
      <w:tr w:rsidR="00763318" w:rsidRPr="00763318" w:rsidTr="004C7DD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xml:space="preserve">" PROIEKTUKO </w:t>
            </w:r>
            <w:r w:rsidR="00144B99" w:rsidRPr="00144B99">
              <w:rPr>
                <w:rFonts w:ascii="Arial" w:hAnsi="Arial" w:cs="Arial"/>
                <w:sz w:val="20"/>
                <w:szCs w:val="20"/>
              </w:rPr>
              <w:t>5. LOTEARI DAGOZKION HORNIDURAK KONTRATATZEKO ADMINISTRAZIO-KLAUSULA ZEHATZEN ETA BALDINTZA TEKNIKOEN AGIRIA: HIRI-ALTZARI JASANGARRIAK</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636F2C" w:rsidRDefault="00636F2C" w:rsidP="00BE74FC">
            <w:pPr>
              <w:jc w:val="both"/>
              <w:rPr>
                <w:rFonts w:ascii="Arial" w:hAnsi="Arial" w:cs="Arial"/>
                <w:sz w:val="20"/>
                <w:szCs w:val="20"/>
              </w:rPr>
            </w:pPr>
          </w:p>
          <w:p w:rsidR="005B5032" w:rsidRPr="00BE74FC" w:rsidRDefault="005B5032" w:rsidP="00BE74FC">
            <w:pPr>
              <w:jc w:val="both"/>
              <w:rPr>
                <w:rFonts w:ascii="Arial" w:hAnsi="Arial" w:cs="Arial"/>
                <w:sz w:val="20"/>
                <w:szCs w:val="20"/>
              </w:rPr>
            </w:pPr>
          </w:p>
          <w:p w:rsidR="002F7912" w:rsidRPr="002F7912" w:rsidRDefault="00CE5167"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2F7912" w:rsidRPr="002F7912" w:rsidRDefault="002F7912" w:rsidP="002F7912">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5B5032" w:rsidRPr="005B5032">
              <w:rPr>
                <w:rFonts w:ascii="Arial" w:hAnsi="Arial" w:cs="Arial"/>
                <w:sz w:val="20"/>
                <w:szCs w:val="20"/>
              </w:rPr>
              <w:t>5 DEL PROYECTO “BAZTAN-BIDASOA: TEJIENDO COMUNIDAD DESDE EL COMERCIO LOCAL”: MOBILIARIO URBANO SOSTENIBLE</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6F0DAE" w:rsidP="00763318">
            <w:pPr>
              <w:jc w:val="both"/>
              <w:rPr>
                <w:rFonts w:ascii="Arial" w:hAnsi="Arial" w:cs="Arial"/>
                <w:sz w:val="20"/>
                <w:szCs w:val="20"/>
              </w:rPr>
            </w:pPr>
          </w:p>
          <w:p w:rsidR="002F7912" w:rsidRDefault="006F0DAE" w:rsidP="002F7912">
            <w:pPr>
              <w:jc w:val="both"/>
              <w:rPr>
                <w:rFonts w:ascii="Arial" w:hAnsi="Arial" w:cs="Arial"/>
                <w:sz w:val="20"/>
                <w:szCs w:val="20"/>
              </w:rPr>
            </w:pPr>
            <w:r w:rsidRPr="006F0DAE">
              <w:rPr>
                <w:rFonts w:ascii="Arial" w:hAnsi="Arial" w:cs="Arial"/>
                <w:sz w:val="20"/>
                <w:szCs w:val="20"/>
              </w:rPr>
              <w:tab/>
            </w:r>
            <w:r w:rsidR="00CE5167">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2F7912" w:rsidRDefault="002F7912" w:rsidP="002F7912">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55413D"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144B99" w:rsidRPr="00144B99">
              <w:rPr>
                <w:rFonts w:ascii="Arial" w:hAnsi="Arial" w:cs="Arial"/>
                <w:sz w:val="20"/>
                <w:szCs w:val="20"/>
                <w:lang w:val="es-ES_tradnl"/>
              </w:rPr>
              <w:t>5. LOTEARI DAGOZKION HORNIDURAK KONTRATATZEKO ADMINISTRAZIO-KLAUSULA ZEHATZEN ETA BALDINTZA TEKNIKOEN AGIRIA: HIRI-ALTZARI JASANGARRIAK</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CORRESPONDIENTES AL LOTE </w:t>
            </w:r>
            <w:r w:rsidR="005B5032" w:rsidRPr="005B5032">
              <w:rPr>
                <w:rFonts w:ascii="Arial" w:hAnsi="Arial" w:cs="Arial"/>
                <w:sz w:val="20"/>
                <w:szCs w:val="20"/>
                <w:lang w:val="es-ES_tradnl"/>
              </w:rPr>
              <w:t>5 DEL PROYECTO “BAZTAN-BIDASOA: TEJIENDO COMUNIDAD DESDE EL COMERCIO LOCAL”: MOBILIARIO URBANO SOSTENIBLE</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sectPr w:rsidR="00C470C1"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31A" w:rsidRDefault="00AC031A" w:rsidP="001D7AEC">
      <w:r>
        <w:separator/>
      </w:r>
    </w:p>
  </w:endnote>
  <w:endnote w:type="continuationSeparator" w:id="0">
    <w:p w:rsidR="00AC031A" w:rsidRDefault="00AC031A"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31A" w:rsidRDefault="00AC031A">
    <w:pPr>
      <w:pStyle w:val="Piedepgina"/>
      <w:jc w:val="center"/>
    </w:pPr>
    <w:r>
      <w:fldChar w:fldCharType="begin"/>
    </w:r>
    <w:r>
      <w:instrText>PAGE   \* MERGEFORMAT</w:instrText>
    </w:r>
    <w:r>
      <w:fldChar w:fldCharType="separate"/>
    </w:r>
    <w:r w:rsidR="00CE5167" w:rsidRPr="00CE5167">
      <w:rPr>
        <w:noProof/>
        <w:lang w:val="es-ES"/>
      </w:rPr>
      <w:t>2</w:t>
    </w:r>
    <w:r>
      <w:fldChar w:fldCharType="end"/>
    </w:r>
  </w:p>
  <w:p w:rsidR="00AC031A" w:rsidRDefault="00AC03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31A" w:rsidRDefault="00AC031A" w:rsidP="001D7AEC">
      <w:r>
        <w:separator/>
      </w:r>
    </w:p>
  </w:footnote>
  <w:footnote w:type="continuationSeparator" w:id="0">
    <w:p w:rsidR="00AC031A" w:rsidRDefault="00AC031A"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31A" w:rsidRDefault="00CE5167"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75pt;height:39.75pt;visibility:visible;mso-wrap-style:square">
          <v:imagedata r:id="rId1" o:title="logos-next-bera02-150ppp"/>
        </v:shape>
      </w:pict>
    </w:r>
  </w:p>
  <w:p w:rsidR="00AC031A" w:rsidRDefault="00AC031A"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8499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0931"/>
    <w:rsid w:val="0001496E"/>
    <w:rsid w:val="00014C64"/>
    <w:rsid w:val="00015683"/>
    <w:rsid w:val="00016492"/>
    <w:rsid w:val="00023428"/>
    <w:rsid w:val="00023B36"/>
    <w:rsid w:val="00030D95"/>
    <w:rsid w:val="0003146C"/>
    <w:rsid w:val="000330E8"/>
    <w:rsid w:val="00035735"/>
    <w:rsid w:val="00040D6B"/>
    <w:rsid w:val="000459BC"/>
    <w:rsid w:val="000518F8"/>
    <w:rsid w:val="00051DE4"/>
    <w:rsid w:val="0006451A"/>
    <w:rsid w:val="00065385"/>
    <w:rsid w:val="00066898"/>
    <w:rsid w:val="00067317"/>
    <w:rsid w:val="00067C3F"/>
    <w:rsid w:val="00081099"/>
    <w:rsid w:val="000914E2"/>
    <w:rsid w:val="000914E6"/>
    <w:rsid w:val="000915B1"/>
    <w:rsid w:val="000940C2"/>
    <w:rsid w:val="000976F9"/>
    <w:rsid w:val="00097AA9"/>
    <w:rsid w:val="000A0E68"/>
    <w:rsid w:val="000A3849"/>
    <w:rsid w:val="000A5395"/>
    <w:rsid w:val="000A7EEF"/>
    <w:rsid w:val="000B52C2"/>
    <w:rsid w:val="000B70C9"/>
    <w:rsid w:val="000C0FAB"/>
    <w:rsid w:val="000C7004"/>
    <w:rsid w:val="000D10E9"/>
    <w:rsid w:val="000D1A47"/>
    <w:rsid w:val="000E0C92"/>
    <w:rsid w:val="000F60C6"/>
    <w:rsid w:val="000F61EE"/>
    <w:rsid w:val="000F775B"/>
    <w:rsid w:val="00101B7F"/>
    <w:rsid w:val="0010572B"/>
    <w:rsid w:val="00106400"/>
    <w:rsid w:val="00106792"/>
    <w:rsid w:val="00107E36"/>
    <w:rsid w:val="00112F9B"/>
    <w:rsid w:val="00124F9B"/>
    <w:rsid w:val="0013355D"/>
    <w:rsid w:val="00135D77"/>
    <w:rsid w:val="00137220"/>
    <w:rsid w:val="00140610"/>
    <w:rsid w:val="00141088"/>
    <w:rsid w:val="00144666"/>
    <w:rsid w:val="00144B99"/>
    <w:rsid w:val="00146915"/>
    <w:rsid w:val="0015394F"/>
    <w:rsid w:val="00160CA9"/>
    <w:rsid w:val="001734FC"/>
    <w:rsid w:val="001829F1"/>
    <w:rsid w:val="00187B8D"/>
    <w:rsid w:val="001900FA"/>
    <w:rsid w:val="00190CD0"/>
    <w:rsid w:val="0019636E"/>
    <w:rsid w:val="001A01FE"/>
    <w:rsid w:val="001A0ECA"/>
    <w:rsid w:val="001A1AB7"/>
    <w:rsid w:val="001A38A7"/>
    <w:rsid w:val="001A6C90"/>
    <w:rsid w:val="001B1F6C"/>
    <w:rsid w:val="001B4038"/>
    <w:rsid w:val="001C4CFC"/>
    <w:rsid w:val="001D357A"/>
    <w:rsid w:val="001D43CD"/>
    <w:rsid w:val="001D4F3C"/>
    <w:rsid w:val="001D7AEC"/>
    <w:rsid w:val="001E0ECE"/>
    <w:rsid w:val="001F2D64"/>
    <w:rsid w:val="001F3FEF"/>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777E6"/>
    <w:rsid w:val="00281472"/>
    <w:rsid w:val="002814AA"/>
    <w:rsid w:val="00283118"/>
    <w:rsid w:val="00292F51"/>
    <w:rsid w:val="00292F8C"/>
    <w:rsid w:val="0029367C"/>
    <w:rsid w:val="002A0859"/>
    <w:rsid w:val="002A4800"/>
    <w:rsid w:val="002A48CA"/>
    <w:rsid w:val="002A665A"/>
    <w:rsid w:val="002A7C2A"/>
    <w:rsid w:val="002B0F5E"/>
    <w:rsid w:val="002B1F13"/>
    <w:rsid w:val="002B3619"/>
    <w:rsid w:val="002B3827"/>
    <w:rsid w:val="002B6ECB"/>
    <w:rsid w:val="002B725D"/>
    <w:rsid w:val="002C0D41"/>
    <w:rsid w:val="002C3D79"/>
    <w:rsid w:val="002D5094"/>
    <w:rsid w:val="002D79BC"/>
    <w:rsid w:val="002E0369"/>
    <w:rsid w:val="002E2DCA"/>
    <w:rsid w:val="002E3AE0"/>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4A8E"/>
    <w:rsid w:val="00316071"/>
    <w:rsid w:val="003207A1"/>
    <w:rsid w:val="00327155"/>
    <w:rsid w:val="0032783B"/>
    <w:rsid w:val="00331C76"/>
    <w:rsid w:val="00344518"/>
    <w:rsid w:val="00344B6B"/>
    <w:rsid w:val="003468AB"/>
    <w:rsid w:val="00347B29"/>
    <w:rsid w:val="00357A0D"/>
    <w:rsid w:val="0036034E"/>
    <w:rsid w:val="003658E3"/>
    <w:rsid w:val="0036693F"/>
    <w:rsid w:val="0037266D"/>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E2269"/>
    <w:rsid w:val="003E5523"/>
    <w:rsid w:val="003E6F7D"/>
    <w:rsid w:val="003E7DAB"/>
    <w:rsid w:val="003F0072"/>
    <w:rsid w:val="003F415D"/>
    <w:rsid w:val="0040131B"/>
    <w:rsid w:val="00414B04"/>
    <w:rsid w:val="004150BC"/>
    <w:rsid w:val="00415A30"/>
    <w:rsid w:val="00417C94"/>
    <w:rsid w:val="00420F74"/>
    <w:rsid w:val="004315D8"/>
    <w:rsid w:val="00431B2C"/>
    <w:rsid w:val="00450D7B"/>
    <w:rsid w:val="00451E8B"/>
    <w:rsid w:val="004575FA"/>
    <w:rsid w:val="0046295F"/>
    <w:rsid w:val="0046403E"/>
    <w:rsid w:val="004713C3"/>
    <w:rsid w:val="0047429B"/>
    <w:rsid w:val="0047437A"/>
    <w:rsid w:val="0047526C"/>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4775"/>
    <w:rsid w:val="004C55AD"/>
    <w:rsid w:val="004C5E8A"/>
    <w:rsid w:val="004C612F"/>
    <w:rsid w:val="004C7DDB"/>
    <w:rsid w:val="004C7F2D"/>
    <w:rsid w:val="004D35DC"/>
    <w:rsid w:val="004D524C"/>
    <w:rsid w:val="004E261C"/>
    <w:rsid w:val="004E38F4"/>
    <w:rsid w:val="00501C0B"/>
    <w:rsid w:val="00504BB1"/>
    <w:rsid w:val="0050553F"/>
    <w:rsid w:val="00506B03"/>
    <w:rsid w:val="00513B07"/>
    <w:rsid w:val="005141B4"/>
    <w:rsid w:val="0052021E"/>
    <w:rsid w:val="0053002B"/>
    <w:rsid w:val="00531E49"/>
    <w:rsid w:val="00535126"/>
    <w:rsid w:val="00540155"/>
    <w:rsid w:val="0054079B"/>
    <w:rsid w:val="005476BE"/>
    <w:rsid w:val="00550606"/>
    <w:rsid w:val="0055099A"/>
    <w:rsid w:val="00550E39"/>
    <w:rsid w:val="005523EA"/>
    <w:rsid w:val="0055413D"/>
    <w:rsid w:val="005564F6"/>
    <w:rsid w:val="00561373"/>
    <w:rsid w:val="00562B3D"/>
    <w:rsid w:val="005744E0"/>
    <w:rsid w:val="00575647"/>
    <w:rsid w:val="00575B17"/>
    <w:rsid w:val="005835E8"/>
    <w:rsid w:val="005905BC"/>
    <w:rsid w:val="0059304A"/>
    <w:rsid w:val="00594A13"/>
    <w:rsid w:val="005B0174"/>
    <w:rsid w:val="005B4A21"/>
    <w:rsid w:val="005B5032"/>
    <w:rsid w:val="005B7639"/>
    <w:rsid w:val="005C56CC"/>
    <w:rsid w:val="005C7930"/>
    <w:rsid w:val="005E0717"/>
    <w:rsid w:val="005E0A9F"/>
    <w:rsid w:val="005E1495"/>
    <w:rsid w:val="005E2298"/>
    <w:rsid w:val="005E32A3"/>
    <w:rsid w:val="005E33F6"/>
    <w:rsid w:val="005F23C1"/>
    <w:rsid w:val="005F71AC"/>
    <w:rsid w:val="0061592A"/>
    <w:rsid w:val="00621C1A"/>
    <w:rsid w:val="00623212"/>
    <w:rsid w:val="0063109D"/>
    <w:rsid w:val="00635EEF"/>
    <w:rsid w:val="00636F2C"/>
    <w:rsid w:val="0065458B"/>
    <w:rsid w:val="00655454"/>
    <w:rsid w:val="00656312"/>
    <w:rsid w:val="0065701C"/>
    <w:rsid w:val="00662655"/>
    <w:rsid w:val="00672CEF"/>
    <w:rsid w:val="00675C90"/>
    <w:rsid w:val="00677F62"/>
    <w:rsid w:val="00682D9A"/>
    <w:rsid w:val="00683399"/>
    <w:rsid w:val="00690048"/>
    <w:rsid w:val="00691C85"/>
    <w:rsid w:val="006A26E9"/>
    <w:rsid w:val="006A5828"/>
    <w:rsid w:val="006A6A73"/>
    <w:rsid w:val="006A7B18"/>
    <w:rsid w:val="006B03DA"/>
    <w:rsid w:val="006B226F"/>
    <w:rsid w:val="006C3D01"/>
    <w:rsid w:val="006D4257"/>
    <w:rsid w:val="006E3001"/>
    <w:rsid w:val="006F0DAE"/>
    <w:rsid w:val="006F2816"/>
    <w:rsid w:val="006F33C4"/>
    <w:rsid w:val="006F3664"/>
    <w:rsid w:val="00704621"/>
    <w:rsid w:val="00707765"/>
    <w:rsid w:val="00710CC2"/>
    <w:rsid w:val="00714581"/>
    <w:rsid w:val="0071712D"/>
    <w:rsid w:val="00722B31"/>
    <w:rsid w:val="0073146F"/>
    <w:rsid w:val="00733FB2"/>
    <w:rsid w:val="0074166A"/>
    <w:rsid w:val="00743BA7"/>
    <w:rsid w:val="00747284"/>
    <w:rsid w:val="0075237A"/>
    <w:rsid w:val="007527F2"/>
    <w:rsid w:val="00761258"/>
    <w:rsid w:val="007629AA"/>
    <w:rsid w:val="00763318"/>
    <w:rsid w:val="00770A5E"/>
    <w:rsid w:val="007766CC"/>
    <w:rsid w:val="00783104"/>
    <w:rsid w:val="00786653"/>
    <w:rsid w:val="007905CD"/>
    <w:rsid w:val="00791AE9"/>
    <w:rsid w:val="007968C2"/>
    <w:rsid w:val="007A6868"/>
    <w:rsid w:val="007B3002"/>
    <w:rsid w:val="007B4E06"/>
    <w:rsid w:val="007B7E07"/>
    <w:rsid w:val="007B7F37"/>
    <w:rsid w:val="007C0D43"/>
    <w:rsid w:val="007D30FE"/>
    <w:rsid w:val="007D3E0C"/>
    <w:rsid w:val="007D6A2E"/>
    <w:rsid w:val="007D742C"/>
    <w:rsid w:val="007E33E1"/>
    <w:rsid w:val="007E5EED"/>
    <w:rsid w:val="007E6533"/>
    <w:rsid w:val="007F4BD1"/>
    <w:rsid w:val="007F57A1"/>
    <w:rsid w:val="007F5883"/>
    <w:rsid w:val="00802D5E"/>
    <w:rsid w:val="00805518"/>
    <w:rsid w:val="00810A83"/>
    <w:rsid w:val="00823966"/>
    <w:rsid w:val="00823E18"/>
    <w:rsid w:val="008374DD"/>
    <w:rsid w:val="00843193"/>
    <w:rsid w:val="00844DA4"/>
    <w:rsid w:val="00850D06"/>
    <w:rsid w:val="00854884"/>
    <w:rsid w:val="00863315"/>
    <w:rsid w:val="00866093"/>
    <w:rsid w:val="00873103"/>
    <w:rsid w:val="00873CD1"/>
    <w:rsid w:val="00877590"/>
    <w:rsid w:val="00885F52"/>
    <w:rsid w:val="008965A9"/>
    <w:rsid w:val="008A09C9"/>
    <w:rsid w:val="008A11E3"/>
    <w:rsid w:val="008A1A78"/>
    <w:rsid w:val="008B4218"/>
    <w:rsid w:val="008B67C5"/>
    <w:rsid w:val="008B6A0A"/>
    <w:rsid w:val="008B7C5C"/>
    <w:rsid w:val="008D1669"/>
    <w:rsid w:val="008D3F6C"/>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1916"/>
    <w:rsid w:val="00931D92"/>
    <w:rsid w:val="009322C7"/>
    <w:rsid w:val="00934319"/>
    <w:rsid w:val="00952617"/>
    <w:rsid w:val="00953489"/>
    <w:rsid w:val="00956D64"/>
    <w:rsid w:val="00957D96"/>
    <w:rsid w:val="0097301B"/>
    <w:rsid w:val="00977A0D"/>
    <w:rsid w:val="009864EA"/>
    <w:rsid w:val="00987B35"/>
    <w:rsid w:val="0099001D"/>
    <w:rsid w:val="00990192"/>
    <w:rsid w:val="00990A76"/>
    <w:rsid w:val="00994B45"/>
    <w:rsid w:val="00995732"/>
    <w:rsid w:val="009A0DB8"/>
    <w:rsid w:val="009A15DA"/>
    <w:rsid w:val="009B1E55"/>
    <w:rsid w:val="009B2B47"/>
    <w:rsid w:val="009B38E0"/>
    <w:rsid w:val="009B3F94"/>
    <w:rsid w:val="009B6F56"/>
    <w:rsid w:val="009C2A28"/>
    <w:rsid w:val="009C74E8"/>
    <w:rsid w:val="009D2DA1"/>
    <w:rsid w:val="009D5856"/>
    <w:rsid w:val="009D5B11"/>
    <w:rsid w:val="009E1DAF"/>
    <w:rsid w:val="009E4FB6"/>
    <w:rsid w:val="009F0D45"/>
    <w:rsid w:val="009F4ED1"/>
    <w:rsid w:val="00A0348D"/>
    <w:rsid w:val="00A04620"/>
    <w:rsid w:val="00A070B1"/>
    <w:rsid w:val="00A10284"/>
    <w:rsid w:val="00A14DD2"/>
    <w:rsid w:val="00A245CB"/>
    <w:rsid w:val="00A24E07"/>
    <w:rsid w:val="00A301FE"/>
    <w:rsid w:val="00A3401E"/>
    <w:rsid w:val="00A34880"/>
    <w:rsid w:val="00A35FAF"/>
    <w:rsid w:val="00A37BC1"/>
    <w:rsid w:val="00A37D20"/>
    <w:rsid w:val="00A40B4C"/>
    <w:rsid w:val="00A4155E"/>
    <w:rsid w:val="00A4186F"/>
    <w:rsid w:val="00A43281"/>
    <w:rsid w:val="00A43BC1"/>
    <w:rsid w:val="00A5178B"/>
    <w:rsid w:val="00A519DE"/>
    <w:rsid w:val="00A52EF4"/>
    <w:rsid w:val="00A570AB"/>
    <w:rsid w:val="00A57EBA"/>
    <w:rsid w:val="00A608CC"/>
    <w:rsid w:val="00A61023"/>
    <w:rsid w:val="00A62AFB"/>
    <w:rsid w:val="00A7026D"/>
    <w:rsid w:val="00A734F4"/>
    <w:rsid w:val="00A75574"/>
    <w:rsid w:val="00A7671E"/>
    <w:rsid w:val="00A8051A"/>
    <w:rsid w:val="00A839F2"/>
    <w:rsid w:val="00A935E9"/>
    <w:rsid w:val="00A97222"/>
    <w:rsid w:val="00AA042F"/>
    <w:rsid w:val="00AA34DE"/>
    <w:rsid w:val="00AB35E9"/>
    <w:rsid w:val="00AB3DA2"/>
    <w:rsid w:val="00AB6C59"/>
    <w:rsid w:val="00AC031A"/>
    <w:rsid w:val="00AC3583"/>
    <w:rsid w:val="00AC6279"/>
    <w:rsid w:val="00AD0C7A"/>
    <w:rsid w:val="00AD385E"/>
    <w:rsid w:val="00AE24F8"/>
    <w:rsid w:val="00AE7CCE"/>
    <w:rsid w:val="00AF5DC9"/>
    <w:rsid w:val="00AF6919"/>
    <w:rsid w:val="00AF6D82"/>
    <w:rsid w:val="00B04C2C"/>
    <w:rsid w:val="00B065F6"/>
    <w:rsid w:val="00B06DC9"/>
    <w:rsid w:val="00B10300"/>
    <w:rsid w:val="00B115F7"/>
    <w:rsid w:val="00B116D3"/>
    <w:rsid w:val="00B122E2"/>
    <w:rsid w:val="00B12E30"/>
    <w:rsid w:val="00B13587"/>
    <w:rsid w:val="00B14B31"/>
    <w:rsid w:val="00B224CA"/>
    <w:rsid w:val="00B24811"/>
    <w:rsid w:val="00B24E70"/>
    <w:rsid w:val="00B25E45"/>
    <w:rsid w:val="00B42150"/>
    <w:rsid w:val="00B62D8B"/>
    <w:rsid w:val="00B65141"/>
    <w:rsid w:val="00B67069"/>
    <w:rsid w:val="00B70971"/>
    <w:rsid w:val="00B741DC"/>
    <w:rsid w:val="00B81238"/>
    <w:rsid w:val="00B82AAB"/>
    <w:rsid w:val="00B8306E"/>
    <w:rsid w:val="00B91B54"/>
    <w:rsid w:val="00BA1A7E"/>
    <w:rsid w:val="00BA306E"/>
    <w:rsid w:val="00BB10DB"/>
    <w:rsid w:val="00BD735C"/>
    <w:rsid w:val="00BE1E67"/>
    <w:rsid w:val="00BE26A7"/>
    <w:rsid w:val="00BE3665"/>
    <w:rsid w:val="00BE74FC"/>
    <w:rsid w:val="00BF2F34"/>
    <w:rsid w:val="00BF3DB7"/>
    <w:rsid w:val="00BF6BE6"/>
    <w:rsid w:val="00C00642"/>
    <w:rsid w:val="00C0298B"/>
    <w:rsid w:val="00C05384"/>
    <w:rsid w:val="00C06D39"/>
    <w:rsid w:val="00C06ED7"/>
    <w:rsid w:val="00C07E00"/>
    <w:rsid w:val="00C07E60"/>
    <w:rsid w:val="00C16234"/>
    <w:rsid w:val="00C22C84"/>
    <w:rsid w:val="00C238CD"/>
    <w:rsid w:val="00C23DCE"/>
    <w:rsid w:val="00C42897"/>
    <w:rsid w:val="00C470C1"/>
    <w:rsid w:val="00C5467F"/>
    <w:rsid w:val="00C55FCA"/>
    <w:rsid w:val="00C62263"/>
    <w:rsid w:val="00C62ADA"/>
    <w:rsid w:val="00C64032"/>
    <w:rsid w:val="00C66E18"/>
    <w:rsid w:val="00C75E6C"/>
    <w:rsid w:val="00C86054"/>
    <w:rsid w:val="00C9104E"/>
    <w:rsid w:val="00C94A4C"/>
    <w:rsid w:val="00C96601"/>
    <w:rsid w:val="00C97015"/>
    <w:rsid w:val="00CA5887"/>
    <w:rsid w:val="00CA692A"/>
    <w:rsid w:val="00CA7A69"/>
    <w:rsid w:val="00CA7CDA"/>
    <w:rsid w:val="00CC14F1"/>
    <w:rsid w:val="00CC22FB"/>
    <w:rsid w:val="00CC787A"/>
    <w:rsid w:val="00CD5758"/>
    <w:rsid w:val="00CD6A10"/>
    <w:rsid w:val="00CD7873"/>
    <w:rsid w:val="00CD7F94"/>
    <w:rsid w:val="00CE018E"/>
    <w:rsid w:val="00CE09F8"/>
    <w:rsid w:val="00CE3F09"/>
    <w:rsid w:val="00CE5167"/>
    <w:rsid w:val="00CE5D8E"/>
    <w:rsid w:val="00CF3DDD"/>
    <w:rsid w:val="00D01BC0"/>
    <w:rsid w:val="00D05295"/>
    <w:rsid w:val="00D1124A"/>
    <w:rsid w:val="00D134DE"/>
    <w:rsid w:val="00D14A81"/>
    <w:rsid w:val="00D22FB7"/>
    <w:rsid w:val="00D24805"/>
    <w:rsid w:val="00D40E77"/>
    <w:rsid w:val="00D43F3F"/>
    <w:rsid w:val="00D448F3"/>
    <w:rsid w:val="00D46E10"/>
    <w:rsid w:val="00D47672"/>
    <w:rsid w:val="00D47C2B"/>
    <w:rsid w:val="00D6055C"/>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703F"/>
    <w:rsid w:val="00DE1911"/>
    <w:rsid w:val="00DE40BA"/>
    <w:rsid w:val="00DE4C70"/>
    <w:rsid w:val="00DE4EC2"/>
    <w:rsid w:val="00DE6099"/>
    <w:rsid w:val="00DE6C20"/>
    <w:rsid w:val="00DF5A5A"/>
    <w:rsid w:val="00DF5C04"/>
    <w:rsid w:val="00DF7729"/>
    <w:rsid w:val="00E12E50"/>
    <w:rsid w:val="00E20251"/>
    <w:rsid w:val="00E263BB"/>
    <w:rsid w:val="00E26BB1"/>
    <w:rsid w:val="00E30AC0"/>
    <w:rsid w:val="00E35C19"/>
    <w:rsid w:val="00E4535A"/>
    <w:rsid w:val="00E46053"/>
    <w:rsid w:val="00E46318"/>
    <w:rsid w:val="00E46566"/>
    <w:rsid w:val="00E47CE9"/>
    <w:rsid w:val="00E50981"/>
    <w:rsid w:val="00E50D67"/>
    <w:rsid w:val="00E53B07"/>
    <w:rsid w:val="00E6009C"/>
    <w:rsid w:val="00E63A84"/>
    <w:rsid w:val="00E63FF0"/>
    <w:rsid w:val="00E70D59"/>
    <w:rsid w:val="00E734EC"/>
    <w:rsid w:val="00E74DE0"/>
    <w:rsid w:val="00E76514"/>
    <w:rsid w:val="00E853ED"/>
    <w:rsid w:val="00E86C4A"/>
    <w:rsid w:val="00E8737C"/>
    <w:rsid w:val="00E91D03"/>
    <w:rsid w:val="00E93E11"/>
    <w:rsid w:val="00E96F9D"/>
    <w:rsid w:val="00EA49CE"/>
    <w:rsid w:val="00EA6A21"/>
    <w:rsid w:val="00EA6D2C"/>
    <w:rsid w:val="00EB0FC2"/>
    <w:rsid w:val="00EC430A"/>
    <w:rsid w:val="00ED0978"/>
    <w:rsid w:val="00ED1639"/>
    <w:rsid w:val="00ED1FCD"/>
    <w:rsid w:val="00ED2AF3"/>
    <w:rsid w:val="00ED43F3"/>
    <w:rsid w:val="00EE1710"/>
    <w:rsid w:val="00EE1758"/>
    <w:rsid w:val="00EE4CBA"/>
    <w:rsid w:val="00EE736B"/>
    <w:rsid w:val="00EE7AC8"/>
    <w:rsid w:val="00EF377A"/>
    <w:rsid w:val="00EF3B20"/>
    <w:rsid w:val="00EF4487"/>
    <w:rsid w:val="00F03916"/>
    <w:rsid w:val="00F10A5C"/>
    <w:rsid w:val="00F12FC4"/>
    <w:rsid w:val="00F13ACF"/>
    <w:rsid w:val="00F14DC9"/>
    <w:rsid w:val="00F15EE6"/>
    <w:rsid w:val="00F1601D"/>
    <w:rsid w:val="00F20950"/>
    <w:rsid w:val="00F2142B"/>
    <w:rsid w:val="00F24916"/>
    <w:rsid w:val="00F341BC"/>
    <w:rsid w:val="00F440D7"/>
    <w:rsid w:val="00F447A2"/>
    <w:rsid w:val="00F46FA4"/>
    <w:rsid w:val="00F51656"/>
    <w:rsid w:val="00F65D7D"/>
    <w:rsid w:val="00F85012"/>
    <w:rsid w:val="00F87293"/>
    <w:rsid w:val="00F9471F"/>
    <w:rsid w:val="00F955C1"/>
    <w:rsid w:val="00F96E2F"/>
    <w:rsid w:val="00F96FC1"/>
    <w:rsid w:val="00FA0005"/>
    <w:rsid w:val="00FA3199"/>
    <w:rsid w:val="00FA665C"/>
    <w:rsid w:val="00FB2D62"/>
    <w:rsid w:val="00FB7CE7"/>
    <w:rsid w:val="00FC07C8"/>
    <w:rsid w:val="00FC0BAE"/>
    <w:rsid w:val="00FD1D24"/>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14:docId w14:val="2A62C50C"/>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AEE35-FEFF-4A2B-86E0-5959378C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4499</Words>
  <Characters>23174</Characters>
  <Application>Microsoft Office Word</Application>
  <DocSecurity>0</DocSecurity>
  <Lines>891</Lines>
  <Paragraphs>768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26905</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2024-05-10T12:05:00Z</cp:lastPrinted>
  <dcterms:created xsi:type="dcterms:W3CDTF">2024-05-17T09:40:00Z</dcterms:created>
  <dcterms:modified xsi:type="dcterms:W3CDTF">2024-05-17T09:40:00Z</dcterms:modified>
</cp:coreProperties>
</file>