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CC0" w:rsidRPr="00433811" w:rsidRDefault="00D44CC0" w:rsidP="00D44CC0">
      <w:pPr>
        <w:pStyle w:val="Default"/>
        <w:jc w:val="both"/>
        <w:rPr>
          <w:b/>
          <w:bCs/>
          <w:i/>
          <w:sz w:val="20"/>
          <w:szCs w:val="20"/>
        </w:rPr>
      </w:pPr>
    </w:p>
    <w:p w:rsidR="00D44CC0" w:rsidRPr="00CC44F1" w:rsidRDefault="00D44CC0" w:rsidP="00D44CC0">
      <w:pPr>
        <w:pStyle w:val="Prrafodelista"/>
        <w:spacing w:after="160" w:line="360" w:lineRule="auto"/>
        <w:ind w:left="0" w:firstLine="709"/>
        <w:jc w:val="both"/>
        <w:rPr>
          <w:rFonts w:cs="Arial"/>
          <w:b/>
          <w:bCs/>
          <w:caps/>
          <w:sz w:val="20"/>
          <w:u w:val="single"/>
        </w:rPr>
      </w:pPr>
      <w:r w:rsidRPr="00CC44F1">
        <w:rPr>
          <w:rFonts w:cs="Arial"/>
          <w:b/>
          <w:bCs/>
          <w:caps/>
          <w:sz w:val="20"/>
          <w:u w:val="single"/>
        </w:rPr>
        <w:t>CONTRATO DE OBRAS PARA IMPLANTACIÓN DE ZONAS DE BAJAS EMISIONES EN BARAÑAIN EN EL MARCO DEL “PLAN DE RECUPERACIÓN, TRANSFORMACIÓN Y RESILIENCIA - FINANCIADO POR LA UNIÓN EUROPEA – NextGenerationEU”</w:t>
      </w:r>
    </w:p>
    <w:p w:rsidR="00D44CC0" w:rsidRPr="00CC44F1" w:rsidRDefault="00D44CC0" w:rsidP="00D44CC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Cs/>
        </w:rPr>
      </w:pPr>
      <w:r w:rsidRPr="00CC44F1">
        <w:rPr>
          <w:rFonts w:ascii="Arial" w:hAnsi="Arial" w:cs="Arial"/>
        </w:rPr>
        <w:t xml:space="preserve">Nº expediente </w:t>
      </w:r>
      <w:r w:rsidRPr="00CC44F1">
        <w:rPr>
          <w:rFonts w:ascii="Arial" w:hAnsi="Arial" w:cs="Arial"/>
          <w:b/>
          <w:bCs/>
        </w:rPr>
        <w:t>ZBEMRR/22/00187</w:t>
      </w:r>
    </w:p>
    <w:p w:rsidR="00433811" w:rsidRPr="00433811" w:rsidRDefault="00433811" w:rsidP="00433811">
      <w:pPr>
        <w:pStyle w:val="Default"/>
        <w:jc w:val="both"/>
        <w:rPr>
          <w:b/>
          <w:bCs/>
          <w:i/>
          <w:sz w:val="20"/>
          <w:szCs w:val="20"/>
        </w:rPr>
      </w:pPr>
    </w:p>
    <w:p w:rsidR="00433811" w:rsidRPr="00433811" w:rsidRDefault="00433811" w:rsidP="00433811">
      <w:pPr>
        <w:pStyle w:val="Default"/>
        <w:jc w:val="both"/>
        <w:rPr>
          <w:b/>
          <w:bCs/>
          <w:i/>
          <w:sz w:val="20"/>
          <w:szCs w:val="20"/>
        </w:rPr>
      </w:pPr>
    </w:p>
    <w:p w:rsidR="00433811" w:rsidRDefault="009B57B4" w:rsidP="00433811">
      <w:pPr>
        <w:pStyle w:val="Default"/>
        <w:jc w:val="both"/>
        <w:rPr>
          <w:b/>
          <w:bCs/>
          <w:i/>
          <w:sz w:val="20"/>
          <w:szCs w:val="20"/>
        </w:rPr>
      </w:pPr>
      <w:r>
        <w:rPr>
          <w:b/>
          <w:bCs/>
          <w:i/>
          <w:sz w:val="20"/>
          <w:szCs w:val="20"/>
        </w:rPr>
        <w:t>ANEXO V</w:t>
      </w:r>
      <w:bookmarkStart w:id="0" w:name="_GoBack"/>
      <w:bookmarkEnd w:id="0"/>
      <w:r w:rsidR="00433811" w:rsidRPr="00433811">
        <w:rPr>
          <w:b/>
          <w:bCs/>
          <w:i/>
          <w:sz w:val="20"/>
          <w:szCs w:val="20"/>
        </w:rPr>
        <w:t>: DECLARACIÓN DE COMPROMISO EN RELACIÓN CON LA EJECUCIÓN DE ACTUACIONES DEL PLAN DE RECUPERACIÓN, TRANSFORMACIÓN Y RESILIENCIA (PRTR)</w:t>
      </w:r>
      <w:r w:rsidR="00433811">
        <w:rPr>
          <w:b/>
          <w:bCs/>
          <w:i/>
          <w:sz w:val="20"/>
          <w:szCs w:val="20"/>
        </w:rPr>
        <w:t>.</w:t>
      </w:r>
    </w:p>
    <w:p w:rsidR="00433811" w:rsidRPr="00433811" w:rsidRDefault="00433811" w:rsidP="00433811">
      <w:pPr>
        <w:pStyle w:val="Default"/>
        <w:jc w:val="both"/>
        <w:rPr>
          <w:i/>
          <w:sz w:val="20"/>
          <w:szCs w:val="20"/>
        </w:rPr>
      </w:pPr>
      <w:r w:rsidRPr="00433811">
        <w:rPr>
          <w:b/>
          <w:bCs/>
          <w:i/>
          <w:sz w:val="20"/>
          <w:szCs w:val="20"/>
        </w:rPr>
        <w:t xml:space="preserve"> </w:t>
      </w:r>
    </w:p>
    <w:p w:rsidR="00433811" w:rsidRDefault="00E937E5" w:rsidP="00433811">
      <w:pPr>
        <w:pStyle w:val="Default"/>
        <w:spacing w:line="360" w:lineRule="auto"/>
        <w:jc w:val="both"/>
        <w:rPr>
          <w:b/>
          <w:bCs/>
          <w:i/>
          <w:sz w:val="20"/>
          <w:szCs w:val="20"/>
        </w:rPr>
      </w:pPr>
      <w:r w:rsidRPr="00E937E5">
        <w:rPr>
          <w:b/>
          <w:bCs/>
          <w:i/>
          <w:sz w:val="20"/>
          <w:szCs w:val="20"/>
        </w:rPr>
        <w:t>Declaración de compromiso de cumplimiento de principios transversales</w:t>
      </w:r>
      <w:r>
        <w:rPr>
          <w:b/>
          <w:bCs/>
          <w:i/>
          <w:sz w:val="20"/>
          <w:szCs w:val="20"/>
        </w:rPr>
        <w:t>:</w:t>
      </w:r>
    </w:p>
    <w:p w:rsidR="00E937E5" w:rsidRPr="00E937E5" w:rsidRDefault="00E937E5" w:rsidP="00433811">
      <w:pPr>
        <w:pStyle w:val="Default"/>
        <w:spacing w:line="360" w:lineRule="auto"/>
        <w:jc w:val="both"/>
        <w:rPr>
          <w:b/>
          <w:bCs/>
          <w:i/>
          <w:sz w:val="20"/>
          <w:szCs w:val="20"/>
        </w:rPr>
      </w:pPr>
    </w:p>
    <w:p w:rsid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  <w:r w:rsidRPr="00433811">
        <w:rPr>
          <w:i/>
          <w:sz w:val="20"/>
          <w:szCs w:val="20"/>
        </w:rPr>
        <w:t xml:space="preserve">Don/Doña ………………………………………………, con DNI ……………………, como titular del órgano/ Consejero Delegado/ Gerente/ … de la entidad ………………………………………………………………………, con NIF …………………………, y domicilio fiscal en …………………………………………………………………… …………………………………. en la condición de órgano responsable/ órgano gestor/ beneficiaria de ayudas financiadas con recursos provenientes del PRTR/ que participa como contratista/ente destinatario del encargo/ subcontratista, en el desarrollo de actuaciones necesarias para la consecución de los objetivos definidos en el Componente … «………………………»,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:rsidR="00433811" w:rsidRP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</w:p>
    <w:p w:rsid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  <w:r w:rsidRPr="00433811">
        <w:rPr>
          <w:i/>
          <w:sz w:val="20"/>
          <w:szCs w:val="20"/>
        </w:rPr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433811">
        <w:rPr>
          <w:i/>
          <w:sz w:val="20"/>
          <w:szCs w:val="20"/>
        </w:rPr>
        <w:t>significant</w:t>
      </w:r>
      <w:proofErr w:type="spellEnd"/>
      <w:r w:rsidRPr="00433811">
        <w:rPr>
          <w:i/>
          <w:sz w:val="20"/>
          <w:szCs w:val="20"/>
        </w:rPr>
        <w:t xml:space="preserve"> </w:t>
      </w:r>
      <w:proofErr w:type="spellStart"/>
      <w:r w:rsidRPr="00433811">
        <w:rPr>
          <w:i/>
          <w:sz w:val="20"/>
          <w:szCs w:val="20"/>
        </w:rPr>
        <w:t>harm</w:t>
      </w:r>
      <w:proofErr w:type="spellEnd"/>
      <w:r w:rsidRPr="00433811">
        <w:rPr>
          <w:i/>
          <w:sz w:val="20"/>
          <w:szCs w:val="20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:rsid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</w:p>
    <w:p w:rsidR="00433811" w:rsidRP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</w:p>
    <w:p w:rsidR="00433811" w:rsidRP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  <w:r w:rsidRPr="00433811">
        <w:rPr>
          <w:i/>
          <w:sz w:val="20"/>
          <w:szCs w:val="20"/>
        </w:rPr>
        <w:t xml:space="preserve">En …………, a ...................... de ............................ de </w:t>
      </w:r>
      <w:proofErr w:type="gramStart"/>
      <w:r w:rsidRPr="00433811">
        <w:rPr>
          <w:i/>
          <w:sz w:val="20"/>
          <w:szCs w:val="20"/>
        </w:rPr>
        <w:t>202..</w:t>
      </w:r>
      <w:proofErr w:type="gramEnd"/>
      <w:r w:rsidRPr="00433811">
        <w:rPr>
          <w:i/>
          <w:sz w:val="20"/>
          <w:szCs w:val="20"/>
        </w:rPr>
        <w:t xml:space="preserve"> </w:t>
      </w:r>
    </w:p>
    <w:p w:rsidR="00433811" w:rsidRPr="00433811" w:rsidRDefault="00433811" w:rsidP="00433811">
      <w:pPr>
        <w:pStyle w:val="Default"/>
        <w:spacing w:line="360" w:lineRule="auto"/>
        <w:jc w:val="both"/>
        <w:rPr>
          <w:i/>
          <w:sz w:val="20"/>
          <w:szCs w:val="20"/>
        </w:rPr>
      </w:pPr>
      <w:r w:rsidRPr="00433811">
        <w:rPr>
          <w:i/>
          <w:sz w:val="20"/>
          <w:szCs w:val="20"/>
        </w:rPr>
        <w:t xml:space="preserve">e-Fdo. ……………………………………………. </w:t>
      </w:r>
    </w:p>
    <w:p w:rsidR="0048782E" w:rsidRPr="00433811" w:rsidRDefault="00433811" w:rsidP="00433811">
      <w:pPr>
        <w:spacing w:line="360" w:lineRule="auto"/>
        <w:jc w:val="both"/>
        <w:rPr>
          <w:rFonts w:ascii="Arial" w:hAnsi="Arial" w:cs="Arial"/>
          <w:i/>
        </w:rPr>
      </w:pPr>
      <w:r w:rsidRPr="00433811">
        <w:rPr>
          <w:rFonts w:ascii="Arial" w:hAnsi="Arial" w:cs="Arial"/>
          <w:i/>
        </w:rPr>
        <w:t>Cargo: ……………………………………………</w:t>
      </w:r>
    </w:p>
    <w:sectPr w:rsidR="0048782E" w:rsidRPr="00433811" w:rsidSect="00157869">
      <w:headerReference w:type="default" r:id="rId7"/>
      <w:footerReference w:type="default" r:id="rId8"/>
      <w:pgSz w:w="11906" w:h="16838" w:code="9"/>
      <w:pgMar w:top="1093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869" w:rsidRDefault="00157869" w:rsidP="00323CA9">
      <w:r>
        <w:separator/>
      </w:r>
    </w:p>
  </w:endnote>
  <w:endnote w:type="continuationSeparator" w:id="0">
    <w:p w:rsidR="00157869" w:rsidRDefault="00157869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69" w:rsidRDefault="00157869">
    <w:pPr>
      <w:pStyle w:val="Piedepgina"/>
    </w:pPr>
    <w:bookmarkStart w:id="1" w:name="codbarraspie1"/>
    <w:bookmarkEnd w:id="1"/>
  </w:p>
  <w:p w:rsidR="00157869" w:rsidRDefault="00157869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869" w:rsidRDefault="00157869" w:rsidP="00323CA9">
      <w:r>
        <w:separator/>
      </w:r>
    </w:p>
  </w:footnote>
  <w:footnote w:type="continuationSeparator" w:id="0">
    <w:p w:rsidR="00157869" w:rsidRDefault="00157869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69" w:rsidRDefault="00157869">
    <w:pPr>
      <w:pStyle w:val="Encabezado"/>
    </w:pPr>
    <w:r w:rsidRPr="00157869">
      <w:rPr>
        <w:noProof/>
        <w:lang w:eastAsia="es-ES"/>
      </w:rPr>
      <w:drawing>
        <wp:inline distT="0" distB="0" distL="0" distR="0" wp14:anchorId="24621924" wp14:editId="751CC33E">
          <wp:extent cx="5760085" cy="720725"/>
          <wp:effectExtent l="0" t="0" r="0" b="317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720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869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2F12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57869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81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7B4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CC0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37E5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447BA14"/>
  <w15:chartTrackingRefBased/>
  <w15:docId w15:val="{4D664F7B-481C-4DB2-849D-5285BF811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4CC0"/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Default">
    <w:name w:val="Default"/>
    <w:rsid w:val="001578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D44CC0"/>
    <w:pPr>
      <w:ind w:left="720"/>
      <w:contextualSpacing/>
    </w:pPr>
    <w:rPr>
      <w:rFonts w:ascii="Arial" w:eastAsia="Times New Roman" w:hAnsi="Arial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D44CC0"/>
    <w:rPr>
      <w:rFonts w:ascii="Arial" w:eastAsia="Times New Roman" w:hAnsi="Arial"/>
      <w:sz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CE4E3E-AE85-457F-BFBF-33E61CFED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Magdaleno</dc:creator>
  <cp:keywords/>
  <dc:description/>
  <cp:lastModifiedBy>Virginia Magdaleno</cp:lastModifiedBy>
  <cp:revision>6</cp:revision>
  <dcterms:created xsi:type="dcterms:W3CDTF">2024-01-19T13:17:00Z</dcterms:created>
  <dcterms:modified xsi:type="dcterms:W3CDTF">2024-02-09T20:32:00Z</dcterms:modified>
</cp:coreProperties>
</file>