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6D125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417557">
        <w:rPr>
          <w:rFonts w:ascii="Arial" w:hAnsi="Arial" w:cs="Arial"/>
          <w:b/>
          <w:sz w:val="22"/>
          <w:szCs w:val="22"/>
        </w:rPr>
        <w:t>ANEXO I</w:t>
      </w:r>
    </w:p>
    <w:p w14:paraId="1B22488B" w14:textId="77777777" w:rsidR="004614BC" w:rsidRPr="00417557" w:rsidRDefault="004614BC" w:rsidP="004614BC">
      <w:pPr>
        <w:ind w:firstLine="708"/>
        <w:jc w:val="both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14:paraId="0D45B6A5" w14:textId="5E59140D" w:rsidR="004614BC" w:rsidRPr="00417557" w:rsidRDefault="004614BC" w:rsidP="004614BC">
      <w:pPr>
        <w:ind w:firstLine="708"/>
        <w:jc w:val="both"/>
        <w:rPr>
          <w:rFonts w:ascii="Arial" w:hAnsi="Arial" w:cs="Arial"/>
          <w:b/>
          <w:bCs/>
          <w:iCs/>
          <w:caps/>
          <w:sz w:val="22"/>
          <w:szCs w:val="22"/>
          <w:u w:val="single"/>
        </w:rPr>
      </w:pPr>
      <w:r w:rsidRPr="00417557">
        <w:rPr>
          <w:rFonts w:ascii="Arial" w:hAnsi="Arial" w:cs="Arial"/>
          <w:b/>
          <w:bCs/>
          <w:caps/>
          <w:sz w:val="22"/>
          <w:szCs w:val="22"/>
          <w:u w:val="single"/>
        </w:rPr>
        <w:t>proyecto: “</w:t>
      </w:r>
      <w:r w:rsidR="004E22EA" w:rsidRPr="00417557">
        <w:rPr>
          <w:rFonts w:ascii="Arial" w:hAnsi="Arial" w:cs="Arial"/>
          <w:b/>
          <w:bCs/>
          <w:caps/>
          <w:sz w:val="22"/>
          <w:szCs w:val="22"/>
          <w:u w:val="single"/>
        </w:rPr>
        <w:t>Renovación de los revestimientos de la piscina de chapoteo de las instalaciones deportivas Berokizelaia de Arazuri</w:t>
      </w:r>
      <w:r w:rsidRPr="00417557">
        <w:rPr>
          <w:rFonts w:ascii="Arial" w:hAnsi="Arial" w:cs="Arial"/>
          <w:b/>
          <w:bCs/>
          <w:iCs/>
          <w:caps/>
          <w:sz w:val="22"/>
          <w:szCs w:val="22"/>
          <w:u w:val="single"/>
        </w:rPr>
        <w:t>”</w:t>
      </w:r>
    </w:p>
    <w:p w14:paraId="467C899E" w14:textId="77777777" w:rsidR="004614BC" w:rsidRPr="00417557" w:rsidRDefault="004614BC" w:rsidP="004614BC">
      <w:pPr>
        <w:ind w:firstLine="708"/>
        <w:jc w:val="both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14:paraId="32B85CA6" w14:textId="77777777" w:rsidR="004614BC" w:rsidRPr="00417557" w:rsidRDefault="004614BC" w:rsidP="004614BC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417557">
        <w:rPr>
          <w:rFonts w:ascii="Arial" w:hAnsi="Arial" w:cs="Arial"/>
          <w:b/>
          <w:sz w:val="22"/>
          <w:szCs w:val="22"/>
        </w:rPr>
        <w:t>MODELO DE IDENTIFICACIÓN DE LA ENTIDAD LICITADORA O LICITADORAS Y DIRECCIÓN DE CORREO ELECTRÓNICO A EFECTOS DE NOTIFICACIONES</w:t>
      </w:r>
    </w:p>
    <w:p w14:paraId="65C71582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sz w:val="22"/>
          <w:szCs w:val="22"/>
        </w:rPr>
      </w:pPr>
    </w:p>
    <w:p w14:paraId="219107D3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14:paraId="53E5FD32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392F554F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EXPONE:</w:t>
      </w:r>
    </w:p>
    <w:p w14:paraId="67E891FC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60356C07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-</w:t>
      </w:r>
      <w:r w:rsidRPr="00417557">
        <w:rPr>
          <w:rFonts w:ascii="Arial" w:hAnsi="Arial" w:cs="Arial"/>
          <w:sz w:val="22"/>
          <w:szCs w:val="22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14:paraId="7C7E2F91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0FF3C484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-</w:t>
      </w:r>
      <w:r w:rsidRPr="00417557">
        <w:rPr>
          <w:rFonts w:ascii="Arial" w:hAnsi="Arial" w:cs="Arial"/>
          <w:sz w:val="22"/>
          <w:szCs w:val="22"/>
        </w:rPr>
        <w:tab/>
        <w:t>Que conociendo el Pliego que rige la contratación, se compromete a su realización con estricta sujeción al mismo, a la oferta presentada, adjuntando a tal efecto los siguientes sobres:</w:t>
      </w:r>
    </w:p>
    <w:p w14:paraId="15C6B2BB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02C35AF2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-</w:t>
      </w:r>
      <w:r w:rsidRPr="00417557">
        <w:rPr>
          <w:rFonts w:ascii="Arial" w:hAnsi="Arial" w:cs="Arial"/>
          <w:sz w:val="22"/>
          <w:szCs w:val="22"/>
        </w:rPr>
        <w:tab/>
        <w:t>SOBRE Nº A: “Documentación administrativa”.</w:t>
      </w:r>
    </w:p>
    <w:p w14:paraId="1B84B36F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-</w:t>
      </w:r>
      <w:r w:rsidRPr="00417557">
        <w:rPr>
          <w:rFonts w:ascii="Arial" w:hAnsi="Arial" w:cs="Arial"/>
          <w:sz w:val="22"/>
          <w:szCs w:val="22"/>
        </w:rPr>
        <w:tab/>
        <w:t>SOBRE Nº B-C: “Documentación relativa a criterios cuantificables mediante fórmulas”.</w:t>
      </w:r>
    </w:p>
    <w:p w14:paraId="4CE461AC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7083E4BD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0EEB1E06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6CEB8D4A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Lugar, fecha y firma.</w:t>
      </w:r>
    </w:p>
    <w:p w14:paraId="23984A2B" w14:textId="77777777" w:rsidR="004614BC" w:rsidRPr="00417557" w:rsidRDefault="004614BC" w:rsidP="004614BC">
      <w:pPr>
        <w:spacing w:after="200" w:line="276" w:lineRule="auto"/>
        <w:rPr>
          <w:rFonts w:ascii="Arial" w:hAnsi="Arial" w:cs="Arial"/>
          <w:sz w:val="18"/>
          <w:szCs w:val="18"/>
        </w:rPr>
      </w:pPr>
    </w:p>
    <w:p w14:paraId="246217E2" w14:textId="77777777" w:rsidR="004614BC" w:rsidRPr="00417557" w:rsidRDefault="004614BC" w:rsidP="004614B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417557">
        <w:rPr>
          <w:rFonts w:ascii="Arial" w:hAnsi="Arial" w:cs="Arial"/>
          <w:sz w:val="18"/>
          <w:szCs w:val="18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8" w:history="1">
        <w:r w:rsidRPr="00417557">
          <w:rPr>
            <w:rStyle w:val="Hipervnculo"/>
            <w:rFonts w:ascii="Arial" w:hAnsi="Arial" w:cs="Arial"/>
            <w:sz w:val="18"/>
            <w:szCs w:val="18"/>
          </w:rPr>
          <w:t>dpd@ayuntamientoolza.com</w:t>
        </w:r>
      </w:hyperlink>
      <w:r w:rsidRPr="00417557">
        <w:rPr>
          <w:rFonts w:ascii="Arial" w:hAnsi="Arial" w:cs="Arial"/>
          <w:sz w:val="18"/>
          <w:szCs w:val="18"/>
        </w:rPr>
        <w:t xml:space="preserve">   </w:t>
      </w:r>
    </w:p>
    <w:p w14:paraId="623AFEC8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0C4D3C04" w14:textId="77777777" w:rsidR="004614BC" w:rsidRPr="00417557" w:rsidRDefault="004614BC" w:rsidP="004614BC">
      <w:pPr>
        <w:spacing w:after="200" w:line="276" w:lineRule="auto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br w:type="page"/>
      </w:r>
    </w:p>
    <w:p w14:paraId="0A041483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417557">
        <w:rPr>
          <w:rFonts w:ascii="Arial" w:hAnsi="Arial" w:cs="Arial"/>
          <w:b/>
          <w:sz w:val="22"/>
          <w:szCs w:val="22"/>
        </w:rPr>
        <w:t>ANEXO II</w:t>
      </w:r>
    </w:p>
    <w:p w14:paraId="32ABB934" w14:textId="77777777" w:rsidR="004E22EA" w:rsidRPr="00417557" w:rsidRDefault="004E22EA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3C0B1953" w14:textId="77777777" w:rsidR="004E22EA" w:rsidRPr="00417557" w:rsidRDefault="004E22EA" w:rsidP="004E22EA">
      <w:pPr>
        <w:ind w:firstLine="708"/>
        <w:jc w:val="both"/>
        <w:rPr>
          <w:rFonts w:ascii="Arial" w:hAnsi="Arial" w:cs="Arial"/>
          <w:b/>
          <w:bCs/>
          <w:iCs/>
          <w:caps/>
          <w:sz w:val="22"/>
          <w:szCs w:val="22"/>
          <w:u w:val="single"/>
        </w:rPr>
      </w:pPr>
      <w:r w:rsidRPr="00417557">
        <w:rPr>
          <w:rFonts w:ascii="Arial" w:hAnsi="Arial" w:cs="Arial"/>
          <w:b/>
          <w:bCs/>
          <w:caps/>
          <w:sz w:val="22"/>
          <w:szCs w:val="22"/>
          <w:u w:val="single"/>
        </w:rPr>
        <w:t>proyecto: “Renovación de los revestimientos de la piscina de chapoteo de las instalaciones deportivas Berokizelaia de Arazuri</w:t>
      </w:r>
      <w:r w:rsidRPr="00417557">
        <w:rPr>
          <w:rFonts w:ascii="Arial" w:hAnsi="Arial" w:cs="Arial"/>
          <w:b/>
          <w:bCs/>
          <w:iCs/>
          <w:caps/>
          <w:sz w:val="22"/>
          <w:szCs w:val="22"/>
          <w:u w:val="single"/>
        </w:rPr>
        <w:t>”</w:t>
      </w:r>
    </w:p>
    <w:p w14:paraId="2D4F2C49" w14:textId="77777777" w:rsidR="004614BC" w:rsidRPr="00417557" w:rsidRDefault="004614BC" w:rsidP="004614BC">
      <w:pPr>
        <w:ind w:firstLine="708"/>
        <w:jc w:val="both"/>
        <w:rPr>
          <w:rFonts w:ascii="Arial" w:hAnsi="Arial" w:cs="Arial"/>
          <w:b/>
          <w:sz w:val="22"/>
          <w:szCs w:val="22"/>
        </w:rPr>
      </w:pPr>
    </w:p>
    <w:p w14:paraId="5162C83B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417557">
        <w:rPr>
          <w:rFonts w:ascii="Arial" w:hAnsi="Arial" w:cs="Arial"/>
          <w:b/>
          <w:sz w:val="22"/>
          <w:szCs w:val="22"/>
        </w:rPr>
        <w:t>MODELO DE DECLARACIÓN RESPONSABLE DEL CUMPLIMIENTO DE LAS CONDICIONES EXIGIDAS PARA CONTRATAR</w:t>
      </w:r>
    </w:p>
    <w:p w14:paraId="55A865DC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 xml:space="preserve">Don/Doña  ........................................................................................................................................... 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38588E60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385AD078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Declara bajo su responsabilidad:</w:t>
      </w:r>
    </w:p>
    <w:p w14:paraId="0EFC4C09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7FFDB0D5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14:paraId="4275EB17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40C8BA2E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14:paraId="6F9B54F8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35179B44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- Que se compromete a presentar los documentos exigidos antes de la firma del contrato, conforme lo estipulado en el Pliego de Cláusulas Administrativas Particulares que rige la contratación.</w:t>
      </w:r>
    </w:p>
    <w:p w14:paraId="65AC4C34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1DF45231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- Que su finalidad o actividad tiene relación directa con el objeto del contrato y dispone de elementos personales y materiales suficientes para la debida ejecución del contrato.</w:t>
      </w:r>
    </w:p>
    <w:p w14:paraId="4101D979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7F00CF38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- Que se halla al corriente del cumplimiento de las obligaciones tributarias, de la Seguridad Social y de Seguridad y salud en el trabajo y prevención de riesgos laborales, así como de Igualdad entre mujeres y hombres impuestas por las disposiciones legales vigentes.</w:t>
      </w:r>
    </w:p>
    <w:p w14:paraId="5D1A967F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600C696A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- Que reúne la solvencia económica y financiera, técnica y profesional exigida en el presente pliego.</w:t>
      </w:r>
    </w:p>
    <w:p w14:paraId="5734FB32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26959863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- Que declara como documentación confidencial la siguiente: …………….</w:t>
      </w:r>
    </w:p>
    <w:p w14:paraId="5403E508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3476404B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Lugar, fecha y firma.</w:t>
      </w:r>
    </w:p>
    <w:p w14:paraId="378D55AA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441C1B1F" w14:textId="77777777" w:rsidR="004614BC" w:rsidRPr="00417557" w:rsidRDefault="004614BC" w:rsidP="004614B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5494F3B" w14:textId="77777777" w:rsidR="004614BC" w:rsidRPr="00417557" w:rsidRDefault="004614BC" w:rsidP="004614B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417557">
        <w:rPr>
          <w:rFonts w:ascii="Arial" w:hAnsi="Arial" w:cs="Arial"/>
          <w:sz w:val="18"/>
          <w:szCs w:val="18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9" w:history="1">
        <w:r w:rsidRPr="00417557">
          <w:rPr>
            <w:rStyle w:val="Hipervnculo"/>
            <w:rFonts w:ascii="Arial" w:hAnsi="Arial" w:cs="Arial"/>
            <w:sz w:val="18"/>
            <w:szCs w:val="18"/>
          </w:rPr>
          <w:t>dpd@ayuntamientoolza.com</w:t>
        </w:r>
      </w:hyperlink>
      <w:r w:rsidRPr="00417557">
        <w:rPr>
          <w:rFonts w:ascii="Arial" w:hAnsi="Arial" w:cs="Arial"/>
          <w:sz w:val="18"/>
          <w:szCs w:val="18"/>
        </w:rPr>
        <w:t xml:space="preserve">   </w:t>
      </w:r>
    </w:p>
    <w:p w14:paraId="68712B2D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18"/>
          <w:szCs w:val="18"/>
        </w:rPr>
      </w:pPr>
    </w:p>
    <w:p w14:paraId="589245A6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7E86C525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13462676" w14:textId="77777777" w:rsidR="004614BC" w:rsidRPr="00417557" w:rsidRDefault="004614BC" w:rsidP="004614BC">
      <w:pPr>
        <w:rPr>
          <w:rFonts w:ascii="Arial" w:hAnsi="Arial" w:cs="Arial"/>
          <w:b/>
          <w:sz w:val="22"/>
          <w:szCs w:val="22"/>
        </w:rPr>
      </w:pPr>
      <w:r w:rsidRPr="00417557">
        <w:rPr>
          <w:rFonts w:ascii="Arial" w:hAnsi="Arial" w:cs="Arial"/>
          <w:b/>
          <w:sz w:val="22"/>
          <w:szCs w:val="22"/>
        </w:rPr>
        <w:br w:type="page"/>
      </w:r>
    </w:p>
    <w:p w14:paraId="053E46D3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417557">
        <w:rPr>
          <w:rFonts w:ascii="Arial" w:hAnsi="Arial" w:cs="Arial"/>
          <w:b/>
          <w:sz w:val="22"/>
          <w:szCs w:val="22"/>
        </w:rPr>
        <w:t>ANEXO III</w:t>
      </w:r>
    </w:p>
    <w:p w14:paraId="412FCAD8" w14:textId="77777777" w:rsidR="004614BC" w:rsidRPr="00417557" w:rsidRDefault="004614BC" w:rsidP="004614BC">
      <w:pPr>
        <w:ind w:firstLine="708"/>
        <w:jc w:val="both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14:paraId="60F67CCE" w14:textId="77777777" w:rsidR="004E22EA" w:rsidRPr="00417557" w:rsidRDefault="004E22EA" w:rsidP="004E22EA">
      <w:pPr>
        <w:ind w:firstLine="708"/>
        <w:jc w:val="both"/>
        <w:rPr>
          <w:rFonts w:ascii="Arial" w:hAnsi="Arial" w:cs="Arial"/>
          <w:b/>
          <w:bCs/>
          <w:iCs/>
          <w:caps/>
          <w:sz w:val="22"/>
          <w:szCs w:val="22"/>
          <w:u w:val="single"/>
        </w:rPr>
      </w:pPr>
      <w:r w:rsidRPr="00417557">
        <w:rPr>
          <w:rFonts w:ascii="Arial" w:hAnsi="Arial" w:cs="Arial"/>
          <w:b/>
          <w:bCs/>
          <w:caps/>
          <w:sz w:val="22"/>
          <w:szCs w:val="22"/>
          <w:u w:val="single"/>
        </w:rPr>
        <w:t>proyecto: “Renovación de los revestimientos de la piscina de chapoteo de las instalaciones deportivas Berokizelaia de Arazuri</w:t>
      </w:r>
      <w:r w:rsidRPr="00417557">
        <w:rPr>
          <w:rFonts w:ascii="Arial" w:hAnsi="Arial" w:cs="Arial"/>
          <w:b/>
          <w:bCs/>
          <w:iCs/>
          <w:caps/>
          <w:sz w:val="22"/>
          <w:szCs w:val="22"/>
          <w:u w:val="single"/>
        </w:rPr>
        <w:t>”</w:t>
      </w:r>
    </w:p>
    <w:p w14:paraId="5C1EEA26" w14:textId="77777777" w:rsidR="004614BC" w:rsidRPr="00417557" w:rsidRDefault="004614BC" w:rsidP="004614BC">
      <w:pPr>
        <w:ind w:firstLine="708"/>
        <w:jc w:val="both"/>
        <w:rPr>
          <w:rFonts w:ascii="Arial" w:hAnsi="Arial" w:cs="Arial"/>
          <w:b/>
          <w:spacing w:val="-4"/>
          <w:sz w:val="22"/>
          <w:szCs w:val="22"/>
        </w:rPr>
      </w:pPr>
    </w:p>
    <w:p w14:paraId="2909913E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417557">
        <w:rPr>
          <w:rFonts w:ascii="Arial" w:hAnsi="Arial" w:cs="Arial"/>
          <w:b/>
          <w:spacing w:val="-4"/>
          <w:sz w:val="22"/>
          <w:szCs w:val="22"/>
        </w:rPr>
        <w:t>MODELO DE OFERTA CUANTIFICABLE MEDIANTE FÓRMULAS</w:t>
      </w:r>
    </w:p>
    <w:p w14:paraId="6F15BE67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sz w:val="22"/>
          <w:szCs w:val="22"/>
        </w:rPr>
      </w:pPr>
    </w:p>
    <w:p w14:paraId="30366F2E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3353F1A2" w14:textId="77777777" w:rsidR="004614BC" w:rsidRPr="00417557" w:rsidRDefault="004614BC" w:rsidP="004614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366996FD" w14:textId="77777777" w:rsidR="004614BC" w:rsidRPr="00417557" w:rsidRDefault="004614BC" w:rsidP="004614B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Se compromete a ejecutar las obras indicadas de acuerdo con las ofertas que se hacen a continuación:</w:t>
      </w:r>
    </w:p>
    <w:p w14:paraId="0BD23829" w14:textId="77777777" w:rsidR="004614BC" w:rsidRPr="00417557" w:rsidRDefault="004614BC" w:rsidP="004614BC">
      <w:pPr>
        <w:spacing w:line="360" w:lineRule="auto"/>
        <w:jc w:val="both"/>
        <w:rPr>
          <w:rFonts w:ascii="Arial" w:hAnsi="Arial" w:cs="Arial"/>
          <w:spacing w:val="2"/>
          <w:sz w:val="22"/>
          <w:szCs w:val="22"/>
        </w:rPr>
      </w:pPr>
    </w:p>
    <w:p w14:paraId="1AC144FA" w14:textId="77777777" w:rsidR="004614BC" w:rsidRPr="00417557" w:rsidRDefault="004614BC" w:rsidP="004614BC">
      <w:pPr>
        <w:pStyle w:val="Prrafodelista"/>
        <w:widowControl/>
        <w:numPr>
          <w:ilvl w:val="0"/>
          <w:numId w:val="36"/>
        </w:numPr>
        <w:autoSpaceDE/>
        <w:autoSpaceDN/>
        <w:spacing w:line="360" w:lineRule="auto"/>
        <w:contextualSpacing/>
        <w:rPr>
          <w:spacing w:val="2"/>
          <w:lang w:val="es-ES_tradnl"/>
        </w:rPr>
      </w:pPr>
      <w:r w:rsidRPr="00417557">
        <w:rPr>
          <w:spacing w:val="2"/>
          <w:lang w:val="es-ES_tradnl"/>
        </w:rPr>
        <w:t xml:space="preserve">Oferta económica: </w:t>
      </w:r>
      <w:r w:rsidRPr="00417557">
        <w:rPr>
          <w:spacing w:val="2"/>
          <w:lang w:val="es-ES_tradnl"/>
        </w:rPr>
        <w:tab/>
        <w:t>(consignar en número y letra) -sin IVA-.</w:t>
      </w:r>
    </w:p>
    <w:p w14:paraId="037FFA9F" w14:textId="77777777" w:rsidR="004614BC" w:rsidRPr="00417557" w:rsidRDefault="004614BC" w:rsidP="004614BC">
      <w:pPr>
        <w:pStyle w:val="Prrafodelista"/>
        <w:widowControl/>
        <w:numPr>
          <w:ilvl w:val="0"/>
          <w:numId w:val="36"/>
        </w:numPr>
        <w:autoSpaceDE/>
        <w:autoSpaceDN/>
        <w:spacing w:line="360" w:lineRule="auto"/>
        <w:contextualSpacing/>
        <w:rPr>
          <w:spacing w:val="2"/>
          <w:lang w:val="es-ES_tradnl"/>
        </w:rPr>
      </w:pPr>
      <w:r w:rsidRPr="00417557">
        <w:rPr>
          <w:spacing w:val="2"/>
          <w:lang w:val="es-ES_tradnl"/>
        </w:rPr>
        <w:t>Plazo de ejecución de las obras en días naturales:</w:t>
      </w:r>
    </w:p>
    <w:p w14:paraId="5FBE6A65" w14:textId="77777777" w:rsidR="004614BC" w:rsidRPr="00417557" w:rsidRDefault="004614BC" w:rsidP="004614BC">
      <w:pPr>
        <w:pStyle w:val="Prrafodelista"/>
        <w:widowControl/>
        <w:numPr>
          <w:ilvl w:val="0"/>
          <w:numId w:val="36"/>
        </w:numPr>
        <w:autoSpaceDE/>
        <w:autoSpaceDN/>
        <w:spacing w:line="360" w:lineRule="auto"/>
        <w:contextualSpacing/>
        <w:rPr>
          <w:spacing w:val="4"/>
          <w:lang w:val="es-ES_tradnl"/>
        </w:rPr>
      </w:pPr>
      <w:r w:rsidRPr="00417557">
        <w:rPr>
          <w:spacing w:val="4"/>
          <w:lang w:val="es-ES_tradnl"/>
        </w:rPr>
        <w:t xml:space="preserve">Garantía complementaria (plazo de garantía de la obra por encima del establecido en el pliego):------------------------ </w:t>
      </w:r>
      <w:r w:rsidRPr="00417557">
        <w:rPr>
          <w:lang w:val="es-ES_tradnl"/>
        </w:rPr>
        <w:t>meses extra.</w:t>
      </w:r>
    </w:p>
    <w:p w14:paraId="27048D38" w14:textId="77777777" w:rsidR="004614BC" w:rsidRPr="00417557" w:rsidRDefault="004614BC" w:rsidP="004614BC">
      <w:pPr>
        <w:pStyle w:val="Prrafodelista"/>
        <w:widowControl/>
        <w:numPr>
          <w:ilvl w:val="0"/>
          <w:numId w:val="36"/>
        </w:numPr>
        <w:autoSpaceDE/>
        <w:autoSpaceDN/>
        <w:spacing w:line="360" w:lineRule="auto"/>
        <w:contextualSpacing/>
        <w:rPr>
          <w:spacing w:val="6"/>
          <w:lang w:val="es-ES_tradnl"/>
        </w:rPr>
      </w:pPr>
      <w:r w:rsidRPr="00417557">
        <w:rPr>
          <w:spacing w:val="6"/>
          <w:lang w:val="es-ES_tradnl"/>
        </w:rPr>
        <w:t xml:space="preserve">Porcentaje del precio de adjudicación que se subcontratará con Centros Especiales de Empleo </w:t>
      </w:r>
      <w:r w:rsidRPr="00417557">
        <w:rPr>
          <w:lang w:val="es-ES_tradnl"/>
        </w:rPr>
        <w:t>y/o Empresas de Inserción: ---------------------- %.</w:t>
      </w:r>
    </w:p>
    <w:p w14:paraId="74AA5FBA" w14:textId="77777777" w:rsidR="004614BC" w:rsidRPr="00417557" w:rsidRDefault="004614BC" w:rsidP="004614BC">
      <w:pPr>
        <w:jc w:val="both"/>
        <w:rPr>
          <w:rFonts w:ascii="Arial" w:hAnsi="Arial" w:cs="Arial"/>
          <w:spacing w:val="4"/>
          <w:sz w:val="22"/>
          <w:szCs w:val="22"/>
        </w:rPr>
      </w:pPr>
    </w:p>
    <w:p w14:paraId="4727603A" w14:textId="77777777" w:rsidR="004614BC" w:rsidRPr="00417557" w:rsidRDefault="004614BC" w:rsidP="004614B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557">
        <w:rPr>
          <w:rFonts w:ascii="Arial" w:hAnsi="Arial" w:cs="Arial"/>
          <w:sz w:val="22"/>
          <w:szCs w:val="22"/>
        </w:rPr>
        <w:t>Lugar, fecha y firma.</w:t>
      </w:r>
    </w:p>
    <w:p w14:paraId="4CA35C13" w14:textId="77777777" w:rsidR="004614BC" w:rsidRPr="00417557" w:rsidRDefault="004614BC" w:rsidP="004614BC">
      <w:pPr>
        <w:pStyle w:val="Miestilo"/>
        <w:rPr>
          <w:rFonts w:ascii="Arial" w:hAnsi="Arial" w:cs="Arial"/>
          <w:sz w:val="18"/>
          <w:szCs w:val="18"/>
          <w:lang w:val="es-ES_tradnl"/>
        </w:rPr>
      </w:pPr>
    </w:p>
    <w:p w14:paraId="321017ED" w14:textId="77777777" w:rsidR="004614BC" w:rsidRPr="00166240" w:rsidRDefault="004614BC" w:rsidP="004614BC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sz w:val="18"/>
          <w:szCs w:val="18"/>
        </w:rPr>
      </w:pPr>
      <w:r w:rsidRPr="00417557">
        <w:rPr>
          <w:rFonts w:ascii="Arial" w:hAnsi="Arial" w:cs="Arial"/>
          <w:sz w:val="18"/>
          <w:szCs w:val="18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10" w:history="1">
        <w:r w:rsidRPr="00417557">
          <w:rPr>
            <w:rStyle w:val="Hipervnculo"/>
            <w:rFonts w:ascii="Arial" w:hAnsi="Arial" w:cs="Arial"/>
            <w:sz w:val="18"/>
            <w:szCs w:val="18"/>
          </w:rPr>
          <w:t>dpd@ayuntamientoolza.com</w:t>
        </w:r>
      </w:hyperlink>
    </w:p>
    <w:p w14:paraId="2E729C77" w14:textId="77777777" w:rsidR="004614BC" w:rsidRPr="004614BC" w:rsidRDefault="004614BC" w:rsidP="004614BC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sz w:val="22"/>
          <w:szCs w:val="22"/>
        </w:rPr>
      </w:pPr>
    </w:p>
    <w:sectPr w:rsidR="004614BC" w:rsidRPr="004614BC" w:rsidSect="00947342">
      <w:headerReference w:type="default" r:id="rId11"/>
      <w:footerReference w:type="even" r:id="rId12"/>
      <w:footerReference w:type="default" r:id="rId13"/>
      <w:headerReference w:type="first" r:id="rId14"/>
      <w:endnotePr>
        <w:numFmt w:val="decimal"/>
      </w:endnotePr>
      <w:type w:val="continuous"/>
      <w:pgSz w:w="11907" w:h="16840" w:code="9"/>
      <w:pgMar w:top="2410" w:right="1418" w:bottom="1134" w:left="1701" w:header="1418" w:footer="624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15AC6" w14:textId="77777777" w:rsidR="00947342" w:rsidRDefault="00947342">
      <w:pPr>
        <w:spacing w:line="20" w:lineRule="exact"/>
      </w:pPr>
    </w:p>
  </w:endnote>
  <w:endnote w:type="continuationSeparator" w:id="0">
    <w:p w14:paraId="269096B2" w14:textId="77777777" w:rsidR="00947342" w:rsidRDefault="00947342">
      <w:r>
        <w:t xml:space="preserve"> </w:t>
      </w:r>
    </w:p>
  </w:endnote>
  <w:endnote w:type="continuationNotice" w:id="1">
    <w:p w14:paraId="4184D582" w14:textId="77777777" w:rsidR="00947342" w:rsidRDefault="00947342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1EFC5" w14:textId="77777777" w:rsidR="00283E3E" w:rsidRDefault="00283E3E" w:rsidP="00EE785C">
    <w:pPr>
      <w:pStyle w:val="Piedepgina"/>
      <w:pBdr>
        <w:top w:val="single" w:sz="4" w:space="2" w:color="auto"/>
      </w:pBdr>
      <w:tabs>
        <w:tab w:val="clear" w:pos="4252"/>
        <w:tab w:val="clear" w:pos="8504"/>
        <w:tab w:val="right" w:pos="8505"/>
      </w:tabs>
      <w:ind w:right="360"/>
      <w:rPr>
        <w:rFonts w:ascii="Arial" w:hAnsi="Arial"/>
        <w:sz w:val="16"/>
      </w:rPr>
    </w:pPr>
    <w:r>
      <w:rPr>
        <w:rStyle w:val="Nmerodepgina"/>
        <w:rFonts w:ascii="Arial" w:hAnsi="Arial"/>
        <w:sz w:val="16"/>
      </w:rPr>
      <w:t xml:space="preserve">Página </w:t>
    </w:r>
    <w:r>
      <w:rPr>
        <w:rStyle w:val="Nmerodepgina"/>
        <w:rFonts w:ascii="Arial" w:hAnsi="Arial"/>
        <w:sz w:val="16"/>
      </w:rPr>
      <w:fldChar w:fldCharType="begin"/>
    </w:r>
    <w:r>
      <w:rPr>
        <w:rStyle w:val="Nmerodepgina"/>
        <w:rFonts w:ascii="Arial" w:hAnsi="Arial"/>
        <w:sz w:val="16"/>
      </w:rPr>
      <w:instrText xml:space="preserve"> PAGE </w:instrText>
    </w:r>
    <w:r>
      <w:rPr>
        <w:rStyle w:val="Nmerodepgina"/>
        <w:rFonts w:ascii="Arial" w:hAnsi="Arial"/>
        <w:sz w:val="16"/>
      </w:rPr>
      <w:fldChar w:fldCharType="separate"/>
    </w:r>
    <w:r>
      <w:rPr>
        <w:rStyle w:val="Nmerodepgina"/>
        <w:rFonts w:ascii="Arial" w:hAnsi="Arial"/>
        <w:noProof/>
        <w:sz w:val="16"/>
      </w:rPr>
      <w:t>4</w:t>
    </w:r>
    <w:r>
      <w:rPr>
        <w:rStyle w:val="Nmerodepgina"/>
        <w:rFonts w:ascii="Arial" w:hAnsi="Arial"/>
        <w:sz w:val="16"/>
      </w:rPr>
      <w:fldChar w:fldCharType="end"/>
    </w:r>
    <w:r>
      <w:rPr>
        <w:rStyle w:val="Nmerodepgina"/>
        <w:rFonts w:ascii="Arial" w:hAnsi="Arial"/>
        <w:sz w:val="16"/>
      </w:rPr>
      <w:t xml:space="preserve"> de </w:t>
    </w:r>
    <w:r>
      <w:rPr>
        <w:rStyle w:val="Nmerodepgina"/>
        <w:rFonts w:ascii="Arial" w:hAnsi="Arial"/>
        <w:sz w:val="16"/>
      </w:rPr>
      <w:fldChar w:fldCharType="begin"/>
    </w:r>
    <w:r>
      <w:rPr>
        <w:rStyle w:val="Nmerodepgina"/>
        <w:rFonts w:ascii="Arial" w:hAnsi="Arial"/>
        <w:sz w:val="16"/>
      </w:rPr>
      <w:instrText xml:space="preserve"> NUMPAGES </w:instrText>
    </w:r>
    <w:r>
      <w:rPr>
        <w:rStyle w:val="Nmerodepgina"/>
        <w:rFonts w:ascii="Arial" w:hAnsi="Arial"/>
        <w:sz w:val="16"/>
      </w:rPr>
      <w:fldChar w:fldCharType="separate"/>
    </w:r>
    <w:r w:rsidR="00BF377B">
      <w:rPr>
        <w:rStyle w:val="Nmerodepgina"/>
        <w:rFonts w:ascii="Arial" w:hAnsi="Arial"/>
        <w:noProof/>
        <w:sz w:val="16"/>
      </w:rPr>
      <w:t>36</w:t>
    </w:r>
    <w:r>
      <w:rPr>
        <w:rStyle w:val="Nmerodepgina"/>
        <w:rFonts w:ascii="Arial" w:hAnsi="Arial"/>
        <w:sz w:val="16"/>
      </w:rPr>
      <w:fldChar w:fldCharType="end"/>
    </w:r>
    <w:r>
      <w:rPr>
        <w:rStyle w:val="Nmerodepgina"/>
        <w:rFonts w:ascii="Arial" w:hAnsi="Arial"/>
        <w:sz w:val="16"/>
      </w:rPr>
      <w:tab/>
    </w:r>
    <w:r>
      <w:rPr>
        <w:rFonts w:ascii="Arial" w:hAnsi="Arial" w:cs="Arial"/>
        <w:sz w:val="16"/>
        <w:szCs w:val="16"/>
      </w:rPr>
      <w:t xml:space="preserve">Expediente: </w:t>
    </w:r>
    <w:r w:rsidRPr="00623797">
      <w:rPr>
        <w:rFonts w:ascii="Arial" w:hAnsi="Arial" w:cs="Arial"/>
        <w:sz w:val="16"/>
        <w:szCs w:val="16"/>
      </w:rPr>
      <w:fldChar w:fldCharType="begin"/>
    </w:r>
    <w:r w:rsidRPr="00623797">
      <w:rPr>
        <w:rFonts w:ascii="Arial" w:hAnsi="Arial" w:cs="Arial"/>
        <w:sz w:val="16"/>
        <w:szCs w:val="16"/>
      </w:rPr>
      <w:instrText xml:space="preserve"> REF exte \h  \* MERGEFORMAT </w:instrText>
    </w:r>
    <w:r w:rsidRPr="00623797">
      <w:rPr>
        <w:rFonts w:ascii="Arial" w:hAnsi="Arial" w:cs="Arial"/>
        <w:sz w:val="16"/>
        <w:szCs w:val="16"/>
      </w:rPr>
    </w:r>
    <w:r w:rsidRPr="00623797">
      <w:rPr>
        <w:rFonts w:ascii="Arial" w:hAnsi="Arial" w:cs="Arial"/>
        <w:sz w:val="16"/>
        <w:szCs w:val="16"/>
      </w:rPr>
      <w:fldChar w:fldCharType="separate"/>
    </w:r>
    <w:r w:rsidR="00F45850">
      <w:rPr>
        <w:rFonts w:ascii="Arial" w:hAnsi="Arial" w:cs="Arial"/>
        <w:b/>
        <w:bCs/>
        <w:sz w:val="16"/>
        <w:szCs w:val="16"/>
        <w:lang w:val="es-ES"/>
      </w:rPr>
      <w:t>¡Error! No se encuentra el origen de la referencia.</w:t>
    </w:r>
    <w:r w:rsidRPr="00623797">
      <w:rPr>
        <w:rFonts w:ascii="Arial" w:hAnsi="Arial" w:cs="Arial"/>
        <w:sz w:val="16"/>
        <w:szCs w:val="16"/>
      </w:rPr>
      <w:fldChar w:fldCharType="end"/>
    </w:r>
  </w:p>
  <w:p w14:paraId="6EA848BB" w14:textId="77777777" w:rsidR="00283E3E" w:rsidRPr="00EE785C" w:rsidRDefault="00283E3E" w:rsidP="00EE78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D0BE4" w14:textId="77777777" w:rsidR="00166240" w:rsidRPr="00F45850" w:rsidRDefault="00166240">
    <w:pPr>
      <w:pStyle w:val="Piedepgina"/>
      <w:jc w:val="right"/>
      <w:rPr>
        <w:rFonts w:ascii="Arial" w:hAnsi="Arial" w:cs="Arial"/>
        <w:sz w:val="22"/>
        <w:szCs w:val="22"/>
      </w:rPr>
    </w:pPr>
    <w:r w:rsidRPr="00F45850">
      <w:rPr>
        <w:rFonts w:ascii="Arial" w:hAnsi="Arial" w:cs="Arial"/>
        <w:sz w:val="22"/>
        <w:szCs w:val="22"/>
      </w:rPr>
      <w:fldChar w:fldCharType="begin"/>
    </w:r>
    <w:r w:rsidRPr="00F45850">
      <w:rPr>
        <w:rFonts w:ascii="Arial" w:hAnsi="Arial" w:cs="Arial"/>
        <w:sz w:val="22"/>
        <w:szCs w:val="22"/>
      </w:rPr>
      <w:instrText>PAGE   \* MERGEFORMAT</w:instrText>
    </w:r>
    <w:r w:rsidRPr="00F45850">
      <w:rPr>
        <w:rFonts w:ascii="Arial" w:hAnsi="Arial" w:cs="Arial"/>
        <w:sz w:val="22"/>
        <w:szCs w:val="22"/>
      </w:rPr>
      <w:fldChar w:fldCharType="separate"/>
    </w:r>
    <w:r w:rsidRPr="00F45850">
      <w:rPr>
        <w:rFonts w:ascii="Arial" w:hAnsi="Arial" w:cs="Arial"/>
        <w:sz w:val="22"/>
        <w:szCs w:val="22"/>
        <w:lang w:val="es-ES"/>
      </w:rPr>
      <w:t>2</w:t>
    </w:r>
    <w:r w:rsidRPr="00F45850">
      <w:rPr>
        <w:rFonts w:ascii="Arial" w:hAnsi="Arial" w:cs="Arial"/>
        <w:sz w:val="22"/>
        <w:szCs w:val="22"/>
      </w:rPr>
      <w:fldChar w:fldCharType="end"/>
    </w:r>
  </w:p>
  <w:p w14:paraId="17AE1DD2" w14:textId="77777777" w:rsidR="00166240" w:rsidRDefault="001662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9F5D0" w14:textId="77777777" w:rsidR="00947342" w:rsidRDefault="00947342">
      <w:r>
        <w:separator/>
      </w:r>
    </w:p>
  </w:footnote>
  <w:footnote w:type="continuationSeparator" w:id="0">
    <w:p w14:paraId="52C4B3AD" w14:textId="77777777" w:rsidR="00947342" w:rsidRDefault="00947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278A" w14:textId="77777777" w:rsidR="00283E3E" w:rsidRDefault="00166240" w:rsidP="003179B9">
    <w:pPr>
      <w:pStyle w:val="Encabezado"/>
    </w:pPr>
    <w:r w:rsidRPr="00B56A2C">
      <w:rPr>
        <w:noProof/>
      </w:rPr>
      <w:drawing>
        <wp:inline distT="0" distB="0" distL="0" distR="0" wp14:anchorId="5383389C" wp14:editId="6C1F8D43">
          <wp:extent cx="1695450" cy="1895475"/>
          <wp:effectExtent l="0" t="0" r="0" b="0"/>
          <wp:docPr id="18" name="0 Imagen" descr="20151117134114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20151117134114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721" t="7475" r="34213" b="57545"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895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1A2C76" w14:textId="77777777" w:rsidR="003179B9" w:rsidRPr="003179B9" w:rsidRDefault="003179B9" w:rsidP="003179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3114"/>
      <w:gridCol w:w="5380"/>
    </w:tblGrid>
    <w:tr w:rsidR="003179B9" w:rsidRPr="00B257C6" w14:paraId="57ABA269" w14:textId="77777777" w:rsidTr="008266E8">
      <w:tc>
        <w:tcPr>
          <w:tcW w:w="3114" w:type="dxa"/>
          <w:tcBorders>
            <w:top w:val="nil"/>
            <w:left w:val="nil"/>
            <w:bottom w:val="nil"/>
            <w:right w:val="nil"/>
          </w:tcBorders>
        </w:tcPr>
        <w:p w14:paraId="4FBE08FA" w14:textId="77777777" w:rsidR="003179B9" w:rsidRDefault="00166240" w:rsidP="003179B9">
          <w:r w:rsidRPr="00B56A2C">
            <w:rPr>
              <w:noProof/>
              <w:lang w:eastAsia="es-ES_tradnl"/>
            </w:rPr>
            <w:drawing>
              <wp:inline distT="0" distB="0" distL="0" distR="0" wp14:anchorId="117B4651" wp14:editId="41455862">
                <wp:extent cx="1695450" cy="1895475"/>
                <wp:effectExtent l="0" t="0" r="0" b="0"/>
                <wp:docPr id="4" name="0 Imagen" descr="20151117134114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20151117134114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21" t="7475" r="34213" b="5754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95450" cy="189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tcBorders>
            <w:top w:val="nil"/>
            <w:left w:val="nil"/>
            <w:bottom w:val="nil"/>
            <w:right w:val="nil"/>
          </w:tcBorders>
        </w:tcPr>
        <w:p w14:paraId="0B36FD9A" w14:textId="0BCFF7C5" w:rsidR="003179B9" w:rsidRPr="00EC110B" w:rsidRDefault="003179B9" w:rsidP="003179B9">
          <w:pPr>
            <w:jc w:val="both"/>
            <w:rPr>
              <w:rFonts w:ascii="Arial" w:hAnsi="Arial" w:cs="Arial"/>
              <w:sz w:val="20"/>
            </w:rPr>
          </w:pPr>
        </w:p>
      </w:tc>
    </w:tr>
  </w:tbl>
  <w:p w14:paraId="6E826916" w14:textId="77777777" w:rsidR="003179B9" w:rsidRDefault="003179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E281D06"/>
    <w:lvl w:ilvl="0">
      <w:numFmt w:val="decimal"/>
      <w:lvlText w:val="*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Arial"/>
      </w:rPr>
    </w:lvl>
  </w:abstractNum>
  <w:abstractNum w:abstractNumId="2" w15:restartNumberingAfterBreak="0">
    <w:nsid w:val="0055628E"/>
    <w:multiLevelType w:val="hybridMultilevel"/>
    <w:tmpl w:val="63CCF97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6676B3"/>
    <w:multiLevelType w:val="hybridMultilevel"/>
    <w:tmpl w:val="C77C72F4"/>
    <w:lvl w:ilvl="0" w:tplc="7F7066D8">
      <w:start w:val="6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0A269B6"/>
    <w:multiLevelType w:val="hybridMultilevel"/>
    <w:tmpl w:val="6546925E"/>
    <w:lvl w:ilvl="0" w:tplc="9162CBB4">
      <w:start w:val="1"/>
      <w:numFmt w:val="lowerLetter"/>
      <w:lvlText w:val="%1)"/>
      <w:lvlJc w:val="left"/>
      <w:pPr>
        <w:ind w:left="902" w:hanging="348"/>
      </w:pPr>
      <w:rPr>
        <w:rFonts w:ascii="Arial" w:eastAsia="Arial" w:hAnsi="Arial" w:cs="Arial" w:hint="default"/>
        <w:w w:val="99"/>
        <w:sz w:val="24"/>
        <w:szCs w:val="24"/>
        <w:lang w:val="es-ES" w:eastAsia="es-ES" w:bidi="es-ES"/>
      </w:rPr>
    </w:lvl>
    <w:lvl w:ilvl="1" w:tplc="5012533C">
      <w:numFmt w:val="bullet"/>
      <w:lvlText w:val="•"/>
      <w:lvlJc w:val="left"/>
      <w:pPr>
        <w:ind w:left="1704" w:hanging="348"/>
      </w:pPr>
      <w:rPr>
        <w:rFonts w:hint="default"/>
        <w:lang w:val="es-ES" w:eastAsia="es-ES" w:bidi="es-ES"/>
      </w:rPr>
    </w:lvl>
    <w:lvl w:ilvl="2" w:tplc="8C40082A">
      <w:numFmt w:val="bullet"/>
      <w:lvlText w:val="•"/>
      <w:lvlJc w:val="left"/>
      <w:pPr>
        <w:ind w:left="2509" w:hanging="348"/>
      </w:pPr>
      <w:rPr>
        <w:rFonts w:hint="default"/>
        <w:lang w:val="es-ES" w:eastAsia="es-ES" w:bidi="es-ES"/>
      </w:rPr>
    </w:lvl>
    <w:lvl w:ilvl="3" w:tplc="ABE8912E">
      <w:numFmt w:val="bullet"/>
      <w:lvlText w:val="•"/>
      <w:lvlJc w:val="left"/>
      <w:pPr>
        <w:ind w:left="3313" w:hanging="348"/>
      </w:pPr>
      <w:rPr>
        <w:rFonts w:hint="default"/>
        <w:lang w:val="es-ES" w:eastAsia="es-ES" w:bidi="es-ES"/>
      </w:rPr>
    </w:lvl>
    <w:lvl w:ilvl="4" w:tplc="1F406566">
      <w:numFmt w:val="bullet"/>
      <w:lvlText w:val="•"/>
      <w:lvlJc w:val="left"/>
      <w:pPr>
        <w:ind w:left="4118" w:hanging="348"/>
      </w:pPr>
      <w:rPr>
        <w:rFonts w:hint="default"/>
        <w:lang w:val="es-ES" w:eastAsia="es-ES" w:bidi="es-ES"/>
      </w:rPr>
    </w:lvl>
    <w:lvl w:ilvl="5" w:tplc="987E8602">
      <w:numFmt w:val="bullet"/>
      <w:lvlText w:val="•"/>
      <w:lvlJc w:val="left"/>
      <w:pPr>
        <w:ind w:left="4923" w:hanging="348"/>
      </w:pPr>
      <w:rPr>
        <w:rFonts w:hint="default"/>
        <w:lang w:val="es-ES" w:eastAsia="es-ES" w:bidi="es-ES"/>
      </w:rPr>
    </w:lvl>
    <w:lvl w:ilvl="6" w:tplc="A22E42C8">
      <w:numFmt w:val="bullet"/>
      <w:lvlText w:val="•"/>
      <w:lvlJc w:val="left"/>
      <w:pPr>
        <w:ind w:left="5727" w:hanging="348"/>
      </w:pPr>
      <w:rPr>
        <w:rFonts w:hint="default"/>
        <w:lang w:val="es-ES" w:eastAsia="es-ES" w:bidi="es-ES"/>
      </w:rPr>
    </w:lvl>
    <w:lvl w:ilvl="7" w:tplc="6D40A0F2">
      <w:numFmt w:val="bullet"/>
      <w:lvlText w:val="•"/>
      <w:lvlJc w:val="left"/>
      <w:pPr>
        <w:ind w:left="6532" w:hanging="348"/>
      </w:pPr>
      <w:rPr>
        <w:rFonts w:hint="default"/>
        <w:lang w:val="es-ES" w:eastAsia="es-ES" w:bidi="es-ES"/>
      </w:rPr>
    </w:lvl>
    <w:lvl w:ilvl="8" w:tplc="D312EEB8">
      <w:numFmt w:val="bullet"/>
      <w:lvlText w:val="•"/>
      <w:lvlJc w:val="left"/>
      <w:pPr>
        <w:ind w:left="7337" w:hanging="348"/>
      </w:pPr>
      <w:rPr>
        <w:rFonts w:hint="default"/>
        <w:lang w:val="es-ES" w:eastAsia="es-ES" w:bidi="es-ES"/>
      </w:rPr>
    </w:lvl>
  </w:abstractNum>
  <w:abstractNum w:abstractNumId="5" w15:restartNumberingAfterBreak="0">
    <w:nsid w:val="05577BB4"/>
    <w:multiLevelType w:val="hybridMultilevel"/>
    <w:tmpl w:val="E1C49D4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169E6"/>
    <w:multiLevelType w:val="hybridMultilevel"/>
    <w:tmpl w:val="B7E8B6E4"/>
    <w:lvl w:ilvl="0" w:tplc="D570E1E4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CFE4088">
      <w:numFmt w:val="bullet"/>
      <w:lvlText w:val="•"/>
      <w:lvlJc w:val="left"/>
      <w:pPr>
        <w:ind w:left="1572" w:hanging="360"/>
      </w:pPr>
      <w:rPr>
        <w:rFonts w:hint="default"/>
        <w:lang w:val="es-ES" w:eastAsia="es-ES" w:bidi="es-ES"/>
      </w:rPr>
    </w:lvl>
    <w:lvl w:ilvl="2" w:tplc="35603094">
      <w:numFmt w:val="bullet"/>
      <w:lvlText w:val="•"/>
      <w:lvlJc w:val="left"/>
      <w:pPr>
        <w:ind w:left="2365" w:hanging="360"/>
      </w:pPr>
      <w:rPr>
        <w:rFonts w:hint="default"/>
        <w:lang w:val="es-ES" w:eastAsia="es-ES" w:bidi="es-ES"/>
      </w:rPr>
    </w:lvl>
    <w:lvl w:ilvl="3" w:tplc="F6D638FC">
      <w:numFmt w:val="bullet"/>
      <w:lvlText w:val="•"/>
      <w:lvlJc w:val="left"/>
      <w:pPr>
        <w:ind w:left="3158" w:hanging="360"/>
      </w:pPr>
      <w:rPr>
        <w:rFonts w:hint="default"/>
        <w:lang w:val="es-ES" w:eastAsia="es-ES" w:bidi="es-ES"/>
      </w:rPr>
    </w:lvl>
    <w:lvl w:ilvl="4" w:tplc="A7C81594">
      <w:numFmt w:val="bullet"/>
      <w:lvlText w:val="•"/>
      <w:lvlJc w:val="left"/>
      <w:pPr>
        <w:ind w:left="3951" w:hanging="360"/>
      </w:pPr>
      <w:rPr>
        <w:rFonts w:hint="default"/>
        <w:lang w:val="es-ES" w:eastAsia="es-ES" w:bidi="es-ES"/>
      </w:rPr>
    </w:lvl>
    <w:lvl w:ilvl="5" w:tplc="11D0DB68">
      <w:numFmt w:val="bullet"/>
      <w:lvlText w:val="•"/>
      <w:lvlJc w:val="left"/>
      <w:pPr>
        <w:ind w:left="4744" w:hanging="360"/>
      </w:pPr>
      <w:rPr>
        <w:rFonts w:hint="default"/>
        <w:lang w:val="es-ES" w:eastAsia="es-ES" w:bidi="es-ES"/>
      </w:rPr>
    </w:lvl>
    <w:lvl w:ilvl="6" w:tplc="DA64E458">
      <w:numFmt w:val="bullet"/>
      <w:lvlText w:val="•"/>
      <w:lvlJc w:val="left"/>
      <w:pPr>
        <w:ind w:left="5536" w:hanging="360"/>
      </w:pPr>
      <w:rPr>
        <w:rFonts w:hint="default"/>
        <w:lang w:val="es-ES" w:eastAsia="es-ES" w:bidi="es-ES"/>
      </w:rPr>
    </w:lvl>
    <w:lvl w:ilvl="7" w:tplc="9B323980">
      <w:numFmt w:val="bullet"/>
      <w:lvlText w:val="•"/>
      <w:lvlJc w:val="left"/>
      <w:pPr>
        <w:ind w:left="6329" w:hanging="360"/>
      </w:pPr>
      <w:rPr>
        <w:rFonts w:hint="default"/>
        <w:lang w:val="es-ES" w:eastAsia="es-ES" w:bidi="es-ES"/>
      </w:rPr>
    </w:lvl>
    <w:lvl w:ilvl="8" w:tplc="321A550E">
      <w:numFmt w:val="bullet"/>
      <w:lvlText w:val="•"/>
      <w:lvlJc w:val="left"/>
      <w:pPr>
        <w:ind w:left="7122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159D5E78"/>
    <w:multiLevelType w:val="hybridMultilevel"/>
    <w:tmpl w:val="F93E69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6B25CF2"/>
    <w:multiLevelType w:val="hybridMultilevel"/>
    <w:tmpl w:val="F7645A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23756"/>
    <w:multiLevelType w:val="multilevel"/>
    <w:tmpl w:val="EB54810A"/>
    <w:lvl w:ilvl="0">
      <w:start w:val="8"/>
      <w:numFmt w:val="decimal"/>
      <w:lvlText w:val="%1"/>
      <w:lvlJc w:val="left"/>
      <w:pPr>
        <w:ind w:left="649" w:hanging="468"/>
      </w:pPr>
      <w:rPr>
        <w:rFonts w:hint="default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649" w:hanging="468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s-ES" w:bidi="es-ES"/>
      </w:rPr>
    </w:lvl>
    <w:lvl w:ilvl="2">
      <w:start w:val="1"/>
      <w:numFmt w:val="lowerLetter"/>
      <w:lvlText w:val="%3)"/>
      <w:lvlJc w:val="left"/>
      <w:pPr>
        <w:ind w:left="902" w:hanging="348"/>
      </w:pPr>
      <w:rPr>
        <w:rFonts w:ascii="Arial" w:eastAsia="Arial" w:hAnsi="Arial" w:cs="Arial" w:hint="default"/>
        <w:w w:val="99"/>
        <w:sz w:val="24"/>
        <w:szCs w:val="24"/>
        <w:lang w:val="es-ES" w:eastAsia="es-ES" w:bidi="es-ES"/>
      </w:rPr>
    </w:lvl>
    <w:lvl w:ilvl="3">
      <w:numFmt w:val="bullet"/>
      <w:lvlText w:val="•"/>
      <w:lvlJc w:val="left"/>
      <w:pPr>
        <w:ind w:left="2688" w:hanging="348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582" w:hanging="348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476" w:hanging="348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370" w:hanging="348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264" w:hanging="348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158" w:hanging="348"/>
      </w:pPr>
      <w:rPr>
        <w:rFonts w:hint="default"/>
        <w:lang w:val="es-ES" w:eastAsia="es-ES" w:bidi="es-ES"/>
      </w:rPr>
    </w:lvl>
  </w:abstractNum>
  <w:abstractNum w:abstractNumId="10" w15:restartNumberingAfterBreak="0">
    <w:nsid w:val="1917399A"/>
    <w:multiLevelType w:val="hybridMultilevel"/>
    <w:tmpl w:val="174E4A86"/>
    <w:lvl w:ilvl="0" w:tplc="C97C0E0E">
      <w:start w:val="1"/>
      <w:numFmt w:val="bullet"/>
      <w:lvlText w:val=""/>
      <w:lvlJc w:val="left"/>
      <w:pPr>
        <w:tabs>
          <w:tab w:val="num" w:pos="1040"/>
        </w:tabs>
        <w:ind w:left="1040" w:hanging="68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7C0B21"/>
    <w:multiLevelType w:val="hybridMultilevel"/>
    <w:tmpl w:val="4E1E413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EF14B8B"/>
    <w:multiLevelType w:val="hybridMultilevel"/>
    <w:tmpl w:val="CD2E080E"/>
    <w:lvl w:ilvl="0" w:tplc="721C1B62">
      <w:numFmt w:val="bullet"/>
      <w:lvlText w:val=""/>
      <w:lvlJc w:val="left"/>
      <w:pPr>
        <w:ind w:left="890" w:hanging="360"/>
      </w:pPr>
      <w:rPr>
        <w:rFonts w:hint="default"/>
        <w:w w:val="100"/>
        <w:lang w:val="es-ES" w:eastAsia="es-ES" w:bidi="es-ES"/>
      </w:rPr>
    </w:lvl>
    <w:lvl w:ilvl="1" w:tplc="F8B4CB5A">
      <w:numFmt w:val="bullet"/>
      <w:lvlText w:val=""/>
      <w:lvlJc w:val="left"/>
      <w:pPr>
        <w:ind w:left="890" w:hanging="216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F4D8B0B8">
      <w:numFmt w:val="bullet"/>
      <w:lvlText w:val=""/>
      <w:lvlJc w:val="left"/>
      <w:pPr>
        <w:ind w:left="2311" w:hanging="359"/>
      </w:pPr>
      <w:rPr>
        <w:rFonts w:ascii="Wingdings" w:eastAsia="Wingdings" w:hAnsi="Wingdings" w:cs="Wingdings" w:hint="default"/>
        <w:w w:val="100"/>
        <w:sz w:val="24"/>
        <w:szCs w:val="24"/>
        <w:lang w:val="es-ES" w:eastAsia="es-ES" w:bidi="es-ES"/>
      </w:rPr>
    </w:lvl>
    <w:lvl w:ilvl="3" w:tplc="F76EE026">
      <w:numFmt w:val="bullet"/>
      <w:lvlText w:val="•"/>
      <w:lvlJc w:val="left"/>
      <w:pPr>
        <w:ind w:left="3792" w:hanging="359"/>
      </w:pPr>
      <w:rPr>
        <w:rFonts w:hint="default"/>
        <w:lang w:val="es-ES" w:eastAsia="es-ES" w:bidi="es-ES"/>
      </w:rPr>
    </w:lvl>
    <w:lvl w:ilvl="4" w:tplc="95A45268">
      <w:numFmt w:val="bullet"/>
      <w:lvlText w:val="•"/>
      <w:lvlJc w:val="left"/>
      <w:pPr>
        <w:ind w:left="4528" w:hanging="359"/>
      </w:pPr>
      <w:rPr>
        <w:rFonts w:hint="default"/>
        <w:lang w:val="es-ES" w:eastAsia="es-ES" w:bidi="es-ES"/>
      </w:rPr>
    </w:lvl>
    <w:lvl w:ilvl="5" w:tplc="D91A7B76">
      <w:numFmt w:val="bullet"/>
      <w:lvlText w:val="•"/>
      <w:lvlJc w:val="left"/>
      <w:pPr>
        <w:ind w:left="5265" w:hanging="359"/>
      </w:pPr>
      <w:rPr>
        <w:rFonts w:hint="default"/>
        <w:lang w:val="es-ES" w:eastAsia="es-ES" w:bidi="es-ES"/>
      </w:rPr>
    </w:lvl>
    <w:lvl w:ilvl="6" w:tplc="FF4CC4F4">
      <w:numFmt w:val="bullet"/>
      <w:lvlText w:val="•"/>
      <w:lvlJc w:val="left"/>
      <w:pPr>
        <w:ind w:left="6001" w:hanging="359"/>
      </w:pPr>
      <w:rPr>
        <w:rFonts w:hint="default"/>
        <w:lang w:val="es-ES" w:eastAsia="es-ES" w:bidi="es-ES"/>
      </w:rPr>
    </w:lvl>
    <w:lvl w:ilvl="7" w:tplc="39FABCAC">
      <w:numFmt w:val="bullet"/>
      <w:lvlText w:val="•"/>
      <w:lvlJc w:val="left"/>
      <w:pPr>
        <w:ind w:left="6737" w:hanging="359"/>
      </w:pPr>
      <w:rPr>
        <w:rFonts w:hint="default"/>
        <w:lang w:val="es-ES" w:eastAsia="es-ES" w:bidi="es-ES"/>
      </w:rPr>
    </w:lvl>
    <w:lvl w:ilvl="8" w:tplc="9E244658">
      <w:numFmt w:val="bullet"/>
      <w:lvlText w:val="•"/>
      <w:lvlJc w:val="left"/>
      <w:pPr>
        <w:ind w:left="7473" w:hanging="359"/>
      </w:pPr>
      <w:rPr>
        <w:rFonts w:hint="default"/>
        <w:lang w:val="es-ES" w:eastAsia="es-ES" w:bidi="es-ES"/>
      </w:rPr>
    </w:lvl>
  </w:abstractNum>
  <w:abstractNum w:abstractNumId="13" w15:restartNumberingAfterBreak="0">
    <w:nsid w:val="227B7188"/>
    <w:multiLevelType w:val="hybridMultilevel"/>
    <w:tmpl w:val="7A20930E"/>
    <w:lvl w:ilvl="0" w:tplc="9BF48A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4" w15:restartNumberingAfterBreak="0">
    <w:nsid w:val="22875656"/>
    <w:multiLevelType w:val="hybridMultilevel"/>
    <w:tmpl w:val="93EEA9EC"/>
    <w:lvl w:ilvl="0" w:tplc="D81C609C">
      <w:start w:val="8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07383E"/>
    <w:multiLevelType w:val="hybridMultilevel"/>
    <w:tmpl w:val="B7E07A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831944"/>
    <w:multiLevelType w:val="hybridMultilevel"/>
    <w:tmpl w:val="90441290"/>
    <w:lvl w:ilvl="0" w:tplc="B9F8112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302A7099"/>
    <w:multiLevelType w:val="hybridMultilevel"/>
    <w:tmpl w:val="6D6EB130"/>
    <w:lvl w:ilvl="0" w:tplc="4E46237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3A2679C9"/>
    <w:multiLevelType w:val="hybridMultilevel"/>
    <w:tmpl w:val="C676466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AC1DD3"/>
    <w:multiLevelType w:val="hybridMultilevel"/>
    <w:tmpl w:val="BA9A2E9E"/>
    <w:lvl w:ilvl="0" w:tplc="A9166146">
      <w:numFmt w:val="bullet"/>
      <w:lvlText w:val=""/>
      <w:lvlJc w:val="left"/>
      <w:pPr>
        <w:ind w:left="90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1" w:tplc="3D86CD28">
      <w:numFmt w:val="bullet"/>
      <w:lvlText w:val=""/>
      <w:lvlJc w:val="left"/>
      <w:pPr>
        <w:ind w:left="1250" w:hanging="360"/>
      </w:pPr>
      <w:rPr>
        <w:rFonts w:hint="default"/>
        <w:b/>
        <w:bCs/>
        <w:w w:val="99"/>
        <w:lang w:val="es-ES" w:eastAsia="es-ES" w:bidi="es-ES"/>
      </w:rPr>
    </w:lvl>
    <w:lvl w:ilvl="2" w:tplc="0746450C">
      <w:numFmt w:val="bullet"/>
      <w:lvlText w:val="•"/>
      <w:lvlJc w:val="left"/>
      <w:pPr>
        <w:ind w:left="2114" w:hanging="360"/>
      </w:pPr>
      <w:rPr>
        <w:rFonts w:hint="default"/>
        <w:lang w:val="es-ES" w:eastAsia="es-ES" w:bidi="es-ES"/>
      </w:rPr>
    </w:lvl>
    <w:lvl w:ilvl="3" w:tplc="31D66744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122A2190">
      <w:numFmt w:val="bullet"/>
      <w:lvlText w:val="•"/>
      <w:lvlJc w:val="left"/>
      <w:pPr>
        <w:ind w:left="3822" w:hanging="360"/>
      </w:pPr>
      <w:rPr>
        <w:rFonts w:hint="default"/>
        <w:lang w:val="es-ES" w:eastAsia="es-ES" w:bidi="es-ES"/>
      </w:rPr>
    </w:lvl>
    <w:lvl w:ilvl="5" w:tplc="09B02552">
      <w:numFmt w:val="bullet"/>
      <w:lvlText w:val="•"/>
      <w:lvlJc w:val="left"/>
      <w:pPr>
        <w:ind w:left="4676" w:hanging="360"/>
      </w:pPr>
      <w:rPr>
        <w:rFonts w:hint="default"/>
        <w:lang w:val="es-ES" w:eastAsia="es-ES" w:bidi="es-ES"/>
      </w:rPr>
    </w:lvl>
    <w:lvl w:ilvl="6" w:tplc="1CE4C546">
      <w:numFmt w:val="bullet"/>
      <w:lvlText w:val="•"/>
      <w:lvlJc w:val="left"/>
      <w:pPr>
        <w:ind w:left="5530" w:hanging="360"/>
      </w:pPr>
      <w:rPr>
        <w:rFonts w:hint="default"/>
        <w:lang w:val="es-ES" w:eastAsia="es-ES" w:bidi="es-ES"/>
      </w:rPr>
    </w:lvl>
    <w:lvl w:ilvl="7" w:tplc="BAA4DE4A">
      <w:numFmt w:val="bullet"/>
      <w:lvlText w:val="•"/>
      <w:lvlJc w:val="left"/>
      <w:pPr>
        <w:ind w:left="6384" w:hanging="360"/>
      </w:pPr>
      <w:rPr>
        <w:rFonts w:hint="default"/>
        <w:lang w:val="es-ES" w:eastAsia="es-ES" w:bidi="es-ES"/>
      </w:rPr>
    </w:lvl>
    <w:lvl w:ilvl="8" w:tplc="7F2E6F3E">
      <w:numFmt w:val="bullet"/>
      <w:lvlText w:val="•"/>
      <w:lvlJc w:val="left"/>
      <w:pPr>
        <w:ind w:left="7238" w:hanging="360"/>
      </w:pPr>
      <w:rPr>
        <w:rFonts w:hint="default"/>
        <w:lang w:val="es-ES" w:eastAsia="es-ES" w:bidi="es-ES"/>
      </w:rPr>
    </w:lvl>
  </w:abstractNum>
  <w:abstractNum w:abstractNumId="20" w15:restartNumberingAfterBreak="0">
    <w:nsid w:val="3F457761"/>
    <w:multiLevelType w:val="hybridMultilevel"/>
    <w:tmpl w:val="4A24CB4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FDF17C0"/>
    <w:multiLevelType w:val="hybridMultilevel"/>
    <w:tmpl w:val="88CEB6D6"/>
    <w:lvl w:ilvl="0" w:tplc="0C0A000F">
      <w:start w:val="1"/>
      <w:numFmt w:val="decimal"/>
      <w:lvlText w:val="%1."/>
      <w:lvlJc w:val="left"/>
      <w:pPr>
        <w:ind w:left="902" w:hanging="360"/>
      </w:pPr>
    </w:lvl>
    <w:lvl w:ilvl="1" w:tplc="0C0A0019" w:tentative="1">
      <w:start w:val="1"/>
      <w:numFmt w:val="lowerLetter"/>
      <w:lvlText w:val="%2."/>
      <w:lvlJc w:val="left"/>
      <w:pPr>
        <w:ind w:left="1622" w:hanging="360"/>
      </w:pPr>
    </w:lvl>
    <w:lvl w:ilvl="2" w:tplc="0C0A001B" w:tentative="1">
      <w:start w:val="1"/>
      <w:numFmt w:val="lowerRoman"/>
      <w:lvlText w:val="%3."/>
      <w:lvlJc w:val="right"/>
      <w:pPr>
        <w:ind w:left="2342" w:hanging="180"/>
      </w:pPr>
    </w:lvl>
    <w:lvl w:ilvl="3" w:tplc="0C0A000F" w:tentative="1">
      <w:start w:val="1"/>
      <w:numFmt w:val="decimal"/>
      <w:lvlText w:val="%4."/>
      <w:lvlJc w:val="left"/>
      <w:pPr>
        <w:ind w:left="3062" w:hanging="360"/>
      </w:pPr>
    </w:lvl>
    <w:lvl w:ilvl="4" w:tplc="0C0A0019" w:tentative="1">
      <w:start w:val="1"/>
      <w:numFmt w:val="lowerLetter"/>
      <w:lvlText w:val="%5."/>
      <w:lvlJc w:val="left"/>
      <w:pPr>
        <w:ind w:left="3782" w:hanging="360"/>
      </w:pPr>
    </w:lvl>
    <w:lvl w:ilvl="5" w:tplc="0C0A001B" w:tentative="1">
      <w:start w:val="1"/>
      <w:numFmt w:val="lowerRoman"/>
      <w:lvlText w:val="%6."/>
      <w:lvlJc w:val="right"/>
      <w:pPr>
        <w:ind w:left="4502" w:hanging="180"/>
      </w:pPr>
    </w:lvl>
    <w:lvl w:ilvl="6" w:tplc="0C0A000F" w:tentative="1">
      <w:start w:val="1"/>
      <w:numFmt w:val="decimal"/>
      <w:lvlText w:val="%7."/>
      <w:lvlJc w:val="left"/>
      <w:pPr>
        <w:ind w:left="5222" w:hanging="360"/>
      </w:pPr>
    </w:lvl>
    <w:lvl w:ilvl="7" w:tplc="0C0A0019" w:tentative="1">
      <w:start w:val="1"/>
      <w:numFmt w:val="lowerLetter"/>
      <w:lvlText w:val="%8."/>
      <w:lvlJc w:val="left"/>
      <w:pPr>
        <w:ind w:left="5942" w:hanging="360"/>
      </w:pPr>
    </w:lvl>
    <w:lvl w:ilvl="8" w:tplc="0C0A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2" w15:restartNumberingAfterBreak="0">
    <w:nsid w:val="40791182"/>
    <w:multiLevelType w:val="hybridMultilevel"/>
    <w:tmpl w:val="CEE22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0B7811"/>
    <w:multiLevelType w:val="hybridMultilevel"/>
    <w:tmpl w:val="C2A0E724"/>
    <w:lvl w:ilvl="0" w:tplc="5E9AAE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437437B"/>
    <w:multiLevelType w:val="hybridMultilevel"/>
    <w:tmpl w:val="2BC443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6642B80"/>
    <w:multiLevelType w:val="hybridMultilevel"/>
    <w:tmpl w:val="E9146CDA"/>
    <w:lvl w:ilvl="0" w:tplc="145A06E6">
      <w:numFmt w:val="bullet"/>
      <w:lvlText w:val="-"/>
      <w:lvlJc w:val="left"/>
      <w:pPr>
        <w:ind w:left="542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2" w:hanging="360"/>
      </w:pPr>
      <w:rPr>
        <w:rFonts w:ascii="Wingdings" w:hAnsi="Wingdings" w:hint="default"/>
      </w:rPr>
    </w:lvl>
  </w:abstractNum>
  <w:abstractNum w:abstractNumId="26" w15:restartNumberingAfterBreak="0">
    <w:nsid w:val="4E0E23F9"/>
    <w:multiLevelType w:val="hybridMultilevel"/>
    <w:tmpl w:val="10F610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F35854"/>
    <w:multiLevelType w:val="hybridMultilevel"/>
    <w:tmpl w:val="B93A7930"/>
    <w:lvl w:ilvl="0" w:tplc="C97C0E0E">
      <w:start w:val="1"/>
      <w:numFmt w:val="bullet"/>
      <w:lvlText w:val=""/>
      <w:lvlJc w:val="left"/>
      <w:pPr>
        <w:tabs>
          <w:tab w:val="num" w:pos="1040"/>
        </w:tabs>
        <w:ind w:left="1040" w:hanging="68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0DA112D"/>
    <w:multiLevelType w:val="hybridMultilevel"/>
    <w:tmpl w:val="60A4EBC0"/>
    <w:lvl w:ilvl="0" w:tplc="0C0A000F">
      <w:start w:val="1"/>
      <w:numFmt w:val="decimal"/>
      <w:lvlText w:val="%1."/>
      <w:lvlJc w:val="left"/>
      <w:pPr>
        <w:ind w:left="902" w:hanging="360"/>
      </w:pPr>
    </w:lvl>
    <w:lvl w:ilvl="1" w:tplc="0C0A0019" w:tentative="1">
      <w:start w:val="1"/>
      <w:numFmt w:val="lowerLetter"/>
      <w:lvlText w:val="%2."/>
      <w:lvlJc w:val="left"/>
      <w:pPr>
        <w:ind w:left="1622" w:hanging="360"/>
      </w:pPr>
    </w:lvl>
    <w:lvl w:ilvl="2" w:tplc="0C0A001B" w:tentative="1">
      <w:start w:val="1"/>
      <w:numFmt w:val="lowerRoman"/>
      <w:lvlText w:val="%3."/>
      <w:lvlJc w:val="right"/>
      <w:pPr>
        <w:ind w:left="2342" w:hanging="180"/>
      </w:pPr>
    </w:lvl>
    <w:lvl w:ilvl="3" w:tplc="0C0A000F" w:tentative="1">
      <w:start w:val="1"/>
      <w:numFmt w:val="decimal"/>
      <w:lvlText w:val="%4."/>
      <w:lvlJc w:val="left"/>
      <w:pPr>
        <w:ind w:left="3062" w:hanging="360"/>
      </w:pPr>
    </w:lvl>
    <w:lvl w:ilvl="4" w:tplc="0C0A0019" w:tentative="1">
      <w:start w:val="1"/>
      <w:numFmt w:val="lowerLetter"/>
      <w:lvlText w:val="%5."/>
      <w:lvlJc w:val="left"/>
      <w:pPr>
        <w:ind w:left="3782" w:hanging="360"/>
      </w:pPr>
    </w:lvl>
    <w:lvl w:ilvl="5" w:tplc="0C0A001B" w:tentative="1">
      <w:start w:val="1"/>
      <w:numFmt w:val="lowerRoman"/>
      <w:lvlText w:val="%6."/>
      <w:lvlJc w:val="right"/>
      <w:pPr>
        <w:ind w:left="4502" w:hanging="180"/>
      </w:pPr>
    </w:lvl>
    <w:lvl w:ilvl="6" w:tplc="0C0A000F" w:tentative="1">
      <w:start w:val="1"/>
      <w:numFmt w:val="decimal"/>
      <w:lvlText w:val="%7."/>
      <w:lvlJc w:val="left"/>
      <w:pPr>
        <w:ind w:left="5222" w:hanging="360"/>
      </w:pPr>
    </w:lvl>
    <w:lvl w:ilvl="7" w:tplc="0C0A0019" w:tentative="1">
      <w:start w:val="1"/>
      <w:numFmt w:val="lowerLetter"/>
      <w:lvlText w:val="%8."/>
      <w:lvlJc w:val="left"/>
      <w:pPr>
        <w:ind w:left="5942" w:hanging="360"/>
      </w:pPr>
    </w:lvl>
    <w:lvl w:ilvl="8" w:tplc="0C0A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0" w15:restartNumberingAfterBreak="0">
    <w:nsid w:val="50DB2554"/>
    <w:multiLevelType w:val="hybridMultilevel"/>
    <w:tmpl w:val="A51E1394"/>
    <w:lvl w:ilvl="0" w:tplc="C97C0E0E">
      <w:start w:val="1"/>
      <w:numFmt w:val="bullet"/>
      <w:lvlText w:val=""/>
      <w:lvlJc w:val="left"/>
      <w:pPr>
        <w:tabs>
          <w:tab w:val="num" w:pos="1040"/>
        </w:tabs>
        <w:ind w:left="1040" w:hanging="68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4191BED"/>
    <w:multiLevelType w:val="hybridMultilevel"/>
    <w:tmpl w:val="ED5EF1E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9945C0E"/>
    <w:multiLevelType w:val="hybridMultilevel"/>
    <w:tmpl w:val="8446EE78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5A2A47A6"/>
    <w:multiLevelType w:val="hybridMultilevel"/>
    <w:tmpl w:val="E534A7BC"/>
    <w:lvl w:ilvl="0" w:tplc="7FB8175E">
      <w:start w:val="1"/>
      <w:numFmt w:val="decimal"/>
      <w:lvlText w:val="%1."/>
      <w:lvlJc w:val="left"/>
      <w:pPr>
        <w:ind w:left="902" w:hanging="348"/>
      </w:pPr>
      <w:rPr>
        <w:rFonts w:ascii="Arial" w:eastAsia="Arial" w:hAnsi="Arial" w:cs="Arial" w:hint="default"/>
        <w:b/>
        <w:bCs/>
        <w:spacing w:val="-18"/>
        <w:w w:val="99"/>
        <w:sz w:val="24"/>
        <w:szCs w:val="24"/>
        <w:lang w:val="es-ES" w:eastAsia="es-ES" w:bidi="es-ES"/>
      </w:rPr>
    </w:lvl>
    <w:lvl w:ilvl="1" w:tplc="D8D882BA">
      <w:numFmt w:val="bullet"/>
      <w:lvlText w:val="-"/>
      <w:lvlJc w:val="left"/>
      <w:pPr>
        <w:ind w:left="1622" w:hanging="339"/>
      </w:pPr>
      <w:rPr>
        <w:rFonts w:ascii="Arial" w:eastAsia="Arial" w:hAnsi="Arial" w:cs="Arial" w:hint="default"/>
        <w:spacing w:val="-4"/>
        <w:w w:val="99"/>
        <w:sz w:val="24"/>
        <w:szCs w:val="24"/>
        <w:lang w:val="es-ES" w:eastAsia="es-ES" w:bidi="es-ES"/>
      </w:rPr>
    </w:lvl>
    <w:lvl w:ilvl="2" w:tplc="7CAC30A8">
      <w:numFmt w:val="bullet"/>
      <w:lvlText w:val="•"/>
      <w:lvlJc w:val="left"/>
      <w:pPr>
        <w:ind w:left="2434" w:hanging="339"/>
      </w:pPr>
      <w:rPr>
        <w:rFonts w:hint="default"/>
        <w:lang w:val="es-ES" w:eastAsia="es-ES" w:bidi="es-ES"/>
      </w:rPr>
    </w:lvl>
    <w:lvl w:ilvl="3" w:tplc="1E309412">
      <w:numFmt w:val="bullet"/>
      <w:lvlText w:val="•"/>
      <w:lvlJc w:val="left"/>
      <w:pPr>
        <w:ind w:left="3248" w:hanging="339"/>
      </w:pPr>
      <w:rPr>
        <w:rFonts w:hint="default"/>
        <w:lang w:val="es-ES" w:eastAsia="es-ES" w:bidi="es-ES"/>
      </w:rPr>
    </w:lvl>
    <w:lvl w:ilvl="4" w:tplc="0408157C">
      <w:numFmt w:val="bullet"/>
      <w:lvlText w:val="•"/>
      <w:lvlJc w:val="left"/>
      <w:pPr>
        <w:ind w:left="4062" w:hanging="339"/>
      </w:pPr>
      <w:rPr>
        <w:rFonts w:hint="default"/>
        <w:lang w:val="es-ES" w:eastAsia="es-ES" w:bidi="es-ES"/>
      </w:rPr>
    </w:lvl>
    <w:lvl w:ilvl="5" w:tplc="AE06A1BC">
      <w:numFmt w:val="bullet"/>
      <w:lvlText w:val="•"/>
      <w:lvlJc w:val="left"/>
      <w:pPr>
        <w:ind w:left="4876" w:hanging="339"/>
      </w:pPr>
      <w:rPr>
        <w:rFonts w:hint="default"/>
        <w:lang w:val="es-ES" w:eastAsia="es-ES" w:bidi="es-ES"/>
      </w:rPr>
    </w:lvl>
    <w:lvl w:ilvl="6" w:tplc="580E7A56">
      <w:numFmt w:val="bullet"/>
      <w:lvlText w:val="•"/>
      <w:lvlJc w:val="left"/>
      <w:pPr>
        <w:ind w:left="5690" w:hanging="339"/>
      </w:pPr>
      <w:rPr>
        <w:rFonts w:hint="default"/>
        <w:lang w:val="es-ES" w:eastAsia="es-ES" w:bidi="es-ES"/>
      </w:rPr>
    </w:lvl>
    <w:lvl w:ilvl="7" w:tplc="A9E8A1AC">
      <w:numFmt w:val="bullet"/>
      <w:lvlText w:val="•"/>
      <w:lvlJc w:val="left"/>
      <w:pPr>
        <w:ind w:left="6504" w:hanging="339"/>
      </w:pPr>
      <w:rPr>
        <w:rFonts w:hint="default"/>
        <w:lang w:val="es-ES" w:eastAsia="es-ES" w:bidi="es-ES"/>
      </w:rPr>
    </w:lvl>
    <w:lvl w:ilvl="8" w:tplc="B14AD68C">
      <w:numFmt w:val="bullet"/>
      <w:lvlText w:val="•"/>
      <w:lvlJc w:val="left"/>
      <w:pPr>
        <w:ind w:left="7318" w:hanging="339"/>
      </w:pPr>
      <w:rPr>
        <w:rFonts w:hint="default"/>
        <w:lang w:val="es-ES" w:eastAsia="es-ES" w:bidi="es-ES"/>
      </w:rPr>
    </w:lvl>
  </w:abstractNum>
  <w:abstractNum w:abstractNumId="34" w15:restartNumberingAfterBreak="0">
    <w:nsid w:val="5ADF57E0"/>
    <w:multiLevelType w:val="hybridMultilevel"/>
    <w:tmpl w:val="040EEEF8"/>
    <w:lvl w:ilvl="0" w:tplc="6156B69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B4B1331"/>
    <w:multiLevelType w:val="hybridMultilevel"/>
    <w:tmpl w:val="90441290"/>
    <w:lvl w:ilvl="0" w:tplc="B9F8112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CCF2AB8"/>
    <w:multiLevelType w:val="hybridMultilevel"/>
    <w:tmpl w:val="09A454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911AA6"/>
    <w:multiLevelType w:val="hybridMultilevel"/>
    <w:tmpl w:val="F9783BA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03B7A5A"/>
    <w:multiLevelType w:val="hybridMultilevel"/>
    <w:tmpl w:val="4E849DD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5A83871"/>
    <w:multiLevelType w:val="hybridMultilevel"/>
    <w:tmpl w:val="21EEF11C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7C36FBE"/>
    <w:multiLevelType w:val="hybridMultilevel"/>
    <w:tmpl w:val="1BD65F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F90CDF"/>
    <w:multiLevelType w:val="hybridMultilevel"/>
    <w:tmpl w:val="90441290"/>
    <w:lvl w:ilvl="0" w:tplc="B9F8112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 w15:restartNumberingAfterBreak="0">
    <w:nsid w:val="784F51A1"/>
    <w:multiLevelType w:val="multilevel"/>
    <w:tmpl w:val="F746DD40"/>
    <w:lvl w:ilvl="0">
      <w:start w:val="150"/>
      <w:numFmt w:val="decimal"/>
      <w:lvlText w:val="%1"/>
      <w:lvlJc w:val="left"/>
      <w:pPr>
        <w:ind w:left="182" w:hanging="1072"/>
      </w:pPr>
      <w:rPr>
        <w:rFonts w:hint="default"/>
        <w:lang w:val="es-ES" w:eastAsia="es-ES" w:bidi="es-ES"/>
      </w:rPr>
    </w:lvl>
    <w:lvl w:ilvl="1">
      <w:numFmt w:val="decimalZero"/>
      <w:lvlText w:val="%1.%2"/>
      <w:lvlJc w:val="left"/>
      <w:pPr>
        <w:ind w:left="182" w:hanging="1072"/>
      </w:pPr>
      <w:rPr>
        <w:rFonts w:ascii="Arial" w:eastAsia="Arial" w:hAnsi="Arial" w:cs="Arial" w:hint="default"/>
        <w:spacing w:val="-2"/>
        <w:w w:val="99"/>
        <w:sz w:val="24"/>
        <w:szCs w:val="24"/>
        <w:lang w:val="es-ES" w:eastAsia="es-ES" w:bidi="es-ES"/>
      </w:rPr>
    </w:lvl>
    <w:lvl w:ilvl="2">
      <w:numFmt w:val="bullet"/>
      <w:lvlText w:val=""/>
      <w:lvlJc w:val="left"/>
      <w:pPr>
        <w:ind w:left="902" w:hanging="360"/>
      </w:pPr>
      <w:rPr>
        <w:rFonts w:hint="default"/>
        <w:w w:val="100"/>
        <w:lang w:val="es-ES" w:eastAsia="es-ES" w:bidi="es-ES"/>
      </w:rPr>
    </w:lvl>
    <w:lvl w:ilvl="3">
      <w:numFmt w:val="bullet"/>
      <w:lvlText w:val=""/>
      <w:lvlJc w:val="left"/>
      <w:pPr>
        <w:ind w:left="126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4">
      <w:numFmt w:val="bullet"/>
      <w:lvlText w:val="•"/>
      <w:lvlJc w:val="left"/>
      <w:pPr>
        <w:ind w:left="3181" w:hanging="36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142" w:hanging="36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103" w:hanging="36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064" w:hanging="36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024" w:hanging="360"/>
      </w:pPr>
      <w:rPr>
        <w:rFonts w:hint="default"/>
        <w:lang w:val="es-ES" w:eastAsia="es-ES" w:bidi="es-ES"/>
      </w:rPr>
    </w:lvl>
  </w:abstractNum>
  <w:abstractNum w:abstractNumId="43" w15:restartNumberingAfterBreak="0">
    <w:nsid w:val="7B164399"/>
    <w:multiLevelType w:val="hybridMultilevel"/>
    <w:tmpl w:val="21343F66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B717FA0"/>
    <w:multiLevelType w:val="hybridMultilevel"/>
    <w:tmpl w:val="F208AF3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DF6DC5"/>
    <w:multiLevelType w:val="hybridMultilevel"/>
    <w:tmpl w:val="FA16CB6C"/>
    <w:lvl w:ilvl="0" w:tplc="860AA216">
      <w:start w:val="1"/>
      <w:numFmt w:val="lowerLetter"/>
      <w:lvlText w:val="%1)"/>
      <w:lvlJc w:val="left"/>
      <w:pPr>
        <w:ind w:left="2333" w:hanging="348"/>
      </w:pPr>
      <w:rPr>
        <w:rFonts w:hint="default"/>
        <w:spacing w:val="-1"/>
        <w:w w:val="100"/>
        <w:lang w:val="es-ES" w:eastAsia="es-ES" w:bidi="es-ES"/>
      </w:rPr>
    </w:lvl>
    <w:lvl w:ilvl="1" w:tplc="8EF0F71A">
      <w:numFmt w:val="bullet"/>
      <w:lvlText w:val="•"/>
      <w:lvlJc w:val="left"/>
      <w:pPr>
        <w:ind w:left="-1131" w:hanging="348"/>
      </w:pPr>
      <w:rPr>
        <w:rFonts w:hint="default"/>
        <w:lang w:val="es-ES" w:eastAsia="es-ES" w:bidi="es-ES"/>
      </w:rPr>
    </w:lvl>
    <w:lvl w:ilvl="2" w:tplc="3048B6B2">
      <w:numFmt w:val="bullet"/>
      <w:lvlText w:val="•"/>
      <w:lvlJc w:val="left"/>
      <w:pPr>
        <w:ind w:left="-326" w:hanging="348"/>
      </w:pPr>
      <w:rPr>
        <w:rFonts w:hint="default"/>
        <w:lang w:val="es-ES" w:eastAsia="es-ES" w:bidi="es-ES"/>
      </w:rPr>
    </w:lvl>
    <w:lvl w:ilvl="3" w:tplc="738EA144">
      <w:numFmt w:val="bullet"/>
      <w:lvlText w:val="•"/>
      <w:lvlJc w:val="left"/>
      <w:pPr>
        <w:ind w:left="478" w:hanging="348"/>
      </w:pPr>
      <w:rPr>
        <w:rFonts w:hint="default"/>
        <w:lang w:val="es-ES" w:eastAsia="es-ES" w:bidi="es-ES"/>
      </w:rPr>
    </w:lvl>
    <w:lvl w:ilvl="4" w:tplc="257A1CC2">
      <w:numFmt w:val="bullet"/>
      <w:lvlText w:val="•"/>
      <w:lvlJc w:val="left"/>
      <w:pPr>
        <w:ind w:left="1283" w:hanging="348"/>
      </w:pPr>
      <w:rPr>
        <w:rFonts w:hint="default"/>
        <w:lang w:val="es-ES" w:eastAsia="es-ES" w:bidi="es-ES"/>
      </w:rPr>
    </w:lvl>
    <w:lvl w:ilvl="5" w:tplc="C164AA42">
      <w:numFmt w:val="bullet"/>
      <w:lvlText w:val="•"/>
      <w:lvlJc w:val="left"/>
      <w:pPr>
        <w:ind w:left="2088" w:hanging="348"/>
      </w:pPr>
      <w:rPr>
        <w:rFonts w:hint="default"/>
        <w:lang w:val="es-ES" w:eastAsia="es-ES" w:bidi="es-ES"/>
      </w:rPr>
    </w:lvl>
    <w:lvl w:ilvl="6" w:tplc="4BFA1FA2">
      <w:numFmt w:val="bullet"/>
      <w:lvlText w:val="•"/>
      <w:lvlJc w:val="left"/>
      <w:pPr>
        <w:ind w:left="2892" w:hanging="348"/>
      </w:pPr>
      <w:rPr>
        <w:rFonts w:hint="default"/>
        <w:lang w:val="es-ES" w:eastAsia="es-ES" w:bidi="es-ES"/>
      </w:rPr>
    </w:lvl>
    <w:lvl w:ilvl="7" w:tplc="F1529DD2">
      <w:numFmt w:val="bullet"/>
      <w:lvlText w:val="•"/>
      <w:lvlJc w:val="left"/>
      <w:pPr>
        <w:ind w:left="3697" w:hanging="348"/>
      </w:pPr>
      <w:rPr>
        <w:rFonts w:hint="default"/>
        <w:lang w:val="es-ES" w:eastAsia="es-ES" w:bidi="es-ES"/>
      </w:rPr>
    </w:lvl>
    <w:lvl w:ilvl="8" w:tplc="10A00D02">
      <w:numFmt w:val="bullet"/>
      <w:lvlText w:val="•"/>
      <w:lvlJc w:val="left"/>
      <w:pPr>
        <w:ind w:left="4502" w:hanging="348"/>
      </w:pPr>
      <w:rPr>
        <w:rFonts w:hint="default"/>
        <w:lang w:val="es-ES" w:eastAsia="es-ES" w:bidi="es-ES"/>
      </w:rPr>
    </w:lvl>
  </w:abstractNum>
  <w:abstractNum w:abstractNumId="46" w15:restartNumberingAfterBreak="0">
    <w:nsid w:val="7DCD65EA"/>
    <w:multiLevelType w:val="singleLevel"/>
    <w:tmpl w:val="3F2E2222"/>
    <w:lvl w:ilvl="0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47" w15:restartNumberingAfterBreak="0">
    <w:nsid w:val="7F0F3528"/>
    <w:multiLevelType w:val="hybridMultilevel"/>
    <w:tmpl w:val="FA16CB6C"/>
    <w:lvl w:ilvl="0" w:tplc="860AA216">
      <w:start w:val="1"/>
      <w:numFmt w:val="lowerLetter"/>
      <w:lvlText w:val="%1)"/>
      <w:lvlJc w:val="left"/>
      <w:pPr>
        <w:ind w:left="2333" w:hanging="348"/>
      </w:pPr>
      <w:rPr>
        <w:rFonts w:hint="default"/>
        <w:spacing w:val="-1"/>
        <w:w w:val="100"/>
        <w:lang w:val="es-ES" w:eastAsia="es-ES" w:bidi="es-ES"/>
      </w:rPr>
    </w:lvl>
    <w:lvl w:ilvl="1" w:tplc="8EF0F71A">
      <w:numFmt w:val="bullet"/>
      <w:lvlText w:val="•"/>
      <w:lvlJc w:val="left"/>
      <w:pPr>
        <w:ind w:left="-1131" w:hanging="348"/>
      </w:pPr>
      <w:rPr>
        <w:rFonts w:hint="default"/>
        <w:lang w:val="es-ES" w:eastAsia="es-ES" w:bidi="es-ES"/>
      </w:rPr>
    </w:lvl>
    <w:lvl w:ilvl="2" w:tplc="3048B6B2">
      <w:numFmt w:val="bullet"/>
      <w:lvlText w:val="•"/>
      <w:lvlJc w:val="left"/>
      <w:pPr>
        <w:ind w:left="-326" w:hanging="348"/>
      </w:pPr>
      <w:rPr>
        <w:rFonts w:hint="default"/>
        <w:lang w:val="es-ES" w:eastAsia="es-ES" w:bidi="es-ES"/>
      </w:rPr>
    </w:lvl>
    <w:lvl w:ilvl="3" w:tplc="738EA144">
      <w:numFmt w:val="bullet"/>
      <w:lvlText w:val="•"/>
      <w:lvlJc w:val="left"/>
      <w:pPr>
        <w:ind w:left="478" w:hanging="348"/>
      </w:pPr>
      <w:rPr>
        <w:rFonts w:hint="default"/>
        <w:lang w:val="es-ES" w:eastAsia="es-ES" w:bidi="es-ES"/>
      </w:rPr>
    </w:lvl>
    <w:lvl w:ilvl="4" w:tplc="257A1CC2">
      <w:numFmt w:val="bullet"/>
      <w:lvlText w:val="•"/>
      <w:lvlJc w:val="left"/>
      <w:pPr>
        <w:ind w:left="1283" w:hanging="348"/>
      </w:pPr>
      <w:rPr>
        <w:rFonts w:hint="default"/>
        <w:lang w:val="es-ES" w:eastAsia="es-ES" w:bidi="es-ES"/>
      </w:rPr>
    </w:lvl>
    <w:lvl w:ilvl="5" w:tplc="C164AA42">
      <w:numFmt w:val="bullet"/>
      <w:lvlText w:val="•"/>
      <w:lvlJc w:val="left"/>
      <w:pPr>
        <w:ind w:left="2088" w:hanging="348"/>
      </w:pPr>
      <w:rPr>
        <w:rFonts w:hint="default"/>
        <w:lang w:val="es-ES" w:eastAsia="es-ES" w:bidi="es-ES"/>
      </w:rPr>
    </w:lvl>
    <w:lvl w:ilvl="6" w:tplc="4BFA1FA2">
      <w:numFmt w:val="bullet"/>
      <w:lvlText w:val="•"/>
      <w:lvlJc w:val="left"/>
      <w:pPr>
        <w:ind w:left="2892" w:hanging="348"/>
      </w:pPr>
      <w:rPr>
        <w:rFonts w:hint="default"/>
        <w:lang w:val="es-ES" w:eastAsia="es-ES" w:bidi="es-ES"/>
      </w:rPr>
    </w:lvl>
    <w:lvl w:ilvl="7" w:tplc="F1529DD2">
      <w:numFmt w:val="bullet"/>
      <w:lvlText w:val="•"/>
      <w:lvlJc w:val="left"/>
      <w:pPr>
        <w:ind w:left="3697" w:hanging="348"/>
      </w:pPr>
      <w:rPr>
        <w:rFonts w:hint="default"/>
        <w:lang w:val="es-ES" w:eastAsia="es-ES" w:bidi="es-ES"/>
      </w:rPr>
    </w:lvl>
    <w:lvl w:ilvl="8" w:tplc="10A00D02">
      <w:numFmt w:val="bullet"/>
      <w:lvlText w:val="•"/>
      <w:lvlJc w:val="left"/>
      <w:pPr>
        <w:ind w:left="4502" w:hanging="348"/>
      </w:pPr>
      <w:rPr>
        <w:rFonts w:hint="default"/>
        <w:lang w:val="es-ES" w:eastAsia="es-ES" w:bidi="es-ES"/>
      </w:rPr>
    </w:lvl>
  </w:abstractNum>
  <w:num w:numId="1" w16cid:durableId="91123793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 w16cid:durableId="1315915662">
    <w:abstractNumId w:val="18"/>
  </w:num>
  <w:num w:numId="3" w16cid:durableId="1506552241">
    <w:abstractNumId w:val="14"/>
  </w:num>
  <w:num w:numId="4" w16cid:durableId="320356315">
    <w:abstractNumId w:val="46"/>
  </w:num>
  <w:num w:numId="5" w16cid:durableId="71434794">
    <w:abstractNumId w:val="3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2074317">
    <w:abstractNumId w:val="13"/>
  </w:num>
  <w:num w:numId="7" w16cid:durableId="185682279">
    <w:abstractNumId w:val="30"/>
  </w:num>
  <w:num w:numId="8" w16cid:durableId="917179993">
    <w:abstractNumId w:val="27"/>
  </w:num>
  <w:num w:numId="9" w16cid:durableId="836531989">
    <w:abstractNumId w:val="10"/>
  </w:num>
  <w:num w:numId="10" w16cid:durableId="635448037">
    <w:abstractNumId w:val="1"/>
  </w:num>
  <w:num w:numId="11" w16cid:durableId="1133476293">
    <w:abstractNumId w:val="44"/>
  </w:num>
  <w:num w:numId="12" w16cid:durableId="1374235796">
    <w:abstractNumId w:val="40"/>
  </w:num>
  <w:num w:numId="13" w16cid:durableId="1731423837">
    <w:abstractNumId w:val="24"/>
  </w:num>
  <w:num w:numId="14" w16cid:durableId="964700514">
    <w:abstractNumId w:val="37"/>
  </w:num>
  <w:num w:numId="15" w16cid:durableId="1618483281">
    <w:abstractNumId w:val="32"/>
  </w:num>
  <w:num w:numId="16" w16cid:durableId="457647594">
    <w:abstractNumId w:val="6"/>
  </w:num>
  <w:num w:numId="17" w16cid:durableId="682515681">
    <w:abstractNumId w:val="42"/>
  </w:num>
  <w:num w:numId="18" w16cid:durableId="1802653514">
    <w:abstractNumId w:val="4"/>
  </w:num>
  <w:num w:numId="19" w16cid:durableId="213782060">
    <w:abstractNumId w:val="33"/>
  </w:num>
  <w:num w:numId="20" w16cid:durableId="1315715890">
    <w:abstractNumId w:val="12"/>
  </w:num>
  <w:num w:numId="21" w16cid:durableId="462574621">
    <w:abstractNumId w:val="9"/>
  </w:num>
  <w:num w:numId="22" w16cid:durableId="438065048">
    <w:abstractNumId w:val="45"/>
  </w:num>
  <w:num w:numId="23" w16cid:durableId="546068746">
    <w:abstractNumId w:val="19"/>
  </w:num>
  <w:num w:numId="24" w16cid:durableId="413941907">
    <w:abstractNumId w:val="25"/>
  </w:num>
  <w:num w:numId="25" w16cid:durableId="300696254">
    <w:abstractNumId w:val="21"/>
  </w:num>
  <w:num w:numId="26" w16cid:durableId="889265309">
    <w:abstractNumId w:val="29"/>
  </w:num>
  <w:num w:numId="27" w16cid:durableId="189873676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13634864">
    <w:abstractNumId w:val="17"/>
  </w:num>
  <w:num w:numId="29" w16cid:durableId="1504466361">
    <w:abstractNumId w:val="35"/>
  </w:num>
  <w:num w:numId="30" w16cid:durableId="1395617895">
    <w:abstractNumId w:val="41"/>
  </w:num>
  <w:num w:numId="31" w16cid:durableId="2139569621">
    <w:abstractNumId w:val="16"/>
  </w:num>
  <w:num w:numId="32" w16cid:durableId="1454710632">
    <w:abstractNumId w:val="47"/>
  </w:num>
  <w:num w:numId="33" w16cid:durableId="435053476">
    <w:abstractNumId w:val="22"/>
  </w:num>
  <w:num w:numId="34" w16cid:durableId="1480610542">
    <w:abstractNumId w:val="34"/>
  </w:num>
  <w:num w:numId="35" w16cid:durableId="975600467">
    <w:abstractNumId w:val="23"/>
  </w:num>
  <w:num w:numId="36" w16cid:durableId="1840804277">
    <w:abstractNumId w:val="28"/>
  </w:num>
  <w:num w:numId="37" w16cid:durableId="2015985512">
    <w:abstractNumId w:val="7"/>
  </w:num>
  <w:num w:numId="38" w16cid:durableId="379793553">
    <w:abstractNumId w:val="36"/>
  </w:num>
  <w:num w:numId="39" w16cid:durableId="1644770830">
    <w:abstractNumId w:val="2"/>
  </w:num>
  <w:num w:numId="40" w16cid:durableId="1804107218">
    <w:abstractNumId w:val="8"/>
  </w:num>
  <w:num w:numId="41" w16cid:durableId="740564467">
    <w:abstractNumId w:val="5"/>
  </w:num>
  <w:num w:numId="42" w16cid:durableId="618030225">
    <w:abstractNumId w:val="15"/>
  </w:num>
  <w:num w:numId="43" w16cid:durableId="1628852823">
    <w:abstractNumId w:val="20"/>
  </w:num>
  <w:num w:numId="44" w16cid:durableId="416442094">
    <w:abstractNumId w:val="38"/>
  </w:num>
  <w:num w:numId="45" w16cid:durableId="2110925940">
    <w:abstractNumId w:val="22"/>
  </w:num>
  <w:num w:numId="46" w16cid:durableId="573007751">
    <w:abstractNumId w:val="43"/>
  </w:num>
  <w:num w:numId="47" w16cid:durableId="1827162344">
    <w:abstractNumId w:val="11"/>
  </w:num>
  <w:num w:numId="48" w16cid:durableId="798063496">
    <w:abstractNumId w:val="39"/>
  </w:num>
  <w:num w:numId="49" w16cid:durableId="767310008">
    <w:abstractNumId w:val="3"/>
  </w:num>
  <w:num w:numId="50" w16cid:durableId="65714908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892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850"/>
    <w:rsid w:val="00013CB8"/>
    <w:rsid w:val="000343BE"/>
    <w:rsid w:val="000435BB"/>
    <w:rsid w:val="00046ED8"/>
    <w:rsid w:val="00052A53"/>
    <w:rsid w:val="000536BB"/>
    <w:rsid w:val="00062EB7"/>
    <w:rsid w:val="00073B5D"/>
    <w:rsid w:val="000B0043"/>
    <w:rsid w:val="000B5C02"/>
    <w:rsid w:val="000B7A4E"/>
    <w:rsid w:val="000D5E5D"/>
    <w:rsid w:val="000E2BD5"/>
    <w:rsid w:val="000E44CF"/>
    <w:rsid w:val="000F20D9"/>
    <w:rsid w:val="00100906"/>
    <w:rsid w:val="001017F8"/>
    <w:rsid w:val="00116D09"/>
    <w:rsid w:val="0013315B"/>
    <w:rsid w:val="00133F86"/>
    <w:rsid w:val="0015394A"/>
    <w:rsid w:val="00166240"/>
    <w:rsid w:val="00186984"/>
    <w:rsid w:val="001C200A"/>
    <w:rsid w:val="001D12D4"/>
    <w:rsid w:val="001D3412"/>
    <w:rsid w:val="0021106E"/>
    <w:rsid w:val="002121E3"/>
    <w:rsid w:val="002254BF"/>
    <w:rsid w:val="00234D61"/>
    <w:rsid w:val="00283E3E"/>
    <w:rsid w:val="002A2708"/>
    <w:rsid w:val="002A69E6"/>
    <w:rsid w:val="002B2D82"/>
    <w:rsid w:val="002D5021"/>
    <w:rsid w:val="002F1028"/>
    <w:rsid w:val="003021BE"/>
    <w:rsid w:val="003179B9"/>
    <w:rsid w:val="00320460"/>
    <w:rsid w:val="00321634"/>
    <w:rsid w:val="00332261"/>
    <w:rsid w:val="003354C2"/>
    <w:rsid w:val="00362800"/>
    <w:rsid w:val="0036750D"/>
    <w:rsid w:val="00385CDF"/>
    <w:rsid w:val="00393146"/>
    <w:rsid w:val="003A00A6"/>
    <w:rsid w:val="003C705E"/>
    <w:rsid w:val="003D330D"/>
    <w:rsid w:val="003E5BA2"/>
    <w:rsid w:val="003F1493"/>
    <w:rsid w:val="00416883"/>
    <w:rsid w:val="00417557"/>
    <w:rsid w:val="00422536"/>
    <w:rsid w:val="00437B81"/>
    <w:rsid w:val="00440A4D"/>
    <w:rsid w:val="0045266E"/>
    <w:rsid w:val="00460749"/>
    <w:rsid w:val="004614BC"/>
    <w:rsid w:val="00481C0D"/>
    <w:rsid w:val="00484CE8"/>
    <w:rsid w:val="00495F8E"/>
    <w:rsid w:val="004C2B8B"/>
    <w:rsid w:val="004D0CDB"/>
    <w:rsid w:val="004E22EA"/>
    <w:rsid w:val="005015EC"/>
    <w:rsid w:val="00521134"/>
    <w:rsid w:val="00534A7D"/>
    <w:rsid w:val="00554EE3"/>
    <w:rsid w:val="005552FA"/>
    <w:rsid w:val="00564269"/>
    <w:rsid w:val="005723D1"/>
    <w:rsid w:val="00593D42"/>
    <w:rsid w:val="00597918"/>
    <w:rsid w:val="005B079F"/>
    <w:rsid w:val="005B1E59"/>
    <w:rsid w:val="005B3773"/>
    <w:rsid w:val="005B55BD"/>
    <w:rsid w:val="005D2B46"/>
    <w:rsid w:val="005E2DC2"/>
    <w:rsid w:val="005F2A62"/>
    <w:rsid w:val="005F33FC"/>
    <w:rsid w:val="006009CD"/>
    <w:rsid w:val="00610A3B"/>
    <w:rsid w:val="00615CCF"/>
    <w:rsid w:val="00623797"/>
    <w:rsid w:val="00626D23"/>
    <w:rsid w:val="00636B43"/>
    <w:rsid w:val="006429AE"/>
    <w:rsid w:val="006441ED"/>
    <w:rsid w:val="00660E95"/>
    <w:rsid w:val="0066444D"/>
    <w:rsid w:val="00676383"/>
    <w:rsid w:val="0068574D"/>
    <w:rsid w:val="006A64E9"/>
    <w:rsid w:val="006A7F8D"/>
    <w:rsid w:val="006B2C83"/>
    <w:rsid w:val="006B655A"/>
    <w:rsid w:val="006C6F34"/>
    <w:rsid w:val="006D21C6"/>
    <w:rsid w:val="006E173C"/>
    <w:rsid w:val="006E44C3"/>
    <w:rsid w:val="006F1329"/>
    <w:rsid w:val="006F29CD"/>
    <w:rsid w:val="006F49D3"/>
    <w:rsid w:val="007026A6"/>
    <w:rsid w:val="00707319"/>
    <w:rsid w:val="00711FD7"/>
    <w:rsid w:val="00733A34"/>
    <w:rsid w:val="00751806"/>
    <w:rsid w:val="0076769E"/>
    <w:rsid w:val="007677BA"/>
    <w:rsid w:val="00775045"/>
    <w:rsid w:val="007B0917"/>
    <w:rsid w:val="007B0C23"/>
    <w:rsid w:val="007B6B1C"/>
    <w:rsid w:val="007C3275"/>
    <w:rsid w:val="007C5233"/>
    <w:rsid w:val="007E1E9A"/>
    <w:rsid w:val="007E72CC"/>
    <w:rsid w:val="00803366"/>
    <w:rsid w:val="00810A38"/>
    <w:rsid w:val="0083638B"/>
    <w:rsid w:val="008513A3"/>
    <w:rsid w:val="0085257E"/>
    <w:rsid w:val="008948F9"/>
    <w:rsid w:val="008A534A"/>
    <w:rsid w:val="008B31D5"/>
    <w:rsid w:val="00925B4E"/>
    <w:rsid w:val="0093208D"/>
    <w:rsid w:val="00937539"/>
    <w:rsid w:val="00947342"/>
    <w:rsid w:val="0096063E"/>
    <w:rsid w:val="00966837"/>
    <w:rsid w:val="00976F9C"/>
    <w:rsid w:val="009B1567"/>
    <w:rsid w:val="009D3CBD"/>
    <w:rsid w:val="009E340B"/>
    <w:rsid w:val="00A1534D"/>
    <w:rsid w:val="00A16DED"/>
    <w:rsid w:val="00A44F01"/>
    <w:rsid w:val="00A56F65"/>
    <w:rsid w:val="00A62AD2"/>
    <w:rsid w:val="00A664DA"/>
    <w:rsid w:val="00A87828"/>
    <w:rsid w:val="00AA62F4"/>
    <w:rsid w:val="00AB2D0A"/>
    <w:rsid w:val="00AB6298"/>
    <w:rsid w:val="00AC3AA5"/>
    <w:rsid w:val="00AD4C91"/>
    <w:rsid w:val="00B00D72"/>
    <w:rsid w:val="00B05BE4"/>
    <w:rsid w:val="00B26032"/>
    <w:rsid w:val="00B46AC5"/>
    <w:rsid w:val="00B50872"/>
    <w:rsid w:val="00B60E4B"/>
    <w:rsid w:val="00B672C5"/>
    <w:rsid w:val="00BA497D"/>
    <w:rsid w:val="00BD3474"/>
    <w:rsid w:val="00BF377B"/>
    <w:rsid w:val="00C0386B"/>
    <w:rsid w:val="00C03F36"/>
    <w:rsid w:val="00C06BC7"/>
    <w:rsid w:val="00C10D62"/>
    <w:rsid w:val="00C1767A"/>
    <w:rsid w:val="00C219B8"/>
    <w:rsid w:val="00C359D5"/>
    <w:rsid w:val="00C50ED2"/>
    <w:rsid w:val="00C53DDD"/>
    <w:rsid w:val="00C56AC2"/>
    <w:rsid w:val="00C650C5"/>
    <w:rsid w:val="00C67BB6"/>
    <w:rsid w:val="00CA1496"/>
    <w:rsid w:val="00CB1DB9"/>
    <w:rsid w:val="00CC2489"/>
    <w:rsid w:val="00CC46E5"/>
    <w:rsid w:val="00CD0C97"/>
    <w:rsid w:val="00CD6BF8"/>
    <w:rsid w:val="00CE010E"/>
    <w:rsid w:val="00CF1650"/>
    <w:rsid w:val="00D15EF8"/>
    <w:rsid w:val="00D2452B"/>
    <w:rsid w:val="00D3317C"/>
    <w:rsid w:val="00D41DCC"/>
    <w:rsid w:val="00D44D51"/>
    <w:rsid w:val="00D542B4"/>
    <w:rsid w:val="00D671FB"/>
    <w:rsid w:val="00D91353"/>
    <w:rsid w:val="00DA1A6D"/>
    <w:rsid w:val="00DA1B92"/>
    <w:rsid w:val="00DB20F6"/>
    <w:rsid w:val="00DC42C4"/>
    <w:rsid w:val="00DC6E38"/>
    <w:rsid w:val="00DD6430"/>
    <w:rsid w:val="00DD65BB"/>
    <w:rsid w:val="00DE1B7C"/>
    <w:rsid w:val="00DF1883"/>
    <w:rsid w:val="00DF3E6B"/>
    <w:rsid w:val="00E0716C"/>
    <w:rsid w:val="00E17034"/>
    <w:rsid w:val="00E2115B"/>
    <w:rsid w:val="00E25C28"/>
    <w:rsid w:val="00E305E4"/>
    <w:rsid w:val="00E31DAD"/>
    <w:rsid w:val="00E347AD"/>
    <w:rsid w:val="00E364FC"/>
    <w:rsid w:val="00E537DD"/>
    <w:rsid w:val="00E60F23"/>
    <w:rsid w:val="00E8086E"/>
    <w:rsid w:val="00E90EBF"/>
    <w:rsid w:val="00EA7DB0"/>
    <w:rsid w:val="00EC206C"/>
    <w:rsid w:val="00EC34B1"/>
    <w:rsid w:val="00ED0552"/>
    <w:rsid w:val="00ED6174"/>
    <w:rsid w:val="00EE785C"/>
    <w:rsid w:val="00F002E9"/>
    <w:rsid w:val="00F10646"/>
    <w:rsid w:val="00F269CF"/>
    <w:rsid w:val="00F31B98"/>
    <w:rsid w:val="00F42CEA"/>
    <w:rsid w:val="00F43238"/>
    <w:rsid w:val="00F45850"/>
    <w:rsid w:val="00F62219"/>
    <w:rsid w:val="00F750E4"/>
    <w:rsid w:val="00FA76FD"/>
    <w:rsid w:val="00FB6068"/>
    <w:rsid w:val="00FC2AD6"/>
    <w:rsid w:val="00FF5789"/>
    <w:rsid w:val="00FF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553C3A"/>
  <w15:chartTrackingRefBased/>
  <w15:docId w15:val="{94AC4EAB-A568-4C8E-8373-FB7035C65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E44C3"/>
    <w:rPr>
      <w:rFonts w:ascii="Courier New" w:hAnsi="Courier New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597918"/>
    <w:pPr>
      <w:keepNext/>
      <w:tabs>
        <w:tab w:val="left" w:pos="-720"/>
        <w:tab w:val="center" w:pos="3402"/>
        <w:tab w:val="center" w:pos="4820"/>
        <w:tab w:val="center" w:pos="6096"/>
      </w:tabs>
      <w:suppressAutoHyphens/>
      <w:jc w:val="both"/>
      <w:outlineLvl w:val="0"/>
    </w:pPr>
    <w:rPr>
      <w:rFonts w:ascii="Arial" w:hAnsi="Arial" w:cs="Arial"/>
      <w:b/>
      <w:bCs/>
      <w:kern w:val="18"/>
      <w:sz w:val="20"/>
      <w:u w:val="single"/>
    </w:rPr>
  </w:style>
  <w:style w:type="paragraph" w:styleId="Ttulo2">
    <w:name w:val="heading 2"/>
    <w:basedOn w:val="Normal"/>
    <w:next w:val="Normal"/>
    <w:link w:val="Ttulo2Car"/>
    <w:qFormat/>
    <w:rsid w:val="00DB20F6"/>
    <w:pPr>
      <w:keepNext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Ttulo3">
    <w:name w:val="heading 3"/>
    <w:basedOn w:val="Normal"/>
    <w:next w:val="Normal"/>
    <w:qFormat/>
    <w:rsid w:val="005F33FC"/>
    <w:pPr>
      <w:keepNext/>
      <w:ind w:left="1134" w:hanging="567"/>
      <w:jc w:val="both"/>
      <w:outlineLvl w:val="2"/>
    </w:pPr>
    <w:rPr>
      <w:rFonts w:ascii="Arial" w:eastAsia="PMingLiU" w:hAnsi="Arial"/>
      <w:b/>
      <w:sz w:val="20"/>
      <w:lang w:eastAsia="en-US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encabezadopredeter">
    <w:name w:val="Fuente de encabezado predeter."/>
  </w:style>
  <w:style w:type="paragraph" w:customStyle="1" w:styleId="Textodenotaalfinal">
    <w:name w:val="Texto de nota al final"/>
    <w:basedOn w:val="Normal"/>
  </w:style>
  <w:style w:type="character" w:styleId="Refdenotaalfinal">
    <w:name w:val="endnote reference"/>
    <w:semiHidden/>
    <w:rPr>
      <w:vertAlign w:val="superscript"/>
    </w:rPr>
  </w:style>
  <w:style w:type="paragraph" w:customStyle="1" w:styleId="Textodenotaalpie">
    <w:name w:val="Texto de nota al pie"/>
    <w:basedOn w:val="Normal"/>
  </w:style>
  <w:style w:type="character" w:customStyle="1" w:styleId="Refdenotaalpie">
    <w:name w:val="Ref de nota al pie"/>
    <w:rPr>
      <w:vertAlign w:val="superscript"/>
    </w:rPr>
  </w:style>
  <w:style w:type="character" w:customStyle="1" w:styleId="Documento4">
    <w:name w:val="Documento 4"/>
    <w:rPr>
      <w:b/>
      <w:i/>
      <w:sz w:val="24"/>
    </w:rPr>
  </w:style>
  <w:style w:type="character" w:customStyle="1" w:styleId="Bibliogr">
    <w:name w:val="Bibliogr."/>
    <w:basedOn w:val="Fuentedeencabezadopredeter"/>
  </w:style>
  <w:style w:type="character" w:customStyle="1" w:styleId="Documento5">
    <w:name w:val="Documento 5"/>
    <w:basedOn w:val="Fuentedeencabezadopredeter"/>
  </w:style>
  <w:style w:type="character" w:customStyle="1" w:styleId="Documento2">
    <w:name w:val="Documento 2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basedOn w:val="Fuentedeencabezadopredeter"/>
  </w:style>
  <w:style w:type="character" w:customStyle="1" w:styleId="Documento7">
    <w:name w:val="Documento 7"/>
    <w:basedOn w:val="Fuentedeencabezadopredeter"/>
  </w:style>
  <w:style w:type="character" w:customStyle="1" w:styleId="Documento8">
    <w:name w:val="Documento 8"/>
    <w:basedOn w:val="Fuentedeencabezadopredeter"/>
  </w:style>
  <w:style w:type="character" w:customStyle="1" w:styleId="Documento3">
    <w:name w:val="Documento 3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pPr>
      <w:tabs>
        <w:tab w:val="left" w:pos="-720"/>
        <w:tab w:val="left" w:pos="0"/>
        <w:tab w:val="decimal" w:pos="720"/>
      </w:tabs>
      <w:suppressAutoHyphens/>
      <w:ind w:left="720"/>
    </w:pPr>
    <w:rPr>
      <w:rFonts w:ascii="Courier New" w:hAnsi="Courier New"/>
      <w:sz w:val="24"/>
      <w:lang w:val="en-US"/>
    </w:rPr>
  </w:style>
  <w:style w:type="paragraph" w:customStyle="1" w:styleId="Prder2">
    <w:name w:val="PÀÀr. der. 2"/>
    <w:pPr>
      <w:tabs>
        <w:tab w:val="left" w:pos="-720"/>
        <w:tab w:val="left" w:pos="0"/>
        <w:tab w:val="left" w:pos="720"/>
        <w:tab w:val="decimal" w:pos="1440"/>
      </w:tabs>
      <w:suppressAutoHyphens/>
      <w:ind w:left="1440"/>
    </w:pPr>
    <w:rPr>
      <w:rFonts w:ascii="Courier New" w:hAnsi="Courier New"/>
      <w:sz w:val="24"/>
      <w:lang w:val="en-US"/>
    </w:rPr>
  </w:style>
  <w:style w:type="paragraph" w:customStyle="1" w:styleId="Prder3">
    <w:name w:val="PÀÀr. der. 3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ind w:left="2160"/>
    </w:pPr>
    <w:rPr>
      <w:rFonts w:ascii="Courier New" w:hAnsi="Courier New"/>
      <w:sz w:val="24"/>
      <w:lang w:val="en-US"/>
    </w:rPr>
  </w:style>
  <w:style w:type="paragraph" w:customStyle="1" w:styleId="Prder4">
    <w:name w:val="PÀÀr. der. 4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ind w:left="2880"/>
    </w:pPr>
    <w:rPr>
      <w:rFonts w:ascii="Courier New" w:hAnsi="Courier New"/>
      <w:sz w:val="24"/>
      <w:lang w:val="en-US"/>
    </w:rPr>
  </w:style>
  <w:style w:type="paragraph" w:customStyle="1" w:styleId="Documento1">
    <w:name w:val="Documento 1"/>
    <w:pPr>
      <w:keepNext/>
      <w:keepLines/>
      <w:tabs>
        <w:tab w:val="left" w:pos="-720"/>
      </w:tabs>
      <w:suppressAutoHyphens/>
    </w:pPr>
    <w:rPr>
      <w:rFonts w:ascii="Courier New" w:hAnsi="Courier New"/>
      <w:sz w:val="24"/>
      <w:lang w:val="en-US"/>
    </w:rPr>
  </w:style>
  <w:style w:type="paragraph" w:customStyle="1" w:styleId="Prder5">
    <w:name w:val="PÀÀr. der. 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ind w:left="3600"/>
    </w:pPr>
    <w:rPr>
      <w:rFonts w:ascii="Courier New" w:hAnsi="Courier New"/>
      <w:sz w:val="24"/>
      <w:lang w:val="en-US"/>
    </w:rPr>
  </w:style>
  <w:style w:type="paragraph" w:customStyle="1" w:styleId="Prder6">
    <w:name w:val="PÀÀr. der. 6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ind w:left="4320"/>
    </w:pPr>
    <w:rPr>
      <w:rFonts w:ascii="Courier New" w:hAnsi="Courier New"/>
      <w:sz w:val="24"/>
      <w:lang w:val="en-US"/>
    </w:rPr>
  </w:style>
  <w:style w:type="paragraph" w:customStyle="1" w:styleId="Prder7">
    <w:name w:val="PÀÀr. der. 7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ind w:left="5040"/>
    </w:pPr>
    <w:rPr>
      <w:rFonts w:ascii="Courier New" w:hAnsi="Courier New"/>
      <w:sz w:val="24"/>
      <w:lang w:val="en-US"/>
    </w:rPr>
  </w:style>
  <w:style w:type="paragraph" w:customStyle="1" w:styleId="Prder8">
    <w:name w:val="PÀÀr. der. 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ind w:left="5760"/>
    </w:pPr>
    <w:rPr>
      <w:rFonts w:ascii="Courier New" w:hAnsi="Courier New"/>
      <w:sz w:val="24"/>
      <w:lang w:val="en-US"/>
    </w:rPr>
  </w:style>
  <w:style w:type="character" w:customStyle="1" w:styleId="Tcnico2">
    <w:name w:val="TÀ)Àcnico 2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pPr>
      <w:tabs>
        <w:tab w:val="left" w:pos="-720"/>
      </w:tabs>
      <w:suppressAutoHyphens/>
    </w:pPr>
    <w:rPr>
      <w:rFonts w:ascii="Courier New" w:hAnsi="Courier New"/>
      <w:b/>
      <w:sz w:val="24"/>
      <w:lang w:val="en-US"/>
    </w:rPr>
  </w:style>
  <w:style w:type="character" w:customStyle="1" w:styleId="Tcnico1">
    <w:name w:val="TÀ)Àcnico 1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basedOn w:val="Fuentedeencabezadopredeter"/>
  </w:style>
  <w:style w:type="paragraph" w:customStyle="1" w:styleId="Tcnico5">
    <w:name w:val="TÀ)Àcnico 5"/>
    <w:pPr>
      <w:tabs>
        <w:tab w:val="left" w:pos="-720"/>
      </w:tabs>
      <w:suppressAutoHyphens/>
      <w:ind w:firstLine="720"/>
    </w:pPr>
    <w:rPr>
      <w:rFonts w:ascii="Courier New" w:hAnsi="Courier New"/>
      <w:b/>
      <w:sz w:val="24"/>
      <w:lang w:val="en-US"/>
    </w:rPr>
  </w:style>
  <w:style w:type="paragraph" w:customStyle="1" w:styleId="Tcnico6">
    <w:name w:val="TÀ)Àcnico 6"/>
    <w:pPr>
      <w:tabs>
        <w:tab w:val="left" w:pos="-720"/>
      </w:tabs>
      <w:suppressAutoHyphens/>
      <w:ind w:firstLine="720"/>
    </w:pPr>
    <w:rPr>
      <w:rFonts w:ascii="Courier New" w:hAnsi="Courier New"/>
      <w:b/>
      <w:sz w:val="24"/>
      <w:lang w:val="en-US"/>
    </w:rPr>
  </w:style>
  <w:style w:type="paragraph" w:customStyle="1" w:styleId="Tcnico7">
    <w:name w:val="TÀ)Àcnico 7"/>
    <w:pPr>
      <w:tabs>
        <w:tab w:val="left" w:pos="-720"/>
      </w:tabs>
      <w:suppressAutoHyphens/>
      <w:ind w:firstLine="720"/>
    </w:pPr>
    <w:rPr>
      <w:rFonts w:ascii="Courier New" w:hAnsi="Courier New"/>
      <w:b/>
      <w:sz w:val="24"/>
      <w:lang w:val="en-US"/>
    </w:rPr>
  </w:style>
  <w:style w:type="paragraph" w:customStyle="1" w:styleId="Tcnico8">
    <w:name w:val="TÀ)Àcnico 8"/>
    <w:pPr>
      <w:tabs>
        <w:tab w:val="left" w:pos="-720"/>
      </w:tabs>
      <w:suppressAutoHyphens/>
      <w:ind w:firstLine="720"/>
    </w:pPr>
    <w:rPr>
      <w:rFonts w:ascii="Courier New" w:hAnsi="Courier New"/>
      <w:b/>
      <w:sz w:val="24"/>
      <w:lang w:val="en-US"/>
    </w:rPr>
  </w:style>
  <w:style w:type="character" w:customStyle="1" w:styleId="Inicestt">
    <w:name w:val="Inic. est. t"/>
    <w:rPr>
      <w:rFonts w:ascii="Courier New" w:hAnsi="Courier New"/>
      <w:noProof w:val="0"/>
      <w:sz w:val="24"/>
      <w:lang w:val="en-US"/>
    </w:rPr>
  </w:style>
  <w:style w:type="paragraph" w:styleId="TDC1">
    <w:name w:val="toc 1"/>
    <w:basedOn w:val="Normal"/>
    <w:next w:val="Normal"/>
    <w:uiPriority w:val="39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styleId="TDC2">
    <w:name w:val="toc 2"/>
    <w:basedOn w:val="Normal"/>
    <w:next w:val="Normal"/>
    <w:uiPriority w:val="39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TDC3">
    <w:name w:val="toc 3"/>
    <w:basedOn w:val="Normal"/>
    <w:next w:val="Normal"/>
    <w:uiPriority w:val="39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styleId="TD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styleId="TD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styleId="TD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DC7">
    <w:name w:val="toc 7"/>
    <w:basedOn w:val="Normal"/>
    <w:next w:val="Normal"/>
    <w:semiHidden/>
    <w:pPr>
      <w:suppressAutoHyphens/>
      <w:ind w:left="720" w:hanging="720"/>
    </w:pPr>
    <w:rPr>
      <w:lang w:val="en-US"/>
    </w:rPr>
  </w:style>
  <w:style w:type="paragraph" w:styleId="TD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D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customStyle="1" w:styleId="ndice1">
    <w:name w:val="índice 1"/>
    <w:basedOn w:val="Normal"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customStyle="1" w:styleId="ndice2">
    <w:name w:val="índice 2"/>
    <w:basedOn w:val="Normal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oa">
    <w:name w:val="toa"/>
    <w:basedOn w:val="Normal"/>
    <w:pPr>
      <w:tabs>
        <w:tab w:val="right" w:pos="9360"/>
      </w:tabs>
      <w:suppressAutoHyphens/>
    </w:pPr>
    <w:rPr>
      <w:lang w:val="en-US"/>
    </w:rPr>
  </w:style>
  <w:style w:type="paragraph" w:customStyle="1" w:styleId="epgrafe">
    <w:name w:val="epígrafe"/>
    <w:basedOn w:val="Normal"/>
  </w:style>
  <w:style w:type="character" w:customStyle="1" w:styleId="EquationCaption">
    <w:name w:val="_Equation Caption"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character" w:styleId="Refdecomentario">
    <w:name w:val="annotation reference"/>
    <w:uiPriority w:val="99"/>
    <w:semiHidden/>
    <w:rPr>
      <w:sz w:val="16"/>
    </w:rPr>
  </w:style>
  <w:style w:type="paragraph" w:styleId="Textocomentario">
    <w:name w:val="annotation text"/>
    <w:basedOn w:val="Normal"/>
    <w:link w:val="TextocomentarioCar1"/>
    <w:uiPriority w:val="99"/>
    <w:semiHidden/>
    <w:rPr>
      <w:sz w:val="20"/>
    </w:r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link w:val="TextoindependienteCar"/>
    <w:qFormat/>
    <w:pPr>
      <w:spacing w:after="120"/>
    </w:pPr>
    <w:rPr>
      <w:rFonts w:ascii="Times New Roman" w:hAnsi="Times New Roman"/>
      <w:sz w:val="20"/>
    </w:rPr>
  </w:style>
  <w:style w:type="paragraph" w:styleId="Textoindependiente2">
    <w:name w:val="Body Text 2"/>
    <w:basedOn w:val="Normal"/>
    <w:link w:val="Textoindependiente2Car"/>
    <w:uiPriority w:val="99"/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right" w:leader="dot" w:pos="7371"/>
        <w:tab w:val="left" w:leader="dot" w:pos="7513"/>
      </w:tabs>
      <w:spacing w:before="120" w:line="300" w:lineRule="atLeast"/>
      <w:ind w:left="567"/>
      <w:jc w:val="both"/>
    </w:pPr>
    <w:rPr>
      <w:b/>
    </w:rPr>
  </w:style>
  <w:style w:type="paragraph" w:styleId="Textodeglobo">
    <w:name w:val="Balloon Text"/>
    <w:basedOn w:val="Normal"/>
    <w:link w:val="TextodegloboCar"/>
    <w:uiPriority w:val="99"/>
    <w:semiHidden/>
    <w:rPr>
      <w:rFonts w:ascii="Tahoma" w:hAnsi="Tahoma" w:cs="Tahoma"/>
      <w:sz w:val="16"/>
      <w:szCs w:val="16"/>
    </w:rPr>
  </w:style>
  <w:style w:type="paragraph" w:styleId="Listaconvietas2">
    <w:name w:val="List Bullet 2"/>
    <w:basedOn w:val="Normal"/>
    <w:pPr>
      <w:overflowPunct w:val="0"/>
      <w:autoSpaceDE w:val="0"/>
      <w:autoSpaceDN w:val="0"/>
      <w:adjustRightInd w:val="0"/>
      <w:ind w:left="566" w:hanging="283"/>
      <w:textAlignment w:val="baseline"/>
    </w:pPr>
    <w:rPr>
      <w:rFonts w:ascii="Times New Roman" w:hAnsi="Times New Roman"/>
      <w:sz w:val="20"/>
    </w:rPr>
  </w:style>
  <w:style w:type="paragraph" w:customStyle="1" w:styleId="Textosinformato1">
    <w:name w:val="Texto sin formato1"/>
    <w:basedOn w:val="Normal"/>
    <w:pPr>
      <w:overflowPunct w:val="0"/>
      <w:autoSpaceDE w:val="0"/>
      <w:autoSpaceDN w:val="0"/>
      <w:adjustRightInd w:val="0"/>
      <w:textAlignment w:val="baseline"/>
    </w:pPr>
    <w:rPr>
      <w:sz w:val="20"/>
      <w:lang w:val="es-ES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customStyle="1" w:styleId="CARTASRIA">
    <w:name w:val="CARTAS RIA"/>
    <w:basedOn w:val="Normal"/>
    <w:pPr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Univers" w:hAnsi="Univers"/>
      <w:sz w:val="20"/>
      <w:lang w:val="es-ES"/>
    </w:rPr>
  </w:style>
  <w:style w:type="paragraph" w:customStyle="1" w:styleId="Textoindependiente21">
    <w:name w:val="Texto independiente 21"/>
    <w:basedOn w:val="Normal"/>
    <w:pPr>
      <w:overflowPunct w:val="0"/>
      <w:autoSpaceDE w:val="0"/>
      <w:autoSpaceDN w:val="0"/>
      <w:adjustRightInd w:val="0"/>
      <w:spacing w:before="120"/>
      <w:ind w:left="284" w:hanging="284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  <w:lang w:val="es-ES"/>
    </w:rPr>
  </w:style>
  <w:style w:type="paragraph" w:customStyle="1" w:styleId="xl1">
    <w:name w:val="xl1"/>
    <w:basedOn w:val="Normal"/>
    <w:pPr>
      <w:spacing w:after="240"/>
      <w:ind w:left="300" w:right="75" w:hanging="225"/>
      <w:jc w:val="both"/>
    </w:pPr>
    <w:rPr>
      <w:rFonts w:ascii="Times New Roman" w:hAnsi="Times New Roman"/>
      <w:szCs w:val="24"/>
      <w:lang w:val="es-ES"/>
    </w:rPr>
  </w:style>
  <w:style w:type="paragraph" w:customStyle="1" w:styleId="Style12">
    <w:name w:val="Style 12"/>
    <w:basedOn w:val="Normal"/>
    <w:pPr>
      <w:widowControl w:val="0"/>
      <w:spacing w:line="360" w:lineRule="auto"/>
      <w:jc w:val="both"/>
    </w:pPr>
    <w:rPr>
      <w:rFonts w:ascii="Times New Roman" w:hAnsi="Times New Roman"/>
      <w:noProof/>
      <w:color w:val="000000"/>
      <w:sz w:val="20"/>
      <w:lang w:val="es-ES"/>
    </w:rPr>
  </w:style>
  <w:style w:type="paragraph" w:customStyle="1" w:styleId="CM1">
    <w:name w:val="CM1"/>
    <w:basedOn w:val="Normal"/>
    <w:next w:val="Normal"/>
    <w:pPr>
      <w:widowControl w:val="0"/>
      <w:autoSpaceDE w:val="0"/>
      <w:autoSpaceDN w:val="0"/>
      <w:adjustRightInd w:val="0"/>
      <w:spacing w:line="253" w:lineRule="atLeast"/>
    </w:pPr>
    <w:rPr>
      <w:rFonts w:ascii="Arial" w:hAnsi="Arial"/>
      <w:szCs w:val="24"/>
      <w:lang w:val="es-ES"/>
    </w:rPr>
  </w:style>
  <w:style w:type="paragraph" w:customStyle="1" w:styleId="CM2">
    <w:name w:val="CM2"/>
    <w:basedOn w:val="Normal"/>
    <w:next w:val="Normal"/>
    <w:pPr>
      <w:widowControl w:val="0"/>
      <w:autoSpaceDE w:val="0"/>
      <w:autoSpaceDN w:val="0"/>
      <w:adjustRightInd w:val="0"/>
      <w:spacing w:line="253" w:lineRule="atLeast"/>
    </w:pPr>
    <w:rPr>
      <w:rFonts w:ascii="Arial" w:hAnsi="Arial"/>
      <w:szCs w:val="24"/>
      <w:lang w:val="es-ES"/>
    </w:rPr>
  </w:style>
  <w:style w:type="paragraph" w:customStyle="1" w:styleId="CM5">
    <w:name w:val="CM5"/>
    <w:basedOn w:val="Normal"/>
    <w:next w:val="Normal"/>
    <w:pPr>
      <w:widowControl w:val="0"/>
      <w:autoSpaceDE w:val="0"/>
      <w:autoSpaceDN w:val="0"/>
      <w:adjustRightInd w:val="0"/>
      <w:spacing w:after="253"/>
    </w:pPr>
    <w:rPr>
      <w:rFonts w:ascii="Arial" w:hAnsi="Arial"/>
      <w:szCs w:val="24"/>
      <w:lang w:val="es-ES"/>
    </w:rPr>
  </w:style>
  <w:style w:type="paragraph" w:customStyle="1" w:styleId="CM3">
    <w:name w:val="CM3"/>
    <w:basedOn w:val="Normal"/>
    <w:next w:val="Normal"/>
    <w:pPr>
      <w:widowControl w:val="0"/>
      <w:autoSpaceDE w:val="0"/>
      <w:autoSpaceDN w:val="0"/>
      <w:adjustRightInd w:val="0"/>
      <w:spacing w:line="253" w:lineRule="atLeast"/>
    </w:pPr>
    <w:rPr>
      <w:rFonts w:ascii="Arial" w:hAnsi="Arial"/>
      <w:szCs w:val="24"/>
      <w:lang w:val="es-E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4">
    <w:name w:val="CM4"/>
    <w:basedOn w:val="Default"/>
    <w:next w:val="Default"/>
    <w:pPr>
      <w:spacing w:line="253" w:lineRule="atLeast"/>
    </w:pPr>
    <w:rPr>
      <w:rFonts w:cs="Times New Roman"/>
      <w:color w:val="auto"/>
    </w:rPr>
  </w:style>
  <w:style w:type="character" w:styleId="Hipervnculo">
    <w:name w:val="Hyperlink"/>
    <w:uiPriority w:val="99"/>
    <w:rPr>
      <w:b/>
      <w:bCs/>
      <w:strike w:val="0"/>
      <w:dstrike w:val="0"/>
      <w:color w:val="3333FF"/>
      <w:u w:val="none"/>
      <w:effect w:val="none"/>
      <w:shd w:val="clear" w:color="auto" w:fill="auto"/>
    </w:rPr>
  </w:style>
  <w:style w:type="paragraph" w:customStyle="1" w:styleId="Sangra2detindependiente1">
    <w:name w:val="Sangría 2 de t. independiente1"/>
    <w:basedOn w:val="Normal"/>
    <w:pPr>
      <w:suppressAutoHyphens/>
      <w:overflowPunct w:val="0"/>
      <w:autoSpaceDE w:val="0"/>
      <w:spacing w:before="120"/>
      <w:ind w:left="440" w:hanging="440"/>
      <w:jc w:val="both"/>
      <w:textAlignment w:val="baseline"/>
    </w:pPr>
    <w:rPr>
      <w:rFonts w:ascii="Arial Narrow" w:hAnsi="Arial Narrow" w:cs="Arial"/>
      <w:sz w:val="22"/>
      <w:lang w:eastAsia="ar-SA"/>
    </w:rPr>
  </w:style>
  <w:style w:type="paragraph" w:customStyle="1" w:styleId="Textoindependiente210">
    <w:name w:val="Texto independiente 21"/>
    <w:basedOn w:val="Normal"/>
    <w:pPr>
      <w:suppressAutoHyphens/>
      <w:autoSpaceDE w:val="0"/>
      <w:jc w:val="both"/>
    </w:pPr>
    <w:rPr>
      <w:rFonts w:ascii="Times New Roman" w:hAnsi="Times New Roman"/>
      <w:sz w:val="20"/>
      <w:u w:val="single"/>
      <w:lang w:val="es-ES" w:eastAsia="ar-SA"/>
    </w:rPr>
  </w:style>
  <w:style w:type="paragraph" w:customStyle="1" w:styleId="TableParagraph">
    <w:name w:val="Table Paragraph"/>
    <w:basedOn w:val="Normal"/>
    <w:uiPriority w:val="1"/>
    <w:qFormat/>
    <w:rsid w:val="0015394A"/>
    <w:pPr>
      <w:widowControl w:val="0"/>
      <w:autoSpaceDE w:val="0"/>
      <w:autoSpaceDN w:val="0"/>
      <w:spacing w:line="248" w:lineRule="exact"/>
      <w:ind w:left="69"/>
    </w:pPr>
    <w:rPr>
      <w:rFonts w:ascii="Arial" w:eastAsia="Arial" w:hAnsi="Arial" w:cs="Arial"/>
      <w:sz w:val="22"/>
      <w:szCs w:val="22"/>
      <w:lang w:val="es-ES" w:bidi="es-ES"/>
    </w:rPr>
  </w:style>
  <w:style w:type="character" w:styleId="Hipervnculovisitado">
    <w:name w:val="FollowedHyperlink"/>
    <w:rsid w:val="0021106E"/>
    <w:rPr>
      <w:color w:val="800080"/>
      <w:u w:val="single"/>
    </w:rPr>
  </w:style>
  <w:style w:type="paragraph" w:styleId="Prrafodelista">
    <w:name w:val="List Paragraph"/>
    <w:basedOn w:val="Normal"/>
    <w:uiPriority w:val="1"/>
    <w:qFormat/>
    <w:rsid w:val="00B60E4B"/>
    <w:pPr>
      <w:widowControl w:val="0"/>
      <w:autoSpaceDE w:val="0"/>
      <w:autoSpaceDN w:val="0"/>
      <w:ind w:left="901" w:hanging="360"/>
      <w:jc w:val="both"/>
    </w:pPr>
    <w:rPr>
      <w:rFonts w:ascii="Arial" w:eastAsia="Arial" w:hAnsi="Arial" w:cs="Arial"/>
      <w:sz w:val="22"/>
      <w:szCs w:val="22"/>
      <w:lang w:val="es-ES" w:bidi="es-ES"/>
    </w:rPr>
  </w:style>
  <w:style w:type="character" w:customStyle="1" w:styleId="Ttulo1Car">
    <w:name w:val="Título 1 Car"/>
    <w:link w:val="Ttulo1"/>
    <w:rsid w:val="00597918"/>
    <w:rPr>
      <w:rFonts w:ascii="Arial" w:hAnsi="Arial" w:cs="Arial"/>
      <w:b/>
      <w:bCs/>
      <w:kern w:val="18"/>
      <w:u w:val="single"/>
      <w:lang w:val="es-ES_tradnl"/>
    </w:rPr>
  </w:style>
  <w:style w:type="character" w:customStyle="1" w:styleId="TextoindependienteCar">
    <w:name w:val="Texto independiente Car"/>
    <w:link w:val="Textoindependiente"/>
    <w:rsid w:val="00F750E4"/>
    <w:rPr>
      <w:lang w:val="es-ES_tradnl"/>
    </w:rPr>
  </w:style>
  <w:style w:type="paragraph" w:customStyle="1" w:styleId="EstiloTextoindependienteArial11ptoJustificadoIzquierda">
    <w:name w:val="Estilo Texto independiente + Arial 11 pto Justificado Izquierda: ..."/>
    <w:basedOn w:val="Textoindependiente"/>
    <w:rsid w:val="00EA7DB0"/>
    <w:pPr>
      <w:spacing w:after="0" w:line="276" w:lineRule="auto"/>
      <w:ind w:left="181" w:right="255"/>
      <w:jc w:val="both"/>
    </w:pPr>
    <w:rPr>
      <w:rFonts w:ascii="Arial" w:hAnsi="Arial"/>
      <w:sz w:val="22"/>
    </w:rPr>
  </w:style>
  <w:style w:type="paragraph" w:customStyle="1" w:styleId="EstiloTextoindependienteArial11ptoJustificadoIzquierda1">
    <w:name w:val="Estilo Texto independiente + Arial 11 pto Justificado Izquierda: ...1"/>
    <w:basedOn w:val="Textoindependiente"/>
    <w:rsid w:val="00EA7DB0"/>
    <w:pPr>
      <w:spacing w:after="0" w:line="276" w:lineRule="auto"/>
      <w:ind w:left="181" w:right="261"/>
      <w:jc w:val="both"/>
    </w:pPr>
    <w:rPr>
      <w:rFonts w:ascii="Arial" w:hAnsi="Arial"/>
      <w:sz w:val="22"/>
    </w:rPr>
  </w:style>
  <w:style w:type="paragraph" w:customStyle="1" w:styleId="EstiloTextoindependienteArial11ptoJustificadoIzquierda2">
    <w:name w:val="Estilo Texto independiente + Arial 11 pto Justificado Izquierda: ...2"/>
    <w:basedOn w:val="Textoindependiente"/>
    <w:rsid w:val="00EA7DB0"/>
    <w:pPr>
      <w:spacing w:after="0" w:line="276" w:lineRule="auto"/>
      <w:ind w:left="181" w:right="266"/>
      <w:jc w:val="both"/>
    </w:pPr>
    <w:rPr>
      <w:rFonts w:ascii="Arial" w:hAnsi="Arial"/>
      <w:sz w:val="22"/>
    </w:rPr>
  </w:style>
  <w:style w:type="paragraph" w:customStyle="1" w:styleId="TtulodeTDC">
    <w:name w:val="Título de TDC"/>
    <w:basedOn w:val="Ttulo1"/>
    <w:next w:val="Normal"/>
    <w:uiPriority w:val="39"/>
    <w:semiHidden/>
    <w:unhideWhenUsed/>
    <w:qFormat/>
    <w:rsid w:val="004D0CDB"/>
    <w:pPr>
      <w:keepLines/>
      <w:tabs>
        <w:tab w:val="clear" w:pos="-720"/>
        <w:tab w:val="clear" w:pos="3402"/>
        <w:tab w:val="clear" w:pos="4820"/>
        <w:tab w:val="clear" w:pos="6096"/>
      </w:tabs>
      <w:suppressAutoHyphens w:val="0"/>
      <w:spacing w:before="480" w:line="276" w:lineRule="auto"/>
      <w:jc w:val="left"/>
      <w:outlineLvl w:val="9"/>
    </w:pPr>
    <w:rPr>
      <w:rFonts w:ascii="Cambria" w:hAnsi="Cambria"/>
      <w:bCs w:val="0"/>
      <w:color w:val="365F91"/>
      <w:kern w:val="0"/>
      <w:sz w:val="28"/>
      <w:szCs w:val="28"/>
      <w:lang w:val="es-ES"/>
    </w:rPr>
  </w:style>
  <w:style w:type="character" w:customStyle="1" w:styleId="Ttulo2Car">
    <w:name w:val="Título 2 Car"/>
    <w:link w:val="Ttulo2"/>
    <w:rsid w:val="00660E95"/>
    <w:rPr>
      <w:rFonts w:ascii="Arial" w:hAnsi="Arial" w:cs="Arial"/>
      <w:b/>
      <w:bCs/>
      <w:iCs/>
      <w:sz w:val="22"/>
      <w:szCs w:val="28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626D23"/>
  </w:style>
  <w:style w:type="character" w:customStyle="1" w:styleId="EncabezadoCar">
    <w:name w:val="Encabezado Car"/>
    <w:link w:val="Encabezado"/>
    <w:uiPriority w:val="99"/>
    <w:rsid w:val="00626D23"/>
    <w:rPr>
      <w:rFonts w:ascii="Courier New" w:hAnsi="Courier New"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626D23"/>
    <w:rPr>
      <w:rFonts w:ascii="Courier New" w:hAnsi="Courier New"/>
      <w:sz w:val="24"/>
      <w:lang w:val="es-ES_tradnl"/>
    </w:rPr>
  </w:style>
  <w:style w:type="paragraph" w:styleId="Sinespaciado">
    <w:name w:val="No Spacing"/>
    <w:uiPriority w:val="1"/>
    <w:qFormat/>
    <w:rsid w:val="00626D23"/>
    <w:rPr>
      <w:rFonts w:eastAsia="PMingLiU"/>
      <w:sz w:val="22"/>
      <w:szCs w:val="22"/>
      <w:lang w:val="en-US" w:eastAsia="en-US"/>
    </w:rPr>
  </w:style>
  <w:style w:type="paragraph" w:customStyle="1" w:styleId="Miestilo">
    <w:name w:val="Mi estilo"/>
    <w:basedOn w:val="Normal"/>
    <w:qFormat/>
    <w:rsid w:val="00626D23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="Calibri" w:hAnsi="Palatino Linotype"/>
      <w:sz w:val="21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626D2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doclaro1">
    <w:name w:val="Sombreado claro1"/>
    <w:basedOn w:val="Tablanormal"/>
    <w:next w:val="Sombreadoclaro"/>
    <w:uiPriority w:val="60"/>
    <w:rsid w:val="00626D23"/>
    <w:rPr>
      <w:rFonts w:ascii="Calibri" w:eastAsia="Calibri" w:hAnsi="Calibri"/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TextocomentarioCar">
    <w:name w:val="Texto comentario Car"/>
    <w:uiPriority w:val="99"/>
    <w:semiHidden/>
    <w:rsid w:val="00626D2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626D23"/>
    <w:rPr>
      <w:rFonts w:ascii="Times New Roman" w:eastAsia="PMingLiU" w:hAnsi="Times New Roman"/>
      <w:b/>
      <w:bCs/>
      <w:lang w:val="en-US" w:eastAsia="en-US"/>
    </w:rPr>
  </w:style>
  <w:style w:type="character" w:customStyle="1" w:styleId="TextocomentarioCar1">
    <w:name w:val="Texto comentario Car1"/>
    <w:link w:val="Textocomentario"/>
    <w:uiPriority w:val="99"/>
    <w:semiHidden/>
    <w:rsid w:val="00626D23"/>
    <w:rPr>
      <w:rFonts w:ascii="Courier New" w:hAnsi="Courier New"/>
      <w:lang w:val="es-ES_tradnl"/>
    </w:rPr>
  </w:style>
  <w:style w:type="character" w:customStyle="1" w:styleId="AsuntodelcomentarioCar">
    <w:name w:val="Asunto del comentario Car"/>
    <w:link w:val="Asuntodelcomentario"/>
    <w:uiPriority w:val="99"/>
    <w:rsid w:val="00626D23"/>
    <w:rPr>
      <w:rFonts w:ascii="Courier New" w:eastAsia="PMingLiU" w:hAnsi="Courier New"/>
      <w:b/>
      <w:bCs/>
      <w:lang w:val="en-US" w:eastAsia="en-US"/>
    </w:rPr>
  </w:style>
  <w:style w:type="character" w:customStyle="1" w:styleId="TextodegloboCar">
    <w:name w:val="Texto de globo Car"/>
    <w:link w:val="Textodeglobo"/>
    <w:uiPriority w:val="99"/>
    <w:semiHidden/>
    <w:rsid w:val="00626D23"/>
    <w:rPr>
      <w:rFonts w:ascii="Tahoma" w:hAnsi="Tahoma" w:cs="Tahoma"/>
      <w:sz w:val="16"/>
      <w:szCs w:val="16"/>
      <w:lang w:val="es-ES_tradnl"/>
    </w:rPr>
  </w:style>
  <w:style w:type="character" w:customStyle="1" w:styleId="Textoindependiente2Car">
    <w:name w:val="Texto independiente 2 Car"/>
    <w:link w:val="Textoindependiente2"/>
    <w:uiPriority w:val="99"/>
    <w:rsid w:val="00626D23"/>
    <w:rPr>
      <w:rFonts w:ascii="Arial" w:hAnsi="Arial"/>
      <w:sz w:val="22"/>
      <w:lang w:val="es-ES_tradnl"/>
    </w:rPr>
  </w:style>
  <w:style w:type="paragraph" w:customStyle="1" w:styleId="Ttulo31">
    <w:name w:val="Título 31"/>
    <w:basedOn w:val="Normal"/>
    <w:uiPriority w:val="1"/>
    <w:semiHidden/>
    <w:rsid w:val="00626D23"/>
    <w:rPr>
      <w:rFonts w:ascii="Arial" w:eastAsia="Calibri" w:hAnsi="Arial" w:cs="Arial"/>
      <w:b/>
      <w:bCs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626D23"/>
    <w:rPr>
      <w:i/>
      <w:iCs/>
    </w:rPr>
  </w:style>
  <w:style w:type="table" w:styleId="Sombreadoclaro">
    <w:name w:val="Light Shading"/>
    <w:basedOn w:val="Tablanormal"/>
    <w:uiPriority w:val="60"/>
    <w:rsid w:val="00626D2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tulo">
    <w:name w:val="Title"/>
    <w:basedOn w:val="Normal"/>
    <w:next w:val="Normal"/>
    <w:link w:val="TtuloCar"/>
    <w:qFormat/>
    <w:rsid w:val="00711FD7"/>
    <w:pPr>
      <w:outlineLvl w:val="0"/>
    </w:pPr>
    <w:rPr>
      <w:rFonts w:ascii="Arial" w:hAnsi="Arial" w:cs="Arial"/>
      <w:b/>
      <w:bCs/>
      <w:kern w:val="28"/>
      <w:sz w:val="22"/>
      <w:szCs w:val="22"/>
      <w:u w:val="single"/>
    </w:rPr>
  </w:style>
  <w:style w:type="character" w:customStyle="1" w:styleId="TtuloCar">
    <w:name w:val="Título Car"/>
    <w:link w:val="Ttulo"/>
    <w:rsid w:val="00711FD7"/>
    <w:rPr>
      <w:rFonts w:ascii="Arial" w:eastAsia="Times New Roman" w:hAnsi="Arial" w:cs="Arial"/>
      <w:b/>
      <w:bCs/>
      <w:kern w:val="28"/>
      <w:sz w:val="22"/>
      <w:szCs w:val="22"/>
      <w:u w:val="single"/>
      <w:lang w:val="es-ES_tradnl"/>
    </w:rPr>
  </w:style>
  <w:style w:type="paragraph" w:styleId="Textonotapie">
    <w:name w:val="footnote text"/>
    <w:basedOn w:val="Normal"/>
    <w:link w:val="TextonotapieCar"/>
    <w:rsid w:val="00332261"/>
    <w:rPr>
      <w:sz w:val="20"/>
    </w:rPr>
  </w:style>
  <w:style w:type="character" w:customStyle="1" w:styleId="TextonotapieCar">
    <w:name w:val="Texto nota pie Car"/>
    <w:link w:val="Textonotapie"/>
    <w:rsid w:val="00332261"/>
    <w:rPr>
      <w:rFonts w:ascii="Courier New" w:hAnsi="Courier New"/>
      <w:lang w:val="es-ES_tradnl"/>
    </w:rPr>
  </w:style>
  <w:style w:type="character" w:styleId="Refdenotaalpie0">
    <w:name w:val="footnote reference"/>
    <w:rsid w:val="00332261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894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untamientoolza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pd@ayuntamientoolz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@ayuntamientoolza.com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45E0A-2DA0-4BE7-8624-C72959446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750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 de adjudicación:</vt:lpstr>
    </vt:vector>
  </TitlesOfParts>
  <Company>Ayto. de Berriozar</Company>
  <LinksUpToDate>false</LinksUpToDate>
  <CharactersWithSpaces>6632</CharactersWithSpaces>
  <SharedDoc>false</SharedDoc>
  <HLinks>
    <vt:vector size="402" baseType="variant">
      <vt:variant>
        <vt:i4>1900578</vt:i4>
      </vt:variant>
      <vt:variant>
        <vt:i4>429</vt:i4>
      </vt:variant>
      <vt:variant>
        <vt:i4>0</vt:i4>
      </vt:variant>
      <vt:variant>
        <vt:i4>5</vt:i4>
      </vt:variant>
      <vt:variant>
        <vt:lpwstr>mailto:dpd@berriozar.com</vt:lpwstr>
      </vt:variant>
      <vt:variant>
        <vt:lpwstr/>
      </vt:variant>
      <vt:variant>
        <vt:i4>1900578</vt:i4>
      </vt:variant>
      <vt:variant>
        <vt:i4>423</vt:i4>
      </vt:variant>
      <vt:variant>
        <vt:i4>0</vt:i4>
      </vt:variant>
      <vt:variant>
        <vt:i4>5</vt:i4>
      </vt:variant>
      <vt:variant>
        <vt:lpwstr>mailto:dpd@berriozar.com</vt:lpwstr>
      </vt:variant>
      <vt:variant>
        <vt:lpwstr/>
      </vt:variant>
      <vt:variant>
        <vt:i4>1900578</vt:i4>
      </vt:variant>
      <vt:variant>
        <vt:i4>417</vt:i4>
      </vt:variant>
      <vt:variant>
        <vt:i4>0</vt:i4>
      </vt:variant>
      <vt:variant>
        <vt:i4>5</vt:i4>
      </vt:variant>
      <vt:variant>
        <vt:lpwstr>mailto:dpd@berriozar.com</vt:lpwstr>
      </vt:variant>
      <vt:variant>
        <vt:lpwstr/>
      </vt:variant>
      <vt:variant>
        <vt:i4>6750260</vt:i4>
      </vt:variant>
      <vt:variant>
        <vt:i4>408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  <vt:variant>
        <vt:i4>1900578</vt:i4>
      </vt:variant>
      <vt:variant>
        <vt:i4>405</vt:i4>
      </vt:variant>
      <vt:variant>
        <vt:i4>0</vt:i4>
      </vt:variant>
      <vt:variant>
        <vt:i4>5</vt:i4>
      </vt:variant>
      <vt:variant>
        <vt:lpwstr>mailto:dpd@berriozar.com</vt:lpwstr>
      </vt:variant>
      <vt:variant>
        <vt:lpwstr/>
      </vt:variant>
      <vt:variant>
        <vt:i4>4456461</vt:i4>
      </vt:variant>
      <vt:variant>
        <vt:i4>402</vt:i4>
      </vt:variant>
      <vt:variant>
        <vt:i4>0</vt:i4>
      </vt:variant>
      <vt:variant>
        <vt:i4>5</vt:i4>
      </vt:variant>
      <vt:variant>
        <vt:lpwstr>http://i2t15.i2t.ehu.es/</vt:lpwstr>
      </vt:variant>
      <vt:variant>
        <vt:lpwstr/>
      </vt:variant>
      <vt:variant>
        <vt:i4>8061042</vt:i4>
      </vt:variant>
      <vt:variant>
        <vt:i4>399</vt:i4>
      </vt:variant>
      <vt:variant>
        <vt:i4>0</vt:i4>
      </vt:variant>
      <vt:variant>
        <vt:i4>5</vt:i4>
      </vt:variant>
      <vt:variant>
        <vt:lpwstr>http://canon.inria.fr/</vt:lpwstr>
      </vt:variant>
      <vt:variant>
        <vt:lpwstr/>
      </vt:variant>
      <vt:variant>
        <vt:i4>2949233</vt:i4>
      </vt:variant>
      <vt:variant>
        <vt:i4>396</vt:i4>
      </vt:variant>
      <vt:variant>
        <vt:i4>0</vt:i4>
      </vt:variant>
      <vt:variant>
        <vt:i4>5</vt:i4>
      </vt:variant>
      <vt:variant>
        <vt:lpwstr>http://hora.roa.es/</vt:lpwstr>
      </vt:variant>
      <vt:variant>
        <vt:lpwstr/>
      </vt:variant>
      <vt:variant>
        <vt:i4>1245226</vt:i4>
      </vt:variant>
      <vt:variant>
        <vt:i4>369</vt:i4>
      </vt:variant>
      <vt:variant>
        <vt:i4>0</vt:i4>
      </vt:variant>
      <vt:variant>
        <vt:i4>5</vt:i4>
      </vt:variant>
      <vt:variant>
        <vt:lpwstr>mailto:urbanismo@berriozar.es</vt:lpwstr>
      </vt:variant>
      <vt:variant>
        <vt:lpwstr/>
      </vt:variant>
      <vt:variant>
        <vt:i4>1310769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_Toc149908963</vt:lpwstr>
      </vt:variant>
      <vt:variant>
        <vt:i4>1310769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_Toc149908962</vt:lpwstr>
      </vt:variant>
      <vt:variant>
        <vt:i4>1310769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_Toc149908961</vt:lpwstr>
      </vt:variant>
      <vt:variant>
        <vt:i4>1310769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_Toc149908960</vt:lpwstr>
      </vt:variant>
      <vt:variant>
        <vt:i4>1507377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_Toc149908959</vt:lpwstr>
      </vt:variant>
      <vt:variant>
        <vt:i4>1507377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_Toc149908958</vt:lpwstr>
      </vt:variant>
      <vt:variant>
        <vt:i4>1507377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_Toc149908957</vt:lpwstr>
      </vt:variant>
      <vt:variant>
        <vt:i4>1507377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_Toc149908956</vt:lpwstr>
      </vt:variant>
      <vt:variant>
        <vt:i4>1507377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_Toc149908955</vt:lpwstr>
      </vt:variant>
      <vt:variant>
        <vt:i4>1507377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_Toc149908954</vt:lpwstr>
      </vt:variant>
      <vt:variant>
        <vt:i4>1507377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_Toc149908953</vt:lpwstr>
      </vt:variant>
      <vt:variant>
        <vt:i4>1507377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_Toc149908952</vt:lpwstr>
      </vt:variant>
      <vt:variant>
        <vt:i4>1507377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_Toc149908951</vt:lpwstr>
      </vt:variant>
      <vt:variant>
        <vt:i4>1507377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_Toc149908950</vt:lpwstr>
      </vt:variant>
      <vt:variant>
        <vt:i4>1441841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_Toc149908949</vt:lpwstr>
      </vt:variant>
      <vt:variant>
        <vt:i4>1441841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_Toc149908948</vt:lpwstr>
      </vt:variant>
      <vt:variant>
        <vt:i4>1441841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_Toc149908947</vt:lpwstr>
      </vt:variant>
      <vt:variant>
        <vt:i4>1441841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_Toc149908946</vt:lpwstr>
      </vt:variant>
      <vt:variant>
        <vt:i4>1441841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_Toc149908945</vt:lpwstr>
      </vt:variant>
      <vt:variant>
        <vt:i4>1441841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_Toc149908944</vt:lpwstr>
      </vt:variant>
      <vt:variant>
        <vt:i4>1441841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_Toc149908943</vt:lpwstr>
      </vt:variant>
      <vt:variant>
        <vt:i4>1441841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_Toc149908942</vt:lpwstr>
      </vt:variant>
      <vt:variant>
        <vt:i4>1441841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_Toc149908941</vt:lpwstr>
      </vt:variant>
      <vt:variant>
        <vt:i4>1441841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_Toc149908940</vt:lpwstr>
      </vt:variant>
      <vt:variant>
        <vt:i4>1114161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_Toc149908939</vt:lpwstr>
      </vt:variant>
      <vt:variant>
        <vt:i4>1114161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_Toc149908938</vt:lpwstr>
      </vt:variant>
      <vt:variant>
        <vt:i4>1114161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_Toc149908937</vt:lpwstr>
      </vt:variant>
      <vt:variant>
        <vt:i4>1114161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_Toc149908936</vt:lpwstr>
      </vt:variant>
      <vt:variant>
        <vt:i4>1114161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_Toc149908935</vt:lpwstr>
      </vt:variant>
      <vt:variant>
        <vt:i4>1114161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_Toc149908934</vt:lpwstr>
      </vt:variant>
      <vt:variant>
        <vt:i4>1114161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_Toc149908933</vt:lpwstr>
      </vt:variant>
      <vt:variant>
        <vt:i4>1114161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_Toc149908932</vt:lpwstr>
      </vt:variant>
      <vt:variant>
        <vt:i4>1114161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_Toc149908931</vt:lpwstr>
      </vt:variant>
      <vt:variant>
        <vt:i4>1114161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_Toc149908930</vt:lpwstr>
      </vt:variant>
      <vt:variant>
        <vt:i4>1048625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_Toc149908929</vt:lpwstr>
      </vt:variant>
      <vt:variant>
        <vt:i4>1048625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_Toc149908928</vt:lpwstr>
      </vt:variant>
      <vt:variant>
        <vt:i4>1048625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_Toc149908927</vt:lpwstr>
      </vt:variant>
      <vt:variant>
        <vt:i4>1048625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_Toc149908926</vt:lpwstr>
      </vt:variant>
      <vt:variant>
        <vt:i4>1048625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_Toc149908925</vt:lpwstr>
      </vt:variant>
      <vt:variant>
        <vt:i4>1048625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_Toc149908924</vt:lpwstr>
      </vt:variant>
      <vt:variant>
        <vt:i4>1048625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_Toc149908923</vt:lpwstr>
      </vt:variant>
      <vt:variant>
        <vt:i4>1048625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_Toc149908922</vt:lpwstr>
      </vt:variant>
      <vt:variant>
        <vt:i4>1048625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_Toc149908921</vt:lpwstr>
      </vt:variant>
      <vt:variant>
        <vt:i4>1048625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_Toc149908920</vt:lpwstr>
      </vt:variant>
      <vt:variant>
        <vt:i4>1245233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_Toc149908919</vt:lpwstr>
      </vt:variant>
      <vt:variant>
        <vt:i4>1245233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_Toc149908918</vt:lpwstr>
      </vt:variant>
      <vt:variant>
        <vt:i4>1245233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_Toc149908917</vt:lpwstr>
      </vt:variant>
      <vt:variant>
        <vt:i4>1245233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_Toc149908916</vt:lpwstr>
      </vt:variant>
      <vt:variant>
        <vt:i4>1245233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_Toc149908915</vt:lpwstr>
      </vt:variant>
      <vt:variant>
        <vt:i4>1245233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_Toc149908914</vt:lpwstr>
      </vt:variant>
      <vt:variant>
        <vt:i4>1245233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_Toc149908913</vt:lpwstr>
      </vt:variant>
      <vt:variant>
        <vt:i4>1245233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_Toc149908912</vt:lpwstr>
      </vt:variant>
      <vt:variant>
        <vt:i4>1245233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_Toc149908911</vt:lpwstr>
      </vt:variant>
      <vt:variant>
        <vt:i4>1245233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_Toc149908910</vt:lpwstr>
      </vt:variant>
      <vt:variant>
        <vt:i4>1179697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_Toc149908909</vt:lpwstr>
      </vt:variant>
      <vt:variant>
        <vt:i4>1179697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_Toc149908908</vt:lpwstr>
      </vt:variant>
      <vt:variant>
        <vt:i4>1179697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_Toc149908907</vt:lpwstr>
      </vt:variant>
      <vt:variant>
        <vt:i4>1179697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_Toc149908906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 de adjudicación:</dc:title>
  <dc:subject/>
  <dc:creator>Jonander</dc:creator>
  <cp:keywords/>
  <cp:lastModifiedBy>Jonander</cp:lastModifiedBy>
  <cp:revision>2</cp:revision>
  <cp:lastPrinted>2023-11-24T14:05:00Z</cp:lastPrinted>
  <dcterms:created xsi:type="dcterms:W3CDTF">2024-01-26T14:36:00Z</dcterms:created>
  <dcterms:modified xsi:type="dcterms:W3CDTF">2024-01-26T14:36:00Z</dcterms:modified>
</cp:coreProperties>
</file>