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CC0" w:rsidRPr="00433811" w:rsidRDefault="00D44CC0" w:rsidP="00D44CC0">
      <w:pPr>
        <w:pStyle w:val="Default"/>
        <w:jc w:val="both"/>
        <w:rPr>
          <w:b/>
          <w:bCs/>
          <w:i/>
          <w:sz w:val="20"/>
          <w:szCs w:val="20"/>
        </w:rPr>
      </w:pPr>
    </w:p>
    <w:p w:rsidR="00D44CC0" w:rsidRPr="00CC44F1" w:rsidRDefault="00D44CC0" w:rsidP="00D44CC0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0"/>
          <w:u w:val="single"/>
        </w:rPr>
      </w:pPr>
      <w:r w:rsidRPr="00CC44F1">
        <w:rPr>
          <w:rFonts w:cs="Arial"/>
          <w:b/>
          <w:bCs/>
          <w:caps/>
          <w:sz w:val="20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D44CC0" w:rsidRPr="00CC44F1" w:rsidRDefault="00D44CC0" w:rsidP="00D44CC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bookmarkStart w:id="0" w:name="_GoBack"/>
      <w:bookmarkEnd w:id="0"/>
      <w:r w:rsidRPr="00CC44F1">
        <w:rPr>
          <w:rFonts w:ascii="Arial" w:hAnsi="Arial" w:cs="Arial"/>
        </w:rPr>
        <w:t xml:space="preserve">Nº expediente </w:t>
      </w:r>
      <w:r w:rsidRPr="00CC44F1">
        <w:rPr>
          <w:rFonts w:ascii="Arial" w:hAnsi="Arial" w:cs="Arial"/>
          <w:b/>
          <w:bCs/>
        </w:rPr>
        <w:t>ZBEMRR/22/00187</w:t>
      </w:r>
    </w:p>
    <w:p w:rsidR="00433811" w:rsidRPr="00433811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Pr="00433811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  <w:r w:rsidRPr="00433811">
        <w:rPr>
          <w:b/>
          <w:bCs/>
          <w:i/>
          <w:sz w:val="20"/>
          <w:szCs w:val="20"/>
        </w:rPr>
        <w:t>ANEXO VI: DECLARACIÓN DE COMPROMISO EN RELACIÓN CON LA EJECUCIÓN DE ACTUACIONES DEL PLAN DE RECUPERACIÓN, TRANSFORMACIÓN Y RESILIENCIA (PRTR)</w:t>
      </w:r>
      <w:r>
        <w:rPr>
          <w:b/>
          <w:bCs/>
          <w:i/>
          <w:sz w:val="20"/>
          <w:szCs w:val="20"/>
        </w:rPr>
        <w:t>.</w:t>
      </w:r>
    </w:p>
    <w:p w:rsidR="00433811" w:rsidRPr="00433811" w:rsidRDefault="00433811" w:rsidP="00433811">
      <w:pPr>
        <w:pStyle w:val="Default"/>
        <w:jc w:val="both"/>
        <w:rPr>
          <w:i/>
          <w:sz w:val="20"/>
          <w:szCs w:val="20"/>
        </w:rPr>
      </w:pPr>
      <w:r w:rsidRPr="00433811">
        <w:rPr>
          <w:b/>
          <w:bCs/>
          <w:i/>
          <w:sz w:val="20"/>
          <w:szCs w:val="20"/>
        </w:rPr>
        <w:t xml:space="preserve"> </w:t>
      </w:r>
    </w:p>
    <w:p w:rsidR="00433811" w:rsidRDefault="00E937E5" w:rsidP="00433811">
      <w:pPr>
        <w:pStyle w:val="Default"/>
        <w:spacing w:line="360" w:lineRule="auto"/>
        <w:jc w:val="both"/>
        <w:rPr>
          <w:b/>
          <w:bCs/>
          <w:i/>
          <w:sz w:val="20"/>
          <w:szCs w:val="20"/>
        </w:rPr>
      </w:pPr>
      <w:r w:rsidRPr="00E937E5">
        <w:rPr>
          <w:b/>
          <w:bCs/>
          <w:i/>
          <w:sz w:val="20"/>
          <w:szCs w:val="20"/>
        </w:rPr>
        <w:t>Declaración de compromiso de cumplimiento de principios transversales</w:t>
      </w:r>
      <w:r>
        <w:rPr>
          <w:b/>
          <w:bCs/>
          <w:i/>
          <w:sz w:val="20"/>
          <w:szCs w:val="20"/>
        </w:rPr>
        <w:t>:</w:t>
      </w:r>
    </w:p>
    <w:p w:rsidR="00E937E5" w:rsidRPr="00E937E5" w:rsidRDefault="00E937E5" w:rsidP="00433811">
      <w:pPr>
        <w:pStyle w:val="Default"/>
        <w:spacing w:line="360" w:lineRule="auto"/>
        <w:jc w:val="both"/>
        <w:rPr>
          <w:b/>
          <w:bCs/>
          <w:i/>
          <w:sz w:val="20"/>
          <w:szCs w:val="20"/>
        </w:rPr>
      </w:pP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Don/Doña ………………………………………………, con DNI ……………………, como titular del órgano/ Consejero Delegado/ Gerente/ … de la entidad ………………………………………………………………………, con NIF …………………………, y domicilio fiscal en …………………………………………………………………… …………………………………. en la condición de órgano responsable/ órgano gestor/ beneficiaria de ayudas financiadas con recursos provenientes del PRTR/ que participa como contratista/ente destinatario del encargo/ subcontratista, en el desarrollo de actuaciones necesarias para la consecución de los objetivos definidos en el Componente … «………………………»,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433811">
        <w:rPr>
          <w:i/>
          <w:sz w:val="20"/>
          <w:szCs w:val="20"/>
        </w:rPr>
        <w:t>significant</w:t>
      </w:r>
      <w:proofErr w:type="spellEnd"/>
      <w:r w:rsidRPr="00433811">
        <w:rPr>
          <w:i/>
          <w:sz w:val="20"/>
          <w:szCs w:val="20"/>
        </w:rPr>
        <w:t xml:space="preserve"> </w:t>
      </w:r>
      <w:proofErr w:type="spellStart"/>
      <w:r w:rsidRPr="00433811">
        <w:rPr>
          <w:i/>
          <w:sz w:val="20"/>
          <w:szCs w:val="20"/>
        </w:rPr>
        <w:t>harm</w:t>
      </w:r>
      <w:proofErr w:type="spellEnd"/>
      <w:r w:rsidRPr="00433811">
        <w:rPr>
          <w:i/>
          <w:sz w:val="20"/>
          <w:szCs w:val="2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En …………, a ...................... de ............................ de </w:t>
      </w:r>
      <w:proofErr w:type="gramStart"/>
      <w:r w:rsidRPr="00433811">
        <w:rPr>
          <w:i/>
          <w:sz w:val="20"/>
          <w:szCs w:val="20"/>
        </w:rPr>
        <w:t>202..</w:t>
      </w:r>
      <w:proofErr w:type="gramEnd"/>
      <w:r w:rsidRPr="00433811">
        <w:rPr>
          <w:i/>
          <w:sz w:val="20"/>
          <w:szCs w:val="20"/>
        </w:rPr>
        <w:t xml:space="preserve"> </w:t>
      </w: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e-Fdo. ……………………………………………. </w:t>
      </w:r>
    </w:p>
    <w:p w:rsidR="0048782E" w:rsidRPr="00433811" w:rsidRDefault="00433811" w:rsidP="00433811">
      <w:pPr>
        <w:spacing w:line="360" w:lineRule="auto"/>
        <w:jc w:val="both"/>
        <w:rPr>
          <w:rFonts w:ascii="Arial" w:hAnsi="Arial" w:cs="Arial"/>
          <w:i/>
        </w:rPr>
      </w:pPr>
      <w:r w:rsidRPr="00433811">
        <w:rPr>
          <w:rFonts w:ascii="Arial" w:hAnsi="Arial" w:cs="Arial"/>
          <w:i/>
        </w:rPr>
        <w:t>Cargo: ……………………………………………</w:t>
      </w:r>
    </w:p>
    <w:sectPr w:rsidR="0048782E" w:rsidRPr="00433811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CC0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2B851E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CC0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44CC0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D44CC0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5E538-C0A9-4CEC-8971-1BA242AE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5</cp:revision>
  <dcterms:created xsi:type="dcterms:W3CDTF">2024-01-19T13:17:00Z</dcterms:created>
  <dcterms:modified xsi:type="dcterms:W3CDTF">2024-01-19T13:41:00Z</dcterms:modified>
</cp:coreProperties>
</file>