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109" w:rsidRPr="002C3652" w:rsidRDefault="00740109" w:rsidP="00740109">
      <w:pPr>
        <w:pStyle w:val="Ttulo1"/>
        <w:suppressAutoHyphens/>
        <w:rPr>
          <w:rFonts w:ascii="Arial" w:hAnsi="Arial" w:cs="Arial"/>
          <w:szCs w:val="22"/>
        </w:rPr>
      </w:pPr>
      <w:bookmarkStart w:id="0" w:name="_Toc127785600"/>
      <w:bookmarkStart w:id="1" w:name="_Toc149288853"/>
      <w:r w:rsidRPr="002C3652">
        <w:rPr>
          <w:rFonts w:ascii="Arial" w:hAnsi="Arial" w:cs="Arial"/>
          <w:szCs w:val="22"/>
        </w:rPr>
        <w:t>ANEXO IV</w:t>
      </w:r>
      <w:bookmarkEnd w:id="0"/>
      <w:bookmarkEnd w:id="1"/>
    </w:p>
    <w:p w:rsidR="00740109" w:rsidRPr="002C3652" w:rsidRDefault="00740109" w:rsidP="00740109">
      <w:pPr>
        <w:rPr>
          <w:rFonts w:ascii="Arial" w:hAnsi="Arial" w:cs="Arial"/>
          <w:lang w:eastAsia="x-none"/>
        </w:rPr>
      </w:pPr>
    </w:p>
    <w:p w:rsidR="00740109" w:rsidRPr="00AC00C2" w:rsidRDefault="00740109" w:rsidP="00740109">
      <w:pPr>
        <w:rPr>
          <w:rFonts w:ascii="Arial" w:hAnsi="Arial" w:cs="Arial"/>
          <w:b/>
        </w:rPr>
      </w:pPr>
      <w:r w:rsidRPr="00AC00C2">
        <w:rPr>
          <w:rFonts w:ascii="Arial" w:hAnsi="Arial" w:cs="Arial"/>
          <w:b/>
        </w:rPr>
        <w:t>MODELO DE DECLARACIÓN RESPONSABLE DEL CUMPLIMIENTO DE LAS CONDICIONES EXIGIDAS PARA CONTRATAR CON LA ADMINISTRACIÓN A INCLUIR EN EL SOBRE B “OFERTA ECONÓMICA Y DEMÁS DOCUMENTOS A VALORAR C</w:t>
      </w:r>
      <w:r>
        <w:rPr>
          <w:rFonts w:ascii="Arial" w:hAnsi="Arial" w:cs="Arial"/>
          <w:b/>
        </w:rPr>
        <w:t>ON FÓRMULAS OBJETIVAS DEL CONTRATO</w:t>
      </w:r>
      <w:r w:rsidRPr="00AC00C2">
        <w:rPr>
          <w:rFonts w:ascii="Arial" w:hAnsi="Arial" w:cs="Arial"/>
          <w:b/>
        </w:rPr>
        <w:t xml:space="preserve"> PARA EL SUMINISTRO Y ELABORACIÓN DE ALIMENTOS PARA LA RESIDENCIA DE PER</w:t>
      </w:r>
      <w:r>
        <w:rPr>
          <w:rFonts w:ascii="Arial" w:hAnsi="Arial" w:cs="Arial"/>
          <w:b/>
        </w:rPr>
        <w:t xml:space="preserve">SONAS CON DISCAPACIDAD PSÍQUICA </w:t>
      </w:r>
      <w:r w:rsidRPr="00AC00C2">
        <w:rPr>
          <w:rFonts w:ascii="Arial" w:hAnsi="Arial" w:cs="Arial"/>
          <w:b/>
        </w:rPr>
        <w:t>“LUR GORRI” DEPENDIENTE DE LA AGENCIA NAVARRA DE LA AUTONOMÍA Y DESARROLLO DE LAS PERSONAS”</w:t>
      </w:r>
    </w:p>
    <w:p w:rsidR="00740109" w:rsidRPr="005C421F" w:rsidRDefault="00740109" w:rsidP="00740109">
      <w:pPr>
        <w:rPr>
          <w:rFonts w:ascii="Arial" w:hAnsi="Arial" w:cs="Arial"/>
          <w:color w:val="FF0000"/>
          <w:lang w:eastAsia="x-none"/>
        </w:rPr>
      </w:pPr>
    </w:p>
    <w:p w:rsidR="00740109" w:rsidRPr="005C421F" w:rsidRDefault="00740109" w:rsidP="00740109">
      <w:pPr>
        <w:rPr>
          <w:rFonts w:ascii="Arial" w:hAnsi="Arial" w:cs="Arial"/>
          <w:color w:val="FF0000"/>
          <w:lang w:val="x-none" w:eastAsia="x-none"/>
        </w:rPr>
      </w:pPr>
    </w:p>
    <w:p w:rsidR="00740109" w:rsidRPr="00AE4184" w:rsidRDefault="00740109" w:rsidP="00740109">
      <w:pPr>
        <w:suppressAutoHyphens/>
        <w:rPr>
          <w:rFonts w:ascii="Arial" w:hAnsi="Arial" w:cs="Arial"/>
          <w:szCs w:val="22"/>
        </w:rPr>
      </w:pPr>
      <w:r w:rsidRPr="00AE4184">
        <w:rPr>
          <w:rFonts w:ascii="Arial" w:hAnsi="Arial" w:cs="Arial"/>
          <w:szCs w:val="22"/>
        </w:rPr>
        <w:t xml:space="preserve">Don/Doña . . . . . . . . . . . . . . . . . . . . . . . . . . . </w:t>
      </w:r>
      <w:proofErr w:type="gramStart"/>
      <w:r w:rsidRPr="00AE4184">
        <w:rPr>
          <w:rFonts w:ascii="Arial" w:hAnsi="Arial" w:cs="Arial"/>
          <w:szCs w:val="22"/>
        </w:rPr>
        <w:t>. . . ,</w:t>
      </w:r>
      <w:proofErr w:type="gramEnd"/>
      <w:r w:rsidRPr="00AE4184">
        <w:rPr>
          <w:rFonts w:ascii="Arial" w:hAnsi="Arial" w:cs="Arial"/>
          <w:szCs w:val="22"/>
        </w:rPr>
        <w:t xml:space="preserve"> con DNI. . . . . . . . . . . . . . . . , en nombre propio/ en representación de (según proceda). . . . . . . . . . . . . . . . . . . . . . ., con domicilio en . . . . . . . , con CIF . . . . . . . .  , teléfono y fax . . . . ., suscribe la presente DECLARACIÓN responsable manifestando:</w:t>
      </w:r>
    </w:p>
    <w:p w:rsidR="00740109" w:rsidRPr="00AE4184" w:rsidRDefault="00740109" w:rsidP="00740109">
      <w:pPr>
        <w:suppressAutoHyphens/>
        <w:rPr>
          <w:rFonts w:ascii="Arial" w:hAnsi="Arial" w:cs="Arial"/>
          <w:szCs w:val="22"/>
        </w:rPr>
      </w:pPr>
    </w:p>
    <w:p w:rsidR="00740109" w:rsidRPr="00AE4184" w:rsidRDefault="00740109" w:rsidP="00740109">
      <w:pPr>
        <w:suppressAutoHyphens/>
        <w:rPr>
          <w:rFonts w:ascii="Arial" w:hAnsi="Arial" w:cs="Arial"/>
          <w:szCs w:val="22"/>
        </w:rPr>
      </w:pPr>
      <w:r w:rsidRPr="00AE4184">
        <w:rPr>
          <w:rFonts w:ascii="Arial" w:hAnsi="Arial" w:cs="Arial"/>
          <w:szCs w:val="22"/>
        </w:rPr>
        <w:t>Que se compromete a realizar</w:t>
      </w:r>
      <w:r>
        <w:rPr>
          <w:rFonts w:ascii="Arial" w:hAnsi="Arial" w:cs="Arial"/>
          <w:szCs w:val="22"/>
        </w:rPr>
        <w:t xml:space="preserve"> el diseño y ejecución de acciones de prevención de riesgos laborales y salud laboral </w:t>
      </w:r>
      <w:r w:rsidRPr="00AE4184">
        <w:rPr>
          <w:rFonts w:ascii="Arial" w:hAnsi="Arial" w:cs="Arial"/>
          <w:szCs w:val="22"/>
        </w:rPr>
        <w:t xml:space="preserve">con perspectiva de género y adaptadas a las características diferenciadas de sexo, de conformidad con lo previsto en los artículos 5.4 y artículos 26.2 y 26.4 de la Ley de Prevención de Riesgos </w:t>
      </w:r>
      <w:proofErr w:type="gramStart"/>
      <w:r w:rsidRPr="00AE4184">
        <w:rPr>
          <w:rFonts w:ascii="Arial" w:hAnsi="Arial" w:cs="Arial"/>
          <w:szCs w:val="22"/>
        </w:rPr>
        <w:t>Laborales.</w:t>
      </w:r>
      <w:r w:rsidRPr="00AE4184">
        <w:rPr>
          <w:rFonts w:ascii="Arial" w:hAnsi="Arial" w:cs="Arial"/>
          <w:szCs w:val="22"/>
        </w:rPr>
        <w:softHyphen/>
      </w:r>
      <w:proofErr w:type="gramEnd"/>
      <w:r w:rsidRPr="00AE4184">
        <w:rPr>
          <w:rFonts w:ascii="Arial" w:hAnsi="Arial" w:cs="Arial"/>
          <w:szCs w:val="22"/>
        </w:rPr>
        <w:softHyphen/>
      </w:r>
      <w:r w:rsidRPr="00AE4184">
        <w:rPr>
          <w:rFonts w:ascii="Arial" w:hAnsi="Arial" w:cs="Arial"/>
          <w:szCs w:val="22"/>
        </w:rPr>
        <w:softHyphen/>
      </w:r>
      <w:r w:rsidRPr="00AE4184">
        <w:rPr>
          <w:rFonts w:ascii="Arial" w:hAnsi="Arial" w:cs="Arial"/>
          <w:szCs w:val="22"/>
        </w:rPr>
        <w:softHyphen/>
      </w:r>
      <w:r w:rsidRPr="00AE4184">
        <w:rPr>
          <w:rFonts w:ascii="Arial" w:hAnsi="Arial" w:cs="Arial"/>
          <w:szCs w:val="22"/>
        </w:rPr>
        <w:softHyphen/>
      </w:r>
      <w:r w:rsidRPr="00AE4184">
        <w:rPr>
          <w:rFonts w:ascii="Arial" w:hAnsi="Arial" w:cs="Arial"/>
          <w:szCs w:val="22"/>
        </w:rPr>
        <w:softHyphen/>
      </w:r>
      <w:r w:rsidRPr="00AE4184">
        <w:rPr>
          <w:rFonts w:ascii="Arial" w:hAnsi="Arial" w:cs="Arial"/>
          <w:szCs w:val="22"/>
        </w:rPr>
        <w:softHyphen/>
      </w:r>
      <w:r w:rsidRPr="00AE4184">
        <w:rPr>
          <w:rFonts w:ascii="Arial" w:hAnsi="Arial" w:cs="Arial"/>
          <w:szCs w:val="22"/>
        </w:rPr>
        <w:softHyphen/>
      </w:r>
      <w:r>
        <w:rPr>
          <w:rFonts w:ascii="Arial" w:hAnsi="Arial" w:cs="Arial"/>
          <w:szCs w:val="22"/>
        </w:rPr>
        <w:t xml:space="preserve"> </w:t>
      </w:r>
    </w:p>
    <w:p w:rsidR="00740109" w:rsidRPr="00AE4184" w:rsidRDefault="00740109" w:rsidP="00740109">
      <w:pPr>
        <w:suppressAutoHyphens/>
        <w:ind w:left="720"/>
        <w:rPr>
          <w:rFonts w:ascii="Arial" w:hAnsi="Arial" w:cs="Arial"/>
          <w:szCs w:val="22"/>
        </w:rPr>
      </w:pPr>
    </w:p>
    <w:p w:rsidR="00740109" w:rsidRPr="00AE4184" w:rsidRDefault="00740109" w:rsidP="00740109">
      <w:pPr>
        <w:suppressAutoHyphens/>
        <w:rPr>
          <w:rFonts w:ascii="Arial" w:hAnsi="Arial" w:cs="Arial"/>
          <w:lang w:eastAsia="x-none"/>
        </w:rPr>
      </w:pPr>
    </w:p>
    <w:p w:rsidR="00740109" w:rsidRPr="00AE4184" w:rsidRDefault="00740109" w:rsidP="00740109">
      <w:pPr>
        <w:rPr>
          <w:rFonts w:ascii="Arial" w:hAnsi="Arial" w:cs="Arial"/>
          <w:lang w:val="x-none" w:eastAsia="x-none"/>
        </w:rPr>
      </w:pPr>
    </w:p>
    <w:tbl>
      <w:tblPr>
        <w:tblW w:w="9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14"/>
        <w:gridCol w:w="1612"/>
      </w:tblGrid>
      <w:tr w:rsidR="00740109" w:rsidRPr="00AE4184" w:rsidTr="00B83962">
        <w:trPr>
          <w:trHeight w:val="630"/>
          <w:jc w:val="center"/>
        </w:trPr>
        <w:tc>
          <w:tcPr>
            <w:tcW w:w="0" w:type="auto"/>
            <w:tcBorders>
              <w:bottom w:val="single" w:sz="4" w:space="0" w:color="auto"/>
            </w:tcBorders>
            <w:shd w:val="clear" w:color="000000" w:fill="A5A5A5"/>
            <w:vAlign w:val="center"/>
            <w:hideMark/>
          </w:tcPr>
          <w:p w:rsidR="00740109" w:rsidRPr="00AE4184" w:rsidRDefault="00740109" w:rsidP="00B8396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Cs w:val="22"/>
              </w:rPr>
            </w:pPr>
            <w:r w:rsidRPr="00AE4184">
              <w:rPr>
                <w:rFonts w:ascii="Arial" w:hAnsi="Arial" w:cs="Arial"/>
                <w:b/>
                <w:bCs/>
                <w:color w:val="FFFFFF" w:themeColor="background1"/>
                <w:szCs w:val="22"/>
              </w:rPr>
              <w:t>B) CRITERIOS SOCIALES</w:t>
            </w:r>
          </w:p>
        </w:tc>
        <w:tc>
          <w:tcPr>
            <w:tcW w:w="1612" w:type="dxa"/>
            <w:tcBorders>
              <w:bottom w:val="single" w:sz="4" w:space="0" w:color="auto"/>
            </w:tcBorders>
            <w:shd w:val="clear" w:color="000000" w:fill="A5A5A5"/>
            <w:vAlign w:val="center"/>
            <w:hideMark/>
          </w:tcPr>
          <w:p w:rsidR="00740109" w:rsidRPr="00AE4184" w:rsidRDefault="00740109" w:rsidP="00B83962">
            <w:pPr>
              <w:rPr>
                <w:rFonts w:ascii="Arial" w:hAnsi="Arial" w:cs="Arial"/>
                <w:b/>
                <w:bCs/>
                <w:color w:val="FFFFFF" w:themeColor="background1"/>
                <w:szCs w:val="22"/>
              </w:rPr>
            </w:pPr>
            <w:r w:rsidRPr="00AE4184">
              <w:rPr>
                <w:rFonts w:ascii="Arial" w:hAnsi="Arial" w:cs="Arial"/>
                <w:b/>
                <w:bCs/>
                <w:color w:val="FFFFFF" w:themeColor="background1"/>
                <w:szCs w:val="22"/>
              </w:rPr>
              <w:t>10 PUNTOS</w:t>
            </w:r>
          </w:p>
        </w:tc>
      </w:tr>
      <w:tr w:rsidR="00740109" w:rsidRPr="00AE4184" w:rsidTr="00B83962">
        <w:trPr>
          <w:trHeight w:val="1911"/>
          <w:jc w:val="center"/>
        </w:trPr>
        <w:tc>
          <w:tcPr>
            <w:tcW w:w="0" w:type="auto"/>
            <w:shd w:val="clear" w:color="000000" w:fill="FFFFFF"/>
            <w:vAlign w:val="center"/>
          </w:tcPr>
          <w:p w:rsidR="00740109" w:rsidRPr="00AE4184" w:rsidRDefault="00740109" w:rsidP="00B83962">
            <w:pPr>
              <w:shd w:val="clear" w:color="auto" w:fill="FFFFFF"/>
              <w:overflowPunct/>
              <w:autoSpaceDE/>
              <w:autoSpaceDN/>
              <w:adjustRightInd/>
              <w:spacing w:before="100" w:after="100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Cs w:val="22"/>
              </w:rPr>
              <w:t>Se otorgará</w:t>
            </w:r>
            <w:r w:rsidRPr="00AE4184">
              <w:rPr>
                <w:rFonts w:ascii="Arial" w:hAnsi="Arial" w:cs="Arial"/>
                <w:szCs w:val="22"/>
              </w:rPr>
              <w:t xml:space="preserve"> 10 puntos a las empresas que se comprometan a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AE4184">
              <w:rPr>
                <w:rFonts w:ascii="Arial" w:hAnsi="Arial" w:cs="Arial"/>
                <w:szCs w:val="22"/>
              </w:rPr>
              <w:t>realizar</w:t>
            </w:r>
            <w:r>
              <w:rPr>
                <w:rFonts w:ascii="Arial" w:hAnsi="Arial" w:cs="Arial"/>
                <w:szCs w:val="22"/>
              </w:rPr>
              <w:t xml:space="preserve"> el diseño y ejecución de acciones de prevención de riesgos laborales y salud laboral </w:t>
            </w:r>
            <w:r w:rsidRPr="00AE4184">
              <w:rPr>
                <w:rFonts w:ascii="Arial" w:hAnsi="Arial" w:cs="Arial"/>
                <w:szCs w:val="22"/>
              </w:rPr>
              <w:t>con perspectiva de género y adaptadas a las características diferenciadas de sexo, de conformidad con lo previsto en los artículos 5.4 y artículos 26.2 y 26.4 de la Ley de Prevención de Riesgos Laborales.</w:t>
            </w:r>
            <w:r w:rsidRPr="00AE4184">
              <w:rPr>
                <w:rFonts w:ascii="Arial" w:hAnsi="Arial" w:cs="Arial"/>
                <w:szCs w:val="22"/>
              </w:rPr>
              <w:softHyphen/>
            </w:r>
            <w:r w:rsidRPr="00AE4184">
              <w:rPr>
                <w:rFonts w:ascii="Arial" w:hAnsi="Arial" w:cs="Arial"/>
                <w:szCs w:val="22"/>
              </w:rPr>
              <w:softHyphen/>
            </w:r>
            <w:r w:rsidRPr="00AE4184">
              <w:rPr>
                <w:rFonts w:ascii="Arial" w:hAnsi="Arial" w:cs="Arial"/>
                <w:szCs w:val="22"/>
              </w:rPr>
              <w:softHyphen/>
            </w:r>
            <w:r w:rsidRPr="00AE4184">
              <w:rPr>
                <w:rFonts w:ascii="Arial" w:hAnsi="Arial" w:cs="Arial"/>
                <w:szCs w:val="22"/>
              </w:rPr>
              <w:softHyphen/>
            </w:r>
            <w:r w:rsidRPr="00AE4184">
              <w:rPr>
                <w:rFonts w:ascii="Arial" w:hAnsi="Arial" w:cs="Arial"/>
                <w:szCs w:val="22"/>
              </w:rPr>
              <w:softHyphen/>
            </w:r>
            <w:r w:rsidRPr="00AE4184">
              <w:rPr>
                <w:rFonts w:ascii="Arial" w:hAnsi="Arial" w:cs="Arial"/>
                <w:szCs w:val="22"/>
              </w:rPr>
              <w:softHyphen/>
            </w:r>
            <w:r w:rsidRPr="00AE4184">
              <w:rPr>
                <w:rFonts w:ascii="Arial" w:hAnsi="Arial" w:cs="Arial"/>
                <w:szCs w:val="22"/>
              </w:rPr>
              <w:softHyphen/>
            </w:r>
            <w:r w:rsidRPr="00AE4184">
              <w:rPr>
                <w:rFonts w:ascii="Arial" w:hAnsi="Arial" w:cs="Arial"/>
                <w:szCs w:val="22"/>
              </w:rPr>
              <w:softHyphen/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AE4184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1612" w:type="dxa"/>
            <w:shd w:val="clear" w:color="000000" w:fill="FFFFFF"/>
            <w:vAlign w:val="center"/>
          </w:tcPr>
          <w:p w:rsidR="00740109" w:rsidRPr="00AE4184" w:rsidRDefault="00740109" w:rsidP="00B83962">
            <w:pPr>
              <w:jc w:val="center"/>
              <w:rPr>
                <w:rFonts w:ascii="Arial" w:hAnsi="Arial" w:cs="Arial"/>
                <w:bCs/>
                <w:szCs w:val="22"/>
              </w:rPr>
            </w:pPr>
          </w:p>
        </w:tc>
      </w:tr>
    </w:tbl>
    <w:p w:rsidR="00740109" w:rsidRPr="002C3652" w:rsidRDefault="00740109" w:rsidP="00740109">
      <w:pPr>
        <w:pStyle w:val="Ttulo1"/>
        <w:suppressAutoHyphens/>
        <w:rPr>
          <w:rFonts w:ascii="Arial" w:hAnsi="Arial" w:cs="Arial"/>
          <w:szCs w:val="22"/>
        </w:rPr>
      </w:pPr>
    </w:p>
    <w:p w:rsidR="00740109" w:rsidRPr="002C3652" w:rsidRDefault="00740109" w:rsidP="00740109">
      <w:pPr>
        <w:pStyle w:val="Ttulo1"/>
        <w:suppressAutoHyphens/>
        <w:rPr>
          <w:rFonts w:ascii="Arial" w:hAnsi="Arial" w:cs="Arial"/>
          <w:szCs w:val="22"/>
        </w:rPr>
      </w:pPr>
    </w:p>
    <w:p w:rsidR="00740109" w:rsidRPr="002C3652" w:rsidRDefault="00740109" w:rsidP="00740109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(Lugar, fecha y firma del licitador)</w:t>
      </w:r>
    </w:p>
    <w:p w:rsidR="00740109" w:rsidRPr="002C3652" w:rsidRDefault="00740109" w:rsidP="00740109">
      <w:pPr>
        <w:rPr>
          <w:rFonts w:ascii="Arial" w:hAnsi="Arial" w:cs="Arial"/>
          <w:lang w:val="x-none" w:eastAsia="x-none"/>
        </w:rPr>
      </w:pPr>
    </w:p>
    <w:p w:rsidR="00740109" w:rsidRPr="003E679B" w:rsidRDefault="00740109" w:rsidP="00740109">
      <w:pPr>
        <w:tabs>
          <w:tab w:val="left" w:pos="2835"/>
        </w:tabs>
        <w:suppressAutoHyphens/>
        <w:rPr>
          <w:rFonts w:ascii="Arial" w:hAnsi="Arial" w:cs="Arial"/>
          <w:szCs w:val="22"/>
          <w:lang w:val="x-none"/>
        </w:rPr>
      </w:pPr>
    </w:p>
    <w:p w:rsidR="00740109" w:rsidRDefault="00740109" w:rsidP="00740109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740109" w:rsidRDefault="00740109" w:rsidP="00740109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740109" w:rsidRDefault="00740109" w:rsidP="00740109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740109" w:rsidRDefault="00740109" w:rsidP="00740109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740109" w:rsidRDefault="00740109" w:rsidP="00740109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740109" w:rsidRDefault="00740109" w:rsidP="00740109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740109" w:rsidRDefault="00740109" w:rsidP="00740109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740109" w:rsidRDefault="00740109" w:rsidP="00740109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740109" w:rsidRDefault="00740109" w:rsidP="00740109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740109" w:rsidRDefault="00740109" w:rsidP="00740109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740109" w:rsidRDefault="00740109" w:rsidP="00740109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740109" w:rsidRDefault="00740109" w:rsidP="00740109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740109" w:rsidRDefault="00740109" w:rsidP="00740109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740109" w:rsidRDefault="00740109" w:rsidP="00740109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740109" w:rsidRDefault="00740109" w:rsidP="00740109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6E2558" w:rsidRDefault="006E2558">
      <w:bookmarkStart w:id="2" w:name="_GoBack"/>
      <w:bookmarkEnd w:id="2"/>
    </w:p>
    <w:sectPr w:rsidR="006E25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A4F"/>
    <w:rsid w:val="002D7A4F"/>
    <w:rsid w:val="006E2558"/>
    <w:rsid w:val="00740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45D303-7A0F-44C2-8CFF-F5574BA4A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0109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740109"/>
    <w:pPr>
      <w:keepNext/>
      <w:jc w:val="center"/>
      <w:outlineLvl w:val="0"/>
    </w:pPr>
    <w:rPr>
      <w:b/>
      <w:bCs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40109"/>
    <w:rPr>
      <w:rFonts w:ascii="Times New Roman" w:eastAsia="Times New Roman" w:hAnsi="Times New Roman" w:cs="Times New Roman"/>
      <w:b/>
      <w:bCs/>
      <w:szCs w:val="20"/>
      <w:u w:val="single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1337</Characters>
  <Application>Microsoft Office Word</Application>
  <DocSecurity>0</DocSecurity>
  <Lines>11</Lines>
  <Paragraphs>3</Paragraphs>
  <ScaleCrop>false</ScaleCrop>
  <Company>Gobierno de Navarra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2023-12-18T10:55:00Z</dcterms:created>
  <dcterms:modified xsi:type="dcterms:W3CDTF">2023-12-18T10:56:00Z</dcterms:modified>
</cp:coreProperties>
</file>