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E00" w:rsidRPr="00522E00" w:rsidRDefault="00522E00" w:rsidP="00522E00">
      <w:pPr>
        <w:widowControl w:val="0"/>
        <w:autoSpaceDE w:val="0"/>
        <w:autoSpaceDN w:val="0"/>
        <w:spacing w:after="240" w:line="240" w:lineRule="auto"/>
        <w:jc w:val="center"/>
        <w:outlineLvl w:val="2"/>
        <w:rPr>
          <w:rFonts w:ascii="Calibri" w:eastAsia="Calibri" w:hAnsi="Calibri" w:cs="Calibri"/>
          <w:b/>
          <w:sz w:val="28"/>
          <w:szCs w:val="28"/>
        </w:rPr>
      </w:pPr>
      <w:bookmarkStart w:id="0" w:name="_Toc138353011"/>
      <w:r w:rsidRPr="00522E00">
        <w:rPr>
          <w:rFonts w:ascii="Calibri" w:eastAsia="Calibri" w:hAnsi="Calibri" w:cs="Calibri"/>
          <w:b/>
          <w:sz w:val="28"/>
          <w:szCs w:val="28"/>
        </w:rPr>
        <w:t>ANEXO</w:t>
      </w:r>
      <w:r w:rsidRPr="00522E00">
        <w:rPr>
          <w:rFonts w:ascii="Calibri" w:eastAsia="Calibri" w:hAnsi="Calibri" w:cs="Calibri"/>
          <w:b/>
          <w:spacing w:val="-3"/>
          <w:sz w:val="28"/>
          <w:szCs w:val="28"/>
        </w:rPr>
        <w:t xml:space="preserve"> </w:t>
      </w:r>
      <w:r w:rsidRPr="00522E00">
        <w:rPr>
          <w:rFonts w:ascii="Calibri" w:eastAsia="Calibri" w:hAnsi="Calibri" w:cs="Calibri"/>
          <w:b/>
          <w:sz w:val="28"/>
          <w:szCs w:val="28"/>
        </w:rPr>
        <w:t>II</w:t>
      </w:r>
      <w:bookmarkEnd w:id="0"/>
    </w:p>
    <w:p w:rsidR="00522E00" w:rsidRPr="00522E00" w:rsidRDefault="00522E00" w:rsidP="00522E00">
      <w:pPr>
        <w:widowControl w:val="0"/>
        <w:autoSpaceDE w:val="0"/>
        <w:autoSpaceDN w:val="0"/>
        <w:spacing w:before="240" w:after="240" w:line="240" w:lineRule="auto"/>
        <w:jc w:val="both"/>
        <w:rPr>
          <w:rFonts w:ascii="Calibri" w:eastAsia="Calibri" w:hAnsi="Calibri" w:cs="Calibri"/>
          <w:b/>
          <w:bCs/>
          <w:sz w:val="24"/>
          <w:szCs w:val="24"/>
          <w:u w:val="single"/>
          <w:lang w:val="es-ES_tradnl"/>
        </w:rPr>
      </w:pP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MODELO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DE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DECLARACION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RESPONSABLE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DEL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CUMPLIMIENTO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DE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LAS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CONDICIONES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EXIGIDAS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PARA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CONTRATAR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CON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LA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ADMINISTRACIÓN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A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INCLUIR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EN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EL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SOBRE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1º</w:t>
      </w:r>
      <w:r w:rsidRPr="00522E00">
        <w:rPr>
          <w:rFonts w:ascii="Calibri" w:eastAsia="Calibri" w:hAnsi="Calibri" w:cs="Calibri"/>
          <w:b/>
          <w:spacing w:val="1"/>
          <w:sz w:val="24"/>
          <w:szCs w:val="24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“DOCUMENTACIÓN</w:t>
      </w:r>
      <w:r w:rsidRPr="00522E00">
        <w:rPr>
          <w:rFonts w:ascii="Calibri" w:eastAsia="Calibri" w:hAnsi="Calibri" w:cs="Calibri"/>
          <w:b/>
          <w:spacing w:val="-1"/>
          <w:sz w:val="24"/>
          <w:szCs w:val="24"/>
          <w:u w:val="single"/>
          <w:lang w:val="es-ES_tradnl"/>
        </w:rPr>
        <w:t xml:space="preserve"> </w:t>
      </w:r>
      <w:r w:rsidRPr="00522E00">
        <w:rPr>
          <w:rFonts w:ascii="Calibri" w:eastAsia="Calibri" w:hAnsi="Calibri" w:cs="Calibri"/>
          <w:b/>
          <w:sz w:val="24"/>
          <w:szCs w:val="24"/>
          <w:u w:val="single"/>
          <w:lang w:val="es-ES_tradnl"/>
        </w:rPr>
        <w:t>GENERAL</w:t>
      </w:r>
      <w:r w:rsidRPr="00522E00">
        <w:rPr>
          <w:rFonts w:ascii="Calibri" w:eastAsia="Calibri" w:hAnsi="Calibri" w:cs="Calibri"/>
          <w:sz w:val="24"/>
          <w:szCs w:val="24"/>
          <w:u w:val="single"/>
          <w:lang w:val="es-ES_tradnl"/>
        </w:rPr>
        <w:t>”</w:t>
      </w:r>
    </w:p>
    <w:p w:rsidR="00522E00" w:rsidRPr="00522E00" w:rsidRDefault="00522E00" w:rsidP="00522E00">
      <w:pPr>
        <w:widowControl w:val="0"/>
        <w:autoSpaceDE w:val="0"/>
        <w:autoSpaceDN w:val="0"/>
        <w:spacing w:before="120" w:after="120" w:line="240" w:lineRule="auto"/>
        <w:jc w:val="both"/>
        <w:rPr>
          <w:rFonts w:ascii="Calibri" w:eastAsia="Calibri" w:hAnsi="Calibri" w:cs="Calibri"/>
        </w:rPr>
      </w:pPr>
      <w:r w:rsidRPr="00522E00">
        <w:rPr>
          <w:rFonts w:ascii="Calibri" w:eastAsia="Calibri" w:hAnsi="Calibri" w:cs="Calibri"/>
        </w:rPr>
        <w:t>Don/Doña . . . . . . . . . . . . . . . . . . . . . . . . . . . . . ., con DNI. . . . . . . . . . . . . . ., en nombre propio/en representación de (según proceda) . . . . . . . . . . . . . . . . . . . . ., con domicilio en . . . . . . . . . . . . . . ., con CIF . . . . . . . . ., teléfono y fax . . . . . ., suscribe la presente DECLARACIÓN responsable manifestando: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ind w:left="426" w:hanging="426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 tengo / Que la entidad por mí representada tiene (según proceda) capacidad para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contratar con la Administración, y que la persona que firma la proposición en nombre del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licitador</w:t>
      </w:r>
      <w:r w:rsidRPr="00522E00">
        <w:rPr>
          <w:rFonts w:ascii="Calibri" w:eastAsia="Calibri" w:hAnsi="Calibri" w:cs="Calibri"/>
          <w:spacing w:val="-4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cuenta con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poder legalmente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otorgado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para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representarle.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ind w:left="426" w:hanging="426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no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estoy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incurso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(caso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ser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persona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individual)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/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Que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ni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la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empresa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ni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sus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administradores están incursos (según proceda) en ninguna de las causas de exclusión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para contratar a que se refiere el artículo 22 de la Ley Foral 2/2018, de 13 de abril, de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Contratos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Públicos.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ind w:left="426" w:hanging="426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 estoy al corriente / Que la empresa por mí representada está al corriente (según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proceda)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en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el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cumplimiento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las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Obligaciones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Tributarias,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Seguridad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Social,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Seguridad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y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Salud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en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el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trabajo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y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Prevención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Riesgos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Laborales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impuestas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por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las</w:t>
      </w:r>
      <w:r w:rsidRPr="00522E00">
        <w:rPr>
          <w:rFonts w:ascii="Calibri" w:eastAsia="Calibri" w:hAnsi="Calibri" w:cs="Calibri"/>
          <w:spacing w:val="-47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disposiciones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vigentes.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ind w:left="426" w:hanging="426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 dispongo / Que la empresa por mi representada dispone de la solvencia económica y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financiera, técnica o profesional suficiente para llevar a cabo el presente contrato para el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servicio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orientación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profesional y de prospección de empresas.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ind w:left="426" w:hanging="426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Que: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(márquese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la</w:t>
      </w:r>
      <w:r w:rsidRPr="00522E00">
        <w:rPr>
          <w:rFonts w:ascii="Calibri" w:eastAsia="Calibri" w:hAnsi="Calibri" w:cs="Calibri"/>
          <w:spacing w:val="-5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casilla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que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corresponda)</w:t>
      </w:r>
    </w:p>
    <w:p w:rsidR="00522E00" w:rsidRPr="00522E00" w:rsidRDefault="00522E00" w:rsidP="00522E00">
      <w:pPr>
        <w:widowControl w:val="0"/>
        <w:numPr>
          <w:ilvl w:val="0"/>
          <w:numId w:val="3"/>
        </w:numPr>
        <w:autoSpaceDE w:val="0"/>
        <w:autoSpaceDN w:val="0"/>
        <w:spacing w:before="240" w:after="0" w:line="240" w:lineRule="auto"/>
        <w:ind w:left="851" w:hanging="284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 estoy al corriente en el pago del Impuesto de Actividades Económicas y no se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ha dado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baja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en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la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matrícula del citado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Impuesto.</w:t>
      </w:r>
    </w:p>
    <w:p w:rsidR="00522E00" w:rsidRPr="00522E00" w:rsidRDefault="00522E00" w:rsidP="00522E00">
      <w:pPr>
        <w:widowControl w:val="0"/>
        <w:numPr>
          <w:ilvl w:val="0"/>
          <w:numId w:val="3"/>
        </w:numPr>
        <w:autoSpaceDE w:val="0"/>
        <w:autoSpaceDN w:val="0"/>
        <w:spacing w:before="240" w:after="0" w:line="240" w:lineRule="auto"/>
        <w:ind w:left="851" w:hanging="284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estoy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exento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del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pago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del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Impuesto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Actividades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Económicas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ind w:left="426" w:hanging="426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 empleo a: (márquese la casilla que corresponda)</w:t>
      </w:r>
    </w:p>
    <w:p w:rsidR="00522E00" w:rsidRPr="00522E00" w:rsidRDefault="00522E00" w:rsidP="00522E00">
      <w:pPr>
        <w:widowControl w:val="0"/>
        <w:numPr>
          <w:ilvl w:val="0"/>
          <w:numId w:val="2"/>
        </w:numPr>
        <w:autoSpaceDE w:val="0"/>
        <w:autoSpaceDN w:val="0"/>
        <w:spacing w:before="240" w:after="0" w:line="240" w:lineRule="auto"/>
        <w:ind w:left="851" w:hanging="284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Menos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50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 xml:space="preserve">trabajadores </w:t>
      </w:r>
    </w:p>
    <w:p w:rsidR="00522E00" w:rsidRPr="00522E00" w:rsidRDefault="00522E00" w:rsidP="00522E00">
      <w:pPr>
        <w:widowControl w:val="0"/>
        <w:numPr>
          <w:ilvl w:val="0"/>
          <w:numId w:val="2"/>
        </w:numPr>
        <w:autoSpaceDE w:val="0"/>
        <w:autoSpaceDN w:val="0"/>
        <w:spacing w:before="240" w:after="0" w:line="240" w:lineRule="auto"/>
        <w:ind w:left="851" w:hanging="284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50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o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más trabajadores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y</w:t>
      </w:r>
    </w:p>
    <w:p w:rsidR="00522E00" w:rsidRPr="00522E00" w:rsidRDefault="00522E00" w:rsidP="00522E00">
      <w:pPr>
        <w:widowControl w:val="0"/>
        <w:numPr>
          <w:ilvl w:val="0"/>
          <w:numId w:val="2"/>
        </w:numPr>
        <w:autoSpaceDE w:val="0"/>
        <w:autoSpaceDN w:val="0"/>
        <w:spacing w:before="240" w:after="0" w:line="240" w:lineRule="auto"/>
        <w:ind w:left="993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Cumplo con la obligación de que, entre ellos, al menos, el 2% sean trabajadores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discapacitados, establecida por la Real Decreto Ley 1/2013, de 29 de noviembre,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por el que se aprueba el texto refundido de la Ley General de derechos de las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personas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con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discapacidad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y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su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inclusión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social.</w:t>
      </w:r>
    </w:p>
    <w:p w:rsidR="00522E00" w:rsidRPr="00522E00" w:rsidRDefault="00522E00" w:rsidP="00522E00">
      <w:pPr>
        <w:widowControl w:val="0"/>
        <w:numPr>
          <w:ilvl w:val="0"/>
          <w:numId w:val="2"/>
        </w:numPr>
        <w:autoSpaceDE w:val="0"/>
        <w:autoSpaceDN w:val="0"/>
        <w:spacing w:before="240" w:after="0" w:line="240" w:lineRule="auto"/>
        <w:ind w:left="993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Cumplo</w:t>
      </w:r>
      <w:r w:rsidRPr="00522E00">
        <w:rPr>
          <w:rFonts w:ascii="Calibri" w:eastAsia="Calibri" w:hAnsi="Calibri" w:cs="Calibri"/>
          <w:spacing w:val="2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las</w:t>
      </w:r>
      <w:r w:rsidRPr="00522E00">
        <w:rPr>
          <w:rFonts w:ascii="Calibri" w:eastAsia="Calibri" w:hAnsi="Calibri" w:cs="Calibri"/>
          <w:spacing w:val="18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medidas</w:t>
      </w:r>
      <w:r w:rsidRPr="00522E00">
        <w:rPr>
          <w:rFonts w:ascii="Calibri" w:eastAsia="Calibri" w:hAnsi="Calibri" w:cs="Calibri"/>
          <w:spacing w:val="2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alternativas</w:t>
      </w:r>
      <w:r w:rsidRPr="00522E00">
        <w:rPr>
          <w:rFonts w:ascii="Calibri" w:eastAsia="Calibri" w:hAnsi="Calibri" w:cs="Calibri"/>
          <w:spacing w:val="2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previstas</w:t>
      </w:r>
      <w:r w:rsidRPr="00522E00">
        <w:rPr>
          <w:rFonts w:ascii="Calibri" w:eastAsia="Calibri" w:hAnsi="Calibri" w:cs="Calibri"/>
          <w:spacing w:val="2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en</w:t>
      </w:r>
      <w:r w:rsidRPr="00522E00">
        <w:rPr>
          <w:rFonts w:ascii="Calibri" w:eastAsia="Calibri" w:hAnsi="Calibri" w:cs="Calibri"/>
          <w:spacing w:val="17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el</w:t>
      </w:r>
      <w:r w:rsidRPr="00522E00">
        <w:rPr>
          <w:rFonts w:ascii="Calibri" w:eastAsia="Calibri" w:hAnsi="Calibri" w:cs="Calibri"/>
          <w:spacing w:val="20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Real</w:t>
      </w:r>
      <w:r w:rsidRPr="00522E00">
        <w:rPr>
          <w:rFonts w:ascii="Calibri" w:eastAsia="Calibri" w:hAnsi="Calibri" w:cs="Calibri"/>
          <w:spacing w:val="20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Decreto</w:t>
      </w:r>
      <w:r w:rsidRPr="00522E00">
        <w:rPr>
          <w:rFonts w:ascii="Calibri" w:eastAsia="Calibri" w:hAnsi="Calibri" w:cs="Calibri"/>
          <w:spacing w:val="19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364/2005,</w:t>
      </w:r>
      <w:r w:rsidRPr="00522E00">
        <w:rPr>
          <w:rFonts w:ascii="Calibri" w:eastAsia="Calibri" w:hAnsi="Calibri" w:cs="Calibri"/>
          <w:spacing w:val="20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19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8</w:t>
      </w:r>
      <w:r w:rsidRPr="00522E00">
        <w:rPr>
          <w:rFonts w:ascii="Calibri" w:eastAsia="Calibri" w:hAnsi="Calibri" w:cs="Calibri"/>
          <w:spacing w:val="-47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 abril, por el que se regula el cumplimiento alternativo con carácter excepcional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 la cuota de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reserva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a favor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trabajadores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con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discapacidad.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ind w:left="426" w:hanging="426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 la empresa cuenta con procedimientos e instrucciones de trabajo para la salud laboral</w:t>
      </w:r>
      <w:r w:rsidRPr="00522E00">
        <w:rPr>
          <w:rFonts w:ascii="Calibri" w:eastAsia="Calibri" w:hAnsi="Calibri" w:cs="Calibri"/>
          <w:spacing w:val="-47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y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el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cuidado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del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medio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ambiente.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ind w:left="426" w:hanging="426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lastRenderedPageBreak/>
        <w:t>Que se somete a la jurisdicción de los juzgados y tribunales españoles de cualquier orden,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para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todas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las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incidencias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con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renuncia,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al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fuero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jurisdiccional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que</w:t>
      </w:r>
      <w:r w:rsidRPr="00522E00">
        <w:rPr>
          <w:rFonts w:ascii="Calibri" w:eastAsia="Calibri" w:hAnsi="Calibri" w:cs="Calibri"/>
          <w:spacing w:val="50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pudiera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corresponderle, en</w:t>
      </w:r>
      <w:r w:rsidRPr="00522E00">
        <w:rPr>
          <w:rFonts w:ascii="Calibri" w:eastAsia="Calibri" w:hAnsi="Calibri" w:cs="Calibri"/>
          <w:spacing w:val="-3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el caso</w:t>
      </w:r>
      <w:r w:rsidRPr="00522E00">
        <w:rPr>
          <w:rFonts w:ascii="Calibri" w:eastAsia="Calibri" w:hAnsi="Calibri" w:cs="Calibri"/>
          <w:spacing w:val="-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empresas</w:t>
      </w:r>
      <w:r w:rsidRPr="00522E00">
        <w:rPr>
          <w:rFonts w:ascii="Calibri" w:eastAsia="Calibri" w:hAnsi="Calibri" w:cs="Calibri"/>
          <w:spacing w:val="-2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extranjeras.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ind w:left="426" w:hanging="426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 conozco y acepto el Pliego Regulador del Contrato para el servicio de orientación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 xml:space="preserve">profesional y de prospección de empresas. 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Que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consiento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expresamente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la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utilización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del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correo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electrónico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como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medio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para</w:t>
      </w:r>
      <w:r w:rsidRPr="00522E00">
        <w:rPr>
          <w:rFonts w:ascii="Calibri" w:eastAsia="Calibri" w:hAnsi="Calibri" w:cs="Calibri"/>
          <w:spacing w:val="1"/>
          <w:lang w:val="es-ES_tradnl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practicar notificaciones</w:t>
      </w:r>
      <w:r w:rsidRPr="00522E00">
        <w:rPr>
          <w:rFonts w:ascii="Calibri" w:eastAsia="Calibri" w:hAnsi="Calibri" w:cs="Calibri"/>
          <w:sz w:val="24"/>
        </w:rPr>
        <w:t xml:space="preserve"> </w:t>
      </w:r>
      <w:r w:rsidRPr="00522E00">
        <w:rPr>
          <w:rFonts w:ascii="Calibri" w:eastAsia="Calibri" w:hAnsi="Calibri" w:cs="Calibri"/>
          <w:lang w:val="es-ES_tradnl"/>
        </w:rPr>
        <w:t>en la siguiente dirección electrónica y persona de contacto: ……………………………………………………………………………………………………………………………….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 xml:space="preserve">Que solicita la reutilización de la documentación acreditativa de (señalar todas o la que solicite reutilizar por no haber variado las condiciones): </w:t>
      </w:r>
    </w:p>
    <w:p w:rsidR="00522E00" w:rsidRPr="00522E00" w:rsidRDefault="00522E00" w:rsidP="00522E00">
      <w:pPr>
        <w:widowControl w:val="0"/>
        <w:autoSpaceDE w:val="0"/>
        <w:autoSpaceDN w:val="0"/>
        <w:spacing w:after="0" w:line="240" w:lineRule="auto"/>
        <w:ind w:left="360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67313E" wp14:editId="31D8EB85">
                <wp:simplePos x="0" y="0"/>
                <wp:positionH relativeFrom="column">
                  <wp:posOffset>-13335</wp:posOffset>
                </wp:positionH>
                <wp:positionV relativeFrom="paragraph">
                  <wp:posOffset>50165</wp:posOffset>
                </wp:positionV>
                <wp:extent cx="104775" cy="85725"/>
                <wp:effectExtent l="0" t="0" r="28575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857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07226B" id="Rectángulo 2" o:spid="_x0000_s1026" style="position:absolute;margin-left:-1.05pt;margin-top:3.95pt;width:8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pCfwIAABIFAAAOAAAAZHJzL2Uyb0RvYy54bWysVM1u2zAMvg/YOwi6r3aCZGmNOkXaoMOA&#10;oi3WDj0zsmQL0N8kJU73NnuWvdgo2enfehrmg0yKFCl+/KjTs71WZMd9kNbUdHJUUsINs400bU2/&#10;319+OqYkRDANKGt4TR95oGfLjx9Oe1fxqe2sargnGMSEqnc17WJ0VVEE1nEN4cg6btAorNcQUfVt&#10;0XjoMbpWxbQsPxe99Y3zlvEQcHc9GOkyxxeCs3gjROCRqJri3WJefV43aS2Wp1C1Hlwn2XgN+Idb&#10;aJAGkz6FWkMEsvXyr1BaMm+DFfGIWV1YISTjuQasZlK+qeauA8dzLQhOcE8whf8Xll3vbj2RTU2n&#10;lBjQ2KJvCNrvX6bdKkumCaDehQr97tytH7WAYqp2L7xOf6yD7DOoj0+g8n0kDDcn5WyxmFPC0HQ8&#10;X0znKWTxfNb5EL9wq0kSauoxe0YSdlchDq4Hl5QqWCWbS6lUVny7uVCe7ADbOz8/OV8for9yU4b0&#10;eJHpokQKMECaCQURRe2w8GBaSkC1yF8Wfc796nR4J0lO3kHDx9QlfmNdo3uu8VWcVMUaQjccyaZ0&#10;BCotI86AkhoBSoEOkZRJVp5ZPGKRWjGAn6SNbR6xe94OtA6OXUpMcgUh3oJHHmO5OJvxBhehLGJg&#10;R4mSzvqf7+0nf6QXWinpcS4Qnx9b8JwS9dUg8U4ms1kapKzMsJ+o+JeWzUuL2eoLi72Z4CvgWBaT&#10;f1QHUXirH3CEVykrmsAwzD10YlQu4jCv+AgwvlplNxweB/HK3DmWgiecErz3+wfwbmRSRAZe28MM&#10;QfWGUINvOmnsahutkJltz7hiB5OCg5d7OT4SabJf6tnr+Slb/gEAAP//AwBQSwMEFAAGAAgAAAAh&#10;AFcgduLfAAAABgEAAA8AAABkcnMvZG93bnJldi54bWxMjstOwzAURPdI/IN1kdig1kkUXiFORRGg&#10;ig1qoQt2bnybRNjXke20ab++7gqWoxmdOeVsNJrt0PnOkoB0mgBDqq3qqBHw/fU2eQDmgyQltSUU&#10;cEAPs+ryopSFsnta4m4VGhYh5AspoA2hLzj3dYtG+qntkWK3tc7IEKNruHJyH+FG8yxJ7riRHcWH&#10;Vvb40mL9uxqMgPnyc3G4dcdhvth+/Kzf9fr4eqOFuL4an5+ABRzD3xjO+lEdqui0sQMpz7SASZbG&#10;pYD7R2DnOs+BbQRkaQ68Kvl//eoEAAD//wMAUEsBAi0AFAAGAAgAAAAhALaDOJL+AAAA4QEAABMA&#10;AAAAAAAAAAAAAAAAAAAAAFtDb250ZW50X1R5cGVzXS54bWxQSwECLQAUAAYACAAAACEAOP0h/9YA&#10;AACUAQAACwAAAAAAAAAAAAAAAAAvAQAAX3JlbHMvLnJlbHNQSwECLQAUAAYACAAAACEAz/uaQn8C&#10;AAASBQAADgAAAAAAAAAAAAAAAAAuAgAAZHJzL2Uyb0RvYy54bWxQSwECLQAUAAYACAAAACEAVyB2&#10;4t8AAAAGAQAADwAAAAAAAAAAAAAAAADZBAAAZHJzL2Rvd25yZXYueG1sUEsFBgAAAAAEAAQA8wAA&#10;AOUFAAAAAA==&#10;" fillcolor="#5b9bd5" strokecolor="#41719c" strokeweight="1pt"/>
            </w:pict>
          </mc:Fallback>
        </mc:AlternateContent>
      </w:r>
      <w:r w:rsidRPr="00522E00">
        <w:rPr>
          <w:rFonts w:ascii="Calibri" w:eastAsia="Calibri" w:hAnsi="Calibri" w:cs="Calibri"/>
          <w:lang w:val="es-ES_tradnl"/>
        </w:rPr>
        <w:t xml:space="preserve"> Capacidad </w:t>
      </w:r>
    </w:p>
    <w:p w:rsidR="00522E00" w:rsidRPr="00522E00" w:rsidRDefault="00522E00" w:rsidP="00522E00">
      <w:pPr>
        <w:widowControl w:val="0"/>
        <w:autoSpaceDE w:val="0"/>
        <w:autoSpaceDN w:val="0"/>
        <w:spacing w:after="0" w:line="240" w:lineRule="auto"/>
        <w:ind w:left="360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D0188B" wp14:editId="6F4A746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4775" cy="8572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85725"/>
                        </a:xfrm>
                        <a:prstGeom prst="rect">
                          <a:avLst/>
                        </a:prstGeom>
                        <a:solidFill>
                          <a:srgbClr val="0F6FC6"/>
                        </a:solidFill>
                        <a:ln w="12700" cap="flat" cmpd="sng" algn="ctr">
                          <a:solidFill>
                            <a:srgbClr val="0F6FC6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15FD4A" id="Rectángulo 3" o:spid="_x0000_s1026" style="position:absolute;margin-left:0;margin-top:0;width:8.25pt;height: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U2ogQIAABIFAAAOAAAAZHJzL2Uyb0RvYy54bWysVM1u2zAMvg/YOwi6r3bSpOmMOEWQIsOA&#10;og3WDj0zsmwL0N8kJU73NnuWvdgo2WnarqdhPsikSJHix4+aXx2UJHvuvDC6pKOznBKumamEbkr6&#10;/WH96ZISH0BXII3mJX3inl4tPn6Yd7bgY9MaWXFHMIj2RWdL2oZgiyzzrOUK/JmxXKOxNk5BQNU1&#10;WeWgw+hKZuM8v8g64yrrDOPe4+51b6SLFL+uOQt3de15ILKkeLeQVpfWbVyzxRyKxoFtBRuuAf9w&#10;CwVCY9LnUNcQgOyc+CuUEswZb+pwxozKTF0LxlMNWM0of1PNfQuWp1oQHG+fYfL/Lyy73W8cEVVJ&#10;zynRoLBF3xC03790s5OGnEeAOusL9Lu3GzdoHsVY7aF2Kv6xDnJIoD49g8oPgTDcHOWT2WxKCUPT&#10;5XQ2nsaQ2emsdT584UaRKJTUYfaEJOxvfOhdjy4xlTdSVGshZVJcs11JR/YQ27u+WK8uhuiv3KQm&#10;HV5kPMuRAgyQZrWEgKKyWLjXDSUgG+QvCy7lfnXav5MkJW+h4n3qaY7fMXPvnmp8FSdWcQ2+7Y8k&#10;UzwChRIBZ0AKhQDFQMdIUkcrTywesIit6MGP0tZUT9g9Z3pae8vWApPcgA8bcMhjLBdnM9zhUkuD&#10;GJhBoqQ17ud7+9Ef6YVWSjqcC8Tnxw4cp0R+1Ui8z6PJJA5SUibYT1TcS8v2pUXv1Mpgb0b4CliW&#10;xOgf5FGsnVGPOMLLmBVNoBnm7jsxKKvQzys+Aowvl8kNh8dCuNH3lsXgEacI78PhEZwdmBSQgbfm&#10;OENQvCFU7xtParPcBVOLxLYTrtjBqODgpV4Oj0Sc7Jd68jo9ZYs/AAAA//8DAFBLAwQUAAYACAAA&#10;ACEA5ioE5dsAAAADAQAADwAAAGRycy9kb3ducmV2LnhtbEyPT0vDQBDF74LfYRnBm934p0ViNkUF&#10;DwVBTFrxOMmOSTA7G7PbNvbTO/Wil3kMb3jvN9lycr3a0Rg6zwYuZwko4trbjhsD6/Lp4hZUiMgW&#10;e89k4JsCLPPTkwxT6/f8SrsiNkpCOKRooI1xSLUOdUsOw8wPxOJ9+NFhlHVstB1xL+Gu11dJstAO&#10;O5aGFgd6bKn+LLbOwM3zht+/DpsH/1K+letDtXK6WBlzfjbd34GKNMW/YzjiCzrkwlT5LdugegPy&#10;SPydR28xB1WJXs9B55n+z57/AAAA//8DAFBLAQItABQABgAIAAAAIQC2gziS/gAAAOEBAAATAAAA&#10;AAAAAAAAAAAAAAAAAABbQ29udGVudF9UeXBlc10ueG1sUEsBAi0AFAAGAAgAAAAhADj9If/WAAAA&#10;lAEAAAsAAAAAAAAAAAAAAAAALwEAAF9yZWxzLy5yZWxzUEsBAi0AFAAGAAgAAAAhAE+xTaiBAgAA&#10;EgUAAA4AAAAAAAAAAAAAAAAALgIAAGRycy9lMm9Eb2MueG1sUEsBAi0AFAAGAAgAAAAhAOYqBOXb&#10;AAAAAwEAAA8AAAAAAAAAAAAAAAAA2wQAAGRycy9kb3ducmV2LnhtbFBLBQYAAAAABAAEAPMAAADj&#10;BQAAAAA=&#10;" fillcolor="#0f6fc6" strokecolor="#085091" strokeweight="1pt"/>
            </w:pict>
          </mc:Fallback>
        </mc:AlternateContent>
      </w:r>
      <w:r w:rsidRPr="00522E00">
        <w:rPr>
          <w:rFonts w:ascii="Calibri" w:eastAsia="Calibri" w:hAnsi="Calibri" w:cs="Calibri"/>
          <w:lang w:val="es-ES_tradnl"/>
        </w:rPr>
        <w:t xml:space="preserve">Representación </w:t>
      </w:r>
    </w:p>
    <w:p w:rsidR="00522E00" w:rsidRPr="00522E00" w:rsidRDefault="00522E00" w:rsidP="00522E00">
      <w:pPr>
        <w:widowControl w:val="0"/>
        <w:autoSpaceDE w:val="0"/>
        <w:autoSpaceDN w:val="0"/>
        <w:spacing w:after="0" w:line="240" w:lineRule="auto"/>
        <w:ind w:left="360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612A9B" wp14:editId="28AC27F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4775" cy="8572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85725"/>
                        </a:xfrm>
                        <a:prstGeom prst="rect">
                          <a:avLst/>
                        </a:prstGeom>
                        <a:solidFill>
                          <a:srgbClr val="0F6FC6"/>
                        </a:solidFill>
                        <a:ln w="12700" cap="flat" cmpd="sng" algn="ctr">
                          <a:solidFill>
                            <a:srgbClr val="0F6FC6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1BB74E" id="Rectángulo 4" o:spid="_x0000_s1026" style="position:absolute;margin-left:0;margin-top:0;width:8.25pt;height: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bTrgAIAABIFAAAOAAAAZHJzL2Uyb0RvYy54bWysVM1u2zAMvg/YOwi6r3aCpOmMOkWQIsOA&#10;oi3WDj0zsmQL0N8kJU73NnuWvdgo2enfehrmg0yKFCl+/Kjzi4NWZM99kNbUdHJSUsINs400bU2/&#10;328+nVESIpgGlDW8po880Ivlxw/nvav41HZWNdwTDGJC1buadjG6qigC67iGcGIdN2gU1muIqPq2&#10;aDz0GF2rYlqWp0VvfeO8ZTwE3L0cjHSZ4wvBWbwRIvBIVE3xbjGvPq/btBbLc6haD66TbLwG/MMt&#10;NEiDSZ9CXUIEsvPyr1BaMm+DFfGEWV1YISTjuQasZlK+qeauA8dzLQhOcE8whf8Xll3vbz2RTU1n&#10;lBjQ2KJvCNrvX6bdKUtmCaDehQr97tytH7WAYqr2ILxOf6yDHDKoj0+g8kMkDDcn5WyxmFPC0HQ2&#10;X0znKWTxfNb5EL9wq0kSauoxe0YS9lchDq5Hl5QqWCWbjVQqK77drpUne0jt3Zxu1qdj9FduypAe&#10;LzJdlEgBBkgzoSCiqB0WHkxLCagW+cuiz7lfnQ7vJMnJO2j4kHpe4nfMPLjnGl/FSVVcQuiGI9mU&#10;jkClZcQZUFIjQCnQMZIyycozi0csUisG8JO0tc0jds/bgdbBsY3EJFcQ4i145DGWi7MZb3ARyiIG&#10;dpQo6az/+d5+8kd6oZWSHucC8fmxA88pUV8NEu/zZDZLg5SVGfYTFf/Ssn1pMTu9ttibCb4CjmUx&#10;+Ud1FIW3+gFHeJWyogkMw9xDJ0ZlHYd5xUeA8dUqu+HwOIhX5s6xFDzhlOC9PzyAdyOTIjLw2h5n&#10;CKo3hBp800ljV7tohcxse8YVO5gUHLzcy/GRSJP9Us9ez0/Z8g8AAAD//wMAUEsDBBQABgAIAAAA&#10;IQDmKgTl2wAAAAMBAAAPAAAAZHJzL2Rvd25yZXYueG1sTI9PS8NAEMXvgt9hGcGb3finRWI2RQUP&#10;BUFMWvE4yY5JMDsbs9s29tM79aKXeQxveO832XJyvdrRGDrPBi5nCSji2tuOGwPr8uniFlSIyBZ7&#10;z2TgmwIs89OTDFPr9/xKuyI2SkI4pGigjXFItQ51Sw7DzA/E4n340WGUdWy0HXEv4a7XV0my0A47&#10;loYWB3psqf4sts7AzfOG378Omwf/Ur6V60O1crpYGXN+Nt3fgYo0xb9jOOILOuTCVPkt26B6A/JI&#10;/J1HbzEHVYlez0Hnmf7Pnv8AAAD//wMAUEsBAi0AFAAGAAgAAAAhALaDOJL+AAAA4QEAABMAAAAA&#10;AAAAAAAAAAAAAAAAAFtDb250ZW50X1R5cGVzXS54bWxQSwECLQAUAAYACAAAACEAOP0h/9YAAACU&#10;AQAACwAAAAAAAAAAAAAAAAAvAQAAX3JlbHMvLnJlbHNQSwECLQAUAAYACAAAACEA9Qm064ACAAAS&#10;BQAADgAAAAAAAAAAAAAAAAAuAgAAZHJzL2Uyb0RvYy54bWxQSwECLQAUAAYACAAAACEA5ioE5dsA&#10;AAADAQAADwAAAAAAAAAAAAAAAADaBAAAZHJzL2Rvd25yZXYueG1sUEsFBgAAAAAEAAQA8wAAAOIF&#10;AAAAAA==&#10;" fillcolor="#0f6fc6" strokecolor="#085091" strokeweight="1pt"/>
            </w:pict>
          </mc:Fallback>
        </mc:AlternateContent>
      </w:r>
      <w:r w:rsidRPr="00522E00">
        <w:rPr>
          <w:rFonts w:ascii="Calibri" w:eastAsia="Calibri" w:hAnsi="Calibri" w:cs="Calibri"/>
          <w:lang w:val="es-ES_tradnl"/>
        </w:rPr>
        <w:t xml:space="preserve">Solvencia económica </w:t>
      </w:r>
    </w:p>
    <w:p w:rsidR="00522E00" w:rsidRPr="00522E00" w:rsidRDefault="00522E00" w:rsidP="00522E00">
      <w:pPr>
        <w:widowControl w:val="0"/>
        <w:autoSpaceDE w:val="0"/>
        <w:autoSpaceDN w:val="0"/>
        <w:spacing w:after="0" w:line="240" w:lineRule="auto"/>
        <w:ind w:left="360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871124" wp14:editId="2BA9721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4775" cy="85725"/>
                <wp:effectExtent l="0" t="0" r="28575" b="28575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85725"/>
                        </a:xfrm>
                        <a:prstGeom prst="rect">
                          <a:avLst/>
                        </a:prstGeom>
                        <a:solidFill>
                          <a:srgbClr val="0F6FC6"/>
                        </a:solidFill>
                        <a:ln w="12700" cap="flat" cmpd="sng" algn="ctr">
                          <a:solidFill>
                            <a:srgbClr val="0F6FC6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FD0CBF" id="Rectángulo 5" o:spid="_x0000_s1026" style="position:absolute;margin-left:0;margin-top:-.05pt;width:8.25pt;height:6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UrwfwIAABIFAAAOAAAAZHJzL2Uyb0RvYy54bWysVEtu2zAQ3RfoHQjuG8mGHbdC5MBw4KJA&#10;kARNiqzHFCkR4K8kbTm9Tc/Si3VIyfmvinpBz2g+j/NmhmfnB63Invsgranp5KSkhBtmG2namv64&#10;23z6TEmIYBpQ1vCaPvBAz5cfP5z1ruJT21nVcE8wiQlV72raxeiqogis4xrCiXXcoFFYryGi6tui&#10;8dBjdq2KaVmeFr31jfOW8RDw68VgpMucXwjO4rUQgUeiaop3i/n0+dyms1ieQdV6cJ1k4zXgH26h&#10;QRoEfUx1ARHIzss3qbRk3gYr4gmzurBCSMZzDVjNpHxVzW0HjudakJzgHmkK/y8tu9rfeCKbms4p&#10;MaCxRd+RtD+/TbtTlswTQb0LFfrduhs/agHFVO1BeJ3+sQ5yyKQ+PJLKD5Ew/DgpZ4sFJmdo+jxf&#10;THPK4inW+RC/cqtJEmrqET0zCfvLEBEPXY8uCSpYJZuNVCorvt2ulSd7SO3dnG7Wp+nCGPLCTRnS&#10;40WmixJHgAGOmVAQUdQOCw+mpQRUi/PLos/YL6LDOyAZvIOGD9DzEn9H5MH97S1SFRcQuiEkQ6QQ&#10;qLSMuANKaiQoJTpmUiZZeZ7ikYvUioH8JG1t84Dd83YY6+DYRiLIJYR4Ax7nGMvF3YzXeAhlkQM7&#10;SpR01v9673vyx/FCKyU97gXy83MHnlOivhkcvC+T2SwtUlZm2E9U/HPL9rnF7PTaYm8m+Ao4lsXk&#10;H9VRFN7qe1zhVUJFExiG2EMnRmUdh33FR4Dx1Sq74fI4iJfm1rGUPPGU6L073IN34yRFnMAre9wh&#10;qF4N1OCbIo1d7aIVMk/bE6/YwaTg4uVejo9E2uznevZ6esqWfwEAAP//AwBQSwMEFAAGAAgAAAAh&#10;AClzSLjdAAAABAEAAA8AAABkcnMvZG93bnJldi54bWxMj0FrwkAQhe8F/8Myhd50Y2ulxEzEFnoQ&#10;CsVES4+b7JiEZmfT7Kqpv971ZE/D4z3e+yZZDqYVR+pdYxlhOolAEJdWN1whbPP38QsI5xVr1Vom&#10;hD9ysExHd4mKtT3xho6Zr0QoYRcrhNr7LpbSlTUZ5Sa2Iw7e3vZG+SD7SupenUK5aeVjFM2lUQ2H&#10;hVp19FZT+ZMdDMLsY8ffv+fdq/3Mv/LtuVgbma0RH+6H1QKEp8HfwnDFD+iQBqbCHlg70SKERzzC&#10;eArias6fQRThPs1Apon8D59eAAAA//8DAFBLAQItABQABgAIAAAAIQC2gziS/gAAAOEBAAATAAAA&#10;AAAAAAAAAAAAAAAAAABbQ29udGVudF9UeXBlc10ueG1sUEsBAi0AFAAGAAgAAAAhADj9If/WAAAA&#10;lAEAAAsAAAAAAAAAAAAAAAAALwEAAF9yZWxzLy5yZWxzUEsBAi0AFAAGAAgAAAAhAMuBSvB/AgAA&#10;EgUAAA4AAAAAAAAAAAAAAAAALgIAAGRycy9lMm9Eb2MueG1sUEsBAi0AFAAGAAgAAAAhAClzSLjd&#10;AAAABAEAAA8AAAAAAAAAAAAAAAAA2QQAAGRycy9kb3ducmV2LnhtbFBLBQYAAAAABAAEAPMAAADj&#10;BQAAAAA=&#10;" fillcolor="#0f6fc6" strokecolor="#085091" strokeweight="1pt"/>
            </w:pict>
          </mc:Fallback>
        </mc:AlternateContent>
      </w:r>
      <w:r w:rsidRPr="00522E00">
        <w:rPr>
          <w:rFonts w:ascii="Calibri" w:eastAsia="Calibri" w:hAnsi="Calibri" w:cs="Calibri"/>
          <w:lang w:val="es-ES_tradnl"/>
        </w:rPr>
        <w:t xml:space="preserve">Solvencia técnica </w:t>
      </w:r>
    </w:p>
    <w:p w:rsidR="00522E00" w:rsidRPr="00522E00" w:rsidRDefault="00522E00" w:rsidP="00522E0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>presentada para la licitación del contrato …………. nº expte……………convocado por SNE-NL, del que resultó adjudicataria, manifestando que las condiciones acreditadas siguen vigentes y que no han transcurrido más de tres años desde la adjudicación.</w:t>
      </w:r>
    </w:p>
    <w:p w:rsidR="00522E00" w:rsidRPr="00522E00" w:rsidRDefault="00522E00" w:rsidP="00522E00">
      <w:pPr>
        <w:widowControl w:val="0"/>
        <w:numPr>
          <w:ilvl w:val="0"/>
          <w:numId w:val="1"/>
        </w:numPr>
        <w:autoSpaceDE w:val="0"/>
        <w:autoSpaceDN w:val="0"/>
        <w:spacing w:before="240" w:after="0" w:line="240" w:lineRule="auto"/>
        <w:jc w:val="both"/>
        <w:rPr>
          <w:rFonts w:ascii="Calibri" w:eastAsia="Calibri" w:hAnsi="Calibri" w:cs="Calibri"/>
          <w:lang w:val="es-ES_tradnl"/>
        </w:rPr>
      </w:pPr>
      <w:r w:rsidRPr="00522E00">
        <w:rPr>
          <w:rFonts w:ascii="Calibri" w:eastAsia="Calibri" w:hAnsi="Calibri" w:cs="Calibri"/>
          <w:lang w:val="es-ES_tradnl"/>
        </w:rPr>
        <w:t xml:space="preserve">En su caso, que declara como documentación confidencial la siguiente…………….., por las siguiente razones:……………….: </w:t>
      </w:r>
    </w:p>
    <w:p w:rsidR="00522E00" w:rsidRPr="00522E00" w:rsidRDefault="00522E00" w:rsidP="00522E0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lang w:val="es-ES_tradnl"/>
        </w:rPr>
      </w:pPr>
    </w:p>
    <w:p w:rsidR="00522E00" w:rsidRPr="00522E00" w:rsidRDefault="00522E00" w:rsidP="00522E0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lang w:val="es-ES_tradnl"/>
        </w:rPr>
      </w:pPr>
    </w:p>
    <w:p w:rsidR="00522E00" w:rsidRPr="00522E00" w:rsidRDefault="00522E00" w:rsidP="00522E00">
      <w:pPr>
        <w:widowControl w:val="0"/>
        <w:autoSpaceDE w:val="0"/>
        <w:autoSpaceDN w:val="0"/>
        <w:spacing w:before="120" w:after="0" w:line="240" w:lineRule="auto"/>
        <w:jc w:val="both"/>
        <w:rPr>
          <w:rFonts w:ascii="Calibri" w:eastAsia="Calibri" w:hAnsi="Calibri" w:cs="Calibri"/>
        </w:rPr>
      </w:pPr>
      <w:r w:rsidRPr="00522E00">
        <w:rPr>
          <w:rFonts w:ascii="Calibri" w:eastAsia="Calibri" w:hAnsi="Calibri" w:cs="Calibri"/>
        </w:rPr>
        <w:t>Y para que así conste y surta los efectos oportunos, expido y firmo la presente declaración en,</w:t>
      </w:r>
    </w:p>
    <w:p w:rsidR="00522E00" w:rsidRPr="00522E00" w:rsidRDefault="00522E00" w:rsidP="00522E00">
      <w:pPr>
        <w:widowControl w:val="0"/>
        <w:autoSpaceDE w:val="0"/>
        <w:autoSpaceDN w:val="0"/>
        <w:spacing w:before="120" w:after="0" w:line="240" w:lineRule="auto"/>
        <w:jc w:val="center"/>
        <w:rPr>
          <w:rFonts w:ascii="Calibri" w:eastAsia="Calibri" w:hAnsi="Calibri" w:cs="Calibri"/>
        </w:rPr>
      </w:pPr>
      <w:r w:rsidRPr="00522E00">
        <w:rPr>
          <w:rFonts w:ascii="Calibri" w:eastAsia="Calibri" w:hAnsi="Calibri" w:cs="Calibri"/>
        </w:rPr>
        <w:t>Pamplona, a .................de 2023</w:t>
      </w:r>
    </w:p>
    <w:p w:rsidR="00522E00" w:rsidRPr="00522E00" w:rsidRDefault="00522E00" w:rsidP="00522E00">
      <w:pPr>
        <w:widowControl w:val="0"/>
        <w:autoSpaceDE w:val="0"/>
        <w:autoSpaceDN w:val="0"/>
        <w:spacing w:before="120" w:after="0" w:line="240" w:lineRule="auto"/>
        <w:jc w:val="center"/>
        <w:rPr>
          <w:rFonts w:ascii="Calibri" w:eastAsia="Calibri" w:hAnsi="Calibri" w:cs="Calibri"/>
        </w:rPr>
      </w:pPr>
      <w:r w:rsidRPr="00522E00">
        <w:rPr>
          <w:rFonts w:ascii="Calibri" w:eastAsia="Calibri" w:hAnsi="Calibri" w:cs="Calibri"/>
        </w:rPr>
        <w:t>(Firma)</w:t>
      </w:r>
    </w:p>
    <w:p w:rsidR="00522E00" w:rsidRPr="00522E00" w:rsidRDefault="00522E00" w:rsidP="00522E00">
      <w:pPr>
        <w:spacing w:before="240" w:after="240" w:line="264" w:lineRule="auto"/>
        <w:jc w:val="both"/>
        <w:rPr>
          <w:rFonts w:ascii="Candara" w:hAnsi="Candara" w:cs="Times New Roman"/>
          <w:szCs w:val="20"/>
        </w:rPr>
      </w:pPr>
    </w:p>
    <w:p w:rsidR="0000046E" w:rsidRDefault="00522E00">
      <w:bookmarkStart w:id="1" w:name="_GoBack"/>
      <w:bookmarkEnd w:id="1"/>
    </w:p>
    <w:sectPr w:rsidR="000004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27B4"/>
    <w:multiLevelType w:val="hybridMultilevel"/>
    <w:tmpl w:val="CE38EBEE"/>
    <w:lvl w:ilvl="0" w:tplc="E3C0BF0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80A7F"/>
    <w:multiLevelType w:val="hybridMultilevel"/>
    <w:tmpl w:val="A46E94BC"/>
    <w:lvl w:ilvl="0" w:tplc="E3C0BF0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F55EF"/>
    <w:multiLevelType w:val="hybridMultilevel"/>
    <w:tmpl w:val="7534DAA8"/>
    <w:lvl w:ilvl="0" w:tplc="719CE8B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53A"/>
    <w:rsid w:val="00522E00"/>
    <w:rsid w:val="008B353A"/>
    <w:rsid w:val="00A11866"/>
    <w:rsid w:val="00C60B02"/>
    <w:rsid w:val="00DC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90946-DB4F-4C27-8D55-269FEDAD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3258</Characters>
  <Application>Microsoft Office Word</Application>
  <DocSecurity>0</DocSecurity>
  <Lines>27</Lines>
  <Paragraphs>7</Paragraphs>
  <ScaleCrop>false</ScaleCrop>
  <Company>Gobierno de Navarra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X046575</dc:creator>
  <cp:keywords/>
  <dc:description/>
  <cp:lastModifiedBy>X046575</cp:lastModifiedBy>
  <cp:revision>3</cp:revision>
  <dcterms:created xsi:type="dcterms:W3CDTF">2023-09-01T09:02:00Z</dcterms:created>
  <dcterms:modified xsi:type="dcterms:W3CDTF">2023-09-01T09:03:00Z</dcterms:modified>
</cp:coreProperties>
</file>