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3CB5" w:rsidRDefault="00C830F3" w:rsidP="00EB020D">
      <w:pPr>
        <w:tabs>
          <w:tab w:val="right" w:pos="9712"/>
        </w:tabs>
        <w:spacing w:after="0" w:line="259" w:lineRule="auto"/>
        <w:ind w:left="-939" w:right="-13" w:firstLine="0"/>
        <w:rPr>
          <w:rFonts w:eastAsia="Times New Roman"/>
          <w:b/>
          <w:color w:val="auto"/>
        </w:rPr>
      </w:pPr>
      <w:r>
        <w:t xml:space="preserve"> </w:t>
      </w:r>
    </w:p>
    <w:p w:rsidR="00FD6808" w:rsidRDefault="00FD6808" w:rsidP="00E83641">
      <w:pPr>
        <w:suppressAutoHyphens/>
        <w:spacing w:after="0" w:line="240" w:lineRule="auto"/>
        <w:ind w:left="0" w:firstLine="0"/>
        <w:jc w:val="center"/>
        <w:rPr>
          <w:rFonts w:eastAsia="Times New Roman"/>
          <w:b/>
          <w:color w:val="auto"/>
          <w:sz w:val="28"/>
          <w:szCs w:val="28"/>
        </w:rPr>
      </w:pPr>
      <w:bookmarkStart w:id="0" w:name="ANEXO_II"/>
      <w:bookmarkEnd w:id="0"/>
      <w:r w:rsidRPr="00261BCE">
        <w:rPr>
          <w:rFonts w:eastAsia="Times New Roman"/>
          <w:b/>
          <w:color w:val="auto"/>
          <w:sz w:val="28"/>
          <w:szCs w:val="28"/>
        </w:rPr>
        <w:t>ANEXO II</w:t>
      </w:r>
    </w:p>
    <w:p w:rsidR="0009627D" w:rsidRPr="00261BCE" w:rsidRDefault="0009627D" w:rsidP="00E83641">
      <w:pPr>
        <w:suppressAutoHyphens/>
        <w:spacing w:after="0" w:line="240" w:lineRule="auto"/>
        <w:ind w:left="0" w:firstLine="0"/>
        <w:jc w:val="center"/>
        <w:rPr>
          <w:rFonts w:eastAsia="Times New Roman"/>
          <w:b/>
          <w:color w:val="auto"/>
          <w:sz w:val="28"/>
          <w:szCs w:val="28"/>
        </w:rPr>
      </w:pPr>
    </w:p>
    <w:p w:rsidR="00DB0867" w:rsidRPr="00261BCE" w:rsidRDefault="00DB0867" w:rsidP="00E83641">
      <w:pPr>
        <w:suppressAutoHyphens/>
        <w:spacing w:after="0" w:line="240" w:lineRule="auto"/>
        <w:ind w:left="0" w:firstLine="0"/>
        <w:jc w:val="center"/>
        <w:outlineLvl w:val="0"/>
        <w:rPr>
          <w:rFonts w:eastAsia="Times New Roman"/>
          <w:b/>
          <w:color w:val="auto"/>
          <w:sz w:val="28"/>
          <w:szCs w:val="28"/>
        </w:rPr>
      </w:pPr>
      <w:r w:rsidRPr="00261BCE">
        <w:rPr>
          <w:rFonts w:eastAsia="Times New Roman"/>
          <w:b/>
          <w:color w:val="auto"/>
          <w:sz w:val="28"/>
          <w:szCs w:val="28"/>
        </w:rPr>
        <w:t>MODELO DE OFERTA</w:t>
      </w:r>
    </w:p>
    <w:p w:rsidR="00993EAB" w:rsidRPr="00E83641" w:rsidRDefault="00993EAB" w:rsidP="00E83641">
      <w:pPr>
        <w:suppressAutoHyphens/>
        <w:spacing w:after="0" w:line="240" w:lineRule="auto"/>
        <w:ind w:left="0" w:firstLine="0"/>
        <w:jc w:val="center"/>
        <w:rPr>
          <w:rFonts w:eastAsia="Times New Roman"/>
          <w:b/>
          <w:color w:val="auto"/>
        </w:rPr>
      </w:pPr>
    </w:p>
    <w:p w:rsidR="00DB0867" w:rsidRPr="00261BCE" w:rsidRDefault="00BE15FB" w:rsidP="00E83641">
      <w:pPr>
        <w:suppressAutoHyphens/>
        <w:spacing w:after="0" w:line="240" w:lineRule="auto"/>
        <w:jc w:val="center"/>
        <w:outlineLvl w:val="0"/>
        <w:rPr>
          <w:rFonts w:eastAsia="Times New Roman"/>
          <w:b/>
          <w:color w:val="auto"/>
          <w:sz w:val="28"/>
          <w:szCs w:val="28"/>
        </w:rPr>
      </w:pPr>
      <w:r w:rsidRPr="00261BCE">
        <w:rPr>
          <w:rFonts w:eastAsia="Times New Roman"/>
          <w:b/>
          <w:color w:val="auto"/>
          <w:sz w:val="28"/>
          <w:szCs w:val="28"/>
        </w:rPr>
        <w:t>(</w:t>
      </w:r>
      <w:r w:rsidR="00261BCE" w:rsidRPr="00261BCE">
        <w:rPr>
          <w:rFonts w:eastAsia="Times New Roman"/>
          <w:b/>
          <w:color w:val="auto"/>
          <w:sz w:val="28"/>
          <w:szCs w:val="28"/>
        </w:rPr>
        <w:t>a incluir en el Sobre “B</w:t>
      </w:r>
      <w:r w:rsidRPr="00261BCE">
        <w:rPr>
          <w:rFonts w:eastAsia="Times New Roman"/>
          <w:b/>
          <w:color w:val="auto"/>
          <w:sz w:val="28"/>
          <w:szCs w:val="28"/>
        </w:rPr>
        <w:t>”</w:t>
      </w:r>
      <w:r w:rsidR="00DB0867" w:rsidRPr="00261BCE">
        <w:rPr>
          <w:rFonts w:eastAsia="Times New Roman"/>
          <w:b/>
          <w:color w:val="auto"/>
          <w:sz w:val="28"/>
          <w:szCs w:val="28"/>
        </w:rPr>
        <w:t>)</w:t>
      </w:r>
    </w:p>
    <w:p w:rsidR="00DB0867" w:rsidRPr="00E83641" w:rsidRDefault="00DB0867" w:rsidP="00E83641">
      <w:pPr>
        <w:suppressAutoHyphens/>
        <w:spacing w:after="0" w:line="240" w:lineRule="auto"/>
        <w:ind w:left="0" w:firstLine="709"/>
        <w:jc w:val="center"/>
        <w:outlineLvl w:val="0"/>
        <w:rPr>
          <w:rFonts w:eastAsia="Times New Roman"/>
          <w:b/>
          <w:color w:val="auto"/>
        </w:rPr>
      </w:pPr>
    </w:p>
    <w:p w:rsidR="00FD6808" w:rsidRPr="00E83641" w:rsidRDefault="00FD6808" w:rsidP="00E83641">
      <w:pPr>
        <w:spacing w:after="0" w:line="240" w:lineRule="auto"/>
        <w:ind w:left="0" w:firstLine="709"/>
        <w:rPr>
          <w:rFonts w:eastAsia="Times New Roman"/>
          <w:color w:val="auto"/>
        </w:rPr>
      </w:pPr>
    </w:p>
    <w:p w:rsidR="00993EAB" w:rsidRPr="00E83641" w:rsidRDefault="00993EAB" w:rsidP="00E83641">
      <w:pPr>
        <w:spacing w:after="0" w:line="240" w:lineRule="auto"/>
        <w:ind w:left="0" w:firstLine="709"/>
        <w:rPr>
          <w:rFonts w:eastAsia="Times New Roman"/>
          <w:color w:val="auto"/>
        </w:rPr>
      </w:pPr>
    </w:p>
    <w:p w:rsidR="00FD6808" w:rsidRPr="00E83641" w:rsidRDefault="00FD6808" w:rsidP="00E83641">
      <w:pPr>
        <w:spacing w:after="0" w:line="240" w:lineRule="auto"/>
        <w:ind w:left="0" w:firstLine="709"/>
        <w:rPr>
          <w:rFonts w:eastAsia="Times New Roman"/>
          <w:color w:val="auto"/>
        </w:rPr>
      </w:pPr>
      <w:r w:rsidRPr="00E83641">
        <w:rPr>
          <w:rFonts w:eastAsia="Times New Roman"/>
          <w:color w:val="auto"/>
        </w:rPr>
        <w:t xml:space="preserve">Don/Doña </w:t>
      </w:r>
      <w:sdt>
        <w:sdtPr>
          <w:rPr>
            <w:rFonts w:eastAsia="Times New Roman"/>
            <w:color w:val="auto"/>
            <w:highlight w:val="lightGray"/>
          </w:rPr>
          <w:id w:val="-1880318216"/>
          <w:placeholder>
            <w:docPart w:val="6C0E80D0D6A244F384407BEF27A1B7AD"/>
          </w:placeholder>
          <w:text/>
        </w:sdtPr>
        <w:sdtEndPr/>
        <w:sdtContent>
          <w:r w:rsidRPr="00C40163">
            <w:rPr>
              <w:rFonts w:eastAsia="Times New Roman"/>
              <w:color w:val="auto"/>
              <w:highlight w:val="lightGray"/>
            </w:rPr>
            <w:t>………………………………………</w:t>
          </w:r>
        </w:sdtContent>
      </w:sdt>
      <w:r w:rsidRPr="00E83641">
        <w:rPr>
          <w:rFonts w:eastAsia="Times New Roman"/>
          <w:color w:val="auto"/>
        </w:rPr>
        <w:t xml:space="preserve"> , con D.N.I</w:t>
      </w:r>
      <w:sdt>
        <w:sdtPr>
          <w:rPr>
            <w:rFonts w:eastAsia="Times New Roman"/>
            <w:color w:val="auto"/>
            <w:highlight w:val="lightGray"/>
          </w:rPr>
          <w:id w:val="-439992550"/>
          <w:placeholder>
            <w:docPart w:val="6C0E80D0D6A244F384407BEF27A1B7AD"/>
          </w:placeholder>
          <w:text/>
        </w:sdtPr>
        <w:sdtEndPr/>
        <w:sdtContent>
          <w:r w:rsidRPr="00C40163">
            <w:rPr>
              <w:rFonts w:eastAsia="Times New Roman"/>
              <w:color w:val="auto"/>
              <w:highlight w:val="lightGray"/>
            </w:rPr>
            <w:t>. ………………</w:t>
          </w:r>
        </w:sdtContent>
      </w:sdt>
      <w:r w:rsidRPr="00E83641">
        <w:rPr>
          <w:rFonts w:eastAsia="Times New Roman"/>
          <w:color w:val="auto"/>
        </w:rPr>
        <w:t xml:space="preserve"> , en representación de </w:t>
      </w:r>
      <w:sdt>
        <w:sdtPr>
          <w:rPr>
            <w:rFonts w:eastAsia="Times New Roman"/>
            <w:color w:val="auto"/>
            <w:highlight w:val="lightGray"/>
          </w:rPr>
          <w:id w:val="600690840"/>
          <w:placeholder>
            <w:docPart w:val="6C0E80D0D6A244F384407BEF27A1B7AD"/>
          </w:placeholder>
          <w:text/>
        </w:sdtPr>
        <w:sdtEndPr/>
        <w:sdtContent>
          <w:r w:rsidRPr="00C40163">
            <w:rPr>
              <w:rFonts w:eastAsia="Times New Roman"/>
              <w:color w:val="auto"/>
              <w:highlight w:val="lightGray"/>
            </w:rPr>
            <w:t>………………………………………</w:t>
          </w:r>
        </w:sdtContent>
      </w:sdt>
      <w:r w:rsidRPr="00E83641">
        <w:rPr>
          <w:rFonts w:eastAsia="Times New Roman"/>
          <w:color w:val="auto"/>
        </w:rPr>
        <w:t xml:space="preserve">  con N.I.F. </w:t>
      </w:r>
      <w:sdt>
        <w:sdtPr>
          <w:rPr>
            <w:rFonts w:eastAsia="Times New Roman"/>
            <w:color w:val="auto"/>
            <w:highlight w:val="lightGray"/>
          </w:rPr>
          <w:id w:val="551893404"/>
          <w:placeholder>
            <w:docPart w:val="6C0E80D0D6A244F384407BEF27A1B7AD"/>
          </w:placeholder>
          <w:text/>
        </w:sdtPr>
        <w:sdtEndPr/>
        <w:sdtContent>
          <w:r w:rsidRPr="00C40163">
            <w:rPr>
              <w:rFonts w:eastAsia="Times New Roman"/>
              <w:color w:val="auto"/>
              <w:highlight w:val="lightGray"/>
            </w:rPr>
            <w:t>……………………</w:t>
          </w:r>
        </w:sdtContent>
      </w:sdt>
      <w:r w:rsidRPr="00E83641">
        <w:rPr>
          <w:rFonts w:eastAsia="Times New Roman"/>
          <w:color w:val="auto"/>
        </w:rPr>
        <w:t xml:space="preserve"> , en </w:t>
      </w:r>
      <w:r w:rsidRPr="00C40163">
        <w:rPr>
          <w:rFonts w:eastAsia="Times New Roman"/>
          <w:color w:val="auto"/>
        </w:rPr>
        <w:t xml:space="preserve">relación al contrato </w:t>
      </w:r>
      <w:r w:rsidR="00533E46" w:rsidRPr="00C40163">
        <w:rPr>
          <w:rFonts w:eastAsia="Times New Roman"/>
          <w:color w:val="auto"/>
        </w:rPr>
        <w:t>de OBRAS DE CONSTRUCCION DE LA NUEVA CASA FORESTAL-GUARDETXE DEL GOBIERNO DE NAVARRA EN EL MONTE “SIERRA DE ARALAR”, Expediente.: 00001119-2023-0001</w:t>
      </w:r>
      <w:r w:rsidR="00B423E2" w:rsidRPr="00C40163">
        <w:rPr>
          <w:rFonts w:eastAsia="Times New Roman"/>
          <w:color w:val="auto"/>
        </w:rPr>
        <w:t>.</w:t>
      </w:r>
    </w:p>
    <w:p w:rsidR="00FD6808" w:rsidRPr="00E83641" w:rsidRDefault="00FD6808" w:rsidP="00E83641">
      <w:pPr>
        <w:spacing w:after="0" w:line="240" w:lineRule="auto"/>
        <w:ind w:left="0" w:firstLine="709"/>
        <w:rPr>
          <w:rFonts w:eastAsia="Times New Roman"/>
          <w:color w:val="auto"/>
        </w:rPr>
      </w:pPr>
    </w:p>
    <w:p w:rsidR="0084679B" w:rsidRPr="00E83641" w:rsidRDefault="0084679B" w:rsidP="00E83641">
      <w:pPr>
        <w:spacing w:after="0" w:line="240" w:lineRule="auto"/>
        <w:ind w:firstLine="709"/>
      </w:pPr>
    </w:p>
    <w:p w:rsidR="0084679B" w:rsidRPr="00E83641" w:rsidRDefault="0084679B" w:rsidP="00E83641">
      <w:pPr>
        <w:spacing w:after="0" w:line="240" w:lineRule="auto"/>
        <w:jc w:val="center"/>
        <w:rPr>
          <w:b/>
        </w:rPr>
      </w:pPr>
      <w:r w:rsidRPr="00E83641">
        <w:rPr>
          <w:b/>
        </w:rPr>
        <w:t xml:space="preserve">DECLARA (rellenar y </w:t>
      </w:r>
      <w:proofErr w:type="spellStart"/>
      <w:r w:rsidRPr="00E83641">
        <w:rPr>
          <w:b/>
        </w:rPr>
        <w:t>clikar</w:t>
      </w:r>
      <w:proofErr w:type="spellEnd"/>
      <w:r w:rsidRPr="00E83641">
        <w:rPr>
          <w:b/>
        </w:rPr>
        <w:t xml:space="preserve"> lo que proceda):</w:t>
      </w:r>
    </w:p>
    <w:p w:rsidR="0084679B" w:rsidRPr="00E83641" w:rsidRDefault="0084679B" w:rsidP="00E83641">
      <w:pPr>
        <w:spacing w:after="0" w:line="240" w:lineRule="auto"/>
        <w:ind w:firstLine="709"/>
      </w:pPr>
    </w:p>
    <w:p w:rsidR="00B423E2" w:rsidRPr="00E83641" w:rsidRDefault="00B423E2" w:rsidP="00E83641">
      <w:pPr>
        <w:spacing w:after="0" w:line="240" w:lineRule="auto"/>
        <w:ind w:firstLine="709"/>
      </w:pPr>
    </w:p>
    <w:p w:rsidR="0084679B" w:rsidRPr="00E83641" w:rsidRDefault="0084679B" w:rsidP="00E83641">
      <w:pPr>
        <w:spacing w:after="0" w:line="240" w:lineRule="auto"/>
        <w:ind w:firstLine="709"/>
        <w:rPr>
          <w:bCs/>
        </w:rPr>
      </w:pPr>
      <w:r w:rsidRPr="00E83641">
        <w:t xml:space="preserve">Que la licitadora oferta la ejecución del citado contrato </w:t>
      </w:r>
      <w:r w:rsidRPr="00E83641">
        <w:rPr>
          <w:bCs/>
        </w:rPr>
        <w:t>con arreglo a las siguientes condiciones:</w:t>
      </w:r>
    </w:p>
    <w:p w:rsidR="0084679B" w:rsidRPr="00E83641" w:rsidRDefault="0084679B" w:rsidP="00E83641">
      <w:pPr>
        <w:spacing w:after="0" w:line="240" w:lineRule="auto"/>
        <w:ind w:firstLine="709"/>
        <w:rPr>
          <w:bCs/>
        </w:rPr>
      </w:pPr>
    </w:p>
    <w:p w:rsidR="0084679B" w:rsidRPr="00E83641" w:rsidRDefault="0084679B" w:rsidP="00E83641">
      <w:pPr>
        <w:numPr>
          <w:ilvl w:val="0"/>
          <w:numId w:val="5"/>
        </w:numPr>
        <w:tabs>
          <w:tab w:val="left" w:pos="851"/>
        </w:tabs>
        <w:spacing w:after="0" w:line="240" w:lineRule="auto"/>
        <w:jc w:val="left"/>
        <w:rPr>
          <w:b/>
          <w:bCs/>
          <w:u w:val="single"/>
        </w:rPr>
      </w:pPr>
      <w:r w:rsidRPr="00E83641">
        <w:rPr>
          <w:b/>
          <w:bCs/>
          <w:u w:val="single"/>
        </w:rPr>
        <w:t>Oferta económica :</w:t>
      </w:r>
    </w:p>
    <w:p w:rsidR="0084679B" w:rsidRPr="00E83641" w:rsidRDefault="0084679B" w:rsidP="00E83641">
      <w:pPr>
        <w:tabs>
          <w:tab w:val="left" w:pos="851"/>
        </w:tabs>
        <w:spacing w:after="0" w:line="240" w:lineRule="auto"/>
        <w:ind w:left="708"/>
        <w:rPr>
          <w:b/>
          <w:bCs/>
          <w:u w:val="single"/>
        </w:rPr>
      </w:pPr>
    </w:p>
    <w:p w:rsidR="0084679B" w:rsidRPr="00E83641" w:rsidRDefault="0084679B" w:rsidP="00E83641">
      <w:pPr>
        <w:spacing w:after="0" w:line="240" w:lineRule="auto"/>
        <w:ind w:firstLine="709"/>
        <w:rPr>
          <w:bCs/>
        </w:rPr>
      </w:pPr>
      <w:r w:rsidRPr="00C40163">
        <w:rPr>
          <w:bCs/>
          <w:highlight w:val="lightGray"/>
        </w:rPr>
        <w:t>..........................................................................................................................................</w:t>
      </w:r>
      <w:r w:rsidRPr="00E83641">
        <w:rPr>
          <w:bCs/>
        </w:rPr>
        <w:t xml:space="preserve"> (en número y letra) euros, I.V.A. excluido.</w:t>
      </w:r>
    </w:p>
    <w:p w:rsidR="0084679B" w:rsidRPr="00E83641" w:rsidRDefault="0084679B" w:rsidP="00E83641">
      <w:pPr>
        <w:spacing w:after="0" w:line="240" w:lineRule="auto"/>
        <w:ind w:firstLine="709"/>
        <w:rPr>
          <w:bCs/>
        </w:rPr>
      </w:pPr>
    </w:p>
    <w:p w:rsidR="0084679B" w:rsidRPr="00E83641" w:rsidRDefault="0084679B" w:rsidP="00E83641">
      <w:pPr>
        <w:tabs>
          <w:tab w:val="left" w:pos="851"/>
        </w:tabs>
        <w:spacing w:after="0" w:line="240" w:lineRule="auto"/>
        <w:ind w:left="708"/>
        <w:rPr>
          <w:b/>
          <w:bCs/>
        </w:rPr>
      </w:pPr>
    </w:p>
    <w:p w:rsidR="0084679B" w:rsidRPr="00E83641" w:rsidRDefault="0084679B" w:rsidP="00E83641">
      <w:pPr>
        <w:numPr>
          <w:ilvl w:val="0"/>
          <w:numId w:val="5"/>
        </w:numPr>
        <w:tabs>
          <w:tab w:val="left" w:pos="851"/>
        </w:tabs>
        <w:spacing w:after="0" w:line="240" w:lineRule="auto"/>
        <w:jc w:val="left"/>
        <w:rPr>
          <w:b/>
          <w:bCs/>
          <w:u w:val="single"/>
        </w:rPr>
      </w:pPr>
      <w:r w:rsidRPr="00E83641">
        <w:rPr>
          <w:b/>
          <w:bCs/>
          <w:u w:val="single"/>
        </w:rPr>
        <w:t xml:space="preserve">Plazo: </w:t>
      </w:r>
    </w:p>
    <w:p w:rsidR="0084679B" w:rsidRPr="00E83641" w:rsidRDefault="0084679B" w:rsidP="00E83641">
      <w:pPr>
        <w:tabs>
          <w:tab w:val="left" w:pos="851"/>
        </w:tabs>
        <w:spacing w:after="0" w:line="240" w:lineRule="auto"/>
        <w:ind w:left="708" w:firstLine="0"/>
        <w:jc w:val="left"/>
        <w:rPr>
          <w:b/>
          <w:bCs/>
          <w:u w:val="single"/>
        </w:rPr>
      </w:pPr>
    </w:p>
    <w:tbl>
      <w:tblPr>
        <w:tblStyle w:val="Tablaconcuadrcula"/>
        <w:tblW w:w="0" w:type="auto"/>
        <w:jc w:val="center"/>
        <w:tblLook w:val="04A0" w:firstRow="1" w:lastRow="0" w:firstColumn="1" w:lastColumn="0" w:noHBand="0" w:noVBand="1"/>
      </w:tblPr>
      <w:tblGrid>
        <w:gridCol w:w="6799"/>
      </w:tblGrid>
      <w:tr w:rsidR="00FC23B7" w:rsidRPr="00FC23B7" w:rsidTr="00FC23B7">
        <w:trPr>
          <w:jc w:val="center"/>
        </w:trPr>
        <w:tc>
          <w:tcPr>
            <w:tcW w:w="6799" w:type="dxa"/>
          </w:tcPr>
          <w:p w:rsidR="00FC23B7" w:rsidRPr="00FC23B7" w:rsidRDefault="00EB020D" w:rsidP="00A76E59">
            <w:pPr>
              <w:spacing w:after="0" w:line="240" w:lineRule="auto"/>
              <w:ind w:left="0" w:firstLine="0"/>
              <w:rPr>
                <w:rFonts w:eastAsia="CIDFont+F2"/>
                <w:color w:val="000000" w:themeColor="text1"/>
              </w:rPr>
            </w:pPr>
            <w:sdt>
              <w:sdtPr>
                <w:rPr>
                  <w:b/>
                  <w:color w:val="333333"/>
                  <w:sz w:val="28"/>
                  <w:szCs w:val="28"/>
                  <w:highlight w:val="lightGray"/>
                </w:rPr>
                <w:id w:val="-1971962488"/>
                <w14:checkbox>
                  <w14:checked w14:val="0"/>
                  <w14:checkedState w14:val="2612" w14:font="MS Gothic"/>
                  <w14:uncheckedState w14:val="2610" w14:font="MS Gothic"/>
                </w14:checkbox>
              </w:sdtPr>
              <w:sdtEndPr/>
              <w:sdtContent>
                <w:r w:rsidR="00FC23B7" w:rsidRPr="00FC23B7">
                  <w:rPr>
                    <w:rFonts w:ascii="MS Gothic" w:eastAsia="MS Gothic" w:hAnsi="MS Gothic" w:hint="eastAsia"/>
                    <w:b/>
                    <w:color w:val="333333"/>
                    <w:sz w:val="28"/>
                    <w:szCs w:val="28"/>
                    <w:highlight w:val="lightGray"/>
                  </w:rPr>
                  <w:t>☐</w:t>
                </w:r>
              </w:sdtContent>
            </w:sdt>
            <w:r w:rsidR="00FC23B7" w:rsidRPr="00FC23B7">
              <w:rPr>
                <w:color w:val="333333"/>
              </w:rPr>
              <w:t xml:space="preserve">      </w:t>
            </w:r>
            <w:r w:rsidR="00FC23B7" w:rsidRPr="00FC23B7">
              <w:rPr>
                <w:rFonts w:eastAsia="CIDFont+F2"/>
                <w:color w:val="000000" w:themeColor="text1"/>
              </w:rPr>
              <w:t>Sin reducción de plazo de ejecución final (30 de noviembre de 2024)</w:t>
            </w:r>
          </w:p>
        </w:tc>
      </w:tr>
      <w:tr w:rsidR="00FC23B7" w:rsidRPr="00FC23B7" w:rsidTr="00FC23B7">
        <w:trPr>
          <w:jc w:val="center"/>
        </w:trPr>
        <w:tc>
          <w:tcPr>
            <w:tcW w:w="6799" w:type="dxa"/>
          </w:tcPr>
          <w:p w:rsidR="00FC23B7" w:rsidRPr="00FC23B7" w:rsidRDefault="00EB020D" w:rsidP="00A76E59">
            <w:pPr>
              <w:spacing w:after="0" w:line="240" w:lineRule="auto"/>
              <w:ind w:left="0" w:firstLine="0"/>
              <w:rPr>
                <w:rFonts w:eastAsia="CIDFont+F2"/>
                <w:color w:val="000000" w:themeColor="text1"/>
              </w:rPr>
            </w:pPr>
            <w:sdt>
              <w:sdtPr>
                <w:rPr>
                  <w:b/>
                  <w:color w:val="333333"/>
                  <w:sz w:val="28"/>
                  <w:szCs w:val="28"/>
                  <w:highlight w:val="lightGray"/>
                </w:rPr>
                <w:id w:val="1666517121"/>
                <w14:checkbox>
                  <w14:checked w14:val="0"/>
                  <w14:checkedState w14:val="2612" w14:font="MS Gothic"/>
                  <w14:uncheckedState w14:val="2610" w14:font="MS Gothic"/>
                </w14:checkbox>
              </w:sdtPr>
              <w:sdtEndPr/>
              <w:sdtContent>
                <w:r w:rsidR="00FC23B7" w:rsidRPr="00FC23B7">
                  <w:rPr>
                    <w:rFonts w:ascii="MS Gothic" w:eastAsia="MS Gothic" w:hAnsi="MS Gothic" w:hint="eastAsia"/>
                    <w:b/>
                    <w:color w:val="333333"/>
                    <w:sz w:val="28"/>
                    <w:szCs w:val="28"/>
                    <w:highlight w:val="lightGray"/>
                  </w:rPr>
                  <w:t>☐</w:t>
                </w:r>
              </w:sdtContent>
            </w:sdt>
            <w:r w:rsidR="00FC23B7" w:rsidRPr="00FC23B7">
              <w:rPr>
                <w:color w:val="333333"/>
              </w:rPr>
              <w:t xml:space="preserve">      </w:t>
            </w:r>
            <w:r w:rsidR="00FC23B7" w:rsidRPr="00FC23B7">
              <w:rPr>
                <w:rFonts w:eastAsia="CIDFont+F2"/>
                <w:color w:val="000000" w:themeColor="text1"/>
              </w:rPr>
              <w:t>Reducción de plazo de finalización en 1 mes</w:t>
            </w:r>
          </w:p>
        </w:tc>
      </w:tr>
      <w:tr w:rsidR="00FC23B7" w:rsidRPr="00FC23B7" w:rsidTr="00FC23B7">
        <w:trPr>
          <w:jc w:val="center"/>
        </w:trPr>
        <w:tc>
          <w:tcPr>
            <w:tcW w:w="6799" w:type="dxa"/>
          </w:tcPr>
          <w:p w:rsidR="00FC23B7" w:rsidRPr="00FC23B7" w:rsidRDefault="00EB020D" w:rsidP="00A76E59">
            <w:pPr>
              <w:spacing w:after="0" w:line="240" w:lineRule="auto"/>
              <w:ind w:left="0" w:firstLine="0"/>
              <w:rPr>
                <w:rFonts w:eastAsia="CIDFont+F2"/>
                <w:color w:val="000000" w:themeColor="text1"/>
              </w:rPr>
            </w:pPr>
            <w:sdt>
              <w:sdtPr>
                <w:rPr>
                  <w:b/>
                  <w:color w:val="333333"/>
                  <w:sz w:val="28"/>
                  <w:szCs w:val="28"/>
                  <w:highlight w:val="lightGray"/>
                </w:rPr>
                <w:id w:val="-1678650586"/>
                <w14:checkbox>
                  <w14:checked w14:val="0"/>
                  <w14:checkedState w14:val="2612" w14:font="MS Gothic"/>
                  <w14:uncheckedState w14:val="2610" w14:font="MS Gothic"/>
                </w14:checkbox>
              </w:sdtPr>
              <w:sdtEndPr/>
              <w:sdtContent>
                <w:r w:rsidR="00FC23B7" w:rsidRPr="00FC23B7">
                  <w:rPr>
                    <w:rFonts w:ascii="MS Gothic" w:eastAsia="MS Gothic" w:hAnsi="MS Gothic" w:hint="eastAsia"/>
                    <w:b/>
                    <w:color w:val="333333"/>
                    <w:sz w:val="28"/>
                    <w:szCs w:val="28"/>
                    <w:highlight w:val="lightGray"/>
                  </w:rPr>
                  <w:t>☐</w:t>
                </w:r>
              </w:sdtContent>
            </w:sdt>
            <w:r w:rsidR="00FC23B7" w:rsidRPr="00FC23B7">
              <w:rPr>
                <w:color w:val="333333"/>
              </w:rPr>
              <w:t xml:space="preserve">      </w:t>
            </w:r>
            <w:r w:rsidR="00FC23B7" w:rsidRPr="00FC23B7">
              <w:rPr>
                <w:rFonts w:eastAsia="CIDFont+F2"/>
                <w:color w:val="000000" w:themeColor="text1"/>
              </w:rPr>
              <w:t xml:space="preserve">Reducción de plazo de finalización en 2 meses </w:t>
            </w:r>
          </w:p>
        </w:tc>
      </w:tr>
    </w:tbl>
    <w:p w:rsidR="0084679B" w:rsidRPr="00E83641" w:rsidRDefault="0084679B" w:rsidP="00E83641">
      <w:pPr>
        <w:autoSpaceDE w:val="0"/>
        <w:autoSpaceDN w:val="0"/>
        <w:adjustRightInd w:val="0"/>
        <w:spacing w:after="0" w:line="240" w:lineRule="auto"/>
        <w:ind w:left="708"/>
        <w:rPr>
          <w:rFonts w:eastAsia="CIDFont+F2"/>
          <w:highlight w:val="green"/>
        </w:rPr>
      </w:pPr>
    </w:p>
    <w:p w:rsidR="0084679B" w:rsidRPr="00E83641" w:rsidRDefault="0084679B" w:rsidP="00E83641">
      <w:pPr>
        <w:autoSpaceDE w:val="0"/>
        <w:autoSpaceDN w:val="0"/>
        <w:adjustRightInd w:val="0"/>
        <w:spacing w:after="0" w:line="240" w:lineRule="auto"/>
        <w:ind w:left="708"/>
        <w:rPr>
          <w:rFonts w:eastAsia="CIDFont+F2"/>
          <w:highlight w:val="green"/>
        </w:rPr>
      </w:pPr>
    </w:p>
    <w:p w:rsidR="0084679B" w:rsidRPr="00E83641" w:rsidRDefault="0084679B" w:rsidP="00E83641">
      <w:pPr>
        <w:numPr>
          <w:ilvl w:val="0"/>
          <w:numId w:val="5"/>
        </w:numPr>
        <w:tabs>
          <w:tab w:val="left" w:pos="851"/>
        </w:tabs>
        <w:spacing w:after="0" w:line="240" w:lineRule="auto"/>
        <w:jc w:val="left"/>
        <w:rPr>
          <w:b/>
          <w:bCs/>
          <w:u w:val="single"/>
        </w:rPr>
      </w:pPr>
      <w:r w:rsidRPr="00E83641">
        <w:rPr>
          <w:b/>
          <w:bCs/>
          <w:u w:val="single"/>
        </w:rPr>
        <w:t xml:space="preserve">Experiencia </w:t>
      </w:r>
      <w:r w:rsidR="00FF3D46" w:rsidRPr="00E83641">
        <w:rPr>
          <w:b/>
          <w:bCs/>
          <w:u w:val="single"/>
        </w:rPr>
        <w:t>encargado/a o Jefe/a de Obra:</w:t>
      </w:r>
    </w:p>
    <w:p w:rsidR="0084679B" w:rsidRPr="00E83641" w:rsidRDefault="0084679B" w:rsidP="00E83641">
      <w:pPr>
        <w:spacing w:after="0" w:line="240" w:lineRule="auto"/>
        <w:ind w:firstLine="709"/>
        <w:rPr>
          <w:bCs/>
          <w:color w:val="000000" w:themeColor="text1"/>
        </w:rPr>
      </w:pPr>
    </w:p>
    <w:p w:rsidR="00B423E2" w:rsidRDefault="00B423E2" w:rsidP="00E83641">
      <w:pPr>
        <w:spacing w:after="0" w:line="240" w:lineRule="auto"/>
        <w:ind w:firstLine="709"/>
        <w:rPr>
          <w:bCs/>
        </w:rPr>
      </w:pPr>
      <w:r w:rsidRPr="00E83641">
        <w:rPr>
          <w:bCs/>
          <w:color w:val="000000" w:themeColor="text1"/>
        </w:rPr>
        <w:t xml:space="preserve">La empresa dispondrá de </w:t>
      </w:r>
      <w:r w:rsidRPr="00E83641">
        <w:rPr>
          <w:bCs/>
        </w:rPr>
        <w:t>un encargado/a o Jefe/a de Obra, con presencia en obra del presente contrato, con la siguiente experiencia profesional demostrable como tal en obras de construcción con estructura de madera</w:t>
      </w:r>
      <w:r w:rsidR="00393CB5">
        <w:rPr>
          <w:bCs/>
        </w:rPr>
        <w:t xml:space="preserve"> (marcar con</w:t>
      </w:r>
      <w:r w:rsidR="00FC23B7">
        <w:rPr>
          <w:bCs/>
        </w:rPr>
        <w:t xml:space="preserve"> una</w:t>
      </w:r>
      <w:r w:rsidR="00393CB5">
        <w:rPr>
          <w:bCs/>
        </w:rPr>
        <w:t xml:space="preserve"> “X” lo que proceda):</w:t>
      </w:r>
    </w:p>
    <w:p w:rsidR="00FC23B7" w:rsidRPr="00E83641" w:rsidRDefault="00FC23B7" w:rsidP="00E83641">
      <w:pPr>
        <w:spacing w:after="0" w:line="240" w:lineRule="auto"/>
        <w:ind w:firstLine="709"/>
        <w:rPr>
          <w:bCs/>
        </w:rPr>
      </w:pPr>
    </w:p>
    <w:tbl>
      <w:tblPr>
        <w:tblStyle w:val="Tablaconcuadrcula"/>
        <w:tblW w:w="0" w:type="auto"/>
        <w:jc w:val="center"/>
        <w:tblLook w:val="04A0" w:firstRow="1" w:lastRow="0" w:firstColumn="1" w:lastColumn="0" w:noHBand="0" w:noVBand="1"/>
      </w:tblPr>
      <w:tblGrid>
        <w:gridCol w:w="9628"/>
      </w:tblGrid>
      <w:tr w:rsidR="00FC23B7" w:rsidTr="00FC23B7">
        <w:trPr>
          <w:jc w:val="center"/>
        </w:trPr>
        <w:tc>
          <w:tcPr>
            <w:tcW w:w="9628" w:type="dxa"/>
          </w:tcPr>
          <w:p w:rsidR="00FC23B7" w:rsidRPr="00E83641" w:rsidRDefault="00EB020D" w:rsidP="00FC23B7">
            <w:pPr>
              <w:spacing w:after="0" w:line="240" w:lineRule="auto"/>
              <w:ind w:left="0" w:firstLine="0"/>
              <w:rPr>
                <w:bCs/>
              </w:rPr>
            </w:pPr>
            <w:sdt>
              <w:sdtPr>
                <w:rPr>
                  <w:b/>
                  <w:color w:val="333333"/>
                  <w:sz w:val="28"/>
                  <w:szCs w:val="28"/>
                  <w:highlight w:val="lightGray"/>
                </w:rPr>
                <w:id w:val="982585078"/>
                <w14:checkbox>
                  <w14:checked w14:val="0"/>
                  <w14:checkedState w14:val="2612" w14:font="MS Gothic"/>
                  <w14:uncheckedState w14:val="2610" w14:font="MS Gothic"/>
                </w14:checkbox>
              </w:sdtPr>
              <w:sdtEndPr/>
              <w:sdtContent>
                <w:r w:rsidR="00FC23B7">
                  <w:rPr>
                    <w:rFonts w:ascii="MS Gothic" w:eastAsia="MS Gothic" w:hAnsi="MS Gothic" w:hint="eastAsia"/>
                    <w:b/>
                    <w:color w:val="333333"/>
                    <w:sz w:val="28"/>
                    <w:szCs w:val="28"/>
                    <w:highlight w:val="lightGray"/>
                  </w:rPr>
                  <w:t>☐</w:t>
                </w:r>
              </w:sdtContent>
            </w:sdt>
            <w:r w:rsidR="00FC23B7" w:rsidRPr="00C40163">
              <w:rPr>
                <w:color w:val="333333"/>
              </w:rPr>
              <w:t xml:space="preserve">      </w:t>
            </w:r>
            <w:r w:rsidR="00FC23B7">
              <w:rPr>
                <w:bCs/>
              </w:rPr>
              <w:t>Dicha persona ha</w:t>
            </w:r>
            <w:r w:rsidR="00FC23B7" w:rsidRPr="00E83641">
              <w:rPr>
                <w:bCs/>
              </w:rPr>
              <w:t xml:space="preserve"> participado en la construcción de al menos 3 o más edificaciones u obras con estructura de madera entre 01/01/2018 y la fecha de Publicación del anuncio en el Portal de Contratación y valor </w:t>
            </w:r>
            <w:r w:rsidR="00FC23B7">
              <w:rPr>
                <w:bCs/>
              </w:rPr>
              <w:t xml:space="preserve">en conjunto </w:t>
            </w:r>
            <w:r w:rsidR="00FC23B7" w:rsidRPr="00E83641">
              <w:rPr>
                <w:bCs/>
              </w:rPr>
              <w:t>de más de 100.000 €.</w:t>
            </w:r>
          </w:p>
          <w:p w:rsidR="00FC23B7" w:rsidRDefault="00FC23B7" w:rsidP="00FC23B7">
            <w:pPr>
              <w:spacing w:after="0" w:line="240" w:lineRule="auto"/>
              <w:ind w:left="0" w:firstLine="0"/>
              <w:rPr>
                <w:bCs/>
              </w:rPr>
            </w:pPr>
          </w:p>
        </w:tc>
      </w:tr>
      <w:tr w:rsidR="00FC23B7" w:rsidTr="00FC23B7">
        <w:trPr>
          <w:jc w:val="center"/>
        </w:trPr>
        <w:tc>
          <w:tcPr>
            <w:tcW w:w="9628" w:type="dxa"/>
          </w:tcPr>
          <w:p w:rsidR="00FC23B7" w:rsidRPr="00E83641" w:rsidRDefault="00EB020D" w:rsidP="00FC23B7">
            <w:pPr>
              <w:spacing w:after="0" w:line="240" w:lineRule="auto"/>
              <w:ind w:left="0" w:firstLine="0"/>
              <w:rPr>
                <w:bCs/>
              </w:rPr>
            </w:pPr>
            <w:sdt>
              <w:sdtPr>
                <w:rPr>
                  <w:b/>
                  <w:color w:val="333333"/>
                  <w:sz w:val="28"/>
                  <w:szCs w:val="28"/>
                  <w:highlight w:val="lightGray"/>
                </w:rPr>
                <w:id w:val="1110402526"/>
                <w14:checkbox>
                  <w14:checked w14:val="0"/>
                  <w14:checkedState w14:val="2612" w14:font="MS Gothic"/>
                  <w14:uncheckedState w14:val="2610" w14:font="MS Gothic"/>
                </w14:checkbox>
              </w:sdtPr>
              <w:sdtEndPr/>
              <w:sdtContent>
                <w:r w:rsidR="00FC23B7">
                  <w:rPr>
                    <w:rFonts w:ascii="MS Gothic" w:eastAsia="MS Gothic" w:hAnsi="MS Gothic" w:hint="eastAsia"/>
                    <w:b/>
                    <w:color w:val="333333"/>
                    <w:sz w:val="28"/>
                    <w:szCs w:val="28"/>
                    <w:highlight w:val="lightGray"/>
                  </w:rPr>
                  <w:t>☐</w:t>
                </w:r>
              </w:sdtContent>
            </w:sdt>
            <w:r w:rsidR="00FC23B7" w:rsidRPr="00C40163">
              <w:rPr>
                <w:color w:val="333333"/>
              </w:rPr>
              <w:t xml:space="preserve">      </w:t>
            </w:r>
            <w:r w:rsidR="00FC23B7">
              <w:rPr>
                <w:bCs/>
              </w:rPr>
              <w:t>Dicha persona ha</w:t>
            </w:r>
            <w:r w:rsidR="00FC23B7" w:rsidRPr="00E83641">
              <w:rPr>
                <w:bCs/>
              </w:rPr>
              <w:t xml:space="preserve"> participado en la construcción de al menos 2 edificaciones u obras con estructura de madera entre 01/01/2018 y la fecha de Publicación del anuncio en el Portal de Contratación y valor </w:t>
            </w:r>
            <w:r w:rsidR="00FC23B7">
              <w:rPr>
                <w:bCs/>
              </w:rPr>
              <w:t xml:space="preserve">en conjunto </w:t>
            </w:r>
            <w:r w:rsidR="00FC23B7" w:rsidRPr="00E83641">
              <w:rPr>
                <w:bCs/>
              </w:rPr>
              <w:t>de más de 75.000 €.</w:t>
            </w:r>
          </w:p>
          <w:p w:rsidR="00FC23B7" w:rsidRDefault="00FC23B7" w:rsidP="00FC23B7">
            <w:pPr>
              <w:spacing w:after="0" w:line="240" w:lineRule="auto"/>
              <w:ind w:left="0" w:firstLine="0"/>
              <w:rPr>
                <w:bCs/>
              </w:rPr>
            </w:pPr>
          </w:p>
        </w:tc>
      </w:tr>
      <w:tr w:rsidR="00FC23B7" w:rsidTr="00FC23B7">
        <w:trPr>
          <w:jc w:val="center"/>
        </w:trPr>
        <w:tc>
          <w:tcPr>
            <w:tcW w:w="9628" w:type="dxa"/>
          </w:tcPr>
          <w:p w:rsidR="00FC23B7" w:rsidRPr="00E83641" w:rsidRDefault="00EB020D" w:rsidP="00FC23B7">
            <w:pPr>
              <w:spacing w:after="0" w:line="240" w:lineRule="auto"/>
              <w:ind w:left="0" w:firstLine="0"/>
              <w:rPr>
                <w:bCs/>
              </w:rPr>
            </w:pPr>
            <w:sdt>
              <w:sdtPr>
                <w:rPr>
                  <w:b/>
                  <w:color w:val="333333"/>
                  <w:sz w:val="28"/>
                  <w:szCs w:val="28"/>
                  <w:highlight w:val="lightGray"/>
                </w:rPr>
                <w:id w:val="96541277"/>
                <w14:checkbox>
                  <w14:checked w14:val="0"/>
                  <w14:checkedState w14:val="2612" w14:font="MS Gothic"/>
                  <w14:uncheckedState w14:val="2610" w14:font="MS Gothic"/>
                </w14:checkbox>
              </w:sdtPr>
              <w:sdtEndPr/>
              <w:sdtContent>
                <w:r w:rsidR="00FC23B7">
                  <w:rPr>
                    <w:rFonts w:ascii="MS Gothic" w:eastAsia="MS Gothic" w:hAnsi="MS Gothic" w:hint="eastAsia"/>
                    <w:b/>
                    <w:color w:val="333333"/>
                    <w:sz w:val="28"/>
                    <w:szCs w:val="28"/>
                    <w:highlight w:val="lightGray"/>
                  </w:rPr>
                  <w:t>☐</w:t>
                </w:r>
              </w:sdtContent>
            </w:sdt>
            <w:r w:rsidR="00FC23B7" w:rsidRPr="00C40163">
              <w:rPr>
                <w:color w:val="333333"/>
              </w:rPr>
              <w:t xml:space="preserve">      </w:t>
            </w:r>
            <w:r w:rsidR="00FC23B7">
              <w:rPr>
                <w:bCs/>
              </w:rPr>
              <w:t>Dicha persona ha</w:t>
            </w:r>
            <w:r w:rsidR="00FC23B7" w:rsidRPr="00E83641">
              <w:rPr>
                <w:bCs/>
              </w:rPr>
              <w:t xml:space="preserve"> participado en la construcción de al menos 1 edificación u obra con estructura de madera entre 01/01/2018 y la fecha de Publicación del anuncio en el Portal de Contratación y valor de más de 50.000 €.</w:t>
            </w:r>
          </w:p>
          <w:p w:rsidR="00FC23B7" w:rsidRDefault="00FC23B7" w:rsidP="00FC23B7">
            <w:pPr>
              <w:spacing w:after="0" w:line="240" w:lineRule="auto"/>
              <w:ind w:left="0" w:firstLine="0"/>
              <w:rPr>
                <w:bCs/>
              </w:rPr>
            </w:pPr>
          </w:p>
        </w:tc>
      </w:tr>
      <w:tr w:rsidR="00FC23B7" w:rsidTr="00FC23B7">
        <w:trPr>
          <w:jc w:val="center"/>
        </w:trPr>
        <w:tc>
          <w:tcPr>
            <w:tcW w:w="9628" w:type="dxa"/>
          </w:tcPr>
          <w:p w:rsidR="00FC23B7" w:rsidRPr="00E83641" w:rsidRDefault="00EB020D" w:rsidP="00FC23B7">
            <w:pPr>
              <w:spacing w:after="0" w:line="240" w:lineRule="auto"/>
              <w:ind w:left="0" w:firstLine="0"/>
              <w:rPr>
                <w:bCs/>
              </w:rPr>
            </w:pPr>
            <w:sdt>
              <w:sdtPr>
                <w:rPr>
                  <w:b/>
                  <w:color w:val="333333"/>
                  <w:sz w:val="28"/>
                  <w:szCs w:val="28"/>
                  <w:highlight w:val="lightGray"/>
                </w:rPr>
                <w:id w:val="-588780561"/>
                <w14:checkbox>
                  <w14:checked w14:val="0"/>
                  <w14:checkedState w14:val="2612" w14:font="MS Gothic"/>
                  <w14:uncheckedState w14:val="2610" w14:font="MS Gothic"/>
                </w14:checkbox>
              </w:sdtPr>
              <w:sdtEndPr/>
              <w:sdtContent>
                <w:r w:rsidR="00FC23B7">
                  <w:rPr>
                    <w:rFonts w:ascii="MS Gothic" w:eastAsia="MS Gothic" w:hAnsi="MS Gothic" w:hint="eastAsia"/>
                    <w:b/>
                    <w:color w:val="333333"/>
                    <w:sz w:val="28"/>
                    <w:szCs w:val="28"/>
                    <w:highlight w:val="lightGray"/>
                  </w:rPr>
                  <w:t>☐</w:t>
                </w:r>
              </w:sdtContent>
            </w:sdt>
            <w:r w:rsidR="00FC23B7" w:rsidRPr="00C40163">
              <w:rPr>
                <w:color w:val="333333"/>
              </w:rPr>
              <w:t xml:space="preserve">      </w:t>
            </w:r>
            <w:r w:rsidR="00FC23B7" w:rsidRPr="00E83641">
              <w:rPr>
                <w:bCs/>
              </w:rPr>
              <w:t>Ninguna de las tres opciones anteriores.</w:t>
            </w:r>
          </w:p>
          <w:p w:rsidR="00FC23B7" w:rsidRDefault="00FC23B7" w:rsidP="00FC23B7">
            <w:pPr>
              <w:spacing w:after="0" w:line="240" w:lineRule="auto"/>
              <w:ind w:left="0" w:firstLine="0"/>
              <w:rPr>
                <w:b/>
                <w:color w:val="333333"/>
                <w:sz w:val="28"/>
                <w:szCs w:val="28"/>
                <w:highlight w:val="lightGray"/>
              </w:rPr>
            </w:pPr>
          </w:p>
        </w:tc>
      </w:tr>
    </w:tbl>
    <w:p w:rsidR="00B423E2" w:rsidRPr="00E83641" w:rsidRDefault="00B423E2" w:rsidP="00E83641">
      <w:pPr>
        <w:spacing w:after="0" w:line="240" w:lineRule="auto"/>
        <w:ind w:firstLine="709"/>
        <w:rPr>
          <w:b/>
          <w:bCs/>
          <w:u w:val="single"/>
        </w:rPr>
      </w:pPr>
    </w:p>
    <w:p w:rsidR="00FF3D46" w:rsidRPr="00E83641" w:rsidRDefault="00FF3D46" w:rsidP="00E83641">
      <w:pPr>
        <w:spacing w:after="0" w:line="240" w:lineRule="auto"/>
        <w:ind w:firstLine="709"/>
        <w:jc w:val="center"/>
        <w:rPr>
          <w:b/>
          <w:bCs/>
        </w:rPr>
      </w:pPr>
      <w:r w:rsidRPr="00E83641">
        <w:rPr>
          <w:b/>
          <w:bCs/>
        </w:rPr>
        <w:t>En caso de experiencia anterior, cumplimentar:</w:t>
      </w:r>
    </w:p>
    <w:p w:rsidR="00B423E2" w:rsidRPr="00E83641" w:rsidRDefault="00B423E2" w:rsidP="00E83641">
      <w:pPr>
        <w:spacing w:after="0" w:line="240" w:lineRule="auto"/>
        <w:ind w:firstLine="709"/>
        <w:rPr>
          <w:bCs/>
          <w:color w:val="000000" w:themeColor="text1"/>
        </w:rPr>
      </w:pPr>
    </w:p>
    <w:tbl>
      <w:tblPr>
        <w:tblW w:w="9566" w:type="dxa"/>
        <w:tblInd w:w="212" w:type="dxa"/>
        <w:tblCellMar>
          <w:left w:w="70" w:type="dxa"/>
          <w:right w:w="70" w:type="dxa"/>
        </w:tblCellMar>
        <w:tblLook w:val="04A0" w:firstRow="1" w:lastRow="0" w:firstColumn="1" w:lastColumn="0" w:noHBand="0" w:noVBand="1"/>
      </w:tblPr>
      <w:tblGrid>
        <w:gridCol w:w="2002"/>
        <w:gridCol w:w="1348"/>
        <w:gridCol w:w="4163"/>
        <w:gridCol w:w="2053"/>
      </w:tblGrid>
      <w:tr w:rsidR="00FF3D46" w:rsidRPr="00E83641" w:rsidTr="00FF3D46">
        <w:trPr>
          <w:trHeight w:val="576"/>
        </w:trPr>
        <w:tc>
          <w:tcPr>
            <w:tcW w:w="2163" w:type="dxa"/>
            <w:tcBorders>
              <w:top w:val="single" w:sz="4" w:space="0" w:color="auto"/>
              <w:left w:val="single" w:sz="4" w:space="0" w:color="auto"/>
              <w:bottom w:val="single" w:sz="4" w:space="0" w:color="auto"/>
              <w:right w:val="single" w:sz="4" w:space="0" w:color="auto"/>
            </w:tcBorders>
            <w:shd w:val="clear" w:color="auto" w:fill="BFBFBF"/>
          </w:tcPr>
          <w:p w:rsidR="00FF3D46" w:rsidRPr="00E83641" w:rsidRDefault="00FF3D46" w:rsidP="00E83641">
            <w:pPr>
              <w:spacing w:after="0" w:line="240" w:lineRule="auto"/>
              <w:jc w:val="center"/>
              <w:rPr>
                <w:b/>
              </w:rPr>
            </w:pPr>
            <w:r w:rsidRPr="00E83641">
              <w:rPr>
                <w:b/>
              </w:rPr>
              <w:t>Identificación</w:t>
            </w:r>
          </w:p>
          <w:p w:rsidR="00FF3D46" w:rsidRPr="00E83641" w:rsidRDefault="00FF3D46" w:rsidP="00E83641">
            <w:pPr>
              <w:spacing w:after="0" w:line="240" w:lineRule="auto"/>
              <w:jc w:val="center"/>
              <w:rPr>
                <w:b/>
              </w:rPr>
            </w:pPr>
            <w:r w:rsidRPr="00E83641">
              <w:rPr>
                <w:b/>
              </w:rPr>
              <w:t xml:space="preserve">del Jefe/a de Obra </w:t>
            </w:r>
          </w:p>
        </w:tc>
        <w:tc>
          <w:tcPr>
            <w:tcW w:w="1187" w:type="dxa"/>
            <w:tcBorders>
              <w:top w:val="single" w:sz="4" w:space="0" w:color="auto"/>
              <w:left w:val="single" w:sz="4" w:space="0" w:color="auto"/>
              <w:bottom w:val="single" w:sz="4" w:space="0" w:color="auto"/>
              <w:right w:val="single" w:sz="4" w:space="0" w:color="auto"/>
            </w:tcBorders>
            <w:shd w:val="clear" w:color="auto" w:fill="BFBFBF"/>
            <w:vAlign w:val="bottom"/>
            <w:hideMark/>
          </w:tcPr>
          <w:p w:rsidR="00FF3D46" w:rsidRPr="00E83641" w:rsidRDefault="00FF3D46" w:rsidP="00E83641">
            <w:pPr>
              <w:spacing w:after="0" w:line="240" w:lineRule="auto"/>
              <w:jc w:val="center"/>
              <w:rPr>
                <w:b/>
              </w:rPr>
            </w:pPr>
            <w:r w:rsidRPr="00E83641">
              <w:rPr>
                <w:b/>
              </w:rPr>
              <w:t>Fecha finalización</w:t>
            </w:r>
          </w:p>
        </w:tc>
        <w:tc>
          <w:tcPr>
            <w:tcW w:w="4163" w:type="dxa"/>
            <w:tcBorders>
              <w:top w:val="single" w:sz="4" w:space="0" w:color="auto"/>
              <w:left w:val="nil"/>
              <w:bottom w:val="single" w:sz="4" w:space="0" w:color="auto"/>
              <w:right w:val="single" w:sz="4" w:space="0" w:color="auto"/>
            </w:tcBorders>
            <w:shd w:val="clear" w:color="auto" w:fill="BFBFBF"/>
            <w:vAlign w:val="bottom"/>
            <w:hideMark/>
          </w:tcPr>
          <w:p w:rsidR="00FF3D46" w:rsidRPr="00E83641" w:rsidRDefault="00FF3D46" w:rsidP="00E83641">
            <w:pPr>
              <w:spacing w:after="0" w:line="240" w:lineRule="auto"/>
              <w:jc w:val="center"/>
              <w:rPr>
                <w:b/>
              </w:rPr>
            </w:pPr>
            <w:r w:rsidRPr="00E83641">
              <w:rPr>
                <w:b/>
              </w:rPr>
              <w:t>Nombre o identificación de la obra de nueva ejecución de edificación con estructura de madera. Breve descripción de la obra</w:t>
            </w:r>
          </w:p>
        </w:tc>
        <w:tc>
          <w:tcPr>
            <w:tcW w:w="2053" w:type="dxa"/>
            <w:tcBorders>
              <w:top w:val="single" w:sz="4" w:space="0" w:color="auto"/>
              <w:left w:val="nil"/>
              <w:bottom w:val="single" w:sz="4" w:space="0" w:color="auto"/>
              <w:right w:val="single" w:sz="4" w:space="0" w:color="auto"/>
            </w:tcBorders>
            <w:shd w:val="clear" w:color="auto" w:fill="BFBFBF"/>
            <w:vAlign w:val="bottom"/>
            <w:hideMark/>
          </w:tcPr>
          <w:p w:rsidR="00FF3D46" w:rsidRPr="00E83641" w:rsidRDefault="00FF3D46" w:rsidP="00E83641">
            <w:pPr>
              <w:spacing w:after="0" w:line="240" w:lineRule="auto"/>
              <w:jc w:val="center"/>
              <w:rPr>
                <w:b/>
              </w:rPr>
            </w:pPr>
            <w:r w:rsidRPr="00E83641">
              <w:rPr>
                <w:b/>
              </w:rPr>
              <w:t>Importe total obra (IVA incl.)</w:t>
            </w:r>
          </w:p>
        </w:tc>
      </w:tr>
      <w:tr w:rsidR="00FF3D46" w:rsidRPr="00E83641" w:rsidTr="00FF3D46">
        <w:trPr>
          <w:trHeight w:val="288"/>
        </w:trPr>
        <w:tc>
          <w:tcPr>
            <w:tcW w:w="2163" w:type="dxa"/>
            <w:tcBorders>
              <w:top w:val="nil"/>
              <w:left w:val="single" w:sz="4" w:space="0" w:color="auto"/>
              <w:bottom w:val="single" w:sz="4" w:space="0" w:color="auto"/>
              <w:right w:val="single" w:sz="4" w:space="0" w:color="auto"/>
            </w:tcBorders>
          </w:tcPr>
          <w:p w:rsidR="00FF3D46" w:rsidRPr="00E83641" w:rsidRDefault="00FF3D46" w:rsidP="00E83641">
            <w:pPr>
              <w:spacing w:after="0" w:line="240" w:lineRule="auto"/>
            </w:pPr>
          </w:p>
        </w:tc>
        <w:tc>
          <w:tcPr>
            <w:tcW w:w="1187" w:type="dxa"/>
            <w:tcBorders>
              <w:top w:val="nil"/>
              <w:left w:val="single" w:sz="4" w:space="0" w:color="auto"/>
              <w:bottom w:val="single" w:sz="4" w:space="0" w:color="auto"/>
              <w:right w:val="single" w:sz="4" w:space="0" w:color="auto"/>
            </w:tcBorders>
            <w:shd w:val="clear" w:color="auto" w:fill="auto"/>
            <w:vAlign w:val="bottom"/>
            <w:hideMark/>
          </w:tcPr>
          <w:p w:rsidR="00FF3D46" w:rsidRPr="00E83641" w:rsidRDefault="00FF3D46" w:rsidP="00E83641">
            <w:pPr>
              <w:spacing w:after="0" w:line="240" w:lineRule="auto"/>
            </w:pPr>
            <w:r w:rsidRPr="00E83641">
              <w:t> </w:t>
            </w:r>
          </w:p>
        </w:tc>
        <w:tc>
          <w:tcPr>
            <w:tcW w:w="4163" w:type="dxa"/>
            <w:tcBorders>
              <w:top w:val="nil"/>
              <w:left w:val="nil"/>
              <w:bottom w:val="single" w:sz="4" w:space="0" w:color="auto"/>
              <w:right w:val="single" w:sz="4" w:space="0" w:color="auto"/>
            </w:tcBorders>
            <w:shd w:val="clear" w:color="auto" w:fill="auto"/>
            <w:vAlign w:val="bottom"/>
            <w:hideMark/>
          </w:tcPr>
          <w:p w:rsidR="00FF3D46" w:rsidRPr="00E83641" w:rsidRDefault="00FF3D46" w:rsidP="00E83641">
            <w:pPr>
              <w:spacing w:after="0" w:line="240" w:lineRule="auto"/>
            </w:pPr>
            <w:r w:rsidRPr="00E83641">
              <w:t> </w:t>
            </w:r>
          </w:p>
        </w:tc>
        <w:tc>
          <w:tcPr>
            <w:tcW w:w="2053" w:type="dxa"/>
            <w:tcBorders>
              <w:top w:val="nil"/>
              <w:left w:val="nil"/>
              <w:bottom w:val="single" w:sz="4" w:space="0" w:color="auto"/>
              <w:right w:val="single" w:sz="4" w:space="0" w:color="auto"/>
            </w:tcBorders>
            <w:shd w:val="clear" w:color="auto" w:fill="auto"/>
            <w:vAlign w:val="bottom"/>
            <w:hideMark/>
          </w:tcPr>
          <w:p w:rsidR="00FF3D46" w:rsidRPr="00E83641" w:rsidRDefault="00FF3D46" w:rsidP="00E83641">
            <w:pPr>
              <w:spacing w:after="0" w:line="240" w:lineRule="auto"/>
            </w:pPr>
            <w:r w:rsidRPr="00E83641">
              <w:t> </w:t>
            </w:r>
          </w:p>
        </w:tc>
      </w:tr>
      <w:tr w:rsidR="00FF3D46" w:rsidRPr="00E83641" w:rsidTr="00FF3D46">
        <w:trPr>
          <w:trHeight w:val="288"/>
        </w:trPr>
        <w:tc>
          <w:tcPr>
            <w:tcW w:w="2163" w:type="dxa"/>
            <w:tcBorders>
              <w:top w:val="single" w:sz="4" w:space="0" w:color="auto"/>
              <w:left w:val="single" w:sz="4" w:space="0" w:color="auto"/>
              <w:bottom w:val="single" w:sz="4" w:space="0" w:color="auto"/>
              <w:right w:val="single" w:sz="4" w:space="0" w:color="auto"/>
            </w:tcBorders>
          </w:tcPr>
          <w:p w:rsidR="00FF3D46" w:rsidRPr="00E83641" w:rsidRDefault="00FF3D46" w:rsidP="00E83641">
            <w:pPr>
              <w:spacing w:after="0" w:line="240" w:lineRule="auto"/>
            </w:pP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3D46" w:rsidRPr="00E83641" w:rsidRDefault="00FF3D46" w:rsidP="00E83641">
            <w:pPr>
              <w:spacing w:after="0" w:line="240" w:lineRule="auto"/>
            </w:pPr>
            <w:r w:rsidRPr="00E83641">
              <w:t> </w:t>
            </w:r>
          </w:p>
        </w:tc>
        <w:tc>
          <w:tcPr>
            <w:tcW w:w="4163" w:type="dxa"/>
            <w:tcBorders>
              <w:top w:val="single" w:sz="4" w:space="0" w:color="auto"/>
              <w:left w:val="nil"/>
              <w:bottom w:val="single" w:sz="4" w:space="0" w:color="auto"/>
              <w:right w:val="single" w:sz="4" w:space="0" w:color="auto"/>
            </w:tcBorders>
            <w:shd w:val="clear" w:color="auto" w:fill="auto"/>
            <w:noWrap/>
            <w:vAlign w:val="bottom"/>
            <w:hideMark/>
          </w:tcPr>
          <w:p w:rsidR="00FF3D46" w:rsidRPr="00E83641" w:rsidRDefault="00FF3D46" w:rsidP="00E83641">
            <w:pPr>
              <w:spacing w:after="0" w:line="240" w:lineRule="auto"/>
            </w:pPr>
            <w:r w:rsidRPr="00E83641">
              <w:t> </w:t>
            </w:r>
          </w:p>
        </w:tc>
        <w:tc>
          <w:tcPr>
            <w:tcW w:w="2053" w:type="dxa"/>
            <w:tcBorders>
              <w:top w:val="single" w:sz="4" w:space="0" w:color="auto"/>
              <w:left w:val="nil"/>
              <w:bottom w:val="single" w:sz="4" w:space="0" w:color="auto"/>
              <w:right w:val="single" w:sz="4" w:space="0" w:color="auto"/>
            </w:tcBorders>
            <w:shd w:val="clear" w:color="auto" w:fill="auto"/>
            <w:noWrap/>
            <w:vAlign w:val="bottom"/>
            <w:hideMark/>
          </w:tcPr>
          <w:p w:rsidR="00FF3D46" w:rsidRPr="00E83641" w:rsidRDefault="00FF3D46" w:rsidP="00E83641">
            <w:pPr>
              <w:spacing w:after="0" w:line="240" w:lineRule="auto"/>
            </w:pPr>
            <w:r w:rsidRPr="00E83641">
              <w:t> </w:t>
            </w:r>
          </w:p>
        </w:tc>
      </w:tr>
      <w:tr w:rsidR="00FF3D46" w:rsidRPr="00E83641" w:rsidTr="00FF3D46">
        <w:trPr>
          <w:trHeight w:val="288"/>
        </w:trPr>
        <w:tc>
          <w:tcPr>
            <w:tcW w:w="2163" w:type="dxa"/>
            <w:tcBorders>
              <w:top w:val="single" w:sz="4" w:space="0" w:color="auto"/>
              <w:left w:val="single" w:sz="4" w:space="0" w:color="auto"/>
              <w:bottom w:val="single" w:sz="4" w:space="0" w:color="auto"/>
              <w:right w:val="single" w:sz="4" w:space="0" w:color="auto"/>
            </w:tcBorders>
          </w:tcPr>
          <w:p w:rsidR="00FF3D46" w:rsidRPr="00E83641" w:rsidRDefault="00FF3D46" w:rsidP="00E83641">
            <w:pPr>
              <w:spacing w:after="0" w:line="240" w:lineRule="auto"/>
            </w:pP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3D46" w:rsidRPr="00E83641" w:rsidRDefault="00FF3D46" w:rsidP="00E83641">
            <w:pPr>
              <w:spacing w:after="0" w:line="240" w:lineRule="auto"/>
            </w:pPr>
          </w:p>
        </w:tc>
        <w:tc>
          <w:tcPr>
            <w:tcW w:w="4163" w:type="dxa"/>
            <w:tcBorders>
              <w:top w:val="single" w:sz="4" w:space="0" w:color="auto"/>
              <w:left w:val="nil"/>
              <w:bottom w:val="single" w:sz="4" w:space="0" w:color="auto"/>
              <w:right w:val="single" w:sz="4" w:space="0" w:color="auto"/>
            </w:tcBorders>
            <w:shd w:val="clear" w:color="auto" w:fill="auto"/>
            <w:noWrap/>
            <w:vAlign w:val="bottom"/>
          </w:tcPr>
          <w:p w:rsidR="00FF3D46" w:rsidRPr="00E83641" w:rsidRDefault="00FF3D46" w:rsidP="00E83641">
            <w:pPr>
              <w:spacing w:after="0" w:line="240" w:lineRule="auto"/>
            </w:pPr>
          </w:p>
        </w:tc>
        <w:tc>
          <w:tcPr>
            <w:tcW w:w="2053" w:type="dxa"/>
            <w:tcBorders>
              <w:top w:val="single" w:sz="4" w:space="0" w:color="auto"/>
              <w:left w:val="nil"/>
              <w:bottom w:val="single" w:sz="4" w:space="0" w:color="auto"/>
              <w:right w:val="single" w:sz="4" w:space="0" w:color="auto"/>
            </w:tcBorders>
            <w:shd w:val="clear" w:color="auto" w:fill="auto"/>
            <w:noWrap/>
            <w:vAlign w:val="bottom"/>
          </w:tcPr>
          <w:p w:rsidR="00FF3D46" w:rsidRPr="00E83641" w:rsidRDefault="00FF3D46" w:rsidP="00E83641">
            <w:pPr>
              <w:spacing w:after="0" w:line="240" w:lineRule="auto"/>
            </w:pPr>
          </w:p>
        </w:tc>
      </w:tr>
      <w:tr w:rsidR="00FF3D46" w:rsidRPr="00E83641" w:rsidTr="00FF3D46">
        <w:trPr>
          <w:trHeight w:val="288"/>
        </w:trPr>
        <w:tc>
          <w:tcPr>
            <w:tcW w:w="2163" w:type="dxa"/>
            <w:tcBorders>
              <w:top w:val="single" w:sz="4" w:space="0" w:color="auto"/>
              <w:left w:val="single" w:sz="4" w:space="0" w:color="auto"/>
              <w:bottom w:val="single" w:sz="4" w:space="0" w:color="auto"/>
              <w:right w:val="single" w:sz="4" w:space="0" w:color="auto"/>
            </w:tcBorders>
          </w:tcPr>
          <w:p w:rsidR="00FF3D46" w:rsidRPr="00E83641" w:rsidRDefault="00FF3D46" w:rsidP="00E83641">
            <w:pPr>
              <w:spacing w:after="0" w:line="240" w:lineRule="auto"/>
            </w:pP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3D46" w:rsidRPr="00E83641" w:rsidRDefault="00FF3D46" w:rsidP="00E83641">
            <w:pPr>
              <w:spacing w:after="0" w:line="240" w:lineRule="auto"/>
            </w:pPr>
          </w:p>
        </w:tc>
        <w:tc>
          <w:tcPr>
            <w:tcW w:w="4163" w:type="dxa"/>
            <w:tcBorders>
              <w:top w:val="single" w:sz="4" w:space="0" w:color="auto"/>
              <w:left w:val="nil"/>
              <w:bottom w:val="single" w:sz="4" w:space="0" w:color="auto"/>
              <w:right w:val="single" w:sz="4" w:space="0" w:color="auto"/>
            </w:tcBorders>
            <w:shd w:val="clear" w:color="auto" w:fill="auto"/>
            <w:noWrap/>
            <w:vAlign w:val="bottom"/>
          </w:tcPr>
          <w:p w:rsidR="00FF3D46" w:rsidRPr="00E83641" w:rsidRDefault="00FF3D46" w:rsidP="00E83641">
            <w:pPr>
              <w:spacing w:after="0" w:line="240" w:lineRule="auto"/>
            </w:pPr>
          </w:p>
        </w:tc>
        <w:tc>
          <w:tcPr>
            <w:tcW w:w="2053" w:type="dxa"/>
            <w:tcBorders>
              <w:top w:val="single" w:sz="4" w:space="0" w:color="auto"/>
              <w:left w:val="nil"/>
              <w:bottom w:val="single" w:sz="4" w:space="0" w:color="auto"/>
              <w:right w:val="single" w:sz="4" w:space="0" w:color="auto"/>
            </w:tcBorders>
            <w:shd w:val="clear" w:color="auto" w:fill="auto"/>
            <w:noWrap/>
            <w:vAlign w:val="bottom"/>
          </w:tcPr>
          <w:p w:rsidR="00FF3D46" w:rsidRPr="00E83641" w:rsidRDefault="00FF3D46" w:rsidP="00E83641">
            <w:pPr>
              <w:spacing w:after="0" w:line="240" w:lineRule="auto"/>
            </w:pPr>
          </w:p>
        </w:tc>
      </w:tr>
    </w:tbl>
    <w:p w:rsidR="00FF3D46" w:rsidRPr="00DB1BB0" w:rsidRDefault="00FF3D46" w:rsidP="00E83641">
      <w:pPr>
        <w:spacing w:after="0" w:line="240" w:lineRule="auto"/>
        <w:ind w:left="0" w:firstLine="0"/>
        <w:jc w:val="center"/>
        <w:rPr>
          <w:i/>
          <w:color w:val="333333"/>
        </w:rPr>
      </w:pPr>
      <w:r w:rsidRPr="00DB1BB0">
        <w:rPr>
          <w:i/>
          <w:color w:val="333333"/>
        </w:rPr>
        <w:t>(añadir filas si resulta necesario)</w:t>
      </w:r>
    </w:p>
    <w:p w:rsidR="0084679B" w:rsidRPr="00E83641" w:rsidRDefault="0084679B" w:rsidP="00E83641">
      <w:pPr>
        <w:pStyle w:val="ListParagraph1"/>
        <w:jc w:val="both"/>
        <w:rPr>
          <w:rFonts w:ascii="Arial" w:hAnsi="Arial" w:cs="Arial"/>
          <w:b/>
          <w:bCs/>
          <w:sz w:val="22"/>
          <w:szCs w:val="22"/>
        </w:rPr>
      </w:pPr>
    </w:p>
    <w:p w:rsidR="0084679B" w:rsidRPr="00E83641" w:rsidRDefault="0084679B" w:rsidP="00E83641">
      <w:pPr>
        <w:pStyle w:val="ListParagraph1"/>
        <w:jc w:val="both"/>
        <w:rPr>
          <w:rFonts w:ascii="Arial" w:hAnsi="Arial" w:cs="Arial"/>
          <w:b/>
          <w:bCs/>
          <w:sz w:val="22"/>
          <w:szCs w:val="22"/>
        </w:rPr>
      </w:pPr>
    </w:p>
    <w:p w:rsidR="0084679B" w:rsidRPr="00E83641" w:rsidRDefault="0084679B" w:rsidP="00E83641">
      <w:pPr>
        <w:numPr>
          <w:ilvl w:val="0"/>
          <w:numId w:val="5"/>
        </w:numPr>
        <w:tabs>
          <w:tab w:val="left" w:pos="851"/>
        </w:tabs>
        <w:spacing w:after="0" w:line="240" w:lineRule="auto"/>
        <w:jc w:val="left"/>
        <w:rPr>
          <w:b/>
          <w:bCs/>
          <w:u w:val="single"/>
        </w:rPr>
      </w:pPr>
      <w:r w:rsidRPr="00E83641">
        <w:rPr>
          <w:b/>
          <w:bCs/>
          <w:u w:val="single"/>
        </w:rPr>
        <w:t>Criterio</w:t>
      </w:r>
      <w:r w:rsidR="00FF3D46" w:rsidRPr="00E83641">
        <w:rPr>
          <w:b/>
          <w:bCs/>
          <w:u w:val="single"/>
        </w:rPr>
        <w:t xml:space="preserve"> social:</w:t>
      </w:r>
      <w:r w:rsidRPr="00E83641">
        <w:rPr>
          <w:b/>
          <w:bCs/>
          <w:u w:val="single"/>
        </w:rPr>
        <w:t xml:space="preserve"> </w:t>
      </w:r>
    </w:p>
    <w:p w:rsidR="0084679B" w:rsidRPr="00E83641" w:rsidRDefault="0084679B" w:rsidP="00E83641">
      <w:pPr>
        <w:spacing w:after="0" w:line="240" w:lineRule="auto"/>
        <w:rPr>
          <w:color w:val="FF0000"/>
        </w:rPr>
      </w:pPr>
    </w:p>
    <w:p w:rsidR="0084679B" w:rsidRPr="00E83641" w:rsidRDefault="0084679B" w:rsidP="00393CB5">
      <w:pPr>
        <w:autoSpaceDE w:val="0"/>
        <w:autoSpaceDN w:val="0"/>
        <w:adjustRightInd w:val="0"/>
        <w:spacing w:after="0" w:line="240" w:lineRule="auto"/>
        <w:ind w:firstLine="338"/>
        <w:rPr>
          <w:rFonts w:eastAsia="CIDFont+F2"/>
        </w:rPr>
      </w:pPr>
      <w:r w:rsidRPr="00E83641">
        <w:t xml:space="preserve">La empresa licitadora, en caso de resultar adjudicataria de la obra, se compromete a realizar </w:t>
      </w:r>
      <w:r w:rsidR="00FC23B7">
        <w:t>dos (</w:t>
      </w:r>
      <w:r w:rsidR="00E83641">
        <w:rPr>
          <w:rFonts w:eastAsia="CIDFont+F2"/>
        </w:rPr>
        <w:t>2</w:t>
      </w:r>
      <w:r w:rsidR="00FC23B7">
        <w:rPr>
          <w:rFonts w:eastAsia="CIDFont+F2"/>
        </w:rPr>
        <w:t>)</w:t>
      </w:r>
      <w:r w:rsidR="00E83641">
        <w:rPr>
          <w:rFonts w:eastAsia="CIDFont+F2"/>
        </w:rPr>
        <w:t xml:space="preserve"> jornadas </w:t>
      </w:r>
      <w:r w:rsidRPr="00E83641">
        <w:rPr>
          <w:rFonts w:eastAsia="CIDFont+F2"/>
        </w:rPr>
        <w:t xml:space="preserve">informativas sobre la construcción del </w:t>
      </w:r>
      <w:proofErr w:type="spellStart"/>
      <w:r w:rsidRPr="00E83641">
        <w:rPr>
          <w:rFonts w:eastAsia="CIDFont+F2"/>
        </w:rPr>
        <w:t>Guardetxe</w:t>
      </w:r>
      <w:proofErr w:type="spellEnd"/>
      <w:r w:rsidRPr="00E83641">
        <w:rPr>
          <w:rFonts w:eastAsia="CIDFont+F2"/>
        </w:rPr>
        <w:t xml:space="preserve"> en particular y la construcción con madera en general</w:t>
      </w:r>
      <w:r w:rsidR="00393CB5">
        <w:rPr>
          <w:rFonts w:eastAsia="CIDFont+F2"/>
        </w:rPr>
        <w:t xml:space="preserve">, conforme a la </w:t>
      </w:r>
      <w:proofErr w:type="spellStart"/>
      <w:r w:rsidR="00393CB5">
        <w:rPr>
          <w:rFonts w:eastAsia="CIDFont+F2"/>
        </w:rPr>
        <w:t>claúsula</w:t>
      </w:r>
      <w:proofErr w:type="spellEnd"/>
      <w:r w:rsidR="00393CB5">
        <w:rPr>
          <w:rFonts w:eastAsia="CIDFont+F2"/>
        </w:rPr>
        <w:t xml:space="preserve"> 10.5 de los Pliegos Reguladores</w:t>
      </w:r>
      <w:r w:rsidR="00031C55">
        <w:rPr>
          <w:rFonts w:eastAsia="CIDFont+F2"/>
        </w:rPr>
        <w:t xml:space="preserve"> (marcar con una “X” la opción </w:t>
      </w:r>
      <w:r w:rsidRPr="00E83641">
        <w:rPr>
          <w:rFonts w:eastAsia="CIDFont+F2"/>
        </w:rPr>
        <w:t>que proceda</w:t>
      </w:r>
      <w:r w:rsidR="00031C55">
        <w:rPr>
          <w:rFonts w:eastAsia="CIDFont+F2"/>
        </w:rPr>
        <w:t>)</w:t>
      </w:r>
      <w:r w:rsidRPr="00E83641">
        <w:rPr>
          <w:rFonts w:eastAsia="CIDFont+F2"/>
        </w:rPr>
        <w:t>:</w:t>
      </w:r>
    </w:p>
    <w:p w:rsidR="0084679B" w:rsidRPr="00E83641" w:rsidRDefault="0084679B" w:rsidP="00E83641">
      <w:pPr>
        <w:autoSpaceDE w:val="0"/>
        <w:autoSpaceDN w:val="0"/>
        <w:adjustRightInd w:val="0"/>
        <w:spacing w:after="0" w:line="240" w:lineRule="auto"/>
        <w:rPr>
          <w:rFonts w:eastAsia="CIDFont+F2"/>
        </w:rPr>
      </w:pPr>
    </w:p>
    <w:p w:rsidR="0084679B" w:rsidRPr="00E83641" w:rsidRDefault="00FF3D46" w:rsidP="00E83641">
      <w:pPr>
        <w:spacing w:after="0" w:line="240" w:lineRule="auto"/>
        <w:jc w:val="center"/>
      </w:pPr>
      <w:r w:rsidRPr="00E83641">
        <w:rPr>
          <w:color w:val="333333"/>
        </w:rPr>
        <w:t xml:space="preserve">SI </w:t>
      </w:r>
      <w:sdt>
        <w:sdtPr>
          <w:rPr>
            <w:b/>
            <w:color w:val="333333"/>
            <w:sz w:val="28"/>
            <w:szCs w:val="28"/>
            <w:highlight w:val="lightGray"/>
          </w:rPr>
          <w:id w:val="1647323678"/>
          <w14:checkbox>
            <w14:checked w14:val="0"/>
            <w14:checkedState w14:val="2612" w14:font="MS Gothic"/>
            <w14:uncheckedState w14:val="2610" w14:font="MS Gothic"/>
          </w14:checkbox>
        </w:sdtPr>
        <w:sdtEndPr/>
        <w:sdtContent>
          <w:r w:rsidR="00C40163">
            <w:rPr>
              <w:rFonts w:ascii="MS Gothic" w:eastAsia="MS Gothic" w:hAnsi="MS Gothic" w:hint="eastAsia"/>
              <w:b/>
              <w:color w:val="333333"/>
              <w:sz w:val="28"/>
              <w:szCs w:val="28"/>
              <w:highlight w:val="lightGray"/>
            </w:rPr>
            <w:t>☐</w:t>
          </w:r>
        </w:sdtContent>
      </w:sdt>
      <w:r w:rsidR="00C40163" w:rsidRPr="00C40163">
        <w:rPr>
          <w:color w:val="333333"/>
        </w:rPr>
        <w:t xml:space="preserve">      </w:t>
      </w:r>
      <w:r w:rsidRPr="00E83641">
        <w:rPr>
          <w:color w:val="333333"/>
        </w:rPr>
        <w:t xml:space="preserve">NO </w:t>
      </w:r>
      <w:sdt>
        <w:sdtPr>
          <w:rPr>
            <w:b/>
            <w:color w:val="333333"/>
            <w:sz w:val="28"/>
            <w:szCs w:val="28"/>
            <w:highlight w:val="lightGray"/>
          </w:rPr>
          <w:id w:val="-306322270"/>
          <w14:checkbox>
            <w14:checked w14:val="0"/>
            <w14:checkedState w14:val="2612" w14:font="MS Gothic"/>
            <w14:uncheckedState w14:val="2610" w14:font="MS Gothic"/>
          </w14:checkbox>
        </w:sdtPr>
        <w:sdtEndPr/>
        <w:sdtContent>
          <w:r w:rsidR="00375FE8">
            <w:rPr>
              <w:rFonts w:ascii="MS Gothic" w:eastAsia="MS Gothic" w:hAnsi="MS Gothic" w:hint="eastAsia"/>
              <w:b/>
              <w:color w:val="333333"/>
              <w:sz w:val="28"/>
              <w:szCs w:val="28"/>
              <w:highlight w:val="lightGray"/>
            </w:rPr>
            <w:t>☐</w:t>
          </w:r>
        </w:sdtContent>
      </w:sdt>
      <w:r w:rsidR="00C40163" w:rsidRPr="00C40163">
        <w:rPr>
          <w:color w:val="333333"/>
        </w:rPr>
        <w:t xml:space="preserve">      </w:t>
      </w:r>
    </w:p>
    <w:p w:rsidR="0084679B" w:rsidRPr="00E83641" w:rsidRDefault="0084679B" w:rsidP="00E83641">
      <w:pPr>
        <w:spacing w:after="0" w:line="240" w:lineRule="auto"/>
        <w:rPr>
          <w:color w:val="FF0000"/>
        </w:rPr>
      </w:pPr>
    </w:p>
    <w:p w:rsidR="0084679B" w:rsidRPr="00E83641" w:rsidRDefault="0084679B" w:rsidP="00E83641">
      <w:pPr>
        <w:spacing w:after="0" w:line="240" w:lineRule="auto"/>
        <w:rPr>
          <w:color w:val="FF0000"/>
        </w:rPr>
      </w:pPr>
    </w:p>
    <w:p w:rsidR="0084679B" w:rsidRPr="00E83641" w:rsidRDefault="0084679B" w:rsidP="00E83641">
      <w:pPr>
        <w:pStyle w:val="ListParagraph1"/>
        <w:numPr>
          <w:ilvl w:val="0"/>
          <w:numId w:val="5"/>
        </w:numPr>
        <w:jc w:val="both"/>
        <w:rPr>
          <w:rFonts w:ascii="Arial" w:hAnsi="Arial" w:cs="Arial"/>
          <w:bCs/>
          <w:sz w:val="22"/>
          <w:szCs w:val="22"/>
        </w:rPr>
      </w:pPr>
      <w:r w:rsidRPr="00E83641">
        <w:rPr>
          <w:rFonts w:ascii="Arial" w:hAnsi="Arial" w:cs="Arial"/>
          <w:b/>
          <w:bCs/>
          <w:color w:val="000000"/>
          <w:sz w:val="22"/>
          <w:szCs w:val="22"/>
          <w:u w:val="single"/>
        </w:rPr>
        <w:t>Criterio medioambiental:</w:t>
      </w:r>
      <w:r w:rsidRPr="00E83641">
        <w:rPr>
          <w:rFonts w:ascii="Arial" w:hAnsi="Arial" w:cs="Arial"/>
          <w:b/>
          <w:bCs/>
          <w:sz w:val="22"/>
          <w:szCs w:val="22"/>
        </w:rPr>
        <w:t xml:space="preserve"> </w:t>
      </w:r>
    </w:p>
    <w:p w:rsidR="0084679B" w:rsidRPr="00E83641" w:rsidRDefault="0084679B" w:rsidP="00E83641">
      <w:pPr>
        <w:pStyle w:val="ListParagraph1"/>
        <w:jc w:val="both"/>
        <w:rPr>
          <w:rFonts w:ascii="Arial" w:hAnsi="Arial" w:cs="Arial"/>
          <w:b/>
          <w:bCs/>
          <w:sz w:val="22"/>
          <w:szCs w:val="22"/>
        </w:rPr>
      </w:pPr>
    </w:p>
    <w:p w:rsidR="00E83641" w:rsidRPr="00E83641" w:rsidRDefault="00031C55" w:rsidP="00393CB5">
      <w:pPr>
        <w:autoSpaceDE w:val="0"/>
        <w:autoSpaceDN w:val="0"/>
        <w:adjustRightInd w:val="0"/>
        <w:spacing w:after="0" w:line="240" w:lineRule="auto"/>
        <w:ind w:firstLine="338"/>
      </w:pPr>
      <w:r>
        <w:rPr>
          <w:bCs/>
        </w:rPr>
        <w:t>Utilización</w:t>
      </w:r>
      <w:r w:rsidR="0084679B" w:rsidRPr="00E83641">
        <w:rPr>
          <w:bCs/>
        </w:rPr>
        <w:t xml:space="preserve"> en la obra, madera y productos de madera (DIFERENTE A LA MADERA ESTRUCTURAL, QUE DEBERÁ SER SIEMPRE MADERA CERTIFICADA), tales como: puertas, ventanas y suelo de entre los elementos de madera recogidos en al proyecto, con garantía de procedencia de montes gestionados de forma sostenibles, acreditables mediante la certificación de gestión forestal sostenible, de acuerdo con los sistemas de certificación FSC o PEFC u otro sistema de certificación equivalente o, alternativamente, utilizar madera reciclada con certificación, verificable mediante la ficha técnica del producto o documentación que acredite el cumplimiento del estándar “EPF </w:t>
      </w:r>
      <w:proofErr w:type="spellStart"/>
      <w:r w:rsidR="0084679B" w:rsidRPr="00E83641">
        <w:rPr>
          <w:bCs/>
        </w:rPr>
        <w:t>recycled</w:t>
      </w:r>
      <w:proofErr w:type="spellEnd"/>
      <w:r w:rsidR="0084679B" w:rsidRPr="00E83641">
        <w:rPr>
          <w:bCs/>
        </w:rPr>
        <w:t xml:space="preserve"> </w:t>
      </w:r>
      <w:proofErr w:type="spellStart"/>
      <w:r w:rsidR="0084679B" w:rsidRPr="00E83641">
        <w:rPr>
          <w:bCs/>
        </w:rPr>
        <w:t>wood</w:t>
      </w:r>
      <w:proofErr w:type="spellEnd"/>
      <w:r w:rsidR="0084679B" w:rsidRPr="00E83641">
        <w:rPr>
          <w:bCs/>
        </w:rPr>
        <w:t xml:space="preserve">”, “FSC </w:t>
      </w:r>
      <w:proofErr w:type="spellStart"/>
      <w:r w:rsidR="0084679B" w:rsidRPr="00E83641">
        <w:rPr>
          <w:bCs/>
        </w:rPr>
        <w:t>recycled</w:t>
      </w:r>
      <w:proofErr w:type="spellEnd"/>
      <w:r w:rsidR="0084679B" w:rsidRPr="00E83641">
        <w:rPr>
          <w:bCs/>
        </w:rPr>
        <w:t>” o equivalente</w:t>
      </w:r>
      <w:r w:rsidR="00E83641">
        <w:rPr>
          <w:bCs/>
        </w:rPr>
        <w:t>.</w:t>
      </w:r>
    </w:p>
    <w:p w:rsidR="00E83641" w:rsidRPr="00E83641" w:rsidRDefault="00E83641" w:rsidP="00E83641">
      <w:pPr>
        <w:spacing w:after="0" w:line="240" w:lineRule="auto"/>
        <w:ind w:firstLine="708"/>
        <w:rPr>
          <w:bCs/>
        </w:rPr>
      </w:pPr>
    </w:p>
    <w:p w:rsidR="0084679B" w:rsidRPr="00E83641" w:rsidRDefault="0084679B" w:rsidP="00031C55">
      <w:pPr>
        <w:pStyle w:val="ListParagraph1"/>
        <w:jc w:val="both"/>
        <w:rPr>
          <w:rFonts w:ascii="Arial" w:hAnsi="Arial" w:cs="Arial"/>
          <w:b/>
          <w:bCs/>
          <w:sz w:val="22"/>
          <w:szCs w:val="22"/>
        </w:rPr>
      </w:pPr>
    </w:p>
    <w:p w:rsidR="0084679B" w:rsidRPr="00E83641" w:rsidRDefault="0084679B" w:rsidP="00031C55">
      <w:pPr>
        <w:pStyle w:val="ListParagraph1"/>
        <w:jc w:val="center"/>
        <w:rPr>
          <w:rFonts w:ascii="Arial" w:hAnsi="Arial" w:cs="Arial"/>
          <w:bCs/>
          <w:sz w:val="22"/>
          <w:szCs w:val="22"/>
        </w:rPr>
      </w:pPr>
      <w:r w:rsidRPr="00E83641">
        <w:rPr>
          <w:rFonts w:ascii="Arial" w:hAnsi="Arial" w:cs="Arial"/>
          <w:b/>
          <w:bCs/>
          <w:sz w:val="22"/>
          <w:szCs w:val="22"/>
        </w:rPr>
        <w:t>La empresa licitadora declara su siguiente compromiso de uso:</w:t>
      </w:r>
    </w:p>
    <w:p w:rsidR="0084679B" w:rsidRPr="00E83641" w:rsidRDefault="0084679B" w:rsidP="00031C55">
      <w:pPr>
        <w:pStyle w:val="ListParagraph1"/>
        <w:jc w:val="both"/>
        <w:rPr>
          <w:rFonts w:ascii="Arial" w:hAnsi="Arial" w:cs="Arial"/>
          <w:bCs/>
          <w:sz w:val="22"/>
          <w:szCs w:val="22"/>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26"/>
        <w:gridCol w:w="6663"/>
      </w:tblGrid>
      <w:tr w:rsidR="0084679B" w:rsidRPr="00E83641" w:rsidTr="001A4562">
        <w:trPr>
          <w:trHeight w:val="288"/>
          <w:jc w:val="center"/>
        </w:trPr>
        <w:tc>
          <w:tcPr>
            <w:tcW w:w="2126" w:type="dxa"/>
            <w:shd w:val="clear" w:color="auto" w:fill="D9D9D9"/>
          </w:tcPr>
          <w:p w:rsidR="0084679B" w:rsidRPr="00E83641" w:rsidRDefault="0084679B" w:rsidP="00031C55">
            <w:pPr>
              <w:spacing w:after="0" w:line="240" w:lineRule="auto"/>
              <w:ind w:firstLine="0"/>
              <w:jc w:val="center"/>
              <w:rPr>
                <w:b/>
                <w:bCs/>
              </w:rPr>
            </w:pPr>
          </w:p>
          <w:p w:rsidR="0084679B" w:rsidRPr="00E83641" w:rsidRDefault="0084679B" w:rsidP="00031C55">
            <w:pPr>
              <w:spacing w:after="0" w:line="240" w:lineRule="auto"/>
              <w:ind w:firstLine="0"/>
              <w:jc w:val="center"/>
              <w:rPr>
                <w:b/>
                <w:bCs/>
              </w:rPr>
            </w:pPr>
            <w:r w:rsidRPr="00E83641">
              <w:rPr>
                <w:b/>
                <w:bCs/>
              </w:rPr>
              <w:t>Tache lo que proceda</w:t>
            </w:r>
          </w:p>
          <w:p w:rsidR="0084679B" w:rsidRPr="00E83641" w:rsidRDefault="0084679B" w:rsidP="00031C55">
            <w:pPr>
              <w:spacing w:after="0" w:line="240" w:lineRule="auto"/>
              <w:ind w:firstLine="0"/>
              <w:jc w:val="center"/>
              <w:rPr>
                <w:b/>
                <w:bCs/>
              </w:rPr>
            </w:pPr>
          </w:p>
        </w:tc>
        <w:tc>
          <w:tcPr>
            <w:tcW w:w="6663" w:type="dxa"/>
            <w:shd w:val="clear" w:color="auto" w:fill="D9D9D9"/>
            <w:noWrap/>
            <w:vAlign w:val="center"/>
            <w:hideMark/>
          </w:tcPr>
          <w:p w:rsidR="0084679B" w:rsidRPr="00E83641" w:rsidRDefault="0084679B" w:rsidP="00031C55">
            <w:pPr>
              <w:spacing w:after="0" w:line="240" w:lineRule="auto"/>
              <w:ind w:firstLine="0"/>
              <w:jc w:val="center"/>
              <w:rPr>
                <w:b/>
                <w:bCs/>
              </w:rPr>
            </w:pPr>
            <w:r w:rsidRPr="00E83641">
              <w:rPr>
                <w:b/>
                <w:bCs/>
              </w:rPr>
              <w:lastRenderedPageBreak/>
              <w:t xml:space="preserve">PRODUCTOS O ELEMENTOS DE MADERA NO ESTRUCTURAL ADQUIRIDA CON CERTIFICADO FSC o PEFC U OTRO SISTEMA DE CERTIFICACIÓN EQUIVALENTE, QUE  </w:t>
            </w:r>
            <w:r w:rsidRPr="00E83641">
              <w:rPr>
                <w:b/>
                <w:bCs/>
              </w:rPr>
              <w:lastRenderedPageBreak/>
              <w:t>DURANTE LA EJECUCIÓN DEL PROYECTO SE COMPROMETE A EMPLEAR EN LA OBRA</w:t>
            </w:r>
          </w:p>
        </w:tc>
      </w:tr>
      <w:tr w:rsidR="0084679B" w:rsidRPr="00E83641" w:rsidTr="001A4562">
        <w:trPr>
          <w:trHeight w:val="288"/>
          <w:jc w:val="center"/>
        </w:trPr>
        <w:tc>
          <w:tcPr>
            <w:tcW w:w="2126" w:type="dxa"/>
          </w:tcPr>
          <w:p w:rsidR="0084679B" w:rsidRPr="00375FE8" w:rsidRDefault="00EB020D" w:rsidP="00031C55">
            <w:pPr>
              <w:spacing w:after="0" w:line="240" w:lineRule="auto"/>
              <w:ind w:firstLine="0"/>
              <w:jc w:val="center"/>
              <w:rPr>
                <w:b/>
                <w:sz w:val="28"/>
                <w:szCs w:val="28"/>
                <w:highlight w:val="lightGray"/>
              </w:rPr>
            </w:pPr>
            <w:sdt>
              <w:sdtPr>
                <w:rPr>
                  <w:b/>
                  <w:color w:val="333333"/>
                  <w:sz w:val="28"/>
                  <w:szCs w:val="28"/>
                  <w:highlight w:val="lightGray"/>
                </w:rPr>
                <w:id w:val="973181599"/>
                <w14:checkbox>
                  <w14:checked w14:val="0"/>
                  <w14:checkedState w14:val="2612" w14:font="MS Gothic"/>
                  <w14:uncheckedState w14:val="2610" w14:font="MS Gothic"/>
                </w14:checkbox>
              </w:sdtPr>
              <w:sdtEndPr/>
              <w:sdtContent>
                <w:r w:rsidR="00375FE8" w:rsidRPr="00375FE8">
                  <w:rPr>
                    <w:rFonts w:ascii="MS Gothic" w:eastAsia="MS Gothic" w:hAnsi="MS Gothic" w:hint="eastAsia"/>
                    <w:b/>
                    <w:color w:val="333333"/>
                    <w:sz w:val="28"/>
                    <w:szCs w:val="28"/>
                    <w:highlight w:val="lightGray"/>
                  </w:rPr>
                  <w:t>☐</w:t>
                </w:r>
              </w:sdtContent>
            </w:sdt>
          </w:p>
        </w:tc>
        <w:tc>
          <w:tcPr>
            <w:tcW w:w="6663" w:type="dxa"/>
            <w:shd w:val="clear" w:color="auto" w:fill="auto"/>
            <w:noWrap/>
            <w:vAlign w:val="bottom"/>
            <w:hideMark/>
          </w:tcPr>
          <w:p w:rsidR="0084679B" w:rsidRPr="00E83641" w:rsidRDefault="0084679B" w:rsidP="00031C55">
            <w:pPr>
              <w:spacing w:after="0" w:line="240" w:lineRule="auto"/>
              <w:ind w:firstLine="0"/>
              <w:jc w:val="center"/>
            </w:pPr>
            <w:r w:rsidRPr="00E83641">
              <w:t>Compromiso de empleo de puertas, ventanas y suelo con madera certificada</w:t>
            </w:r>
          </w:p>
        </w:tc>
      </w:tr>
      <w:tr w:rsidR="0084679B" w:rsidRPr="00E83641" w:rsidTr="001A4562">
        <w:trPr>
          <w:trHeight w:val="288"/>
          <w:jc w:val="center"/>
        </w:trPr>
        <w:tc>
          <w:tcPr>
            <w:tcW w:w="2126" w:type="dxa"/>
          </w:tcPr>
          <w:p w:rsidR="0084679B" w:rsidRPr="00375FE8" w:rsidRDefault="00EB020D" w:rsidP="00031C55">
            <w:pPr>
              <w:spacing w:after="0" w:line="240" w:lineRule="auto"/>
              <w:ind w:firstLine="0"/>
              <w:jc w:val="center"/>
              <w:rPr>
                <w:b/>
                <w:sz w:val="28"/>
                <w:szCs w:val="28"/>
                <w:highlight w:val="lightGray"/>
              </w:rPr>
            </w:pPr>
            <w:sdt>
              <w:sdtPr>
                <w:rPr>
                  <w:b/>
                  <w:color w:val="333333"/>
                  <w:sz w:val="28"/>
                  <w:szCs w:val="28"/>
                  <w:highlight w:val="lightGray"/>
                </w:rPr>
                <w:id w:val="758651560"/>
                <w14:checkbox>
                  <w14:checked w14:val="0"/>
                  <w14:checkedState w14:val="2612" w14:font="MS Gothic"/>
                  <w14:uncheckedState w14:val="2610" w14:font="MS Gothic"/>
                </w14:checkbox>
              </w:sdtPr>
              <w:sdtEndPr/>
              <w:sdtContent>
                <w:r w:rsidR="00FF3D46" w:rsidRPr="00375FE8">
                  <w:rPr>
                    <w:rFonts w:ascii="Segoe UI Symbol" w:eastAsia="MS Gothic" w:hAnsi="Segoe UI Symbol" w:cs="Segoe UI Symbol"/>
                    <w:b/>
                    <w:color w:val="333333"/>
                    <w:sz w:val="28"/>
                    <w:szCs w:val="28"/>
                    <w:highlight w:val="lightGray"/>
                  </w:rPr>
                  <w:t>☐</w:t>
                </w:r>
              </w:sdtContent>
            </w:sdt>
          </w:p>
        </w:tc>
        <w:tc>
          <w:tcPr>
            <w:tcW w:w="6663" w:type="dxa"/>
            <w:shd w:val="clear" w:color="auto" w:fill="auto"/>
            <w:noWrap/>
            <w:vAlign w:val="bottom"/>
            <w:hideMark/>
          </w:tcPr>
          <w:p w:rsidR="0084679B" w:rsidRPr="00E83641" w:rsidRDefault="0084679B" w:rsidP="00031C55">
            <w:pPr>
              <w:spacing w:after="0" w:line="240" w:lineRule="auto"/>
              <w:ind w:firstLine="0"/>
              <w:jc w:val="center"/>
            </w:pPr>
            <w:r w:rsidRPr="00E83641">
              <w:t>Sin compromiso de uso de madera no estructural certificada</w:t>
            </w:r>
          </w:p>
        </w:tc>
      </w:tr>
    </w:tbl>
    <w:p w:rsidR="0084679B" w:rsidRPr="00E83641" w:rsidRDefault="0084679B" w:rsidP="00E83641">
      <w:pPr>
        <w:pStyle w:val="ListParagraph1"/>
        <w:jc w:val="both"/>
        <w:rPr>
          <w:rFonts w:ascii="Arial" w:hAnsi="Arial" w:cs="Arial"/>
          <w:bCs/>
          <w:sz w:val="22"/>
          <w:szCs w:val="22"/>
        </w:rPr>
      </w:pPr>
    </w:p>
    <w:p w:rsidR="0084679B" w:rsidRPr="00E83641" w:rsidRDefault="0084679B" w:rsidP="00E83641">
      <w:pPr>
        <w:spacing w:after="0" w:line="240" w:lineRule="auto"/>
        <w:rPr>
          <w:highlight w:val="yellow"/>
        </w:rPr>
      </w:pPr>
    </w:p>
    <w:p w:rsidR="0084679B" w:rsidRPr="00E83641" w:rsidRDefault="0084679B" w:rsidP="00031C55">
      <w:pPr>
        <w:spacing w:after="0" w:line="240" w:lineRule="auto"/>
        <w:rPr>
          <w:b/>
          <w:color w:val="000000" w:themeColor="text1"/>
        </w:rPr>
      </w:pPr>
      <w:r w:rsidRPr="00E83641">
        <w:rPr>
          <w:b/>
          <w:color w:val="000000" w:themeColor="text1"/>
        </w:rPr>
        <w:t>Además, en caso de ser adjudicataria, la e</w:t>
      </w:r>
      <w:r w:rsidR="00031C55">
        <w:rPr>
          <w:b/>
          <w:color w:val="000000" w:themeColor="text1"/>
        </w:rPr>
        <w:t xml:space="preserve">mpresa firmante se compromete a </w:t>
      </w:r>
      <w:r w:rsidRPr="00E83641">
        <w:rPr>
          <w:b/>
          <w:color w:val="000000" w:themeColor="text1"/>
        </w:rPr>
        <w:t xml:space="preserve">que </w:t>
      </w:r>
      <w:r w:rsidRPr="00E83641">
        <w:rPr>
          <w:b/>
          <w:color w:val="000000" w:themeColor="text1"/>
          <w:u w:val="single"/>
        </w:rPr>
        <w:t>toda la madera estructural adquirida y que se vaya a disponer en la construcción tenga la garantía de procedencia de explotaciones forestales sostenibles, acreditables mediante la certificación de gestión forestal sostenible, de acuerdo con los sistemas de certificación FSC, PEFC u otro sistema de certificación equivalente</w:t>
      </w:r>
    </w:p>
    <w:p w:rsidR="0084679B" w:rsidRPr="00E83641" w:rsidRDefault="0084679B" w:rsidP="00E83641">
      <w:pPr>
        <w:spacing w:after="0" w:line="240" w:lineRule="auto"/>
      </w:pPr>
    </w:p>
    <w:p w:rsidR="00393CB5" w:rsidRDefault="00393CB5" w:rsidP="00E83641">
      <w:pPr>
        <w:spacing w:after="0" w:line="240" w:lineRule="auto"/>
      </w:pPr>
      <w:bookmarkStart w:id="1" w:name="_GoBack"/>
      <w:bookmarkEnd w:id="1"/>
    </w:p>
    <w:p w:rsidR="00393CB5" w:rsidRDefault="00393CB5" w:rsidP="00E83641">
      <w:pPr>
        <w:spacing w:after="0" w:line="240" w:lineRule="auto"/>
      </w:pPr>
    </w:p>
    <w:p w:rsidR="00393CB5" w:rsidRPr="00E83641" w:rsidRDefault="00393CB5" w:rsidP="00E83641">
      <w:pPr>
        <w:spacing w:after="0" w:line="240" w:lineRule="auto"/>
      </w:pPr>
    </w:p>
    <w:p w:rsidR="0084679B" w:rsidRPr="00E83641" w:rsidRDefault="0084679B" w:rsidP="00E83641">
      <w:pPr>
        <w:spacing w:after="0" w:line="240" w:lineRule="auto"/>
      </w:pPr>
      <w:r w:rsidRPr="00E83641">
        <w:t xml:space="preserve">En </w:t>
      </w:r>
      <w:r w:rsidRPr="00E83641">
        <w:fldChar w:fldCharType="begin">
          <w:ffData>
            <w:name w:val="Texto117"/>
            <w:enabled/>
            <w:calcOnExit w:val="0"/>
            <w:textInput>
              <w:default w:val="....................................."/>
            </w:textInput>
          </w:ffData>
        </w:fldChar>
      </w:r>
      <w:r w:rsidRPr="00E83641">
        <w:instrText xml:space="preserve"> FORMTEXT </w:instrText>
      </w:r>
      <w:r w:rsidRPr="00E83641">
        <w:fldChar w:fldCharType="separate"/>
      </w:r>
      <w:r w:rsidRPr="00E83641">
        <w:rPr>
          <w:noProof/>
        </w:rPr>
        <w:t>.....................................</w:t>
      </w:r>
      <w:r w:rsidRPr="00E83641">
        <w:fldChar w:fldCharType="end"/>
      </w:r>
      <w:r w:rsidRPr="00E83641">
        <w:t xml:space="preserve"> , a  </w:t>
      </w:r>
      <w:r w:rsidRPr="00E83641">
        <w:fldChar w:fldCharType="begin">
          <w:ffData>
            <w:name w:val="Texto117"/>
            <w:enabled/>
            <w:calcOnExit w:val="0"/>
            <w:textInput>
              <w:default w:val="....................................."/>
            </w:textInput>
          </w:ffData>
        </w:fldChar>
      </w:r>
      <w:r w:rsidRPr="00E83641">
        <w:instrText xml:space="preserve"> FORMTEXT </w:instrText>
      </w:r>
      <w:r w:rsidRPr="00E83641">
        <w:fldChar w:fldCharType="separate"/>
      </w:r>
      <w:r w:rsidRPr="00E83641">
        <w:rPr>
          <w:noProof/>
        </w:rPr>
        <w:t>.....................................</w:t>
      </w:r>
      <w:r w:rsidRPr="00E83641">
        <w:fldChar w:fldCharType="end"/>
      </w:r>
    </w:p>
    <w:p w:rsidR="0084679B" w:rsidRPr="00E83641" w:rsidRDefault="0084679B" w:rsidP="00E83641">
      <w:pPr>
        <w:spacing w:after="0" w:line="240" w:lineRule="auto"/>
      </w:pPr>
    </w:p>
    <w:p w:rsidR="0084679B" w:rsidRPr="00E83641" w:rsidRDefault="0084679B" w:rsidP="00E83641">
      <w:pPr>
        <w:spacing w:after="0" w:line="240" w:lineRule="auto"/>
        <w:jc w:val="center"/>
      </w:pPr>
    </w:p>
    <w:p w:rsidR="0084679B" w:rsidRPr="00E83641" w:rsidRDefault="0084679B" w:rsidP="00EB020D">
      <w:pPr>
        <w:spacing w:after="0" w:line="240" w:lineRule="auto"/>
        <w:jc w:val="center"/>
        <w:rPr>
          <w:rFonts w:eastAsia="Times New Roman"/>
          <w:b/>
          <w:bCs/>
        </w:rPr>
      </w:pPr>
      <w:r w:rsidRPr="00E83641">
        <w:t>(firma)</w:t>
      </w:r>
    </w:p>
    <w:sectPr w:rsidR="0084679B" w:rsidRPr="00E83641" w:rsidSect="006275CD">
      <w:headerReference w:type="default" r:id="rId8"/>
      <w:footerReference w:type="default" r:id="rId9"/>
      <w:pgSz w:w="11906" w:h="16838"/>
      <w:pgMar w:top="2268" w:right="1134" w:bottom="1701"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4602" w:rsidRDefault="00214602" w:rsidP="00EE31EE">
      <w:pPr>
        <w:spacing w:after="0" w:line="240" w:lineRule="auto"/>
      </w:pPr>
      <w:r>
        <w:separator/>
      </w:r>
    </w:p>
  </w:endnote>
  <w:endnote w:type="continuationSeparator" w:id="0">
    <w:p w:rsidR="00214602" w:rsidRDefault="00214602" w:rsidP="00EE3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8957336"/>
      <w:docPartObj>
        <w:docPartGallery w:val="Page Numbers (Bottom of Page)"/>
        <w:docPartUnique/>
      </w:docPartObj>
    </w:sdtPr>
    <w:sdtEndPr/>
    <w:sdtContent>
      <w:sdt>
        <w:sdtPr>
          <w:id w:val="-1769616900"/>
          <w:docPartObj>
            <w:docPartGallery w:val="Page Numbers (Top of Page)"/>
            <w:docPartUnique/>
          </w:docPartObj>
        </w:sdtPr>
        <w:sdtEndPr/>
        <w:sdtContent>
          <w:p w:rsidR="00214602" w:rsidRDefault="00214602">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EB020D">
              <w:rPr>
                <w:b/>
                <w:bCs/>
                <w:noProof/>
              </w:rPr>
              <w:t>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EB020D">
              <w:rPr>
                <w:b/>
                <w:bCs/>
                <w:noProof/>
              </w:rPr>
              <w:t>3</w:t>
            </w:r>
            <w:r>
              <w:rPr>
                <w:b/>
                <w:bCs/>
                <w:sz w:val="24"/>
                <w:szCs w:val="24"/>
              </w:rPr>
              <w:fldChar w:fldCharType="end"/>
            </w:r>
          </w:p>
        </w:sdtContent>
      </w:sdt>
    </w:sdtContent>
  </w:sdt>
  <w:p w:rsidR="00214602" w:rsidRDefault="002146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4602" w:rsidRDefault="00214602" w:rsidP="00EE31EE">
      <w:pPr>
        <w:spacing w:after="0" w:line="240" w:lineRule="auto"/>
      </w:pPr>
      <w:r>
        <w:separator/>
      </w:r>
    </w:p>
  </w:footnote>
  <w:footnote w:type="continuationSeparator" w:id="0">
    <w:p w:rsidR="00214602" w:rsidRDefault="00214602" w:rsidP="00EE31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602" w:rsidRDefault="00214602" w:rsidP="006275CD">
    <w:pPr>
      <w:pStyle w:val="Encabezado"/>
      <w:ind w:left="0" w:firstLine="0"/>
      <w:jc w:val="center"/>
    </w:pPr>
    <w:r w:rsidRPr="00943322">
      <w:rPr>
        <w:noProof/>
      </w:rPr>
      <w:drawing>
        <wp:inline distT="0" distB="0" distL="0" distR="0" wp14:anchorId="62F68C4A" wp14:editId="2770CB4D">
          <wp:extent cx="4648200" cy="581660"/>
          <wp:effectExtent l="0" t="0" r="0" b="8890"/>
          <wp:docPr id="3" name="Imagen 3" descr="DES RURAL-V1-1c BN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 RURAL-V1-1c BN fondo blanc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48200" cy="5816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1B6"/>
    <w:multiLevelType w:val="multilevel"/>
    <w:tmpl w:val="03845A3A"/>
    <w:lvl w:ilvl="0">
      <w:start w:val="1"/>
      <w:numFmt w:val="decimal"/>
      <w:lvlText w:val="%1."/>
      <w:lvlJc w:val="left"/>
      <w:pPr>
        <w:ind w:left="1495" w:hanging="360"/>
      </w:pPr>
      <w:rPr>
        <w:rFonts w:cs="Times New Roman"/>
      </w:rPr>
    </w:lvl>
    <w:lvl w:ilvl="1">
      <w:start w:val="1"/>
      <w:numFmt w:val="decimal"/>
      <w:isLgl/>
      <w:lvlText w:val="%1.%2."/>
      <w:lvlJc w:val="left"/>
      <w:pPr>
        <w:ind w:left="1855" w:hanging="720"/>
      </w:pPr>
      <w:rPr>
        <w:rFonts w:cs="Times New Roman"/>
      </w:rPr>
    </w:lvl>
    <w:lvl w:ilvl="2">
      <w:start w:val="1"/>
      <w:numFmt w:val="decimal"/>
      <w:isLgl/>
      <w:lvlText w:val="%1.%2.%3."/>
      <w:lvlJc w:val="left"/>
      <w:pPr>
        <w:ind w:left="1855" w:hanging="720"/>
      </w:pPr>
      <w:rPr>
        <w:rFonts w:cs="Times New Roman"/>
      </w:rPr>
    </w:lvl>
    <w:lvl w:ilvl="3">
      <w:start w:val="1"/>
      <w:numFmt w:val="decimal"/>
      <w:isLgl/>
      <w:lvlText w:val="%1.%2.%3.%4."/>
      <w:lvlJc w:val="left"/>
      <w:pPr>
        <w:ind w:left="2215" w:hanging="1080"/>
      </w:pPr>
      <w:rPr>
        <w:rFonts w:cs="Times New Roman"/>
      </w:rPr>
    </w:lvl>
    <w:lvl w:ilvl="4">
      <w:start w:val="1"/>
      <w:numFmt w:val="decimal"/>
      <w:isLgl/>
      <w:lvlText w:val="%1.%2.%3.%4.%5."/>
      <w:lvlJc w:val="left"/>
      <w:pPr>
        <w:ind w:left="2215" w:hanging="1080"/>
      </w:pPr>
      <w:rPr>
        <w:rFonts w:cs="Times New Roman"/>
      </w:rPr>
    </w:lvl>
    <w:lvl w:ilvl="5">
      <w:start w:val="1"/>
      <w:numFmt w:val="decimal"/>
      <w:isLgl/>
      <w:lvlText w:val="%1.%2.%3.%4.%5.%6."/>
      <w:lvlJc w:val="left"/>
      <w:pPr>
        <w:ind w:left="2575" w:hanging="1440"/>
      </w:pPr>
      <w:rPr>
        <w:rFonts w:cs="Times New Roman"/>
      </w:rPr>
    </w:lvl>
    <w:lvl w:ilvl="6">
      <w:start w:val="1"/>
      <w:numFmt w:val="decimal"/>
      <w:isLgl/>
      <w:lvlText w:val="%1.%2.%3.%4.%5.%6.%7."/>
      <w:lvlJc w:val="left"/>
      <w:pPr>
        <w:ind w:left="2575" w:hanging="1440"/>
      </w:pPr>
      <w:rPr>
        <w:rFonts w:cs="Times New Roman"/>
      </w:rPr>
    </w:lvl>
    <w:lvl w:ilvl="7">
      <w:start w:val="1"/>
      <w:numFmt w:val="decimal"/>
      <w:isLgl/>
      <w:lvlText w:val="%1.%2.%3.%4.%5.%6.%7.%8."/>
      <w:lvlJc w:val="left"/>
      <w:pPr>
        <w:ind w:left="2935" w:hanging="1800"/>
      </w:pPr>
      <w:rPr>
        <w:rFonts w:cs="Times New Roman"/>
      </w:rPr>
    </w:lvl>
    <w:lvl w:ilvl="8">
      <w:start w:val="1"/>
      <w:numFmt w:val="decimal"/>
      <w:isLgl/>
      <w:lvlText w:val="%1.%2.%3.%4.%5.%6.%7.%8.%9."/>
      <w:lvlJc w:val="left"/>
      <w:pPr>
        <w:ind w:left="2935" w:hanging="1800"/>
      </w:pPr>
      <w:rPr>
        <w:rFonts w:cs="Times New Roman"/>
      </w:rPr>
    </w:lvl>
  </w:abstractNum>
  <w:abstractNum w:abstractNumId="1" w15:restartNumberingAfterBreak="0">
    <w:nsid w:val="07683F6C"/>
    <w:multiLevelType w:val="hybridMultilevel"/>
    <w:tmpl w:val="C5A8551C"/>
    <w:lvl w:ilvl="0" w:tplc="0C0A000B">
      <w:start w:val="1"/>
      <w:numFmt w:val="bullet"/>
      <w:lvlText w:val=""/>
      <w:lvlJc w:val="left"/>
      <w:pPr>
        <w:ind w:left="1920" w:hanging="360"/>
      </w:pPr>
      <w:rPr>
        <w:rFonts w:ascii="Wingdings" w:hAnsi="Wingdings" w:hint="default"/>
      </w:rPr>
    </w:lvl>
    <w:lvl w:ilvl="1" w:tplc="0C0A0003" w:tentative="1">
      <w:start w:val="1"/>
      <w:numFmt w:val="bullet"/>
      <w:lvlText w:val="o"/>
      <w:lvlJc w:val="left"/>
      <w:pPr>
        <w:ind w:left="2640" w:hanging="360"/>
      </w:pPr>
      <w:rPr>
        <w:rFonts w:ascii="Courier New" w:hAnsi="Courier New" w:cs="Courier New" w:hint="default"/>
      </w:rPr>
    </w:lvl>
    <w:lvl w:ilvl="2" w:tplc="0C0A0005" w:tentative="1">
      <w:start w:val="1"/>
      <w:numFmt w:val="bullet"/>
      <w:lvlText w:val=""/>
      <w:lvlJc w:val="left"/>
      <w:pPr>
        <w:ind w:left="3360" w:hanging="360"/>
      </w:pPr>
      <w:rPr>
        <w:rFonts w:ascii="Wingdings" w:hAnsi="Wingdings" w:hint="default"/>
      </w:rPr>
    </w:lvl>
    <w:lvl w:ilvl="3" w:tplc="0C0A0001" w:tentative="1">
      <w:start w:val="1"/>
      <w:numFmt w:val="bullet"/>
      <w:lvlText w:val=""/>
      <w:lvlJc w:val="left"/>
      <w:pPr>
        <w:ind w:left="4080" w:hanging="360"/>
      </w:pPr>
      <w:rPr>
        <w:rFonts w:ascii="Symbol" w:hAnsi="Symbol" w:hint="default"/>
      </w:rPr>
    </w:lvl>
    <w:lvl w:ilvl="4" w:tplc="0C0A0003" w:tentative="1">
      <w:start w:val="1"/>
      <w:numFmt w:val="bullet"/>
      <w:lvlText w:val="o"/>
      <w:lvlJc w:val="left"/>
      <w:pPr>
        <w:ind w:left="4800" w:hanging="360"/>
      </w:pPr>
      <w:rPr>
        <w:rFonts w:ascii="Courier New" w:hAnsi="Courier New" w:cs="Courier New" w:hint="default"/>
      </w:rPr>
    </w:lvl>
    <w:lvl w:ilvl="5" w:tplc="0C0A0005" w:tentative="1">
      <w:start w:val="1"/>
      <w:numFmt w:val="bullet"/>
      <w:lvlText w:val=""/>
      <w:lvlJc w:val="left"/>
      <w:pPr>
        <w:ind w:left="5520" w:hanging="360"/>
      </w:pPr>
      <w:rPr>
        <w:rFonts w:ascii="Wingdings" w:hAnsi="Wingdings" w:hint="default"/>
      </w:rPr>
    </w:lvl>
    <w:lvl w:ilvl="6" w:tplc="0C0A0001" w:tentative="1">
      <w:start w:val="1"/>
      <w:numFmt w:val="bullet"/>
      <w:lvlText w:val=""/>
      <w:lvlJc w:val="left"/>
      <w:pPr>
        <w:ind w:left="6240" w:hanging="360"/>
      </w:pPr>
      <w:rPr>
        <w:rFonts w:ascii="Symbol" w:hAnsi="Symbol" w:hint="default"/>
      </w:rPr>
    </w:lvl>
    <w:lvl w:ilvl="7" w:tplc="0C0A0003" w:tentative="1">
      <w:start w:val="1"/>
      <w:numFmt w:val="bullet"/>
      <w:lvlText w:val="o"/>
      <w:lvlJc w:val="left"/>
      <w:pPr>
        <w:ind w:left="6960" w:hanging="360"/>
      </w:pPr>
      <w:rPr>
        <w:rFonts w:ascii="Courier New" w:hAnsi="Courier New" w:cs="Courier New" w:hint="default"/>
      </w:rPr>
    </w:lvl>
    <w:lvl w:ilvl="8" w:tplc="0C0A0005" w:tentative="1">
      <w:start w:val="1"/>
      <w:numFmt w:val="bullet"/>
      <w:lvlText w:val=""/>
      <w:lvlJc w:val="left"/>
      <w:pPr>
        <w:ind w:left="7680" w:hanging="360"/>
      </w:pPr>
      <w:rPr>
        <w:rFonts w:ascii="Wingdings" w:hAnsi="Wingdings" w:hint="default"/>
      </w:rPr>
    </w:lvl>
  </w:abstractNum>
  <w:abstractNum w:abstractNumId="2" w15:restartNumberingAfterBreak="0">
    <w:nsid w:val="08B67079"/>
    <w:multiLevelType w:val="hybridMultilevel"/>
    <w:tmpl w:val="3028E64C"/>
    <w:lvl w:ilvl="0" w:tplc="FDBCCDF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A424847"/>
    <w:multiLevelType w:val="hybridMultilevel"/>
    <w:tmpl w:val="12B4D6F8"/>
    <w:lvl w:ilvl="0" w:tplc="A4FCEF7A">
      <w:start w:val="1"/>
      <w:numFmt w:val="lowerLetter"/>
      <w:lvlText w:val="%1)"/>
      <w:lvlJc w:val="left"/>
      <w:pPr>
        <w:ind w:left="25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1" w:tplc="DCAC3A70">
      <w:start w:val="1"/>
      <w:numFmt w:val="lowerLetter"/>
      <w:lvlText w:val="%2"/>
      <w:lvlJc w:val="left"/>
      <w:pPr>
        <w:ind w:left="132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2" w:tplc="4AD42E04">
      <w:start w:val="1"/>
      <w:numFmt w:val="lowerRoman"/>
      <w:lvlText w:val="%3"/>
      <w:lvlJc w:val="left"/>
      <w:pPr>
        <w:ind w:left="204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3" w:tplc="C89482AA">
      <w:start w:val="1"/>
      <w:numFmt w:val="decimal"/>
      <w:lvlText w:val="%4"/>
      <w:lvlJc w:val="left"/>
      <w:pPr>
        <w:ind w:left="276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4" w:tplc="2D1CE6E0">
      <w:start w:val="1"/>
      <w:numFmt w:val="lowerLetter"/>
      <w:lvlText w:val="%5"/>
      <w:lvlJc w:val="left"/>
      <w:pPr>
        <w:ind w:left="348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5" w:tplc="C0D09D00">
      <w:start w:val="1"/>
      <w:numFmt w:val="lowerRoman"/>
      <w:lvlText w:val="%6"/>
      <w:lvlJc w:val="left"/>
      <w:pPr>
        <w:ind w:left="420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6" w:tplc="967A2B28">
      <w:start w:val="1"/>
      <w:numFmt w:val="decimal"/>
      <w:lvlText w:val="%7"/>
      <w:lvlJc w:val="left"/>
      <w:pPr>
        <w:ind w:left="492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7" w:tplc="190E6F7A">
      <w:start w:val="1"/>
      <w:numFmt w:val="lowerLetter"/>
      <w:lvlText w:val="%8"/>
      <w:lvlJc w:val="left"/>
      <w:pPr>
        <w:ind w:left="564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8" w:tplc="0DFCFA8A">
      <w:start w:val="1"/>
      <w:numFmt w:val="lowerRoman"/>
      <w:lvlText w:val="%9"/>
      <w:lvlJc w:val="left"/>
      <w:pPr>
        <w:ind w:left="636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00702D6"/>
    <w:multiLevelType w:val="hybridMultilevel"/>
    <w:tmpl w:val="9676DA6C"/>
    <w:lvl w:ilvl="0" w:tplc="F9B41C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11BA3F87"/>
    <w:multiLevelType w:val="hybridMultilevel"/>
    <w:tmpl w:val="D654CF2E"/>
    <w:lvl w:ilvl="0" w:tplc="9B7C5FA0">
      <w:start w:val="2"/>
      <w:numFmt w:val="lowerLetter"/>
      <w:lvlText w:val="%1)"/>
      <w:lvlJc w:val="left"/>
      <w:pPr>
        <w:ind w:left="322"/>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1" w:tplc="E9446B60">
      <w:start w:val="1"/>
      <w:numFmt w:val="lowerLetter"/>
      <w:lvlText w:val="%2"/>
      <w:lvlJc w:val="left"/>
      <w:pPr>
        <w:ind w:left="108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2" w:tplc="C4F0E050">
      <w:start w:val="1"/>
      <w:numFmt w:val="lowerRoman"/>
      <w:lvlText w:val="%3"/>
      <w:lvlJc w:val="left"/>
      <w:pPr>
        <w:ind w:left="180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3" w:tplc="DDFE09DC">
      <w:start w:val="1"/>
      <w:numFmt w:val="decimal"/>
      <w:lvlText w:val="%4"/>
      <w:lvlJc w:val="left"/>
      <w:pPr>
        <w:ind w:left="252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4" w:tplc="C1A0955C">
      <w:start w:val="1"/>
      <w:numFmt w:val="lowerLetter"/>
      <w:lvlText w:val="%5"/>
      <w:lvlJc w:val="left"/>
      <w:pPr>
        <w:ind w:left="324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5" w:tplc="93B05F6A">
      <w:start w:val="1"/>
      <w:numFmt w:val="lowerRoman"/>
      <w:lvlText w:val="%6"/>
      <w:lvlJc w:val="left"/>
      <w:pPr>
        <w:ind w:left="396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6" w:tplc="E88A8DFC">
      <w:start w:val="1"/>
      <w:numFmt w:val="decimal"/>
      <w:lvlText w:val="%7"/>
      <w:lvlJc w:val="left"/>
      <w:pPr>
        <w:ind w:left="468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7" w:tplc="6F1A92F2">
      <w:start w:val="1"/>
      <w:numFmt w:val="lowerLetter"/>
      <w:lvlText w:val="%8"/>
      <w:lvlJc w:val="left"/>
      <w:pPr>
        <w:ind w:left="540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lvl w:ilvl="8" w:tplc="D3F855FC">
      <w:start w:val="1"/>
      <w:numFmt w:val="lowerRoman"/>
      <w:lvlText w:val="%9"/>
      <w:lvlJc w:val="left"/>
      <w:pPr>
        <w:ind w:left="6120"/>
      </w:pPr>
      <w:rPr>
        <w:rFonts w:ascii="DejaVu Sans" w:eastAsia="DejaVu Sans" w:hAnsi="DejaVu Sans" w:cs="DejaVu San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1765218"/>
    <w:multiLevelType w:val="hybridMultilevel"/>
    <w:tmpl w:val="D59C78EE"/>
    <w:lvl w:ilvl="0" w:tplc="C4B86FA8">
      <w:start w:val="1"/>
      <w:numFmt w:val="bullet"/>
      <w:pStyle w:val="Vieta2"/>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25697292"/>
    <w:multiLevelType w:val="hybridMultilevel"/>
    <w:tmpl w:val="D2B4BEE4"/>
    <w:lvl w:ilvl="0" w:tplc="49CCAE22">
      <w:start w:val="1"/>
      <w:numFmt w:val="lowerLetter"/>
      <w:lvlText w:val="%1)"/>
      <w:lvlJc w:val="left"/>
      <w:pPr>
        <w:ind w:left="1429" w:hanging="360"/>
      </w:pPr>
      <w:rPr>
        <w:rFonts w:hint="default"/>
      </w:r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8" w15:restartNumberingAfterBreak="0">
    <w:nsid w:val="25D92D49"/>
    <w:multiLevelType w:val="hybridMultilevel"/>
    <w:tmpl w:val="B8C28F4C"/>
    <w:lvl w:ilvl="0" w:tplc="27C64482">
      <w:start w:val="2"/>
      <w:numFmt w:val="bullet"/>
      <w:lvlText w:val="-"/>
      <w:lvlJc w:val="left"/>
      <w:pPr>
        <w:ind w:left="1789" w:hanging="360"/>
      </w:pPr>
      <w:rPr>
        <w:rFonts w:ascii="Arial" w:eastAsia="CIDFont+F2" w:hAnsi="Arial" w:cs="Arial" w:hint="default"/>
      </w:rPr>
    </w:lvl>
    <w:lvl w:ilvl="1" w:tplc="0C0A0003" w:tentative="1">
      <w:start w:val="1"/>
      <w:numFmt w:val="bullet"/>
      <w:lvlText w:val="o"/>
      <w:lvlJc w:val="left"/>
      <w:pPr>
        <w:ind w:left="2509" w:hanging="360"/>
      </w:pPr>
      <w:rPr>
        <w:rFonts w:ascii="Courier New" w:hAnsi="Courier New" w:cs="Courier New" w:hint="default"/>
      </w:rPr>
    </w:lvl>
    <w:lvl w:ilvl="2" w:tplc="0C0A0005" w:tentative="1">
      <w:start w:val="1"/>
      <w:numFmt w:val="bullet"/>
      <w:lvlText w:val=""/>
      <w:lvlJc w:val="left"/>
      <w:pPr>
        <w:ind w:left="3229" w:hanging="360"/>
      </w:pPr>
      <w:rPr>
        <w:rFonts w:ascii="Wingdings" w:hAnsi="Wingdings" w:hint="default"/>
      </w:rPr>
    </w:lvl>
    <w:lvl w:ilvl="3" w:tplc="0C0A0001" w:tentative="1">
      <w:start w:val="1"/>
      <w:numFmt w:val="bullet"/>
      <w:lvlText w:val=""/>
      <w:lvlJc w:val="left"/>
      <w:pPr>
        <w:ind w:left="3949" w:hanging="360"/>
      </w:pPr>
      <w:rPr>
        <w:rFonts w:ascii="Symbol" w:hAnsi="Symbol" w:hint="default"/>
      </w:rPr>
    </w:lvl>
    <w:lvl w:ilvl="4" w:tplc="0C0A0003" w:tentative="1">
      <w:start w:val="1"/>
      <w:numFmt w:val="bullet"/>
      <w:lvlText w:val="o"/>
      <w:lvlJc w:val="left"/>
      <w:pPr>
        <w:ind w:left="4669" w:hanging="360"/>
      </w:pPr>
      <w:rPr>
        <w:rFonts w:ascii="Courier New" w:hAnsi="Courier New" w:cs="Courier New" w:hint="default"/>
      </w:rPr>
    </w:lvl>
    <w:lvl w:ilvl="5" w:tplc="0C0A0005" w:tentative="1">
      <w:start w:val="1"/>
      <w:numFmt w:val="bullet"/>
      <w:lvlText w:val=""/>
      <w:lvlJc w:val="left"/>
      <w:pPr>
        <w:ind w:left="5389" w:hanging="360"/>
      </w:pPr>
      <w:rPr>
        <w:rFonts w:ascii="Wingdings" w:hAnsi="Wingdings" w:hint="default"/>
      </w:rPr>
    </w:lvl>
    <w:lvl w:ilvl="6" w:tplc="0C0A0001" w:tentative="1">
      <w:start w:val="1"/>
      <w:numFmt w:val="bullet"/>
      <w:lvlText w:val=""/>
      <w:lvlJc w:val="left"/>
      <w:pPr>
        <w:ind w:left="6109" w:hanging="360"/>
      </w:pPr>
      <w:rPr>
        <w:rFonts w:ascii="Symbol" w:hAnsi="Symbol" w:hint="default"/>
      </w:rPr>
    </w:lvl>
    <w:lvl w:ilvl="7" w:tplc="0C0A0003" w:tentative="1">
      <w:start w:val="1"/>
      <w:numFmt w:val="bullet"/>
      <w:lvlText w:val="o"/>
      <w:lvlJc w:val="left"/>
      <w:pPr>
        <w:ind w:left="6829" w:hanging="360"/>
      </w:pPr>
      <w:rPr>
        <w:rFonts w:ascii="Courier New" w:hAnsi="Courier New" w:cs="Courier New" w:hint="default"/>
      </w:rPr>
    </w:lvl>
    <w:lvl w:ilvl="8" w:tplc="0C0A0005" w:tentative="1">
      <w:start w:val="1"/>
      <w:numFmt w:val="bullet"/>
      <w:lvlText w:val=""/>
      <w:lvlJc w:val="left"/>
      <w:pPr>
        <w:ind w:left="7549" w:hanging="360"/>
      </w:pPr>
      <w:rPr>
        <w:rFonts w:ascii="Wingdings" w:hAnsi="Wingdings" w:hint="default"/>
      </w:rPr>
    </w:lvl>
  </w:abstractNum>
  <w:abstractNum w:abstractNumId="9" w15:restartNumberingAfterBreak="0">
    <w:nsid w:val="26985243"/>
    <w:multiLevelType w:val="hybridMultilevel"/>
    <w:tmpl w:val="5B320C5C"/>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0" w15:restartNumberingAfterBreak="0">
    <w:nsid w:val="28E40063"/>
    <w:multiLevelType w:val="hybridMultilevel"/>
    <w:tmpl w:val="FAC60F14"/>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3629FB"/>
    <w:multiLevelType w:val="hybridMultilevel"/>
    <w:tmpl w:val="FD7E7874"/>
    <w:lvl w:ilvl="0" w:tplc="AA04EB1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34FE4558"/>
    <w:multiLevelType w:val="hybridMultilevel"/>
    <w:tmpl w:val="FF9CA0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5431711"/>
    <w:multiLevelType w:val="hybridMultilevel"/>
    <w:tmpl w:val="249A8552"/>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6201C0F"/>
    <w:multiLevelType w:val="hybridMultilevel"/>
    <w:tmpl w:val="99700778"/>
    <w:lvl w:ilvl="0" w:tplc="41EA4424">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5" w15:restartNumberingAfterBreak="0">
    <w:nsid w:val="388159EA"/>
    <w:multiLevelType w:val="multilevel"/>
    <w:tmpl w:val="7990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9161FE"/>
    <w:multiLevelType w:val="hybridMultilevel"/>
    <w:tmpl w:val="726AE2AA"/>
    <w:lvl w:ilvl="0" w:tplc="0EDA036E">
      <w:start w:val="1"/>
      <w:numFmt w:val="lowerLetter"/>
      <w:lvlText w:val="%1)"/>
      <w:lvlJc w:val="left"/>
      <w:pPr>
        <w:tabs>
          <w:tab w:val="num" w:pos="735"/>
        </w:tabs>
        <w:ind w:left="735" w:hanging="375"/>
      </w:pPr>
      <w:rPr>
        <w:rFonts w:cs="Times New Roman"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15:restartNumberingAfterBreak="0">
    <w:nsid w:val="38CF1A3D"/>
    <w:multiLevelType w:val="hybridMultilevel"/>
    <w:tmpl w:val="B8FC33DE"/>
    <w:lvl w:ilvl="0" w:tplc="0C0A000F">
      <w:start w:val="1"/>
      <w:numFmt w:val="decimal"/>
      <w:lvlText w:val="%1."/>
      <w:lvlJc w:val="left"/>
      <w:pPr>
        <w:ind w:left="1608" w:hanging="360"/>
      </w:pPr>
    </w:lvl>
    <w:lvl w:ilvl="1" w:tplc="0C0A0019" w:tentative="1">
      <w:start w:val="1"/>
      <w:numFmt w:val="lowerLetter"/>
      <w:lvlText w:val="%2."/>
      <w:lvlJc w:val="left"/>
      <w:pPr>
        <w:ind w:left="2328" w:hanging="360"/>
      </w:pPr>
    </w:lvl>
    <w:lvl w:ilvl="2" w:tplc="0C0A001B" w:tentative="1">
      <w:start w:val="1"/>
      <w:numFmt w:val="lowerRoman"/>
      <w:lvlText w:val="%3."/>
      <w:lvlJc w:val="right"/>
      <w:pPr>
        <w:ind w:left="3048" w:hanging="180"/>
      </w:pPr>
    </w:lvl>
    <w:lvl w:ilvl="3" w:tplc="0C0A000F" w:tentative="1">
      <w:start w:val="1"/>
      <w:numFmt w:val="decimal"/>
      <w:lvlText w:val="%4."/>
      <w:lvlJc w:val="left"/>
      <w:pPr>
        <w:ind w:left="3768" w:hanging="360"/>
      </w:pPr>
    </w:lvl>
    <w:lvl w:ilvl="4" w:tplc="0C0A0019" w:tentative="1">
      <w:start w:val="1"/>
      <w:numFmt w:val="lowerLetter"/>
      <w:lvlText w:val="%5."/>
      <w:lvlJc w:val="left"/>
      <w:pPr>
        <w:ind w:left="4488" w:hanging="360"/>
      </w:pPr>
    </w:lvl>
    <w:lvl w:ilvl="5" w:tplc="0C0A001B" w:tentative="1">
      <w:start w:val="1"/>
      <w:numFmt w:val="lowerRoman"/>
      <w:lvlText w:val="%6."/>
      <w:lvlJc w:val="right"/>
      <w:pPr>
        <w:ind w:left="5208" w:hanging="180"/>
      </w:pPr>
    </w:lvl>
    <w:lvl w:ilvl="6" w:tplc="0C0A000F" w:tentative="1">
      <w:start w:val="1"/>
      <w:numFmt w:val="decimal"/>
      <w:lvlText w:val="%7."/>
      <w:lvlJc w:val="left"/>
      <w:pPr>
        <w:ind w:left="5928" w:hanging="360"/>
      </w:pPr>
    </w:lvl>
    <w:lvl w:ilvl="7" w:tplc="0C0A0019" w:tentative="1">
      <w:start w:val="1"/>
      <w:numFmt w:val="lowerLetter"/>
      <w:lvlText w:val="%8."/>
      <w:lvlJc w:val="left"/>
      <w:pPr>
        <w:ind w:left="6648" w:hanging="360"/>
      </w:pPr>
    </w:lvl>
    <w:lvl w:ilvl="8" w:tplc="0C0A001B" w:tentative="1">
      <w:start w:val="1"/>
      <w:numFmt w:val="lowerRoman"/>
      <w:lvlText w:val="%9."/>
      <w:lvlJc w:val="right"/>
      <w:pPr>
        <w:ind w:left="7368" w:hanging="180"/>
      </w:pPr>
    </w:lvl>
  </w:abstractNum>
  <w:abstractNum w:abstractNumId="18" w15:restartNumberingAfterBreak="0">
    <w:nsid w:val="3F671624"/>
    <w:multiLevelType w:val="hybridMultilevel"/>
    <w:tmpl w:val="CC184F9C"/>
    <w:lvl w:ilvl="0" w:tplc="74F0C09E">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990D67"/>
    <w:multiLevelType w:val="hybridMultilevel"/>
    <w:tmpl w:val="2FA08BE8"/>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4A137F6E"/>
    <w:multiLevelType w:val="hybridMultilevel"/>
    <w:tmpl w:val="F3AA4D06"/>
    <w:lvl w:ilvl="0" w:tplc="3E28EF5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A544B57"/>
    <w:multiLevelType w:val="hybridMultilevel"/>
    <w:tmpl w:val="A574C1B4"/>
    <w:lvl w:ilvl="0" w:tplc="710085D8">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2" w15:restartNumberingAfterBreak="0">
    <w:nsid w:val="4B094BA9"/>
    <w:multiLevelType w:val="hybridMultilevel"/>
    <w:tmpl w:val="B0E49DC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125D3A"/>
    <w:multiLevelType w:val="hybridMultilevel"/>
    <w:tmpl w:val="930EF506"/>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5018703B"/>
    <w:multiLevelType w:val="hybridMultilevel"/>
    <w:tmpl w:val="AFCCC8FC"/>
    <w:lvl w:ilvl="0" w:tplc="EF0C681A">
      <w:start w:val="1"/>
      <w:numFmt w:val="bullet"/>
      <w:lvlText w:val="•"/>
      <w:lvlJc w:val="left"/>
      <w:pPr>
        <w:ind w:left="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2C9B34">
      <w:start w:val="1"/>
      <w:numFmt w:val="bullet"/>
      <w:lvlText w:val="o"/>
      <w:lvlJc w:val="left"/>
      <w:pPr>
        <w:ind w:left="1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96A5D4">
      <w:start w:val="1"/>
      <w:numFmt w:val="bullet"/>
      <w:lvlText w:val="▪"/>
      <w:lvlJc w:val="left"/>
      <w:pPr>
        <w:ind w:left="2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86A3F8E">
      <w:start w:val="1"/>
      <w:numFmt w:val="bullet"/>
      <w:lvlText w:val="•"/>
      <w:lvlJc w:val="left"/>
      <w:pPr>
        <w:ind w:left="2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9ED6D0">
      <w:start w:val="1"/>
      <w:numFmt w:val="bullet"/>
      <w:lvlText w:val="o"/>
      <w:lvlJc w:val="left"/>
      <w:pPr>
        <w:ind w:left="3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80AA488">
      <w:start w:val="1"/>
      <w:numFmt w:val="bullet"/>
      <w:lvlText w:val="▪"/>
      <w:lvlJc w:val="left"/>
      <w:pPr>
        <w:ind w:left="4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DC7092">
      <w:start w:val="1"/>
      <w:numFmt w:val="bullet"/>
      <w:lvlText w:val="•"/>
      <w:lvlJc w:val="left"/>
      <w:pPr>
        <w:ind w:left="4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274D8AE">
      <w:start w:val="1"/>
      <w:numFmt w:val="bullet"/>
      <w:lvlText w:val="o"/>
      <w:lvlJc w:val="left"/>
      <w:pPr>
        <w:ind w:left="5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476A11C">
      <w:start w:val="1"/>
      <w:numFmt w:val="bullet"/>
      <w:lvlText w:val="▪"/>
      <w:lvlJc w:val="left"/>
      <w:pPr>
        <w:ind w:left="63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08304CF"/>
    <w:multiLevelType w:val="hybridMultilevel"/>
    <w:tmpl w:val="AC248104"/>
    <w:lvl w:ilvl="0" w:tplc="CDC0DC3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26" w15:restartNumberingAfterBreak="0">
    <w:nsid w:val="55613F65"/>
    <w:multiLevelType w:val="hybridMultilevel"/>
    <w:tmpl w:val="90663B1E"/>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95F595C"/>
    <w:multiLevelType w:val="hybridMultilevel"/>
    <w:tmpl w:val="F482C72A"/>
    <w:lvl w:ilvl="0" w:tplc="1A86EC38">
      <w:start w:val="3"/>
      <w:numFmt w:val="lowerRoman"/>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B8F3CA7"/>
    <w:multiLevelType w:val="hybridMultilevel"/>
    <w:tmpl w:val="3D067D0C"/>
    <w:lvl w:ilvl="0" w:tplc="0C0A000F">
      <w:start w:val="1"/>
      <w:numFmt w:val="decimal"/>
      <w:lvlText w:val="%1."/>
      <w:lvlJc w:val="left"/>
      <w:pPr>
        <w:ind w:left="708" w:hanging="360"/>
      </w:pPr>
      <w:rPr>
        <w:rFonts w:cs="Times New Roman" w:hint="default"/>
        <w:b/>
        <w:i w:val="0"/>
      </w:rPr>
    </w:lvl>
    <w:lvl w:ilvl="1" w:tplc="A1D616B2">
      <w:start w:val="1"/>
      <w:numFmt w:val="bullet"/>
      <w:lvlText w:val=""/>
      <w:lvlJc w:val="left"/>
      <w:pPr>
        <w:tabs>
          <w:tab w:val="num" w:pos="1428"/>
        </w:tabs>
        <w:ind w:left="1428" w:hanging="360"/>
      </w:pPr>
      <w:rPr>
        <w:rFonts w:ascii="Symbol" w:hAnsi="Symbol" w:hint="default"/>
        <w:b/>
        <w:i w:val="0"/>
      </w:rPr>
    </w:lvl>
    <w:lvl w:ilvl="2" w:tplc="0C0A001B" w:tentative="1">
      <w:start w:val="1"/>
      <w:numFmt w:val="lowerRoman"/>
      <w:lvlText w:val="%3."/>
      <w:lvlJc w:val="right"/>
      <w:pPr>
        <w:ind w:left="2148" w:hanging="180"/>
      </w:pPr>
      <w:rPr>
        <w:rFonts w:cs="Times New Roman"/>
      </w:rPr>
    </w:lvl>
    <w:lvl w:ilvl="3" w:tplc="0C0A000F" w:tentative="1">
      <w:start w:val="1"/>
      <w:numFmt w:val="decimal"/>
      <w:lvlText w:val="%4."/>
      <w:lvlJc w:val="left"/>
      <w:pPr>
        <w:ind w:left="2868" w:hanging="360"/>
      </w:pPr>
      <w:rPr>
        <w:rFonts w:cs="Times New Roman"/>
      </w:rPr>
    </w:lvl>
    <w:lvl w:ilvl="4" w:tplc="0C0A0019" w:tentative="1">
      <w:start w:val="1"/>
      <w:numFmt w:val="lowerLetter"/>
      <w:lvlText w:val="%5."/>
      <w:lvlJc w:val="left"/>
      <w:pPr>
        <w:ind w:left="3588" w:hanging="360"/>
      </w:pPr>
      <w:rPr>
        <w:rFonts w:cs="Times New Roman"/>
      </w:rPr>
    </w:lvl>
    <w:lvl w:ilvl="5" w:tplc="0C0A001B" w:tentative="1">
      <w:start w:val="1"/>
      <w:numFmt w:val="lowerRoman"/>
      <w:lvlText w:val="%6."/>
      <w:lvlJc w:val="right"/>
      <w:pPr>
        <w:ind w:left="4308" w:hanging="180"/>
      </w:pPr>
      <w:rPr>
        <w:rFonts w:cs="Times New Roman"/>
      </w:rPr>
    </w:lvl>
    <w:lvl w:ilvl="6" w:tplc="0C0A000F" w:tentative="1">
      <w:start w:val="1"/>
      <w:numFmt w:val="decimal"/>
      <w:lvlText w:val="%7."/>
      <w:lvlJc w:val="left"/>
      <w:pPr>
        <w:ind w:left="5028" w:hanging="360"/>
      </w:pPr>
      <w:rPr>
        <w:rFonts w:cs="Times New Roman"/>
      </w:rPr>
    </w:lvl>
    <w:lvl w:ilvl="7" w:tplc="0C0A0019" w:tentative="1">
      <w:start w:val="1"/>
      <w:numFmt w:val="lowerLetter"/>
      <w:lvlText w:val="%8."/>
      <w:lvlJc w:val="left"/>
      <w:pPr>
        <w:ind w:left="5748" w:hanging="360"/>
      </w:pPr>
      <w:rPr>
        <w:rFonts w:cs="Times New Roman"/>
      </w:rPr>
    </w:lvl>
    <w:lvl w:ilvl="8" w:tplc="0C0A001B" w:tentative="1">
      <w:start w:val="1"/>
      <w:numFmt w:val="lowerRoman"/>
      <w:lvlText w:val="%9."/>
      <w:lvlJc w:val="right"/>
      <w:pPr>
        <w:ind w:left="6468" w:hanging="180"/>
      </w:pPr>
      <w:rPr>
        <w:rFonts w:cs="Times New Roman"/>
      </w:rPr>
    </w:lvl>
  </w:abstractNum>
  <w:abstractNum w:abstractNumId="29" w15:restartNumberingAfterBreak="0">
    <w:nsid w:val="5BDA79E4"/>
    <w:multiLevelType w:val="hybridMultilevel"/>
    <w:tmpl w:val="392473C0"/>
    <w:lvl w:ilvl="0" w:tplc="227EB6F4">
      <w:start w:val="7"/>
      <w:numFmt w:val="bullet"/>
      <w:lvlText w:val="-"/>
      <w:lvlJc w:val="left"/>
      <w:pPr>
        <w:tabs>
          <w:tab w:val="num" w:pos="708"/>
        </w:tabs>
        <w:ind w:left="708" w:hanging="900"/>
      </w:pPr>
      <w:rPr>
        <w:rFonts w:ascii="Arial" w:eastAsia="Times New Roman" w:hAnsi="Arial" w:cs="Times New Roman" w:hint="default"/>
      </w:rPr>
    </w:lvl>
    <w:lvl w:ilvl="1" w:tplc="0C0A0003">
      <w:start w:val="1"/>
      <w:numFmt w:val="bullet"/>
      <w:lvlText w:val="o"/>
      <w:lvlJc w:val="left"/>
      <w:pPr>
        <w:tabs>
          <w:tab w:val="num" w:pos="888"/>
        </w:tabs>
        <w:ind w:left="888" w:hanging="360"/>
      </w:pPr>
      <w:rPr>
        <w:rFonts w:ascii="Courier New" w:hAnsi="Courier New" w:cs="Times New Roman" w:hint="default"/>
      </w:rPr>
    </w:lvl>
    <w:lvl w:ilvl="2" w:tplc="0C0A0005">
      <w:start w:val="1"/>
      <w:numFmt w:val="bullet"/>
      <w:lvlText w:val=""/>
      <w:lvlJc w:val="left"/>
      <w:pPr>
        <w:tabs>
          <w:tab w:val="num" w:pos="1608"/>
        </w:tabs>
        <w:ind w:left="1608" w:hanging="360"/>
      </w:pPr>
      <w:rPr>
        <w:rFonts w:ascii="Wingdings" w:hAnsi="Wingdings" w:hint="default"/>
      </w:rPr>
    </w:lvl>
    <w:lvl w:ilvl="3" w:tplc="0C0A0001">
      <w:start w:val="1"/>
      <w:numFmt w:val="bullet"/>
      <w:lvlText w:val=""/>
      <w:lvlJc w:val="left"/>
      <w:pPr>
        <w:tabs>
          <w:tab w:val="num" w:pos="2328"/>
        </w:tabs>
        <w:ind w:left="2328" w:hanging="360"/>
      </w:pPr>
      <w:rPr>
        <w:rFonts w:ascii="Symbol" w:hAnsi="Symbol" w:hint="default"/>
      </w:rPr>
    </w:lvl>
    <w:lvl w:ilvl="4" w:tplc="0C0A0003">
      <w:start w:val="1"/>
      <w:numFmt w:val="bullet"/>
      <w:lvlText w:val="o"/>
      <w:lvlJc w:val="left"/>
      <w:pPr>
        <w:tabs>
          <w:tab w:val="num" w:pos="3048"/>
        </w:tabs>
        <w:ind w:left="3048" w:hanging="360"/>
      </w:pPr>
      <w:rPr>
        <w:rFonts w:ascii="Courier New" w:hAnsi="Courier New" w:cs="Times New Roman" w:hint="default"/>
      </w:rPr>
    </w:lvl>
    <w:lvl w:ilvl="5" w:tplc="0C0A0005">
      <w:start w:val="1"/>
      <w:numFmt w:val="bullet"/>
      <w:lvlText w:val=""/>
      <w:lvlJc w:val="left"/>
      <w:pPr>
        <w:tabs>
          <w:tab w:val="num" w:pos="3768"/>
        </w:tabs>
        <w:ind w:left="3768" w:hanging="360"/>
      </w:pPr>
      <w:rPr>
        <w:rFonts w:ascii="Wingdings" w:hAnsi="Wingdings" w:hint="default"/>
      </w:rPr>
    </w:lvl>
    <w:lvl w:ilvl="6" w:tplc="0C0A0001">
      <w:start w:val="1"/>
      <w:numFmt w:val="bullet"/>
      <w:lvlText w:val=""/>
      <w:lvlJc w:val="left"/>
      <w:pPr>
        <w:tabs>
          <w:tab w:val="num" w:pos="4488"/>
        </w:tabs>
        <w:ind w:left="4488" w:hanging="360"/>
      </w:pPr>
      <w:rPr>
        <w:rFonts w:ascii="Symbol" w:hAnsi="Symbol" w:hint="default"/>
      </w:rPr>
    </w:lvl>
    <w:lvl w:ilvl="7" w:tplc="0C0A0003">
      <w:start w:val="1"/>
      <w:numFmt w:val="bullet"/>
      <w:lvlText w:val="o"/>
      <w:lvlJc w:val="left"/>
      <w:pPr>
        <w:tabs>
          <w:tab w:val="num" w:pos="5208"/>
        </w:tabs>
        <w:ind w:left="5208" w:hanging="360"/>
      </w:pPr>
      <w:rPr>
        <w:rFonts w:ascii="Courier New" w:hAnsi="Courier New" w:cs="Times New Roman" w:hint="default"/>
      </w:rPr>
    </w:lvl>
    <w:lvl w:ilvl="8" w:tplc="0C0A0005">
      <w:start w:val="1"/>
      <w:numFmt w:val="bullet"/>
      <w:lvlText w:val=""/>
      <w:lvlJc w:val="left"/>
      <w:pPr>
        <w:tabs>
          <w:tab w:val="num" w:pos="5928"/>
        </w:tabs>
        <w:ind w:left="5928" w:hanging="360"/>
      </w:pPr>
      <w:rPr>
        <w:rFonts w:ascii="Wingdings" w:hAnsi="Wingdings" w:hint="default"/>
      </w:rPr>
    </w:lvl>
  </w:abstractNum>
  <w:abstractNum w:abstractNumId="30" w15:restartNumberingAfterBreak="0">
    <w:nsid w:val="605C637D"/>
    <w:multiLevelType w:val="hybridMultilevel"/>
    <w:tmpl w:val="05783336"/>
    <w:lvl w:ilvl="0" w:tplc="0C0A000F">
      <w:start w:val="1"/>
      <w:numFmt w:val="decimal"/>
      <w:lvlText w:val="%1."/>
      <w:lvlJc w:val="left"/>
      <w:pPr>
        <w:ind w:left="708" w:hanging="360"/>
      </w:pPr>
      <w:rPr>
        <w:b/>
        <w:i w:val="0"/>
      </w:rPr>
    </w:lvl>
    <w:lvl w:ilvl="1" w:tplc="0C0A0001">
      <w:start w:val="1"/>
      <w:numFmt w:val="bullet"/>
      <w:lvlText w:val=""/>
      <w:lvlJc w:val="left"/>
      <w:pPr>
        <w:tabs>
          <w:tab w:val="num" w:pos="1428"/>
        </w:tabs>
        <w:ind w:left="1428" w:hanging="360"/>
      </w:pPr>
      <w:rPr>
        <w:rFonts w:ascii="Symbol" w:hAnsi="Symbol" w:hint="default"/>
        <w:b/>
        <w:i w:val="0"/>
      </w:rPr>
    </w:lvl>
    <w:lvl w:ilvl="2" w:tplc="0C0A001B">
      <w:start w:val="1"/>
      <w:numFmt w:val="lowerRoman"/>
      <w:lvlText w:val="%3."/>
      <w:lvlJc w:val="right"/>
      <w:pPr>
        <w:ind w:left="2148" w:hanging="180"/>
      </w:pPr>
      <w:rPr>
        <w:rFonts w:cs="Times New Roman"/>
      </w:rPr>
    </w:lvl>
    <w:lvl w:ilvl="3" w:tplc="0C0A000F">
      <w:start w:val="1"/>
      <w:numFmt w:val="decimal"/>
      <w:lvlText w:val="%4."/>
      <w:lvlJc w:val="left"/>
      <w:pPr>
        <w:ind w:left="2868" w:hanging="360"/>
      </w:pPr>
      <w:rPr>
        <w:rFonts w:cs="Times New Roman"/>
      </w:rPr>
    </w:lvl>
    <w:lvl w:ilvl="4" w:tplc="0C0A0019">
      <w:start w:val="1"/>
      <w:numFmt w:val="lowerLetter"/>
      <w:lvlText w:val="%5."/>
      <w:lvlJc w:val="left"/>
      <w:pPr>
        <w:ind w:left="3588" w:hanging="360"/>
      </w:pPr>
      <w:rPr>
        <w:rFonts w:cs="Times New Roman"/>
      </w:rPr>
    </w:lvl>
    <w:lvl w:ilvl="5" w:tplc="0C0A001B">
      <w:start w:val="1"/>
      <w:numFmt w:val="lowerRoman"/>
      <w:lvlText w:val="%6."/>
      <w:lvlJc w:val="right"/>
      <w:pPr>
        <w:ind w:left="4308" w:hanging="180"/>
      </w:pPr>
      <w:rPr>
        <w:rFonts w:cs="Times New Roman"/>
      </w:rPr>
    </w:lvl>
    <w:lvl w:ilvl="6" w:tplc="0C0A000F">
      <w:start w:val="1"/>
      <w:numFmt w:val="decimal"/>
      <w:lvlText w:val="%7."/>
      <w:lvlJc w:val="left"/>
      <w:pPr>
        <w:ind w:left="5028" w:hanging="360"/>
      </w:pPr>
      <w:rPr>
        <w:rFonts w:cs="Times New Roman"/>
      </w:rPr>
    </w:lvl>
    <w:lvl w:ilvl="7" w:tplc="0C0A0019">
      <w:start w:val="1"/>
      <w:numFmt w:val="lowerLetter"/>
      <w:lvlText w:val="%8."/>
      <w:lvlJc w:val="left"/>
      <w:pPr>
        <w:ind w:left="5748" w:hanging="360"/>
      </w:pPr>
      <w:rPr>
        <w:rFonts w:cs="Times New Roman"/>
      </w:rPr>
    </w:lvl>
    <w:lvl w:ilvl="8" w:tplc="0C0A001B">
      <w:start w:val="1"/>
      <w:numFmt w:val="lowerRoman"/>
      <w:lvlText w:val="%9."/>
      <w:lvlJc w:val="right"/>
      <w:pPr>
        <w:ind w:left="6468" w:hanging="180"/>
      </w:pPr>
      <w:rPr>
        <w:rFonts w:cs="Times New Roman"/>
      </w:rPr>
    </w:lvl>
  </w:abstractNum>
  <w:abstractNum w:abstractNumId="31" w15:restartNumberingAfterBreak="0">
    <w:nsid w:val="702875B0"/>
    <w:multiLevelType w:val="hybridMultilevel"/>
    <w:tmpl w:val="55DE8E94"/>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32" w15:restartNumberingAfterBreak="0">
    <w:nsid w:val="76DE6C04"/>
    <w:multiLevelType w:val="hybridMultilevel"/>
    <w:tmpl w:val="384290A8"/>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31"/>
  </w:num>
  <w:num w:numId="2">
    <w:abstractNumId w:val="29"/>
  </w:num>
  <w:num w:numId="3">
    <w:abstractNumId w:val="0"/>
  </w:num>
  <w:num w:numId="4">
    <w:abstractNumId w:val="6"/>
  </w:num>
  <w:num w:numId="5">
    <w:abstractNumId w:val="30"/>
  </w:num>
  <w:num w:numId="6">
    <w:abstractNumId w:val="9"/>
  </w:num>
  <w:num w:numId="7">
    <w:abstractNumId w:val="4"/>
  </w:num>
  <w:num w:numId="8">
    <w:abstractNumId w:val="26"/>
  </w:num>
  <w:num w:numId="9">
    <w:abstractNumId w:val="27"/>
  </w:num>
  <w:num w:numId="10">
    <w:abstractNumId w:val="20"/>
  </w:num>
  <w:num w:numId="11">
    <w:abstractNumId w:val="2"/>
  </w:num>
  <w:num w:numId="12">
    <w:abstractNumId w:val="12"/>
  </w:num>
  <w:num w:numId="13">
    <w:abstractNumId w:val="18"/>
  </w:num>
  <w:num w:numId="14">
    <w:abstractNumId w:val="7"/>
  </w:num>
  <w:num w:numId="15">
    <w:abstractNumId w:val="24"/>
  </w:num>
  <w:num w:numId="16">
    <w:abstractNumId w:val="5"/>
  </w:num>
  <w:num w:numId="17">
    <w:abstractNumId w:val="3"/>
  </w:num>
  <w:num w:numId="18">
    <w:abstractNumId w:val="25"/>
  </w:num>
  <w:num w:numId="19">
    <w:abstractNumId w:val="15"/>
  </w:num>
  <w:num w:numId="20">
    <w:abstractNumId w:val="17"/>
  </w:num>
  <w:num w:numId="21">
    <w:abstractNumId w:val="23"/>
  </w:num>
  <w:num w:numId="22">
    <w:abstractNumId w:val="10"/>
  </w:num>
  <w:num w:numId="23">
    <w:abstractNumId w:val="19"/>
  </w:num>
  <w:num w:numId="24">
    <w:abstractNumId w:val="28"/>
  </w:num>
  <w:num w:numId="25">
    <w:abstractNumId w:val="8"/>
  </w:num>
  <w:num w:numId="26">
    <w:abstractNumId w:val="22"/>
  </w:num>
  <w:num w:numId="27">
    <w:abstractNumId w:val="16"/>
  </w:num>
  <w:num w:numId="28">
    <w:abstractNumId w:val="13"/>
  </w:num>
  <w:num w:numId="29">
    <w:abstractNumId w:val="1"/>
  </w:num>
  <w:num w:numId="30">
    <w:abstractNumId w:val="21"/>
  </w:num>
  <w:num w:numId="31">
    <w:abstractNumId w:val="32"/>
  </w:num>
  <w:num w:numId="32">
    <w:abstractNumId w:val="14"/>
  </w:num>
  <w:num w:numId="33">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displayBackgroundShape/>
  <w:mirrorMargins/>
  <w:proofState w:spelling="clean" w:grammar="clean"/>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638"/>
    <w:rsid w:val="0000280C"/>
    <w:rsid w:val="000076CA"/>
    <w:rsid w:val="00017356"/>
    <w:rsid w:val="00026AF7"/>
    <w:rsid w:val="00031C55"/>
    <w:rsid w:val="0003550C"/>
    <w:rsid w:val="000435AE"/>
    <w:rsid w:val="00050825"/>
    <w:rsid w:val="00050F46"/>
    <w:rsid w:val="00061EF8"/>
    <w:rsid w:val="00065A0E"/>
    <w:rsid w:val="000660CE"/>
    <w:rsid w:val="000679A7"/>
    <w:rsid w:val="00077209"/>
    <w:rsid w:val="00083117"/>
    <w:rsid w:val="000840F1"/>
    <w:rsid w:val="00087EBE"/>
    <w:rsid w:val="000929B7"/>
    <w:rsid w:val="0009627D"/>
    <w:rsid w:val="000A007A"/>
    <w:rsid w:val="000C077E"/>
    <w:rsid w:val="000D513D"/>
    <w:rsid w:val="000F05AD"/>
    <w:rsid w:val="000F6400"/>
    <w:rsid w:val="0012337E"/>
    <w:rsid w:val="00124270"/>
    <w:rsid w:val="00136B9C"/>
    <w:rsid w:val="001441E1"/>
    <w:rsid w:val="001745FF"/>
    <w:rsid w:val="001760B0"/>
    <w:rsid w:val="0018383F"/>
    <w:rsid w:val="0019416D"/>
    <w:rsid w:val="001A4562"/>
    <w:rsid w:val="001B3C14"/>
    <w:rsid w:val="001D358B"/>
    <w:rsid w:val="001D7E8D"/>
    <w:rsid w:val="001E76A5"/>
    <w:rsid w:val="001F22E9"/>
    <w:rsid w:val="00214579"/>
    <w:rsid w:val="00214602"/>
    <w:rsid w:val="00226CDE"/>
    <w:rsid w:val="0024706F"/>
    <w:rsid w:val="00254116"/>
    <w:rsid w:val="00261BCE"/>
    <w:rsid w:val="00262044"/>
    <w:rsid w:val="002839C1"/>
    <w:rsid w:val="002975C3"/>
    <w:rsid w:val="002C679B"/>
    <w:rsid w:val="002D7864"/>
    <w:rsid w:val="002E00AB"/>
    <w:rsid w:val="002F0A58"/>
    <w:rsid w:val="0032194D"/>
    <w:rsid w:val="00321C2F"/>
    <w:rsid w:val="00326669"/>
    <w:rsid w:val="00330300"/>
    <w:rsid w:val="00345648"/>
    <w:rsid w:val="00357792"/>
    <w:rsid w:val="00367D5B"/>
    <w:rsid w:val="00375FE8"/>
    <w:rsid w:val="00391412"/>
    <w:rsid w:val="00393CB5"/>
    <w:rsid w:val="003B0D7E"/>
    <w:rsid w:val="003C120E"/>
    <w:rsid w:val="003C2D60"/>
    <w:rsid w:val="003E2F29"/>
    <w:rsid w:val="003E7AD1"/>
    <w:rsid w:val="00403432"/>
    <w:rsid w:val="00425245"/>
    <w:rsid w:val="0043569D"/>
    <w:rsid w:val="00440CD4"/>
    <w:rsid w:val="004427B9"/>
    <w:rsid w:val="00456E7E"/>
    <w:rsid w:val="004677D4"/>
    <w:rsid w:val="00482C0C"/>
    <w:rsid w:val="00484062"/>
    <w:rsid w:val="004920C7"/>
    <w:rsid w:val="004A07F1"/>
    <w:rsid w:val="004B7D44"/>
    <w:rsid w:val="004D7144"/>
    <w:rsid w:val="004E19D6"/>
    <w:rsid w:val="004F0974"/>
    <w:rsid w:val="004F285B"/>
    <w:rsid w:val="00502CC0"/>
    <w:rsid w:val="00506E37"/>
    <w:rsid w:val="0052358C"/>
    <w:rsid w:val="00530ECC"/>
    <w:rsid w:val="00533E46"/>
    <w:rsid w:val="00560B85"/>
    <w:rsid w:val="00562CEC"/>
    <w:rsid w:val="00564469"/>
    <w:rsid w:val="005674F8"/>
    <w:rsid w:val="005F360E"/>
    <w:rsid w:val="00612147"/>
    <w:rsid w:val="00620873"/>
    <w:rsid w:val="006275CD"/>
    <w:rsid w:val="00630FC0"/>
    <w:rsid w:val="00663664"/>
    <w:rsid w:val="0066759A"/>
    <w:rsid w:val="0068333C"/>
    <w:rsid w:val="00683867"/>
    <w:rsid w:val="006A67D1"/>
    <w:rsid w:val="006C3294"/>
    <w:rsid w:val="006C5DDE"/>
    <w:rsid w:val="006F4119"/>
    <w:rsid w:val="00722A71"/>
    <w:rsid w:val="00722B05"/>
    <w:rsid w:val="00740F92"/>
    <w:rsid w:val="007429BF"/>
    <w:rsid w:val="007A3DA0"/>
    <w:rsid w:val="007B0366"/>
    <w:rsid w:val="007B6F59"/>
    <w:rsid w:val="007B75E1"/>
    <w:rsid w:val="007D2652"/>
    <w:rsid w:val="007D526F"/>
    <w:rsid w:val="007E0F83"/>
    <w:rsid w:val="008007DC"/>
    <w:rsid w:val="00805480"/>
    <w:rsid w:val="0080743A"/>
    <w:rsid w:val="008112BF"/>
    <w:rsid w:val="0081337F"/>
    <w:rsid w:val="00823C3A"/>
    <w:rsid w:val="0083558B"/>
    <w:rsid w:val="008400DA"/>
    <w:rsid w:val="0084679B"/>
    <w:rsid w:val="00847D80"/>
    <w:rsid w:val="00854D7B"/>
    <w:rsid w:val="00866352"/>
    <w:rsid w:val="00884654"/>
    <w:rsid w:val="008902D2"/>
    <w:rsid w:val="00895C4E"/>
    <w:rsid w:val="008B2AB1"/>
    <w:rsid w:val="008B53C2"/>
    <w:rsid w:val="008D6F0B"/>
    <w:rsid w:val="008E325B"/>
    <w:rsid w:val="00914220"/>
    <w:rsid w:val="00917C50"/>
    <w:rsid w:val="009274DC"/>
    <w:rsid w:val="00936093"/>
    <w:rsid w:val="00941308"/>
    <w:rsid w:val="00942E5C"/>
    <w:rsid w:val="00965A3C"/>
    <w:rsid w:val="00967EBD"/>
    <w:rsid w:val="00975BA1"/>
    <w:rsid w:val="00986CA3"/>
    <w:rsid w:val="00990C42"/>
    <w:rsid w:val="00993EAB"/>
    <w:rsid w:val="00996F84"/>
    <w:rsid w:val="009A2B55"/>
    <w:rsid w:val="009C2E02"/>
    <w:rsid w:val="009C531E"/>
    <w:rsid w:val="009E03B9"/>
    <w:rsid w:val="009E5DCC"/>
    <w:rsid w:val="009F34A0"/>
    <w:rsid w:val="00A00347"/>
    <w:rsid w:val="00A02535"/>
    <w:rsid w:val="00A209E7"/>
    <w:rsid w:val="00A30B21"/>
    <w:rsid w:val="00A326C1"/>
    <w:rsid w:val="00A40DD1"/>
    <w:rsid w:val="00A41B81"/>
    <w:rsid w:val="00A52A31"/>
    <w:rsid w:val="00A65483"/>
    <w:rsid w:val="00A7294F"/>
    <w:rsid w:val="00A76E59"/>
    <w:rsid w:val="00A773E5"/>
    <w:rsid w:val="00A77638"/>
    <w:rsid w:val="00A84183"/>
    <w:rsid w:val="00AA0BF0"/>
    <w:rsid w:val="00AB3DD0"/>
    <w:rsid w:val="00AC2076"/>
    <w:rsid w:val="00AE23FB"/>
    <w:rsid w:val="00AE4148"/>
    <w:rsid w:val="00AF1257"/>
    <w:rsid w:val="00AF15A0"/>
    <w:rsid w:val="00B03C8D"/>
    <w:rsid w:val="00B0478D"/>
    <w:rsid w:val="00B174A4"/>
    <w:rsid w:val="00B20EDA"/>
    <w:rsid w:val="00B23125"/>
    <w:rsid w:val="00B23414"/>
    <w:rsid w:val="00B27CB0"/>
    <w:rsid w:val="00B40BC3"/>
    <w:rsid w:val="00B423E2"/>
    <w:rsid w:val="00B437A1"/>
    <w:rsid w:val="00B4604F"/>
    <w:rsid w:val="00B715D5"/>
    <w:rsid w:val="00B81114"/>
    <w:rsid w:val="00B85CFB"/>
    <w:rsid w:val="00BA30D7"/>
    <w:rsid w:val="00BA7243"/>
    <w:rsid w:val="00BA72A8"/>
    <w:rsid w:val="00BB5B11"/>
    <w:rsid w:val="00BB6AC2"/>
    <w:rsid w:val="00BC0D5C"/>
    <w:rsid w:val="00BE15FB"/>
    <w:rsid w:val="00BE57D0"/>
    <w:rsid w:val="00BE6D6C"/>
    <w:rsid w:val="00BE77D2"/>
    <w:rsid w:val="00BF55B1"/>
    <w:rsid w:val="00C103EE"/>
    <w:rsid w:val="00C24AA7"/>
    <w:rsid w:val="00C40163"/>
    <w:rsid w:val="00C40BF5"/>
    <w:rsid w:val="00C456BD"/>
    <w:rsid w:val="00C5541D"/>
    <w:rsid w:val="00C6335E"/>
    <w:rsid w:val="00C80043"/>
    <w:rsid w:val="00C82615"/>
    <w:rsid w:val="00C830F3"/>
    <w:rsid w:val="00C9084E"/>
    <w:rsid w:val="00CA115B"/>
    <w:rsid w:val="00CA2157"/>
    <w:rsid w:val="00CB10A7"/>
    <w:rsid w:val="00CB2BD9"/>
    <w:rsid w:val="00CB433F"/>
    <w:rsid w:val="00CB5940"/>
    <w:rsid w:val="00CC33A4"/>
    <w:rsid w:val="00CD041A"/>
    <w:rsid w:val="00CE525C"/>
    <w:rsid w:val="00CF5F58"/>
    <w:rsid w:val="00CF608B"/>
    <w:rsid w:val="00D00E44"/>
    <w:rsid w:val="00D05EB4"/>
    <w:rsid w:val="00D12C75"/>
    <w:rsid w:val="00D32456"/>
    <w:rsid w:val="00D437C5"/>
    <w:rsid w:val="00D4754F"/>
    <w:rsid w:val="00D75A0F"/>
    <w:rsid w:val="00D75F10"/>
    <w:rsid w:val="00D920A1"/>
    <w:rsid w:val="00D93B64"/>
    <w:rsid w:val="00D9448A"/>
    <w:rsid w:val="00DB0867"/>
    <w:rsid w:val="00DB1BB0"/>
    <w:rsid w:val="00DD209D"/>
    <w:rsid w:val="00DD4B34"/>
    <w:rsid w:val="00DF3CF4"/>
    <w:rsid w:val="00E024DC"/>
    <w:rsid w:val="00E04550"/>
    <w:rsid w:val="00E14E22"/>
    <w:rsid w:val="00E16FE5"/>
    <w:rsid w:val="00E27AAC"/>
    <w:rsid w:val="00E43E4C"/>
    <w:rsid w:val="00E47474"/>
    <w:rsid w:val="00E52CC6"/>
    <w:rsid w:val="00E625D9"/>
    <w:rsid w:val="00E62769"/>
    <w:rsid w:val="00E62B0F"/>
    <w:rsid w:val="00E741A7"/>
    <w:rsid w:val="00E83641"/>
    <w:rsid w:val="00E83DEA"/>
    <w:rsid w:val="00EB020D"/>
    <w:rsid w:val="00EC0810"/>
    <w:rsid w:val="00ED0242"/>
    <w:rsid w:val="00ED0598"/>
    <w:rsid w:val="00ED44A7"/>
    <w:rsid w:val="00EE1F0C"/>
    <w:rsid w:val="00EE31EE"/>
    <w:rsid w:val="00EE57D7"/>
    <w:rsid w:val="00EF61B7"/>
    <w:rsid w:val="00F053F8"/>
    <w:rsid w:val="00F06D47"/>
    <w:rsid w:val="00F14679"/>
    <w:rsid w:val="00F21AF1"/>
    <w:rsid w:val="00F306D2"/>
    <w:rsid w:val="00F418A5"/>
    <w:rsid w:val="00F7245A"/>
    <w:rsid w:val="00F76251"/>
    <w:rsid w:val="00F87521"/>
    <w:rsid w:val="00F87F9E"/>
    <w:rsid w:val="00F90520"/>
    <w:rsid w:val="00FA2F9D"/>
    <w:rsid w:val="00FC23B7"/>
    <w:rsid w:val="00FD6808"/>
    <w:rsid w:val="00FF3D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7FCAB2DB-16AB-452E-B555-67517617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9" w:lineRule="auto"/>
      <w:ind w:left="10" w:hanging="10"/>
      <w:jc w:val="both"/>
    </w:pPr>
    <w:rPr>
      <w:rFonts w:ascii="Arial" w:eastAsia="Arial" w:hAnsi="Arial" w:cs="Arial"/>
      <w:color w:val="000000"/>
    </w:rPr>
  </w:style>
  <w:style w:type="paragraph" w:styleId="Ttulo1">
    <w:name w:val="heading 1"/>
    <w:next w:val="Normal"/>
    <w:link w:val="Ttulo1Car"/>
    <w:uiPriority w:val="99"/>
    <w:unhideWhenUsed/>
    <w:qFormat/>
    <w:pPr>
      <w:keepNext/>
      <w:keepLines/>
      <w:spacing w:after="0"/>
      <w:ind w:right="360"/>
      <w:jc w:val="center"/>
      <w:outlineLvl w:val="0"/>
    </w:pPr>
    <w:rPr>
      <w:rFonts w:ascii="Arial" w:eastAsia="Arial" w:hAnsi="Arial" w:cs="Arial"/>
      <w:b/>
      <w:color w:val="000000"/>
    </w:rPr>
  </w:style>
  <w:style w:type="paragraph" w:styleId="Ttulo2">
    <w:name w:val="heading 2"/>
    <w:basedOn w:val="Normal"/>
    <w:next w:val="Normal"/>
    <w:link w:val="Ttulo2Car"/>
    <w:uiPriority w:val="99"/>
    <w:qFormat/>
    <w:rsid w:val="004920C7"/>
    <w:pPr>
      <w:keepNext/>
      <w:tabs>
        <w:tab w:val="center" w:pos="4320"/>
      </w:tabs>
      <w:spacing w:before="120" w:after="120" w:line="240" w:lineRule="auto"/>
      <w:ind w:left="0" w:firstLine="0"/>
      <w:jc w:val="center"/>
      <w:outlineLvl w:val="1"/>
    </w:pPr>
    <w:rPr>
      <w:rFonts w:eastAsia="Times New Roman" w:cs="Times New Roman"/>
      <w:b/>
      <w:color w:val="auto"/>
      <w:szCs w:val="20"/>
      <w:lang w:val="es-ES_tradnl"/>
    </w:rPr>
  </w:style>
  <w:style w:type="paragraph" w:styleId="Ttulo4">
    <w:name w:val="heading 4"/>
    <w:basedOn w:val="Normal"/>
    <w:next w:val="Normal"/>
    <w:link w:val="Ttulo4Car"/>
    <w:semiHidden/>
    <w:unhideWhenUsed/>
    <w:qFormat/>
    <w:rsid w:val="00FD6808"/>
    <w:pPr>
      <w:keepNext/>
      <w:keepLines/>
      <w:spacing w:before="40" w:after="0"/>
      <w:outlineLvl w:val="3"/>
    </w:pPr>
    <w:rPr>
      <w:rFonts w:ascii="Cambria" w:eastAsia="Times New Roman" w:hAnsi="Cambria" w:cs="Times New Roman"/>
      <w:i/>
      <w:iCs/>
      <w:color w:val="365F91"/>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EE31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E31EE"/>
    <w:rPr>
      <w:rFonts w:ascii="Arial" w:eastAsia="Arial" w:hAnsi="Arial" w:cs="Arial"/>
      <w:color w:val="000000"/>
    </w:rPr>
  </w:style>
  <w:style w:type="paragraph" w:styleId="Piedepgina">
    <w:name w:val="footer"/>
    <w:basedOn w:val="Normal"/>
    <w:link w:val="PiedepginaCar"/>
    <w:uiPriority w:val="99"/>
    <w:unhideWhenUsed/>
    <w:rsid w:val="00EE31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31EE"/>
    <w:rPr>
      <w:rFonts w:ascii="Arial" w:eastAsia="Arial" w:hAnsi="Arial" w:cs="Arial"/>
      <w:color w:val="000000"/>
    </w:rPr>
  </w:style>
  <w:style w:type="paragraph" w:styleId="Prrafodelista">
    <w:name w:val="List Paragraph"/>
    <w:basedOn w:val="Normal"/>
    <w:link w:val="PrrafodelistaCar"/>
    <w:uiPriority w:val="34"/>
    <w:qFormat/>
    <w:rsid w:val="00E43E4C"/>
    <w:pPr>
      <w:ind w:left="720"/>
      <w:contextualSpacing/>
    </w:pPr>
  </w:style>
  <w:style w:type="character" w:styleId="Textodelmarcadordeposicin">
    <w:name w:val="Placeholder Text"/>
    <w:basedOn w:val="Fuentedeprrafopredeter"/>
    <w:uiPriority w:val="99"/>
    <w:semiHidden/>
    <w:rsid w:val="00847D80"/>
    <w:rPr>
      <w:color w:val="808080"/>
    </w:rPr>
  </w:style>
  <w:style w:type="character" w:customStyle="1" w:styleId="Ttulo2Car">
    <w:name w:val="Título 2 Car"/>
    <w:basedOn w:val="Fuentedeprrafopredeter"/>
    <w:link w:val="Ttulo2"/>
    <w:uiPriority w:val="99"/>
    <w:rsid w:val="004920C7"/>
    <w:rPr>
      <w:rFonts w:ascii="Arial" w:eastAsia="Times New Roman" w:hAnsi="Arial" w:cs="Times New Roman"/>
      <w:b/>
      <w:szCs w:val="20"/>
      <w:lang w:val="es-ES_tradnl"/>
    </w:rPr>
  </w:style>
  <w:style w:type="numbering" w:customStyle="1" w:styleId="Sinlista1">
    <w:name w:val="Sin lista1"/>
    <w:next w:val="Sinlista"/>
    <w:uiPriority w:val="99"/>
    <w:semiHidden/>
    <w:unhideWhenUsed/>
    <w:rsid w:val="004920C7"/>
  </w:style>
  <w:style w:type="character" w:customStyle="1" w:styleId="Heading2Char">
    <w:name w:val="Heading 2 Char"/>
    <w:basedOn w:val="Fuentedeprrafopredeter"/>
    <w:uiPriority w:val="99"/>
    <w:semiHidden/>
    <w:locked/>
    <w:rsid w:val="004920C7"/>
    <w:rPr>
      <w:rFonts w:ascii="Cambria" w:hAnsi="Cambria" w:cs="Times New Roman"/>
      <w:b/>
      <w:bCs/>
      <w:i/>
      <w:iCs/>
      <w:sz w:val="28"/>
      <w:szCs w:val="28"/>
    </w:rPr>
  </w:style>
  <w:style w:type="character" w:styleId="Hipervnculo">
    <w:name w:val="Hyperlink"/>
    <w:basedOn w:val="Fuentedeprrafopredeter"/>
    <w:uiPriority w:val="99"/>
    <w:rsid w:val="004920C7"/>
    <w:rPr>
      <w:rFonts w:cs="Times New Roman"/>
      <w:color w:val="0000FF"/>
      <w:u w:val="single"/>
    </w:rPr>
  </w:style>
  <w:style w:type="table" w:styleId="Tablaconcuadrcula">
    <w:name w:val="Table Grid"/>
    <w:basedOn w:val="Tablanormal"/>
    <w:uiPriority w:val="39"/>
    <w:rsid w:val="004920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rsid w:val="004920C7"/>
    <w:rPr>
      <w:rFonts w:cs="Times New Roman"/>
    </w:rPr>
  </w:style>
  <w:style w:type="character" w:styleId="Refdecomentario">
    <w:name w:val="annotation reference"/>
    <w:basedOn w:val="Fuentedeprrafopredeter"/>
    <w:uiPriority w:val="99"/>
    <w:semiHidden/>
    <w:rsid w:val="004920C7"/>
    <w:rPr>
      <w:rFonts w:cs="Times New Roman"/>
      <w:sz w:val="16"/>
    </w:rPr>
  </w:style>
  <w:style w:type="paragraph" w:styleId="Textocomentario">
    <w:name w:val="annotation text"/>
    <w:basedOn w:val="Normal"/>
    <w:link w:val="TextocomentarioCar"/>
    <w:uiPriority w:val="99"/>
    <w:semiHidden/>
    <w:rsid w:val="004920C7"/>
    <w:pPr>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TextocomentarioCar">
    <w:name w:val="Texto comentario Car"/>
    <w:basedOn w:val="Fuentedeprrafopredeter"/>
    <w:link w:val="Textocomentario"/>
    <w:uiPriority w:val="99"/>
    <w:semiHidden/>
    <w:rsid w:val="004920C7"/>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rsid w:val="004920C7"/>
    <w:rPr>
      <w:b/>
      <w:bCs/>
    </w:rPr>
  </w:style>
  <w:style w:type="character" w:customStyle="1" w:styleId="AsuntodelcomentarioCar">
    <w:name w:val="Asunto del comentario Car"/>
    <w:basedOn w:val="TextocomentarioCar"/>
    <w:link w:val="Asuntodelcomentario"/>
    <w:uiPriority w:val="99"/>
    <w:semiHidden/>
    <w:rsid w:val="004920C7"/>
    <w:rPr>
      <w:rFonts w:ascii="Times New Roman" w:eastAsia="Times New Roman" w:hAnsi="Times New Roman" w:cs="Times New Roman"/>
      <w:b/>
      <w:bCs/>
      <w:sz w:val="20"/>
      <w:szCs w:val="20"/>
    </w:rPr>
  </w:style>
  <w:style w:type="paragraph" w:styleId="Textodeglobo">
    <w:name w:val="Balloon Text"/>
    <w:basedOn w:val="Normal"/>
    <w:link w:val="TextodegloboCar"/>
    <w:uiPriority w:val="99"/>
    <w:semiHidden/>
    <w:rsid w:val="004920C7"/>
    <w:pPr>
      <w:spacing w:after="0" w:line="240" w:lineRule="auto"/>
      <w:ind w:left="0" w:firstLine="0"/>
      <w:jc w:val="left"/>
    </w:pPr>
    <w:rPr>
      <w:rFonts w:ascii="Tahoma" w:eastAsia="Times New Roman" w:hAnsi="Tahoma" w:cs="Tahoma"/>
      <w:color w:val="auto"/>
      <w:sz w:val="16"/>
      <w:szCs w:val="16"/>
    </w:rPr>
  </w:style>
  <w:style w:type="character" w:customStyle="1" w:styleId="TextodegloboCar">
    <w:name w:val="Texto de globo Car"/>
    <w:basedOn w:val="Fuentedeprrafopredeter"/>
    <w:link w:val="Textodeglobo"/>
    <w:uiPriority w:val="99"/>
    <w:semiHidden/>
    <w:rsid w:val="004920C7"/>
    <w:rPr>
      <w:rFonts w:ascii="Tahoma" w:eastAsia="Times New Roman" w:hAnsi="Tahoma" w:cs="Tahoma"/>
      <w:sz w:val="16"/>
      <w:szCs w:val="16"/>
    </w:rPr>
  </w:style>
  <w:style w:type="character" w:styleId="Hipervnculovisitado">
    <w:name w:val="FollowedHyperlink"/>
    <w:basedOn w:val="Fuentedeprrafopredeter"/>
    <w:uiPriority w:val="99"/>
    <w:rsid w:val="004920C7"/>
    <w:rPr>
      <w:rFonts w:cs="Times New Roman"/>
      <w:color w:val="800080"/>
      <w:u w:val="single"/>
    </w:rPr>
  </w:style>
  <w:style w:type="paragraph" w:styleId="Textoindependiente2">
    <w:name w:val="Body Text 2"/>
    <w:basedOn w:val="Normal"/>
    <w:link w:val="Textoindependiente2Car"/>
    <w:uiPriority w:val="99"/>
    <w:rsid w:val="004920C7"/>
    <w:pPr>
      <w:spacing w:after="120" w:line="480" w:lineRule="auto"/>
      <w:ind w:left="0" w:firstLine="0"/>
      <w:jc w:val="left"/>
    </w:pPr>
    <w:rPr>
      <w:rFonts w:eastAsia="Times New Roman" w:cs="Times New Roman"/>
      <w:color w:val="auto"/>
      <w:sz w:val="24"/>
      <w:szCs w:val="20"/>
      <w:lang w:val="es-ES_tradnl"/>
    </w:rPr>
  </w:style>
  <w:style w:type="character" w:customStyle="1" w:styleId="Textoindependiente2Car">
    <w:name w:val="Texto independiente 2 Car"/>
    <w:basedOn w:val="Fuentedeprrafopredeter"/>
    <w:link w:val="Textoindependiente2"/>
    <w:uiPriority w:val="99"/>
    <w:rsid w:val="004920C7"/>
    <w:rPr>
      <w:rFonts w:ascii="Arial" w:eastAsia="Times New Roman" w:hAnsi="Arial" w:cs="Times New Roman"/>
      <w:sz w:val="24"/>
      <w:szCs w:val="20"/>
      <w:lang w:val="es-ES_tradnl"/>
    </w:rPr>
  </w:style>
  <w:style w:type="paragraph" w:styleId="Mapadeldocumento">
    <w:name w:val="Document Map"/>
    <w:basedOn w:val="Normal"/>
    <w:link w:val="MapadeldocumentoCar"/>
    <w:uiPriority w:val="99"/>
    <w:semiHidden/>
    <w:rsid w:val="004920C7"/>
    <w:pPr>
      <w:shd w:val="clear" w:color="auto" w:fill="000080"/>
      <w:spacing w:after="0" w:line="240" w:lineRule="auto"/>
      <w:ind w:left="0" w:firstLine="0"/>
      <w:jc w:val="left"/>
    </w:pPr>
    <w:rPr>
      <w:rFonts w:ascii="Tahoma" w:eastAsia="Times New Roman" w:hAnsi="Tahoma" w:cs="Tahoma"/>
      <w:color w:val="auto"/>
      <w:sz w:val="20"/>
      <w:szCs w:val="20"/>
    </w:rPr>
  </w:style>
  <w:style w:type="character" w:customStyle="1" w:styleId="MapadeldocumentoCar">
    <w:name w:val="Mapa del documento Car"/>
    <w:basedOn w:val="Fuentedeprrafopredeter"/>
    <w:link w:val="Mapadeldocumento"/>
    <w:uiPriority w:val="99"/>
    <w:semiHidden/>
    <w:rsid w:val="004920C7"/>
    <w:rPr>
      <w:rFonts w:ascii="Tahoma" w:eastAsia="Times New Roman" w:hAnsi="Tahoma" w:cs="Tahoma"/>
      <w:sz w:val="20"/>
      <w:szCs w:val="20"/>
      <w:shd w:val="clear" w:color="auto" w:fill="000080"/>
    </w:rPr>
  </w:style>
  <w:style w:type="paragraph" w:styleId="Textoindependiente">
    <w:name w:val="Body Text"/>
    <w:basedOn w:val="Normal"/>
    <w:link w:val="TextoindependienteCar"/>
    <w:uiPriority w:val="99"/>
    <w:rsid w:val="004920C7"/>
    <w:pPr>
      <w:spacing w:after="120" w:line="240" w:lineRule="auto"/>
      <w:ind w:left="0" w:firstLine="0"/>
      <w:jc w:val="left"/>
    </w:pPr>
    <w:rPr>
      <w:rFonts w:ascii="Times New Roman" w:eastAsia="Times New Roman" w:hAnsi="Times New Roman" w:cs="Times New Roman"/>
      <w:color w:val="auto"/>
      <w:sz w:val="20"/>
      <w:szCs w:val="20"/>
    </w:rPr>
  </w:style>
  <w:style w:type="character" w:customStyle="1" w:styleId="TextoindependienteCar">
    <w:name w:val="Texto independiente Car"/>
    <w:basedOn w:val="Fuentedeprrafopredeter"/>
    <w:link w:val="Textoindependiente"/>
    <w:uiPriority w:val="99"/>
    <w:rsid w:val="004920C7"/>
    <w:rPr>
      <w:rFonts w:ascii="Times New Roman" w:eastAsia="Times New Roman" w:hAnsi="Times New Roman" w:cs="Times New Roman"/>
      <w:sz w:val="20"/>
      <w:szCs w:val="20"/>
    </w:rPr>
  </w:style>
  <w:style w:type="character" w:styleId="nfasis">
    <w:name w:val="Emphasis"/>
    <w:basedOn w:val="Fuentedeprrafopredeter"/>
    <w:uiPriority w:val="99"/>
    <w:qFormat/>
    <w:rsid w:val="004920C7"/>
    <w:rPr>
      <w:rFonts w:cs="Times New Roman"/>
      <w:i/>
    </w:rPr>
  </w:style>
  <w:style w:type="paragraph" w:customStyle="1" w:styleId="Prrafodelista1">
    <w:name w:val="Párrafo de lista1"/>
    <w:basedOn w:val="Normal"/>
    <w:uiPriority w:val="99"/>
    <w:rsid w:val="004920C7"/>
    <w:pPr>
      <w:spacing w:after="0" w:line="240" w:lineRule="auto"/>
      <w:ind w:left="720" w:firstLine="0"/>
      <w:contextualSpacing/>
      <w:jc w:val="left"/>
    </w:pPr>
    <w:rPr>
      <w:rFonts w:ascii="Times New Roman" w:eastAsia="Times New Roman" w:hAnsi="Times New Roman" w:cs="Times New Roman"/>
      <w:color w:val="auto"/>
      <w:sz w:val="20"/>
      <w:szCs w:val="20"/>
    </w:rPr>
  </w:style>
  <w:style w:type="paragraph" w:customStyle="1" w:styleId="Vieta2">
    <w:name w:val="Viñeta2"/>
    <w:uiPriority w:val="99"/>
    <w:rsid w:val="004920C7"/>
    <w:pPr>
      <w:numPr>
        <w:numId w:val="4"/>
      </w:numPr>
      <w:spacing w:after="0" w:line="240" w:lineRule="auto"/>
      <w:ind w:left="850" w:hanging="425"/>
    </w:pPr>
    <w:rPr>
      <w:rFonts w:ascii="Arial" w:eastAsia="Times New Roman" w:hAnsi="Arial" w:cs="Arial"/>
      <w:color w:val="595959"/>
      <w:sz w:val="20"/>
      <w:szCs w:val="20"/>
    </w:rPr>
  </w:style>
  <w:style w:type="character" w:customStyle="1" w:styleId="st">
    <w:name w:val="st"/>
    <w:uiPriority w:val="99"/>
    <w:rsid w:val="004920C7"/>
  </w:style>
  <w:style w:type="paragraph" w:styleId="NormalWeb">
    <w:name w:val="Normal (Web)"/>
    <w:basedOn w:val="Normal"/>
    <w:uiPriority w:val="99"/>
    <w:rsid w:val="004920C7"/>
    <w:pPr>
      <w:spacing w:before="100" w:beforeAutospacing="1" w:after="240" w:line="360" w:lineRule="atLeast"/>
      <w:ind w:left="0" w:firstLine="0"/>
      <w:jc w:val="left"/>
    </w:pPr>
    <w:rPr>
      <w:rFonts w:ascii="Times New Roman" w:eastAsia="Times New Roman" w:hAnsi="Times New Roman" w:cs="Times New Roman"/>
      <w:color w:val="333333"/>
      <w:sz w:val="24"/>
      <w:szCs w:val="24"/>
    </w:rPr>
  </w:style>
  <w:style w:type="paragraph" w:customStyle="1" w:styleId="Texto">
    <w:name w:val="Texto"/>
    <w:basedOn w:val="Normal"/>
    <w:uiPriority w:val="99"/>
    <w:rsid w:val="004920C7"/>
    <w:pPr>
      <w:suppressAutoHyphens/>
      <w:spacing w:before="120" w:after="0" w:line="240" w:lineRule="auto"/>
      <w:ind w:left="709" w:hanging="709"/>
      <w:jc w:val="left"/>
    </w:pPr>
    <w:rPr>
      <w:rFonts w:ascii="Times New Roman" w:eastAsia="Times New Roman" w:hAnsi="Times New Roman" w:cs="Times New Roman"/>
      <w:color w:val="auto"/>
      <w:sz w:val="20"/>
      <w:szCs w:val="20"/>
      <w:lang w:val="es-ES_tradnl" w:eastAsia="zh-CN"/>
    </w:rPr>
  </w:style>
  <w:style w:type="paragraph" w:customStyle="1" w:styleId="Prrafodelista2">
    <w:name w:val="Párrafo de lista2"/>
    <w:basedOn w:val="Normal"/>
    <w:uiPriority w:val="99"/>
    <w:rsid w:val="004920C7"/>
    <w:pPr>
      <w:spacing w:after="0" w:line="240" w:lineRule="auto"/>
      <w:ind w:left="720" w:firstLine="0"/>
      <w:contextualSpacing/>
      <w:jc w:val="left"/>
    </w:pPr>
    <w:rPr>
      <w:rFonts w:eastAsia="Times New Roman" w:cs="Times New Roman"/>
      <w:color w:val="auto"/>
      <w:szCs w:val="20"/>
      <w:lang w:val="es-ES_tradnl"/>
    </w:rPr>
  </w:style>
  <w:style w:type="paragraph" w:customStyle="1" w:styleId="ListParagraph1">
    <w:name w:val="List Paragraph1"/>
    <w:basedOn w:val="Normal"/>
    <w:uiPriority w:val="99"/>
    <w:rsid w:val="004920C7"/>
    <w:pPr>
      <w:spacing w:after="0" w:line="240" w:lineRule="auto"/>
      <w:ind w:left="708" w:firstLine="0"/>
      <w:jc w:val="left"/>
    </w:pPr>
    <w:rPr>
      <w:rFonts w:ascii="Times New Roman" w:eastAsia="Times New Roman" w:hAnsi="Times New Roman" w:cs="Times New Roman"/>
      <w:color w:val="auto"/>
      <w:sz w:val="20"/>
      <w:szCs w:val="20"/>
    </w:rPr>
  </w:style>
  <w:style w:type="paragraph" w:styleId="Textosinformato">
    <w:name w:val="Plain Text"/>
    <w:basedOn w:val="Normal"/>
    <w:link w:val="TextosinformatoCar"/>
    <w:uiPriority w:val="99"/>
    <w:rsid w:val="004920C7"/>
    <w:pPr>
      <w:spacing w:after="0" w:line="240" w:lineRule="auto"/>
      <w:ind w:left="0" w:firstLine="0"/>
      <w:jc w:val="left"/>
    </w:pPr>
    <w:rPr>
      <w:rFonts w:ascii="Courier New" w:eastAsia="Times New Roman" w:hAnsi="Courier New" w:cs="Times New Roman"/>
      <w:color w:val="auto"/>
      <w:sz w:val="20"/>
      <w:szCs w:val="20"/>
    </w:rPr>
  </w:style>
  <w:style w:type="character" w:customStyle="1" w:styleId="TextosinformatoCar">
    <w:name w:val="Texto sin formato Car"/>
    <w:basedOn w:val="Fuentedeprrafopredeter"/>
    <w:link w:val="Textosinformato"/>
    <w:uiPriority w:val="99"/>
    <w:rsid w:val="004920C7"/>
    <w:rPr>
      <w:rFonts w:ascii="Courier New" w:eastAsia="Times New Roman" w:hAnsi="Courier New" w:cs="Times New Roman"/>
      <w:sz w:val="20"/>
      <w:szCs w:val="20"/>
    </w:rPr>
  </w:style>
  <w:style w:type="paragraph" w:customStyle="1" w:styleId="NormalTexto">
    <w:name w:val="NormalTexto"/>
    <w:basedOn w:val="Normal"/>
    <w:uiPriority w:val="99"/>
    <w:rsid w:val="004920C7"/>
    <w:pPr>
      <w:spacing w:after="0" w:line="240" w:lineRule="auto"/>
      <w:ind w:left="0" w:firstLine="0"/>
    </w:pPr>
    <w:rPr>
      <w:rFonts w:eastAsia="Times New Roman" w:cs="Times New Roman"/>
      <w:color w:val="auto"/>
      <w:sz w:val="20"/>
      <w:szCs w:val="20"/>
      <w:lang w:val="es-ES_tradnl" w:eastAsia="en-US"/>
    </w:rPr>
  </w:style>
  <w:style w:type="paragraph" w:customStyle="1" w:styleId="Default">
    <w:name w:val="Default"/>
    <w:rsid w:val="004920C7"/>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EmailStyle52">
    <w:name w:val="EmailStyle52"/>
    <w:basedOn w:val="Fuentedeprrafopredeter"/>
    <w:uiPriority w:val="99"/>
    <w:semiHidden/>
    <w:rsid w:val="004920C7"/>
    <w:rPr>
      <w:rFonts w:ascii="Arial" w:hAnsi="Arial" w:cs="Arial"/>
      <w:color w:val="auto"/>
      <w:sz w:val="20"/>
      <w:szCs w:val="20"/>
    </w:rPr>
  </w:style>
  <w:style w:type="numbering" w:customStyle="1" w:styleId="Sinlista2">
    <w:name w:val="Sin lista2"/>
    <w:next w:val="Sinlista"/>
    <w:uiPriority w:val="99"/>
    <w:semiHidden/>
    <w:unhideWhenUsed/>
    <w:rsid w:val="00D75F10"/>
  </w:style>
  <w:style w:type="paragraph" w:customStyle="1" w:styleId="Ttulo41">
    <w:name w:val="Título 41"/>
    <w:basedOn w:val="Normal"/>
    <w:next w:val="Normal"/>
    <w:semiHidden/>
    <w:unhideWhenUsed/>
    <w:qFormat/>
    <w:rsid w:val="00FD6808"/>
    <w:pPr>
      <w:keepNext/>
      <w:keepLines/>
      <w:spacing w:before="40" w:after="0" w:line="240" w:lineRule="auto"/>
      <w:ind w:left="0" w:firstLine="0"/>
      <w:jc w:val="left"/>
      <w:outlineLvl w:val="3"/>
    </w:pPr>
    <w:rPr>
      <w:rFonts w:ascii="Cambria" w:eastAsia="Times New Roman" w:hAnsi="Cambria" w:cs="Times New Roman"/>
      <w:i/>
      <w:iCs/>
      <w:color w:val="365F91"/>
      <w:sz w:val="20"/>
      <w:szCs w:val="20"/>
    </w:rPr>
  </w:style>
  <w:style w:type="numbering" w:customStyle="1" w:styleId="Sinlista3">
    <w:name w:val="Sin lista3"/>
    <w:next w:val="Sinlista"/>
    <w:uiPriority w:val="99"/>
    <w:semiHidden/>
    <w:unhideWhenUsed/>
    <w:rsid w:val="00FD6808"/>
  </w:style>
  <w:style w:type="character" w:customStyle="1" w:styleId="Ttulo4Car">
    <w:name w:val="Título 4 Car"/>
    <w:basedOn w:val="Fuentedeprrafopredeter"/>
    <w:link w:val="Ttulo4"/>
    <w:semiHidden/>
    <w:rsid w:val="00FD6808"/>
    <w:rPr>
      <w:rFonts w:ascii="Cambria" w:eastAsia="Times New Roman" w:hAnsi="Cambria" w:cs="Times New Roman"/>
      <w:i/>
      <w:iCs/>
      <w:color w:val="365F91"/>
      <w:sz w:val="20"/>
      <w:szCs w:val="20"/>
    </w:rPr>
  </w:style>
  <w:style w:type="table" w:customStyle="1" w:styleId="Tablaconcuadrcula1">
    <w:name w:val="Tabla con cuadrícula1"/>
    <w:basedOn w:val="Tablanormal"/>
    <w:next w:val="Tablaconcuadrcula"/>
    <w:uiPriority w:val="39"/>
    <w:rsid w:val="00FD6808"/>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basedOn w:val="Fuentedeprrafopredeter"/>
    <w:uiPriority w:val="9"/>
    <w:semiHidden/>
    <w:rsid w:val="00FD6808"/>
    <w:rPr>
      <w:rFonts w:asciiTheme="majorHAnsi" w:eastAsiaTheme="majorEastAsia" w:hAnsiTheme="majorHAnsi" w:cstheme="majorBidi"/>
      <w:i/>
      <w:iCs/>
      <w:color w:val="2E74B5" w:themeColor="accent1" w:themeShade="BF"/>
    </w:rPr>
  </w:style>
  <w:style w:type="character" w:customStyle="1" w:styleId="PrrafodelistaCar">
    <w:name w:val="Párrafo de lista Car"/>
    <w:link w:val="Prrafodelista"/>
    <w:uiPriority w:val="34"/>
    <w:qFormat/>
    <w:locked/>
    <w:rsid w:val="002975C3"/>
    <w:rPr>
      <w:rFonts w:ascii="Arial" w:eastAsia="Arial" w:hAnsi="Arial" w:cs="Arial"/>
      <w:color w:val="000000"/>
    </w:rPr>
  </w:style>
  <w:style w:type="paragraph" w:customStyle="1" w:styleId="m-731059000587371067prrafodelista2">
    <w:name w:val="m_-731059000587371067prrafodelista2"/>
    <w:basedOn w:val="Normal"/>
    <w:rsid w:val="00B85CFB"/>
    <w:pPr>
      <w:spacing w:before="100" w:beforeAutospacing="1" w:after="100" w:afterAutospacing="1" w:line="240" w:lineRule="auto"/>
      <w:ind w:left="0" w:firstLine="0"/>
      <w:jc w:val="left"/>
    </w:pPr>
    <w:rPr>
      <w:rFonts w:ascii="Times New Roman" w:eastAsia="Calibri" w:hAnsi="Times New Roman" w:cs="Times New Roman"/>
      <w:color w:val="auto"/>
      <w:sz w:val="24"/>
      <w:szCs w:val="24"/>
    </w:rPr>
  </w:style>
  <w:style w:type="paragraph" w:customStyle="1" w:styleId="xl2">
    <w:name w:val="xl2"/>
    <w:basedOn w:val="Normal"/>
    <w:rsid w:val="000929B7"/>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78169">
      <w:bodyDiv w:val="1"/>
      <w:marLeft w:val="0"/>
      <w:marRight w:val="0"/>
      <w:marTop w:val="0"/>
      <w:marBottom w:val="0"/>
      <w:divBdr>
        <w:top w:val="none" w:sz="0" w:space="0" w:color="auto"/>
        <w:left w:val="none" w:sz="0" w:space="0" w:color="auto"/>
        <w:bottom w:val="none" w:sz="0" w:space="0" w:color="auto"/>
        <w:right w:val="none" w:sz="0" w:space="0" w:color="auto"/>
      </w:divBdr>
    </w:div>
    <w:div w:id="405878171">
      <w:bodyDiv w:val="1"/>
      <w:marLeft w:val="0"/>
      <w:marRight w:val="0"/>
      <w:marTop w:val="0"/>
      <w:marBottom w:val="0"/>
      <w:divBdr>
        <w:top w:val="none" w:sz="0" w:space="0" w:color="auto"/>
        <w:left w:val="none" w:sz="0" w:space="0" w:color="auto"/>
        <w:bottom w:val="none" w:sz="0" w:space="0" w:color="auto"/>
        <w:right w:val="none" w:sz="0" w:space="0" w:color="auto"/>
      </w:divBdr>
    </w:div>
    <w:div w:id="410858046">
      <w:bodyDiv w:val="1"/>
      <w:marLeft w:val="0"/>
      <w:marRight w:val="0"/>
      <w:marTop w:val="0"/>
      <w:marBottom w:val="0"/>
      <w:divBdr>
        <w:top w:val="none" w:sz="0" w:space="0" w:color="auto"/>
        <w:left w:val="none" w:sz="0" w:space="0" w:color="auto"/>
        <w:bottom w:val="none" w:sz="0" w:space="0" w:color="auto"/>
        <w:right w:val="none" w:sz="0" w:space="0" w:color="auto"/>
      </w:divBdr>
    </w:div>
    <w:div w:id="530192482">
      <w:bodyDiv w:val="1"/>
      <w:marLeft w:val="0"/>
      <w:marRight w:val="0"/>
      <w:marTop w:val="0"/>
      <w:marBottom w:val="0"/>
      <w:divBdr>
        <w:top w:val="none" w:sz="0" w:space="0" w:color="auto"/>
        <w:left w:val="none" w:sz="0" w:space="0" w:color="auto"/>
        <w:bottom w:val="none" w:sz="0" w:space="0" w:color="auto"/>
        <w:right w:val="none" w:sz="0" w:space="0" w:color="auto"/>
      </w:divBdr>
    </w:div>
    <w:div w:id="649600989">
      <w:bodyDiv w:val="1"/>
      <w:marLeft w:val="0"/>
      <w:marRight w:val="0"/>
      <w:marTop w:val="0"/>
      <w:marBottom w:val="0"/>
      <w:divBdr>
        <w:top w:val="none" w:sz="0" w:space="0" w:color="auto"/>
        <w:left w:val="none" w:sz="0" w:space="0" w:color="auto"/>
        <w:bottom w:val="none" w:sz="0" w:space="0" w:color="auto"/>
        <w:right w:val="none" w:sz="0" w:space="0" w:color="auto"/>
      </w:divBdr>
    </w:div>
    <w:div w:id="1279022099">
      <w:bodyDiv w:val="1"/>
      <w:marLeft w:val="0"/>
      <w:marRight w:val="0"/>
      <w:marTop w:val="0"/>
      <w:marBottom w:val="0"/>
      <w:divBdr>
        <w:top w:val="none" w:sz="0" w:space="0" w:color="auto"/>
        <w:left w:val="none" w:sz="0" w:space="0" w:color="auto"/>
        <w:bottom w:val="none" w:sz="0" w:space="0" w:color="auto"/>
        <w:right w:val="none" w:sz="0" w:space="0" w:color="auto"/>
      </w:divBdr>
    </w:div>
    <w:div w:id="1403480142">
      <w:bodyDiv w:val="1"/>
      <w:marLeft w:val="0"/>
      <w:marRight w:val="0"/>
      <w:marTop w:val="0"/>
      <w:marBottom w:val="0"/>
      <w:divBdr>
        <w:top w:val="none" w:sz="0" w:space="0" w:color="auto"/>
        <w:left w:val="none" w:sz="0" w:space="0" w:color="auto"/>
        <w:bottom w:val="none" w:sz="0" w:space="0" w:color="auto"/>
        <w:right w:val="none" w:sz="0" w:space="0" w:color="auto"/>
      </w:divBdr>
    </w:div>
    <w:div w:id="1486430195">
      <w:bodyDiv w:val="1"/>
      <w:marLeft w:val="0"/>
      <w:marRight w:val="0"/>
      <w:marTop w:val="0"/>
      <w:marBottom w:val="0"/>
      <w:divBdr>
        <w:top w:val="none" w:sz="0" w:space="0" w:color="auto"/>
        <w:left w:val="none" w:sz="0" w:space="0" w:color="auto"/>
        <w:bottom w:val="none" w:sz="0" w:space="0" w:color="auto"/>
        <w:right w:val="none" w:sz="0" w:space="0" w:color="auto"/>
      </w:divBdr>
    </w:div>
    <w:div w:id="15773229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004846\Desktop\--%20LUIS%20ANGEL%20--\OTROS\INFORME%20JURIDICO%20gen&#233;ric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C0E80D0D6A244F384407BEF27A1B7AD"/>
        <w:category>
          <w:name w:val="General"/>
          <w:gallery w:val="placeholder"/>
        </w:category>
        <w:types>
          <w:type w:val="bbPlcHdr"/>
        </w:types>
        <w:behaviors>
          <w:behavior w:val="content"/>
        </w:behaviors>
        <w:guid w:val="{AE4934B5-EE51-498B-98F4-2FD5A37282AD}"/>
      </w:docPartPr>
      <w:docPartBody>
        <w:p w:rsidR="00B32150" w:rsidRDefault="00B32150" w:rsidP="00B32150">
          <w:pPr>
            <w:pStyle w:val="6C0E80D0D6A244F384407BEF27A1B7AD"/>
          </w:pPr>
          <w:r w:rsidRPr="00AB5231">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80"/>
    <w:family w:val="auto"/>
    <w:notTrueType/>
    <w:pitch w:val="default"/>
    <w:sig w:usb0="00000000" w:usb1="08070000" w:usb2="00000010" w:usb3="00000000" w:csb0="0002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150"/>
    <w:rsid w:val="006721E2"/>
    <w:rsid w:val="009B7311"/>
    <w:rsid w:val="00A11B71"/>
    <w:rsid w:val="00B32150"/>
    <w:rsid w:val="00C20F75"/>
    <w:rsid w:val="00D122D5"/>
    <w:rsid w:val="00D641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11B71"/>
    <w:rPr>
      <w:color w:val="808080"/>
    </w:rPr>
  </w:style>
  <w:style w:type="paragraph" w:customStyle="1" w:styleId="A1D34FF64E794F8499B37AEF21CA3D51">
    <w:name w:val="A1D34FF64E794F8499B37AEF21CA3D51"/>
    <w:rsid w:val="00B32150"/>
  </w:style>
  <w:style w:type="paragraph" w:customStyle="1" w:styleId="320BF6AD63554E9381DD86A748BD682E">
    <w:name w:val="320BF6AD63554E9381DD86A748BD682E"/>
    <w:rsid w:val="00B32150"/>
  </w:style>
  <w:style w:type="paragraph" w:customStyle="1" w:styleId="E67370DCECD9437D9903021178FFD64F">
    <w:name w:val="E67370DCECD9437D9903021178FFD64F"/>
    <w:rsid w:val="00B32150"/>
  </w:style>
  <w:style w:type="paragraph" w:customStyle="1" w:styleId="A3555EE1D36B4814A12257CA8BFFCBD7">
    <w:name w:val="A3555EE1D36B4814A12257CA8BFFCBD7"/>
    <w:rsid w:val="00B32150"/>
  </w:style>
  <w:style w:type="paragraph" w:customStyle="1" w:styleId="9EE6E44C611244A7917E12CA36C717CC">
    <w:name w:val="9EE6E44C611244A7917E12CA36C717CC"/>
    <w:rsid w:val="00B32150"/>
  </w:style>
  <w:style w:type="paragraph" w:customStyle="1" w:styleId="6C0E80D0D6A244F384407BEF27A1B7AD">
    <w:name w:val="6C0E80D0D6A244F384407BEF27A1B7AD"/>
    <w:rsid w:val="00B32150"/>
  </w:style>
  <w:style w:type="paragraph" w:customStyle="1" w:styleId="6E9A8522B9A54138A2723AF68B1C2208">
    <w:name w:val="6E9A8522B9A54138A2723AF68B1C2208"/>
    <w:rsid w:val="00B32150"/>
  </w:style>
  <w:style w:type="paragraph" w:customStyle="1" w:styleId="3A0DA507AACE424AA767D2CC446F0085">
    <w:name w:val="3A0DA507AACE424AA767D2CC446F0085"/>
    <w:rsid w:val="00B32150"/>
  </w:style>
  <w:style w:type="paragraph" w:customStyle="1" w:styleId="1AE742D09A0E463C8DDDD81B459D2A87">
    <w:name w:val="1AE742D09A0E463C8DDDD81B459D2A87"/>
    <w:rsid w:val="00B32150"/>
  </w:style>
  <w:style w:type="paragraph" w:customStyle="1" w:styleId="50E0BB98B608473CAEA48C69091B5E51">
    <w:name w:val="50E0BB98B608473CAEA48C69091B5E51"/>
    <w:rsid w:val="00B32150"/>
  </w:style>
  <w:style w:type="paragraph" w:customStyle="1" w:styleId="EE9DE3EDD2CB45079FF472431CE76828">
    <w:name w:val="EE9DE3EDD2CB45079FF472431CE76828"/>
    <w:rsid w:val="00A11B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B42443-F209-43E4-9484-D8BBB70CE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INFORME JURIDICO genérico</Template>
  <TotalTime>3</TotalTime>
  <Pages>3</Pages>
  <Words>669</Words>
  <Characters>3681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Informe</vt:lpstr>
    </vt:vector>
  </TitlesOfParts>
  <Company>Gobierno de Navarra</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c:title>
  <dc:subject/>
  <dc:creator>x004846</dc:creator>
  <cp:keywords/>
  <cp:lastModifiedBy>x034060</cp:lastModifiedBy>
  <cp:revision>3</cp:revision>
  <cp:lastPrinted>2022-05-23T11:55:00Z</cp:lastPrinted>
  <dcterms:created xsi:type="dcterms:W3CDTF">2023-06-16T07:33:00Z</dcterms:created>
  <dcterms:modified xsi:type="dcterms:W3CDTF">2023-06-16T07:36:00Z</dcterms:modified>
</cp:coreProperties>
</file>