
<file path=[Content_Types].xml><?xml version="1.0" encoding="utf-8"?>
<Types xmlns="http://schemas.openxmlformats.org/package/2006/content-types">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7AF103" w14:textId="77777777" w:rsidR="00175A32" w:rsidRPr="0017219C" w:rsidRDefault="00175A32" w:rsidP="0017219C">
      <w:pPr>
        <w:pStyle w:val="Textoindependiente"/>
        <w:tabs>
          <w:tab w:val="left" w:pos="7153"/>
        </w:tabs>
        <w:spacing w:before="2"/>
        <w:ind w:left="0"/>
        <w:rPr>
          <w:rFonts w:ascii="Arial" w:hAnsi="Arial" w:cs="Arial"/>
          <w:sz w:val="22"/>
          <w:szCs w:val="22"/>
        </w:rPr>
      </w:pPr>
    </w:p>
    <w:p w14:paraId="5A7CEBC3" w14:textId="0BD98792" w:rsidR="00175A32" w:rsidRPr="0017219C" w:rsidRDefault="00E636DC" w:rsidP="0017219C">
      <w:pPr>
        <w:pStyle w:val="Ttulo1"/>
        <w:tabs>
          <w:tab w:val="left" w:pos="7153"/>
        </w:tabs>
        <w:spacing w:before="1"/>
        <w:ind w:right="1261"/>
        <w:rPr>
          <w:sz w:val="22"/>
          <w:szCs w:val="22"/>
        </w:rPr>
      </w:pPr>
      <w:r w:rsidRPr="0017219C">
        <w:rPr>
          <w:sz w:val="22"/>
          <w:szCs w:val="22"/>
        </w:rPr>
        <w:t>Anexo I.- Instrucciones para cumplimentar el anexo documento europeo único de contratación (DEUC)</w:t>
      </w:r>
      <w:r w:rsidR="00146BD2">
        <w:rPr>
          <w:sz w:val="22"/>
          <w:szCs w:val="22"/>
        </w:rPr>
        <w:t xml:space="preserve"> </w:t>
      </w:r>
      <w:r w:rsidRPr="0017219C">
        <w:rPr>
          <w:sz w:val="22"/>
          <w:szCs w:val="22"/>
        </w:rPr>
        <w:t>por los licitadores</w:t>
      </w:r>
    </w:p>
    <w:p w14:paraId="056D726F" w14:textId="77777777" w:rsidR="00175A32" w:rsidRPr="0017219C" w:rsidRDefault="00175A32" w:rsidP="0017219C">
      <w:pPr>
        <w:pStyle w:val="Textoindependiente"/>
        <w:tabs>
          <w:tab w:val="left" w:pos="7153"/>
        </w:tabs>
        <w:spacing w:before="7"/>
        <w:ind w:left="0"/>
        <w:rPr>
          <w:rFonts w:ascii="Arial" w:hAnsi="Arial" w:cs="Arial"/>
          <w:b/>
          <w:sz w:val="22"/>
          <w:szCs w:val="22"/>
        </w:rPr>
      </w:pPr>
    </w:p>
    <w:p w14:paraId="52CBB097" w14:textId="77777777" w:rsidR="00175A32" w:rsidRPr="0017219C" w:rsidRDefault="00E636DC" w:rsidP="0017219C">
      <w:pPr>
        <w:pStyle w:val="Textoindependiente"/>
        <w:tabs>
          <w:tab w:val="left" w:pos="7153"/>
        </w:tabs>
        <w:ind w:right="1261"/>
        <w:rPr>
          <w:rFonts w:ascii="Arial" w:hAnsi="Arial" w:cs="Arial"/>
          <w:sz w:val="22"/>
          <w:szCs w:val="22"/>
        </w:rPr>
      </w:pPr>
      <w:r w:rsidRPr="0017219C">
        <w:rPr>
          <w:rFonts w:ascii="Arial" w:hAnsi="Arial" w:cs="Arial"/>
          <w:sz w:val="22"/>
          <w:szCs w:val="22"/>
        </w:rPr>
        <w:t>Para poder cumplimentar el Anexo referido a la declaración responsable mediante el modelo normalizado de Documento Único Europeo de Contratación (DEUC) deberá seguir los siguientes pasos:</w:t>
      </w:r>
    </w:p>
    <w:p w14:paraId="6B426765" w14:textId="33329DA5" w:rsidR="00175A32" w:rsidRPr="0017219C" w:rsidRDefault="00E636DC" w:rsidP="00146BD2">
      <w:pPr>
        <w:pStyle w:val="Prrafodelista"/>
        <w:numPr>
          <w:ilvl w:val="0"/>
          <w:numId w:val="3"/>
        </w:numPr>
        <w:tabs>
          <w:tab w:val="left" w:pos="1393"/>
          <w:tab w:val="left" w:pos="7153"/>
        </w:tabs>
        <w:spacing w:before="1"/>
        <w:ind w:right="1258" w:firstLine="0"/>
        <w:rPr>
          <w:rFonts w:ascii="Arial" w:hAnsi="Arial" w:cs="Arial"/>
        </w:rPr>
      </w:pPr>
      <w:r w:rsidRPr="0017219C">
        <w:rPr>
          <w:rFonts w:ascii="Arial" w:hAnsi="Arial" w:cs="Arial"/>
        </w:rPr>
        <w:t>Descargar en su equipo el fichero DEUC.xml que se encuentra disponible en la Plataforma de Contratación del Sector Público -pestaña anexos de la presente licitación.</w:t>
      </w:r>
    </w:p>
    <w:p w14:paraId="6D858606" w14:textId="77777777" w:rsidR="00175A32" w:rsidRPr="0017219C" w:rsidRDefault="00E636DC" w:rsidP="0017219C">
      <w:pPr>
        <w:pStyle w:val="Prrafodelista"/>
        <w:numPr>
          <w:ilvl w:val="0"/>
          <w:numId w:val="3"/>
        </w:numPr>
        <w:tabs>
          <w:tab w:val="left" w:pos="1343"/>
          <w:tab w:val="left" w:pos="7153"/>
        </w:tabs>
        <w:ind w:left="1342" w:hanging="241"/>
        <w:rPr>
          <w:rFonts w:ascii="Arial" w:hAnsi="Arial" w:cs="Arial"/>
        </w:rPr>
      </w:pPr>
      <w:r w:rsidRPr="0017219C">
        <w:rPr>
          <w:rFonts w:ascii="Arial" w:hAnsi="Arial" w:cs="Arial"/>
        </w:rPr>
        <w:t xml:space="preserve">Abrir el siguiente link: </w:t>
      </w:r>
      <w:hyperlink r:id="rId8">
        <w:r w:rsidRPr="0017219C">
          <w:rPr>
            <w:rFonts w:ascii="Arial" w:hAnsi="Arial" w:cs="Arial"/>
            <w:u w:val="single"/>
          </w:rPr>
          <w:t>https://espd.eop.bg/espd-web/filter?lang=es</w:t>
        </w:r>
      </w:hyperlink>
    </w:p>
    <w:p w14:paraId="36738998" w14:textId="77777777" w:rsidR="00175A32" w:rsidRPr="0017219C" w:rsidRDefault="00E636DC" w:rsidP="0017219C">
      <w:pPr>
        <w:pStyle w:val="Prrafodelista"/>
        <w:numPr>
          <w:ilvl w:val="0"/>
          <w:numId w:val="3"/>
        </w:numPr>
        <w:tabs>
          <w:tab w:val="left" w:pos="1343"/>
          <w:tab w:val="left" w:pos="7153"/>
        </w:tabs>
        <w:spacing w:before="73"/>
        <w:ind w:left="1342" w:hanging="241"/>
        <w:rPr>
          <w:rFonts w:ascii="Arial" w:hAnsi="Arial" w:cs="Arial"/>
        </w:rPr>
      </w:pPr>
      <w:r w:rsidRPr="0017219C">
        <w:rPr>
          <w:rFonts w:ascii="Arial" w:hAnsi="Arial" w:cs="Arial"/>
        </w:rPr>
        <w:t>Seleccionar el idioma “español”.</w:t>
      </w:r>
    </w:p>
    <w:p w14:paraId="097257FA" w14:textId="77777777" w:rsidR="00175A32" w:rsidRPr="0017219C" w:rsidRDefault="00E636DC" w:rsidP="0017219C">
      <w:pPr>
        <w:pStyle w:val="Prrafodelista"/>
        <w:numPr>
          <w:ilvl w:val="0"/>
          <w:numId w:val="3"/>
        </w:numPr>
        <w:tabs>
          <w:tab w:val="left" w:pos="1343"/>
          <w:tab w:val="left" w:pos="7153"/>
        </w:tabs>
        <w:ind w:left="1342" w:hanging="241"/>
        <w:rPr>
          <w:rFonts w:ascii="Arial" w:hAnsi="Arial" w:cs="Arial"/>
        </w:rPr>
      </w:pPr>
      <w:r w:rsidRPr="0017219C">
        <w:rPr>
          <w:rFonts w:ascii="Arial" w:hAnsi="Arial" w:cs="Arial"/>
        </w:rPr>
        <w:t>Seleccionar la opción "soy un operador económico".</w:t>
      </w:r>
    </w:p>
    <w:p w14:paraId="02A5B770" w14:textId="77777777" w:rsidR="00175A32" w:rsidRPr="0017219C" w:rsidRDefault="00E636DC" w:rsidP="0017219C">
      <w:pPr>
        <w:pStyle w:val="Prrafodelista"/>
        <w:numPr>
          <w:ilvl w:val="0"/>
          <w:numId w:val="3"/>
        </w:numPr>
        <w:tabs>
          <w:tab w:val="left" w:pos="1343"/>
          <w:tab w:val="left" w:pos="7153"/>
        </w:tabs>
        <w:ind w:left="1342" w:hanging="241"/>
        <w:rPr>
          <w:rFonts w:ascii="Arial" w:hAnsi="Arial" w:cs="Arial"/>
        </w:rPr>
      </w:pPr>
      <w:r w:rsidRPr="0017219C">
        <w:rPr>
          <w:rFonts w:ascii="Arial" w:hAnsi="Arial" w:cs="Arial"/>
        </w:rPr>
        <w:t>Seleccionar la opción "importar un DEUC".</w:t>
      </w:r>
    </w:p>
    <w:p w14:paraId="2A7AFE35" w14:textId="77777777" w:rsidR="00175A32" w:rsidRPr="0017219C" w:rsidRDefault="00E636DC" w:rsidP="0017219C">
      <w:pPr>
        <w:pStyle w:val="Prrafodelista"/>
        <w:numPr>
          <w:ilvl w:val="0"/>
          <w:numId w:val="3"/>
        </w:numPr>
        <w:tabs>
          <w:tab w:val="left" w:pos="1343"/>
          <w:tab w:val="left" w:pos="7153"/>
        </w:tabs>
        <w:ind w:left="1342" w:hanging="241"/>
        <w:rPr>
          <w:rFonts w:ascii="Arial" w:hAnsi="Arial" w:cs="Arial"/>
        </w:rPr>
      </w:pPr>
      <w:r w:rsidRPr="0017219C">
        <w:rPr>
          <w:rFonts w:ascii="Arial" w:hAnsi="Arial" w:cs="Arial"/>
        </w:rPr>
        <w:t>Cargar el fichero DEUC.xml que previamente se ha descargado a su equipo (paso1).</w:t>
      </w:r>
    </w:p>
    <w:p w14:paraId="4B770BC6" w14:textId="77777777" w:rsidR="00175A32" w:rsidRPr="0017219C" w:rsidRDefault="00E636DC" w:rsidP="0017219C">
      <w:pPr>
        <w:pStyle w:val="Prrafodelista"/>
        <w:numPr>
          <w:ilvl w:val="0"/>
          <w:numId w:val="3"/>
        </w:numPr>
        <w:tabs>
          <w:tab w:val="left" w:pos="1343"/>
          <w:tab w:val="left" w:pos="7153"/>
        </w:tabs>
        <w:spacing w:before="1"/>
        <w:ind w:left="1342" w:hanging="241"/>
        <w:rPr>
          <w:rFonts w:ascii="Arial" w:hAnsi="Arial" w:cs="Arial"/>
        </w:rPr>
      </w:pPr>
      <w:r w:rsidRPr="0017219C">
        <w:rPr>
          <w:rFonts w:ascii="Arial" w:hAnsi="Arial" w:cs="Arial"/>
        </w:rPr>
        <w:t>Seleccione el país y pinche “siguiente”.</w:t>
      </w:r>
    </w:p>
    <w:p w14:paraId="310B9794" w14:textId="77777777" w:rsidR="00175A32" w:rsidRPr="0017219C" w:rsidRDefault="00E636DC" w:rsidP="0017219C">
      <w:pPr>
        <w:pStyle w:val="Prrafodelista"/>
        <w:numPr>
          <w:ilvl w:val="0"/>
          <w:numId w:val="3"/>
        </w:numPr>
        <w:tabs>
          <w:tab w:val="left" w:pos="1362"/>
          <w:tab w:val="left" w:pos="7153"/>
        </w:tabs>
        <w:ind w:right="1260" w:firstLine="0"/>
        <w:rPr>
          <w:rFonts w:ascii="Arial" w:hAnsi="Arial" w:cs="Arial"/>
        </w:rPr>
      </w:pPr>
      <w:r w:rsidRPr="0017219C">
        <w:rPr>
          <w:rFonts w:ascii="Arial" w:hAnsi="Arial" w:cs="Arial"/>
        </w:rPr>
        <w:t>Cumplimentar los apartados del DEUC correspondiente (partes II, III, IV, V– en su caso – y VI).</w:t>
      </w:r>
    </w:p>
    <w:p w14:paraId="24C2CAC8" w14:textId="77777777" w:rsidR="00175A32" w:rsidRPr="0017219C" w:rsidRDefault="00E636DC" w:rsidP="0017219C">
      <w:pPr>
        <w:pStyle w:val="Prrafodelista"/>
        <w:numPr>
          <w:ilvl w:val="0"/>
          <w:numId w:val="3"/>
        </w:numPr>
        <w:tabs>
          <w:tab w:val="left" w:pos="1345"/>
          <w:tab w:val="left" w:pos="7153"/>
        </w:tabs>
        <w:ind w:left="1344" w:hanging="243"/>
        <w:rPr>
          <w:rFonts w:ascii="Arial" w:hAnsi="Arial" w:cs="Arial"/>
        </w:rPr>
      </w:pPr>
      <w:r w:rsidRPr="0017219C">
        <w:rPr>
          <w:rFonts w:ascii="Arial" w:hAnsi="Arial" w:cs="Arial"/>
        </w:rPr>
        <w:t>Imprimir y firmar el documento.</w:t>
      </w:r>
    </w:p>
    <w:p w14:paraId="5FEA0F1B" w14:textId="77777777" w:rsidR="00175A32" w:rsidRPr="0017219C" w:rsidRDefault="00E636DC" w:rsidP="0017219C">
      <w:pPr>
        <w:pStyle w:val="Prrafodelista"/>
        <w:numPr>
          <w:ilvl w:val="0"/>
          <w:numId w:val="3"/>
        </w:numPr>
        <w:tabs>
          <w:tab w:val="left" w:pos="1494"/>
          <w:tab w:val="left" w:pos="7153"/>
        </w:tabs>
        <w:ind w:right="1262" w:firstLine="0"/>
        <w:rPr>
          <w:rFonts w:ascii="Arial" w:hAnsi="Arial" w:cs="Arial"/>
        </w:rPr>
      </w:pPr>
      <w:r w:rsidRPr="0017219C">
        <w:rPr>
          <w:rFonts w:ascii="Arial" w:hAnsi="Arial" w:cs="Arial"/>
        </w:rPr>
        <w:t>Este documento debidamente cumplimentado y firmado se deberá presentar junto con el resto de la documentación de la licitación de acuerdo con lo establecido en los pliegos que rigen la convocatoria y dentro del plazo fijado en la misma.</w:t>
      </w:r>
    </w:p>
    <w:p w14:paraId="31525E58" w14:textId="77777777" w:rsidR="00175A32" w:rsidRPr="0017219C" w:rsidRDefault="00E636DC" w:rsidP="0017219C">
      <w:pPr>
        <w:pStyle w:val="Prrafodelista"/>
        <w:numPr>
          <w:ilvl w:val="0"/>
          <w:numId w:val="3"/>
        </w:numPr>
        <w:tabs>
          <w:tab w:val="left" w:pos="1489"/>
          <w:tab w:val="left" w:pos="7153"/>
        </w:tabs>
        <w:ind w:right="1261" w:firstLine="0"/>
        <w:rPr>
          <w:rFonts w:ascii="Arial" w:hAnsi="Arial" w:cs="Arial"/>
        </w:rPr>
      </w:pPr>
      <w:r w:rsidRPr="0017219C">
        <w:rPr>
          <w:rFonts w:ascii="Arial" w:hAnsi="Arial" w:cs="Arial"/>
        </w:rPr>
        <w:t>En caso de que se trate de un contrato con varios lotes, deberá cumplimentar una declaración por cada lote por el que licite.</w:t>
      </w:r>
    </w:p>
    <w:p w14:paraId="3FFA2026" w14:textId="77777777" w:rsidR="00175A32" w:rsidRPr="0017219C" w:rsidRDefault="00E636DC" w:rsidP="0017219C">
      <w:pPr>
        <w:pStyle w:val="Prrafodelista"/>
        <w:numPr>
          <w:ilvl w:val="0"/>
          <w:numId w:val="3"/>
        </w:numPr>
        <w:tabs>
          <w:tab w:val="left" w:pos="1467"/>
          <w:tab w:val="left" w:pos="7153"/>
        </w:tabs>
        <w:ind w:right="1260" w:firstLine="0"/>
        <w:rPr>
          <w:rFonts w:ascii="Arial" w:hAnsi="Arial" w:cs="Arial"/>
        </w:rPr>
      </w:pPr>
      <w:r w:rsidRPr="0017219C">
        <w:rPr>
          <w:rFonts w:ascii="Arial" w:hAnsi="Arial" w:cs="Arial"/>
        </w:rPr>
        <w:t>Cuando concurra a la licitación agrupado/a en una UTE o licitación en participación conjunta, se deberá cumplimentar un documento por cada una de las empresas que constituyan la UTE o concurran a la licitación en participación conjunta.</w:t>
      </w:r>
    </w:p>
    <w:p w14:paraId="79B024E6" w14:textId="77777777" w:rsidR="00175A32" w:rsidRPr="0017219C" w:rsidRDefault="00E636DC" w:rsidP="0017219C">
      <w:pPr>
        <w:pStyle w:val="Prrafodelista"/>
        <w:numPr>
          <w:ilvl w:val="0"/>
          <w:numId w:val="3"/>
        </w:numPr>
        <w:tabs>
          <w:tab w:val="left" w:pos="1472"/>
          <w:tab w:val="left" w:pos="7153"/>
        </w:tabs>
        <w:ind w:right="1259" w:firstLine="0"/>
        <w:rPr>
          <w:rFonts w:ascii="Arial" w:hAnsi="Arial" w:cs="Arial"/>
        </w:rPr>
      </w:pPr>
      <w:r w:rsidRPr="0017219C">
        <w:rPr>
          <w:rFonts w:ascii="Arial" w:hAnsi="Arial" w:cs="Arial"/>
        </w:rPr>
        <w:t>En caso de que la licitadora acredite la solvencia necesaria para celebrar el contrato basándose en la solvencia y medios de otras empresas, independientemente de la naturaleza jurídica que tenga con ellas, se deberá cumplimentar un documento por la empresa licitadora y otro por la empresa cuyos medios se adscriben.</w:t>
      </w:r>
    </w:p>
    <w:p w14:paraId="75847640" w14:textId="77777777" w:rsidR="00175A32" w:rsidRPr="0017219C" w:rsidRDefault="00175A32" w:rsidP="0017219C">
      <w:pPr>
        <w:pStyle w:val="Textoindependiente"/>
        <w:tabs>
          <w:tab w:val="left" w:pos="7153"/>
        </w:tabs>
        <w:spacing w:before="3"/>
        <w:ind w:left="0"/>
        <w:rPr>
          <w:rFonts w:ascii="Arial" w:hAnsi="Arial" w:cs="Arial"/>
          <w:sz w:val="22"/>
          <w:szCs w:val="22"/>
        </w:rPr>
      </w:pPr>
    </w:p>
    <w:p w14:paraId="75B96843" w14:textId="77777777" w:rsidR="00175A32" w:rsidRPr="0017219C" w:rsidRDefault="00E636DC" w:rsidP="0017219C">
      <w:pPr>
        <w:pStyle w:val="Textoindependiente"/>
        <w:tabs>
          <w:tab w:val="left" w:pos="7153"/>
        </w:tabs>
        <w:ind w:right="1613"/>
        <w:rPr>
          <w:rFonts w:ascii="Arial" w:hAnsi="Arial" w:cs="Arial"/>
          <w:sz w:val="22"/>
          <w:szCs w:val="22"/>
        </w:rPr>
      </w:pPr>
      <w:r w:rsidRPr="0017219C">
        <w:rPr>
          <w:rFonts w:ascii="Arial" w:hAnsi="Arial" w:cs="Arial"/>
          <w:sz w:val="22"/>
          <w:szCs w:val="22"/>
        </w:rPr>
        <w:t>Tienen a su disposición la “Recomendación de la Junta Consultiva de Contratación Administrativa sobre la utilización del Documento Europeo Único de Contratación previsto en la nueva Directiva de contratación pública”, publicada en el Boletín Oficial del Estado Núm. 85 del viernes 8 de abril de 2016 (Sec. III Pág. 24845) en el siguiente link:</w:t>
      </w:r>
    </w:p>
    <w:p w14:paraId="64E1CBA6" w14:textId="77777777" w:rsidR="00175A32" w:rsidRPr="0017219C" w:rsidRDefault="004758ED" w:rsidP="0017219C">
      <w:pPr>
        <w:pStyle w:val="Textoindependiente"/>
        <w:tabs>
          <w:tab w:val="left" w:pos="7153"/>
        </w:tabs>
        <w:spacing w:before="120"/>
        <w:rPr>
          <w:rFonts w:ascii="Arial" w:hAnsi="Arial" w:cs="Arial"/>
          <w:sz w:val="22"/>
          <w:szCs w:val="22"/>
        </w:rPr>
      </w:pPr>
      <w:hyperlink r:id="rId9">
        <w:r w:rsidR="00E636DC" w:rsidRPr="0017219C">
          <w:rPr>
            <w:rFonts w:ascii="Arial" w:hAnsi="Arial" w:cs="Arial"/>
            <w:color w:val="0000FF"/>
            <w:sz w:val="22"/>
            <w:szCs w:val="22"/>
            <w:u w:val="single" w:color="0000FF"/>
          </w:rPr>
          <w:t>http://www.boe.es/boe/dias/2016/04/08/pdfs/BOE-A-2016-3392.pdf</w:t>
        </w:r>
      </w:hyperlink>
    </w:p>
    <w:p w14:paraId="454E7C24" w14:textId="77777777" w:rsidR="009937B2" w:rsidRPr="0017219C" w:rsidRDefault="009937B2" w:rsidP="0017219C">
      <w:pPr>
        <w:widowControl/>
        <w:autoSpaceDE/>
        <w:autoSpaceDN/>
        <w:jc w:val="both"/>
        <w:rPr>
          <w:rFonts w:ascii="Arial" w:hAnsi="Arial" w:cs="Arial"/>
        </w:rPr>
      </w:pPr>
      <w:r w:rsidRPr="0017219C">
        <w:rPr>
          <w:rFonts w:ascii="Arial" w:hAnsi="Arial" w:cs="Arial"/>
        </w:rPr>
        <w:br w:type="page"/>
      </w:r>
    </w:p>
    <w:p w14:paraId="6EFD4CF0" w14:textId="77777777" w:rsidR="00175A32" w:rsidRPr="0017219C" w:rsidRDefault="00175A32" w:rsidP="0017219C">
      <w:pPr>
        <w:pStyle w:val="Textoindependiente"/>
        <w:tabs>
          <w:tab w:val="left" w:pos="7153"/>
        </w:tabs>
        <w:spacing w:before="3"/>
        <w:ind w:left="0"/>
        <w:rPr>
          <w:rFonts w:ascii="Arial" w:hAnsi="Arial" w:cs="Arial"/>
          <w:sz w:val="22"/>
          <w:szCs w:val="22"/>
        </w:rPr>
      </w:pPr>
    </w:p>
    <w:p w14:paraId="067D878E" w14:textId="77777777" w:rsidR="00175A32" w:rsidRPr="0017219C" w:rsidRDefault="00E636DC" w:rsidP="0017219C">
      <w:pPr>
        <w:tabs>
          <w:tab w:val="left" w:pos="7153"/>
        </w:tabs>
        <w:spacing w:before="91"/>
        <w:ind w:left="1493" w:right="1372"/>
        <w:jc w:val="both"/>
        <w:rPr>
          <w:rFonts w:ascii="Arial" w:hAnsi="Arial" w:cs="Arial"/>
          <w:b/>
        </w:rPr>
      </w:pPr>
      <w:r w:rsidRPr="0017219C">
        <w:rPr>
          <w:rFonts w:ascii="Arial" w:hAnsi="Arial" w:cs="Arial"/>
          <w:b/>
        </w:rPr>
        <w:t xml:space="preserve">Anexo II.- Modelo de declaración responsable del cumplimiento de las condiciones exigidas para contratar con el </w:t>
      </w:r>
      <w:r w:rsidR="006970FC" w:rsidRPr="0017219C">
        <w:rPr>
          <w:rFonts w:ascii="Arial" w:hAnsi="Arial" w:cs="Arial"/>
          <w:b/>
        </w:rPr>
        <w:t>Ayuntamiento</w:t>
      </w:r>
      <w:r w:rsidRPr="0017219C">
        <w:rPr>
          <w:rFonts w:ascii="Arial" w:hAnsi="Arial" w:cs="Arial"/>
          <w:b/>
        </w:rPr>
        <w:t xml:space="preserve"> de </w:t>
      </w:r>
      <w:r w:rsidR="009937B2" w:rsidRPr="0017219C">
        <w:rPr>
          <w:rFonts w:ascii="Arial" w:hAnsi="Arial" w:cs="Arial"/>
          <w:b/>
        </w:rPr>
        <w:t>Cendea de Olza/Oltza Zendea</w:t>
      </w:r>
      <w:r w:rsidRPr="0017219C">
        <w:rPr>
          <w:rFonts w:ascii="Arial" w:hAnsi="Arial" w:cs="Arial"/>
          <w:b/>
        </w:rPr>
        <w:t>.</w:t>
      </w:r>
    </w:p>
    <w:p w14:paraId="18C60983" w14:textId="77777777" w:rsidR="00175A32" w:rsidRPr="0017219C" w:rsidRDefault="00175A32" w:rsidP="0017219C">
      <w:pPr>
        <w:pStyle w:val="Textoindependiente"/>
        <w:tabs>
          <w:tab w:val="left" w:pos="7153"/>
        </w:tabs>
        <w:ind w:left="0"/>
        <w:rPr>
          <w:rFonts w:ascii="Arial" w:hAnsi="Arial" w:cs="Arial"/>
          <w:b/>
          <w:sz w:val="22"/>
          <w:szCs w:val="22"/>
        </w:rPr>
      </w:pPr>
    </w:p>
    <w:p w14:paraId="00679F8A" w14:textId="77777777" w:rsidR="009937B2" w:rsidRPr="0017219C" w:rsidRDefault="009937B2" w:rsidP="0017219C">
      <w:pPr>
        <w:pStyle w:val="Textoindependiente"/>
        <w:tabs>
          <w:tab w:val="left" w:pos="7153"/>
        </w:tabs>
        <w:ind w:left="0"/>
        <w:rPr>
          <w:rFonts w:ascii="Arial" w:hAnsi="Arial" w:cs="Arial"/>
          <w:b/>
          <w:sz w:val="22"/>
          <w:szCs w:val="22"/>
        </w:rPr>
      </w:pPr>
    </w:p>
    <w:p w14:paraId="22602669" w14:textId="77777777" w:rsidR="009937B2" w:rsidRPr="0017219C" w:rsidRDefault="009937B2" w:rsidP="0017219C">
      <w:pPr>
        <w:tabs>
          <w:tab w:val="left" w:pos="567"/>
          <w:tab w:val="left" w:pos="993"/>
          <w:tab w:val="left" w:pos="1418"/>
          <w:tab w:val="left" w:pos="1843"/>
        </w:tabs>
        <w:ind w:left="1134" w:right="1656"/>
        <w:jc w:val="both"/>
        <w:rPr>
          <w:rFonts w:ascii="Arial" w:hAnsi="Arial" w:cs="Arial"/>
          <w:lang w:val="es-ES_tradnl"/>
        </w:rPr>
      </w:pPr>
      <w:r w:rsidRPr="0017219C">
        <w:rPr>
          <w:rFonts w:ascii="Arial" w:hAnsi="Arial" w:cs="Arial"/>
          <w:lang w:val="es-ES_tradnl"/>
        </w:rPr>
        <w:t>Don/Doña</w:t>
      </w:r>
      <w:r w:rsidR="009839EA" w:rsidRPr="0017219C">
        <w:rPr>
          <w:rFonts w:ascii="Arial" w:hAnsi="Arial" w:cs="Arial"/>
          <w:lang w:val="es-ES_tradnl"/>
        </w:rPr>
        <w:t xml:space="preserve"> </w:t>
      </w:r>
      <w:r w:rsidRPr="0017219C">
        <w:rPr>
          <w:rFonts w:ascii="Arial" w:hAnsi="Arial" w:cs="Arial"/>
          <w:lang w:val="es-ES_tradnl"/>
        </w:rPr>
        <w:t>........................................................................................</w:t>
      </w:r>
      <w:r w:rsidR="0055677E" w:rsidRPr="0017219C">
        <w:rPr>
          <w:rFonts w:ascii="Arial" w:hAnsi="Arial" w:cs="Arial"/>
          <w:lang w:val="es-ES_tradnl"/>
        </w:rPr>
        <w:t xml:space="preserve">...................... </w:t>
      </w:r>
      <w:r w:rsidRPr="0017219C">
        <w:rPr>
          <w:rFonts w:ascii="Arial" w:hAnsi="Arial" w:cs="Arial"/>
          <w:lang w:val="es-ES_tradnl"/>
        </w:rPr>
        <w:t>DNI/NIF ...................................................................................... con domicilio a efectos de notificación en ......................................... C.P .................., localidad .................................................., teléfonos .......................</w:t>
      </w:r>
      <w:r w:rsidR="009839EA" w:rsidRPr="0017219C">
        <w:rPr>
          <w:rFonts w:ascii="Arial" w:hAnsi="Arial" w:cs="Arial"/>
          <w:lang w:val="es-ES_tradnl"/>
        </w:rPr>
        <w:t xml:space="preserve"> </w:t>
      </w:r>
      <w:r w:rsidR="0055677E" w:rsidRPr="0017219C">
        <w:rPr>
          <w:rFonts w:ascii="Arial" w:hAnsi="Arial" w:cs="Arial"/>
          <w:lang w:val="es-ES_tradnl"/>
        </w:rPr>
        <w:t>……………………</w:t>
      </w:r>
      <w:r w:rsidRPr="0017219C">
        <w:rPr>
          <w:rFonts w:ascii="Arial" w:hAnsi="Arial" w:cs="Arial"/>
          <w:lang w:val="es-ES_tradnl"/>
        </w:rPr>
        <w:t xml:space="preserve">, en nombre propio o en representación de (táchese lo que no proceda) </w:t>
      </w:r>
      <w:r w:rsidR="0055677E" w:rsidRPr="0017219C">
        <w:rPr>
          <w:rFonts w:ascii="Arial" w:hAnsi="Arial" w:cs="Arial"/>
          <w:lang w:val="es-ES_tradnl"/>
        </w:rPr>
        <w:t xml:space="preserve">de </w:t>
      </w:r>
      <w:r w:rsidRPr="0017219C">
        <w:rPr>
          <w:rFonts w:ascii="Arial" w:hAnsi="Arial" w:cs="Arial"/>
          <w:lang w:val="es-ES_tradnl"/>
        </w:rPr>
        <w:t xml:space="preserve">................................................................................................ CIF................................... </w:t>
      </w:r>
    </w:p>
    <w:p w14:paraId="5DAE433D" w14:textId="77777777" w:rsidR="009937B2" w:rsidRPr="0017219C" w:rsidRDefault="009937B2" w:rsidP="0017219C">
      <w:pPr>
        <w:pStyle w:val="Textoindependiente"/>
        <w:tabs>
          <w:tab w:val="left" w:pos="7153"/>
        </w:tabs>
        <w:ind w:left="0"/>
        <w:rPr>
          <w:rFonts w:ascii="Arial" w:hAnsi="Arial" w:cs="Arial"/>
          <w:b/>
          <w:sz w:val="22"/>
          <w:szCs w:val="22"/>
        </w:rPr>
      </w:pPr>
    </w:p>
    <w:p w14:paraId="01567320" w14:textId="77777777" w:rsidR="0055677E" w:rsidRPr="0017219C" w:rsidRDefault="0055677E" w:rsidP="0017219C">
      <w:pPr>
        <w:tabs>
          <w:tab w:val="left" w:pos="7153"/>
        </w:tabs>
        <w:spacing w:line="252" w:lineRule="exact"/>
        <w:ind w:left="1102" w:right="1231"/>
        <w:jc w:val="both"/>
        <w:rPr>
          <w:rFonts w:ascii="Arial" w:hAnsi="Arial" w:cs="Arial"/>
          <w:bCs/>
        </w:rPr>
      </w:pPr>
      <w:r w:rsidRPr="0017219C">
        <w:rPr>
          <w:rFonts w:ascii="Arial" w:hAnsi="Arial" w:cs="Arial"/>
        </w:rPr>
        <w:t>E</w:t>
      </w:r>
      <w:r w:rsidR="00E636DC" w:rsidRPr="0017219C">
        <w:rPr>
          <w:rFonts w:ascii="Arial" w:hAnsi="Arial" w:cs="Arial"/>
        </w:rPr>
        <w:t>nterado de los</w:t>
      </w:r>
      <w:r w:rsidRPr="0017219C">
        <w:rPr>
          <w:rFonts w:ascii="Arial" w:hAnsi="Arial" w:cs="Arial"/>
        </w:rPr>
        <w:t xml:space="preserve"> de los </w:t>
      </w:r>
      <w:r w:rsidR="00E636DC" w:rsidRPr="0017219C">
        <w:rPr>
          <w:rFonts w:ascii="Arial" w:hAnsi="Arial" w:cs="Arial"/>
        </w:rPr>
        <w:t xml:space="preserve">Pliegos Reguladores Cláusulas Administrativas y Prescripciones Técnicas que rigen en la contratación del </w:t>
      </w:r>
      <w:r w:rsidR="00E636DC" w:rsidRPr="0017219C">
        <w:rPr>
          <w:rFonts w:ascii="Arial" w:hAnsi="Arial" w:cs="Arial"/>
          <w:bCs/>
        </w:rPr>
        <w:t>SERVICIO DE EDUCACION INFANTIL EN EL CENTRO DE PRIMER CICLO DE EDUCACIÓN INFANTIL DE 0-3 AÑOS “</w:t>
      </w:r>
      <w:r w:rsidRPr="0017219C">
        <w:rPr>
          <w:rFonts w:ascii="Arial" w:hAnsi="Arial" w:cs="Arial"/>
          <w:bCs/>
        </w:rPr>
        <w:t>ESCUELA INFANTIL DE CENDEA DE OLZA/OLTZA ZENDEAKO HAUR ESKOLA”</w:t>
      </w:r>
    </w:p>
    <w:p w14:paraId="6C8B3EAE" w14:textId="77777777" w:rsidR="0055677E" w:rsidRPr="0017219C" w:rsidRDefault="0055677E" w:rsidP="0017219C">
      <w:pPr>
        <w:tabs>
          <w:tab w:val="left" w:pos="7153"/>
        </w:tabs>
        <w:spacing w:line="252" w:lineRule="exact"/>
        <w:ind w:left="1102"/>
        <w:jc w:val="both"/>
        <w:rPr>
          <w:rFonts w:ascii="Arial" w:hAnsi="Arial" w:cs="Arial"/>
        </w:rPr>
      </w:pPr>
    </w:p>
    <w:p w14:paraId="34F091EC" w14:textId="77777777" w:rsidR="00175A32" w:rsidRPr="0017219C" w:rsidRDefault="00E636DC" w:rsidP="0017219C">
      <w:pPr>
        <w:tabs>
          <w:tab w:val="left" w:pos="7153"/>
        </w:tabs>
        <w:spacing w:line="252" w:lineRule="exact"/>
        <w:ind w:left="1102"/>
        <w:jc w:val="both"/>
        <w:rPr>
          <w:rFonts w:ascii="Arial" w:hAnsi="Arial" w:cs="Arial"/>
        </w:rPr>
      </w:pPr>
      <w:r w:rsidRPr="0017219C">
        <w:rPr>
          <w:rFonts w:ascii="Arial" w:hAnsi="Arial" w:cs="Arial"/>
        </w:rPr>
        <w:t>DECLARA BAJO SU RESPONSABILIDAD:</w:t>
      </w:r>
    </w:p>
    <w:p w14:paraId="0C1AE1BB" w14:textId="77777777" w:rsidR="00175A32" w:rsidRPr="0017219C" w:rsidRDefault="00175A32" w:rsidP="0017219C">
      <w:pPr>
        <w:pStyle w:val="Textoindependiente"/>
        <w:tabs>
          <w:tab w:val="left" w:pos="7153"/>
        </w:tabs>
        <w:spacing w:before="9"/>
        <w:ind w:left="0"/>
        <w:rPr>
          <w:rFonts w:ascii="Arial" w:hAnsi="Arial" w:cs="Arial"/>
          <w:sz w:val="22"/>
          <w:szCs w:val="22"/>
        </w:rPr>
      </w:pPr>
    </w:p>
    <w:p w14:paraId="7E5271FC" w14:textId="77777777" w:rsidR="00175A32" w:rsidRPr="0017219C" w:rsidRDefault="00E636DC" w:rsidP="0017219C">
      <w:pPr>
        <w:tabs>
          <w:tab w:val="left" w:pos="7153"/>
        </w:tabs>
        <w:ind w:left="1102" w:right="1261"/>
        <w:jc w:val="both"/>
        <w:rPr>
          <w:rFonts w:ascii="Arial" w:hAnsi="Arial" w:cs="Arial"/>
        </w:rPr>
      </w:pPr>
      <w:r w:rsidRPr="0017219C">
        <w:rPr>
          <w:rFonts w:ascii="Arial" w:hAnsi="Arial" w:cs="Arial"/>
        </w:rPr>
        <w:t>PRIMERO. Que cumple con todos los requisitos previos exigidos por la Ley Foral 2/2018, de 13 de abril, de Contratos Públicos, en concreto:</w:t>
      </w:r>
    </w:p>
    <w:p w14:paraId="3BEBD372" w14:textId="77777777" w:rsidR="0055677E" w:rsidRPr="0017219C" w:rsidRDefault="0055677E" w:rsidP="0017219C">
      <w:pPr>
        <w:tabs>
          <w:tab w:val="left" w:pos="7153"/>
        </w:tabs>
        <w:ind w:left="1102" w:right="1261"/>
        <w:jc w:val="both"/>
        <w:rPr>
          <w:rFonts w:ascii="Arial" w:hAnsi="Arial" w:cs="Arial"/>
        </w:rPr>
      </w:pPr>
    </w:p>
    <w:p w14:paraId="611BA2D7" w14:textId="77777777" w:rsidR="00175A32" w:rsidRPr="0017219C" w:rsidRDefault="00E636DC" w:rsidP="0017219C">
      <w:pPr>
        <w:pStyle w:val="Prrafodelista"/>
        <w:numPr>
          <w:ilvl w:val="0"/>
          <w:numId w:val="2"/>
        </w:numPr>
        <w:tabs>
          <w:tab w:val="left" w:pos="1530"/>
          <w:tab w:val="left" w:pos="7153"/>
        </w:tabs>
        <w:spacing w:before="1"/>
        <w:ind w:right="1261"/>
        <w:rPr>
          <w:rFonts w:ascii="Arial" w:hAnsi="Arial" w:cs="Arial"/>
        </w:rPr>
      </w:pPr>
      <w:r w:rsidRPr="0017219C">
        <w:rPr>
          <w:rFonts w:ascii="Arial" w:hAnsi="Arial" w:cs="Arial"/>
        </w:rPr>
        <w:t>Reúne los requisitos de capacidad jurídica y de obrar exigidos y, en su caso, que el firmante ostenta la debida representación.</w:t>
      </w:r>
    </w:p>
    <w:p w14:paraId="7C42F78E" w14:textId="77777777" w:rsidR="00175A32" w:rsidRPr="0017219C" w:rsidRDefault="00E636DC" w:rsidP="0017219C">
      <w:pPr>
        <w:pStyle w:val="Prrafodelista"/>
        <w:numPr>
          <w:ilvl w:val="0"/>
          <w:numId w:val="2"/>
        </w:numPr>
        <w:tabs>
          <w:tab w:val="left" w:pos="1530"/>
          <w:tab w:val="left" w:pos="7153"/>
        </w:tabs>
        <w:ind w:hanging="361"/>
        <w:rPr>
          <w:rFonts w:ascii="Arial" w:hAnsi="Arial" w:cs="Arial"/>
        </w:rPr>
      </w:pPr>
      <w:r w:rsidRPr="0017219C">
        <w:rPr>
          <w:rFonts w:ascii="Arial" w:hAnsi="Arial" w:cs="Arial"/>
        </w:rPr>
        <w:t>Reúne los requisitos de solvencia económica, financiera y técnica o profesional.</w:t>
      </w:r>
    </w:p>
    <w:p w14:paraId="3020008B" w14:textId="77777777" w:rsidR="00175A32" w:rsidRPr="0017219C" w:rsidRDefault="00E636DC" w:rsidP="0017219C">
      <w:pPr>
        <w:pStyle w:val="Prrafodelista"/>
        <w:numPr>
          <w:ilvl w:val="0"/>
          <w:numId w:val="2"/>
        </w:numPr>
        <w:tabs>
          <w:tab w:val="left" w:pos="1530"/>
          <w:tab w:val="left" w:pos="7153"/>
        </w:tabs>
        <w:spacing w:before="2"/>
        <w:ind w:right="1257"/>
        <w:rPr>
          <w:rFonts w:ascii="Arial" w:hAnsi="Arial" w:cs="Arial"/>
        </w:rPr>
      </w:pPr>
      <w:r w:rsidRPr="0017219C">
        <w:rPr>
          <w:rFonts w:ascii="Arial" w:hAnsi="Arial" w:cs="Arial"/>
        </w:rPr>
        <w:t>No está incurso/que dicha entidad no se halla incursa (</w:t>
      </w:r>
      <w:r w:rsidRPr="0017219C">
        <w:rPr>
          <w:rFonts w:ascii="Arial" w:hAnsi="Arial" w:cs="Arial"/>
          <w:i/>
        </w:rPr>
        <w:t>según proceda</w:t>
      </w:r>
      <w:r w:rsidRPr="0017219C">
        <w:rPr>
          <w:rFonts w:ascii="Arial" w:hAnsi="Arial" w:cs="Arial"/>
        </w:rPr>
        <w:t>) en ninguna de las prohibiciones para contratar enumeradas en el artículo 22 de la Ley Foral 2/2018, de 13 de abril, de Contratos Públicos.</w:t>
      </w:r>
    </w:p>
    <w:p w14:paraId="56C19502" w14:textId="77777777" w:rsidR="00175A32" w:rsidRPr="0017219C" w:rsidRDefault="00E636DC" w:rsidP="0017219C">
      <w:pPr>
        <w:pStyle w:val="Prrafodelista"/>
        <w:numPr>
          <w:ilvl w:val="0"/>
          <w:numId w:val="2"/>
        </w:numPr>
        <w:tabs>
          <w:tab w:val="left" w:pos="1530"/>
          <w:tab w:val="left" w:pos="7153"/>
        </w:tabs>
        <w:spacing w:before="75" w:line="252" w:lineRule="exact"/>
        <w:ind w:hanging="361"/>
        <w:rPr>
          <w:rFonts w:ascii="Arial" w:hAnsi="Arial" w:cs="Arial"/>
        </w:rPr>
      </w:pPr>
      <w:r w:rsidRPr="0017219C">
        <w:rPr>
          <w:rFonts w:ascii="Arial" w:hAnsi="Arial" w:cs="Arial"/>
        </w:rPr>
        <w:t>Se halla al corriente del cumplimiento de sus obligaciones tributarias.</w:t>
      </w:r>
    </w:p>
    <w:p w14:paraId="5B7E56A0" w14:textId="77777777" w:rsidR="00175A32" w:rsidRPr="0017219C" w:rsidRDefault="00E636DC" w:rsidP="0017219C">
      <w:pPr>
        <w:pStyle w:val="Prrafodelista"/>
        <w:numPr>
          <w:ilvl w:val="0"/>
          <w:numId w:val="2"/>
        </w:numPr>
        <w:tabs>
          <w:tab w:val="left" w:pos="1530"/>
          <w:tab w:val="left" w:pos="7153"/>
        </w:tabs>
        <w:ind w:right="1264"/>
        <w:rPr>
          <w:rFonts w:ascii="Arial" w:hAnsi="Arial" w:cs="Arial"/>
        </w:rPr>
      </w:pPr>
      <w:r w:rsidRPr="0017219C">
        <w:rPr>
          <w:rFonts w:ascii="Arial" w:hAnsi="Arial" w:cs="Arial"/>
        </w:rPr>
        <w:t>Se halla al corriente en el pago de las obligaciones de la Seguridad Social que le imponen las disposiciones vigentes.</w:t>
      </w:r>
    </w:p>
    <w:p w14:paraId="18CE1D5B" w14:textId="77777777" w:rsidR="00175A32" w:rsidRPr="0017219C" w:rsidRDefault="00E636DC" w:rsidP="0017219C">
      <w:pPr>
        <w:pStyle w:val="Prrafodelista"/>
        <w:numPr>
          <w:ilvl w:val="0"/>
          <w:numId w:val="2"/>
        </w:numPr>
        <w:tabs>
          <w:tab w:val="left" w:pos="1529"/>
          <w:tab w:val="left" w:pos="1530"/>
          <w:tab w:val="left" w:pos="7153"/>
        </w:tabs>
        <w:ind w:right="1260"/>
        <w:rPr>
          <w:rFonts w:ascii="Arial" w:hAnsi="Arial" w:cs="Arial"/>
        </w:rPr>
      </w:pPr>
      <w:r w:rsidRPr="0017219C">
        <w:rPr>
          <w:rFonts w:ascii="Arial" w:hAnsi="Arial" w:cs="Arial"/>
        </w:rPr>
        <w:t>Se encuentra al corriente de sus obligaciones en materia de seguridad y salud en el trabajo y de prevención de riesgos laborales impuestas por las disposiciones vigentes.</w:t>
      </w:r>
    </w:p>
    <w:p w14:paraId="3648EEBF" w14:textId="77777777" w:rsidR="00175A32" w:rsidRPr="0017219C" w:rsidRDefault="00E636DC" w:rsidP="0017219C">
      <w:pPr>
        <w:pStyle w:val="Prrafodelista"/>
        <w:numPr>
          <w:ilvl w:val="0"/>
          <w:numId w:val="2"/>
        </w:numPr>
        <w:tabs>
          <w:tab w:val="left" w:pos="1530"/>
          <w:tab w:val="left" w:pos="7153"/>
        </w:tabs>
        <w:spacing w:before="1"/>
        <w:ind w:right="1264"/>
        <w:rPr>
          <w:rFonts w:ascii="Arial" w:hAnsi="Arial" w:cs="Arial"/>
        </w:rPr>
      </w:pPr>
      <w:r w:rsidRPr="0017219C">
        <w:rPr>
          <w:rFonts w:ascii="Arial" w:hAnsi="Arial" w:cs="Arial"/>
        </w:rPr>
        <w:t>Se somete a la jurisdicción de los juzgados y tribunales españoles de cualquier orden, para todas las incidencias, con renuncia al fuero jurisdiccional que pudiera corresponderle.</w:t>
      </w:r>
    </w:p>
    <w:p w14:paraId="26FBE231" w14:textId="77777777" w:rsidR="00175A32" w:rsidRPr="0017219C" w:rsidRDefault="00E636DC" w:rsidP="0017219C">
      <w:pPr>
        <w:pStyle w:val="Prrafodelista"/>
        <w:numPr>
          <w:ilvl w:val="0"/>
          <w:numId w:val="2"/>
        </w:numPr>
        <w:tabs>
          <w:tab w:val="left" w:pos="1530"/>
          <w:tab w:val="left" w:pos="7153"/>
        </w:tabs>
        <w:ind w:right="1263"/>
        <w:rPr>
          <w:rFonts w:ascii="Arial" w:hAnsi="Arial" w:cs="Arial"/>
        </w:rPr>
      </w:pPr>
      <w:r w:rsidRPr="0017219C">
        <w:rPr>
          <w:rFonts w:ascii="Arial" w:hAnsi="Arial" w:cs="Arial"/>
        </w:rPr>
        <w:t>Reúne el resto de requisitos legales para la ejecución de las prestaciones objeto del contrato, así como aquellos otros establecidos en el pliego regulador de la contratación.</w:t>
      </w:r>
    </w:p>
    <w:p w14:paraId="28212C3F" w14:textId="77777777" w:rsidR="00175A32" w:rsidRPr="0017219C" w:rsidRDefault="00E636DC" w:rsidP="0017219C">
      <w:pPr>
        <w:pStyle w:val="Prrafodelista"/>
        <w:numPr>
          <w:ilvl w:val="0"/>
          <w:numId w:val="2"/>
        </w:numPr>
        <w:tabs>
          <w:tab w:val="left" w:pos="1529"/>
          <w:tab w:val="left" w:pos="1530"/>
          <w:tab w:val="left" w:pos="7153"/>
        </w:tabs>
        <w:ind w:right="1261"/>
        <w:rPr>
          <w:rFonts w:ascii="Arial" w:hAnsi="Arial" w:cs="Arial"/>
        </w:rPr>
      </w:pPr>
      <w:r w:rsidRPr="0017219C">
        <w:rPr>
          <w:rFonts w:ascii="Arial" w:hAnsi="Arial" w:cs="Arial"/>
        </w:rPr>
        <w:t>Cuenta con el compromiso por escrito de otras entidades respecto de la adscripción de sus medios o la disposición de sus recursos, en su caso.</w:t>
      </w:r>
    </w:p>
    <w:p w14:paraId="1BAB3A71" w14:textId="77777777" w:rsidR="00175A32" w:rsidRPr="0017219C" w:rsidRDefault="00175A32" w:rsidP="0017219C">
      <w:pPr>
        <w:pStyle w:val="Textoindependiente"/>
        <w:tabs>
          <w:tab w:val="left" w:pos="7153"/>
        </w:tabs>
        <w:spacing w:before="9"/>
        <w:ind w:left="0"/>
        <w:rPr>
          <w:rFonts w:ascii="Arial" w:hAnsi="Arial" w:cs="Arial"/>
          <w:sz w:val="22"/>
          <w:szCs w:val="22"/>
        </w:rPr>
      </w:pPr>
    </w:p>
    <w:p w14:paraId="12EDB474" w14:textId="77777777" w:rsidR="00175A32" w:rsidRPr="0017219C" w:rsidRDefault="00E636DC" w:rsidP="0017219C">
      <w:pPr>
        <w:tabs>
          <w:tab w:val="left" w:pos="2850"/>
          <w:tab w:val="left" w:pos="4460"/>
          <w:tab w:val="left" w:pos="5292"/>
          <w:tab w:val="left" w:pos="6624"/>
          <w:tab w:val="left" w:pos="7153"/>
          <w:tab w:val="left" w:pos="7490"/>
          <w:tab w:val="left" w:pos="8272"/>
        </w:tabs>
        <w:ind w:left="1102" w:right="1256"/>
        <w:jc w:val="both"/>
        <w:rPr>
          <w:rFonts w:ascii="Arial" w:hAnsi="Arial" w:cs="Arial"/>
        </w:rPr>
      </w:pPr>
      <w:r w:rsidRPr="0017219C">
        <w:rPr>
          <w:rFonts w:ascii="Arial" w:hAnsi="Arial" w:cs="Arial"/>
        </w:rPr>
        <w:t>SEGUNDO. Designa la siguiente dirección de correo electrónico en que efectuar las notificaciones</w:t>
      </w:r>
      <w:r w:rsidR="0055677E" w:rsidRPr="0017219C">
        <w:rPr>
          <w:rFonts w:ascii="Arial" w:hAnsi="Arial" w:cs="Arial"/>
        </w:rPr>
        <w:t xml:space="preserve"> </w:t>
      </w:r>
      <w:r w:rsidRPr="0017219C">
        <w:rPr>
          <w:rFonts w:ascii="Arial" w:hAnsi="Arial" w:cs="Arial"/>
        </w:rPr>
        <w:t>relacionadas</w:t>
      </w:r>
      <w:r w:rsidR="0055677E" w:rsidRPr="0017219C">
        <w:rPr>
          <w:rFonts w:ascii="Arial" w:hAnsi="Arial" w:cs="Arial"/>
        </w:rPr>
        <w:t xml:space="preserve"> </w:t>
      </w:r>
      <w:r w:rsidRPr="0017219C">
        <w:rPr>
          <w:rFonts w:ascii="Arial" w:hAnsi="Arial" w:cs="Arial"/>
        </w:rPr>
        <w:t>con</w:t>
      </w:r>
      <w:r w:rsidRPr="0017219C">
        <w:rPr>
          <w:rFonts w:ascii="Arial" w:hAnsi="Arial" w:cs="Arial"/>
        </w:rPr>
        <w:tab/>
        <w:t>cualquier</w:t>
      </w:r>
      <w:r w:rsidR="0055677E" w:rsidRPr="0017219C">
        <w:rPr>
          <w:rFonts w:ascii="Arial" w:hAnsi="Arial" w:cs="Arial"/>
        </w:rPr>
        <w:t xml:space="preserve"> </w:t>
      </w:r>
      <w:r w:rsidRPr="0017219C">
        <w:rPr>
          <w:rFonts w:ascii="Arial" w:hAnsi="Arial" w:cs="Arial"/>
        </w:rPr>
        <w:t>fase</w:t>
      </w:r>
      <w:r w:rsidR="0055677E" w:rsidRPr="0017219C">
        <w:rPr>
          <w:rFonts w:ascii="Arial" w:hAnsi="Arial" w:cs="Arial"/>
        </w:rPr>
        <w:t xml:space="preserve"> </w:t>
      </w:r>
      <w:r w:rsidRPr="0017219C">
        <w:rPr>
          <w:rFonts w:ascii="Arial" w:hAnsi="Arial" w:cs="Arial"/>
        </w:rPr>
        <w:t>del</w:t>
      </w:r>
      <w:r w:rsidR="0055677E" w:rsidRPr="0017219C">
        <w:rPr>
          <w:rFonts w:ascii="Arial" w:hAnsi="Arial" w:cs="Arial"/>
        </w:rPr>
        <w:t xml:space="preserve"> </w:t>
      </w:r>
      <w:r w:rsidRPr="0017219C">
        <w:rPr>
          <w:rFonts w:ascii="Arial" w:hAnsi="Arial" w:cs="Arial"/>
        </w:rPr>
        <w:t>procedimiento:</w:t>
      </w:r>
    </w:p>
    <w:p w14:paraId="443090D8" w14:textId="77777777" w:rsidR="00175A32" w:rsidRPr="0017219C" w:rsidRDefault="000C7096" w:rsidP="0017219C">
      <w:pPr>
        <w:pStyle w:val="Textoindependiente"/>
        <w:tabs>
          <w:tab w:val="left" w:pos="7153"/>
        </w:tabs>
        <w:spacing w:before="10"/>
        <w:ind w:left="0"/>
        <w:rPr>
          <w:rFonts w:ascii="Arial" w:hAnsi="Arial" w:cs="Arial"/>
          <w:sz w:val="22"/>
          <w:szCs w:val="22"/>
        </w:rPr>
      </w:pPr>
      <w:r w:rsidRPr="0017219C">
        <w:rPr>
          <w:rFonts w:ascii="Arial" w:hAnsi="Arial" w:cs="Arial"/>
          <w:noProof/>
          <w:sz w:val="22"/>
          <w:szCs w:val="22"/>
          <w:lang w:eastAsia="es-ES" w:bidi="he-IL"/>
        </w:rPr>
        <mc:AlternateContent>
          <mc:Choice Requires="wps">
            <w:drawing>
              <wp:anchor distT="0" distB="0" distL="0" distR="0" simplePos="0" relativeHeight="487589376" behindDoc="1" locked="0" layoutInCell="1" allowOverlap="1" wp14:anchorId="1DCA2D76" wp14:editId="703ECDD9">
                <wp:simplePos x="0" y="0"/>
                <wp:positionH relativeFrom="page">
                  <wp:posOffset>1080770</wp:posOffset>
                </wp:positionH>
                <wp:positionV relativeFrom="paragraph">
                  <wp:posOffset>158750</wp:posOffset>
                </wp:positionV>
                <wp:extent cx="5029835" cy="1270"/>
                <wp:effectExtent l="0" t="0" r="0" b="0"/>
                <wp:wrapTopAndBottom/>
                <wp:docPr id="796853089" name="Freeform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029835" cy="1270"/>
                        </a:xfrm>
                        <a:custGeom>
                          <a:avLst/>
                          <a:gdLst>
                            <a:gd name="T0" fmla="+- 0 1702 1702"/>
                            <a:gd name="T1" fmla="*/ T0 w 7921"/>
                            <a:gd name="T2" fmla="+- 0 9622 1702"/>
                            <a:gd name="T3" fmla="*/ T2 w 7921"/>
                          </a:gdLst>
                          <a:ahLst/>
                          <a:cxnLst>
                            <a:cxn ang="0">
                              <a:pos x="T1" y="0"/>
                            </a:cxn>
                            <a:cxn ang="0">
                              <a:pos x="T3" y="0"/>
                            </a:cxn>
                          </a:cxnLst>
                          <a:rect l="0" t="0" r="r" b="b"/>
                          <a:pathLst>
                            <a:path w="7921">
                              <a:moveTo>
                                <a:pt x="0" y="0"/>
                              </a:moveTo>
                              <a:lnTo>
                                <a:pt x="7920" y="0"/>
                              </a:lnTo>
                            </a:path>
                          </a:pathLst>
                        </a:custGeom>
                        <a:noFill/>
                        <a:ln w="560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579BA0" id="Freeform 15" o:spid="_x0000_s1026" style="position:absolute;margin-left:85.1pt;margin-top:12.5pt;width:396.05pt;height:.1pt;z-index:-157271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792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" path="m,l7920,e" filled="f" strokeweight=".15578mm">
                <v:path arrowok="t" o:connecttype="custom" o:connectlocs="0,0;5029200,0" o:connectangles="0,0"/>
                <w10:wrap type="topAndBottom" anchorx="page"/>
              </v:shape>
            </w:pict>
          </mc:Fallback>
        </mc:AlternateContent>
      </w:r>
    </w:p>
    <w:p w14:paraId="16318BFB" w14:textId="77777777" w:rsidR="00175A32" w:rsidRPr="0017219C" w:rsidRDefault="00E636DC" w:rsidP="0017219C">
      <w:pPr>
        <w:tabs>
          <w:tab w:val="left" w:pos="7153"/>
        </w:tabs>
        <w:spacing w:before="92"/>
        <w:ind w:left="1102" w:right="1255"/>
        <w:jc w:val="both"/>
        <w:rPr>
          <w:rFonts w:ascii="Arial" w:hAnsi="Arial" w:cs="Arial"/>
        </w:rPr>
      </w:pPr>
      <w:r w:rsidRPr="0017219C">
        <w:rPr>
          <w:rFonts w:ascii="Arial" w:hAnsi="Arial" w:cs="Arial"/>
        </w:rPr>
        <w:t>TERCERO. Que se compromete a acreditar la posesión y validez de los documentos a que se hace referencia en el apartado primero de esta declaración, en caso de que sea propuesto como adjudicatario del contrato o en cualquier momento en que sea requerido para ello.</w:t>
      </w:r>
    </w:p>
    <w:p w14:paraId="05D3EA0A" w14:textId="77777777" w:rsidR="00175A32" w:rsidRPr="0017219C" w:rsidRDefault="00175A32" w:rsidP="0017219C">
      <w:pPr>
        <w:pStyle w:val="Textoindependiente"/>
        <w:tabs>
          <w:tab w:val="left" w:pos="7153"/>
        </w:tabs>
        <w:spacing w:before="1"/>
        <w:ind w:left="0"/>
        <w:rPr>
          <w:rFonts w:ascii="Arial" w:hAnsi="Arial" w:cs="Arial"/>
          <w:sz w:val="22"/>
          <w:szCs w:val="22"/>
        </w:rPr>
      </w:pPr>
    </w:p>
    <w:p w14:paraId="2DC62A8C" w14:textId="77777777" w:rsidR="00175A32" w:rsidRPr="0017219C" w:rsidRDefault="00E636DC" w:rsidP="0017219C">
      <w:pPr>
        <w:tabs>
          <w:tab w:val="left" w:pos="7153"/>
        </w:tabs>
        <w:spacing w:line="252" w:lineRule="exact"/>
        <w:ind w:left="1102" w:right="1231"/>
        <w:jc w:val="both"/>
        <w:rPr>
          <w:rFonts w:ascii="Arial" w:hAnsi="Arial" w:cs="Arial"/>
        </w:rPr>
      </w:pPr>
      <w:r w:rsidRPr="0017219C">
        <w:rPr>
          <w:rFonts w:ascii="Arial" w:hAnsi="Arial" w:cs="Arial"/>
        </w:rPr>
        <w:t>CUARTO. Que declara como confidencial la siguiente documentación:</w:t>
      </w:r>
    </w:p>
    <w:p w14:paraId="265AF715" w14:textId="77777777" w:rsidR="00175A32" w:rsidRPr="0017219C" w:rsidRDefault="00E636DC" w:rsidP="0017219C">
      <w:pPr>
        <w:tabs>
          <w:tab w:val="left" w:pos="7153"/>
        </w:tabs>
        <w:spacing w:line="252" w:lineRule="auto"/>
        <w:ind w:left="1102" w:right="1261"/>
        <w:jc w:val="both"/>
        <w:rPr>
          <w:rFonts w:ascii="Arial" w:hAnsi="Arial" w:cs="Arial"/>
          <w:i/>
        </w:rPr>
      </w:pPr>
      <w:r w:rsidRPr="0017219C">
        <w:rPr>
          <w:rFonts w:ascii="Arial" w:hAnsi="Arial" w:cs="Arial"/>
        </w:rPr>
        <w:t xml:space="preserve">…………………………………………………………………………………………………….. </w:t>
      </w:r>
      <w:r w:rsidRPr="0017219C">
        <w:rPr>
          <w:rFonts w:ascii="Arial" w:hAnsi="Arial" w:cs="Arial"/>
          <w:i/>
        </w:rPr>
        <w:t>(Se advierte de que conforme al artículo 54 de la Ley Foral 2/2018, de 13 de abril de Contratos Públicos, quien licite no podrá extender la declaración de confidencialidad a toda su propuesta. En caso de que lo haga, corresponderá al órgano de contratación determinar motivadamente aquella documentación que no afecta a secretos técnicos o comerciales).</w:t>
      </w:r>
    </w:p>
    <w:p w14:paraId="0AC59947" w14:textId="77777777" w:rsidR="00175A32" w:rsidRPr="0017219C" w:rsidRDefault="00175A32" w:rsidP="0017219C">
      <w:pPr>
        <w:pStyle w:val="Textoindependiente"/>
        <w:tabs>
          <w:tab w:val="left" w:pos="7153"/>
        </w:tabs>
        <w:spacing w:before="5"/>
        <w:ind w:left="0"/>
        <w:rPr>
          <w:rFonts w:ascii="Arial" w:hAnsi="Arial" w:cs="Arial"/>
          <w:i/>
          <w:sz w:val="22"/>
          <w:szCs w:val="22"/>
        </w:rPr>
      </w:pPr>
    </w:p>
    <w:p w14:paraId="5995F88E" w14:textId="77777777" w:rsidR="00175A32" w:rsidRPr="0017219C" w:rsidRDefault="000C7096" w:rsidP="0017219C">
      <w:pPr>
        <w:tabs>
          <w:tab w:val="left" w:pos="7153"/>
        </w:tabs>
        <w:spacing w:after="20"/>
        <w:ind w:left="1102"/>
        <w:jc w:val="both"/>
        <w:rPr>
          <w:rFonts w:ascii="Arial" w:hAnsi="Arial" w:cs="Arial"/>
        </w:rPr>
      </w:pPr>
      <w:r w:rsidRPr="0017219C">
        <w:rPr>
          <w:rFonts w:ascii="Arial" w:hAnsi="Arial" w:cs="Arial"/>
          <w:noProof/>
          <w:lang w:eastAsia="es-ES" w:bidi="he-IL"/>
        </w:rPr>
        <mc:AlternateContent>
          <mc:Choice Requires="wps">
            <w:drawing>
              <wp:anchor distT="0" distB="0" distL="114300" distR="114300" simplePos="0" relativeHeight="486920192" behindDoc="1" locked="0" layoutInCell="1" allowOverlap="1" wp14:anchorId="346BF0B3" wp14:editId="2BFDC80A">
                <wp:simplePos x="0" y="0"/>
                <wp:positionH relativeFrom="page">
                  <wp:posOffset>1618615</wp:posOffset>
                </wp:positionH>
                <wp:positionV relativeFrom="paragraph">
                  <wp:posOffset>163830</wp:posOffset>
                </wp:positionV>
                <wp:extent cx="276225" cy="341630"/>
                <wp:effectExtent l="0" t="0" r="0" b="0"/>
                <wp:wrapNone/>
                <wp:docPr id="1246634780"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6225" cy="341630"/>
                        </a:xfrm>
                        <a:custGeom>
                          <a:avLst/>
                          <a:gdLst>
                            <a:gd name="T0" fmla="+- 0 2974 2549"/>
                            <a:gd name="T1" fmla="*/ T0 w 435"/>
                            <a:gd name="T2" fmla="+- 0 786 258"/>
                            <a:gd name="T3" fmla="*/ 786 h 538"/>
                            <a:gd name="T4" fmla="+- 0 2559 2549"/>
                            <a:gd name="T5" fmla="*/ T4 w 435"/>
                            <a:gd name="T6" fmla="+- 0 786 258"/>
                            <a:gd name="T7" fmla="*/ 786 h 538"/>
                            <a:gd name="T8" fmla="+- 0 2549 2549"/>
                            <a:gd name="T9" fmla="*/ T8 w 435"/>
                            <a:gd name="T10" fmla="+- 0 786 258"/>
                            <a:gd name="T11" fmla="*/ 786 h 538"/>
                            <a:gd name="T12" fmla="+- 0 2549 2549"/>
                            <a:gd name="T13" fmla="*/ T12 w 435"/>
                            <a:gd name="T14" fmla="+- 0 796 258"/>
                            <a:gd name="T15" fmla="*/ 796 h 538"/>
                            <a:gd name="T16" fmla="+- 0 2559 2549"/>
                            <a:gd name="T17" fmla="*/ T16 w 435"/>
                            <a:gd name="T18" fmla="+- 0 796 258"/>
                            <a:gd name="T19" fmla="*/ 796 h 538"/>
                            <a:gd name="T20" fmla="+- 0 2974 2549"/>
                            <a:gd name="T21" fmla="*/ T20 w 435"/>
                            <a:gd name="T22" fmla="+- 0 796 258"/>
                            <a:gd name="T23" fmla="*/ 796 h 538"/>
                            <a:gd name="T24" fmla="+- 0 2974 2549"/>
                            <a:gd name="T25" fmla="*/ T24 w 435"/>
                            <a:gd name="T26" fmla="+- 0 786 258"/>
                            <a:gd name="T27" fmla="*/ 786 h 538"/>
                            <a:gd name="T28" fmla="+- 0 2984 2549"/>
                            <a:gd name="T29" fmla="*/ T28 w 435"/>
                            <a:gd name="T30" fmla="+- 0 258 258"/>
                            <a:gd name="T31" fmla="*/ 258 h 538"/>
                            <a:gd name="T32" fmla="+- 0 2974 2549"/>
                            <a:gd name="T33" fmla="*/ T32 w 435"/>
                            <a:gd name="T34" fmla="+- 0 258 258"/>
                            <a:gd name="T35" fmla="*/ 258 h 538"/>
                            <a:gd name="T36" fmla="+- 0 2559 2549"/>
                            <a:gd name="T37" fmla="*/ T36 w 435"/>
                            <a:gd name="T38" fmla="+- 0 258 258"/>
                            <a:gd name="T39" fmla="*/ 258 h 538"/>
                            <a:gd name="T40" fmla="+- 0 2549 2549"/>
                            <a:gd name="T41" fmla="*/ T40 w 435"/>
                            <a:gd name="T42" fmla="+- 0 258 258"/>
                            <a:gd name="T43" fmla="*/ 258 h 538"/>
                            <a:gd name="T44" fmla="+- 0 2549 2549"/>
                            <a:gd name="T45" fmla="*/ T44 w 435"/>
                            <a:gd name="T46" fmla="+- 0 268 258"/>
                            <a:gd name="T47" fmla="*/ 268 h 538"/>
                            <a:gd name="T48" fmla="+- 0 2549 2549"/>
                            <a:gd name="T49" fmla="*/ T48 w 435"/>
                            <a:gd name="T50" fmla="+- 0 522 258"/>
                            <a:gd name="T51" fmla="*/ 522 h 538"/>
                            <a:gd name="T52" fmla="+- 0 2549 2549"/>
                            <a:gd name="T53" fmla="*/ T52 w 435"/>
                            <a:gd name="T54" fmla="+- 0 532 258"/>
                            <a:gd name="T55" fmla="*/ 532 h 538"/>
                            <a:gd name="T56" fmla="+- 0 2549 2549"/>
                            <a:gd name="T57" fmla="*/ T56 w 435"/>
                            <a:gd name="T58" fmla="+- 0 786 258"/>
                            <a:gd name="T59" fmla="*/ 786 h 538"/>
                            <a:gd name="T60" fmla="+- 0 2559 2549"/>
                            <a:gd name="T61" fmla="*/ T60 w 435"/>
                            <a:gd name="T62" fmla="+- 0 786 258"/>
                            <a:gd name="T63" fmla="*/ 786 h 538"/>
                            <a:gd name="T64" fmla="+- 0 2559 2549"/>
                            <a:gd name="T65" fmla="*/ T64 w 435"/>
                            <a:gd name="T66" fmla="+- 0 532 258"/>
                            <a:gd name="T67" fmla="*/ 532 h 538"/>
                            <a:gd name="T68" fmla="+- 0 2974 2549"/>
                            <a:gd name="T69" fmla="*/ T68 w 435"/>
                            <a:gd name="T70" fmla="+- 0 532 258"/>
                            <a:gd name="T71" fmla="*/ 532 h 538"/>
                            <a:gd name="T72" fmla="+- 0 2974 2549"/>
                            <a:gd name="T73" fmla="*/ T72 w 435"/>
                            <a:gd name="T74" fmla="+- 0 522 258"/>
                            <a:gd name="T75" fmla="*/ 522 h 538"/>
                            <a:gd name="T76" fmla="+- 0 2559 2549"/>
                            <a:gd name="T77" fmla="*/ T76 w 435"/>
                            <a:gd name="T78" fmla="+- 0 522 258"/>
                            <a:gd name="T79" fmla="*/ 522 h 538"/>
                            <a:gd name="T80" fmla="+- 0 2559 2549"/>
                            <a:gd name="T81" fmla="*/ T80 w 435"/>
                            <a:gd name="T82" fmla="+- 0 268 258"/>
                            <a:gd name="T83" fmla="*/ 268 h 538"/>
                            <a:gd name="T84" fmla="+- 0 2974 2549"/>
                            <a:gd name="T85" fmla="*/ T84 w 435"/>
                            <a:gd name="T86" fmla="+- 0 268 258"/>
                            <a:gd name="T87" fmla="*/ 268 h 538"/>
                            <a:gd name="T88" fmla="+- 0 2974 2549"/>
                            <a:gd name="T89" fmla="*/ T88 w 435"/>
                            <a:gd name="T90" fmla="+- 0 522 258"/>
                            <a:gd name="T91" fmla="*/ 522 h 538"/>
                            <a:gd name="T92" fmla="+- 0 2984 2549"/>
                            <a:gd name="T93" fmla="*/ T92 w 435"/>
                            <a:gd name="T94" fmla="+- 0 522 258"/>
                            <a:gd name="T95" fmla="*/ 522 h 538"/>
                            <a:gd name="T96" fmla="+- 0 2984 2549"/>
                            <a:gd name="T97" fmla="*/ T96 w 435"/>
                            <a:gd name="T98" fmla="+- 0 268 258"/>
                            <a:gd name="T99" fmla="*/ 268 h 538"/>
                            <a:gd name="T100" fmla="+- 0 2984 2549"/>
                            <a:gd name="T101" fmla="*/ T100 w 435"/>
                            <a:gd name="T102" fmla="+- 0 258 258"/>
                            <a:gd name="T103" fmla="*/ 258 h 53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Lst>
                          <a:rect l="0" t="0" r="r" b="b"/>
                          <a:pathLst>
                            <a:path w="435" h="538">
                              <a:moveTo>
                                <a:pt x="425" y="528"/>
                              </a:moveTo>
                              <a:lnTo>
                                <a:pt x="10" y="528"/>
                              </a:lnTo>
                              <a:lnTo>
                                <a:pt x="0" y="528"/>
                              </a:lnTo>
                              <a:lnTo>
                                <a:pt x="0" y="538"/>
                              </a:lnTo>
                              <a:lnTo>
                                <a:pt x="10" y="538"/>
                              </a:lnTo>
                              <a:lnTo>
                                <a:pt x="425" y="538"/>
                              </a:lnTo>
                              <a:lnTo>
                                <a:pt x="425" y="528"/>
                              </a:lnTo>
                              <a:close/>
                              <a:moveTo>
                                <a:pt x="435" y="0"/>
                              </a:moveTo>
                              <a:lnTo>
                                <a:pt x="425" y="0"/>
                              </a:lnTo>
                              <a:lnTo>
                                <a:pt x="10" y="0"/>
                              </a:lnTo>
                              <a:lnTo>
                                <a:pt x="0" y="0"/>
                              </a:lnTo>
                              <a:lnTo>
                                <a:pt x="0" y="10"/>
                              </a:lnTo>
                              <a:lnTo>
                                <a:pt x="0" y="264"/>
                              </a:lnTo>
                              <a:lnTo>
                                <a:pt x="0" y="274"/>
                              </a:lnTo>
                              <a:lnTo>
                                <a:pt x="0" y="528"/>
                              </a:lnTo>
                              <a:lnTo>
                                <a:pt x="10" y="528"/>
                              </a:lnTo>
                              <a:lnTo>
                                <a:pt x="10" y="274"/>
                              </a:lnTo>
                              <a:lnTo>
                                <a:pt x="425" y="274"/>
                              </a:lnTo>
                              <a:lnTo>
                                <a:pt x="425" y="264"/>
                              </a:lnTo>
                              <a:lnTo>
                                <a:pt x="10" y="264"/>
                              </a:lnTo>
                              <a:lnTo>
                                <a:pt x="10" y="10"/>
                              </a:lnTo>
                              <a:lnTo>
                                <a:pt x="425" y="10"/>
                              </a:lnTo>
                              <a:lnTo>
                                <a:pt x="425" y="264"/>
                              </a:lnTo>
                              <a:lnTo>
                                <a:pt x="435" y="264"/>
                              </a:lnTo>
                              <a:lnTo>
                                <a:pt x="435" y="10"/>
                              </a:lnTo>
                              <a:lnTo>
                                <a:pt x="43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B36E589" id="AutoShape 14" o:spid="_x0000_s1026" style="position:absolute;margin-left:127.45pt;margin-top:12.9pt;width:21.75pt;height:26.9pt;z-index:-16396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35,5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" path="m425,528r-415,l,528r,10l10,538r415,l425,528xm435,l425,,10,,,,,10,,264r,10l,528r10,l10,274r415,l425,264r-415,l10,10r415,l425,264r10,l435,10,435,xe" fillcolor="black" stroked="f">
                <v:path arrowok="t" o:connecttype="custom" o:connectlocs="269875,499110;6350,499110;0,499110;0,505460;6350,505460;269875,505460;269875,499110;276225,163830;269875,163830;6350,163830;0,163830;0,170180;0,331470;0,337820;0,499110;6350,499110;6350,337820;269875,337820;269875,331470;6350,331470;6350,170180;269875,170180;269875,331470;276225,331470;276225,170180;276225,163830" o:connectangles="0,0,0,0,0,0,0,0,0,0,0,0,0,0,0,0,0,0,0,0,0,0,0,0,0,0"/>
                <w10:wrap anchorx="page"/>
              </v:shape>
            </w:pict>
          </mc:Fallback>
        </mc:AlternateContent>
      </w:r>
      <w:r w:rsidRPr="0017219C">
        <w:rPr>
          <w:rFonts w:ascii="Arial" w:hAnsi="Arial" w:cs="Arial"/>
          <w:noProof/>
          <w:lang w:eastAsia="es-ES" w:bidi="he-IL"/>
        </w:rPr>
        <mc:AlternateContent>
          <mc:Choice Requires="wps">
            <w:drawing>
              <wp:anchor distT="0" distB="0" distL="114300" distR="114300" simplePos="0" relativeHeight="486920704" behindDoc="1" locked="0" layoutInCell="1" allowOverlap="1" wp14:anchorId="41EFE646" wp14:editId="2B61DF93">
                <wp:simplePos x="0" y="0"/>
                <wp:positionH relativeFrom="page">
                  <wp:posOffset>1888490</wp:posOffset>
                </wp:positionH>
                <wp:positionV relativeFrom="paragraph">
                  <wp:posOffset>331470</wp:posOffset>
                </wp:positionV>
                <wp:extent cx="6350" cy="173990"/>
                <wp:effectExtent l="0" t="0" r="0" b="0"/>
                <wp:wrapNone/>
                <wp:docPr id="1429617164"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0" cy="173990"/>
                        </a:xfrm>
                        <a:custGeom>
                          <a:avLst/>
                          <a:gdLst>
                            <a:gd name="T0" fmla="+- 0 2984 2974"/>
                            <a:gd name="T1" fmla="*/ T0 w 10"/>
                            <a:gd name="T2" fmla="+- 0 786 522"/>
                            <a:gd name="T3" fmla="*/ 786 h 274"/>
                            <a:gd name="T4" fmla="+- 0 2974 2974"/>
                            <a:gd name="T5" fmla="*/ T4 w 10"/>
                            <a:gd name="T6" fmla="+- 0 786 522"/>
                            <a:gd name="T7" fmla="*/ 786 h 274"/>
                            <a:gd name="T8" fmla="+- 0 2974 2974"/>
                            <a:gd name="T9" fmla="*/ T8 w 10"/>
                            <a:gd name="T10" fmla="+- 0 796 522"/>
                            <a:gd name="T11" fmla="*/ 796 h 274"/>
                            <a:gd name="T12" fmla="+- 0 2984 2974"/>
                            <a:gd name="T13" fmla="*/ T12 w 10"/>
                            <a:gd name="T14" fmla="+- 0 796 522"/>
                            <a:gd name="T15" fmla="*/ 796 h 274"/>
                            <a:gd name="T16" fmla="+- 0 2984 2974"/>
                            <a:gd name="T17" fmla="*/ T16 w 10"/>
                            <a:gd name="T18" fmla="+- 0 786 522"/>
                            <a:gd name="T19" fmla="*/ 786 h 274"/>
                            <a:gd name="T20" fmla="+- 0 2984 2974"/>
                            <a:gd name="T21" fmla="*/ T20 w 10"/>
                            <a:gd name="T22" fmla="+- 0 522 522"/>
                            <a:gd name="T23" fmla="*/ 522 h 274"/>
                            <a:gd name="T24" fmla="+- 0 2974 2974"/>
                            <a:gd name="T25" fmla="*/ T24 w 10"/>
                            <a:gd name="T26" fmla="+- 0 522 522"/>
                            <a:gd name="T27" fmla="*/ 522 h 274"/>
                            <a:gd name="T28" fmla="+- 0 2974 2974"/>
                            <a:gd name="T29" fmla="*/ T28 w 10"/>
                            <a:gd name="T30" fmla="+- 0 532 522"/>
                            <a:gd name="T31" fmla="*/ 532 h 274"/>
                            <a:gd name="T32" fmla="+- 0 2974 2974"/>
                            <a:gd name="T33" fmla="*/ T32 w 10"/>
                            <a:gd name="T34" fmla="+- 0 786 522"/>
                            <a:gd name="T35" fmla="*/ 786 h 274"/>
                            <a:gd name="T36" fmla="+- 0 2984 2974"/>
                            <a:gd name="T37" fmla="*/ T36 w 10"/>
                            <a:gd name="T38" fmla="+- 0 786 522"/>
                            <a:gd name="T39" fmla="*/ 786 h 274"/>
                            <a:gd name="T40" fmla="+- 0 2984 2974"/>
                            <a:gd name="T41" fmla="*/ T40 w 10"/>
                            <a:gd name="T42" fmla="+- 0 532 522"/>
                            <a:gd name="T43" fmla="*/ 532 h 274"/>
                            <a:gd name="T44" fmla="+- 0 2984 2974"/>
                            <a:gd name="T45" fmla="*/ T44 w 10"/>
                            <a:gd name="T46" fmla="+- 0 522 522"/>
                            <a:gd name="T47" fmla="*/ 522 h 2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10" h="274">
                              <a:moveTo>
                                <a:pt x="10" y="264"/>
                              </a:moveTo>
                              <a:lnTo>
                                <a:pt x="0" y="264"/>
                              </a:lnTo>
                              <a:lnTo>
                                <a:pt x="0" y="274"/>
                              </a:lnTo>
                              <a:lnTo>
                                <a:pt x="10" y="274"/>
                              </a:lnTo>
                              <a:lnTo>
                                <a:pt x="10" y="264"/>
                              </a:lnTo>
                              <a:close/>
                              <a:moveTo>
                                <a:pt x="10" y="0"/>
                              </a:moveTo>
                              <a:lnTo>
                                <a:pt x="0" y="0"/>
                              </a:lnTo>
                              <a:lnTo>
                                <a:pt x="0" y="10"/>
                              </a:lnTo>
                              <a:lnTo>
                                <a:pt x="0" y="264"/>
                              </a:lnTo>
                              <a:lnTo>
                                <a:pt x="10" y="264"/>
                              </a:lnTo>
                              <a:lnTo>
                                <a:pt x="10" y="10"/>
                              </a:lnTo>
                              <a:lnTo>
                                <a:pt x="1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3B001A" id="AutoShape 13" o:spid="_x0000_s1026" style="position:absolute;margin-left:148.7pt;margin-top:26.1pt;width:.5pt;height:13.7pt;z-index:-163957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0,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" path="m10,264l,264r,10l10,274r,-10xm10,l,,,10,,264r10,l10,10,10,xe" fillcolor="black" stroked="f">
                <v:path arrowok="t" o:connecttype="custom" o:connectlocs="6350,499110;0,499110;0,505460;6350,505460;6350,499110;6350,331470;0,331470;0,337820;0,499110;6350,499110;6350,337820;6350,331470" o:connectangles="0,0,0,0,0,0,0,0,0,0,0,0"/>
                <w10:wrap anchorx="page"/>
              </v:shape>
            </w:pict>
          </mc:Fallback>
        </mc:AlternateContent>
      </w:r>
      <w:r w:rsidR="00E636DC" w:rsidRPr="0017219C">
        <w:rPr>
          <w:rFonts w:ascii="Arial" w:hAnsi="Arial" w:cs="Arial"/>
        </w:rPr>
        <w:t>QUINTO.- Que Es Pyme (Señalar con un aspa):</w:t>
      </w:r>
    </w:p>
    <w:tbl>
      <w:tblPr>
        <w:tblW w:w="0" w:type="auto"/>
        <w:tblInd w:w="2410" w:type="dxa"/>
        <w:tblLayout w:type="fixed"/>
        <w:tblCellMar>
          <w:left w:w="0" w:type="dxa"/>
          <w:right w:w="0" w:type="dxa"/>
        </w:tblCellMar>
        <w:tblLook w:val="01E0" w:firstRow="1" w:lastRow="1" w:firstColumn="1" w:lastColumn="1" w:noHBand="0" w:noVBand="0"/>
      </w:tblPr>
      <w:tblGrid>
        <w:gridCol w:w="549"/>
      </w:tblGrid>
      <w:tr w:rsidR="00175A32" w:rsidRPr="0017219C" w14:paraId="2190D61F" w14:textId="77777777" w:rsidTr="0055677E">
        <w:trPr>
          <w:trHeight w:val="253"/>
        </w:trPr>
        <w:tc>
          <w:tcPr>
            <w:tcW w:w="549" w:type="dxa"/>
            <w:shd w:val="clear" w:color="auto" w:fill="auto"/>
          </w:tcPr>
          <w:p w14:paraId="696D4F87" w14:textId="77777777" w:rsidR="00175A32" w:rsidRPr="0017219C" w:rsidRDefault="00E636DC" w:rsidP="0017219C">
            <w:pPr>
              <w:pStyle w:val="TableParagraph"/>
              <w:tabs>
                <w:tab w:val="left" w:pos="7153"/>
              </w:tabs>
              <w:spacing w:line="233" w:lineRule="exact"/>
              <w:ind w:left="200"/>
              <w:jc w:val="both"/>
              <w:rPr>
                <w:rFonts w:ascii="Arial" w:hAnsi="Arial" w:cs="Arial"/>
              </w:rPr>
            </w:pPr>
            <w:r w:rsidRPr="0017219C">
              <w:rPr>
                <w:rFonts w:ascii="Arial" w:hAnsi="Arial" w:cs="Arial"/>
              </w:rPr>
              <w:t>Sí</w:t>
            </w:r>
          </w:p>
        </w:tc>
      </w:tr>
      <w:tr w:rsidR="00175A32" w:rsidRPr="0017219C" w14:paraId="77F3EE8B" w14:textId="77777777" w:rsidTr="0055677E">
        <w:trPr>
          <w:trHeight w:val="253"/>
        </w:trPr>
        <w:tc>
          <w:tcPr>
            <w:tcW w:w="549" w:type="dxa"/>
            <w:shd w:val="clear" w:color="auto" w:fill="auto"/>
          </w:tcPr>
          <w:p w14:paraId="4C732233" w14:textId="77777777" w:rsidR="00175A32" w:rsidRPr="0017219C" w:rsidRDefault="00E636DC" w:rsidP="0017219C">
            <w:pPr>
              <w:pStyle w:val="TableParagraph"/>
              <w:tabs>
                <w:tab w:val="left" w:pos="7153"/>
              </w:tabs>
              <w:spacing w:line="233" w:lineRule="exact"/>
              <w:ind w:left="200"/>
              <w:jc w:val="both"/>
              <w:rPr>
                <w:rFonts w:ascii="Arial" w:hAnsi="Arial" w:cs="Arial"/>
              </w:rPr>
            </w:pPr>
            <w:r w:rsidRPr="0017219C">
              <w:rPr>
                <w:rFonts w:ascii="Arial" w:hAnsi="Arial" w:cs="Arial"/>
              </w:rPr>
              <w:t>No</w:t>
            </w:r>
          </w:p>
        </w:tc>
      </w:tr>
    </w:tbl>
    <w:p w14:paraId="6413398A" w14:textId="77777777" w:rsidR="00175A32" w:rsidRPr="0017219C" w:rsidRDefault="00175A32" w:rsidP="0017219C">
      <w:pPr>
        <w:pStyle w:val="Textoindependiente"/>
        <w:tabs>
          <w:tab w:val="left" w:pos="7153"/>
        </w:tabs>
        <w:ind w:left="0"/>
        <w:rPr>
          <w:rFonts w:ascii="Arial" w:hAnsi="Arial" w:cs="Arial"/>
          <w:sz w:val="22"/>
          <w:szCs w:val="22"/>
        </w:rPr>
      </w:pPr>
    </w:p>
    <w:p w14:paraId="50934477" w14:textId="77777777" w:rsidR="00175A32" w:rsidRPr="0017219C" w:rsidRDefault="00175A32" w:rsidP="0017219C">
      <w:pPr>
        <w:pStyle w:val="Textoindependiente"/>
        <w:tabs>
          <w:tab w:val="left" w:pos="7153"/>
        </w:tabs>
        <w:spacing w:before="9"/>
        <w:ind w:left="0"/>
        <w:rPr>
          <w:rFonts w:ascii="Arial" w:hAnsi="Arial" w:cs="Arial"/>
          <w:sz w:val="22"/>
          <w:szCs w:val="22"/>
        </w:rPr>
      </w:pPr>
    </w:p>
    <w:p w14:paraId="7CB72746" w14:textId="77777777" w:rsidR="004758ED" w:rsidRDefault="00E636DC" w:rsidP="0017219C">
      <w:pPr>
        <w:tabs>
          <w:tab w:val="left" w:pos="4831"/>
          <w:tab w:val="left" w:pos="5700"/>
          <w:tab w:val="left" w:pos="7153"/>
          <w:tab w:val="left" w:pos="7336"/>
        </w:tabs>
        <w:spacing w:line="480" w:lineRule="auto"/>
        <w:ind w:left="2609" w:right="2763"/>
        <w:jc w:val="both"/>
        <w:rPr>
          <w:rFonts w:ascii="Arial" w:hAnsi="Arial" w:cs="Arial"/>
        </w:rPr>
      </w:pPr>
      <w:proofErr w:type="spellStart"/>
      <w:r w:rsidRPr="0017219C">
        <w:rPr>
          <w:rFonts w:ascii="Arial" w:hAnsi="Arial" w:cs="Arial"/>
        </w:rPr>
        <w:t>Ena</w:t>
      </w:r>
      <w:proofErr w:type="spellEnd"/>
      <w:r w:rsidRPr="0017219C">
        <w:rPr>
          <w:rFonts w:ascii="Arial" w:hAnsi="Arial" w:cs="Arial"/>
          <w:u w:val="single"/>
        </w:rPr>
        <w:tab/>
      </w:r>
      <w:r w:rsidRPr="0017219C">
        <w:rPr>
          <w:rFonts w:ascii="Arial" w:hAnsi="Arial" w:cs="Arial"/>
        </w:rPr>
        <w:t>de</w:t>
      </w:r>
      <w:r w:rsidRPr="0017219C">
        <w:rPr>
          <w:rFonts w:ascii="Arial" w:hAnsi="Arial" w:cs="Arial"/>
          <w:u w:val="single"/>
        </w:rPr>
        <w:tab/>
      </w:r>
      <w:proofErr w:type="spellStart"/>
      <w:r w:rsidRPr="0017219C">
        <w:rPr>
          <w:rFonts w:ascii="Arial" w:hAnsi="Arial" w:cs="Arial"/>
        </w:rPr>
        <w:t>de</w:t>
      </w:r>
      <w:proofErr w:type="spellEnd"/>
      <w:r w:rsidRPr="0017219C">
        <w:rPr>
          <w:rFonts w:ascii="Arial" w:hAnsi="Arial" w:cs="Arial"/>
        </w:rPr>
        <w:t xml:space="preserve"> 202</w:t>
      </w:r>
      <w:r w:rsidR="0055677E" w:rsidRPr="0017219C">
        <w:rPr>
          <w:rFonts w:ascii="Arial" w:hAnsi="Arial" w:cs="Arial"/>
        </w:rPr>
        <w:t xml:space="preserve">3. </w:t>
      </w:r>
    </w:p>
    <w:p w14:paraId="3CB66132" w14:textId="2F58CCD7" w:rsidR="00175A32" w:rsidRPr="0017219C" w:rsidRDefault="00E636DC" w:rsidP="0017219C">
      <w:pPr>
        <w:tabs>
          <w:tab w:val="left" w:pos="4831"/>
          <w:tab w:val="left" w:pos="5700"/>
          <w:tab w:val="left" w:pos="7153"/>
          <w:tab w:val="left" w:pos="7336"/>
        </w:tabs>
        <w:spacing w:line="480" w:lineRule="auto"/>
        <w:ind w:left="2609" w:right="2763"/>
        <w:jc w:val="both"/>
        <w:rPr>
          <w:rFonts w:ascii="Arial" w:hAnsi="Arial" w:cs="Arial"/>
        </w:rPr>
      </w:pPr>
      <w:r w:rsidRPr="0017219C">
        <w:rPr>
          <w:rFonts w:ascii="Arial" w:hAnsi="Arial" w:cs="Arial"/>
        </w:rPr>
        <w:t>(Firma)</w:t>
      </w:r>
    </w:p>
    <w:p w14:paraId="3BBB9E72" w14:textId="77777777" w:rsidR="00175A32" w:rsidRPr="0017219C" w:rsidRDefault="00175A32" w:rsidP="0017219C">
      <w:pPr>
        <w:pStyle w:val="Textoindependiente"/>
        <w:tabs>
          <w:tab w:val="left" w:pos="7153"/>
        </w:tabs>
        <w:ind w:left="0"/>
        <w:rPr>
          <w:rFonts w:ascii="Arial" w:hAnsi="Arial" w:cs="Arial"/>
          <w:sz w:val="22"/>
          <w:szCs w:val="22"/>
        </w:rPr>
      </w:pPr>
    </w:p>
    <w:p w14:paraId="27BA48BE" w14:textId="77777777" w:rsidR="005C008E" w:rsidRPr="0017219C" w:rsidRDefault="005C008E" w:rsidP="0017219C">
      <w:pPr>
        <w:pStyle w:val="Textoindependiente"/>
        <w:tabs>
          <w:tab w:val="left" w:pos="7153"/>
        </w:tabs>
        <w:ind w:left="0"/>
        <w:rPr>
          <w:rFonts w:ascii="Arial" w:hAnsi="Arial" w:cs="Arial"/>
          <w:sz w:val="22"/>
          <w:szCs w:val="22"/>
        </w:rPr>
      </w:pPr>
    </w:p>
    <w:p w14:paraId="308565E2" w14:textId="77777777" w:rsidR="005C008E" w:rsidRPr="0017219C" w:rsidRDefault="005C008E" w:rsidP="0017219C">
      <w:pPr>
        <w:pStyle w:val="Textoindependiente"/>
        <w:tabs>
          <w:tab w:val="left" w:pos="7153"/>
        </w:tabs>
        <w:ind w:left="0"/>
        <w:rPr>
          <w:rFonts w:ascii="Arial" w:hAnsi="Arial" w:cs="Arial"/>
          <w:sz w:val="22"/>
          <w:szCs w:val="22"/>
        </w:rPr>
      </w:pPr>
    </w:p>
    <w:p w14:paraId="08A2662C" w14:textId="77777777" w:rsidR="005C008E" w:rsidRPr="0017219C" w:rsidRDefault="005C008E" w:rsidP="0017219C">
      <w:pPr>
        <w:pStyle w:val="Textoindependiente"/>
        <w:tabs>
          <w:tab w:val="left" w:pos="7153"/>
        </w:tabs>
        <w:ind w:left="0"/>
        <w:rPr>
          <w:rFonts w:ascii="Arial" w:hAnsi="Arial" w:cs="Arial"/>
          <w:sz w:val="22"/>
          <w:szCs w:val="22"/>
        </w:rPr>
      </w:pPr>
    </w:p>
    <w:p w14:paraId="59365C02" w14:textId="77777777" w:rsidR="005C008E" w:rsidRPr="0017219C" w:rsidRDefault="005C008E" w:rsidP="0017219C">
      <w:pPr>
        <w:pStyle w:val="Textoindependiente"/>
        <w:tabs>
          <w:tab w:val="left" w:pos="7153"/>
        </w:tabs>
        <w:ind w:left="0"/>
        <w:rPr>
          <w:rFonts w:ascii="Arial" w:hAnsi="Arial" w:cs="Arial"/>
          <w:sz w:val="22"/>
          <w:szCs w:val="22"/>
        </w:rPr>
      </w:pPr>
    </w:p>
    <w:p w14:paraId="15749125" w14:textId="77777777" w:rsidR="005C008E" w:rsidRPr="0017219C" w:rsidRDefault="005C008E" w:rsidP="0017219C">
      <w:pPr>
        <w:pStyle w:val="Textoindependiente"/>
        <w:tabs>
          <w:tab w:val="left" w:pos="7153"/>
        </w:tabs>
        <w:ind w:left="0"/>
        <w:rPr>
          <w:rFonts w:ascii="Arial" w:hAnsi="Arial" w:cs="Arial"/>
          <w:sz w:val="22"/>
          <w:szCs w:val="22"/>
        </w:rPr>
      </w:pPr>
    </w:p>
    <w:p w14:paraId="33F0F8CE" w14:textId="77777777" w:rsidR="005C008E" w:rsidRPr="0017219C" w:rsidRDefault="005C008E" w:rsidP="0017219C">
      <w:pPr>
        <w:pStyle w:val="Textoindependiente"/>
        <w:tabs>
          <w:tab w:val="left" w:pos="7153"/>
        </w:tabs>
        <w:ind w:left="0"/>
        <w:rPr>
          <w:rFonts w:ascii="Arial" w:hAnsi="Arial" w:cs="Arial"/>
          <w:sz w:val="22"/>
          <w:szCs w:val="22"/>
        </w:rPr>
      </w:pPr>
    </w:p>
    <w:p w14:paraId="3E85D1CD" w14:textId="77777777" w:rsidR="005C008E" w:rsidRPr="0017219C" w:rsidRDefault="005C008E" w:rsidP="0017219C">
      <w:pPr>
        <w:pStyle w:val="Textoindependiente"/>
        <w:tabs>
          <w:tab w:val="left" w:pos="7153"/>
        </w:tabs>
        <w:ind w:left="0"/>
        <w:rPr>
          <w:rFonts w:ascii="Arial" w:hAnsi="Arial" w:cs="Arial"/>
          <w:sz w:val="22"/>
          <w:szCs w:val="22"/>
        </w:rPr>
      </w:pPr>
    </w:p>
    <w:p w14:paraId="2ECE6C95" w14:textId="77777777" w:rsidR="005C008E" w:rsidRPr="0017219C" w:rsidRDefault="005C008E" w:rsidP="0017219C">
      <w:pPr>
        <w:pStyle w:val="Textoindependiente"/>
        <w:tabs>
          <w:tab w:val="left" w:pos="7153"/>
        </w:tabs>
        <w:ind w:left="0"/>
        <w:rPr>
          <w:rFonts w:ascii="Arial" w:hAnsi="Arial" w:cs="Arial"/>
          <w:sz w:val="22"/>
          <w:szCs w:val="22"/>
        </w:rPr>
      </w:pPr>
    </w:p>
    <w:p w14:paraId="40285211" w14:textId="77777777" w:rsidR="005C008E" w:rsidRPr="0017219C" w:rsidRDefault="005C008E" w:rsidP="0017219C">
      <w:pPr>
        <w:pStyle w:val="Textoindependiente"/>
        <w:tabs>
          <w:tab w:val="left" w:pos="7153"/>
        </w:tabs>
        <w:ind w:left="0"/>
        <w:rPr>
          <w:rFonts w:ascii="Arial" w:hAnsi="Arial" w:cs="Arial"/>
          <w:sz w:val="22"/>
          <w:szCs w:val="22"/>
        </w:rPr>
      </w:pPr>
    </w:p>
    <w:p w14:paraId="65E12A05" w14:textId="77777777" w:rsidR="005C008E" w:rsidRPr="0017219C" w:rsidRDefault="005C008E" w:rsidP="0017219C">
      <w:pPr>
        <w:pStyle w:val="Textoindependiente"/>
        <w:tabs>
          <w:tab w:val="left" w:pos="7153"/>
        </w:tabs>
        <w:ind w:left="0"/>
        <w:rPr>
          <w:rFonts w:ascii="Arial" w:hAnsi="Arial" w:cs="Arial"/>
          <w:sz w:val="22"/>
          <w:szCs w:val="22"/>
        </w:rPr>
      </w:pPr>
    </w:p>
    <w:p w14:paraId="0A15E57A" w14:textId="77777777" w:rsidR="005C008E" w:rsidRPr="0017219C" w:rsidRDefault="005C008E" w:rsidP="0017219C">
      <w:pPr>
        <w:pStyle w:val="Textoindependiente"/>
        <w:tabs>
          <w:tab w:val="left" w:pos="7153"/>
        </w:tabs>
        <w:ind w:left="0"/>
        <w:rPr>
          <w:rFonts w:ascii="Arial" w:hAnsi="Arial" w:cs="Arial"/>
          <w:sz w:val="22"/>
          <w:szCs w:val="22"/>
        </w:rPr>
      </w:pPr>
    </w:p>
    <w:p w14:paraId="05111CC4" w14:textId="77777777" w:rsidR="005C008E" w:rsidRPr="0017219C" w:rsidRDefault="005C008E" w:rsidP="0017219C">
      <w:pPr>
        <w:spacing w:after="200" w:line="276" w:lineRule="auto"/>
        <w:ind w:left="1134" w:hanging="1134"/>
        <w:jc w:val="both"/>
        <w:rPr>
          <w:rFonts w:ascii="Arial" w:hAnsi="Arial" w:cs="Arial"/>
        </w:rPr>
      </w:pPr>
    </w:p>
    <w:p w14:paraId="7C893B74" w14:textId="77777777" w:rsidR="005C008E" w:rsidRPr="0017219C" w:rsidRDefault="005C008E" w:rsidP="0017219C">
      <w:pPr>
        <w:adjustRightInd w:val="0"/>
        <w:ind w:left="1134" w:right="1231"/>
        <w:jc w:val="both"/>
        <w:rPr>
          <w:rFonts w:ascii="Arial" w:hAnsi="Arial" w:cs="Arial"/>
        </w:rPr>
      </w:pPr>
      <w:r w:rsidRPr="0017219C">
        <w:rPr>
          <w:rFonts w:ascii="Arial" w:hAnsi="Arial" w:cs="Arial"/>
        </w:rPr>
        <w:t>Información Básica Protección de Datos. Responsable</w:t>
      </w:r>
      <w:r w:rsidR="009839EA" w:rsidRPr="0017219C">
        <w:rPr>
          <w:rFonts w:ascii="Arial" w:hAnsi="Arial" w:cs="Arial"/>
        </w:rPr>
        <w:t xml:space="preserve"> </w:t>
      </w:r>
      <w:r w:rsidRPr="0017219C">
        <w:rPr>
          <w:rFonts w:ascii="Arial" w:hAnsi="Arial" w:cs="Arial"/>
        </w:rPr>
        <w:t>del tratamiento: Ayuntamiento de Cendea de Olza/Oltza Zendea. Finalidad: posibilitar la gestión y seguimiento del expediente de contratación y la ejecución posterior del contrato. Derechos: acceso, rectificación, supresión y otros derechos como se indica en la información ampliada y detallada</w:t>
      </w:r>
      <w:r w:rsidR="009839EA" w:rsidRPr="0017219C">
        <w:rPr>
          <w:rFonts w:ascii="Arial" w:hAnsi="Arial" w:cs="Arial"/>
        </w:rPr>
        <w:t xml:space="preserve"> </w:t>
      </w:r>
      <w:r w:rsidRPr="0017219C">
        <w:rPr>
          <w:rFonts w:ascii="Arial" w:hAnsi="Arial" w:cs="Arial"/>
        </w:rPr>
        <w:t>en la cláusula nº 34</w:t>
      </w:r>
      <w:r w:rsidR="009839EA" w:rsidRPr="0017219C">
        <w:rPr>
          <w:rFonts w:ascii="Arial" w:hAnsi="Arial" w:cs="Arial"/>
        </w:rPr>
        <w:t xml:space="preserve"> </w:t>
      </w:r>
      <w:r w:rsidRPr="0017219C">
        <w:rPr>
          <w:rFonts w:ascii="Arial" w:hAnsi="Arial" w:cs="Arial"/>
        </w:rPr>
        <w:t>del Pliego de contratación. Puede consultar</w:t>
      </w:r>
      <w:r w:rsidR="009839EA" w:rsidRPr="0017219C">
        <w:rPr>
          <w:rFonts w:ascii="Arial" w:hAnsi="Arial" w:cs="Arial"/>
        </w:rPr>
        <w:t xml:space="preserve"> </w:t>
      </w:r>
      <w:r w:rsidRPr="0017219C">
        <w:rPr>
          <w:rFonts w:ascii="Arial" w:hAnsi="Arial" w:cs="Arial"/>
        </w:rPr>
        <w:t xml:space="preserve">en </w:t>
      </w:r>
      <w:hyperlink r:id="rId10" w:history="1">
        <w:r w:rsidRPr="0017219C">
          <w:rPr>
            <w:rStyle w:val="Hipervnculo"/>
            <w:rFonts w:ascii="Arial" w:hAnsi="Arial" w:cs="Arial"/>
          </w:rPr>
          <w:t>dpd@ayuntamientoolza.com</w:t>
        </w:r>
      </w:hyperlink>
      <w:r w:rsidR="009839EA" w:rsidRPr="0017219C">
        <w:rPr>
          <w:rFonts w:ascii="Arial" w:hAnsi="Arial" w:cs="Arial"/>
        </w:rPr>
        <w:t xml:space="preserve"> </w:t>
      </w:r>
    </w:p>
    <w:p w14:paraId="37BAD072" w14:textId="77777777" w:rsidR="005C008E" w:rsidRPr="0017219C" w:rsidRDefault="005C008E" w:rsidP="0017219C">
      <w:pPr>
        <w:pStyle w:val="Textoindependiente"/>
        <w:tabs>
          <w:tab w:val="left" w:pos="7153"/>
        </w:tabs>
        <w:ind w:left="0"/>
        <w:rPr>
          <w:rFonts w:ascii="Arial" w:hAnsi="Arial" w:cs="Arial"/>
          <w:sz w:val="22"/>
          <w:szCs w:val="22"/>
        </w:rPr>
      </w:pPr>
    </w:p>
    <w:p w14:paraId="14DB7045" w14:textId="77777777" w:rsidR="005C008E" w:rsidRPr="0017219C" w:rsidRDefault="005C008E" w:rsidP="0017219C">
      <w:pPr>
        <w:pStyle w:val="Textoindependiente"/>
        <w:tabs>
          <w:tab w:val="left" w:pos="7153"/>
        </w:tabs>
        <w:ind w:left="0"/>
        <w:rPr>
          <w:rFonts w:ascii="Arial" w:hAnsi="Arial" w:cs="Arial"/>
          <w:sz w:val="22"/>
          <w:szCs w:val="22"/>
        </w:rPr>
      </w:pPr>
    </w:p>
    <w:p w14:paraId="416ECC27" w14:textId="77777777" w:rsidR="009937B2" w:rsidRPr="0017219C" w:rsidRDefault="009937B2" w:rsidP="0017219C">
      <w:pPr>
        <w:widowControl/>
        <w:autoSpaceDE/>
        <w:autoSpaceDN/>
        <w:jc w:val="both"/>
        <w:rPr>
          <w:rFonts w:ascii="Arial" w:hAnsi="Arial" w:cs="Arial"/>
        </w:rPr>
      </w:pPr>
      <w:r w:rsidRPr="0017219C">
        <w:rPr>
          <w:rFonts w:ascii="Arial" w:hAnsi="Arial" w:cs="Arial"/>
        </w:rPr>
        <w:br w:type="page"/>
      </w:r>
    </w:p>
    <w:p w14:paraId="529AB9C7" w14:textId="77777777" w:rsidR="00175A32" w:rsidRPr="0017219C" w:rsidRDefault="00175A32" w:rsidP="0017219C">
      <w:pPr>
        <w:pStyle w:val="Textoindependiente"/>
        <w:tabs>
          <w:tab w:val="left" w:pos="7153"/>
        </w:tabs>
        <w:ind w:left="0"/>
        <w:rPr>
          <w:rFonts w:ascii="Arial" w:hAnsi="Arial" w:cs="Arial"/>
          <w:sz w:val="22"/>
          <w:szCs w:val="22"/>
        </w:rPr>
      </w:pPr>
    </w:p>
    <w:p w14:paraId="14D5D752" w14:textId="77777777" w:rsidR="00175A32" w:rsidRPr="0017219C" w:rsidRDefault="00E636DC" w:rsidP="0017219C">
      <w:pPr>
        <w:tabs>
          <w:tab w:val="left" w:pos="7153"/>
        </w:tabs>
        <w:spacing w:before="212" w:line="251" w:lineRule="exact"/>
        <w:ind w:left="1493" w:right="1231"/>
        <w:jc w:val="both"/>
        <w:rPr>
          <w:rFonts w:ascii="Arial" w:hAnsi="Arial" w:cs="Arial"/>
          <w:b/>
        </w:rPr>
      </w:pPr>
      <w:r w:rsidRPr="0017219C">
        <w:rPr>
          <w:rFonts w:ascii="Arial" w:hAnsi="Arial" w:cs="Arial"/>
          <w:b/>
        </w:rPr>
        <w:t>Anexo III.- Modelo de oferta económica</w:t>
      </w:r>
    </w:p>
    <w:p w14:paraId="6AB217F6" w14:textId="77777777" w:rsidR="0055677E" w:rsidRPr="0017219C" w:rsidRDefault="0055677E" w:rsidP="0017219C">
      <w:pPr>
        <w:tabs>
          <w:tab w:val="left" w:pos="567"/>
          <w:tab w:val="left" w:pos="993"/>
          <w:tab w:val="left" w:pos="1418"/>
          <w:tab w:val="left" w:pos="1843"/>
        </w:tabs>
        <w:ind w:left="1134" w:right="1231"/>
        <w:jc w:val="both"/>
        <w:rPr>
          <w:rFonts w:ascii="Arial" w:hAnsi="Arial" w:cs="Arial"/>
          <w:lang w:val="es-ES_tradnl"/>
        </w:rPr>
      </w:pPr>
    </w:p>
    <w:p w14:paraId="4D4E3AE4" w14:textId="77777777" w:rsidR="0055677E" w:rsidRPr="0017219C" w:rsidRDefault="0055677E" w:rsidP="0017219C">
      <w:pPr>
        <w:tabs>
          <w:tab w:val="left" w:pos="567"/>
          <w:tab w:val="left" w:pos="993"/>
          <w:tab w:val="left" w:pos="1418"/>
          <w:tab w:val="left" w:pos="1843"/>
        </w:tabs>
        <w:ind w:left="1134" w:right="1231"/>
        <w:jc w:val="both"/>
        <w:rPr>
          <w:rFonts w:ascii="Arial" w:hAnsi="Arial" w:cs="Arial"/>
          <w:lang w:val="es-ES_tradnl"/>
        </w:rPr>
      </w:pPr>
      <w:r w:rsidRPr="0017219C">
        <w:rPr>
          <w:rFonts w:ascii="Arial" w:hAnsi="Arial" w:cs="Arial"/>
          <w:lang w:val="es-ES_tradnl"/>
        </w:rPr>
        <w:t>Don/Doña</w:t>
      </w:r>
      <w:r w:rsidR="009839EA" w:rsidRPr="0017219C">
        <w:rPr>
          <w:rFonts w:ascii="Arial" w:hAnsi="Arial" w:cs="Arial"/>
          <w:lang w:val="es-ES_tradnl"/>
        </w:rPr>
        <w:t xml:space="preserve"> </w:t>
      </w:r>
      <w:r w:rsidRPr="0017219C">
        <w:rPr>
          <w:rFonts w:ascii="Arial" w:hAnsi="Arial" w:cs="Arial"/>
          <w:lang w:val="es-ES_tradnl"/>
        </w:rPr>
        <w:t>.............................................................................................................. DNI/NIF ...................................................................................... con domicilio a efectos de notificación en ......................................... C.P .................., localidad .................................................., teléfonos .......................</w:t>
      </w:r>
      <w:r w:rsidR="009839EA" w:rsidRPr="0017219C">
        <w:rPr>
          <w:rFonts w:ascii="Arial" w:hAnsi="Arial" w:cs="Arial"/>
          <w:lang w:val="es-ES_tradnl"/>
        </w:rPr>
        <w:t xml:space="preserve"> </w:t>
      </w:r>
      <w:r w:rsidRPr="0017219C">
        <w:rPr>
          <w:rFonts w:ascii="Arial" w:hAnsi="Arial" w:cs="Arial"/>
          <w:lang w:val="es-ES_tradnl"/>
        </w:rPr>
        <w:t xml:space="preserve">……………………, en nombre propio o en representación de (táchese lo que no proceda) de ................................................................................................ CIF................................... </w:t>
      </w:r>
    </w:p>
    <w:p w14:paraId="4D3626B4" w14:textId="77777777" w:rsidR="0055677E" w:rsidRPr="0017219C" w:rsidRDefault="0055677E" w:rsidP="0017219C">
      <w:pPr>
        <w:pStyle w:val="Textoindependiente"/>
        <w:tabs>
          <w:tab w:val="left" w:pos="7153"/>
        </w:tabs>
        <w:ind w:left="0"/>
        <w:rPr>
          <w:rFonts w:ascii="Arial" w:hAnsi="Arial" w:cs="Arial"/>
          <w:b/>
          <w:sz w:val="22"/>
          <w:szCs w:val="22"/>
        </w:rPr>
      </w:pPr>
    </w:p>
    <w:p w14:paraId="3177941E" w14:textId="77777777" w:rsidR="00175A32" w:rsidRPr="0017219C" w:rsidRDefault="0055677E" w:rsidP="0017219C">
      <w:pPr>
        <w:tabs>
          <w:tab w:val="left" w:pos="7153"/>
        </w:tabs>
        <w:spacing w:line="242" w:lineRule="auto"/>
        <w:ind w:left="1102" w:right="1255"/>
        <w:jc w:val="both"/>
        <w:rPr>
          <w:rFonts w:ascii="Arial" w:hAnsi="Arial" w:cs="Arial"/>
        </w:rPr>
      </w:pPr>
      <w:r w:rsidRPr="0017219C">
        <w:rPr>
          <w:rFonts w:ascii="Arial" w:hAnsi="Arial" w:cs="Arial"/>
        </w:rPr>
        <w:t xml:space="preserve">Enterado </w:t>
      </w:r>
      <w:r w:rsidR="00E636DC" w:rsidRPr="0017219C">
        <w:rPr>
          <w:rFonts w:ascii="Arial" w:hAnsi="Arial" w:cs="Arial"/>
        </w:rPr>
        <w:t xml:space="preserve">de Cláusulas Administrativas y Técnicas que ha de regir en la contratación del </w:t>
      </w:r>
      <w:r w:rsidR="00E636DC" w:rsidRPr="0017219C">
        <w:rPr>
          <w:rFonts w:ascii="Arial" w:hAnsi="Arial" w:cs="Arial"/>
          <w:b/>
        </w:rPr>
        <w:t>SERVICIO DE EDUCACION INFANTIL EN EL CENTRO DE PRIMER CICLO DE EDUCACIÓN INFANTIL DE 0-3 AÑOS “</w:t>
      </w:r>
      <w:r w:rsidRPr="0017219C">
        <w:rPr>
          <w:rFonts w:ascii="Arial" w:hAnsi="Arial" w:cs="Arial"/>
          <w:b/>
        </w:rPr>
        <w:t>ESCUELA INFANTIL DE CENDEA DE OLZA OLTZA ZENDEAKO HAUR ESKOLA”</w:t>
      </w:r>
      <w:r w:rsidR="00E636DC" w:rsidRPr="0017219C">
        <w:rPr>
          <w:rFonts w:ascii="Arial" w:hAnsi="Arial" w:cs="Arial"/>
        </w:rPr>
        <w:t>, acepta el contenido íntegro de los mismos y se compromete/ que la entidad por mí representada se compromete (según proceda) a la ejecución del contrato, por la cantidad anual de ..........................................................................................................................................</w:t>
      </w:r>
    </w:p>
    <w:p w14:paraId="537A1CBD" w14:textId="77777777" w:rsidR="0055677E" w:rsidRPr="0017219C" w:rsidRDefault="0055677E" w:rsidP="0017219C">
      <w:pPr>
        <w:tabs>
          <w:tab w:val="left" w:pos="7153"/>
        </w:tabs>
        <w:spacing w:line="242" w:lineRule="auto"/>
        <w:ind w:left="1102" w:right="1255"/>
        <w:jc w:val="both"/>
        <w:rPr>
          <w:rFonts w:ascii="Arial" w:hAnsi="Arial" w:cs="Arial"/>
        </w:rPr>
      </w:pPr>
      <w:r w:rsidRPr="0017219C">
        <w:rPr>
          <w:rFonts w:ascii="Arial" w:hAnsi="Arial" w:cs="Arial"/>
        </w:rPr>
        <w:t>……………………………………………………………………………………………………..</w:t>
      </w:r>
    </w:p>
    <w:p w14:paraId="0EAD5056" w14:textId="77777777" w:rsidR="00175A32" w:rsidRPr="0017219C" w:rsidRDefault="00E636DC" w:rsidP="0017219C">
      <w:pPr>
        <w:tabs>
          <w:tab w:val="left" w:pos="7153"/>
        </w:tabs>
        <w:spacing w:line="252" w:lineRule="exact"/>
        <w:ind w:left="1102"/>
        <w:jc w:val="both"/>
        <w:rPr>
          <w:rFonts w:ascii="Arial" w:hAnsi="Arial" w:cs="Arial"/>
        </w:rPr>
      </w:pPr>
      <w:r w:rsidRPr="0017219C">
        <w:rPr>
          <w:rFonts w:ascii="Arial" w:hAnsi="Arial" w:cs="Arial"/>
        </w:rPr>
        <w:t>euros (en letra y en número) sin IVA.</w:t>
      </w:r>
    </w:p>
    <w:p w14:paraId="29EFA645" w14:textId="77777777" w:rsidR="00175A32" w:rsidRPr="0017219C" w:rsidRDefault="00175A32" w:rsidP="0017219C">
      <w:pPr>
        <w:pStyle w:val="Textoindependiente"/>
        <w:tabs>
          <w:tab w:val="left" w:pos="7153"/>
        </w:tabs>
        <w:ind w:left="0"/>
        <w:rPr>
          <w:rFonts w:ascii="Arial" w:hAnsi="Arial" w:cs="Arial"/>
          <w:sz w:val="22"/>
          <w:szCs w:val="22"/>
        </w:rPr>
      </w:pPr>
    </w:p>
    <w:p w14:paraId="69CA734A" w14:textId="77777777" w:rsidR="0055677E" w:rsidRPr="0017219C" w:rsidRDefault="0055677E" w:rsidP="0017219C">
      <w:pPr>
        <w:pStyle w:val="Textoindependiente"/>
        <w:tabs>
          <w:tab w:val="left" w:pos="7153"/>
        </w:tabs>
        <w:ind w:left="0"/>
        <w:rPr>
          <w:rFonts w:ascii="Arial" w:hAnsi="Arial" w:cs="Arial"/>
          <w:sz w:val="22"/>
          <w:szCs w:val="22"/>
        </w:rPr>
      </w:pPr>
    </w:p>
    <w:p w14:paraId="29A679B0" w14:textId="77777777" w:rsidR="004758ED" w:rsidRDefault="0055677E" w:rsidP="0017219C">
      <w:pPr>
        <w:tabs>
          <w:tab w:val="left" w:pos="4831"/>
          <w:tab w:val="left" w:pos="5700"/>
          <w:tab w:val="left" w:pos="7153"/>
          <w:tab w:val="left" w:pos="7336"/>
        </w:tabs>
        <w:spacing w:line="480" w:lineRule="auto"/>
        <w:ind w:left="2609" w:right="2763"/>
        <w:jc w:val="both"/>
        <w:rPr>
          <w:rFonts w:ascii="Arial" w:hAnsi="Arial" w:cs="Arial"/>
        </w:rPr>
      </w:pPr>
      <w:proofErr w:type="spellStart"/>
      <w:r w:rsidRPr="0017219C">
        <w:rPr>
          <w:rFonts w:ascii="Arial" w:hAnsi="Arial" w:cs="Arial"/>
        </w:rPr>
        <w:t>Ena</w:t>
      </w:r>
      <w:proofErr w:type="spellEnd"/>
      <w:r w:rsidRPr="0017219C">
        <w:rPr>
          <w:rFonts w:ascii="Arial" w:hAnsi="Arial" w:cs="Arial"/>
          <w:u w:val="single"/>
        </w:rPr>
        <w:tab/>
      </w:r>
      <w:r w:rsidRPr="0017219C">
        <w:rPr>
          <w:rFonts w:ascii="Arial" w:hAnsi="Arial" w:cs="Arial"/>
        </w:rPr>
        <w:t>de</w:t>
      </w:r>
      <w:r w:rsidRPr="0017219C">
        <w:rPr>
          <w:rFonts w:ascii="Arial" w:hAnsi="Arial" w:cs="Arial"/>
          <w:u w:val="single"/>
        </w:rPr>
        <w:tab/>
      </w:r>
      <w:proofErr w:type="spellStart"/>
      <w:r w:rsidRPr="0017219C">
        <w:rPr>
          <w:rFonts w:ascii="Arial" w:hAnsi="Arial" w:cs="Arial"/>
        </w:rPr>
        <w:t>de</w:t>
      </w:r>
      <w:proofErr w:type="spellEnd"/>
      <w:r w:rsidR="005F0E8A">
        <w:rPr>
          <w:rFonts w:ascii="Arial" w:hAnsi="Arial" w:cs="Arial"/>
        </w:rPr>
        <w:t xml:space="preserve"> </w:t>
      </w:r>
      <w:r w:rsidRPr="0017219C">
        <w:rPr>
          <w:rFonts w:ascii="Arial" w:hAnsi="Arial" w:cs="Arial"/>
        </w:rPr>
        <w:t xml:space="preserve">2023. </w:t>
      </w:r>
    </w:p>
    <w:p w14:paraId="16B5D000" w14:textId="196A9A19" w:rsidR="0055677E" w:rsidRPr="0017219C" w:rsidRDefault="0055677E" w:rsidP="0017219C">
      <w:pPr>
        <w:tabs>
          <w:tab w:val="left" w:pos="4831"/>
          <w:tab w:val="left" w:pos="5700"/>
          <w:tab w:val="left" w:pos="7153"/>
          <w:tab w:val="left" w:pos="7336"/>
        </w:tabs>
        <w:spacing w:line="480" w:lineRule="auto"/>
        <w:ind w:left="2609" w:right="2763"/>
        <w:jc w:val="both"/>
        <w:rPr>
          <w:rFonts w:ascii="Arial" w:hAnsi="Arial" w:cs="Arial"/>
        </w:rPr>
      </w:pPr>
      <w:r w:rsidRPr="0017219C">
        <w:rPr>
          <w:rFonts w:ascii="Arial" w:hAnsi="Arial" w:cs="Arial"/>
        </w:rPr>
        <w:t>(Firma)</w:t>
      </w:r>
    </w:p>
    <w:p w14:paraId="57F95BFA" w14:textId="77777777" w:rsidR="00175A32" w:rsidRPr="0017219C" w:rsidRDefault="00175A32" w:rsidP="0017219C">
      <w:pPr>
        <w:pStyle w:val="Textoindependiente"/>
        <w:tabs>
          <w:tab w:val="left" w:pos="7153"/>
        </w:tabs>
        <w:spacing w:before="9"/>
        <w:ind w:left="0"/>
        <w:rPr>
          <w:rFonts w:ascii="Arial" w:hAnsi="Arial" w:cs="Arial"/>
          <w:sz w:val="22"/>
          <w:szCs w:val="22"/>
        </w:rPr>
      </w:pPr>
    </w:p>
    <w:p w14:paraId="144A66B5" w14:textId="77777777" w:rsidR="00175A32" w:rsidRPr="0017219C" w:rsidRDefault="00E636DC" w:rsidP="0017219C">
      <w:pPr>
        <w:tabs>
          <w:tab w:val="left" w:pos="7153"/>
        </w:tabs>
        <w:spacing w:before="1"/>
        <w:ind w:left="1102" w:right="1261"/>
        <w:jc w:val="both"/>
        <w:rPr>
          <w:rFonts w:ascii="Arial" w:hAnsi="Arial" w:cs="Arial"/>
        </w:rPr>
      </w:pPr>
      <w:r w:rsidRPr="0017219C">
        <w:rPr>
          <w:rFonts w:ascii="Arial" w:hAnsi="Arial" w:cs="Arial"/>
          <w:b/>
        </w:rPr>
        <w:t xml:space="preserve">NOTAS: </w:t>
      </w:r>
      <w:r w:rsidRPr="0017219C">
        <w:rPr>
          <w:rFonts w:ascii="Arial" w:hAnsi="Arial" w:cs="Arial"/>
        </w:rPr>
        <w:t xml:space="preserve">1. No se admitirá ninguna oferta que supere el presupuesto de licitación establecido en la cláusula 4ª </w:t>
      </w:r>
      <w:r w:rsidR="00BB4CFC" w:rsidRPr="0017219C">
        <w:rPr>
          <w:rFonts w:ascii="Arial" w:hAnsi="Arial" w:cs="Arial"/>
        </w:rPr>
        <w:t>(</w:t>
      </w:r>
      <w:r w:rsidR="00BB4CFC" w:rsidRPr="0017219C">
        <w:rPr>
          <w:rFonts w:ascii="Arial" w:hAnsi="Arial" w:cs="Arial"/>
          <w:b/>
          <w:bCs/>
        </w:rPr>
        <w:t>386.882,41</w:t>
      </w:r>
      <w:r w:rsidR="00BB4CFC" w:rsidRPr="0017219C">
        <w:rPr>
          <w:rFonts w:ascii="Arial" w:hAnsi="Arial" w:cs="Arial"/>
        </w:rPr>
        <w:t xml:space="preserve"> € </w:t>
      </w:r>
      <w:r w:rsidRPr="0017219C">
        <w:rPr>
          <w:rFonts w:ascii="Arial" w:hAnsi="Arial" w:cs="Arial"/>
          <w:b/>
        </w:rPr>
        <w:t xml:space="preserve">euros </w:t>
      </w:r>
      <w:r w:rsidRPr="0017219C">
        <w:rPr>
          <w:rFonts w:ascii="Arial" w:hAnsi="Arial" w:cs="Arial"/>
        </w:rPr>
        <w:t>IVA excluido para un año).</w:t>
      </w:r>
    </w:p>
    <w:p w14:paraId="0552DBEA" w14:textId="77777777" w:rsidR="00175A32" w:rsidRPr="0017219C" w:rsidRDefault="00E636DC" w:rsidP="0017219C">
      <w:pPr>
        <w:tabs>
          <w:tab w:val="left" w:pos="7153"/>
        </w:tabs>
        <w:ind w:left="1102" w:right="1190"/>
        <w:jc w:val="both"/>
        <w:rPr>
          <w:rFonts w:ascii="Arial" w:hAnsi="Arial" w:cs="Arial"/>
        </w:rPr>
      </w:pPr>
      <w:r w:rsidRPr="0017219C">
        <w:rPr>
          <w:rFonts w:ascii="Arial" w:hAnsi="Arial" w:cs="Arial"/>
        </w:rPr>
        <w:t>2. Respecto de las cantidades recogidas en esta proposición prevalecerán las cantidades expresadas en letra respecto de las expresadas en cifras.</w:t>
      </w:r>
    </w:p>
    <w:p w14:paraId="56CB4F49" w14:textId="77777777" w:rsidR="00175A32" w:rsidRPr="0017219C" w:rsidRDefault="00175A32" w:rsidP="0017219C">
      <w:pPr>
        <w:pStyle w:val="Textoindependiente"/>
        <w:tabs>
          <w:tab w:val="left" w:pos="7153"/>
        </w:tabs>
        <w:ind w:left="0"/>
        <w:rPr>
          <w:rFonts w:ascii="Arial" w:hAnsi="Arial" w:cs="Arial"/>
          <w:sz w:val="22"/>
          <w:szCs w:val="22"/>
        </w:rPr>
      </w:pPr>
    </w:p>
    <w:p w14:paraId="50AD94F6" w14:textId="77777777" w:rsidR="005C008E" w:rsidRPr="0017219C" w:rsidRDefault="005C008E" w:rsidP="0017219C">
      <w:pPr>
        <w:pStyle w:val="Textoindependiente"/>
        <w:tabs>
          <w:tab w:val="left" w:pos="7153"/>
        </w:tabs>
        <w:ind w:left="0"/>
        <w:rPr>
          <w:rFonts w:ascii="Arial" w:hAnsi="Arial" w:cs="Arial"/>
          <w:sz w:val="22"/>
          <w:szCs w:val="22"/>
        </w:rPr>
      </w:pPr>
    </w:p>
    <w:p w14:paraId="2E387B5C" w14:textId="77777777" w:rsidR="005C008E" w:rsidRPr="0017219C" w:rsidRDefault="005C008E" w:rsidP="0017219C">
      <w:pPr>
        <w:pStyle w:val="Textoindependiente"/>
        <w:tabs>
          <w:tab w:val="left" w:pos="7153"/>
        </w:tabs>
        <w:ind w:left="0"/>
        <w:rPr>
          <w:rFonts w:ascii="Arial" w:hAnsi="Arial" w:cs="Arial"/>
          <w:sz w:val="22"/>
          <w:szCs w:val="22"/>
        </w:rPr>
      </w:pPr>
    </w:p>
    <w:p w14:paraId="47E131AB" w14:textId="77777777" w:rsidR="005C008E" w:rsidRPr="0017219C" w:rsidRDefault="005C008E" w:rsidP="0017219C">
      <w:pPr>
        <w:pStyle w:val="Textoindependiente"/>
        <w:tabs>
          <w:tab w:val="left" w:pos="7153"/>
        </w:tabs>
        <w:ind w:left="0"/>
        <w:rPr>
          <w:rFonts w:ascii="Arial" w:hAnsi="Arial" w:cs="Arial"/>
          <w:sz w:val="22"/>
          <w:szCs w:val="22"/>
        </w:rPr>
      </w:pPr>
    </w:p>
    <w:p w14:paraId="253B3E45" w14:textId="77777777" w:rsidR="005C008E" w:rsidRPr="0017219C" w:rsidRDefault="005C008E" w:rsidP="0017219C">
      <w:pPr>
        <w:spacing w:after="200" w:line="276" w:lineRule="auto"/>
        <w:ind w:left="1134" w:hanging="1134"/>
        <w:jc w:val="both"/>
        <w:rPr>
          <w:rFonts w:ascii="Arial" w:hAnsi="Arial" w:cs="Arial"/>
        </w:rPr>
      </w:pPr>
    </w:p>
    <w:p w14:paraId="6CD0AC0A" w14:textId="77777777" w:rsidR="005C008E" w:rsidRPr="0017219C" w:rsidRDefault="005C008E" w:rsidP="0017219C">
      <w:pPr>
        <w:adjustRightInd w:val="0"/>
        <w:ind w:left="1134" w:right="1231"/>
        <w:jc w:val="both"/>
        <w:rPr>
          <w:rFonts w:ascii="Arial" w:hAnsi="Arial" w:cs="Arial"/>
        </w:rPr>
      </w:pPr>
      <w:r w:rsidRPr="0017219C">
        <w:rPr>
          <w:rFonts w:ascii="Arial" w:hAnsi="Arial" w:cs="Arial"/>
        </w:rPr>
        <w:t>Información Básica Protección de Datos. Responsable</w:t>
      </w:r>
      <w:r w:rsidR="009839EA" w:rsidRPr="0017219C">
        <w:rPr>
          <w:rFonts w:ascii="Arial" w:hAnsi="Arial" w:cs="Arial"/>
        </w:rPr>
        <w:t xml:space="preserve"> </w:t>
      </w:r>
      <w:r w:rsidRPr="0017219C">
        <w:rPr>
          <w:rFonts w:ascii="Arial" w:hAnsi="Arial" w:cs="Arial"/>
        </w:rPr>
        <w:t>del tratamiento: Ayuntamiento de Cendea de Olza/Oltza Zendea. Finalidad: posibilitar la gestión y seguimiento del expediente de contratación y la ejecución posterior del contrato. Derechos: acceso, rectificación, supresión y otros derechos como se indica en la información ampliada y detallada</w:t>
      </w:r>
      <w:r w:rsidR="009839EA" w:rsidRPr="0017219C">
        <w:rPr>
          <w:rFonts w:ascii="Arial" w:hAnsi="Arial" w:cs="Arial"/>
        </w:rPr>
        <w:t xml:space="preserve"> </w:t>
      </w:r>
      <w:r w:rsidRPr="0017219C">
        <w:rPr>
          <w:rFonts w:ascii="Arial" w:hAnsi="Arial" w:cs="Arial"/>
        </w:rPr>
        <w:t>en la cláusula nº 34</w:t>
      </w:r>
      <w:r w:rsidR="009839EA" w:rsidRPr="0017219C">
        <w:rPr>
          <w:rFonts w:ascii="Arial" w:hAnsi="Arial" w:cs="Arial"/>
        </w:rPr>
        <w:t xml:space="preserve"> </w:t>
      </w:r>
      <w:r w:rsidRPr="0017219C">
        <w:rPr>
          <w:rFonts w:ascii="Arial" w:hAnsi="Arial" w:cs="Arial"/>
        </w:rPr>
        <w:t>del Pliego de contratación. Puede consultar</w:t>
      </w:r>
      <w:r w:rsidR="009839EA" w:rsidRPr="0017219C">
        <w:rPr>
          <w:rFonts w:ascii="Arial" w:hAnsi="Arial" w:cs="Arial"/>
        </w:rPr>
        <w:t xml:space="preserve"> </w:t>
      </w:r>
      <w:r w:rsidRPr="0017219C">
        <w:rPr>
          <w:rFonts w:ascii="Arial" w:hAnsi="Arial" w:cs="Arial"/>
        </w:rPr>
        <w:t xml:space="preserve">en </w:t>
      </w:r>
      <w:hyperlink r:id="rId11" w:history="1">
        <w:r w:rsidRPr="0017219C">
          <w:rPr>
            <w:rStyle w:val="Hipervnculo"/>
            <w:rFonts w:ascii="Arial" w:hAnsi="Arial" w:cs="Arial"/>
          </w:rPr>
          <w:t>dpd@ayuntamientoolza.com</w:t>
        </w:r>
      </w:hyperlink>
      <w:r w:rsidR="009839EA" w:rsidRPr="0017219C">
        <w:rPr>
          <w:rFonts w:ascii="Arial" w:hAnsi="Arial" w:cs="Arial"/>
        </w:rPr>
        <w:t xml:space="preserve"> </w:t>
      </w:r>
    </w:p>
    <w:p w14:paraId="1C64E6B5" w14:textId="77777777" w:rsidR="005C008E" w:rsidRPr="0017219C" w:rsidRDefault="005C008E" w:rsidP="0017219C">
      <w:pPr>
        <w:pStyle w:val="Textoindependiente"/>
        <w:tabs>
          <w:tab w:val="left" w:pos="7153"/>
        </w:tabs>
        <w:ind w:left="0"/>
        <w:rPr>
          <w:rFonts w:ascii="Arial" w:hAnsi="Arial" w:cs="Arial"/>
          <w:sz w:val="22"/>
          <w:szCs w:val="22"/>
        </w:rPr>
      </w:pPr>
    </w:p>
    <w:p w14:paraId="65F376F5" w14:textId="77777777" w:rsidR="009937B2" w:rsidRPr="0017219C" w:rsidRDefault="009937B2" w:rsidP="0017219C">
      <w:pPr>
        <w:widowControl/>
        <w:autoSpaceDE/>
        <w:autoSpaceDN/>
        <w:jc w:val="both"/>
        <w:rPr>
          <w:rFonts w:ascii="Arial" w:hAnsi="Arial" w:cs="Arial"/>
        </w:rPr>
      </w:pPr>
      <w:r w:rsidRPr="0017219C">
        <w:rPr>
          <w:rFonts w:ascii="Arial" w:hAnsi="Arial" w:cs="Arial"/>
        </w:rPr>
        <w:br w:type="page"/>
      </w:r>
    </w:p>
    <w:p w14:paraId="4827809A" w14:textId="77777777" w:rsidR="00175A32" w:rsidRPr="0017219C" w:rsidRDefault="00175A32" w:rsidP="0017219C">
      <w:pPr>
        <w:pStyle w:val="Textoindependiente"/>
        <w:tabs>
          <w:tab w:val="left" w:pos="7153"/>
        </w:tabs>
        <w:spacing w:before="3"/>
        <w:ind w:left="0"/>
        <w:rPr>
          <w:rFonts w:ascii="Arial" w:hAnsi="Arial" w:cs="Arial"/>
          <w:sz w:val="22"/>
          <w:szCs w:val="22"/>
        </w:rPr>
      </w:pPr>
    </w:p>
    <w:p w14:paraId="2E7D677E" w14:textId="77777777" w:rsidR="00175A32" w:rsidRPr="0017219C" w:rsidRDefault="00E636DC" w:rsidP="0017219C">
      <w:pPr>
        <w:pStyle w:val="Ttulo1"/>
        <w:tabs>
          <w:tab w:val="left" w:pos="7153"/>
        </w:tabs>
        <w:ind w:left="3699"/>
        <w:rPr>
          <w:sz w:val="22"/>
          <w:szCs w:val="22"/>
        </w:rPr>
      </w:pPr>
      <w:r w:rsidRPr="0017219C">
        <w:rPr>
          <w:sz w:val="22"/>
          <w:szCs w:val="22"/>
        </w:rPr>
        <w:t>Anexo IV.- Personal a subrogar.</w:t>
      </w:r>
    </w:p>
    <w:p w14:paraId="1BF8148F" w14:textId="77777777" w:rsidR="0055677E" w:rsidRPr="0017219C" w:rsidRDefault="0055677E" w:rsidP="0017219C">
      <w:pPr>
        <w:tabs>
          <w:tab w:val="left" w:pos="7153"/>
        </w:tabs>
        <w:ind w:left="1102" w:right="1264"/>
        <w:jc w:val="both"/>
        <w:rPr>
          <w:rFonts w:ascii="Arial" w:hAnsi="Arial" w:cs="Arial"/>
          <w:b/>
        </w:rPr>
      </w:pPr>
    </w:p>
    <w:p w14:paraId="173965E1" w14:textId="77777777" w:rsidR="00175A32" w:rsidRPr="0017219C" w:rsidRDefault="00E636DC" w:rsidP="0017219C">
      <w:pPr>
        <w:tabs>
          <w:tab w:val="left" w:pos="7153"/>
        </w:tabs>
        <w:ind w:left="1102" w:right="1264"/>
        <w:jc w:val="both"/>
        <w:rPr>
          <w:rFonts w:ascii="Arial" w:hAnsi="Arial" w:cs="Arial"/>
          <w:b/>
        </w:rPr>
      </w:pPr>
      <w:r w:rsidRPr="0017219C">
        <w:rPr>
          <w:rFonts w:ascii="Arial" w:hAnsi="Arial" w:cs="Arial"/>
          <w:b/>
        </w:rPr>
        <w:t xml:space="preserve">Relación del personal que realiza actualmente el contrato de servicio de gestion </w:t>
      </w:r>
      <w:r w:rsidR="0055677E" w:rsidRPr="0017219C">
        <w:rPr>
          <w:rFonts w:ascii="Arial" w:hAnsi="Arial" w:cs="Arial"/>
          <w:b/>
        </w:rPr>
        <w:t>CENTRO DE PRIMER CICLO DE EDUCACIÓN INFANTIL DE 0-3 AÑOS “ESCUELA INFANTIL DE CENDEA DE OLZA OLTZA ZENDEAKO HAUR ESKOLA”</w:t>
      </w:r>
      <w:r w:rsidR="0055677E" w:rsidRPr="0017219C">
        <w:rPr>
          <w:rFonts w:ascii="Arial" w:hAnsi="Arial" w:cs="Arial"/>
        </w:rPr>
        <w:t>,</w:t>
      </w:r>
    </w:p>
    <w:p w14:paraId="1006177F" w14:textId="77777777" w:rsidR="0055677E" w:rsidRPr="0017219C" w:rsidRDefault="0055677E" w:rsidP="0017219C">
      <w:pPr>
        <w:pStyle w:val="Textoindependiente"/>
        <w:tabs>
          <w:tab w:val="left" w:pos="7153"/>
        </w:tabs>
        <w:ind w:right="1261"/>
        <w:rPr>
          <w:rFonts w:ascii="Arial" w:hAnsi="Arial" w:cs="Arial"/>
          <w:sz w:val="22"/>
          <w:szCs w:val="22"/>
        </w:rPr>
      </w:pPr>
    </w:p>
    <w:p w14:paraId="54C023CD" w14:textId="77777777" w:rsidR="00175A32" w:rsidRPr="0017219C" w:rsidRDefault="00E636DC" w:rsidP="0017219C">
      <w:pPr>
        <w:pStyle w:val="Textoindependiente"/>
        <w:tabs>
          <w:tab w:val="left" w:pos="7153"/>
        </w:tabs>
        <w:ind w:right="1261"/>
        <w:rPr>
          <w:rFonts w:ascii="Arial" w:hAnsi="Arial" w:cs="Arial"/>
          <w:sz w:val="22"/>
          <w:szCs w:val="22"/>
        </w:rPr>
      </w:pPr>
      <w:r w:rsidRPr="0017219C">
        <w:rPr>
          <w:rFonts w:ascii="Arial" w:hAnsi="Arial" w:cs="Arial"/>
          <w:sz w:val="22"/>
          <w:szCs w:val="22"/>
        </w:rPr>
        <w:t xml:space="preserve">A efectos informativos a continuación se recoge la relación y características del personal adscrito al contrato susceptible de subrogación, facilitada por la actual adjudicataria del contrato </w:t>
      </w:r>
      <w:r w:rsidR="0055677E" w:rsidRPr="0017219C">
        <w:rPr>
          <w:rFonts w:ascii="Arial" w:hAnsi="Arial" w:cs="Arial"/>
          <w:sz w:val="22"/>
          <w:szCs w:val="22"/>
        </w:rPr>
        <w:t>FUNDACION DINDAIA FUNDAZIOA</w:t>
      </w:r>
      <w:r w:rsidRPr="0017219C">
        <w:rPr>
          <w:rFonts w:ascii="Arial" w:hAnsi="Arial" w:cs="Arial"/>
          <w:sz w:val="22"/>
          <w:szCs w:val="22"/>
        </w:rPr>
        <w:t xml:space="preserve">, sin perjuicio de la revisión de dichos datos por parte de la empresa entrante con la empresa cesante por cuanto el </w:t>
      </w:r>
      <w:r w:rsidR="006970FC" w:rsidRPr="0017219C">
        <w:rPr>
          <w:rFonts w:ascii="Arial" w:hAnsi="Arial" w:cs="Arial"/>
          <w:sz w:val="22"/>
          <w:szCs w:val="22"/>
        </w:rPr>
        <w:t>Ayuntamiento</w:t>
      </w:r>
      <w:r w:rsidRPr="0017219C">
        <w:rPr>
          <w:rFonts w:ascii="Arial" w:hAnsi="Arial" w:cs="Arial"/>
          <w:sz w:val="22"/>
          <w:szCs w:val="22"/>
        </w:rPr>
        <w:t xml:space="preserve"> de </w:t>
      </w:r>
      <w:r w:rsidR="009937B2" w:rsidRPr="0017219C">
        <w:rPr>
          <w:rFonts w:ascii="Arial" w:hAnsi="Arial" w:cs="Arial"/>
          <w:sz w:val="22"/>
          <w:szCs w:val="22"/>
        </w:rPr>
        <w:t>Cendea de Olza/Oltza Zendea</w:t>
      </w:r>
      <w:r w:rsidRPr="0017219C">
        <w:rPr>
          <w:rFonts w:ascii="Arial" w:hAnsi="Arial" w:cs="Arial"/>
          <w:sz w:val="22"/>
          <w:szCs w:val="22"/>
        </w:rPr>
        <w:t xml:space="preserve"> no se hace responsable de la veracidad de los datos contenidos en la información, debiendo ser la propia empresa licitadora la que deberá comprobar las circunstancias laborales del personal con posible subrogación.</w:t>
      </w:r>
    </w:p>
    <w:p w14:paraId="6A2A3FF2" w14:textId="77777777" w:rsidR="000173B2" w:rsidRPr="0017219C" w:rsidRDefault="000173B2" w:rsidP="0017219C">
      <w:pPr>
        <w:pStyle w:val="Textoindependiente"/>
        <w:tabs>
          <w:tab w:val="left" w:pos="7153"/>
        </w:tabs>
        <w:ind w:right="1261"/>
        <w:rPr>
          <w:rFonts w:ascii="Arial" w:hAnsi="Arial" w:cs="Arial"/>
          <w:sz w:val="22"/>
          <w:szCs w:val="22"/>
        </w:rPr>
      </w:pPr>
    </w:p>
    <w:tbl>
      <w:tblPr>
        <w:tblW w:w="0" w:type="auto"/>
        <w:tblInd w:w="12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941"/>
        <w:gridCol w:w="2410"/>
        <w:gridCol w:w="1417"/>
        <w:gridCol w:w="1350"/>
        <w:gridCol w:w="1208"/>
      </w:tblGrid>
      <w:tr w:rsidR="00BD31E0" w:rsidRPr="0017219C" w14:paraId="22F374C2" w14:textId="77777777" w:rsidTr="00030FAE">
        <w:trPr>
          <w:trHeight w:val="315"/>
        </w:trPr>
        <w:tc>
          <w:tcPr>
            <w:tcW w:w="1941" w:type="dxa"/>
            <w:noWrap/>
            <w:tcMar>
              <w:top w:w="0" w:type="dxa"/>
              <w:left w:w="70" w:type="dxa"/>
              <w:bottom w:w="0" w:type="dxa"/>
              <w:right w:w="70" w:type="dxa"/>
            </w:tcMar>
            <w:vAlign w:val="bottom"/>
            <w:hideMark/>
          </w:tcPr>
          <w:p w14:paraId="71E403E6" w14:textId="77777777" w:rsidR="000173B2" w:rsidRPr="0017219C" w:rsidRDefault="000173B2" w:rsidP="0017219C">
            <w:pPr>
              <w:tabs>
                <w:tab w:val="left" w:pos="7153"/>
              </w:tabs>
              <w:jc w:val="both"/>
              <w:rPr>
                <w:rFonts w:ascii="Arial" w:hAnsi="Arial" w:cs="Arial"/>
                <w:b/>
                <w:bCs/>
                <w:color w:val="000000"/>
                <w:lang w:eastAsia="es-ES"/>
              </w:rPr>
            </w:pPr>
            <w:bookmarkStart w:id="0" w:name="_Hlk135204345"/>
            <w:r w:rsidRPr="0017219C">
              <w:rPr>
                <w:rFonts w:ascii="Arial" w:hAnsi="Arial" w:cs="Arial"/>
                <w:b/>
                <w:bCs/>
                <w:color w:val="000000"/>
                <w:lang w:eastAsia="es-ES"/>
              </w:rPr>
              <w:t>Categoría</w:t>
            </w:r>
          </w:p>
        </w:tc>
        <w:tc>
          <w:tcPr>
            <w:tcW w:w="2410" w:type="dxa"/>
            <w:noWrap/>
            <w:tcMar>
              <w:top w:w="0" w:type="dxa"/>
              <w:left w:w="70" w:type="dxa"/>
              <w:bottom w:w="0" w:type="dxa"/>
              <w:right w:w="70" w:type="dxa"/>
            </w:tcMar>
            <w:vAlign w:val="bottom"/>
            <w:hideMark/>
          </w:tcPr>
          <w:p w14:paraId="5376785A" w14:textId="77777777" w:rsidR="000173B2" w:rsidRPr="0017219C" w:rsidRDefault="000173B2" w:rsidP="0017219C">
            <w:pPr>
              <w:tabs>
                <w:tab w:val="left" w:pos="7153"/>
              </w:tabs>
              <w:jc w:val="both"/>
              <w:rPr>
                <w:rFonts w:ascii="Arial" w:hAnsi="Arial" w:cs="Arial"/>
                <w:b/>
                <w:bCs/>
                <w:color w:val="000000"/>
                <w:lang w:eastAsia="es-ES"/>
              </w:rPr>
            </w:pPr>
            <w:r w:rsidRPr="0017219C">
              <w:rPr>
                <w:rFonts w:ascii="Arial" w:hAnsi="Arial" w:cs="Arial"/>
                <w:b/>
                <w:bCs/>
                <w:color w:val="000000"/>
                <w:lang w:eastAsia="es-ES"/>
              </w:rPr>
              <w:t>Contrato</w:t>
            </w:r>
          </w:p>
        </w:tc>
        <w:tc>
          <w:tcPr>
            <w:tcW w:w="1417" w:type="dxa"/>
            <w:noWrap/>
            <w:tcMar>
              <w:top w:w="0" w:type="dxa"/>
              <w:left w:w="70" w:type="dxa"/>
              <w:bottom w:w="0" w:type="dxa"/>
              <w:right w:w="70" w:type="dxa"/>
            </w:tcMar>
            <w:vAlign w:val="bottom"/>
            <w:hideMark/>
          </w:tcPr>
          <w:p w14:paraId="02F400D2" w14:textId="77777777" w:rsidR="000173B2" w:rsidRPr="0017219C" w:rsidRDefault="000173B2" w:rsidP="0017219C">
            <w:pPr>
              <w:tabs>
                <w:tab w:val="left" w:pos="7153"/>
              </w:tabs>
              <w:jc w:val="both"/>
              <w:rPr>
                <w:rFonts w:ascii="Arial" w:hAnsi="Arial" w:cs="Arial"/>
                <w:b/>
                <w:bCs/>
                <w:color w:val="000000"/>
                <w:lang w:eastAsia="es-ES"/>
              </w:rPr>
            </w:pPr>
            <w:r w:rsidRPr="0017219C">
              <w:rPr>
                <w:rFonts w:ascii="Arial" w:hAnsi="Arial" w:cs="Arial"/>
                <w:b/>
                <w:bCs/>
                <w:color w:val="000000"/>
                <w:lang w:eastAsia="es-ES"/>
              </w:rPr>
              <w:t>Jornada</w:t>
            </w:r>
          </w:p>
        </w:tc>
        <w:tc>
          <w:tcPr>
            <w:tcW w:w="1350" w:type="dxa"/>
            <w:noWrap/>
            <w:tcMar>
              <w:top w:w="0" w:type="dxa"/>
              <w:left w:w="70" w:type="dxa"/>
              <w:bottom w:w="0" w:type="dxa"/>
              <w:right w:w="70" w:type="dxa"/>
            </w:tcMar>
            <w:vAlign w:val="bottom"/>
            <w:hideMark/>
          </w:tcPr>
          <w:p w14:paraId="65D02FE2" w14:textId="77777777" w:rsidR="000173B2" w:rsidRPr="0017219C" w:rsidRDefault="000173B2" w:rsidP="0017219C">
            <w:pPr>
              <w:tabs>
                <w:tab w:val="left" w:pos="7153"/>
              </w:tabs>
              <w:jc w:val="both"/>
              <w:rPr>
                <w:rFonts w:ascii="Arial" w:hAnsi="Arial" w:cs="Arial"/>
                <w:b/>
                <w:bCs/>
                <w:color w:val="000000"/>
                <w:lang w:eastAsia="es-ES"/>
              </w:rPr>
            </w:pPr>
            <w:r w:rsidRPr="0017219C">
              <w:rPr>
                <w:rFonts w:ascii="Arial" w:hAnsi="Arial" w:cs="Arial"/>
                <w:b/>
                <w:bCs/>
                <w:color w:val="000000"/>
                <w:lang w:eastAsia="es-ES"/>
              </w:rPr>
              <w:t>Antigüedad</w:t>
            </w:r>
          </w:p>
        </w:tc>
        <w:tc>
          <w:tcPr>
            <w:tcW w:w="1208" w:type="dxa"/>
            <w:noWrap/>
            <w:tcMar>
              <w:top w:w="0" w:type="dxa"/>
              <w:left w:w="70" w:type="dxa"/>
              <w:bottom w:w="0" w:type="dxa"/>
              <w:right w:w="70" w:type="dxa"/>
            </w:tcMar>
            <w:vAlign w:val="bottom"/>
            <w:hideMark/>
          </w:tcPr>
          <w:p w14:paraId="7EC9E8C3" w14:textId="77777777" w:rsidR="000173B2" w:rsidRPr="0017219C" w:rsidRDefault="000173B2" w:rsidP="0017219C">
            <w:pPr>
              <w:tabs>
                <w:tab w:val="left" w:pos="7153"/>
              </w:tabs>
              <w:jc w:val="both"/>
              <w:rPr>
                <w:rFonts w:ascii="Arial" w:hAnsi="Arial" w:cs="Arial"/>
                <w:b/>
                <w:bCs/>
                <w:color w:val="000000"/>
                <w:lang w:eastAsia="es-ES"/>
              </w:rPr>
            </w:pPr>
            <w:r w:rsidRPr="0017219C">
              <w:rPr>
                <w:rFonts w:ascii="Arial" w:hAnsi="Arial" w:cs="Arial"/>
                <w:b/>
                <w:bCs/>
                <w:color w:val="000000"/>
                <w:lang w:eastAsia="es-ES"/>
              </w:rPr>
              <w:t>Salario Bruto</w:t>
            </w:r>
          </w:p>
        </w:tc>
      </w:tr>
      <w:tr w:rsidR="00C853FA" w:rsidRPr="0017219C" w14:paraId="32E41C0B" w14:textId="77777777" w:rsidTr="00030FAE">
        <w:trPr>
          <w:trHeight w:val="300"/>
        </w:trPr>
        <w:tc>
          <w:tcPr>
            <w:tcW w:w="1941" w:type="dxa"/>
            <w:noWrap/>
            <w:tcMar>
              <w:top w:w="0" w:type="dxa"/>
              <w:left w:w="70" w:type="dxa"/>
              <w:bottom w:w="0" w:type="dxa"/>
              <w:right w:w="70" w:type="dxa"/>
            </w:tcMar>
            <w:vAlign w:val="bottom"/>
          </w:tcPr>
          <w:p w14:paraId="70D2E9F3" w14:textId="77777777" w:rsidR="007F4B37" w:rsidRPr="0017219C" w:rsidRDefault="007F4B37" w:rsidP="0017219C">
            <w:pPr>
              <w:tabs>
                <w:tab w:val="left" w:pos="7153"/>
              </w:tabs>
              <w:jc w:val="both"/>
              <w:rPr>
                <w:rFonts w:ascii="Arial" w:hAnsi="Arial" w:cs="Arial"/>
                <w:lang w:eastAsia="es-ES"/>
              </w:rPr>
            </w:pPr>
            <w:r w:rsidRPr="0017219C">
              <w:rPr>
                <w:rFonts w:ascii="Arial" w:hAnsi="Arial" w:cs="Arial"/>
                <w:lang w:eastAsia="es-ES"/>
              </w:rPr>
              <w:t xml:space="preserve">Dirección </w:t>
            </w:r>
          </w:p>
        </w:tc>
        <w:tc>
          <w:tcPr>
            <w:tcW w:w="2410" w:type="dxa"/>
            <w:noWrap/>
            <w:tcMar>
              <w:top w:w="0" w:type="dxa"/>
              <w:left w:w="70" w:type="dxa"/>
              <w:bottom w:w="0" w:type="dxa"/>
              <w:right w:w="70" w:type="dxa"/>
            </w:tcMar>
            <w:vAlign w:val="bottom"/>
          </w:tcPr>
          <w:p w14:paraId="6666074F" w14:textId="77777777" w:rsidR="007F4B37" w:rsidRPr="0017219C" w:rsidRDefault="007F4B37" w:rsidP="0017219C">
            <w:pPr>
              <w:tabs>
                <w:tab w:val="left" w:pos="7153"/>
              </w:tabs>
              <w:jc w:val="both"/>
              <w:rPr>
                <w:rFonts w:ascii="Arial" w:hAnsi="Arial" w:cs="Arial"/>
                <w:lang w:eastAsia="es-ES"/>
              </w:rPr>
            </w:pPr>
            <w:r w:rsidRPr="0017219C">
              <w:rPr>
                <w:rFonts w:ascii="Arial" w:hAnsi="Arial" w:cs="Arial"/>
                <w:lang w:eastAsia="es-ES"/>
              </w:rPr>
              <w:t>Indefinido</w:t>
            </w:r>
          </w:p>
        </w:tc>
        <w:tc>
          <w:tcPr>
            <w:tcW w:w="1417" w:type="dxa"/>
            <w:noWrap/>
            <w:tcMar>
              <w:top w:w="0" w:type="dxa"/>
              <w:left w:w="70" w:type="dxa"/>
              <w:bottom w:w="0" w:type="dxa"/>
              <w:right w:w="70" w:type="dxa"/>
            </w:tcMar>
            <w:vAlign w:val="bottom"/>
          </w:tcPr>
          <w:p w14:paraId="73336199" w14:textId="77777777" w:rsidR="007F4B37" w:rsidRPr="0017219C" w:rsidRDefault="007F4B37" w:rsidP="0017219C">
            <w:pPr>
              <w:tabs>
                <w:tab w:val="left" w:pos="7153"/>
              </w:tabs>
              <w:jc w:val="both"/>
              <w:rPr>
                <w:rFonts w:ascii="Arial" w:hAnsi="Arial" w:cs="Arial"/>
                <w:lang w:eastAsia="es-ES"/>
              </w:rPr>
            </w:pPr>
            <w:r w:rsidRPr="0017219C">
              <w:rPr>
                <w:rFonts w:ascii="Arial" w:hAnsi="Arial" w:cs="Arial"/>
                <w:lang w:eastAsia="es-ES"/>
              </w:rPr>
              <w:t>100 %</w:t>
            </w:r>
          </w:p>
        </w:tc>
        <w:tc>
          <w:tcPr>
            <w:tcW w:w="1350" w:type="dxa"/>
            <w:noWrap/>
            <w:tcMar>
              <w:top w:w="0" w:type="dxa"/>
              <w:left w:w="70" w:type="dxa"/>
              <w:bottom w:w="0" w:type="dxa"/>
              <w:right w:w="70" w:type="dxa"/>
            </w:tcMar>
            <w:vAlign w:val="bottom"/>
          </w:tcPr>
          <w:p w14:paraId="15342D1C" w14:textId="77777777" w:rsidR="007F4B37" w:rsidRPr="0017219C" w:rsidRDefault="007F4B37" w:rsidP="0017219C">
            <w:pPr>
              <w:widowControl/>
              <w:autoSpaceDE/>
              <w:autoSpaceDN/>
              <w:jc w:val="both"/>
              <w:rPr>
                <w:rFonts w:ascii="Arial" w:eastAsia="Times New Roman" w:hAnsi="Arial" w:cs="Arial"/>
                <w:lang w:eastAsia="es-ES"/>
              </w:rPr>
            </w:pPr>
            <w:r w:rsidRPr="0017219C">
              <w:rPr>
                <w:rFonts w:ascii="Arial" w:hAnsi="Arial" w:cs="Arial"/>
              </w:rPr>
              <w:t>01/09/2006</w:t>
            </w:r>
          </w:p>
        </w:tc>
        <w:tc>
          <w:tcPr>
            <w:tcW w:w="1208" w:type="dxa"/>
            <w:shd w:val="clear" w:color="auto" w:fill="D9D9D9"/>
            <w:noWrap/>
            <w:tcMar>
              <w:top w:w="0" w:type="dxa"/>
              <w:left w:w="70" w:type="dxa"/>
              <w:bottom w:w="0" w:type="dxa"/>
              <w:right w:w="70" w:type="dxa"/>
            </w:tcMar>
            <w:vAlign w:val="bottom"/>
          </w:tcPr>
          <w:p w14:paraId="0DB34ED6" w14:textId="77777777" w:rsidR="007F4B37" w:rsidRPr="0017219C" w:rsidRDefault="007F4B37" w:rsidP="0017219C">
            <w:pPr>
              <w:jc w:val="both"/>
              <w:rPr>
                <w:rFonts w:ascii="Arial" w:hAnsi="Arial" w:cs="Arial"/>
              </w:rPr>
            </w:pPr>
            <w:r w:rsidRPr="0017219C">
              <w:rPr>
                <w:rFonts w:ascii="Arial" w:hAnsi="Arial" w:cs="Arial"/>
              </w:rPr>
              <w:t>41.331,48</w:t>
            </w:r>
          </w:p>
        </w:tc>
      </w:tr>
      <w:tr w:rsidR="00C853FA" w:rsidRPr="0017219C" w14:paraId="0833727E" w14:textId="77777777" w:rsidTr="00030FAE">
        <w:trPr>
          <w:trHeight w:val="300"/>
        </w:trPr>
        <w:tc>
          <w:tcPr>
            <w:tcW w:w="1941" w:type="dxa"/>
            <w:noWrap/>
            <w:tcMar>
              <w:top w:w="0" w:type="dxa"/>
              <w:left w:w="70" w:type="dxa"/>
              <w:bottom w:w="0" w:type="dxa"/>
              <w:right w:w="70" w:type="dxa"/>
            </w:tcMar>
            <w:vAlign w:val="bottom"/>
          </w:tcPr>
          <w:p w14:paraId="7414A397" w14:textId="77777777" w:rsidR="007F4B37" w:rsidRPr="0017219C" w:rsidRDefault="007F4B37" w:rsidP="0017219C">
            <w:pPr>
              <w:tabs>
                <w:tab w:val="left" w:pos="7153"/>
              </w:tabs>
              <w:jc w:val="both"/>
              <w:rPr>
                <w:rFonts w:ascii="Arial" w:hAnsi="Arial" w:cs="Arial"/>
                <w:lang w:eastAsia="es-ES"/>
              </w:rPr>
            </w:pPr>
            <w:r w:rsidRPr="0017219C">
              <w:rPr>
                <w:rFonts w:ascii="Arial" w:hAnsi="Arial" w:cs="Arial"/>
                <w:lang w:eastAsia="es-ES"/>
              </w:rPr>
              <w:t>Educador/a 1</w:t>
            </w:r>
          </w:p>
        </w:tc>
        <w:tc>
          <w:tcPr>
            <w:tcW w:w="2410" w:type="dxa"/>
            <w:noWrap/>
            <w:tcMar>
              <w:top w:w="0" w:type="dxa"/>
              <w:left w:w="70" w:type="dxa"/>
              <w:bottom w:w="0" w:type="dxa"/>
              <w:right w:w="70" w:type="dxa"/>
            </w:tcMar>
            <w:vAlign w:val="bottom"/>
          </w:tcPr>
          <w:p w14:paraId="56D4D0A4" w14:textId="77777777" w:rsidR="007F4B37" w:rsidRPr="0017219C" w:rsidRDefault="007F4B37" w:rsidP="0017219C">
            <w:pPr>
              <w:tabs>
                <w:tab w:val="left" w:pos="7153"/>
              </w:tabs>
              <w:jc w:val="both"/>
              <w:rPr>
                <w:rFonts w:ascii="Arial" w:hAnsi="Arial" w:cs="Arial"/>
                <w:lang w:eastAsia="es-ES"/>
              </w:rPr>
            </w:pPr>
            <w:r w:rsidRPr="0017219C">
              <w:rPr>
                <w:rFonts w:ascii="Arial" w:hAnsi="Arial" w:cs="Arial"/>
                <w:lang w:eastAsia="es-ES"/>
              </w:rPr>
              <w:t>Indefinido</w:t>
            </w:r>
          </w:p>
        </w:tc>
        <w:tc>
          <w:tcPr>
            <w:tcW w:w="1417" w:type="dxa"/>
            <w:noWrap/>
            <w:tcMar>
              <w:top w:w="0" w:type="dxa"/>
              <w:left w:w="70" w:type="dxa"/>
              <w:bottom w:w="0" w:type="dxa"/>
              <w:right w:w="70" w:type="dxa"/>
            </w:tcMar>
            <w:vAlign w:val="bottom"/>
          </w:tcPr>
          <w:p w14:paraId="3D54F5ED" w14:textId="77777777" w:rsidR="007F4B37" w:rsidRPr="0017219C" w:rsidRDefault="007F4B37" w:rsidP="0017219C">
            <w:pPr>
              <w:tabs>
                <w:tab w:val="left" w:pos="7153"/>
              </w:tabs>
              <w:jc w:val="both"/>
              <w:rPr>
                <w:rFonts w:ascii="Arial" w:hAnsi="Arial" w:cs="Arial"/>
                <w:lang w:eastAsia="es-ES"/>
              </w:rPr>
            </w:pPr>
            <w:r w:rsidRPr="0017219C">
              <w:rPr>
                <w:rFonts w:ascii="Arial" w:hAnsi="Arial" w:cs="Arial"/>
                <w:lang w:eastAsia="es-ES"/>
              </w:rPr>
              <w:t>100 %</w:t>
            </w:r>
          </w:p>
        </w:tc>
        <w:tc>
          <w:tcPr>
            <w:tcW w:w="1350" w:type="dxa"/>
            <w:noWrap/>
            <w:tcMar>
              <w:top w:w="0" w:type="dxa"/>
              <w:left w:w="70" w:type="dxa"/>
              <w:bottom w:w="0" w:type="dxa"/>
              <w:right w:w="70" w:type="dxa"/>
            </w:tcMar>
            <w:vAlign w:val="bottom"/>
          </w:tcPr>
          <w:p w14:paraId="7F6B5079" w14:textId="77777777" w:rsidR="007F4B37" w:rsidRPr="0017219C" w:rsidRDefault="007F4B37" w:rsidP="0017219C">
            <w:pPr>
              <w:jc w:val="both"/>
              <w:rPr>
                <w:rFonts w:ascii="Arial" w:hAnsi="Arial" w:cs="Arial"/>
              </w:rPr>
            </w:pPr>
            <w:r w:rsidRPr="0017219C">
              <w:rPr>
                <w:rFonts w:ascii="Arial" w:hAnsi="Arial" w:cs="Arial"/>
              </w:rPr>
              <w:t>01/09/2006</w:t>
            </w:r>
          </w:p>
        </w:tc>
        <w:tc>
          <w:tcPr>
            <w:tcW w:w="1208" w:type="dxa"/>
            <w:shd w:val="clear" w:color="auto" w:fill="D9D9D9"/>
            <w:noWrap/>
            <w:tcMar>
              <w:top w:w="0" w:type="dxa"/>
              <w:left w:w="70" w:type="dxa"/>
              <w:bottom w:w="0" w:type="dxa"/>
              <w:right w:w="70" w:type="dxa"/>
            </w:tcMar>
            <w:vAlign w:val="bottom"/>
          </w:tcPr>
          <w:p w14:paraId="52FB27D2" w14:textId="3AF3E840" w:rsidR="007F4B37" w:rsidRPr="0017219C" w:rsidRDefault="00146BD2" w:rsidP="0017219C">
            <w:pPr>
              <w:jc w:val="both"/>
              <w:rPr>
                <w:rFonts w:ascii="Arial" w:hAnsi="Arial" w:cs="Arial"/>
              </w:rPr>
            </w:pPr>
            <w:r>
              <w:rPr>
                <w:rFonts w:ascii="Arial" w:hAnsi="Arial" w:cs="Arial"/>
              </w:rPr>
              <w:t>36.271,44</w:t>
            </w:r>
          </w:p>
        </w:tc>
      </w:tr>
      <w:tr w:rsidR="00C853FA" w:rsidRPr="0017219C" w14:paraId="57277A89" w14:textId="77777777" w:rsidTr="00030FAE">
        <w:trPr>
          <w:trHeight w:val="300"/>
        </w:trPr>
        <w:tc>
          <w:tcPr>
            <w:tcW w:w="1941" w:type="dxa"/>
            <w:noWrap/>
            <w:tcMar>
              <w:top w:w="0" w:type="dxa"/>
              <w:left w:w="70" w:type="dxa"/>
              <w:bottom w:w="0" w:type="dxa"/>
              <w:right w:w="70" w:type="dxa"/>
            </w:tcMar>
            <w:vAlign w:val="bottom"/>
          </w:tcPr>
          <w:p w14:paraId="38BBFF06" w14:textId="77777777" w:rsidR="007F4B37" w:rsidRPr="0017219C" w:rsidRDefault="007F4B37" w:rsidP="0017219C">
            <w:pPr>
              <w:tabs>
                <w:tab w:val="left" w:pos="7153"/>
              </w:tabs>
              <w:jc w:val="both"/>
              <w:rPr>
                <w:rFonts w:ascii="Arial" w:hAnsi="Arial" w:cs="Arial"/>
                <w:lang w:eastAsia="es-ES"/>
              </w:rPr>
            </w:pPr>
            <w:r w:rsidRPr="0017219C">
              <w:rPr>
                <w:rFonts w:ascii="Arial" w:hAnsi="Arial" w:cs="Arial"/>
                <w:lang w:eastAsia="es-ES"/>
              </w:rPr>
              <w:t>Educador/a 2</w:t>
            </w:r>
          </w:p>
        </w:tc>
        <w:tc>
          <w:tcPr>
            <w:tcW w:w="2410" w:type="dxa"/>
            <w:noWrap/>
            <w:tcMar>
              <w:top w:w="0" w:type="dxa"/>
              <w:left w:w="70" w:type="dxa"/>
              <w:bottom w:w="0" w:type="dxa"/>
              <w:right w:w="70" w:type="dxa"/>
            </w:tcMar>
            <w:vAlign w:val="bottom"/>
          </w:tcPr>
          <w:p w14:paraId="1F336C50" w14:textId="77777777" w:rsidR="007F4B37" w:rsidRPr="0017219C" w:rsidRDefault="007F4B37" w:rsidP="0017219C">
            <w:pPr>
              <w:tabs>
                <w:tab w:val="left" w:pos="7153"/>
              </w:tabs>
              <w:jc w:val="both"/>
              <w:rPr>
                <w:rFonts w:ascii="Arial" w:hAnsi="Arial" w:cs="Arial"/>
                <w:lang w:eastAsia="es-ES"/>
              </w:rPr>
            </w:pPr>
            <w:r w:rsidRPr="0017219C">
              <w:rPr>
                <w:rFonts w:ascii="Arial" w:hAnsi="Arial" w:cs="Arial"/>
                <w:lang w:eastAsia="es-ES"/>
              </w:rPr>
              <w:t>Indefinido</w:t>
            </w:r>
          </w:p>
        </w:tc>
        <w:tc>
          <w:tcPr>
            <w:tcW w:w="1417" w:type="dxa"/>
            <w:noWrap/>
            <w:tcMar>
              <w:top w:w="0" w:type="dxa"/>
              <w:left w:w="70" w:type="dxa"/>
              <w:bottom w:w="0" w:type="dxa"/>
              <w:right w:w="70" w:type="dxa"/>
            </w:tcMar>
            <w:vAlign w:val="bottom"/>
          </w:tcPr>
          <w:p w14:paraId="12CEF874" w14:textId="77777777" w:rsidR="007F4B37" w:rsidRPr="0017219C" w:rsidRDefault="007F4B37" w:rsidP="0017219C">
            <w:pPr>
              <w:tabs>
                <w:tab w:val="left" w:pos="7153"/>
              </w:tabs>
              <w:jc w:val="both"/>
              <w:rPr>
                <w:rFonts w:ascii="Arial" w:hAnsi="Arial" w:cs="Arial"/>
                <w:lang w:eastAsia="es-ES"/>
              </w:rPr>
            </w:pPr>
            <w:r w:rsidRPr="0017219C">
              <w:rPr>
                <w:rFonts w:ascii="Arial" w:hAnsi="Arial" w:cs="Arial"/>
                <w:lang w:eastAsia="es-ES"/>
              </w:rPr>
              <w:t>100%</w:t>
            </w:r>
          </w:p>
        </w:tc>
        <w:tc>
          <w:tcPr>
            <w:tcW w:w="1350" w:type="dxa"/>
            <w:noWrap/>
            <w:tcMar>
              <w:top w:w="0" w:type="dxa"/>
              <w:left w:w="70" w:type="dxa"/>
              <w:bottom w:w="0" w:type="dxa"/>
              <w:right w:w="70" w:type="dxa"/>
            </w:tcMar>
            <w:vAlign w:val="bottom"/>
          </w:tcPr>
          <w:p w14:paraId="291E473E" w14:textId="77777777" w:rsidR="007F4B37" w:rsidRPr="0017219C" w:rsidRDefault="007F4B37" w:rsidP="0017219C">
            <w:pPr>
              <w:jc w:val="both"/>
              <w:rPr>
                <w:rFonts w:ascii="Arial" w:hAnsi="Arial" w:cs="Arial"/>
              </w:rPr>
            </w:pPr>
            <w:r w:rsidRPr="0017219C">
              <w:rPr>
                <w:rFonts w:ascii="Arial" w:hAnsi="Arial" w:cs="Arial"/>
              </w:rPr>
              <w:t>01/09/2008</w:t>
            </w:r>
          </w:p>
        </w:tc>
        <w:tc>
          <w:tcPr>
            <w:tcW w:w="1208" w:type="dxa"/>
            <w:shd w:val="clear" w:color="auto" w:fill="D9D9D9"/>
            <w:noWrap/>
            <w:tcMar>
              <w:top w:w="0" w:type="dxa"/>
              <w:left w:w="70" w:type="dxa"/>
              <w:bottom w:w="0" w:type="dxa"/>
              <w:right w:w="70" w:type="dxa"/>
            </w:tcMar>
            <w:vAlign w:val="bottom"/>
          </w:tcPr>
          <w:p w14:paraId="099FEBD8" w14:textId="77777777" w:rsidR="007F4B37" w:rsidRPr="0017219C" w:rsidRDefault="007F4B37" w:rsidP="0017219C">
            <w:pPr>
              <w:jc w:val="both"/>
              <w:rPr>
                <w:rFonts w:ascii="Arial" w:hAnsi="Arial" w:cs="Arial"/>
              </w:rPr>
            </w:pPr>
            <w:r w:rsidRPr="0017219C">
              <w:rPr>
                <w:rFonts w:ascii="Arial" w:hAnsi="Arial" w:cs="Arial"/>
              </w:rPr>
              <w:t>35.494,32</w:t>
            </w:r>
          </w:p>
        </w:tc>
      </w:tr>
      <w:tr w:rsidR="00C853FA" w:rsidRPr="0017219C" w14:paraId="4A8EA385" w14:textId="77777777" w:rsidTr="00030FAE">
        <w:trPr>
          <w:trHeight w:val="300"/>
        </w:trPr>
        <w:tc>
          <w:tcPr>
            <w:tcW w:w="1941" w:type="dxa"/>
            <w:noWrap/>
            <w:tcMar>
              <w:top w:w="0" w:type="dxa"/>
              <w:left w:w="70" w:type="dxa"/>
              <w:bottom w:w="0" w:type="dxa"/>
              <w:right w:w="70" w:type="dxa"/>
            </w:tcMar>
            <w:vAlign w:val="bottom"/>
          </w:tcPr>
          <w:p w14:paraId="2094B509" w14:textId="77777777" w:rsidR="007F4B37" w:rsidRPr="0017219C" w:rsidRDefault="007F4B37" w:rsidP="0017219C">
            <w:pPr>
              <w:tabs>
                <w:tab w:val="left" w:pos="7153"/>
              </w:tabs>
              <w:jc w:val="both"/>
              <w:rPr>
                <w:rFonts w:ascii="Arial" w:hAnsi="Arial" w:cs="Arial"/>
                <w:lang w:eastAsia="es-ES"/>
              </w:rPr>
            </w:pPr>
            <w:r w:rsidRPr="0017219C">
              <w:rPr>
                <w:rFonts w:ascii="Arial" w:hAnsi="Arial" w:cs="Arial"/>
                <w:lang w:eastAsia="es-ES"/>
              </w:rPr>
              <w:t>Educador/a 3</w:t>
            </w:r>
          </w:p>
        </w:tc>
        <w:tc>
          <w:tcPr>
            <w:tcW w:w="2410" w:type="dxa"/>
            <w:noWrap/>
            <w:tcMar>
              <w:top w:w="0" w:type="dxa"/>
              <w:left w:w="70" w:type="dxa"/>
              <w:bottom w:w="0" w:type="dxa"/>
              <w:right w:w="70" w:type="dxa"/>
            </w:tcMar>
            <w:vAlign w:val="bottom"/>
          </w:tcPr>
          <w:p w14:paraId="03F1D6E4" w14:textId="77777777" w:rsidR="007F4B37" w:rsidRPr="0017219C" w:rsidRDefault="007F4B37" w:rsidP="0017219C">
            <w:pPr>
              <w:tabs>
                <w:tab w:val="left" w:pos="7153"/>
              </w:tabs>
              <w:jc w:val="both"/>
              <w:rPr>
                <w:rFonts w:ascii="Arial" w:hAnsi="Arial" w:cs="Arial"/>
                <w:lang w:eastAsia="es-ES"/>
              </w:rPr>
            </w:pPr>
            <w:r w:rsidRPr="0017219C">
              <w:rPr>
                <w:rFonts w:ascii="Arial" w:hAnsi="Arial" w:cs="Arial"/>
                <w:lang w:eastAsia="es-ES"/>
              </w:rPr>
              <w:t>Indefinido</w:t>
            </w:r>
          </w:p>
        </w:tc>
        <w:tc>
          <w:tcPr>
            <w:tcW w:w="1417" w:type="dxa"/>
            <w:noWrap/>
            <w:tcMar>
              <w:top w:w="0" w:type="dxa"/>
              <w:left w:w="70" w:type="dxa"/>
              <w:bottom w:w="0" w:type="dxa"/>
              <w:right w:w="70" w:type="dxa"/>
            </w:tcMar>
            <w:vAlign w:val="bottom"/>
          </w:tcPr>
          <w:p w14:paraId="6FCD9A47" w14:textId="77777777" w:rsidR="007F4B37" w:rsidRPr="0017219C" w:rsidRDefault="007F4B37" w:rsidP="0017219C">
            <w:pPr>
              <w:tabs>
                <w:tab w:val="left" w:pos="7153"/>
              </w:tabs>
              <w:jc w:val="both"/>
              <w:rPr>
                <w:rFonts w:ascii="Arial" w:hAnsi="Arial" w:cs="Arial"/>
                <w:lang w:eastAsia="es-ES"/>
              </w:rPr>
            </w:pPr>
            <w:r w:rsidRPr="0017219C">
              <w:rPr>
                <w:rFonts w:ascii="Arial" w:hAnsi="Arial" w:cs="Arial"/>
                <w:lang w:eastAsia="es-ES"/>
              </w:rPr>
              <w:t>100%</w:t>
            </w:r>
          </w:p>
        </w:tc>
        <w:tc>
          <w:tcPr>
            <w:tcW w:w="1350" w:type="dxa"/>
            <w:noWrap/>
            <w:tcMar>
              <w:top w:w="0" w:type="dxa"/>
              <w:left w:w="70" w:type="dxa"/>
              <w:bottom w:w="0" w:type="dxa"/>
              <w:right w:w="70" w:type="dxa"/>
            </w:tcMar>
            <w:vAlign w:val="bottom"/>
          </w:tcPr>
          <w:p w14:paraId="3DA49180" w14:textId="77777777" w:rsidR="007F4B37" w:rsidRPr="0017219C" w:rsidRDefault="007F4B37" w:rsidP="0017219C">
            <w:pPr>
              <w:jc w:val="both"/>
              <w:rPr>
                <w:rFonts w:ascii="Arial" w:hAnsi="Arial" w:cs="Arial"/>
              </w:rPr>
            </w:pPr>
            <w:r w:rsidRPr="0017219C">
              <w:rPr>
                <w:rFonts w:ascii="Arial" w:hAnsi="Arial" w:cs="Arial"/>
              </w:rPr>
              <w:t>13/11/2008</w:t>
            </w:r>
          </w:p>
        </w:tc>
        <w:tc>
          <w:tcPr>
            <w:tcW w:w="1208" w:type="dxa"/>
            <w:shd w:val="clear" w:color="auto" w:fill="D9D9D9"/>
            <w:noWrap/>
            <w:tcMar>
              <w:top w:w="0" w:type="dxa"/>
              <w:left w:w="70" w:type="dxa"/>
              <w:bottom w:w="0" w:type="dxa"/>
              <w:right w:w="70" w:type="dxa"/>
            </w:tcMar>
            <w:vAlign w:val="bottom"/>
          </w:tcPr>
          <w:p w14:paraId="6D6EB124" w14:textId="77777777" w:rsidR="007F4B37" w:rsidRPr="0017219C" w:rsidRDefault="007F4B37" w:rsidP="0017219C">
            <w:pPr>
              <w:jc w:val="both"/>
              <w:rPr>
                <w:rFonts w:ascii="Arial" w:hAnsi="Arial" w:cs="Arial"/>
              </w:rPr>
            </w:pPr>
            <w:r w:rsidRPr="0017219C">
              <w:rPr>
                <w:rFonts w:ascii="Arial" w:hAnsi="Arial" w:cs="Arial"/>
              </w:rPr>
              <w:t>35.494,32</w:t>
            </w:r>
          </w:p>
        </w:tc>
      </w:tr>
      <w:tr w:rsidR="00C853FA" w:rsidRPr="0017219C" w14:paraId="3DD998AA" w14:textId="77777777" w:rsidTr="00030FAE">
        <w:trPr>
          <w:trHeight w:val="315"/>
        </w:trPr>
        <w:tc>
          <w:tcPr>
            <w:tcW w:w="1941" w:type="dxa"/>
            <w:noWrap/>
            <w:tcMar>
              <w:top w:w="0" w:type="dxa"/>
              <w:left w:w="70" w:type="dxa"/>
              <w:bottom w:w="0" w:type="dxa"/>
              <w:right w:w="70" w:type="dxa"/>
            </w:tcMar>
            <w:vAlign w:val="bottom"/>
          </w:tcPr>
          <w:p w14:paraId="5D23FF74" w14:textId="77777777" w:rsidR="007F4B37" w:rsidRPr="0017219C" w:rsidRDefault="007F4B37" w:rsidP="0017219C">
            <w:pPr>
              <w:tabs>
                <w:tab w:val="left" w:pos="7153"/>
              </w:tabs>
              <w:jc w:val="both"/>
              <w:rPr>
                <w:rFonts w:ascii="Arial" w:hAnsi="Arial" w:cs="Arial"/>
                <w:lang w:eastAsia="es-ES"/>
              </w:rPr>
            </w:pPr>
            <w:r w:rsidRPr="0017219C">
              <w:rPr>
                <w:rFonts w:ascii="Arial" w:hAnsi="Arial" w:cs="Arial"/>
                <w:lang w:eastAsia="es-ES"/>
              </w:rPr>
              <w:t>Educador/a 4</w:t>
            </w:r>
          </w:p>
        </w:tc>
        <w:tc>
          <w:tcPr>
            <w:tcW w:w="2410" w:type="dxa"/>
            <w:noWrap/>
            <w:tcMar>
              <w:top w:w="0" w:type="dxa"/>
              <w:left w:w="70" w:type="dxa"/>
              <w:bottom w:w="0" w:type="dxa"/>
              <w:right w:w="70" w:type="dxa"/>
            </w:tcMar>
            <w:vAlign w:val="bottom"/>
          </w:tcPr>
          <w:p w14:paraId="490BF2B0" w14:textId="77777777" w:rsidR="007F4B37" w:rsidRPr="0017219C" w:rsidRDefault="007F4B37" w:rsidP="0017219C">
            <w:pPr>
              <w:tabs>
                <w:tab w:val="left" w:pos="7153"/>
              </w:tabs>
              <w:jc w:val="both"/>
              <w:rPr>
                <w:rFonts w:ascii="Arial" w:hAnsi="Arial" w:cs="Arial"/>
                <w:lang w:eastAsia="es-ES"/>
              </w:rPr>
            </w:pPr>
            <w:r w:rsidRPr="0017219C">
              <w:rPr>
                <w:rFonts w:ascii="Arial" w:hAnsi="Arial" w:cs="Arial"/>
                <w:lang w:eastAsia="es-ES"/>
              </w:rPr>
              <w:t>Indefinido por transformación de contrato temporal</w:t>
            </w:r>
          </w:p>
        </w:tc>
        <w:tc>
          <w:tcPr>
            <w:tcW w:w="1417" w:type="dxa"/>
            <w:noWrap/>
            <w:tcMar>
              <w:top w:w="0" w:type="dxa"/>
              <w:left w:w="70" w:type="dxa"/>
              <w:bottom w:w="0" w:type="dxa"/>
              <w:right w:w="70" w:type="dxa"/>
            </w:tcMar>
            <w:vAlign w:val="bottom"/>
          </w:tcPr>
          <w:p w14:paraId="6A6A12D7" w14:textId="77777777" w:rsidR="007F4B37" w:rsidRPr="0017219C" w:rsidRDefault="007F4B37" w:rsidP="0017219C">
            <w:pPr>
              <w:tabs>
                <w:tab w:val="left" w:pos="7153"/>
              </w:tabs>
              <w:jc w:val="both"/>
              <w:rPr>
                <w:rFonts w:ascii="Arial" w:hAnsi="Arial" w:cs="Arial"/>
                <w:lang w:eastAsia="es-ES"/>
              </w:rPr>
            </w:pPr>
            <w:r w:rsidRPr="0017219C">
              <w:rPr>
                <w:rFonts w:ascii="Arial" w:hAnsi="Arial" w:cs="Arial"/>
                <w:lang w:eastAsia="es-ES"/>
              </w:rPr>
              <w:t>100%</w:t>
            </w:r>
          </w:p>
        </w:tc>
        <w:tc>
          <w:tcPr>
            <w:tcW w:w="1350" w:type="dxa"/>
            <w:noWrap/>
            <w:tcMar>
              <w:top w:w="0" w:type="dxa"/>
              <w:left w:w="70" w:type="dxa"/>
              <w:bottom w:w="0" w:type="dxa"/>
              <w:right w:w="70" w:type="dxa"/>
            </w:tcMar>
            <w:vAlign w:val="bottom"/>
          </w:tcPr>
          <w:p w14:paraId="0261B832" w14:textId="77777777" w:rsidR="007F4B37" w:rsidRPr="0017219C" w:rsidRDefault="007F4B37" w:rsidP="0017219C">
            <w:pPr>
              <w:jc w:val="both"/>
              <w:rPr>
                <w:rFonts w:ascii="Arial" w:hAnsi="Arial" w:cs="Arial"/>
              </w:rPr>
            </w:pPr>
            <w:r w:rsidRPr="0017219C">
              <w:rPr>
                <w:rFonts w:ascii="Arial" w:hAnsi="Arial" w:cs="Arial"/>
              </w:rPr>
              <w:t>01/09/2021</w:t>
            </w:r>
          </w:p>
        </w:tc>
        <w:tc>
          <w:tcPr>
            <w:tcW w:w="1208" w:type="dxa"/>
            <w:shd w:val="clear" w:color="auto" w:fill="D9D9D9"/>
            <w:noWrap/>
            <w:tcMar>
              <w:top w:w="0" w:type="dxa"/>
              <w:left w:w="70" w:type="dxa"/>
              <w:bottom w:w="0" w:type="dxa"/>
              <w:right w:w="70" w:type="dxa"/>
            </w:tcMar>
            <w:vAlign w:val="bottom"/>
          </w:tcPr>
          <w:p w14:paraId="79E413D4" w14:textId="77777777" w:rsidR="007F4B37" w:rsidRPr="0017219C" w:rsidRDefault="007F4B37" w:rsidP="0017219C">
            <w:pPr>
              <w:jc w:val="both"/>
              <w:rPr>
                <w:rFonts w:ascii="Arial" w:hAnsi="Arial" w:cs="Arial"/>
              </w:rPr>
            </w:pPr>
            <w:r w:rsidRPr="0017219C">
              <w:rPr>
                <w:rFonts w:ascii="Arial" w:hAnsi="Arial" w:cs="Arial"/>
              </w:rPr>
              <w:t>32.385,24</w:t>
            </w:r>
          </w:p>
        </w:tc>
      </w:tr>
      <w:tr w:rsidR="00C853FA" w:rsidRPr="0017219C" w14:paraId="4A00B053" w14:textId="77777777" w:rsidTr="00030FAE">
        <w:trPr>
          <w:trHeight w:val="315"/>
        </w:trPr>
        <w:tc>
          <w:tcPr>
            <w:tcW w:w="1941" w:type="dxa"/>
            <w:noWrap/>
            <w:tcMar>
              <w:top w:w="0" w:type="dxa"/>
              <w:left w:w="70" w:type="dxa"/>
              <w:bottom w:w="0" w:type="dxa"/>
              <w:right w:w="70" w:type="dxa"/>
            </w:tcMar>
            <w:vAlign w:val="bottom"/>
          </w:tcPr>
          <w:p w14:paraId="5FC28AD9" w14:textId="77777777" w:rsidR="007F4B37" w:rsidRPr="0017219C" w:rsidRDefault="007F4B37" w:rsidP="0017219C">
            <w:pPr>
              <w:tabs>
                <w:tab w:val="left" w:pos="7153"/>
              </w:tabs>
              <w:jc w:val="both"/>
              <w:rPr>
                <w:rFonts w:ascii="Arial" w:hAnsi="Arial" w:cs="Arial"/>
                <w:lang w:eastAsia="es-ES"/>
              </w:rPr>
            </w:pPr>
            <w:r w:rsidRPr="0017219C">
              <w:rPr>
                <w:rFonts w:ascii="Arial" w:hAnsi="Arial" w:cs="Arial"/>
                <w:lang w:eastAsia="es-ES"/>
              </w:rPr>
              <w:t>Educador/a 5</w:t>
            </w:r>
          </w:p>
        </w:tc>
        <w:tc>
          <w:tcPr>
            <w:tcW w:w="2410" w:type="dxa"/>
            <w:noWrap/>
            <w:tcMar>
              <w:top w:w="0" w:type="dxa"/>
              <w:left w:w="70" w:type="dxa"/>
              <w:bottom w:w="0" w:type="dxa"/>
              <w:right w:w="70" w:type="dxa"/>
            </w:tcMar>
            <w:vAlign w:val="bottom"/>
          </w:tcPr>
          <w:p w14:paraId="45557F8C" w14:textId="77777777" w:rsidR="007F4B37" w:rsidRPr="0017219C" w:rsidRDefault="007F4B37" w:rsidP="0017219C">
            <w:pPr>
              <w:tabs>
                <w:tab w:val="left" w:pos="7153"/>
              </w:tabs>
              <w:jc w:val="both"/>
              <w:rPr>
                <w:rFonts w:ascii="Arial" w:hAnsi="Arial" w:cs="Arial"/>
                <w:lang w:eastAsia="es-ES"/>
              </w:rPr>
            </w:pPr>
            <w:r w:rsidRPr="0017219C">
              <w:rPr>
                <w:rFonts w:ascii="Arial" w:hAnsi="Arial" w:cs="Arial"/>
                <w:lang w:eastAsia="es-ES"/>
              </w:rPr>
              <w:t>Indefinido por transformación de contrato temporal</w:t>
            </w:r>
          </w:p>
        </w:tc>
        <w:tc>
          <w:tcPr>
            <w:tcW w:w="1417" w:type="dxa"/>
            <w:noWrap/>
            <w:tcMar>
              <w:top w:w="0" w:type="dxa"/>
              <w:left w:w="70" w:type="dxa"/>
              <w:bottom w:w="0" w:type="dxa"/>
              <w:right w:w="70" w:type="dxa"/>
            </w:tcMar>
            <w:vAlign w:val="bottom"/>
          </w:tcPr>
          <w:p w14:paraId="7C0AFA18" w14:textId="77777777" w:rsidR="007F4B37" w:rsidRPr="0017219C" w:rsidRDefault="007F4B37" w:rsidP="0017219C">
            <w:pPr>
              <w:tabs>
                <w:tab w:val="left" w:pos="7153"/>
              </w:tabs>
              <w:jc w:val="both"/>
              <w:rPr>
                <w:rFonts w:ascii="Arial" w:hAnsi="Arial" w:cs="Arial"/>
                <w:lang w:eastAsia="es-ES"/>
              </w:rPr>
            </w:pPr>
            <w:r w:rsidRPr="0017219C">
              <w:rPr>
                <w:rFonts w:ascii="Arial" w:hAnsi="Arial" w:cs="Arial"/>
                <w:lang w:eastAsia="es-ES"/>
              </w:rPr>
              <w:t>65%</w:t>
            </w:r>
          </w:p>
        </w:tc>
        <w:tc>
          <w:tcPr>
            <w:tcW w:w="1350" w:type="dxa"/>
            <w:noWrap/>
            <w:tcMar>
              <w:top w:w="0" w:type="dxa"/>
              <w:left w:w="70" w:type="dxa"/>
              <w:bottom w:w="0" w:type="dxa"/>
              <w:right w:w="70" w:type="dxa"/>
            </w:tcMar>
            <w:vAlign w:val="bottom"/>
          </w:tcPr>
          <w:p w14:paraId="4C295B8F" w14:textId="77777777" w:rsidR="007F4B37" w:rsidRPr="0017219C" w:rsidRDefault="007F4B37" w:rsidP="0017219C">
            <w:pPr>
              <w:jc w:val="both"/>
              <w:rPr>
                <w:rFonts w:ascii="Arial" w:hAnsi="Arial" w:cs="Arial"/>
              </w:rPr>
            </w:pPr>
            <w:r w:rsidRPr="0017219C">
              <w:rPr>
                <w:rFonts w:ascii="Arial" w:hAnsi="Arial" w:cs="Arial"/>
              </w:rPr>
              <w:t>15/09/2021</w:t>
            </w:r>
          </w:p>
        </w:tc>
        <w:tc>
          <w:tcPr>
            <w:tcW w:w="1208" w:type="dxa"/>
            <w:shd w:val="clear" w:color="auto" w:fill="D9D9D9"/>
            <w:noWrap/>
            <w:tcMar>
              <w:top w:w="0" w:type="dxa"/>
              <w:left w:w="70" w:type="dxa"/>
              <w:bottom w:w="0" w:type="dxa"/>
              <w:right w:w="70" w:type="dxa"/>
            </w:tcMar>
            <w:vAlign w:val="bottom"/>
          </w:tcPr>
          <w:p w14:paraId="69AA6C11" w14:textId="77777777" w:rsidR="007F4B37" w:rsidRPr="0017219C" w:rsidRDefault="007F4B37" w:rsidP="0017219C">
            <w:pPr>
              <w:jc w:val="both"/>
              <w:rPr>
                <w:rFonts w:ascii="Arial" w:hAnsi="Arial" w:cs="Arial"/>
              </w:rPr>
            </w:pPr>
            <w:r w:rsidRPr="0017219C">
              <w:rPr>
                <w:rFonts w:ascii="Arial" w:hAnsi="Arial" w:cs="Arial"/>
              </w:rPr>
              <w:t>21.079,44</w:t>
            </w:r>
          </w:p>
        </w:tc>
      </w:tr>
      <w:tr w:rsidR="00C853FA" w:rsidRPr="0017219C" w14:paraId="1A1B37E2" w14:textId="77777777" w:rsidTr="00030FAE">
        <w:trPr>
          <w:trHeight w:val="315"/>
        </w:trPr>
        <w:tc>
          <w:tcPr>
            <w:tcW w:w="1941" w:type="dxa"/>
            <w:noWrap/>
            <w:tcMar>
              <w:top w:w="0" w:type="dxa"/>
              <w:left w:w="70" w:type="dxa"/>
              <w:bottom w:w="0" w:type="dxa"/>
              <w:right w:w="70" w:type="dxa"/>
            </w:tcMar>
            <w:vAlign w:val="bottom"/>
          </w:tcPr>
          <w:p w14:paraId="17794C6D" w14:textId="77777777" w:rsidR="007F4B37" w:rsidRPr="0017219C" w:rsidRDefault="007F4B37" w:rsidP="0017219C">
            <w:pPr>
              <w:tabs>
                <w:tab w:val="left" w:pos="7153"/>
              </w:tabs>
              <w:jc w:val="both"/>
              <w:rPr>
                <w:rFonts w:ascii="Arial" w:hAnsi="Arial" w:cs="Arial"/>
                <w:lang w:eastAsia="es-ES"/>
              </w:rPr>
            </w:pPr>
            <w:r w:rsidRPr="0017219C">
              <w:rPr>
                <w:rFonts w:ascii="Arial" w:hAnsi="Arial" w:cs="Arial"/>
                <w:lang w:eastAsia="es-ES"/>
              </w:rPr>
              <w:t>Educador/a 6</w:t>
            </w:r>
          </w:p>
        </w:tc>
        <w:tc>
          <w:tcPr>
            <w:tcW w:w="2410" w:type="dxa"/>
            <w:noWrap/>
            <w:tcMar>
              <w:top w:w="0" w:type="dxa"/>
              <w:left w:w="70" w:type="dxa"/>
              <w:bottom w:w="0" w:type="dxa"/>
              <w:right w:w="70" w:type="dxa"/>
            </w:tcMar>
            <w:vAlign w:val="bottom"/>
          </w:tcPr>
          <w:p w14:paraId="2375B722" w14:textId="77777777" w:rsidR="007F4B37" w:rsidRPr="0017219C" w:rsidRDefault="007F4B37" w:rsidP="0017219C">
            <w:pPr>
              <w:tabs>
                <w:tab w:val="left" w:pos="7153"/>
              </w:tabs>
              <w:jc w:val="both"/>
              <w:rPr>
                <w:rFonts w:ascii="Arial" w:hAnsi="Arial" w:cs="Arial"/>
                <w:lang w:eastAsia="es-ES"/>
              </w:rPr>
            </w:pPr>
            <w:r w:rsidRPr="0017219C">
              <w:rPr>
                <w:rFonts w:ascii="Arial" w:hAnsi="Arial" w:cs="Arial"/>
                <w:lang w:eastAsia="es-ES"/>
              </w:rPr>
              <w:t>Indefinido a tiempo parcial</w:t>
            </w:r>
          </w:p>
        </w:tc>
        <w:tc>
          <w:tcPr>
            <w:tcW w:w="1417" w:type="dxa"/>
            <w:noWrap/>
            <w:tcMar>
              <w:top w:w="0" w:type="dxa"/>
              <w:left w:w="70" w:type="dxa"/>
              <w:bottom w:w="0" w:type="dxa"/>
              <w:right w:w="70" w:type="dxa"/>
            </w:tcMar>
            <w:vAlign w:val="bottom"/>
          </w:tcPr>
          <w:p w14:paraId="75FF5C67" w14:textId="77777777" w:rsidR="007F4B37" w:rsidRPr="0017219C" w:rsidRDefault="007F4B37" w:rsidP="0017219C">
            <w:pPr>
              <w:tabs>
                <w:tab w:val="left" w:pos="7153"/>
              </w:tabs>
              <w:jc w:val="both"/>
              <w:rPr>
                <w:rFonts w:ascii="Arial" w:hAnsi="Arial" w:cs="Arial"/>
                <w:lang w:eastAsia="es-ES"/>
              </w:rPr>
            </w:pPr>
            <w:r w:rsidRPr="0017219C">
              <w:rPr>
                <w:rFonts w:ascii="Arial" w:hAnsi="Arial" w:cs="Arial"/>
                <w:lang w:eastAsia="es-ES"/>
              </w:rPr>
              <w:t>65%</w:t>
            </w:r>
          </w:p>
        </w:tc>
        <w:tc>
          <w:tcPr>
            <w:tcW w:w="1350" w:type="dxa"/>
            <w:noWrap/>
            <w:tcMar>
              <w:top w:w="0" w:type="dxa"/>
              <w:left w:w="70" w:type="dxa"/>
              <w:bottom w:w="0" w:type="dxa"/>
              <w:right w:w="70" w:type="dxa"/>
            </w:tcMar>
            <w:vAlign w:val="bottom"/>
          </w:tcPr>
          <w:p w14:paraId="6088DF71" w14:textId="77777777" w:rsidR="007F4B37" w:rsidRPr="0017219C" w:rsidRDefault="007F4B37" w:rsidP="0017219C">
            <w:pPr>
              <w:jc w:val="both"/>
              <w:rPr>
                <w:rFonts w:ascii="Arial" w:hAnsi="Arial" w:cs="Arial"/>
              </w:rPr>
            </w:pPr>
            <w:r w:rsidRPr="0017219C">
              <w:rPr>
                <w:rFonts w:ascii="Arial" w:hAnsi="Arial" w:cs="Arial"/>
              </w:rPr>
              <w:t>01/06/2010</w:t>
            </w:r>
          </w:p>
        </w:tc>
        <w:tc>
          <w:tcPr>
            <w:tcW w:w="1208" w:type="dxa"/>
            <w:shd w:val="clear" w:color="auto" w:fill="D9D9D9"/>
            <w:noWrap/>
            <w:tcMar>
              <w:top w:w="0" w:type="dxa"/>
              <w:left w:w="70" w:type="dxa"/>
              <w:bottom w:w="0" w:type="dxa"/>
              <w:right w:w="70" w:type="dxa"/>
            </w:tcMar>
            <w:vAlign w:val="bottom"/>
          </w:tcPr>
          <w:p w14:paraId="7DF0CDFC" w14:textId="77777777" w:rsidR="007F4B37" w:rsidRPr="0017219C" w:rsidRDefault="00C853FA" w:rsidP="0017219C">
            <w:pPr>
              <w:jc w:val="both"/>
              <w:rPr>
                <w:rFonts w:ascii="Arial" w:hAnsi="Arial" w:cs="Arial"/>
              </w:rPr>
            </w:pPr>
            <w:r w:rsidRPr="0017219C">
              <w:rPr>
                <w:rFonts w:ascii="Arial" w:hAnsi="Arial" w:cs="Arial"/>
              </w:rPr>
              <w:t>23.071,31</w:t>
            </w:r>
          </w:p>
        </w:tc>
      </w:tr>
      <w:tr w:rsidR="00C853FA" w:rsidRPr="0017219C" w14:paraId="3A1FB2C5" w14:textId="77777777" w:rsidTr="00030FAE">
        <w:trPr>
          <w:trHeight w:val="315"/>
        </w:trPr>
        <w:tc>
          <w:tcPr>
            <w:tcW w:w="1941" w:type="dxa"/>
            <w:noWrap/>
            <w:tcMar>
              <w:top w:w="0" w:type="dxa"/>
              <w:left w:w="70" w:type="dxa"/>
              <w:bottom w:w="0" w:type="dxa"/>
              <w:right w:w="70" w:type="dxa"/>
            </w:tcMar>
            <w:vAlign w:val="bottom"/>
          </w:tcPr>
          <w:p w14:paraId="213B8BFB" w14:textId="77777777" w:rsidR="007F4B37" w:rsidRPr="0017219C" w:rsidRDefault="007F4B37" w:rsidP="0017219C">
            <w:pPr>
              <w:tabs>
                <w:tab w:val="left" w:pos="7153"/>
              </w:tabs>
              <w:jc w:val="both"/>
              <w:rPr>
                <w:rFonts w:ascii="Arial" w:hAnsi="Arial" w:cs="Arial"/>
                <w:lang w:eastAsia="es-ES"/>
              </w:rPr>
            </w:pPr>
            <w:r w:rsidRPr="0017219C">
              <w:rPr>
                <w:rFonts w:ascii="Arial" w:hAnsi="Arial" w:cs="Arial"/>
                <w:lang w:eastAsia="es-ES"/>
              </w:rPr>
              <w:t>Educador/a 7</w:t>
            </w:r>
          </w:p>
        </w:tc>
        <w:tc>
          <w:tcPr>
            <w:tcW w:w="2410" w:type="dxa"/>
            <w:noWrap/>
            <w:tcMar>
              <w:top w:w="0" w:type="dxa"/>
              <w:left w:w="70" w:type="dxa"/>
              <w:bottom w:w="0" w:type="dxa"/>
              <w:right w:w="70" w:type="dxa"/>
            </w:tcMar>
            <w:vAlign w:val="bottom"/>
          </w:tcPr>
          <w:p w14:paraId="0475DC7A" w14:textId="77777777" w:rsidR="007F4B37" w:rsidRPr="0017219C" w:rsidRDefault="007F4B37" w:rsidP="0017219C">
            <w:pPr>
              <w:tabs>
                <w:tab w:val="left" w:pos="7153"/>
              </w:tabs>
              <w:jc w:val="both"/>
              <w:rPr>
                <w:rFonts w:ascii="Arial" w:hAnsi="Arial" w:cs="Arial"/>
                <w:lang w:eastAsia="es-ES"/>
              </w:rPr>
            </w:pPr>
            <w:r w:rsidRPr="0017219C">
              <w:rPr>
                <w:rFonts w:ascii="Arial" w:hAnsi="Arial" w:cs="Arial"/>
                <w:lang w:eastAsia="es-ES"/>
              </w:rPr>
              <w:t>Indefinido por transformación de contrato temporal</w:t>
            </w:r>
          </w:p>
        </w:tc>
        <w:tc>
          <w:tcPr>
            <w:tcW w:w="1417" w:type="dxa"/>
            <w:noWrap/>
            <w:tcMar>
              <w:top w:w="0" w:type="dxa"/>
              <w:left w:w="70" w:type="dxa"/>
              <w:bottom w:w="0" w:type="dxa"/>
              <w:right w:w="70" w:type="dxa"/>
            </w:tcMar>
            <w:vAlign w:val="bottom"/>
          </w:tcPr>
          <w:p w14:paraId="3897E1F4" w14:textId="77777777" w:rsidR="007F4B37" w:rsidRPr="0017219C" w:rsidRDefault="007F4B37" w:rsidP="0017219C">
            <w:pPr>
              <w:tabs>
                <w:tab w:val="left" w:pos="7153"/>
              </w:tabs>
              <w:jc w:val="both"/>
              <w:rPr>
                <w:rFonts w:ascii="Arial" w:hAnsi="Arial" w:cs="Arial"/>
                <w:lang w:eastAsia="es-ES"/>
              </w:rPr>
            </w:pPr>
            <w:r w:rsidRPr="0017219C">
              <w:rPr>
                <w:rFonts w:ascii="Arial" w:hAnsi="Arial" w:cs="Arial"/>
                <w:lang w:eastAsia="es-ES"/>
              </w:rPr>
              <w:t>65%</w:t>
            </w:r>
          </w:p>
        </w:tc>
        <w:tc>
          <w:tcPr>
            <w:tcW w:w="1350" w:type="dxa"/>
            <w:noWrap/>
            <w:tcMar>
              <w:top w:w="0" w:type="dxa"/>
              <w:left w:w="70" w:type="dxa"/>
              <w:bottom w:w="0" w:type="dxa"/>
              <w:right w:w="70" w:type="dxa"/>
            </w:tcMar>
            <w:vAlign w:val="bottom"/>
          </w:tcPr>
          <w:p w14:paraId="35C418DF" w14:textId="77777777" w:rsidR="007F4B37" w:rsidRPr="0017219C" w:rsidRDefault="007F4B37" w:rsidP="0017219C">
            <w:pPr>
              <w:jc w:val="both"/>
              <w:rPr>
                <w:rFonts w:ascii="Arial" w:hAnsi="Arial" w:cs="Arial"/>
              </w:rPr>
            </w:pPr>
            <w:r w:rsidRPr="0017219C">
              <w:rPr>
                <w:rFonts w:ascii="Arial" w:hAnsi="Arial" w:cs="Arial"/>
              </w:rPr>
              <w:t>01/09/2021</w:t>
            </w:r>
          </w:p>
        </w:tc>
        <w:tc>
          <w:tcPr>
            <w:tcW w:w="1208" w:type="dxa"/>
            <w:shd w:val="clear" w:color="auto" w:fill="D9D9D9"/>
            <w:noWrap/>
            <w:tcMar>
              <w:top w:w="0" w:type="dxa"/>
              <w:left w:w="70" w:type="dxa"/>
              <w:bottom w:w="0" w:type="dxa"/>
              <w:right w:w="70" w:type="dxa"/>
            </w:tcMar>
            <w:vAlign w:val="bottom"/>
          </w:tcPr>
          <w:p w14:paraId="3EFAE493" w14:textId="77777777" w:rsidR="007F4B37" w:rsidRPr="0017219C" w:rsidRDefault="007F4B37" w:rsidP="0017219C">
            <w:pPr>
              <w:jc w:val="both"/>
              <w:rPr>
                <w:rFonts w:ascii="Arial" w:hAnsi="Arial" w:cs="Arial"/>
              </w:rPr>
            </w:pPr>
            <w:r w:rsidRPr="0017219C">
              <w:rPr>
                <w:rFonts w:ascii="Arial" w:hAnsi="Arial" w:cs="Arial"/>
              </w:rPr>
              <w:t>21.079,44</w:t>
            </w:r>
          </w:p>
        </w:tc>
      </w:tr>
      <w:tr w:rsidR="00C853FA" w:rsidRPr="0017219C" w14:paraId="4FB75634" w14:textId="77777777" w:rsidTr="00030FAE">
        <w:trPr>
          <w:trHeight w:val="315"/>
        </w:trPr>
        <w:tc>
          <w:tcPr>
            <w:tcW w:w="1941"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bottom"/>
          </w:tcPr>
          <w:p w14:paraId="6D1A0176" w14:textId="77777777" w:rsidR="007F4B37" w:rsidRPr="0017219C" w:rsidRDefault="007F4B37" w:rsidP="0017219C">
            <w:pPr>
              <w:tabs>
                <w:tab w:val="left" w:pos="7153"/>
              </w:tabs>
              <w:jc w:val="both"/>
              <w:rPr>
                <w:rFonts w:ascii="Arial" w:hAnsi="Arial" w:cs="Arial"/>
                <w:lang w:eastAsia="es-ES"/>
              </w:rPr>
            </w:pPr>
            <w:r w:rsidRPr="0017219C">
              <w:rPr>
                <w:rFonts w:ascii="Arial" w:hAnsi="Arial" w:cs="Arial"/>
                <w:lang w:eastAsia="es-ES"/>
              </w:rPr>
              <w:t xml:space="preserve">Limpieza y auxiliar comedor </w:t>
            </w:r>
          </w:p>
        </w:tc>
        <w:tc>
          <w:tcPr>
            <w:tcW w:w="2410"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bottom"/>
          </w:tcPr>
          <w:p w14:paraId="19B6FA2A" w14:textId="77777777" w:rsidR="007F4B37" w:rsidRPr="0017219C" w:rsidRDefault="007F4B37" w:rsidP="0017219C">
            <w:pPr>
              <w:tabs>
                <w:tab w:val="left" w:pos="7153"/>
              </w:tabs>
              <w:jc w:val="both"/>
              <w:rPr>
                <w:rFonts w:ascii="Arial" w:hAnsi="Arial" w:cs="Arial"/>
                <w:lang w:eastAsia="es-ES"/>
              </w:rPr>
            </w:pPr>
            <w:r w:rsidRPr="0017219C">
              <w:rPr>
                <w:rFonts w:ascii="Arial" w:hAnsi="Arial" w:cs="Arial"/>
                <w:lang w:eastAsia="es-ES"/>
              </w:rPr>
              <w:t>Indefinido</w:t>
            </w:r>
          </w:p>
        </w:tc>
        <w:tc>
          <w:tcPr>
            <w:tcW w:w="1417"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bottom"/>
          </w:tcPr>
          <w:p w14:paraId="1BA7DF1F" w14:textId="77777777" w:rsidR="007F4B37" w:rsidRPr="0017219C" w:rsidRDefault="007F4B37" w:rsidP="0017219C">
            <w:pPr>
              <w:tabs>
                <w:tab w:val="left" w:pos="7153"/>
              </w:tabs>
              <w:jc w:val="both"/>
              <w:rPr>
                <w:rFonts w:ascii="Arial" w:hAnsi="Arial" w:cs="Arial"/>
                <w:lang w:eastAsia="es-ES"/>
              </w:rPr>
            </w:pPr>
            <w:r w:rsidRPr="0017219C">
              <w:rPr>
                <w:rFonts w:ascii="Arial" w:hAnsi="Arial" w:cs="Arial"/>
                <w:lang w:eastAsia="es-ES"/>
              </w:rPr>
              <w:t>75% + 25%</w:t>
            </w:r>
          </w:p>
        </w:tc>
        <w:tc>
          <w:tcPr>
            <w:tcW w:w="1350"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bottom"/>
          </w:tcPr>
          <w:p w14:paraId="12277524" w14:textId="77777777" w:rsidR="007F4B37" w:rsidRPr="0017219C" w:rsidRDefault="007F4B37" w:rsidP="0017219C">
            <w:pPr>
              <w:jc w:val="both"/>
              <w:rPr>
                <w:rFonts w:ascii="Arial" w:hAnsi="Arial" w:cs="Arial"/>
              </w:rPr>
            </w:pPr>
            <w:r w:rsidRPr="0017219C">
              <w:rPr>
                <w:rFonts w:ascii="Arial" w:hAnsi="Arial" w:cs="Arial"/>
              </w:rPr>
              <w:t>01/09/2006</w:t>
            </w:r>
          </w:p>
        </w:tc>
        <w:tc>
          <w:tcPr>
            <w:tcW w:w="1208" w:type="dxa"/>
            <w:tcBorders>
              <w:top w:val="single" w:sz="4" w:space="0" w:color="auto"/>
              <w:left w:val="single" w:sz="4" w:space="0" w:color="auto"/>
              <w:bottom w:val="single" w:sz="4" w:space="0" w:color="auto"/>
              <w:right w:val="single" w:sz="4" w:space="0" w:color="auto"/>
            </w:tcBorders>
            <w:shd w:val="clear" w:color="auto" w:fill="D9D9D9"/>
            <w:noWrap/>
            <w:tcMar>
              <w:top w:w="0" w:type="dxa"/>
              <w:left w:w="70" w:type="dxa"/>
              <w:bottom w:w="0" w:type="dxa"/>
              <w:right w:w="70" w:type="dxa"/>
            </w:tcMar>
            <w:vAlign w:val="bottom"/>
          </w:tcPr>
          <w:p w14:paraId="0EC5A77E" w14:textId="77777777" w:rsidR="007F4B37" w:rsidRPr="0017219C" w:rsidRDefault="007F4B37" w:rsidP="0017219C">
            <w:pPr>
              <w:jc w:val="both"/>
              <w:rPr>
                <w:rFonts w:ascii="Arial" w:hAnsi="Arial" w:cs="Arial"/>
              </w:rPr>
            </w:pPr>
            <w:r w:rsidRPr="0017219C">
              <w:rPr>
                <w:rFonts w:ascii="Arial" w:hAnsi="Arial" w:cs="Arial"/>
              </w:rPr>
              <w:t>29.127,48</w:t>
            </w:r>
          </w:p>
        </w:tc>
      </w:tr>
      <w:tr w:rsidR="00C853FA" w:rsidRPr="0017219C" w14:paraId="18EC3BC1" w14:textId="77777777" w:rsidTr="00030FAE">
        <w:trPr>
          <w:trHeight w:val="315"/>
        </w:trPr>
        <w:tc>
          <w:tcPr>
            <w:tcW w:w="1941"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bottom"/>
          </w:tcPr>
          <w:p w14:paraId="4772E307" w14:textId="77777777" w:rsidR="007F4B37" w:rsidRPr="0017219C" w:rsidRDefault="007F4B37" w:rsidP="0017219C">
            <w:pPr>
              <w:tabs>
                <w:tab w:val="left" w:pos="7153"/>
              </w:tabs>
              <w:jc w:val="both"/>
              <w:rPr>
                <w:rFonts w:ascii="Arial" w:hAnsi="Arial" w:cs="Arial"/>
                <w:lang w:eastAsia="es-ES"/>
              </w:rPr>
            </w:pPr>
            <w:r w:rsidRPr="0017219C">
              <w:rPr>
                <w:rFonts w:ascii="Arial" w:hAnsi="Arial" w:cs="Arial"/>
                <w:lang w:eastAsia="es-ES"/>
              </w:rPr>
              <w:t xml:space="preserve">Limpieza </w:t>
            </w:r>
          </w:p>
        </w:tc>
        <w:tc>
          <w:tcPr>
            <w:tcW w:w="2410"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bottom"/>
          </w:tcPr>
          <w:p w14:paraId="1D7C7117" w14:textId="77777777" w:rsidR="007F4B37" w:rsidRPr="0017219C" w:rsidRDefault="007F4B37" w:rsidP="0017219C">
            <w:pPr>
              <w:tabs>
                <w:tab w:val="left" w:pos="7153"/>
              </w:tabs>
              <w:jc w:val="both"/>
              <w:rPr>
                <w:rFonts w:ascii="Arial" w:hAnsi="Arial" w:cs="Arial"/>
                <w:lang w:eastAsia="es-ES"/>
              </w:rPr>
            </w:pPr>
            <w:r w:rsidRPr="0017219C">
              <w:rPr>
                <w:rFonts w:ascii="Arial" w:hAnsi="Arial" w:cs="Arial"/>
                <w:lang w:eastAsia="es-ES"/>
              </w:rPr>
              <w:t xml:space="preserve">Indefinido </w:t>
            </w:r>
          </w:p>
        </w:tc>
        <w:tc>
          <w:tcPr>
            <w:tcW w:w="1417"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bottom"/>
          </w:tcPr>
          <w:p w14:paraId="4A0B4843" w14:textId="77777777" w:rsidR="007F4B37" w:rsidRPr="0017219C" w:rsidRDefault="007F4B37" w:rsidP="0017219C">
            <w:pPr>
              <w:tabs>
                <w:tab w:val="left" w:pos="7153"/>
              </w:tabs>
              <w:jc w:val="both"/>
              <w:rPr>
                <w:rFonts w:ascii="Arial" w:hAnsi="Arial" w:cs="Arial"/>
                <w:lang w:eastAsia="es-ES"/>
              </w:rPr>
            </w:pPr>
            <w:r w:rsidRPr="0017219C">
              <w:rPr>
                <w:rFonts w:ascii="Arial" w:hAnsi="Arial" w:cs="Arial"/>
                <w:lang w:eastAsia="es-ES"/>
              </w:rPr>
              <w:t>75%</w:t>
            </w:r>
          </w:p>
        </w:tc>
        <w:tc>
          <w:tcPr>
            <w:tcW w:w="1350"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bottom"/>
          </w:tcPr>
          <w:p w14:paraId="2DE00211" w14:textId="77777777" w:rsidR="007F4B37" w:rsidRPr="0017219C" w:rsidRDefault="007F4B37" w:rsidP="0017219C">
            <w:pPr>
              <w:jc w:val="both"/>
              <w:rPr>
                <w:rFonts w:ascii="Arial" w:hAnsi="Arial" w:cs="Arial"/>
              </w:rPr>
            </w:pPr>
            <w:r w:rsidRPr="0017219C">
              <w:rPr>
                <w:rFonts w:ascii="Arial" w:hAnsi="Arial" w:cs="Arial"/>
              </w:rPr>
              <w:t>01/09/2006</w:t>
            </w:r>
          </w:p>
        </w:tc>
        <w:tc>
          <w:tcPr>
            <w:tcW w:w="1208" w:type="dxa"/>
            <w:tcBorders>
              <w:top w:val="single" w:sz="4" w:space="0" w:color="auto"/>
              <w:left w:val="single" w:sz="4" w:space="0" w:color="auto"/>
              <w:bottom w:val="single" w:sz="4" w:space="0" w:color="auto"/>
              <w:right w:val="single" w:sz="4" w:space="0" w:color="auto"/>
            </w:tcBorders>
            <w:shd w:val="clear" w:color="auto" w:fill="D9D9D9"/>
            <w:noWrap/>
            <w:tcMar>
              <w:top w:w="0" w:type="dxa"/>
              <w:left w:w="70" w:type="dxa"/>
              <w:bottom w:w="0" w:type="dxa"/>
              <w:right w:w="70" w:type="dxa"/>
            </w:tcMar>
            <w:vAlign w:val="bottom"/>
          </w:tcPr>
          <w:p w14:paraId="05BC03D8" w14:textId="77777777" w:rsidR="007F4B37" w:rsidRPr="0017219C" w:rsidRDefault="007F4B37" w:rsidP="0017219C">
            <w:pPr>
              <w:jc w:val="both"/>
              <w:rPr>
                <w:rFonts w:ascii="Arial" w:hAnsi="Arial" w:cs="Arial"/>
              </w:rPr>
            </w:pPr>
            <w:r w:rsidRPr="0017219C">
              <w:rPr>
                <w:rFonts w:ascii="Arial" w:hAnsi="Arial" w:cs="Arial"/>
              </w:rPr>
              <w:t>21.845,64</w:t>
            </w:r>
          </w:p>
        </w:tc>
      </w:tr>
      <w:bookmarkEnd w:id="0"/>
    </w:tbl>
    <w:p w14:paraId="39BD1D20" w14:textId="77777777" w:rsidR="009937B2" w:rsidRPr="0017219C" w:rsidRDefault="009937B2" w:rsidP="0017219C">
      <w:pPr>
        <w:pStyle w:val="Textoindependiente"/>
        <w:tabs>
          <w:tab w:val="left" w:pos="7153"/>
        </w:tabs>
        <w:ind w:left="1103"/>
        <w:rPr>
          <w:rFonts w:ascii="Arial" w:hAnsi="Arial" w:cs="Arial"/>
          <w:sz w:val="22"/>
          <w:szCs w:val="22"/>
        </w:rPr>
      </w:pPr>
    </w:p>
    <w:p w14:paraId="27132F71" w14:textId="77777777" w:rsidR="00FB7CC2" w:rsidRPr="0017219C" w:rsidRDefault="00EC182A" w:rsidP="0017219C">
      <w:pPr>
        <w:pStyle w:val="Sinespaciado"/>
        <w:ind w:left="1134" w:right="1243"/>
        <w:jc w:val="both"/>
        <w:rPr>
          <w:rFonts w:ascii="Arial" w:hAnsi="Arial" w:cs="Arial"/>
        </w:rPr>
      </w:pPr>
      <w:r w:rsidRPr="0017219C">
        <w:rPr>
          <w:rFonts w:ascii="Arial" w:hAnsi="Arial" w:cs="Arial"/>
        </w:rPr>
        <w:t xml:space="preserve">Convenio de aplicación. </w:t>
      </w:r>
      <w:r w:rsidR="00FB7CC2" w:rsidRPr="0017219C">
        <w:rPr>
          <w:rFonts w:ascii="Arial" w:hAnsi="Arial" w:cs="Arial"/>
        </w:rPr>
        <w:t>Resolución de 12 de julio de 2019, de la Dirección General de Trabajo, por la que se registra y publica el XII Convenio colectivo de centros de asistencia y educación infantil.</w:t>
      </w:r>
      <w:r w:rsidR="007F4B37" w:rsidRPr="0017219C">
        <w:rPr>
          <w:rFonts w:ascii="Arial" w:hAnsi="Arial" w:cs="Arial"/>
        </w:rPr>
        <w:t xml:space="preserve"> (BOE Nº 178, de 26-04-2019)</w:t>
      </w:r>
    </w:p>
    <w:p w14:paraId="260FBB39" w14:textId="77777777" w:rsidR="00EC182A" w:rsidRPr="0017219C" w:rsidRDefault="00EC182A" w:rsidP="0017219C">
      <w:pPr>
        <w:pStyle w:val="Sinespaciado"/>
        <w:ind w:left="1134"/>
        <w:jc w:val="both"/>
        <w:rPr>
          <w:rFonts w:ascii="Arial" w:hAnsi="Arial" w:cs="Arial"/>
        </w:rPr>
      </w:pPr>
    </w:p>
    <w:p w14:paraId="448E43E3" w14:textId="77777777" w:rsidR="00EC182A" w:rsidRPr="0017219C" w:rsidRDefault="00EC182A" w:rsidP="0017219C">
      <w:pPr>
        <w:pStyle w:val="Sinespaciado"/>
        <w:ind w:left="1134"/>
        <w:jc w:val="both"/>
        <w:rPr>
          <w:rFonts w:ascii="Arial" w:hAnsi="Arial" w:cs="Arial"/>
        </w:rPr>
      </w:pPr>
      <w:r w:rsidRPr="0017219C">
        <w:rPr>
          <w:rFonts w:ascii="Arial" w:hAnsi="Arial" w:cs="Arial"/>
        </w:rPr>
        <w:t xml:space="preserve">Salario </w:t>
      </w:r>
      <w:r w:rsidR="00030FAE" w:rsidRPr="0017219C">
        <w:rPr>
          <w:rFonts w:ascii="Arial" w:hAnsi="Arial" w:cs="Arial"/>
        </w:rPr>
        <w:t xml:space="preserve">bruto </w:t>
      </w:r>
      <w:r w:rsidRPr="0017219C">
        <w:rPr>
          <w:rFonts w:ascii="Arial" w:hAnsi="Arial" w:cs="Arial"/>
        </w:rPr>
        <w:t>incluye complemento específico</w:t>
      </w:r>
      <w:r w:rsidR="00BD31E0" w:rsidRPr="0017219C">
        <w:rPr>
          <w:rFonts w:ascii="Arial" w:hAnsi="Arial" w:cs="Arial"/>
        </w:rPr>
        <w:t xml:space="preserve"> curso 2022/2023 </w:t>
      </w:r>
      <w:r w:rsidRPr="0017219C">
        <w:rPr>
          <w:rFonts w:ascii="Arial" w:hAnsi="Arial" w:cs="Arial"/>
        </w:rPr>
        <w:t>subida salarial.</w:t>
      </w:r>
    </w:p>
    <w:p w14:paraId="20CF2E90" w14:textId="77777777" w:rsidR="00FB7CC2" w:rsidRPr="0017219C" w:rsidRDefault="00FB7CC2" w:rsidP="0017219C">
      <w:pPr>
        <w:pStyle w:val="Sinespaciado"/>
        <w:ind w:left="1134"/>
        <w:jc w:val="both"/>
        <w:rPr>
          <w:rFonts w:ascii="Arial" w:eastAsia="Times New Roman" w:hAnsi="Arial" w:cs="Arial"/>
          <w:lang w:eastAsia="es-ES"/>
        </w:rPr>
      </w:pPr>
    </w:p>
    <w:p w14:paraId="473A0EA6" w14:textId="77777777" w:rsidR="009937B2" w:rsidRPr="0017219C" w:rsidRDefault="009937B2" w:rsidP="0017219C">
      <w:pPr>
        <w:widowControl/>
        <w:autoSpaceDE/>
        <w:autoSpaceDN/>
        <w:jc w:val="both"/>
        <w:rPr>
          <w:rFonts w:ascii="Arial" w:hAnsi="Arial" w:cs="Arial"/>
        </w:rPr>
      </w:pPr>
      <w:r w:rsidRPr="0017219C">
        <w:rPr>
          <w:rFonts w:ascii="Arial" w:hAnsi="Arial" w:cs="Arial"/>
        </w:rPr>
        <w:br w:type="page"/>
      </w:r>
    </w:p>
    <w:p w14:paraId="1950C2F6" w14:textId="77777777" w:rsidR="00175A32" w:rsidRPr="0017219C" w:rsidRDefault="00175A32" w:rsidP="0017219C">
      <w:pPr>
        <w:pStyle w:val="Textoindependiente"/>
        <w:tabs>
          <w:tab w:val="left" w:pos="7153"/>
        </w:tabs>
        <w:ind w:left="1103"/>
        <w:rPr>
          <w:rFonts w:ascii="Arial" w:hAnsi="Arial" w:cs="Arial"/>
          <w:sz w:val="22"/>
          <w:szCs w:val="22"/>
        </w:rPr>
      </w:pPr>
    </w:p>
    <w:p w14:paraId="4A5403E0" w14:textId="77777777" w:rsidR="00175A32" w:rsidRPr="0017219C" w:rsidRDefault="00175A32" w:rsidP="0017219C">
      <w:pPr>
        <w:pStyle w:val="Textoindependiente"/>
        <w:tabs>
          <w:tab w:val="left" w:pos="7153"/>
        </w:tabs>
        <w:ind w:left="0"/>
        <w:rPr>
          <w:rFonts w:ascii="Arial" w:hAnsi="Arial" w:cs="Arial"/>
          <w:sz w:val="22"/>
          <w:szCs w:val="22"/>
        </w:rPr>
      </w:pPr>
    </w:p>
    <w:p w14:paraId="14257E2C" w14:textId="77777777" w:rsidR="00175A32" w:rsidRPr="0017219C" w:rsidRDefault="00175A32" w:rsidP="0017219C">
      <w:pPr>
        <w:pStyle w:val="Textoindependiente"/>
        <w:tabs>
          <w:tab w:val="left" w:pos="7153"/>
        </w:tabs>
        <w:spacing w:before="3"/>
        <w:ind w:left="0"/>
        <w:rPr>
          <w:rFonts w:ascii="Arial" w:hAnsi="Arial" w:cs="Arial"/>
          <w:sz w:val="22"/>
          <w:szCs w:val="22"/>
        </w:rPr>
      </w:pPr>
    </w:p>
    <w:p w14:paraId="7D6610A2" w14:textId="77777777" w:rsidR="00175A32" w:rsidRPr="0017219C" w:rsidRDefault="00E636DC" w:rsidP="0017219C">
      <w:pPr>
        <w:tabs>
          <w:tab w:val="left" w:pos="7153"/>
        </w:tabs>
        <w:ind w:left="1493" w:right="1646"/>
        <w:jc w:val="both"/>
        <w:rPr>
          <w:rFonts w:ascii="Arial" w:hAnsi="Arial" w:cs="Arial"/>
          <w:b/>
        </w:rPr>
      </w:pPr>
      <w:r w:rsidRPr="0017219C">
        <w:rPr>
          <w:rFonts w:ascii="Arial" w:hAnsi="Arial" w:cs="Arial"/>
          <w:b/>
        </w:rPr>
        <w:t>Anexo V.-Niveles salariales estimados por el Gobierno de Navarra.</w:t>
      </w:r>
    </w:p>
    <w:p w14:paraId="4F990EF6" w14:textId="77777777" w:rsidR="001934EC" w:rsidRPr="0017219C" w:rsidRDefault="001934EC" w:rsidP="0017219C">
      <w:pPr>
        <w:tabs>
          <w:tab w:val="left" w:pos="7153"/>
        </w:tabs>
        <w:ind w:left="1493" w:right="1646"/>
        <w:jc w:val="both"/>
        <w:rPr>
          <w:rFonts w:ascii="Arial" w:hAnsi="Arial" w:cs="Arial"/>
          <w:b/>
        </w:rPr>
      </w:pPr>
    </w:p>
    <w:tbl>
      <w:tblPr>
        <w:tblW w:w="60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449"/>
        <w:gridCol w:w="1180"/>
        <w:gridCol w:w="1155"/>
        <w:gridCol w:w="1106"/>
        <w:gridCol w:w="1120"/>
      </w:tblGrid>
      <w:tr w:rsidR="001003F2" w:rsidRPr="0017219C" w14:paraId="4ECD308B" w14:textId="77777777" w:rsidTr="001003F2">
        <w:trPr>
          <w:trHeight w:val="615"/>
          <w:jc w:val="center"/>
        </w:trPr>
        <w:tc>
          <w:tcPr>
            <w:tcW w:w="6010" w:type="dxa"/>
            <w:gridSpan w:val="5"/>
            <w:shd w:val="clear" w:color="auto" w:fill="auto"/>
            <w:noWrap/>
            <w:vAlign w:val="bottom"/>
          </w:tcPr>
          <w:p w14:paraId="3DDFD3CD" w14:textId="77777777" w:rsidR="001003F2" w:rsidRPr="0017219C" w:rsidRDefault="001003F2" w:rsidP="0017219C">
            <w:pPr>
              <w:widowControl/>
              <w:autoSpaceDE/>
              <w:autoSpaceDN/>
              <w:jc w:val="both"/>
              <w:rPr>
                <w:rFonts w:ascii="Arial" w:eastAsia="Times New Roman" w:hAnsi="Arial" w:cs="Arial"/>
                <w:b/>
                <w:bCs/>
                <w:lang w:eastAsia="es-ES" w:bidi="he-IL"/>
              </w:rPr>
            </w:pPr>
            <w:r w:rsidRPr="0017219C">
              <w:rPr>
                <w:rFonts w:ascii="Arial" w:eastAsia="Times New Roman" w:hAnsi="Arial" w:cs="Arial"/>
                <w:b/>
                <w:bCs/>
                <w:color w:val="333333"/>
                <w:lang w:eastAsia="es-ES"/>
              </w:rPr>
              <w:t>MÓDULOS FINANCIACIÓN PERSONAL CURSO 2022-2023 A PARTIR DEL 1 DE ENERO DE 2023</w:t>
            </w:r>
          </w:p>
        </w:tc>
      </w:tr>
      <w:tr w:rsidR="001934EC" w:rsidRPr="0017219C" w14:paraId="6282CEFC" w14:textId="77777777" w:rsidTr="001003F2">
        <w:trPr>
          <w:trHeight w:val="615"/>
          <w:jc w:val="center"/>
        </w:trPr>
        <w:tc>
          <w:tcPr>
            <w:tcW w:w="1449" w:type="dxa"/>
            <w:shd w:val="clear" w:color="auto" w:fill="auto"/>
            <w:noWrap/>
            <w:vAlign w:val="bottom"/>
            <w:hideMark/>
          </w:tcPr>
          <w:p w14:paraId="30CC32DE" w14:textId="77777777" w:rsidR="001934EC" w:rsidRPr="0017219C" w:rsidRDefault="001934EC" w:rsidP="0017219C">
            <w:pPr>
              <w:widowControl/>
              <w:autoSpaceDE/>
              <w:autoSpaceDN/>
              <w:jc w:val="both"/>
              <w:rPr>
                <w:rFonts w:ascii="Arial" w:eastAsia="Times New Roman" w:hAnsi="Arial" w:cs="Arial"/>
                <w:b/>
                <w:bCs/>
                <w:lang w:eastAsia="es-ES" w:bidi="he-IL"/>
              </w:rPr>
            </w:pPr>
          </w:p>
        </w:tc>
        <w:tc>
          <w:tcPr>
            <w:tcW w:w="1180" w:type="dxa"/>
            <w:shd w:val="clear" w:color="auto" w:fill="auto"/>
            <w:noWrap/>
            <w:vAlign w:val="bottom"/>
            <w:hideMark/>
          </w:tcPr>
          <w:p w14:paraId="24C8377B" w14:textId="77777777" w:rsidR="001934EC" w:rsidRPr="0017219C" w:rsidRDefault="001934EC" w:rsidP="0017219C">
            <w:pPr>
              <w:widowControl/>
              <w:autoSpaceDE/>
              <w:autoSpaceDN/>
              <w:jc w:val="both"/>
              <w:rPr>
                <w:rFonts w:ascii="Arial" w:eastAsia="Times New Roman" w:hAnsi="Arial" w:cs="Arial"/>
                <w:b/>
                <w:bCs/>
                <w:lang w:eastAsia="es-ES" w:bidi="he-IL"/>
              </w:rPr>
            </w:pPr>
            <w:r w:rsidRPr="0017219C">
              <w:rPr>
                <w:rFonts w:ascii="Arial" w:eastAsia="Times New Roman" w:hAnsi="Arial" w:cs="Arial"/>
                <w:b/>
                <w:bCs/>
                <w:lang w:eastAsia="es-ES" w:bidi="he-IL"/>
              </w:rPr>
              <w:t xml:space="preserve">Dirección </w:t>
            </w:r>
          </w:p>
        </w:tc>
        <w:tc>
          <w:tcPr>
            <w:tcW w:w="1155" w:type="dxa"/>
            <w:shd w:val="clear" w:color="auto" w:fill="auto"/>
            <w:vAlign w:val="bottom"/>
            <w:hideMark/>
          </w:tcPr>
          <w:p w14:paraId="30053271" w14:textId="77777777" w:rsidR="001934EC" w:rsidRPr="0017219C" w:rsidRDefault="001934EC" w:rsidP="0017219C">
            <w:pPr>
              <w:widowControl/>
              <w:autoSpaceDE/>
              <w:autoSpaceDN/>
              <w:jc w:val="both"/>
              <w:rPr>
                <w:rFonts w:ascii="Arial" w:eastAsia="Times New Roman" w:hAnsi="Arial" w:cs="Arial"/>
                <w:b/>
                <w:bCs/>
                <w:lang w:eastAsia="es-ES" w:bidi="he-IL"/>
              </w:rPr>
            </w:pPr>
            <w:r w:rsidRPr="0017219C">
              <w:rPr>
                <w:rFonts w:ascii="Arial" w:eastAsia="Times New Roman" w:hAnsi="Arial" w:cs="Arial"/>
                <w:b/>
                <w:bCs/>
                <w:lang w:eastAsia="es-ES" w:bidi="he-IL"/>
              </w:rPr>
              <w:t>Personal Educador</w:t>
            </w:r>
          </w:p>
        </w:tc>
        <w:tc>
          <w:tcPr>
            <w:tcW w:w="1106" w:type="dxa"/>
            <w:shd w:val="clear" w:color="auto" w:fill="auto"/>
            <w:vAlign w:val="bottom"/>
            <w:hideMark/>
          </w:tcPr>
          <w:p w14:paraId="526CDAD6" w14:textId="77777777" w:rsidR="001934EC" w:rsidRPr="0017219C" w:rsidRDefault="001934EC" w:rsidP="0017219C">
            <w:pPr>
              <w:widowControl/>
              <w:autoSpaceDE/>
              <w:autoSpaceDN/>
              <w:jc w:val="both"/>
              <w:rPr>
                <w:rFonts w:ascii="Arial" w:eastAsia="Times New Roman" w:hAnsi="Arial" w:cs="Arial"/>
                <w:b/>
                <w:bCs/>
                <w:lang w:eastAsia="es-ES" w:bidi="he-IL"/>
              </w:rPr>
            </w:pPr>
            <w:r w:rsidRPr="0017219C">
              <w:rPr>
                <w:rFonts w:ascii="Arial" w:eastAsia="Times New Roman" w:hAnsi="Arial" w:cs="Arial"/>
                <w:b/>
                <w:bCs/>
                <w:lang w:eastAsia="es-ES" w:bidi="he-IL"/>
              </w:rPr>
              <w:t>Auxiliar Comedor</w:t>
            </w:r>
          </w:p>
        </w:tc>
        <w:tc>
          <w:tcPr>
            <w:tcW w:w="1120" w:type="dxa"/>
            <w:shd w:val="clear" w:color="auto" w:fill="auto"/>
            <w:noWrap/>
            <w:vAlign w:val="bottom"/>
            <w:hideMark/>
          </w:tcPr>
          <w:p w14:paraId="35143004" w14:textId="77777777" w:rsidR="001934EC" w:rsidRPr="0017219C" w:rsidRDefault="001934EC" w:rsidP="0017219C">
            <w:pPr>
              <w:widowControl/>
              <w:autoSpaceDE/>
              <w:autoSpaceDN/>
              <w:jc w:val="both"/>
              <w:rPr>
                <w:rFonts w:ascii="Arial" w:eastAsia="Times New Roman" w:hAnsi="Arial" w:cs="Arial"/>
                <w:b/>
                <w:bCs/>
                <w:lang w:eastAsia="es-ES" w:bidi="he-IL"/>
              </w:rPr>
            </w:pPr>
            <w:r w:rsidRPr="0017219C">
              <w:rPr>
                <w:rFonts w:ascii="Arial" w:eastAsia="Times New Roman" w:hAnsi="Arial" w:cs="Arial"/>
                <w:b/>
                <w:bCs/>
                <w:lang w:eastAsia="es-ES" w:bidi="he-IL"/>
              </w:rPr>
              <w:t xml:space="preserve">Limpieza </w:t>
            </w:r>
          </w:p>
        </w:tc>
      </w:tr>
      <w:tr w:rsidR="001934EC" w:rsidRPr="0017219C" w14:paraId="3247C0B7" w14:textId="77777777" w:rsidTr="001003F2">
        <w:trPr>
          <w:trHeight w:val="300"/>
          <w:jc w:val="center"/>
        </w:trPr>
        <w:tc>
          <w:tcPr>
            <w:tcW w:w="1449" w:type="dxa"/>
            <w:shd w:val="clear" w:color="auto" w:fill="auto"/>
            <w:vAlign w:val="bottom"/>
            <w:hideMark/>
          </w:tcPr>
          <w:p w14:paraId="4F4B88F7" w14:textId="77777777" w:rsidR="001934EC" w:rsidRPr="0017219C" w:rsidRDefault="001934EC" w:rsidP="0017219C">
            <w:pPr>
              <w:widowControl/>
              <w:autoSpaceDE/>
              <w:autoSpaceDN/>
              <w:jc w:val="both"/>
              <w:rPr>
                <w:rFonts w:ascii="Arial" w:eastAsia="Times New Roman" w:hAnsi="Arial" w:cs="Arial"/>
                <w:b/>
                <w:bCs/>
                <w:lang w:eastAsia="es-ES" w:bidi="he-IL"/>
              </w:rPr>
            </w:pPr>
            <w:r w:rsidRPr="0017219C">
              <w:rPr>
                <w:rFonts w:ascii="Arial" w:eastAsia="Times New Roman" w:hAnsi="Arial" w:cs="Arial"/>
                <w:b/>
                <w:bCs/>
                <w:lang w:eastAsia="es-ES" w:bidi="he-IL"/>
              </w:rPr>
              <w:t>Jornada</w:t>
            </w:r>
          </w:p>
        </w:tc>
        <w:tc>
          <w:tcPr>
            <w:tcW w:w="1180" w:type="dxa"/>
            <w:shd w:val="clear" w:color="auto" w:fill="auto"/>
            <w:vAlign w:val="center"/>
            <w:hideMark/>
          </w:tcPr>
          <w:p w14:paraId="1FD24965" w14:textId="77777777" w:rsidR="001934EC" w:rsidRPr="0017219C" w:rsidRDefault="001934EC" w:rsidP="0017219C">
            <w:pPr>
              <w:widowControl/>
              <w:autoSpaceDE/>
              <w:autoSpaceDN/>
              <w:jc w:val="both"/>
              <w:rPr>
                <w:rFonts w:ascii="Arial" w:eastAsia="Times New Roman" w:hAnsi="Arial" w:cs="Arial"/>
                <w:b/>
                <w:bCs/>
                <w:lang w:eastAsia="es-ES" w:bidi="he-IL"/>
              </w:rPr>
            </w:pPr>
            <w:r w:rsidRPr="0017219C">
              <w:rPr>
                <w:rFonts w:ascii="Arial" w:eastAsia="Times New Roman" w:hAnsi="Arial" w:cs="Arial"/>
                <w:b/>
                <w:bCs/>
                <w:lang w:eastAsia="es-ES" w:bidi="he-IL"/>
              </w:rPr>
              <w:t>100%</w:t>
            </w:r>
          </w:p>
        </w:tc>
        <w:tc>
          <w:tcPr>
            <w:tcW w:w="1155" w:type="dxa"/>
            <w:shd w:val="clear" w:color="auto" w:fill="auto"/>
            <w:vAlign w:val="center"/>
            <w:hideMark/>
          </w:tcPr>
          <w:p w14:paraId="61565D1D" w14:textId="77777777" w:rsidR="001934EC" w:rsidRPr="0017219C" w:rsidRDefault="001934EC" w:rsidP="0017219C">
            <w:pPr>
              <w:widowControl/>
              <w:autoSpaceDE/>
              <w:autoSpaceDN/>
              <w:jc w:val="both"/>
              <w:rPr>
                <w:rFonts w:ascii="Arial" w:eastAsia="Times New Roman" w:hAnsi="Arial" w:cs="Arial"/>
                <w:b/>
                <w:bCs/>
                <w:lang w:eastAsia="es-ES" w:bidi="he-IL"/>
              </w:rPr>
            </w:pPr>
            <w:r w:rsidRPr="0017219C">
              <w:rPr>
                <w:rFonts w:ascii="Arial" w:eastAsia="Times New Roman" w:hAnsi="Arial" w:cs="Arial"/>
                <w:b/>
                <w:bCs/>
                <w:lang w:eastAsia="es-ES" w:bidi="he-IL"/>
              </w:rPr>
              <w:t>100%</w:t>
            </w:r>
          </w:p>
        </w:tc>
        <w:tc>
          <w:tcPr>
            <w:tcW w:w="1106" w:type="dxa"/>
            <w:shd w:val="clear" w:color="auto" w:fill="auto"/>
            <w:vAlign w:val="center"/>
            <w:hideMark/>
          </w:tcPr>
          <w:p w14:paraId="493F0EEE" w14:textId="77777777" w:rsidR="001934EC" w:rsidRPr="0017219C" w:rsidRDefault="001934EC" w:rsidP="0017219C">
            <w:pPr>
              <w:widowControl/>
              <w:autoSpaceDE/>
              <w:autoSpaceDN/>
              <w:jc w:val="both"/>
              <w:rPr>
                <w:rFonts w:ascii="Arial" w:eastAsia="Times New Roman" w:hAnsi="Arial" w:cs="Arial"/>
                <w:b/>
                <w:bCs/>
                <w:lang w:eastAsia="es-ES" w:bidi="he-IL"/>
              </w:rPr>
            </w:pPr>
            <w:r w:rsidRPr="0017219C">
              <w:rPr>
                <w:rFonts w:ascii="Arial" w:eastAsia="Times New Roman" w:hAnsi="Arial" w:cs="Arial"/>
                <w:b/>
                <w:bCs/>
                <w:lang w:eastAsia="es-ES" w:bidi="he-IL"/>
              </w:rPr>
              <w:t>25%</w:t>
            </w:r>
          </w:p>
        </w:tc>
        <w:tc>
          <w:tcPr>
            <w:tcW w:w="1120" w:type="dxa"/>
            <w:shd w:val="clear" w:color="auto" w:fill="auto"/>
            <w:vAlign w:val="center"/>
            <w:hideMark/>
          </w:tcPr>
          <w:p w14:paraId="132CA1CC" w14:textId="77777777" w:rsidR="001934EC" w:rsidRPr="0017219C" w:rsidRDefault="001934EC" w:rsidP="0017219C">
            <w:pPr>
              <w:widowControl/>
              <w:autoSpaceDE/>
              <w:autoSpaceDN/>
              <w:jc w:val="both"/>
              <w:rPr>
                <w:rFonts w:ascii="Arial" w:eastAsia="Times New Roman" w:hAnsi="Arial" w:cs="Arial"/>
                <w:b/>
                <w:bCs/>
                <w:lang w:eastAsia="es-ES" w:bidi="he-IL"/>
              </w:rPr>
            </w:pPr>
            <w:r w:rsidRPr="0017219C">
              <w:rPr>
                <w:rFonts w:ascii="Arial" w:eastAsia="Times New Roman" w:hAnsi="Arial" w:cs="Arial"/>
                <w:b/>
                <w:bCs/>
                <w:lang w:eastAsia="es-ES" w:bidi="he-IL"/>
              </w:rPr>
              <w:t>100%</w:t>
            </w:r>
          </w:p>
        </w:tc>
      </w:tr>
      <w:tr w:rsidR="001934EC" w:rsidRPr="0017219C" w14:paraId="7DDBE4C5" w14:textId="77777777" w:rsidTr="001003F2">
        <w:trPr>
          <w:trHeight w:val="285"/>
          <w:jc w:val="center"/>
        </w:trPr>
        <w:tc>
          <w:tcPr>
            <w:tcW w:w="1449" w:type="dxa"/>
            <w:shd w:val="clear" w:color="auto" w:fill="auto"/>
            <w:noWrap/>
            <w:vAlign w:val="bottom"/>
            <w:hideMark/>
          </w:tcPr>
          <w:p w14:paraId="05B8E967" w14:textId="77777777" w:rsidR="001934EC" w:rsidRPr="0017219C" w:rsidRDefault="001934EC" w:rsidP="0017219C">
            <w:pPr>
              <w:widowControl/>
              <w:autoSpaceDE/>
              <w:autoSpaceDN/>
              <w:jc w:val="both"/>
              <w:rPr>
                <w:rFonts w:ascii="Arial" w:eastAsia="Times New Roman" w:hAnsi="Arial" w:cs="Arial"/>
                <w:lang w:eastAsia="es-ES" w:bidi="he-IL"/>
              </w:rPr>
            </w:pPr>
            <w:r w:rsidRPr="0017219C">
              <w:rPr>
                <w:rFonts w:ascii="Arial" w:eastAsia="Times New Roman" w:hAnsi="Arial" w:cs="Arial"/>
                <w:lang w:eastAsia="es-ES" w:bidi="he-IL"/>
              </w:rPr>
              <w:t>Salario</w:t>
            </w:r>
          </w:p>
        </w:tc>
        <w:tc>
          <w:tcPr>
            <w:tcW w:w="1180" w:type="dxa"/>
            <w:shd w:val="clear" w:color="auto" w:fill="auto"/>
            <w:noWrap/>
            <w:vAlign w:val="bottom"/>
            <w:hideMark/>
          </w:tcPr>
          <w:p w14:paraId="21DEBB62" w14:textId="77777777" w:rsidR="001934EC" w:rsidRPr="0017219C" w:rsidRDefault="001934EC" w:rsidP="0017219C">
            <w:pPr>
              <w:widowControl/>
              <w:autoSpaceDE/>
              <w:autoSpaceDN/>
              <w:jc w:val="both"/>
              <w:rPr>
                <w:rFonts w:ascii="Arial" w:eastAsia="Times New Roman" w:hAnsi="Arial" w:cs="Arial"/>
                <w:lang w:eastAsia="es-ES" w:bidi="he-IL"/>
              </w:rPr>
            </w:pPr>
            <w:r w:rsidRPr="0017219C">
              <w:rPr>
                <w:rFonts w:ascii="Arial" w:eastAsia="Times New Roman" w:hAnsi="Arial" w:cs="Arial"/>
                <w:lang w:eastAsia="es-ES" w:bidi="he-IL"/>
              </w:rPr>
              <w:t>30.481,43</w:t>
            </w:r>
          </w:p>
        </w:tc>
        <w:tc>
          <w:tcPr>
            <w:tcW w:w="1155" w:type="dxa"/>
            <w:shd w:val="clear" w:color="auto" w:fill="auto"/>
            <w:noWrap/>
            <w:vAlign w:val="bottom"/>
            <w:hideMark/>
          </w:tcPr>
          <w:p w14:paraId="78C76375" w14:textId="77777777" w:rsidR="001934EC" w:rsidRPr="0017219C" w:rsidRDefault="001934EC" w:rsidP="0017219C">
            <w:pPr>
              <w:widowControl/>
              <w:autoSpaceDE/>
              <w:autoSpaceDN/>
              <w:jc w:val="both"/>
              <w:rPr>
                <w:rFonts w:ascii="Arial" w:eastAsia="Times New Roman" w:hAnsi="Arial" w:cs="Arial"/>
                <w:lang w:eastAsia="es-ES" w:bidi="he-IL"/>
              </w:rPr>
            </w:pPr>
            <w:r w:rsidRPr="0017219C">
              <w:rPr>
                <w:rFonts w:ascii="Arial" w:eastAsia="Times New Roman" w:hAnsi="Arial" w:cs="Arial"/>
                <w:lang w:eastAsia="es-ES" w:bidi="he-IL"/>
              </w:rPr>
              <w:t>26.749,38</w:t>
            </w:r>
          </w:p>
        </w:tc>
        <w:tc>
          <w:tcPr>
            <w:tcW w:w="1106" w:type="dxa"/>
            <w:shd w:val="clear" w:color="auto" w:fill="auto"/>
            <w:noWrap/>
            <w:vAlign w:val="bottom"/>
            <w:hideMark/>
          </w:tcPr>
          <w:p w14:paraId="143F7CF0" w14:textId="77777777" w:rsidR="001934EC" w:rsidRPr="0017219C" w:rsidRDefault="001934EC" w:rsidP="0017219C">
            <w:pPr>
              <w:widowControl/>
              <w:autoSpaceDE/>
              <w:autoSpaceDN/>
              <w:jc w:val="both"/>
              <w:rPr>
                <w:rFonts w:ascii="Arial" w:eastAsia="Times New Roman" w:hAnsi="Arial" w:cs="Arial"/>
                <w:lang w:eastAsia="es-ES" w:bidi="he-IL"/>
              </w:rPr>
            </w:pPr>
            <w:r w:rsidRPr="0017219C">
              <w:rPr>
                <w:rFonts w:ascii="Arial" w:eastAsia="Times New Roman" w:hAnsi="Arial" w:cs="Arial"/>
                <w:lang w:eastAsia="es-ES" w:bidi="he-IL"/>
              </w:rPr>
              <w:t>5.370,32</w:t>
            </w:r>
          </w:p>
        </w:tc>
        <w:tc>
          <w:tcPr>
            <w:tcW w:w="1120" w:type="dxa"/>
            <w:shd w:val="clear" w:color="auto" w:fill="auto"/>
            <w:noWrap/>
            <w:vAlign w:val="bottom"/>
            <w:hideMark/>
          </w:tcPr>
          <w:p w14:paraId="62A8B95C" w14:textId="77777777" w:rsidR="001934EC" w:rsidRPr="0017219C" w:rsidRDefault="001934EC" w:rsidP="0017219C">
            <w:pPr>
              <w:widowControl/>
              <w:autoSpaceDE/>
              <w:autoSpaceDN/>
              <w:jc w:val="both"/>
              <w:rPr>
                <w:rFonts w:ascii="Arial" w:eastAsia="Times New Roman" w:hAnsi="Arial" w:cs="Arial"/>
                <w:lang w:eastAsia="es-ES" w:bidi="he-IL"/>
              </w:rPr>
            </w:pPr>
            <w:r w:rsidRPr="0017219C">
              <w:rPr>
                <w:rFonts w:ascii="Arial" w:eastAsia="Times New Roman" w:hAnsi="Arial" w:cs="Arial"/>
                <w:lang w:eastAsia="es-ES" w:bidi="he-IL"/>
              </w:rPr>
              <w:t>21.481,26</w:t>
            </w:r>
          </w:p>
        </w:tc>
      </w:tr>
      <w:tr w:rsidR="001934EC" w:rsidRPr="0017219C" w14:paraId="29471828" w14:textId="77777777" w:rsidTr="001003F2">
        <w:trPr>
          <w:trHeight w:val="285"/>
          <w:jc w:val="center"/>
        </w:trPr>
        <w:tc>
          <w:tcPr>
            <w:tcW w:w="1449" w:type="dxa"/>
            <w:shd w:val="clear" w:color="auto" w:fill="auto"/>
            <w:noWrap/>
            <w:vAlign w:val="bottom"/>
            <w:hideMark/>
          </w:tcPr>
          <w:p w14:paraId="77E45E69" w14:textId="77777777" w:rsidR="001934EC" w:rsidRPr="0017219C" w:rsidRDefault="001934EC" w:rsidP="0017219C">
            <w:pPr>
              <w:widowControl/>
              <w:autoSpaceDE/>
              <w:autoSpaceDN/>
              <w:jc w:val="both"/>
              <w:rPr>
                <w:rFonts w:ascii="Arial" w:eastAsia="Times New Roman" w:hAnsi="Arial" w:cs="Arial"/>
                <w:lang w:eastAsia="es-ES" w:bidi="he-IL"/>
              </w:rPr>
            </w:pPr>
            <w:r w:rsidRPr="0017219C">
              <w:rPr>
                <w:rFonts w:ascii="Arial" w:eastAsia="Times New Roman" w:hAnsi="Arial" w:cs="Arial"/>
                <w:lang w:eastAsia="es-ES" w:bidi="he-IL"/>
              </w:rPr>
              <w:t xml:space="preserve">S. Social </w:t>
            </w:r>
          </w:p>
        </w:tc>
        <w:tc>
          <w:tcPr>
            <w:tcW w:w="1180" w:type="dxa"/>
            <w:shd w:val="clear" w:color="auto" w:fill="auto"/>
            <w:noWrap/>
            <w:vAlign w:val="bottom"/>
            <w:hideMark/>
          </w:tcPr>
          <w:p w14:paraId="0F06E44C" w14:textId="77777777" w:rsidR="001934EC" w:rsidRPr="0017219C" w:rsidRDefault="001934EC" w:rsidP="0017219C">
            <w:pPr>
              <w:widowControl/>
              <w:autoSpaceDE/>
              <w:autoSpaceDN/>
              <w:jc w:val="both"/>
              <w:rPr>
                <w:rFonts w:ascii="Arial" w:eastAsia="Times New Roman" w:hAnsi="Arial" w:cs="Arial"/>
                <w:lang w:eastAsia="es-ES" w:bidi="he-IL"/>
              </w:rPr>
            </w:pPr>
            <w:r w:rsidRPr="0017219C">
              <w:rPr>
                <w:rFonts w:ascii="Arial" w:eastAsia="Times New Roman" w:hAnsi="Arial" w:cs="Arial"/>
                <w:lang w:eastAsia="es-ES" w:bidi="he-IL"/>
              </w:rPr>
              <w:t>9.754,06</w:t>
            </w:r>
          </w:p>
        </w:tc>
        <w:tc>
          <w:tcPr>
            <w:tcW w:w="1155" w:type="dxa"/>
            <w:shd w:val="clear" w:color="auto" w:fill="auto"/>
            <w:noWrap/>
            <w:vAlign w:val="bottom"/>
            <w:hideMark/>
          </w:tcPr>
          <w:p w14:paraId="1670FEB8" w14:textId="77777777" w:rsidR="001934EC" w:rsidRPr="0017219C" w:rsidRDefault="001934EC" w:rsidP="0017219C">
            <w:pPr>
              <w:widowControl/>
              <w:autoSpaceDE/>
              <w:autoSpaceDN/>
              <w:jc w:val="both"/>
              <w:rPr>
                <w:rFonts w:ascii="Arial" w:eastAsia="Times New Roman" w:hAnsi="Arial" w:cs="Arial"/>
                <w:lang w:eastAsia="es-ES" w:bidi="he-IL"/>
              </w:rPr>
            </w:pPr>
            <w:r w:rsidRPr="0017219C">
              <w:rPr>
                <w:rFonts w:ascii="Arial" w:eastAsia="Times New Roman" w:hAnsi="Arial" w:cs="Arial"/>
                <w:lang w:eastAsia="es-ES" w:bidi="he-IL"/>
              </w:rPr>
              <w:t>8.559,81</w:t>
            </w:r>
          </w:p>
        </w:tc>
        <w:tc>
          <w:tcPr>
            <w:tcW w:w="1106" w:type="dxa"/>
            <w:shd w:val="clear" w:color="auto" w:fill="auto"/>
            <w:noWrap/>
            <w:vAlign w:val="bottom"/>
            <w:hideMark/>
          </w:tcPr>
          <w:p w14:paraId="07E89AC9" w14:textId="77777777" w:rsidR="001934EC" w:rsidRPr="0017219C" w:rsidRDefault="001934EC" w:rsidP="0017219C">
            <w:pPr>
              <w:widowControl/>
              <w:autoSpaceDE/>
              <w:autoSpaceDN/>
              <w:jc w:val="both"/>
              <w:rPr>
                <w:rFonts w:ascii="Arial" w:eastAsia="Times New Roman" w:hAnsi="Arial" w:cs="Arial"/>
                <w:lang w:eastAsia="es-ES" w:bidi="he-IL"/>
              </w:rPr>
            </w:pPr>
            <w:r w:rsidRPr="0017219C">
              <w:rPr>
                <w:rFonts w:ascii="Arial" w:eastAsia="Times New Roman" w:hAnsi="Arial" w:cs="Arial"/>
                <w:lang w:eastAsia="es-ES" w:bidi="he-IL"/>
              </w:rPr>
              <w:t>1.718,50</w:t>
            </w:r>
          </w:p>
        </w:tc>
        <w:tc>
          <w:tcPr>
            <w:tcW w:w="1120" w:type="dxa"/>
            <w:shd w:val="clear" w:color="auto" w:fill="auto"/>
            <w:noWrap/>
            <w:vAlign w:val="bottom"/>
            <w:hideMark/>
          </w:tcPr>
          <w:p w14:paraId="0186BE81" w14:textId="77777777" w:rsidR="001934EC" w:rsidRPr="0017219C" w:rsidRDefault="001934EC" w:rsidP="0017219C">
            <w:pPr>
              <w:widowControl/>
              <w:autoSpaceDE/>
              <w:autoSpaceDN/>
              <w:jc w:val="both"/>
              <w:rPr>
                <w:rFonts w:ascii="Arial" w:eastAsia="Times New Roman" w:hAnsi="Arial" w:cs="Arial"/>
                <w:lang w:eastAsia="es-ES" w:bidi="he-IL"/>
              </w:rPr>
            </w:pPr>
            <w:r w:rsidRPr="0017219C">
              <w:rPr>
                <w:rFonts w:ascii="Arial" w:eastAsia="Times New Roman" w:hAnsi="Arial" w:cs="Arial"/>
                <w:lang w:eastAsia="es-ES" w:bidi="he-IL"/>
              </w:rPr>
              <w:t>6.874,00</w:t>
            </w:r>
          </w:p>
        </w:tc>
      </w:tr>
      <w:tr w:rsidR="001934EC" w:rsidRPr="0017219C" w14:paraId="2BAB262F" w14:textId="77777777" w:rsidTr="001003F2">
        <w:trPr>
          <w:trHeight w:val="285"/>
          <w:jc w:val="center"/>
        </w:trPr>
        <w:tc>
          <w:tcPr>
            <w:tcW w:w="1449" w:type="dxa"/>
            <w:shd w:val="clear" w:color="auto" w:fill="auto"/>
            <w:noWrap/>
            <w:vAlign w:val="bottom"/>
            <w:hideMark/>
          </w:tcPr>
          <w:p w14:paraId="27768057" w14:textId="77777777" w:rsidR="001934EC" w:rsidRPr="0017219C" w:rsidRDefault="001934EC" w:rsidP="0017219C">
            <w:pPr>
              <w:widowControl/>
              <w:autoSpaceDE/>
              <w:autoSpaceDN/>
              <w:jc w:val="both"/>
              <w:rPr>
                <w:rFonts w:ascii="Arial" w:eastAsia="Times New Roman" w:hAnsi="Arial" w:cs="Arial"/>
                <w:lang w:eastAsia="es-ES" w:bidi="he-IL"/>
              </w:rPr>
            </w:pPr>
            <w:r w:rsidRPr="0017219C">
              <w:rPr>
                <w:rFonts w:ascii="Arial" w:eastAsia="Times New Roman" w:hAnsi="Arial" w:cs="Arial"/>
                <w:lang w:eastAsia="es-ES" w:bidi="he-IL"/>
              </w:rPr>
              <w:t>Sustituciones</w:t>
            </w:r>
          </w:p>
        </w:tc>
        <w:tc>
          <w:tcPr>
            <w:tcW w:w="1180" w:type="dxa"/>
            <w:shd w:val="clear" w:color="auto" w:fill="auto"/>
            <w:noWrap/>
            <w:vAlign w:val="bottom"/>
            <w:hideMark/>
          </w:tcPr>
          <w:p w14:paraId="0826455D" w14:textId="77777777" w:rsidR="001934EC" w:rsidRPr="0017219C" w:rsidRDefault="001934EC" w:rsidP="0017219C">
            <w:pPr>
              <w:widowControl/>
              <w:autoSpaceDE/>
              <w:autoSpaceDN/>
              <w:jc w:val="both"/>
              <w:rPr>
                <w:rFonts w:ascii="Arial" w:eastAsia="Times New Roman" w:hAnsi="Arial" w:cs="Arial"/>
                <w:lang w:eastAsia="es-ES" w:bidi="he-IL"/>
              </w:rPr>
            </w:pPr>
            <w:r w:rsidRPr="0017219C">
              <w:rPr>
                <w:rFonts w:ascii="Arial" w:eastAsia="Times New Roman" w:hAnsi="Arial" w:cs="Arial"/>
                <w:lang w:eastAsia="es-ES" w:bidi="he-IL"/>
              </w:rPr>
              <w:t>3.218,84</w:t>
            </w:r>
          </w:p>
        </w:tc>
        <w:tc>
          <w:tcPr>
            <w:tcW w:w="1155" w:type="dxa"/>
            <w:shd w:val="clear" w:color="auto" w:fill="auto"/>
            <w:noWrap/>
            <w:vAlign w:val="bottom"/>
            <w:hideMark/>
          </w:tcPr>
          <w:p w14:paraId="3F3FC203" w14:textId="77777777" w:rsidR="001934EC" w:rsidRPr="0017219C" w:rsidRDefault="001934EC" w:rsidP="0017219C">
            <w:pPr>
              <w:widowControl/>
              <w:autoSpaceDE/>
              <w:autoSpaceDN/>
              <w:jc w:val="both"/>
              <w:rPr>
                <w:rFonts w:ascii="Arial" w:eastAsia="Times New Roman" w:hAnsi="Arial" w:cs="Arial"/>
                <w:lang w:eastAsia="es-ES" w:bidi="he-IL"/>
              </w:rPr>
            </w:pPr>
            <w:r w:rsidRPr="0017219C">
              <w:rPr>
                <w:rFonts w:ascii="Arial" w:eastAsia="Times New Roman" w:hAnsi="Arial" w:cs="Arial"/>
                <w:lang w:eastAsia="es-ES" w:bidi="he-IL"/>
              </w:rPr>
              <w:t>2.824,73</w:t>
            </w:r>
          </w:p>
        </w:tc>
        <w:tc>
          <w:tcPr>
            <w:tcW w:w="1106" w:type="dxa"/>
            <w:shd w:val="clear" w:color="auto" w:fill="auto"/>
            <w:noWrap/>
            <w:vAlign w:val="bottom"/>
            <w:hideMark/>
          </w:tcPr>
          <w:p w14:paraId="0C02B849" w14:textId="77777777" w:rsidR="001934EC" w:rsidRPr="0017219C" w:rsidRDefault="001934EC" w:rsidP="0017219C">
            <w:pPr>
              <w:widowControl/>
              <w:autoSpaceDE/>
              <w:autoSpaceDN/>
              <w:jc w:val="both"/>
              <w:rPr>
                <w:rFonts w:ascii="Arial" w:eastAsia="Times New Roman" w:hAnsi="Arial" w:cs="Arial"/>
                <w:lang w:eastAsia="es-ES" w:bidi="he-IL"/>
              </w:rPr>
            </w:pPr>
            <w:r w:rsidRPr="0017219C">
              <w:rPr>
                <w:rFonts w:ascii="Arial" w:eastAsia="Times New Roman" w:hAnsi="Arial" w:cs="Arial"/>
                <w:lang w:eastAsia="es-ES" w:bidi="he-IL"/>
              </w:rPr>
              <w:t>567,11</w:t>
            </w:r>
          </w:p>
        </w:tc>
        <w:tc>
          <w:tcPr>
            <w:tcW w:w="1120" w:type="dxa"/>
            <w:shd w:val="clear" w:color="auto" w:fill="auto"/>
            <w:noWrap/>
            <w:vAlign w:val="bottom"/>
            <w:hideMark/>
          </w:tcPr>
          <w:p w14:paraId="5F647360" w14:textId="77777777" w:rsidR="001934EC" w:rsidRPr="0017219C" w:rsidRDefault="001934EC" w:rsidP="0017219C">
            <w:pPr>
              <w:widowControl/>
              <w:autoSpaceDE/>
              <w:autoSpaceDN/>
              <w:jc w:val="both"/>
              <w:rPr>
                <w:rFonts w:ascii="Arial" w:eastAsia="Times New Roman" w:hAnsi="Arial" w:cs="Arial"/>
                <w:lang w:eastAsia="es-ES" w:bidi="he-IL"/>
              </w:rPr>
            </w:pPr>
            <w:r w:rsidRPr="0017219C">
              <w:rPr>
                <w:rFonts w:ascii="Arial" w:eastAsia="Times New Roman" w:hAnsi="Arial" w:cs="Arial"/>
                <w:lang w:eastAsia="es-ES" w:bidi="he-IL"/>
              </w:rPr>
              <w:t>2.268,42</w:t>
            </w:r>
          </w:p>
        </w:tc>
      </w:tr>
      <w:tr w:rsidR="001934EC" w:rsidRPr="0017219C" w14:paraId="4DE75C51" w14:textId="77777777" w:rsidTr="001003F2">
        <w:trPr>
          <w:trHeight w:val="315"/>
          <w:jc w:val="center"/>
        </w:trPr>
        <w:tc>
          <w:tcPr>
            <w:tcW w:w="1449" w:type="dxa"/>
            <w:shd w:val="clear" w:color="auto" w:fill="auto"/>
            <w:noWrap/>
            <w:vAlign w:val="bottom"/>
            <w:hideMark/>
          </w:tcPr>
          <w:p w14:paraId="5FE499A9" w14:textId="77777777" w:rsidR="001934EC" w:rsidRPr="0017219C" w:rsidRDefault="001934EC" w:rsidP="0017219C">
            <w:pPr>
              <w:widowControl/>
              <w:autoSpaceDE/>
              <w:autoSpaceDN/>
              <w:jc w:val="both"/>
              <w:rPr>
                <w:rFonts w:ascii="Arial" w:eastAsia="Times New Roman" w:hAnsi="Arial" w:cs="Arial"/>
                <w:b/>
                <w:bCs/>
                <w:lang w:eastAsia="es-ES" w:bidi="he-IL"/>
              </w:rPr>
            </w:pPr>
            <w:r w:rsidRPr="0017219C">
              <w:rPr>
                <w:rFonts w:ascii="Arial" w:eastAsia="Times New Roman" w:hAnsi="Arial" w:cs="Arial"/>
                <w:b/>
                <w:bCs/>
                <w:lang w:eastAsia="es-ES" w:bidi="he-IL"/>
              </w:rPr>
              <w:t xml:space="preserve">Total </w:t>
            </w:r>
          </w:p>
        </w:tc>
        <w:tc>
          <w:tcPr>
            <w:tcW w:w="1180" w:type="dxa"/>
            <w:shd w:val="clear" w:color="auto" w:fill="auto"/>
            <w:noWrap/>
            <w:vAlign w:val="bottom"/>
            <w:hideMark/>
          </w:tcPr>
          <w:p w14:paraId="5FE7D843" w14:textId="77777777" w:rsidR="001934EC" w:rsidRPr="0017219C" w:rsidRDefault="001934EC" w:rsidP="0017219C">
            <w:pPr>
              <w:widowControl/>
              <w:autoSpaceDE/>
              <w:autoSpaceDN/>
              <w:jc w:val="both"/>
              <w:rPr>
                <w:rFonts w:ascii="Arial" w:eastAsia="Times New Roman" w:hAnsi="Arial" w:cs="Arial"/>
                <w:b/>
                <w:bCs/>
                <w:lang w:eastAsia="es-ES" w:bidi="he-IL"/>
              </w:rPr>
            </w:pPr>
            <w:r w:rsidRPr="0017219C">
              <w:rPr>
                <w:rFonts w:ascii="Arial" w:eastAsia="Times New Roman" w:hAnsi="Arial" w:cs="Arial"/>
                <w:b/>
                <w:bCs/>
                <w:lang w:eastAsia="es-ES" w:bidi="he-IL"/>
              </w:rPr>
              <w:t>43.454,33</w:t>
            </w:r>
          </w:p>
        </w:tc>
        <w:tc>
          <w:tcPr>
            <w:tcW w:w="1155" w:type="dxa"/>
            <w:shd w:val="clear" w:color="auto" w:fill="auto"/>
            <w:noWrap/>
            <w:vAlign w:val="bottom"/>
            <w:hideMark/>
          </w:tcPr>
          <w:p w14:paraId="5C606372" w14:textId="77777777" w:rsidR="001934EC" w:rsidRPr="0017219C" w:rsidRDefault="001934EC" w:rsidP="0017219C">
            <w:pPr>
              <w:widowControl/>
              <w:autoSpaceDE/>
              <w:autoSpaceDN/>
              <w:jc w:val="both"/>
              <w:rPr>
                <w:rFonts w:ascii="Arial" w:eastAsia="Times New Roman" w:hAnsi="Arial" w:cs="Arial"/>
                <w:b/>
                <w:bCs/>
                <w:lang w:eastAsia="es-ES" w:bidi="he-IL"/>
              </w:rPr>
            </w:pPr>
            <w:r w:rsidRPr="0017219C">
              <w:rPr>
                <w:rFonts w:ascii="Arial" w:eastAsia="Times New Roman" w:hAnsi="Arial" w:cs="Arial"/>
                <w:b/>
                <w:bCs/>
                <w:lang w:eastAsia="es-ES" w:bidi="he-IL"/>
              </w:rPr>
              <w:t>38.133,92</w:t>
            </w:r>
          </w:p>
        </w:tc>
        <w:tc>
          <w:tcPr>
            <w:tcW w:w="1106" w:type="dxa"/>
            <w:shd w:val="clear" w:color="auto" w:fill="auto"/>
            <w:noWrap/>
            <w:vAlign w:val="bottom"/>
            <w:hideMark/>
          </w:tcPr>
          <w:p w14:paraId="78D3F5D6" w14:textId="77777777" w:rsidR="001934EC" w:rsidRPr="0017219C" w:rsidRDefault="001934EC" w:rsidP="0017219C">
            <w:pPr>
              <w:widowControl/>
              <w:autoSpaceDE/>
              <w:autoSpaceDN/>
              <w:jc w:val="both"/>
              <w:rPr>
                <w:rFonts w:ascii="Arial" w:eastAsia="Times New Roman" w:hAnsi="Arial" w:cs="Arial"/>
                <w:b/>
                <w:bCs/>
                <w:lang w:eastAsia="es-ES" w:bidi="he-IL"/>
              </w:rPr>
            </w:pPr>
            <w:r w:rsidRPr="0017219C">
              <w:rPr>
                <w:rFonts w:ascii="Arial" w:eastAsia="Times New Roman" w:hAnsi="Arial" w:cs="Arial"/>
                <w:b/>
                <w:bCs/>
                <w:lang w:eastAsia="es-ES" w:bidi="he-IL"/>
              </w:rPr>
              <w:t>7.655,92</w:t>
            </w:r>
          </w:p>
        </w:tc>
        <w:tc>
          <w:tcPr>
            <w:tcW w:w="1120" w:type="dxa"/>
            <w:shd w:val="clear" w:color="auto" w:fill="auto"/>
            <w:noWrap/>
            <w:vAlign w:val="bottom"/>
            <w:hideMark/>
          </w:tcPr>
          <w:p w14:paraId="768B0262" w14:textId="77777777" w:rsidR="001934EC" w:rsidRPr="0017219C" w:rsidRDefault="001934EC" w:rsidP="0017219C">
            <w:pPr>
              <w:widowControl/>
              <w:autoSpaceDE/>
              <w:autoSpaceDN/>
              <w:jc w:val="both"/>
              <w:rPr>
                <w:rFonts w:ascii="Arial" w:eastAsia="Times New Roman" w:hAnsi="Arial" w:cs="Arial"/>
                <w:b/>
                <w:bCs/>
                <w:lang w:eastAsia="es-ES" w:bidi="he-IL"/>
              </w:rPr>
            </w:pPr>
            <w:r w:rsidRPr="0017219C">
              <w:rPr>
                <w:rFonts w:ascii="Arial" w:eastAsia="Times New Roman" w:hAnsi="Arial" w:cs="Arial"/>
                <w:b/>
                <w:bCs/>
                <w:lang w:eastAsia="es-ES" w:bidi="he-IL"/>
              </w:rPr>
              <w:t>30.623,68</w:t>
            </w:r>
          </w:p>
        </w:tc>
      </w:tr>
    </w:tbl>
    <w:p w14:paraId="3FCD6CDD" w14:textId="77777777" w:rsidR="001934EC" w:rsidRPr="0017219C" w:rsidRDefault="001934EC" w:rsidP="0017219C">
      <w:pPr>
        <w:tabs>
          <w:tab w:val="left" w:pos="7153"/>
        </w:tabs>
        <w:ind w:left="1493" w:right="1646"/>
        <w:jc w:val="both"/>
        <w:rPr>
          <w:rFonts w:ascii="Arial" w:hAnsi="Arial" w:cs="Arial"/>
          <w:b/>
        </w:rPr>
      </w:pPr>
    </w:p>
    <w:sectPr w:rsidR="001934EC" w:rsidRPr="0017219C" w:rsidSect="003105B5">
      <w:headerReference w:type="default" r:id="rId12"/>
      <w:footerReference w:type="default" r:id="rId13"/>
      <w:pgSz w:w="11910" w:h="16840"/>
      <w:pgMar w:top="700" w:right="711" w:bottom="960" w:left="600" w:header="0" w:footer="108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F5452A" w14:textId="77777777" w:rsidR="0097233B" w:rsidRDefault="0097233B">
      <w:r>
        <w:separator/>
      </w:r>
    </w:p>
  </w:endnote>
  <w:endnote w:type="continuationSeparator" w:id="0">
    <w:p w14:paraId="47B4808B" w14:textId="77777777" w:rsidR="0097233B" w:rsidRDefault="009723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Microsoft Sans Serif">
    <w:panose1 w:val="020B0604020202020204"/>
    <w:charset w:val="00"/>
    <w:family w:val="swiss"/>
    <w:pitch w:val="variable"/>
    <w:sig w:usb0="E5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IDFont+F1">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7EBAAC" w14:textId="77777777" w:rsidR="0017219C" w:rsidRDefault="0017219C">
    <w:pPr>
      <w:pStyle w:val="Textoindependiente"/>
      <w:spacing w:line="14" w:lineRule="auto"/>
      <w:ind w:left="0"/>
      <w:jc w:val="left"/>
      <w:rPr>
        <w:sz w:val="20"/>
      </w:rPr>
    </w:pPr>
    <w:r>
      <w:rPr>
        <w:noProof/>
        <w:lang w:eastAsia="es-ES" w:bidi="he-IL"/>
      </w:rPr>
      <mc:AlternateContent>
        <mc:Choice Requires="wps">
          <w:drawing>
            <wp:anchor distT="0" distB="0" distL="114300" distR="114300" simplePos="0" relativeHeight="251658240" behindDoc="1" locked="0" layoutInCell="1" allowOverlap="1" wp14:anchorId="080B0FBF" wp14:editId="2B67BC20">
              <wp:simplePos x="0" y="0"/>
              <wp:positionH relativeFrom="page">
                <wp:posOffset>3665855</wp:posOffset>
              </wp:positionH>
              <wp:positionV relativeFrom="page">
                <wp:posOffset>10057765</wp:posOffset>
              </wp:positionV>
              <wp:extent cx="228600" cy="194310"/>
              <wp:effectExtent l="0" t="0" r="0" b="0"/>
              <wp:wrapNone/>
              <wp:docPr id="1184600279"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A8D1C5" w14:textId="77777777" w:rsidR="0017219C" w:rsidRDefault="0017219C">
                          <w:pPr>
                            <w:pStyle w:val="Textoindependiente"/>
                            <w:spacing w:before="10"/>
                            <w:ind w:left="60"/>
                            <w:jc w:val="left"/>
                            <w:rPr>
                              <w:rFonts w:ascii="Times New Roman"/>
                            </w:rPr>
                          </w:pPr>
                          <w:r>
                            <w:fldChar w:fldCharType="begin"/>
                          </w:r>
                          <w:r>
                            <w:rPr>
                              <w:rFonts w:ascii="Times New Roman"/>
                            </w:rPr>
                            <w:instrText xml:space="preserve"> PAGE </w:instrText>
                          </w:r>
                          <w:r>
                            <w:fldChar w:fldCharType="separate"/>
                          </w:r>
                          <w:r w:rsidR="00486F77">
                            <w:rPr>
                              <w:rFonts w:ascii="Times New Roman"/>
                              <w:noProof/>
                            </w:rPr>
                            <w:t>53</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80B0FBF" id="_x0000_t202" coordsize="21600,21600" o:spt="202" path="m,l,21600r21600,l21600,xe">
              <v:stroke joinstyle="miter"/>
              <v:path gradientshapeok="t" o:connecttype="rect"/>
            </v:shapetype>
            <v:shape id="Text Box 1" o:spid="_x0000_s1026" type="#_x0000_t202" style="position:absolute;margin-left:288.65pt;margin-top:791.95pt;width:18pt;height:15.3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" filled="f" stroked="f">
              <v:textbox inset="0,0,0,0">
                <w:txbxContent>
                  <w:p w14:paraId="45A8D1C5" w14:textId="77777777" w:rsidR="0017219C" w:rsidRDefault="0017219C">
                    <w:pPr>
                      <w:pStyle w:val="Textoindependiente"/>
                      <w:spacing w:before="10"/>
                      <w:ind w:left="60"/>
                      <w:jc w:val="left"/>
                      <w:rPr>
                        <w:rFonts w:ascii="Times New Roman"/>
                      </w:rPr>
                    </w:pPr>
                    <w:r>
                      <w:fldChar w:fldCharType="begin"/>
                    </w:r>
                    <w:r>
                      <w:rPr>
                        <w:rFonts w:ascii="Times New Roman"/>
                      </w:rPr>
                      <w:instrText xml:space="preserve"> PAGE </w:instrText>
                    </w:r>
                    <w:r>
                      <w:fldChar w:fldCharType="separate"/>
                    </w:r>
                    <w:r w:rsidR="00486F77">
                      <w:rPr>
                        <w:rFonts w:ascii="Times New Roman"/>
                        <w:noProof/>
                      </w:rPr>
                      <w:t>53</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CA880F" w14:textId="77777777" w:rsidR="0097233B" w:rsidRDefault="0097233B">
      <w:r>
        <w:separator/>
      </w:r>
    </w:p>
  </w:footnote>
  <w:footnote w:type="continuationSeparator" w:id="0">
    <w:p w14:paraId="546E3ABF" w14:textId="77777777" w:rsidR="0097233B" w:rsidRDefault="009723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901F2F" w14:textId="77777777" w:rsidR="0017219C" w:rsidRDefault="0017219C">
    <w:pPr>
      <w:pStyle w:val="Encabezado"/>
    </w:pPr>
    <w:r>
      <w:rPr>
        <w:noProof/>
        <w:lang w:eastAsia="es-ES" w:bidi="he-IL"/>
      </w:rPr>
      <w:drawing>
        <wp:inline distT="0" distB="0" distL="0" distR="0" wp14:anchorId="3AAD537A" wp14:editId="26683D79">
          <wp:extent cx="1475069" cy="1647825"/>
          <wp:effectExtent l="0" t="0" r="0" b="0"/>
          <wp:docPr id="8" name="Imagen 8" descr="20151117134114.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51117134114.tif"/>
                  <pic:cNvPicPr/>
                </pic:nvPicPr>
                <pic:blipFill>
                  <a:blip r:embed="rId1" cstate="print"/>
                  <a:srcRect l="13720" t="7475" r="34213" b="57546"/>
                  <a:stretch>
                    <a:fillRect/>
                  </a:stretch>
                </pic:blipFill>
                <pic:spPr>
                  <a:xfrm>
                    <a:off x="0" y="0"/>
                    <a:ext cx="1478049" cy="1651154"/>
                  </a:xfrm>
                  <a:prstGeom prst="rect">
                    <a:avLst/>
                  </a:prstGeom>
                </pic:spPr>
              </pic:pic>
            </a:graphicData>
          </a:graphic>
        </wp:inline>
      </w:drawing>
    </w:r>
  </w:p>
  <w:p w14:paraId="550900CD" w14:textId="77777777" w:rsidR="0017219C" w:rsidRDefault="0017219C" w:rsidP="00BF5647">
    <w:pPr>
      <w:pStyle w:val="Encabezado"/>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6431FF"/>
    <w:multiLevelType w:val="hybridMultilevel"/>
    <w:tmpl w:val="98161446"/>
    <w:lvl w:ilvl="0" w:tplc="48463C00">
      <w:start w:val="1"/>
      <w:numFmt w:val="lowerLetter"/>
      <w:lvlText w:val="%1)"/>
      <w:lvlJc w:val="left"/>
      <w:pPr>
        <w:ind w:left="1529" w:hanging="360"/>
      </w:pPr>
      <w:rPr>
        <w:rFonts w:ascii="Microsoft Sans Serif" w:eastAsia="Microsoft Sans Serif" w:hAnsi="Microsoft Sans Serif" w:cs="Microsoft Sans Serif" w:hint="default"/>
        <w:w w:val="99"/>
        <w:sz w:val="24"/>
        <w:szCs w:val="24"/>
        <w:lang w:val="es-ES" w:eastAsia="en-US" w:bidi="ar-SA"/>
      </w:rPr>
    </w:lvl>
    <w:lvl w:ilvl="1" w:tplc="51349D6A">
      <w:numFmt w:val="bullet"/>
      <w:lvlText w:val="•"/>
      <w:lvlJc w:val="left"/>
      <w:pPr>
        <w:ind w:left="2454" w:hanging="360"/>
      </w:pPr>
      <w:rPr>
        <w:rFonts w:hint="default"/>
        <w:lang w:val="es-ES" w:eastAsia="en-US" w:bidi="ar-SA"/>
      </w:rPr>
    </w:lvl>
    <w:lvl w:ilvl="2" w:tplc="88AC94BE">
      <w:numFmt w:val="bullet"/>
      <w:lvlText w:val="•"/>
      <w:lvlJc w:val="left"/>
      <w:pPr>
        <w:ind w:left="3389" w:hanging="360"/>
      </w:pPr>
      <w:rPr>
        <w:rFonts w:hint="default"/>
        <w:lang w:val="es-ES" w:eastAsia="en-US" w:bidi="ar-SA"/>
      </w:rPr>
    </w:lvl>
    <w:lvl w:ilvl="3" w:tplc="E24E4972">
      <w:numFmt w:val="bullet"/>
      <w:lvlText w:val="•"/>
      <w:lvlJc w:val="left"/>
      <w:pPr>
        <w:ind w:left="4323" w:hanging="360"/>
      </w:pPr>
      <w:rPr>
        <w:rFonts w:hint="default"/>
        <w:lang w:val="es-ES" w:eastAsia="en-US" w:bidi="ar-SA"/>
      </w:rPr>
    </w:lvl>
    <w:lvl w:ilvl="4" w:tplc="E9EA4B4C">
      <w:numFmt w:val="bullet"/>
      <w:lvlText w:val="•"/>
      <w:lvlJc w:val="left"/>
      <w:pPr>
        <w:ind w:left="5258" w:hanging="360"/>
      </w:pPr>
      <w:rPr>
        <w:rFonts w:hint="default"/>
        <w:lang w:val="es-ES" w:eastAsia="en-US" w:bidi="ar-SA"/>
      </w:rPr>
    </w:lvl>
    <w:lvl w:ilvl="5" w:tplc="13121494">
      <w:numFmt w:val="bullet"/>
      <w:lvlText w:val="•"/>
      <w:lvlJc w:val="left"/>
      <w:pPr>
        <w:ind w:left="6193" w:hanging="360"/>
      </w:pPr>
      <w:rPr>
        <w:rFonts w:hint="default"/>
        <w:lang w:val="es-ES" w:eastAsia="en-US" w:bidi="ar-SA"/>
      </w:rPr>
    </w:lvl>
    <w:lvl w:ilvl="6" w:tplc="EB247074">
      <w:numFmt w:val="bullet"/>
      <w:lvlText w:val="•"/>
      <w:lvlJc w:val="left"/>
      <w:pPr>
        <w:ind w:left="7127" w:hanging="360"/>
      </w:pPr>
      <w:rPr>
        <w:rFonts w:hint="default"/>
        <w:lang w:val="es-ES" w:eastAsia="en-US" w:bidi="ar-SA"/>
      </w:rPr>
    </w:lvl>
    <w:lvl w:ilvl="7" w:tplc="A0F68B9C">
      <w:numFmt w:val="bullet"/>
      <w:lvlText w:val="•"/>
      <w:lvlJc w:val="left"/>
      <w:pPr>
        <w:ind w:left="8062" w:hanging="360"/>
      </w:pPr>
      <w:rPr>
        <w:rFonts w:hint="default"/>
        <w:lang w:val="es-ES" w:eastAsia="en-US" w:bidi="ar-SA"/>
      </w:rPr>
    </w:lvl>
    <w:lvl w:ilvl="8" w:tplc="4D900112">
      <w:numFmt w:val="bullet"/>
      <w:lvlText w:val="•"/>
      <w:lvlJc w:val="left"/>
      <w:pPr>
        <w:ind w:left="8997" w:hanging="360"/>
      </w:pPr>
      <w:rPr>
        <w:rFonts w:hint="default"/>
        <w:lang w:val="es-ES" w:eastAsia="en-US" w:bidi="ar-SA"/>
      </w:rPr>
    </w:lvl>
  </w:abstractNum>
  <w:abstractNum w:abstractNumId="1" w15:restartNumberingAfterBreak="0">
    <w:nsid w:val="09041D8F"/>
    <w:multiLevelType w:val="hybridMultilevel"/>
    <w:tmpl w:val="7DF8F1A2"/>
    <w:lvl w:ilvl="0" w:tplc="617E7C86">
      <w:start w:val="1"/>
      <w:numFmt w:val="lowerLetter"/>
      <w:lvlText w:val="%1)"/>
      <w:lvlJc w:val="left"/>
      <w:pPr>
        <w:ind w:left="1822" w:hanging="348"/>
      </w:pPr>
      <w:rPr>
        <w:rFonts w:ascii="Microsoft Sans Serif" w:eastAsia="Microsoft Sans Serif" w:hAnsi="Microsoft Sans Serif" w:cs="Microsoft Sans Serif" w:hint="default"/>
        <w:w w:val="99"/>
        <w:sz w:val="24"/>
        <w:szCs w:val="24"/>
        <w:lang w:val="es-ES" w:eastAsia="en-US" w:bidi="ar-SA"/>
      </w:rPr>
    </w:lvl>
    <w:lvl w:ilvl="1" w:tplc="8BFE2478">
      <w:numFmt w:val="bullet"/>
      <w:lvlText w:val="•"/>
      <w:lvlJc w:val="left"/>
      <w:pPr>
        <w:ind w:left="2724" w:hanging="348"/>
      </w:pPr>
      <w:rPr>
        <w:rFonts w:hint="default"/>
        <w:lang w:val="es-ES" w:eastAsia="en-US" w:bidi="ar-SA"/>
      </w:rPr>
    </w:lvl>
    <w:lvl w:ilvl="2" w:tplc="734EE8A4">
      <w:numFmt w:val="bullet"/>
      <w:lvlText w:val="•"/>
      <w:lvlJc w:val="left"/>
      <w:pPr>
        <w:ind w:left="3629" w:hanging="348"/>
      </w:pPr>
      <w:rPr>
        <w:rFonts w:hint="default"/>
        <w:lang w:val="es-ES" w:eastAsia="en-US" w:bidi="ar-SA"/>
      </w:rPr>
    </w:lvl>
    <w:lvl w:ilvl="3" w:tplc="883AA3D4">
      <w:numFmt w:val="bullet"/>
      <w:lvlText w:val="•"/>
      <w:lvlJc w:val="left"/>
      <w:pPr>
        <w:ind w:left="4533" w:hanging="348"/>
      </w:pPr>
      <w:rPr>
        <w:rFonts w:hint="default"/>
        <w:lang w:val="es-ES" w:eastAsia="en-US" w:bidi="ar-SA"/>
      </w:rPr>
    </w:lvl>
    <w:lvl w:ilvl="4" w:tplc="71D4450E">
      <w:numFmt w:val="bullet"/>
      <w:lvlText w:val="•"/>
      <w:lvlJc w:val="left"/>
      <w:pPr>
        <w:ind w:left="5438" w:hanging="348"/>
      </w:pPr>
      <w:rPr>
        <w:rFonts w:hint="default"/>
        <w:lang w:val="es-ES" w:eastAsia="en-US" w:bidi="ar-SA"/>
      </w:rPr>
    </w:lvl>
    <w:lvl w:ilvl="5" w:tplc="A35230CE">
      <w:numFmt w:val="bullet"/>
      <w:lvlText w:val="•"/>
      <w:lvlJc w:val="left"/>
      <w:pPr>
        <w:ind w:left="6343" w:hanging="348"/>
      </w:pPr>
      <w:rPr>
        <w:rFonts w:hint="default"/>
        <w:lang w:val="es-ES" w:eastAsia="en-US" w:bidi="ar-SA"/>
      </w:rPr>
    </w:lvl>
    <w:lvl w:ilvl="6" w:tplc="9976C63C">
      <w:numFmt w:val="bullet"/>
      <w:lvlText w:val="•"/>
      <w:lvlJc w:val="left"/>
      <w:pPr>
        <w:ind w:left="7247" w:hanging="348"/>
      </w:pPr>
      <w:rPr>
        <w:rFonts w:hint="default"/>
        <w:lang w:val="es-ES" w:eastAsia="en-US" w:bidi="ar-SA"/>
      </w:rPr>
    </w:lvl>
    <w:lvl w:ilvl="7" w:tplc="881E61D2">
      <w:numFmt w:val="bullet"/>
      <w:lvlText w:val="•"/>
      <w:lvlJc w:val="left"/>
      <w:pPr>
        <w:ind w:left="8152" w:hanging="348"/>
      </w:pPr>
      <w:rPr>
        <w:rFonts w:hint="default"/>
        <w:lang w:val="es-ES" w:eastAsia="en-US" w:bidi="ar-SA"/>
      </w:rPr>
    </w:lvl>
    <w:lvl w:ilvl="8" w:tplc="130C30A6">
      <w:numFmt w:val="bullet"/>
      <w:lvlText w:val="•"/>
      <w:lvlJc w:val="left"/>
      <w:pPr>
        <w:ind w:left="9057" w:hanging="348"/>
      </w:pPr>
      <w:rPr>
        <w:rFonts w:hint="default"/>
        <w:lang w:val="es-ES" w:eastAsia="en-US" w:bidi="ar-SA"/>
      </w:rPr>
    </w:lvl>
  </w:abstractNum>
  <w:abstractNum w:abstractNumId="2" w15:restartNumberingAfterBreak="0">
    <w:nsid w:val="0D040550"/>
    <w:multiLevelType w:val="hybridMultilevel"/>
    <w:tmpl w:val="E996A3E8"/>
    <w:lvl w:ilvl="0" w:tplc="87B23452">
      <w:numFmt w:val="bullet"/>
      <w:lvlText w:val="-"/>
      <w:lvlJc w:val="left"/>
      <w:pPr>
        <w:ind w:left="1102" w:hanging="147"/>
      </w:pPr>
      <w:rPr>
        <w:rFonts w:ascii="Arial" w:eastAsia="Arial" w:hAnsi="Arial" w:cs="Arial" w:hint="default"/>
        <w:b/>
        <w:bCs/>
        <w:w w:val="99"/>
        <w:sz w:val="24"/>
        <w:szCs w:val="24"/>
        <w:lang w:val="es-ES" w:eastAsia="en-US" w:bidi="ar-SA"/>
      </w:rPr>
    </w:lvl>
    <w:lvl w:ilvl="1" w:tplc="9BD83178">
      <w:numFmt w:val="bullet"/>
      <w:lvlText w:val="-"/>
      <w:lvlJc w:val="left"/>
      <w:pPr>
        <w:ind w:left="1382" w:hanging="147"/>
      </w:pPr>
      <w:rPr>
        <w:rFonts w:ascii="Microsoft Sans Serif" w:eastAsia="Microsoft Sans Serif" w:hAnsi="Microsoft Sans Serif" w:cs="Microsoft Sans Serif" w:hint="default"/>
        <w:w w:val="99"/>
        <w:sz w:val="24"/>
        <w:szCs w:val="24"/>
        <w:lang w:val="es-ES" w:eastAsia="en-US" w:bidi="ar-SA"/>
      </w:rPr>
    </w:lvl>
    <w:lvl w:ilvl="2" w:tplc="27820FC2">
      <w:numFmt w:val="bullet"/>
      <w:lvlText w:val="•"/>
      <w:lvlJc w:val="left"/>
      <w:pPr>
        <w:ind w:left="2434" w:hanging="147"/>
      </w:pPr>
      <w:rPr>
        <w:rFonts w:hint="default"/>
        <w:lang w:val="es-ES" w:eastAsia="en-US" w:bidi="ar-SA"/>
      </w:rPr>
    </w:lvl>
    <w:lvl w:ilvl="3" w:tplc="FD44C566">
      <w:numFmt w:val="bullet"/>
      <w:lvlText w:val="•"/>
      <w:lvlJc w:val="left"/>
      <w:pPr>
        <w:ind w:left="3488" w:hanging="147"/>
      </w:pPr>
      <w:rPr>
        <w:rFonts w:hint="default"/>
        <w:lang w:val="es-ES" w:eastAsia="en-US" w:bidi="ar-SA"/>
      </w:rPr>
    </w:lvl>
    <w:lvl w:ilvl="4" w:tplc="86FA8B82">
      <w:numFmt w:val="bullet"/>
      <w:lvlText w:val="•"/>
      <w:lvlJc w:val="left"/>
      <w:pPr>
        <w:ind w:left="4542" w:hanging="147"/>
      </w:pPr>
      <w:rPr>
        <w:rFonts w:hint="default"/>
        <w:lang w:val="es-ES" w:eastAsia="en-US" w:bidi="ar-SA"/>
      </w:rPr>
    </w:lvl>
    <w:lvl w:ilvl="5" w:tplc="986E57DA">
      <w:numFmt w:val="bullet"/>
      <w:lvlText w:val="•"/>
      <w:lvlJc w:val="left"/>
      <w:pPr>
        <w:ind w:left="5596" w:hanging="147"/>
      </w:pPr>
      <w:rPr>
        <w:rFonts w:hint="default"/>
        <w:lang w:val="es-ES" w:eastAsia="en-US" w:bidi="ar-SA"/>
      </w:rPr>
    </w:lvl>
    <w:lvl w:ilvl="6" w:tplc="A3127BF4">
      <w:numFmt w:val="bullet"/>
      <w:lvlText w:val="•"/>
      <w:lvlJc w:val="left"/>
      <w:pPr>
        <w:ind w:left="6650" w:hanging="147"/>
      </w:pPr>
      <w:rPr>
        <w:rFonts w:hint="default"/>
        <w:lang w:val="es-ES" w:eastAsia="en-US" w:bidi="ar-SA"/>
      </w:rPr>
    </w:lvl>
    <w:lvl w:ilvl="7" w:tplc="E2C8B604">
      <w:numFmt w:val="bullet"/>
      <w:lvlText w:val="•"/>
      <w:lvlJc w:val="left"/>
      <w:pPr>
        <w:ind w:left="7704" w:hanging="147"/>
      </w:pPr>
      <w:rPr>
        <w:rFonts w:hint="default"/>
        <w:lang w:val="es-ES" w:eastAsia="en-US" w:bidi="ar-SA"/>
      </w:rPr>
    </w:lvl>
    <w:lvl w:ilvl="8" w:tplc="48B8356A">
      <w:numFmt w:val="bullet"/>
      <w:lvlText w:val="•"/>
      <w:lvlJc w:val="left"/>
      <w:pPr>
        <w:ind w:left="8758" w:hanging="147"/>
      </w:pPr>
      <w:rPr>
        <w:rFonts w:hint="default"/>
        <w:lang w:val="es-ES" w:eastAsia="en-US" w:bidi="ar-SA"/>
      </w:rPr>
    </w:lvl>
  </w:abstractNum>
  <w:abstractNum w:abstractNumId="3" w15:restartNumberingAfterBreak="0">
    <w:nsid w:val="11DF3BEF"/>
    <w:multiLevelType w:val="hybridMultilevel"/>
    <w:tmpl w:val="01EE408A"/>
    <w:lvl w:ilvl="0" w:tplc="0C0A0001">
      <w:start w:val="1"/>
      <w:numFmt w:val="bullet"/>
      <w:lvlText w:val=""/>
      <w:lvlJc w:val="left"/>
      <w:pPr>
        <w:ind w:left="1822" w:hanging="360"/>
      </w:pPr>
      <w:rPr>
        <w:rFonts w:ascii="Symbol" w:hAnsi="Symbol" w:hint="default"/>
      </w:rPr>
    </w:lvl>
    <w:lvl w:ilvl="1" w:tplc="0C0A0003" w:tentative="1">
      <w:start w:val="1"/>
      <w:numFmt w:val="bullet"/>
      <w:lvlText w:val="o"/>
      <w:lvlJc w:val="left"/>
      <w:pPr>
        <w:ind w:left="2542" w:hanging="360"/>
      </w:pPr>
      <w:rPr>
        <w:rFonts w:ascii="Courier New" w:hAnsi="Courier New" w:cs="Courier New" w:hint="default"/>
      </w:rPr>
    </w:lvl>
    <w:lvl w:ilvl="2" w:tplc="0C0A0005" w:tentative="1">
      <w:start w:val="1"/>
      <w:numFmt w:val="bullet"/>
      <w:lvlText w:val=""/>
      <w:lvlJc w:val="left"/>
      <w:pPr>
        <w:ind w:left="3262" w:hanging="360"/>
      </w:pPr>
      <w:rPr>
        <w:rFonts w:ascii="Wingdings" w:hAnsi="Wingdings" w:hint="default"/>
      </w:rPr>
    </w:lvl>
    <w:lvl w:ilvl="3" w:tplc="0C0A0001" w:tentative="1">
      <w:start w:val="1"/>
      <w:numFmt w:val="bullet"/>
      <w:lvlText w:val=""/>
      <w:lvlJc w:val="left"/>
      <w:pPr>
        <w:ind w:left="3982" w:hanging="360"/>
      </w:pPr>
      <w:rPr>
        <w:rFonts w:ascii="Symbol" w:hAnsi="Symbol" w:hint="default"/>
      </w:rPr>
    </w:lvl>
    <w:lvl w:ilvl="4" w:tplc="0C0A0003" w:tentative="1">
      <w:start w:val="1"/>
      <w:numFmt w:val="bullet"/>
      <w:lvlText w:val="o"/>
      <w:lvlJc w:val="left"/>
      <w:pPr>
        <w:ind w:left="4702" w:hanging="360"/>
      </w:pPr>
      <w:rPr>
        <w:rFonts w:ascii="Courier New" w:hAnsi="Courier New" w:cs="Courier New" w:hint="default"/>
      </w:rPr>
    </w:lvl>
    <w:lvl w:ilvl="5" w:tplc="0C0A0005" w:tentative="1">
      <w:start w:val="1"/>
      <w:numFmt w:val="bullet"/>
      <w:lvlText w:val=""/>
      <w:lvlJc w:val="left"/>
      <w:pPr>
        <w:ind w:left="5422" w:hanging="360"/>
      </w:pPr>
      <w:rPr>
        <w:rFonts w:ascii="Wingdings" w:hAnsi="Wingdings" w:hint="default"/>
      </w:rPr>
    </w:lvl>
    <w:lvl w:ilvl="6" w:tplc="0C0A0001" w:tentative="1">
      <w:start w:val="1"/>
      <w:numFmt w:val="bullet"/>
      <w:lvlText w:val=""/>
      <w:lvlJc w:val="left"/>
      <w:pPr>
        <w:ind w:left="6142" w:hanging="360"/>
      </w:pPr>
      <w:rPr>
        <w:rFonts w:ascii="Symbol" w:hAnsi="Symbol" w:hint="default"/>
      </w:rPr>
    </w:lvl>
    <w:lvl w:ilvl="7" w:tplc="0C0A0003" w:tentative="1">
      <w:start w:val="1"/>
      <w:numFmt w:val="bullet"/>
      <w:lvlText w:val="o"/>
      <w:lvlJc w:val="left"/>
      <w:pPr>
        <w:ind w:left="6862" w:hanging="360"/>
      </w:pPr>
      <w:rPr>
        <w:rFonts w:ascii="Courier New" w:hAnsi="Courier New" w:cs="Courier New" w:hint="default"/>
      </w:rPr>
    </w:lvl>
    <w:lvl w:ilvl="8" w:tplc="0C0A0005" w:tentative="1">
      <w:start w:val="1"/>
      <w:numFmt w:val="bullet"/>
      <w:lvlText w:val=""/>
      <w:lvlJc w:val="left"/>
      <w:pPr>
        <w:ind w:left="7582" w:hanging="360"/>
      </w:pPr>
      <w:rPr>
        <w:rFonts w:ascii="Wingdings" w:hAnsi="Wingdings" w:hint="default"/>
      </w:rPr>
    </w:lvl>
  </w:abstractNum>
  <w:abstractNum w:abstractNumId="4" w15:restartNumberingAfterBreak="0">
    <w:nsid w:val="14DE3CC5"/>
    <w:multiLevelType w:val="multilevel"/>
    <w:tmpl w:val="8692FBEA"/>
    <w:lvl w:ilvl="0">
      <w:start w:val="3"/>
      <w:numFmt w:val="decimal"/>
      <w:lvlText w:val="%1."/>
      <w:lvlJc w:val="left"/>
      <w:pPr>
        <w:ind w:left="360" w:hanging="360"/>
      </w:pPr>
      <w:rPr>
        <w:rFonts w:hint="default"/>
      </w:rPr>
    </w:lvl>
    <w:lvl w:ilvl="1">
      <w:start w:val="1"/>
      <w:numFmt w:val="decimal"/>
      <w:lvlText w:val="%1.%2."/>
      <w:lvlJc w:val="left"/>
      <w:pPr>
        <w:ind w:left="1822" w:hanging="720"/>
      </w:pPr>
      <w:rPr>
        <w:rFonts w:hint="default"/>
        <w:b/>
        <w:bCs w:val="0"/>
      </w:rPr>
    </w:lvl>
    <w:lvl w:ilvl="2">
      <w:start w:val="1"/>
      <w:numFmt w:val="decimal"/>
      <w:lvlText w:val="%1.%2.%3."/>
      <w:lvlJc w:val="left"/>
      <w:pPr>
        <w:ind w:left="2924" w:hanging="720"/>
      </w:pPr>
      <w:rPr>
        <w:rFonts w:hint="default"/>
      </w:rPr>
    </w:lvl>
    <w:lvl w:ilvl="3">
      <w:start w:val="1"/>
      <w:numFmt w:val="decimal"/>
      <w:lvlText w:val="%1.%2.%3.%4."/>
      <w:lvlJc w:val="left"/>
      <w:pPr>
        <w:ind w:left="4386" w:hanging="1080"/>
      </w:pPr>
      <w:rPr>
        <w:rFonts w:hint="default"/>
      </w:rPr>
    </w:lvl>
    <w:lvl w:ilvl="4">
      <w:start w:val="1"/>
      <w:numFmt w:val="decimal"/>
      <w:lvlText w:val="%1.%2.%3.%4.%5."/>
      <w:lvlJc w:val="left"/>
      <w:pPr>
        <w:ind w:left="5488" w:hanging="1080"/>
      </w:pPr>
      <w:rPr>
        <w:rFonts w:hint="default"/>
      </w:rPr>
    </w:lvl>
    <w:lvl w:ilvl="5">
      <w:start w:val="1"/>
      <w:numFmt w:val="decimal"/>
      <w:lvlText w:val="%1.%2.%3.%4.%5.%6."/>
      <w:lvlJc w:val="left"/>
      <w:pPr>
        <w:ind w:left="6950" w:hanging="1440"/>
      </w:pPr>
      <w:rPr>
        <w:rFonts w:hint="default"/>
      </w:rPr>
    </w:lvl>
    <w:lvl w:ilvl="6">
      <w:start w:val="1"/>
      <w:numFmt w:val="decimal"/>
      <w:lvlText w:val="%1.%2.%3.%4.%5.%6.%7."/>
      <w:lvlJc w:val="left"/>
      <w:pPr>
        <w:ind w:left="8052" w:hanging="1440"/>
      </w:pPr>
      <w:rPr>
        <w:rFonts w:hint="default"/>
      </w:rPr>
    </w:lvl>
    <w:lvl w:ilvl="7">
      <w:start w:val="1"/>
      <w:numFmt w:val="decimal"/>
      <w:lvlText w:val="%1.%2.%3.%4.%5.%6.%7.%8."/>
      <w:lvlJc w:val="left"/>
      <w:pPr>
        <w:ind w:left="9514" w:hanging="1800"/>
      </w:pPr>
      <w:rPr>
        <w:rFonts w:hint="default"/>
      </w:rPr>
    </w:lvl>
    <w:lvl w:ilvl="8">
      <w:start w:val="1"/>
      <w:numFmt w:val="decimal"/>
      <w:lvlText w:val="%1.%2.%3.%4.%5.%6.%7.%8.%9."/>
      <w:lvlJc w:val="left"/>
      <w:pPr>
        <w:ind w:left="10616" w:hanging="1800"/>
      </w:pPr>
      <w:rPr>
        <w:rFonts w:hint="default"/>
      </w:rPr>
    </w:lvl>
  </w:abstractNum>
  <w:abstractNum w:abstractNumId="5" w15:restartNumberingAfterBreak="0">
    <w:nsid w:val="172C15F5"/>
    <w:multiLevelType w:val="hybridMultilevel"/>
    <w:tmpl w:val="11122ECC"/>
    <w:lvl w:ilvl="0" w:tplc="9EB62952">
      <w:numFmt w:val="bullet"/>
      <w:lvlText w:val="-"/>
      <w:lvlJc w:val="left"/>
      <w:pPr>
        <w:ind w:left="1529" w:hanging="363"/>
      </w:pPr>
      <w:rPr>
        <w:rFonts w:ascii="Calibri" w:eastAsia="Calibri" w:hAnsi="Calibri" w:cs="Calibri" w:hint="default"/>
        <w:w w:val="100"/>
        <w:sz w:val="22"/>
        <w:szCs w:val="22"/>
        <w:lang w:val="es-ES" w:eastAsia="en-US" w:bidi="ar-SA"/>
      </w:rPr>
    </w:lvl>
    <w:lvl w:ilvl="1" w:tplc="77E65432">
      <w:numFmt w:val="bullet"/>
      <w:lvlText w:val="o"/>
      <w:lvlJc w:val="left"/>
      <w:pPr>
        <w:ind w:left="2095" w:hanging="339"/>
      </w:pPr>
      <w:rPr>
        <w:rFonts w:ascii="Courier New" w:eastAsia="Courier New" w:hAnsi="Courier New" w:cs="Courier New" w:hint="default"/>
        <w:w w:val="100"/>
        <w:sz w:val="22"/>
        <w:szCs w:val="22"/>
        <w:lang w:val="es-ES" w:eastAsia="en-US" w:bidi="ar-SA"/>
      </w:rPr>
    </w:lvl>
    <w:lvl w:ilvl="2" w:tplc="82D6C3CC">
      <w:numFmt w:val="bullet"/>
      <w:lvlText w:val="•"/>
      <w:lvlJc w:val="left"/>
      <w:pPr>
        <w:ind w:left="3074" w:hanging="339"/>
      </w:pPr>
      <w:rPr>
        <w:rFonts w:hint="default"/>
        <w:lang w:val="es-ES" w:eastAsia="en-US" w:bidi="ar-SA"/>
      </w:rPr>
    </w:lvl>
    <w:lvl w:ilvl="3" w:tplc="08FE4B96">
      <w:numFmt w:val="bullet"/>
      <w:lvlText w:val="•"/>
      <w:lvlJc w:val="left"/>
      <w:pPr>
        <w:ind w:left="4048" w:hanging="339"/>
      </w:pPr>
      <w:rPr>
        <w:rFonts w:hint="default"/>
        <w:lang w:val="es-ES" w:eastAsia="en-US" w:bidi="ar-SA"/>
      </w:rPr>
    </w:lvl>
    <w:lvl w:ilvl="4" w:tplc="1DF0F57C">
      <w:numFmt w:val="bullet"/>
      <w:lvlText w:val="•"/>
      <w:lvlJc w:val="left"/>
      <w:pPr>
        <w:ind w:left="5022" w:hanging="339"/>
      </w:pPr>
      <w:rPr>
        <w:rFonts w:hint="default"/>
        <w:lang w:val="es-ES" w:eastAsia="en-US" w:bidi="ar-SA"/>
      </w:rPr>
    </w:lvl>
    <w:lvl w:ilvl="5" w:tplc="15F25E44">
      <w:numFmt w:val="bullet"/>
      <w:lvlText w:val="•"/>
      <w:lvlJc w:val="left"/>
      <w:pPr>
        <w:ind w:left="5996" w:hanging="339"/>
      </w:pPr>
      <w:rPr>
        <w:rFonts w:hint="default"/>
        <w:lang w:val="es-ES" w:eastAsia="en-US" w:bidi="ar-SA"/>
      </w:rPr>
    </w:lvl>
    <w:lvl w:ilvl="6" w:tplc="B126A26A">
      <w:numFmt w:val="bullet"/>
      <w:lvlText w:val="•"/>
      <w:lvlJc w:val="left"/>
      <w:pPr>
        <w:ind w:left="6970" w:hanging="339"/>
      </w:pPr>
      <w:rPr>
        <w:rFonts w:hint="default"/>
        <w:lang w:val="es-ES" w:eastAsia="en-US" w:bidi="ar-SA"/>
      </w:rPr>
    </w:lvl>
    <w:lvl w:ilvl="7" w:tplc="6166E9BC">
      <w:numFmt w:val="bullet"/>
      <w:lvlText w:val="•"/>
      <w:lvlJc w:val="left"/>
      <w:pPr>
        <w:ind w:left="7944" w:hanging="339"/>
      </w:pPr>
      <w:rPr>
        <w:rFonts w:hint="default"/>
        <w:lang w:val="es-ES" w:eastAsia="en-US" w:bidi="ar-SA"/>
      </w:rPr>
    </w:lvl>
    <w:lvl w:ilvl="8" w:tplc="83E68648">
      <w:numFmt w:val="bullet"/>
      <w:lvlText w:val="•"/>
      <w:lvlJc w:val="left"/>
      <w:pPr>
        <w:ind w:left="8918" w:hanging="339"/>
      </w:pPr>
      <w:rPr>
        <w:rFonts w:hint="default"/>
        <w:lang w:val="es-ES" w:eastAsia="en-US" w:bidi="ar-SA"/>
      </w:rPr>
    </w:lvl>
  </w:abstractNum>
  <w:abstractNum w:abstractNumId="6" w15:restartNumberingAfterBreak="0">
    <w:nsid w:val="198C55BA"/>
    <w:multiLevelType w:val="hybridMultilevel"/>
    <w:tmpl w:val="1A70BEB8"/>
    <w:lvl w:ilvl="0" w:tplc="0DD632F4">
      <w:start w:val="1"/>
      <w:numFmt w:val="decimal"/>
      <w:lvlText w:val="%1."/>
      <w:lvlJc w:val="left"/>
      <w:pPr>
        <w:ind w:left="1494" w:hanging="360"/>
      </w:pPr>
      <w:rPr>
        <w:rFonts w:hint="default"/>
      </w:rPr>
    </w:lvl>
    <w:lvl w:ilvl="1" w:tplc="0C0A0019" w:tentative="1">
      <w:start w:val="1"/>
      <w:numFmt w:val="lowerLetter"/>
      <w:lvlText w:val="%2."/>
      <w:lvlJc w:val="left"/>
      <w:pPr>
        <w:ind w:left="2214" w:hanging="360"/>
      </w:pPr>
    </w:lvl>
    <w:lvl w:ilvl="2" w:tplc="0C0A001B" w:tentative="1">
      <w:start w:val="1"/>
      <w:numFmt w:val="lowerRoman"/>
      <w:lvlText w:val="%3."/>
      <w:lvlJc w:val="right"/>
      <w:pPr>
        <w:ind w:left="2934" w:hanging="180"/>
      </w:pPr>
    </w:lvl>
    <w:lvl w:ilvl="3" w:tplc="0C0A000F" w:tentative="1">
      <w:start w:val="1"/>
      <w:numFmt w:val="decimal"/>
      <w:lvlText w:val="%4."/>
      <w:lvlJc w:val="left"/>
      <w:pPr>
        <w:ind w:left="3654" w:hanging="360"/>
      </w:pPr>
    </w:lvl>
    <w:lvl w:ilvl="4" w:tplc="0C0A0019" w:tentative="1">
      <w:start w:val="1"/>
      <w:numFmt w:val="lowerLetter"/>
      <w:lvlText w:val="%5."/>
      <w:lvlJc w:val="left"/>
      <w:pPr>
        <w:ind w:left="4374" w:hanging="360"/>
      </w:pPr>
    </w:lvl>
    <w:lvl w:ilvl="5" w:tplc="0C0A001B" w:tentative="1">
      <w:start w:val="1"/>
      <w:numFmt w:val="lowerRoman"/>
      <w:lvlText w:val="%6."/>
      <w:lvlJc w:val="right"/>
      <w:pPr>
        <w:ind w:left="5094" w:hanging="180"/>
      </w:pPr>
    </w:lvl>
    <w:lvl w:ilvl="6" w:tplc="0C0A000F" w:tentative="1">
      <w:start w:val="1"/>
      <w:numFmt w:val="decimal"/>
      <w:lvlText w:val="%7."/>
      <w:lvlJc w:val="left"/>
      <w:pPr>
        <w:ind w:left="5814" w:hanging="360"/>
      </w:pPr>
    </w:lvl>
    <w:lvl w:ilvl="7" w:tplc="0C0A0019" w:tentative="1">
      <w:start w:val="1"/>
      <w:numFmt w:val="lowerLetter"/>
      <w:lvlText w:val="%8."/>
      <w:lvlJc w:val="left"/>
      <w:pPr>
        <w:ind w:left="6534" w:hanging="360"/>
      </w:pPr>
    </w:lvl>
    <w:lvl w:ilvl="8" w:tplc="0C0A001B" w:tentative="1">
      <w:start w:val="1"/>
      <w:numFmt w:val="lowerRoman"/>
      <w:lvlText w:val="%9."/>
      <w:lvlJc w:val="right"/>
      <w:pPr>
        <w:ind w:left="7254" w:hanging="180"/>
      </w:pPr>
    </w:lvl>
  </w:abstractNum>
  <w:abstractNum w:abstractNumId="7" w15:restartNumberingAfterBreak="0">
    <w:nsid w:val="1B803FC0"/>
    <w:multiLevelType w:val="multilevel"/>
    <w:tmpl w:val="F8D24906"/>
    <w:lvl w:ilvl="0">
      <w:start w:val="2"/>
      <w:numFmt w:val="decimal"/>
      <w:lvlText w:val="%1."/>
      <w:lvlJc w:val="left"/>
      <w:pPr>
        <w:ind w:left="540" w:hanging="540"/>
      </w:pPr>
      <w:rPr>
        <w:rFonts w:hint="default"/>
      </w:rPr>
    </w:lvl>
    <w:lvl w:ilvl="1">
      <w:start w:val="1"/>
      <w:numFmt w:val="decimal"/>
      <w:lvlText w:val="%1.%2."/>
      <w:lvlJc w:val="left"/>
      <w:pPr>
        <w:ind w:left="1271" w:hanging="720"/>
      </w:pPr>
      <w:rPr>
        <w:rFonts w:hint="default"/>
      </w:rPr>
    </w:lvl>
    <w:lvl w:ilvl="2">
      <w:start w:val="3"/>
      <w:numFmt w:val="decimal"/>
      <w:lvlText w:val="%1.%2.%3."/>
      <w:lvlJc w:val="left"/>
      <w:pPr>
        <w:ind w:left="1822" w:hanging="720"/>
      </w:pPr>
      <w:rPr>
        <w:rFonts w:hint="default"/>
      </w:rPr>
    </w:lvl>
    <w:lvl w:ilvl="3">
      <w:start w:val="1"/>
      <w:numFmt w:val="decimal"/>
      <w:lvlText w:val="%1.%2.%3.%4."/>
      <w:lvlJc w:val="left"/>
      <w:pPr>
        <w:ind w:left="2733" w:hanging="1080"/>
      </w:pPr>
      <w:rPr>
        <w:rFonts w:hint="default"/>
      </w:rPr>
    </w:lvl>
    <w:lvl w:ilvl="4">
      <w:start w:val="1"/>
      <w:numFmt w:val="decimal"/>
      <w:lvlText w:val="%1.%2.%3.%4.%5."/>
      <w:lvlJc w:val="left"/>
      <w:pPr>
        <w:ind w:left="3284" w:hanging="1080"/>
      </w:pPr>
      <w:rPr>
        <w:rFonts w:hint="default"/>
      </w:rPr>
    </w:lvl>
    <w:lvl w:ilvl="5">
      <w:start w:val="1"/>
      <w:numFmt w:val="decimal"/>
      <w:lvlText w:val="%1.%2.%3.%4.%5.%6."/>
      <w:lvlJc w:val="left"/>
      <w:pPr>
        <w:ind w:left="4195" w:hanging="1440"/>
      </w:pPr>
      <w:rPr>
        <w:rFonts w:hint="default"/>
      </w:rPr>
    </w:lvl>
    <w:lvl w:ilvl="6">
      <w:start w:val="1"/>
      <w:numFmt w:val="decimal"/>
      <w:lvlText w:val="%1.%2.%3.%4.%5.%6.%7."/>
      <w:lvlJc w:val="left"/>
      <w:pPr>
        <w:ind w:left="4746" w:hanging="1440"/>
      </w:pPr>
      <w:rPr>
        <w:rFonts w:hint="default"/>
      </w:rPr>
    </w:lvl>
    <w:lvl w:ilvl="7">
      <w:start w:val="1"/>
      <w:numFmt w:val="decimal"/>
      <w:lvlText w:val="%1.%2.%3.%4.%5.%6.%7.%8."/>
      <w:lvlJc w:val="left"/>
      <w:pPr>
        <w:ind w:left="5657" w:hanging="1800"/>
      </w:pPr>
      <w:rPr>
        <w:rFonts w:hint="default"/>
      </w:rPr>
    </w:lvl>
    <w:lvl w:ilvl="8">
      <w:start w:val="1"/>
      <w:numFmt w:val="decimal"/>
      <w:lvlText w:val="%1.%2.%3.%4.%5.%6.%7.%8.%9."/>
      <w:lvlJc w:val="left"/>
      <w:pPr>
        <w:ind w:left="6208" w:hanging="1800"/>
      </w:pPr>
      <w:rPr>
        <w:rFonts w:hint="default"/>
      </w:rPr>
    </w:lvl>
  </w:abstractNum>
  <w:abstractNum w:abstractNumId="8" w15:restartNumberingAfterBreak="0">
    <w:nsid w:val="1F291FFD"/>
    <w:multiLevelType w:val="hybridMultilevel"/>
    <w:tmpl w:val="E48EAC80"/>
    <w:lvl w:ilvl="0" w:tplc="1932E5AE">
      <w:start w:val="1"/>
      <w:numFmt w:val="lowerLetter"/>
      <w:lvlText w:val="%1)"/>
      <w:lvlJc w:val="left"/>
      <w:pPr>
        <w:ind w:left="1102" w:hanging="370"/>
      </w:pPr>
      <w:rPr>
        <w:rFonts w:ascii="Microsoft Sans Serif" w:eastAsia="Microsoft Sans Serif" w:hAnsi="Microsoft Sans Serif" w:cs="Microsoft Sans Serif" w:hint="default"/>
        <w:w w:val="99"/>
        <w:sz w:val="24"/>
        <w:szCs w:val="24"/>
        <w:lang w:val="es-ES" w:eastAsia="en-US" w:bidi="ar-SA"/>
      </w:rPr>
    </w:lvl>
    <w:lvl w:ilvl="1" w:tplc="E2EAA934">
      <w:numFmt w:val="bullet"/>
      <w:lvlText w:val="•"/>
      <w:lvlJc w:val="left"/>
      <w:pPr>
        <w:ind w:left="2076" w:hanging="370"/>
      </w:pPr>
      <w:rPr>
        <w:rFonts w:hint="default"/>
        <w:lang w:val="es-ES" w:eastAsia="en-US" w:bidi="ar-SA"/>
      </w:rPr>
    </w:lvl>
    <w:lvl w:ilvl="2" w:tplc="AA448FCA">
      <w:numFmt w:val="bullet"/>
      <w:lvlText w:val="•"/>
      <w:lvlJc w:val="left"/>
      <w:pPr>
        <w:ind w:left="3053" w:hanging="370"/>
      </w:pPr>
      <w:rPr>
        <w:rFonts w:hint="default"/>
        <w:lang w:val="es-ES" w:eastAsia="en-US" w:bidi="ar-SA"/>
      </w:rPr>
    </w:lvl>
    <w:lvl w:ilvl="3" w:tplc="C0CC0056">
      <w:numFmt w:val="bullet"/>
      <w:lvlText w:val="•"/>
      <w:lvlJc w:val="left"/>
      <w:pPr>
        <w:ind w:left="4029" w:hanging="370"/>
      </w:pPr>
      <w:rPr>
        <w:rFonts w:hint="default"/>
        <w:lang w:val="es-ES" w:eastAsia="en-US" w:bidi="ar-SA"/>
      </w:rPr>
    </w:lvl>
    <w:lvl w:ilvl="4" w:tplc="588C6EEE">
      <w:numFmt w:val="bullet"/>
      <w:lvlText w:val="•"/>
      <w:lvlJc w:val="left"/>
      <w:pPr>
        <w:ind w:left="5006" w:hanging="370"/>
      </w:pPr>
      <w:rPr>
        <w:rFonts w:hint="default"/>
        <w:lang w:val="es-ES" w:eastAsia="en-US" w:bidi="ar-SA"/>
      </w:rPr>
    </w:lvl>
    <w:lvl w:ilvl="5" w:tplc="FBE637F4">
      <w:numFmt w:val="bullet"/>
      <w:lvlText w:val="•"/>
      <w:lvlJc w:val="left"/>
      <w:pPr>
        <w:ind w:left="5983" w:hanging="370"/>
      </w:pPr>
      <w:rPr>
        <w:rFonts w:hint="default"/>
        <w:lang w:val="es-ES" w:eastAsia="en-US" w:bidi="ar-SA"/>
      </w:rPr>
    </w:lvl>
    <w:lvl w:ilvl="6" w:tplc="EA3243F6">
      <w:numFmt w:val="bullet"/>
      <w:lvlText w:val="•"/>
      <w:lvlJc w:val="left"/>
      <w:pPr>
        <w:ind w:left="6959" w:hanging="370"/>
      </w:pPr>
      <w:rPr>
        <w:rFonts w:hint="default"/>
        <w:lang w:val="es-ES" w:eastAsia="en-US" w:bidi="ar-SA"/>
      </w:rPr>
    </w:lvl>
    <w:lvl w:ilvl="7" w:tplc="C82CFC98">
      <w:numFmt w:val="bullet"/>
      <w:lvlText w:val="•"/>
      <w:lvlJc w:val="left"/>
      <w:pPr>
        <w:ind w:left="7936" w:hanging="370"/>
      </w:pPr>
      <w:rPr>
        <w:rFonts w:hint="default"/>
        <w:lang w:val="es-ES" w:eastAsia="en-US" w:bidi="ar-SA"/>
      </w:rPr>
    </w:lvl>
    <w:lvl w:ilvl="8" w:tplc="FC528D7E">
      <w:numFmt w:val="bullet"/>
      <w:lvlText w:val="•"/>
      <w:lvlJc w:val="left"/>
      <w:pPr>
        <w:ind w:left="8913" w:hanging="370"/>
      </w:pPr>
      <w:rPr>
        <w:rFonts w:hint="default"/>
        <w:lang w:val="es-ES" w:eastAsia="en-US" w:bidi="ar-SA"/>
      </w:rPr>
    </w:lvl>
  </w:abstractNum>
  <w:abstractNum w:abstractNumId="9" w15:restartNumberingAfterBreak="0">
    <w:nsid w:val="22D20639"/>
    <w:multiLevelType w:val="hybridMultilevel"/>
    <w:tmpl w:val="E842D0A2"/>
    <w:lvl w:ilvl="0" w:tplc="0C0A0001">
      <w:start w:val="1"/>
      <w:numFmt w:val="bullet"/>
      <w:lvlText w:val=""/>
      <w:lvlJc w:val="left"/>
      <w:pPr>
        <w:ind w:left="1822" w:hanging="360"/>
      </w:pPr>
      <w:rPr>
        <w:rFonts w:ascii="Symbol" w:hAnsi="Symbol" w:hint="default"/>
      </w:rPr>
    </w:lvl>
    <w:lvl w:ilvl="1" w:tplc="0C0A0003" w:tentative="1">
      <w:start w:val="1"/>
      <w:numFmt w:val="bullet"/>
      <w:lvlText w:val="o"/>
      <w:lvlJc w:val="left"/>
      <w:pPr>
        <w:ind w:left="2542" w:hanging="360"/>
      </w:pPr>
      <w:rPr>
        <w:rFonts w:ascii="Courier New" w:hAnsi="Courier New" w:cs="Courier New" w:hint="default"/>
      </w:rPr>
    </w:lvl>
    <w:lvl w:ilvl="2" w:tplc="0C0A0005" w:tentative="1">
      <w:start w:val="1"/>
      <w:numFmt w:val="bullet"/>
      <w:lvlText w:val=""/>
      <w:lvlJc w:val="left"/>
      <w:pPr>
        <w:ind w:left="3262" w:hanging="360"/>
      </w:pPr>
      <w:rPr>
        <w:rFonts w:ascii="Wingdings" w:hAnsi="Wingdings" w:hint="default"/>
      </w:rPr>
    </w:lvl>
    <w:lvl w:ilvl="3" w:tplc="0C0A0001" w:tentative="1">
      <w:start w:val="1"/>
      <w:numFmt w:val="bullet"/>
      <w:lvlText w:val=""/>
      <w:lvlJc w:val="left"/>
      <w:pPr>
        <w:ind w:left="3982" w:hanging="360"/>
      </w:pPr>
      <w:rPr>
        <w:rFonts w:ascii="Symbol" w:hAnsi="Symbol" w:hint="default"/>
      </w:rPr>
    </w:lvl>
    <w:lvl w:ilvl="4" w:tplc="0C0A0003" w:tentative="1">
      <w:start w:val="1"/>
      <w:numFmt w:val="bullet"/>
      <w:lvlText w:val="o"/>
      <w:lvlJc w:val="left"/>
      <w:pPr>
        <w:ind w:left="4702" w:hanging="360"/>
      </w:pPr>
      <w:rPr>
        <w:rFonts w:ascii="Courier New" w:hAnsi="Courier New" w:cs="Courier New" w:hint="default"/>
      </w:rPr>
    </w:lvl>
    <w:lvl w:ilvl="5" w:tplc="0C0A0005" w:tentative="1">
      <w:start w:val="1"/>
      <w:numFmt w:val="bullet"/>
      <w:lvlText w:val=""/>
      <w:lvlJc w:val="left"/>
      <w:pPr>
        <w:ind w:left="5422" w:hanging="360"/>
      </w:pPr>
      <w:rPr>
        <w:rFonts w:ascii="Wingdings" w:hAnsi="Wingdings" w:hint="default"/>
      </w:rPr>
    </w:lvl>
    <w:lvl w:ilvl="6" w:tplc="0C0A0001" w:tentative="1">
      <w:start w:val="1"/>
      <w:numFmt w:val="bullet"/>
      <w:lvlText w:val=""/>
      <w:lvlJc w:val="left"/>
      <w:pPr>
        <w:ind w:left="6142" w:hanging="360"/>
      </w:pPr>
      <w:rPr>
        <w:rFonts w:ascii="Symbol" w:hAnsi="Symbol" w:hint="default"/>
      </w:rPr>
    </w:lvl>
    <w:lvl w:ilvl="7" w:tplc="0C0A0003" w:tentative="1">
      <w:start w:val="1"/>
      <w:numFmt w:val="bullet"/>
      <w:lvlText w:val="o"/>
      <w:lvlJc w:val="left"/>
      <w:pPr>
        <w:ind w:left="6862" w:hanging="360"/>
      </w:pPr>
      <w:rPr>
        <w:rFonts w:ascii="Courier New" w:hAnsi="Courier New" w:cs="Courier New" w:hint="default"/>
      </w:rPr>
    </w:lvl>
    <w:lvl w:ilvl="8" w:tplc="0C0A0005" w:tentative="1">
      <w:start w:val="1"/>
      <w:numFmt w:val="bullet"/>
      <w:lvlText w:val=""/>
      <w:lvlJc w:val="left"/>
      <w:pPr>
        <w:ind w:left="7582" w:hanging="360"/>
      </w:pPr>
      <w:rPr>
        <w:rFonts w:ascii="Wingdings" w:hAnsi="Wingdings" w:hint="default"/>
      </w:rPr>
    </w:lvl>
  </w:abstractNum>
  <w:abstractNum w:abstractNumId="10" w15:restartNumberingAfterBreak="0">
    <w:nsid w:val="285160C5"/>
    <w:multiLevelType w:val="hybridMultilevel"/>
    <w:tmpl w:val="4A74C3FA"/>
    <w:lvl w:ilvl="0" w:tplc="CFC40896">
      <w:start w:val="1"/>
      <w:numFmt w:val="lowerLetter"/>
      <w:lvlText w:val="%1)"/>
      <w:lvlJc w:val="left"/>
      <w:pPr>
        <w:ind w:left="1810" w:hanging="348"/>
      </w:pPr>
      <w:rPr>
        <w:rFonts w:ascii="Microsoft Sans Serif" w:eastAsia="Microsoft Sans Serif" w:hAnsi="Microsoft Sans Serif" w:cs="Microsoft Sans Serif" w:hint="default"/>
        <w:w w:val="99"/>
        <w:sz w:val="24"/>
        <w:szCs w:val="24"/>
        <w:lang w:val="es-ES" w:eastAsia="en-US" w:bidi="ar-SA"/>
      </w:rPr>
    </w:lvl>
    <w:lvl w:ilvl="1" w:tplc="A8428D2A">
      <w:numFmt w:val="bullet"/>
      <w:lvlText w:val="•"/>
      <w:lvlJc w:val="left"/>
      <w:pPr>
        <w:ind w:left="2724" w:hanging="348"/>
      </w:pPr>
      <w:rPr>
        <w:rFonts w:hint="default"/>
        <w:lang w:val="es-ES" w:eastAsia="en-US" w:bidi="ar-SA"/>
      </w:rPr>
    </w:lvl>
    <w:lvl w:ilvl="2" w:tplc="20A48DAC">
      <w:numFmt w:val="bullet"/>
      <w:lvlText w:val="•"/>
      <w:lvlJc w:val="left"/>
      <w:pPr>
        <w:ind w:left="3629" w:hanging="348"/>
      </w:pPr>
      <w:rPr>
        <w:rFonts w:hint="default"/>
        <w:lang w:val="es-ES" w:eastAsia="en-US" w:bidi="ar-SA"/>
      </w:rPr>
    </w:lvl>
    <w:lvl w:ilvl="3" w:tplc="6180F52E">
      <w:numFmt w:val="bullet"/>
      <w:lvlText w:val="•"/>
      <w:lvlJc w:val="left"/>
      <w:pPr>
        <w:ind w:left="4533" w:hanging="348"/>
      </w:pPr>
      <w:rPr>
        <w:rFonts w:hint="default"/>
        <w:lang w:val="es-ES" w:eastAsia="en-US" w:bidi="ar-SA"/>
      </w:rPr>
    </w:lvl>
    <w:lvl w:ilvl="4" w:tplc="75082612">
      <w:numFmt w:val="bullet"/>
      <w:lvlText w:val="•"/>
      <w:lvlJc w:val="left"/>
      <w:pPr>
        <w:ind w:left="5438" w:hanging="348"/>
      </w:pPr>
      <w:rPr>
        <w:rFonts w:hint="default"/>
        <w:lang w:val="es-ES" w:eastAsia="en-US" w:bidi="ar-SA"/>
      </w:rPr>
    </w:lvl>
    <w:lvl w:ilvl="5" w:tplc="D4FAFBFA">
      <w:numFmt w:val="bullet"/>
      <w:lvlText w:val="•"/>
      <w:lvlJc w:val="left"/>
      <w:pPr>
        <w:ind w:left="6343" w:hanging="348"/>
      </w:pPr>
      <w:rPr>
        <w:rFonts w:hint="default"/>
        <w:lang w:val="es-ES" w:eastAsia="en-US" w:bidi="ar-SA"/>
      </w:rPr>
    </w:lvl>
    <w:lvl w:ilvl="6" w:tplc="2960A310">
      <w:numFmt w:val="bullet"/>
      <w:lvlText w:val="•"/>
      <w:lvlJc w:val="left"/>
      <w:pPr>
        <w:ind w:left="7247" w:hanging="348"/>
      </w:pPr>
      <w:rPr>
        <w:rFonts w:hint="default"/>
        <w:lang w:val="es-ES" w:eastAsia="en-US" w:bidi="ar-SA"/>
      </w:rPr>
    </w:lvl>
    <w:lvl w:ilvl="7" w:tplc="2A10F8F6">
      <w:numFmt w:val="bullet"/>
      <w:lvlText w:val="•"/>
      <w:lvlJc w:val="left"/>
      <w:pPr>
        <w:ind w:left="8152" w:hanging="348"/>
      </w:pPr>
      <w:rPr>
        <w:rFonts w:hint="default"/>
        <w:lang w:val="es-ES" w:eastAsia="en-US" w:bidi="ar-SA"/>
      </w:rPr>
    </w:lvl>
    <w:lvl w:ilvl="8" w:tplc="83D043D2">
      <w:numFmt w:val="bullet"/>
      <w:lvlText w:val="•"/>
      <w:lvlJc w:val="left"/>
      <w:pPr>
        <w:ind w:left="9057" w:hanging="348"/>
      </w:pPr>
      <w:rPr>
        <w:rFonts w:hint="default"/>
        <w:lang w:val="es-ES" w:eastAsia="en-US" w:bidi="ar-SA"/>
      </w:rPr>
    </w:lvl>
  </w:abstractNum>
  <w:abstractNum w:abstractNumId="11" w15:restartNumberingAfterBreak="0">
    <w:nsid w:val="323F6374"/>
    <w:multiLevelType w:val="hybridMultilevel"/>
    <w:tmpl w:val="4590FF68"/>
    <w:lvl w:ilvl="0" w:tplc="F3C08CC4">
      <w:numFmt w:val="bullet"/>
      <w:lvlText w:val=""/>
      <w:lvlJc w:val="left"/>
      <w:pPr>
        <w:ind w:left="1810" w:hanging="360"/>
      </w:pPr>
      <w:rPr>
        <w:rFonts w:ascii="Symbol" w:eastAsia="Symbol" w:hAnsi="Symbol" w:cs="Symbol" w:hint="default"/>
        <w:w w:val="100"/>
        <w:sz w:val="24"/>
        <w:szCs w:val="24"/>
        <w:lang w:val="es-ES" w:eastAsia="en-US" w:bidi="ar-SA"/>
      </w:rPr>
    </w:lvl>
    <w:lvl w:ilvl="1" w:tplc="9D487AF4">
      <w:numFmt w:val="bullet"/>
      <w:lvlText w:val="•"/>
      <w:lvlJc w:val="left"/>
      <w:pPr>
        <w:ind w:left="2724" w:hanging="360"/>
      </w:pPr>
      <w:rPr>
        <w:rFonts w:hint="default"/>
        <w:lang w:val="es-ES" w:eastAsia="en-US" w:bidi="ar-SA"/>
      </w:rPr>
    </w:lvl>
    <w:lvl w:ilvl="2" w:tplc="8640E406">
      <w:numFmt w:val="bullet"/>
      <w:lvlText w:val="•"/>
      <w:lvlJc w:val="left"/>
      <w:pPr>
        <w:ind w:left="3629" w:hanging="360"/>
      </w:pPr>
      <w:rPr>
        <w:rFonts w:hint="default"/>
        <w:lang w:val="es-ES" w:eastAsia="en-US" w:bidi="ar-SA"/>
      </w:rPr>
    </w:lvl>
    <w:lvl w:ilvl="3" w:tplc="752224EA">
      <w:numFmt w:val="bullet"/>
      <w:lvlText w:val="•"/>
      <w:lvlJc w:val="left"/>
      <w:pPr>
        <w:ind w:left="4533" w:hanging="360"/>
      </w:pPr>
      <w:rPr>
        <w:rFonts w:hint="default"/>
        <w:lang w:val="es-ES" w:eastAsia="en-US" w:bidi="ar-SA"/>
      </w:rPr>
    </w:lvl>
    <w:lvl w:ilvl="4" w:tplc="8C3A0402">
      <w:numFmt w:val="bullet"/>
      <w:lvlText w:val="•"/>
      <w:lvlJc w:val="left"/>
      <w:pPr>
        <w:ind w:left="5438" w:hanging="360"/>
      </w:pPr>
      <w:rPr>
        <w:rFonts w:hint="default"/>
        <w:lang w:val="es-ES" w:eastAsia="en-US" w:bidi="ar-SA"/>
      </w:rPr>
    </w:lvl>
    <w:lvl w:ilvl="5" w:tplc="191A5B40">
      <w:numFmt w:val="bullet"/>
      <w:lvlText w:val="•"/>
      <w:lvlJc w:val="left"/>
      <w:pPr>
        <w:ind w:left="6343" w:hanging="360"/>
      </w:pPr>
      <w:rPr>
        <w:rFonts w:hint="default"/>
        <w:lang w:val="es-ES" w:eastAsia="en-US" w:bidi="ar-SA"/>
      </w:rPr>
    </w:lvl>
    <w:lvl w:ilvl="6" w:tplc="2FA42C5C">
      <w:numFmt w:val="bullet"/>
      <w:lvlText w:val="•"/>
      <w:lvlJc w:val="left"/>
      <w:pPr>
        <w:ind w:left="7247" w:hanging="360"/>
      </w:pPr>
      <w:rPr>
        <w:rFonts w:hint="default"/>
        <w:lang w:val="es-ES" w:eastAsia="en-US" w:bidi="ar-SA"/>
      </w:rPr>
    </w:lvl>
    <w:lvl w:ilvl="7" w:tplc="184A4658">
      <w:numFmt w:val="bullet"/>
      <w:lvlText w:val="•"/>
      <w:lvlJc w:val="left"/>
      <w:pPr>
        <w:ind w:left="8152" w:hanging="360"/>
      </w:pPr>
      <w:rPr>
        <w:rFonts w:hint="default"/>
        <w:lang w:val="es-ES" w:eastAsia="en-US" w:bidi="ar-SA"/>
      </w:rPr>
    </w:lvl>
    <w:lvl w:ilvl="8" w:tplc="0AF23046">
      <w:numFmt w:val="bullet"/>
      <w:lvlText w:val="•"/>
      <w:lvlJc w:val="left"/>
      <w:pPr>
        <w:ind w:left="9057" w:hanging="360"/>
      </w:pPr>
      <w:rPr>
        <w:rFonts w:hint="default"/>
        <w:lang w:val="es-ES" w:eastAsia="en-US" w:bidi="ar-SA"/>
      </w:rPr>
    </w:lvl>
  </w:abstractNum>
  <w:abstractNum w:abstractNumId="12" w15:restartNumberingAfterBreak="0">
    <w:nsid w:val="35DB48DA"/>
    <w:multiLevelType w:val="hybridMultilevel"/>
    <w:tmpl w:val="30DA9DEA"/>
    <w:lvl w:ilvl="0" w:tplc="A3DEFFCE">
      <w:numFmt w:val="bullet"/>
      <w:lvlText w:val=""/>
      <w:lvlJc w:val="left"/>
      <w:pPr>
        <w:ind w:left="1009" w:hanging="293"/>
      </w:pPr>
      <w:rPr>
        <w:rFonts w:ascii="Symbol" w:eastAsia="Symbol" w:hAnsi="Symbol" w:cs="Symbol" w:hint="default"/>
        <w:w w:val="100"/>
        <w:sz w:val="22"/>
        <w:szCs w:val="22"/>
        <w:lang w:val="es-ES" w:eastAsia="en-US" w:bidi="ar-SA"/>
      </w:rPr>
    </w:lvl>
    <w:lvl w:ilvl="1" w:tplc="3B34C594">
      <w:numFmt w:val="bullet"/>
      <w:lvlText w:val="•"/>
      <w:lvlJc w:val="left"/>
      <w:pPr>
        <w:ind w:left="1794" w:hanging="293"/>
      </w:pPr>
      <w:rPr>
        <w:rFonts w:hint="default"/>
        <w:lang w:val="es-ES" w:eastAsia="en-US" w:bidi="ar-SA"/>
      </w:rPr>
    </w:lvl>
    <w:lvl w:ilvl="2" w:tplc="690C8518">
      <w:numFmt w:val="bullet"/>
      <w:lvlText w:val="•"/>
      <w:lvlJc w:val="left"/>
      <w:pPr>
        <w:ind w:left="2589" w:hanging="293"/>
      </w:pPr>
      <w:rPr>
        <w:rFonts w:hint="default"/>
        <w:lang w:val="es-ES" w:eastAsia="en-US" w:bidi="ar-SA"/>
      </w:rPr>
    </w:lvl>
    <w:lvl w:ilvl="3" w:tplc="87C65DD6">
      <w:numFmt w:val="bullet"/>
      <w:lvlText w:val="•"/>
      <w:lvlJc w:val="left"/>
      <w:pPr>
        <w:ind w:left="3383" w:hanging="293"/>
      </w:pPr>
      <w:rPr>
        <w:rFonts w:hint="default"/>
        <w:lang w:val="es-ES" w:eastAsia="en-US" w:bidi="ar-SA"/>
      </w:rPr>
    </w:lvl>
    <w:lvl w:ilvl="4" w:tplc="528E6D24">
      <w:numFmt w:val="bullet"/>
      <w:lvlText w:val="•"/>
      <w:lvlJc w:val="left"/>
      <w:pPr>
        <w:ind w:left="4178" w:hanging="293"/>
      </w:pPr>
      <w:rPr>
        <w:rFonts w:hint="default"/>
        <w:lang w:val="es-ES" w:eastAsia="en-US" w:bidi="ar-SA"/>
      </w:rPr>
    </w:lvl>
    <w:lvl w:ilvl="5" w:tplc="84A07B08">
      <w:numFmt w:val="bullet"/>
      <w:lvlText w:val="•"/>
      <w:lvlJc w:val="left"/>
      <w:pPr>
        <w:ind w:left="4973" w:hanging="293"/>
      </w:pPr>
      <w:rPr>
        <w:rFonts w:hint="default"/>
        <w:lang w:val="es-ES" w:eastAsia="en-US" w:bidi="ar-SA"/>
      </w:rPr>
    </w:lvl>
    <w:lvl w:ilvl="6" w:tplc="881C215E">
      <w:numFmt w:val="bullet"/>
      <w:lvlText w:val="•"/>
      <w:lvlJc w:val="left"/>
      <w:pPr>
        <w:ind w:left="5767" w:hanging="293"/>
      </w:pPr>
      <w:rPr>
        <w:rFonts w:hint="default"/>
        <w:lang w:val="es-ES" w:eastAsia="en-US" w:bidi="ar-SA"/>
      </w:rPr>
    </w:lvl>
    <w:lvl w:ilvl="7" w:tplc="77CC4EBA">
      <w:numFmt w:val="bullet"/>
      <w:lvlText w:val="•"/>
      <w:lvlJc w:val="left"/>
      <w:pPr>
        <w:ind w:left="6562" w:hanging="293"/>
      </w:pPr>
      <w:rPr>
        <w:rFonts w:hint="default"/>
        <w:lang w:val="es-ES" w:eastAsia="en-US" w:bidi="ar-SA"/>
      </w:rPr>
    </w:lvl>
    <w:lvl w:ilvl="8" w:tplc="83605EB0">
      <w:numFmt w:val="bullet"/>
      <w:lvlText w:val="•"/>
      <w:lvlJc w:val="left"/>
      <w:pPr>
        <w:ind w:left="7357" w:hanging="293"/>
      </w:pPr>
      <w:rPr>
        <w:rFonts w:hint="default"/>
        <w:lang w:val="es-ES" w:eastAsia="en-US" w:bidi="ar-SA"/>
      </w:rPr>
    </w:lvl>
  </w:abstractNum>
  <w:abstractNum w:abstractNumId="13" w15:restartNumberingAfterBreak="0">
    <w:nsid w:val="379B7B10"/>
    <w:multiLevelType w:val="hybridMultilevel"/>
    <w:tmpl w:val="AE88414A"/>
    <w:lvl w:ilvl="0" w:tplc="24F090C4">
      <w:start w:val="1"/>
      <w:numFmt w:val="lowerLetter"/>
      <w:lvlText w:val="%1)"/>
      <w:lvlJc w:val="left"/>
      <w:pPr>
        <w:ind w:left="505" w:hanging="284"/>
      </w:pPr>
      <w:rPr>
        <w:rFonts w:ascii="Arial MT" w:eastAsia="Arial MT" w:hAnsi="Arial MT" w:cs="Arial MT" w:hint="default"/>
        <w:spacing w:val="-1"/>
        <w:w w:val="100"/>
        <w:sz w:val="22"/>
        <w:szCs w:val="22"/>
        <w:lang w:val="es-ES" w:eastAsia="en-US" w:bidi="ar-SA"/>
      </w:rPr>
    </w:lvl>
    <w:lvl w:ilvl="1" w:tplc="38DE1A4E">
      <w:numFmt w:val="bullet"/>
      <w:lvlText w:val="-"/>
      <w:lvlJc w:val="left"/>
      <w:pPr>
        <w:ind w:left="1495" w:hanging="360"/>
      </w:pPr>
      <w:rPr>
        <w:rFonts w:ascii="Arial MT" w:eastAsia="Arial MT" w:hAnsi="Arial MT" w:cs="Arial MT" w:hint="default"/>
        <w:w w:val="100"/>
        <w:sz w:val="22"/>
        <w:szCs w:val="22"/>
        <w:lang w:val="es-ES" w:eastAsia="en-US" w:bidi="ar-SA"/>
      </w:rPr>
    </w:lvl>
    <w:lvl w:ilvl="2" w:tplc="62967072">
      <w:numFmt w:val="bullet"/>
      <w:lvlText w:val="•"/>
      <w:lvlJc w:val="left"/>
      <w:pPr>
        <w:ind w:left="1829" w:hanging="360"/>
      </w:pPr>
      <w:rPr>
        <w:rFonts w:hint="default"/>
        <w:lang w:val="es-ES" w:eastAsia="en-US" w:bidi="ar-SA"/>
      </w:rPr>
    </w:lvl>
    <w:lvl w:ilvl="3" w:tplc="3A4CF8AA">
      <w:numFmt w:val="bullet"/>
      <w:lvlText w:val="•"/>
      <w:lvlJc w:val="left"/>
      <w:pPr>
        <w:ind w:left="2719" w:hanging="360"/>
      </w:pPr>
      <w:rPr>
        <w:rFonts w:hint="default"/>
        <w:lang w:val="es-ES" w:eastAsia="en-US" w:bidi="ar-SA"/>
      </w:rPr>
    </w:lvl>
    <w:lvl w:ilvl="4" w:tplc="471435D8">
      <w:numFmt w:val="bullet"/>
      <w:lvlText w:val="•"/>
      <w:lvlJc w:val="left"/>
      <w:pPr>
        <w:ind w:left="3608" w:hanging="360"/>
      </w:pPr>
      <w:rPr>
        <w:rFonts w:hint="default"/>
        <w:lang w:val="es-ES" w:eastAsia="en-US" w:bidi="ar-SA"/>
      </w:rPr>
    </w:lvl>
    <w:lvl w:ilvl="5" w:tplc="1CBCE0C8">
      <w:numFmt w:val="bullet"/>
      <w:lvlText w:val="•"/>
      <w:lvlJc w:val="left"/>
      <w:pPr>
        <w:ind w:left="4498" w:hanging="360"/>
      </w:pPr>
      <w:rPr>
        <w:rFonts w:hint="default"/>
        <w:lang w:val="es-ES" w:eastAsia="en-US" w:bidi="ar-SA"/>
      </w:rPr>
    </w:lvl>
    <w:lvl w:ilvl="6" w:tplc="18548FEE">
      <w:numFmt w:val="bullet"/>
      <w:lvlText w:val="•"/>
      <w:lvlJc w:val="left"/>
      <w:pPr>
        <w:ind w:left="5388" w:hanging="360"/>
      </w:pPr>
      <w:rPr>
        <w:rFonts w:hint="default"/>
        <w:lang w:val="es-ES" w:eastAsia="en-US" w:bidi="ar-SA"/>
      </w:rPr>
    </w:lvl>
    <w:lvl w:ilvl="7" w:tplc="2E3AB6A4">
      <w:numFmt w:val="bullet"/>
      <w:lvlText w:val="•"/>
      <w:lvlJc w:val="left"/>
      <w:pPr>
        <w:ind w:left="6277" w:hanging="360"/>
      </w:pPr>
      <w:rPr>
        <w:rFonts w:hint="default"/>
        <w:lang w:val="es-ES" w:eastAsia="en-US" w:bidi="ar-SA"/>
      </w:rPr>
    </w:lvl>
    <w:lvl w:ilvl="8" w:tplc="59EC393E">
      <w:numFmt w:val="bullet"/>
      <w:lvlText w:val="•"/>
      <w:lvlJc w:val="left"/>
      <w:pPr>
        <w:ind w:left="7167" w:hanging="360"/>
      </w:pPr>
      <w:rPr>
        <w:rFonts w:hint="default"/>
        <w:lang w:val="es-ES" w:eastAsia="en-US" w:bidi="ar-SA"/>
      </w:rPr>
    </w:lvl>
  </w:abstractNum>
  <w:abstractNum w:abstractNumId="14" w15:restartNumberingAfterBreak="0">
    <w:nsid w:val="3F3C1031"/>
    <w:multiLevelType w:val="hybridMultilevel"/>
    <w:tmpl w:val="B6F8B956"/>
    <w:lvl w:ilvl="0" w:tplc="9D6E0B8E">
      <w:numFmt w:val="bullet"/>
      <w:lvlText w:val=""/>
      <w:lvlJc w:val="left"/>
      <w:pPr>
        <w:ind w:left="942" w:hanging="360"/>
      </w:pPr>
      <w:rPr>
        <w:rFonts w:ascii="Symbol" w:eastAsia="Symbol" w:hAnsi="Symbol" w:cs="Symbol" w:hint="default"/>
        <w:w w:val="100"/>
        <w:sz w:val="22"/>
        <w:szCs w:val="22"/>
        <w:lang w:val="es-ES" w:eastAsia="en-US" w:bidi="ar-SA"/>
      </w:rPr>
    </w:lvl>
    <w:lvl w:ilvl="1" w:tplc="8A3A5FBE">
      <w:numFmt w:val="bullet"/>
      <w:lvlText w:val="•"/>
      <w:lvlJc w:val="left"/>
      <w:pPr>
        <w:ind w:left="1740" w:hanging="360"/>
      </w:pPr>
      <w:rPr>
        <w:rFonts w:hint="default"/>
        <w:lang w:val="es-ES" w:eastAsia="en-US" w:bidi="ar-SA"/>
      </w:rPr>
    </w:lvl>
    <w:lvl w:ilvl="2" w:tplc="76701BDA">
      <w:numFmt w:val="bullet"/>
      <w:lvlText w:val="•"/>
      <w:lvlJc w:val="left"/>
      <w:pPr>
        <w:ind w:left="2541" w:hanging="360"/>
      </w:pPr>
      <w:rPr>
        <w:rFonts w:hint="default"/>
        <w:lang w:val="es-ES" w:eastAsia="en-US" w:bidi="ar-SA"/>
      </w:rPr>
    </w:lvl>
    <w:lvl w:ilvl="3" w:tplc="C0E0E7CC">
      <w:numFmt w:val="bullet"/>
      <w:lvlText w:val="•"/>
      <w:lvlJc w:val="left"/>
      <w:pPr>
        <w:ind w:left="3341" w:hanging="360"/>
      </w:pPr>
      <w:rPr>
        <w:rFonts w:hint="default"/>
        <w:lang w:val="es-ES" w:eastAsia="en-US" w:bidi="ar-SA"/>
      </w:rPr>
    </w:lvl>
    <w:lvl w:ilvl="4" w:tplc="3A2635D4">
      <w:numFmt w:val="bullet"/>
      <w:lvlText w:val="•"/>
      <w:lvlJc w:val="left"/>
      <w:pPr>
        <w:ind w:left="4142" w:hanging="360"/>
      </w:pPr>
      <w:rPr>
        <w:rFonts w:hint="default"/>
        <w:lang w:val="es-ES" w:eastAsia="en-US" w:bidi="ar-SA"/>
      </w:rPr>
    </w:lvl>
    <w:lvl w:ilvl="5" w:tplc="626C41DA">
      <w:numFmt w:val="bullet"/>
      <w:lvlText w:val="•"/>
      <w:lvlJc w:val="left"/>
      <w:pPr>
        <w:ind w:left="4943" w:hanging="360"/>
      </w:pPr>
      <w:rPr>
        <w:rFonts w:hint="default"/>
        <w:lang w:val="es-ES" w:eastAsia="en-US" w:bidi="ar-SA"/>
      </w:rPr>
    </w:lvl>
    <w:lvl w:ilvl="6" w:tplc="B2F4E7F6">
      <w:numFmt w:val="bullet"/>
      <w:lvlText w:val="•"/>
      <w:lvlJc w:val="left"/>
      <w:pPr>
        <w:ind w:left="5743" w:hanging="360"/>
      </w:pPr>
      <w:rPr>
        <w:rFonts w:hint="default"/>
        <w:lang w:val="es-ES" w:eastAsia="en-US" w:bidi="ar-SA"/>
      </w:rPr>
    </w:lvl>
    <w:lvl w:ilvl="7" w:tplc="79041E20">
      <w:numFmt w:val="bullet"/>
      <w:lvlText w:val="•"/>
      <w:lvlJc w:val="left"/>
      <w:pPr>
        <w:ind w:left="6544" w:hanging="360"/>
      </w:pPr>
      <w:rPr>
        <w:rFonts w:hint="default"/>
        <w:lang w:val="es-ES" w:eastAsia="en-US" w:bidi="ar-SA"/>
      </w:rPr>
    </w:lvl>
    <w:lvl w:ilvl="8" w:tplc="FBBE3486">
      <w:numFmt w:val="bullet"/>
      <w:lvlText w:val="•"/>
      <w:lvlJc w:val="left"/>
      <w:pPr>
        <w:ind w:left="7345" w:hanging="360"/>
      </w:pPr>
      <w:rPr>
        <w:rFonts w:hint="default"/>
        <w:lang w:val="es-ES" w:eastAsia="en-US" w:bidi="ar-SA"/>
      </w:rPr>
    </w:lvl>
  </w:abstractNum>
  <w:abstractNum w:abstractNumId="15" w15:restartNumberingAfterBreak="0">
    <w:nsid w:val="44D96ED7"/>
    <w:multiLevelType w:val="hybridMultilevel"/>
    <w:tmpl w:val="E0C21BFE"/>
    <w:lvl w:ilvl="0" w:tplc="48F8C760">
      <w:start w:val="1"/>
      <w:numFmt w:val="decimal"/>
      <w:lvlText w:val="%1."/>
      <w:lvlJc w:val="left"/>
      <w:pPr>
        <w:ind w:left="1102" w:hanging="291"/>
      </w:pPr>
      <w:rPr>
        <w:rFonts w:ascii="Times New Roman" w:eastAsia="Times New Roman" w:hAnsi="Times New Roman" w:cs="Times New Roman" w:hint="default"/>
        <w:w w:val="100"/>
        <w:sz w:val="24"/>
        <w:szCs w:val="24"/>
        <w:lang w:val="es-ES" w:eastAsia="en-US" w:bidi="ar-SA"/>
      </w:rPr>
    </w:lvl>
    <w:lvl w:ilvl="1" w:tplc="67CED804">
      <w:numFmt w:val="bullet"/>
      <w:lvlText w:val="•"/>
      <w:lvlJc w:val="left"/>
      <w:pPr>
        <w:ind w:left="2076" w:hanging="291"/>
      </w:pPr>
      <w:rPr>
        <w:rFonts w:hint="default"/>
        <w:lang w:val="es-ES" w:eastAsia="en-US" w:bidi="ar-SA"/>
      </w:rPr>
    </w:lvl>
    <w:lvl w:ilvl="2" w:tplc="8F64988C">
      <w:numFmt w:val="bullet"/>
      <w:lvlText w:val="•"/>
      <w:lvlJc w:val="left"/>
      <w:pPr>
        <w:ind w:left="3053" w:hanging="291"/>
      </w:pPr>
      <w:rPr>
        <w:rFonts w:hint="default"/>
        <w:lang w:val="es-ES" w:eastAsia="en-US" w:bidi="ar-SA"/>
      </w:rPr>
    </w:lvl>
    <w:lvl w:ilvl="3" w:tplc="B568F49C">
      <w:numFmt w:val="bullet"/>
      <w:lvlText w:val="•"/>
      <w:lvlJc w:val="left"/>
      <w:pPr>
        <w:ind w:left="4029" w:hanging="291"/>
      </w:pPr>
      <w:rPr>
        <w:rFonts w:hint="default"/>
        <w:lang w:val="es-ES" w:eastAsia="en-US" w:bidi="ar-SA"/>
      </w:rPr>
    </w:lvl>
    <w:lvl w:ilvl="4" w:tplc="8A92AE5A">
      <w:numFmt w:val="bullet"/>
      <w:lvlText w:val="•"/>
      <w:lvlJc w:val="left"/>
      <w:pPr>
        <w:ind w:left="5006" w:hanging="291"/>
      </w:pPr>
      <w:rPr>
        <w:rFonts w:hint="default"/>
        <w:lang w:val="es-ES" w:eastAsia="en-US" w:bidi="ar-SA"/>
      </w:rPr>
    </w:lvl>
    <w:lvl w:ilvl="5" w:tplc="38301D10">
      <w:numFmt w:val="bullet"/>
      <w:lvlText w:val="•"/>
      <w:lvlJc w:val="left"/>
      <w:pPr>
        <w:ind w:left="5983" w:hanging="291"/>
      </w:pPr>
      <w:rPr>
        <w:rFonts w:hint="default"/>
        <w:lang w:val="es-ES" w:eastAsia="en-US" w:bidi="ar-SA"/>
      </w:rPr>
    </w:lvl>
    <w:lvl w:ilvl="6" w:tplc="76F647F0">
      <w:numFmt w:val="bullet"/>
      <w:lvlText w:val="•"/>
      <w:lvlJc w:val="left"/>
      <w:pPr>
        <w:ind w:left="6959" w:hanging="291"/>
      </w:pPr>
      <w:rPr>
        <w:rFonts w:hint="default"/>
        <w:lang w:val="es-ES" w:eastAsia="en-US" w:bidi="ar-SA"/>
      </w:rPr>
    </w:lvl>
    <w:lvl w:ilvl="7" w:tplc="4FBC2EAE">
      <w:numFmt w:val="bullet"/>
      <w:lvlText w:val="•"/>
      <w:lvlJc w:val="left"/>
      <w:pPr>
        <w:ind w:left="7936" w:hanging="291"/>
      </w:pPr>
      <w:rPr>
        <w:rFonts w:hint="default"/>
        <w:lang w:val="es-ES" w:eastAsia="en-US" w:bidi="ar-SA"/>
      </w:rPr>
    </w:lvl>
    <w:lvl w:ilvl="8" w:tplc="2D9C3C86">
      <w:numFmt w:val="bullet"/>
      <w:lvlText w:val="•"/>
      <w:lvlJc w:val="left"/>
      <w:pPr>
        <w:ind w:left="8913" w:hanging="291"/>
      </w:pPr>
      <w:rPr>
        <w:rFonts w:hint="default"/>
        <w:lang w:val="es-ES" w:eastAsia="en-US" w:bidi="ar-SA"/>
      </w:rPr>
    </w:lvl>
  </w:abstractNum>
  <w:abstractNum w:abstractNumId="16" w15:restartNumberingAfterBreak="0">
    <w:nsid w:val="48FA55A1"/>
    <w:multiLevelType w:val="hybridMultilevel"/>
    <w:tmpl w:val="AEFA5F8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49F042BC"/>
    <w:multiLevelType w:val="hybridMultilevel"/>
    <w:tmpl w:val="DA44E088"/>
    <w:lvl w:ilvl="0" w:tplc="53020542">
      <w:numFmt w:val="bullet"/>
      <w:lvlText w:val=""/>
      <w:lvlJc w:val="left"/>
      <w:pPr>
        <w:ind w:left="1529" w:hanging="360"/>
      </w:pPr>
      <w:rPr>
        <w:rFonts w:ascii="Symbol" w:eastAsia="Symbol" w:hAnsi="Symbol" w:cs="Symbol" w:hint="default"/>
        <w:w w:val="100"/>
        <w:sz w:val="24"/>
        <w:szCs w:val="24"/>
        <w:lang w:val="es-ES" w:eastAsia="en-US" w:bidi="ar-SA"/>
      </w:rPr>
    </w:lvl>
    <w:lvl w:ilvl="1" w:tplc="FA5A1A16">
      <w:numFmt w:val="bullet"/>
      <w:lvlText w:val="•"/>
      <w:lvlJc w:val="left"/>
      <w:pPr>
        <w:ind w:left="2454" w:hanging="360"/>
      </w:pPr>
      <w:rPr>
        <w:rFonts w:hint="default"/>
        <w:lang w:val="es-ES" w:eastAsia="en-US" w:bidi="ar-SA"/>
      </w:rPr>
    </w:lvl>
    <w:lvl w:ilvl="2" w:tplc="1EF4CECE">
      <w:numFmt w:val="bullet"/>
      <w:lvlText w:val="•"/>
      <w:lvlJc w:val="left"/>
      <w:pPr>
        <w:ind w:left="3389" w:hanging="360"/>
      </w:pPr>
      <w:rPr>
        <w:rFonts w:hint="default"/>
        <w:lang w:val="es-ES" w:eastAsia="en-US" w:bidi="ar-SA"/>
      </w:rPr>
    </w:lvl>
    <w:lvl w:ilvl="3" w:tplc="3A6E1938">
      <w:numFmt w:val="bullet"/>
      <w:lvlText w:val="•"/>
      <w:lvlJc w:val="left"/>
      <w:pPr>
        <w:ind w:left="4323" w:hanging="360"/>
      </w:pPr>
      <w:rPr>
        <w:rFonts w:hint="default"/>
        <w:lang w:val="es-ES" w:eastAsia="en-US" w:bidi="ar-SA"/>
      </w:rPr>
    </w:lvl>
    <w:lvl w:ilvl="4" w:tplc="D19246FA">
      <w:numFmt w:val="bullet"/>
      <w:lvlText w:val="•"/>
      <w:lvlJc w:val="left"/>
      <w:pPr>
        <w:ind w:left="5258" w:hanging="360"/>
      </w:pPr>
      <w:rPr>
        <w:rFonts w:hint="default"/>
        <w:lang w:val="es-ES" w:eastAsia="en-US" w:bidi="ar-SA"/>
      </w:rPr>
    </w:lvl>
    <w:lvl w:ilvl="5" w:tplc="3E583CB4">
      <w:numFmt w:val="bullet"/>
      <w:lvlText w:val="•"/>
      <w:lvlJc w:val="left"/>
      <w:pPr>
        <w:ind w:left="6193" w:hanging="360"/>
      </w:pPr>
      <w:rPr>
        <w:rFonts w:hint="default"/>
        <w:lang w:val="es-ES" w:eastAsia="en-US" w:bidi="ar-SA"/>
      </w:rPr>
    </w:lvl>
    <w:lvl w:ilvl="6" w:tplc="191E0932">
      <w:numFmt w:val="bullet"/>
      <w:lvlText w:val="•"/>
      <w:lvlJc w:val="left"/>
      <w:pPr>
        <w:ind w:left="7127" w:hanging="360"/>
      </w:pPr>
      <w:rPr>
        <w:rFonts w:hint="default"/>
        <w:lang w:val="es-ES" w:eastAsia="en-US" w:bidi="ar-SA"/>
      </w:rPr>
    </w:lvl>
    <w:lvl w:ilvl="7" w:tplc="09EAA224">
      <w:numFmt w:val="bullet"/>
      <w:lvlText w:val="•"/>
      <w:lvlJc w:val="left"/>
      <w:pPr>
        <w:ind w:left="8062" w:hanging="360"/>
      </w:pPr>
      <w:rPr>
        <w:rFonts w:hint="default"/>
        <w:lang w:val="es-ES" w:eastAsia="en-US" w:bidi="ar-SA"/>
      </w:rPr>
    </w:lvl>
    <w:lvl w:ilvl="8" w:tplc="B05670EE">
      <w:numFmt w:val="bullet"/>
      <w:lvlText w:val="•"/>
      <w:lvlJc w:val="left"/>
      <w:pPr>
        <w:ind w:left="8997" w:hanging="360"/>
      </w:pPr>
      <w:rPr>
        <w:rFonts w:hint="default"/>
        <w:lang w:val="es-ES" w:eastAsia="en-US" w:bidi="ar-SA"/>
      </w:rPr>
    </w:lvl>
  </w:abstractNum>
  <w:abstractNum w:abstractNumId="18" w15:restartNumberingAfterBreak="0">
    <w:nsid w:val="4E096781"/>
    <w:multiLevelType w:val="hybridMultilevel"/>
    <w:tmpl w:val="32C2CA24"/>
    <w:lvl w:ilvl="0" w:tplc="0C0A0001">
      <w:start w:val="1"/>
      <w:numFmt w:val="bullet"/>
      <w:lvlText w:val=""/>
      <w:lvlJc w:val="left"/>
      <w:pPr>
        <w:ind w:left="1005" w:hanging="360"/>
      </w:pPr>
      <w:rPr>
        <w:rFonts w:ascii="Symbol" w:hAnsi="Symbol" w:hint="default"/>
      </w:rPr>
    </w:lvl>
    <w:lvl w:ilvl="1" w:tplc="0C0A0003" w:tentative="1">
      <w:start w:val="1"/>
      <w:numFmt w:val="bullet"/>
      <w:lvlText w:val="o"/>
      <w:lvlJc w:val="left"/>
      <w:pPr>
        <w:ind w:left="1725" w:hanging="360"/>
      </w:pPr>
      <w:rPr>
        <w:rFonts w:ascii="Courier New" w:hAnsi="Courier New" w:cs="Courier New" w:hint="default"/>
      </w:rPr>
    </w:lvl>
    <w:lvl w:ilvl="2" w:tplc="0C0A0005" w:tentative="1">
      <w:start w:val="1"/>
      <w:numFmt w:val="bullet"/>
      <w:lvlText w:val=""/>
      <w:lvlJc w:val="left"/>
      <w:pPr>
        <w:ind w:left="2445" w:hanging="360"/>
      </w:pPr>
      <w:rPr>
        <w:rFonts w:ascii="Wingdings" w:hAnsi="Wingdings" w:hint="default"/>
      </w:rPr>
    </w:lvl>
    <w:lvl w:ilvl="3" w:tplc="0C0A0001" w:tentative="1">
      <w:start w:val="1"/>
      <w:numFmt w:val="bullet"/>
      <w:lvlText w:val=""/>
      <w:lvlJc w:val="left"/>
      <w:pPr>
        <w:ind w:left="3165" w:hanging="360"/>
      </w:pPr>
      <w:rPr>
        <w:rFonts w:ascii="Symbol" w:hAnsi="Symbol" w:hint="default"/>
      </w:rPr>
    </w:lvl>
    <w:lvl w:ilvl="4" w:tplc="0C0A0003" w:tentative="1">
      <w:start w:val="1"/>
      <w:numFmt w:val="bullet"/>
      <w:lvlText w:val="o"/>
      <w:lvlJc w:val="left"/>
      <w:pPr>
        <w:ind w:left="3885" w:hanging="360"/>
      </w:pPr>
      <w:rPr>
        <w:rFonts w:ascii="Courier New" w:hAnsi="Courier New" w:cs="Courier New" w:hint="default"/>
      </w:rPr>
    </w:lvl>
    <w:lvl w:ilvl="5" w:tplc="0C0A0005" w:tentative="1">
      <w:start w:val="1"/>
      <w:numFmt w:val="bullet"/>
      <w:lvlText w:val=""/>
      <w:lvlJc w:val="left"/>
      <w:pPr>
        <w:ind w:left="4605" w:hanging="360"/>
      </w:pPr>
      <w:rPr>
        <w:rFonts w:ascii="Wingdings" w:hAnsi="Wingdings" w:hint="default"/>
      </w:rPr>
    </w:lvl>
    <w:lvl w:ilvl="6" w:tplc="0C0A0001" w:tentative="1">
      <w:start w:val="1"/>
      <w:numFmt w:val="bullet"/>
      <w:lvlText w:val=""/>
      <w:lvlJc w:val="left"/>
      <w:pPr>
        <w:ind w:left="5325" w:hanging="360"/>
      </w:pPr>
      <w:rPr>
        <w:rFonts w:ascii="Symbol" w:hAnsi="Symbol" w:hint="default"/>
      </w:rPr>
    </w:lvl>
    <w:lvl w:ilvl="7" w:tplc="0C0A0003" w:tentative="1">
      <w:start w:val="1"/>
      <w:numFmt w:val="bullet"/>
      <w:lvlText w:val="o"/>
      <w:lvlJc w:val="left"/>
      <w:pPr>
        <w:ind w:left="6045" w:hanging="360"/>
      </w:pPr>
      <w:rPr>
        <w:rFonts w:ascii="Courier New" w:hAnsi="Courier New" w:cs="Courier New" w:hint="default"/>
      </w:rPr>
    </w:lvl>
    <w:lvl w:ilvl="8" w:tplc="0C0A0005" w:tentative="1">
      <w:start w:val="1"/>
      <w:numFmt w:val="bullet"/>
      <w:lvlText w:val=""/>
      <w:lvlJc w:val="left"/>
      <w:pPr>
        <w:ind w:left="6765" w:hanging="360"/>
      </w:pPr>
      <w:rPr>
        <w:rFonts w:ascii="Wingdings" w:hAnsi="Wingdings" w:hint="default"/>
      </w:rPr>
    </w:lvl>
  </w:abstractNum>
  <w:abstractNum w:abstractNumId="19" w15:restartNumberingAfterBreak="0">
    <w:nsid w:val="55584BF2"/>
    <w:multiLevelType w:val="multilevel"/>
    <w:tmpl w:val="1292D572"/>
    <w:lvl w:ilvl="0">
      <w:start w:val="5"/>
      <w:numFmt w:val="decimal"/>
      <w:lvlText w:val="%1"/>
      <w:lvlJc w:val="left"/>
      <w:pPr>
        <w:ind w:left="1505" w:hanging="404"/>
      </w:pPr>
      <w:rPr>
        <w:rFonts w:hint="default"/>
        <w:lang w:val="es-ES" w:eastAsia="en-US" w:bidi="ar-SA"/>
      </w:rPr>
    </w:lvl>
    <w:lvl w:ilvl="1">
      <w:start w:val="1"/>
      <w:numFmt w:val="decimal"/>
      <w:lvlText w:val="%1.%2"/>
      <w:lvlJc w:val="left"/>
      <w:pPr>
        <w:ind w:left="1505" w:hanging="404"/>
      </w:pPr>
      <w:rPr>
        <w:rFonts w:ascii="Arial" w:eastAsia="Arial" w:hAnsi="Arial" w:cs="Arial" w:hint="default"/>
        <w:b/>
        <w:bCs/>
        <w:w w:val="99"/>
        <w:sz w:val="24"/>
        <w:szCs w:val="24"/>
        <w:lang w:val="es-ES" w:eastAsia="en-US" w:bidi="ar-SA"/>
      </w:rPr>
    </w:lvl>
    <w:lvl w:ilvl="2">
      <w:numFmt w:val="bullet"/>
      <w:lvlText w:val=""/>
      <w:lvlJc w:val="left"/>
      <w:pPr>
        <w:ind w:left="1822" w:hanging="348"/>
      </w:pPr>
      <w:rPr>
        <w:rFonts w:ascii="Symbol" w:eastAsia="Symbol" w:hAnsi="Symbol" w:cs="Symbol" w:hint="default"/>
        <w:w w:val="100"/>
        <w:sz w:val="24"/>
        <w:szCs w:val="24"/>
        <w:lang w:val="es-ES" w:eastAsia="en-US" w:bidi="ar-SA"/>
      </w:rPr>
    </w:lvl>
    <w:lvl w:ilvl="3">
      <w:numFmt w:val="bullet"/>
      <w:lvlText w:val="•"/>
      <w:lvlJc w:val="left"/>
      <w:pPr>
        <w:ind w:left="3830" w:hanging="348"/>
      </w:pPr>
      <w:rPr>
        <w:rFonts w:hint="default"/>
        <w:lang w:val="es-ES" w:eastAsia="en-US" w:bidi="ar-SA"/>
      </w:rPr>
    </w:lvl>
    <w:lvl w:ilvl="4">
      <w:numFmt w:val="bullet"/>
      <w:lvlText w:val="•"/>
      <w:lvlJc w:val="left"/>
      <w:pPr>
        <w:ind w:left="4835" w:hanging="348"/>
      </w:pPr>
      <w:rPr>
        <w:rFonts w:hint="default"/>
        <w:lang w:val="es-ES" w:eastAsia="en-US" w:bidi="ar-SA"/>
      </w:rPr>
    </w:lvl>
    <w:lvl w:ilvl="5">
      <w:numFmt w:val="bullet"/>
      <w:lvlText w:val="•"/>
      <w:lvlJc w:val="left"/>
      <w:pPr>
        <w:ind w:left="5840" w:hanging="348"/>
      </w:pPr>
      <w:rPr>
        <w:rFonts w:hint="default"/>
        <w:lang w:val="es-ES" w:eastAsia="en-US" w:bidi="ar-SA"/>
      </w:rPr>
    </w:lvl>
    <w:lvl w:ilvl="6">
      <w:numFmt w:val="bullet"/>
      <w:lvlText w:val="•"/>
      <w:lvlJc w:val="left"/>
      <w:pPr>
        <w:ind w:left="6845" w:hanging="348"/>
      </w:pPr>
      <w:rPr>
        <w:rFonts w:hint="default"/>
        <w:lang w:val="es-ES" w:eastAsia="en-US" w:bidi="ar-SA"/>
      </w:rPr>
    </w:lvl>
    <w:lvl w:ilvl="7">
      <w:numFmt w:val="bullet"/>
      <w:lvlText w:val="•"/>
      <w:lvlJc w:val="left"/>
      <w:pPr>
        <w:ind w:left="7850" w:hanging="348"/>
      </w:pPr>
      <w:rPr>
        <w:rFonts w:hint="default"/>
        <w:lang w:val="es-ES" w:eastAsia="en-US" w:bidi="ar-SA"/>
      </w:rPr>
    </w:lvl>
    <w:lvl w:ilvl="8">
      <w:numFmt w:val="bullet"/>
      <w:lvlText w:val="•"/>
      <w:lvlJc w:val="left"/>
      <w:pPr>
        <w:ind w:left="8856" w:hanging="348"/>
      </w:pPr>
      <w:rPr>
        <w:rFonts w:hint="default"/>
        <w:lang w:val="es-ES" w:eastAsia="en-US" w:bidi="ar-SA"/>
      </w:rPr>
    </w:lvl>
  </w:abstractNum>
  <w:abstractNum w:abstractNumId="20" w15:restartNumberingAfterBreak="0">
    <w:nsid w:val="57483EE2"/>
    <w:multiLevelType w:val="hybridMultilevel"/>
    <w:tmpl w:val="251CFBE2"/>
    <w:lvl w:ilvl="0" w:tplc="C4E2BE10">
      <w:numFmt w:val="bullet"/>
      <w:lvlText w:val="-"/>
      <w:lvlJc w:val="left"/>
      <w:pPr>
        <w:ind w:left="1529" w:hanging="360"/>
      </w:pPr>
      <w:rPr>
        <w:rFonts w:ascii="Courier New" w:eastAsia="Courier New" w:hAnsi="Courier New" w:cs="Courier New" w:hint="default"/>
        <w:w w:val="100"/>
        <w:sz w:val="24"/>
        <w:szCs w:val="24"/>
        <w:lang w:val="es-ES" w:eastAsia="en-US" w:bidi="ar-SA"/>
      </w:rPr>
    </w:lvl>
    <w:lvl w:ilvl="1" w:tplc="DE9473F2">
      <w:numFmt w:val="bullet"/>
      <w:lvlText w:val=""/>
      <w:lvlJc w:val="left"/>
      <w:pPr>
        <w:ind w:left="1822" w:hanging="348"/>
      </w:pPr>
      <w:rPr>
        <w:rFonts w:ascii="Wingdings" w:eastAsia="Wingdings" w:hAnsi="Wingdings" w:cs="Wingdings" w:hint="default"/>
        <w:w w:val="100"/>
        <w:sz w:val="24"/>
        <w:szCs w:val="24"/>
        <w:lang w:val="es-ES" w:eastAsia="en-US" w:bidi="ar-SA"/>
      </w:rPr>
    </w:lvl>
    <w:lvl w:ilvl="2" w:tplc="8D927C5E">
      <w:numFmt w:val="bullet"/>
      <w:lvlText w:val="•"/>
      <w:lvlJc w:val="left"/>
      <w:pPr>
        <w:ind w:left="2542" w:hanging="336"/>
      </w:pPr>
      <w:rPr>
        <w:rFonts w:ascii="Microsoft Sans Serif" w:eastAsia="Microsoft Sans Serif" w:hAnsi="Microsoft Sans Serif" w:cs="Microsoft Sans Serif" w:hint="default"/>
        <w:w w:val="100"/>
        <w:sz w:val="24"/>
        <w:szCs w:val="24"/>
        <w:lang w:val="es-ES" w:eastAsia="en-US" w:bidi="ar-SA"/>
      </w:rPr>
    </w:lvl>
    <w:lvl w:ilvl="3" w:tplc="BF080AA0">
      <w:numFmt w:val="bullet"/>
      <w:lvlText w:val="•"/>
      <w:lvlJc w:val="left"/>
      <w:pPr>
        <w:ind w:left="2540" w:hanging="336"/>
      </w:pPr>
      <w:rPr>
        <w:rFonts w:hint="default"/>
        <w:lang w:val="es-ES" w:eastAsia="en-US" w:bidi="ar-SA"/>
      </w:rPr>
    </w:lvl>
    <w:lvl w:ilvl="4" w:tplc="F956DB7A">
      <w:numFmt w:val="bullet"/>
      <w:lvlText w:val="•"/>
      <w:lvlJc w:val="left"/>
      <w:pPr>
        <w:ind w:left="3729" w:hanging="336"/>
      </w:pPr>
      <w:rPr>
        <w:rFonts w:hint="default"/>
        <w:lang w:val="es-ES" w:eastAsia="en-US" w:bidi="ar-SA"/>
      </w:rPr>
    </w:lvl>
    <w:lvl w:ilvl="5" w:tplc="97225A6A">
      <w:numFmt w:val="bullet"/>
      <w:lvlText w:val="•"/>
      <w:lvlJc w:val="left"/>
      <w:pPr>
        <w:ind w:left="4918" w:hanging="336"/>
      </w:pPr>
      <w:rPr>
        <w:rFonts w:hint="default"/>
        <w:lang w:val="es-ES" w:eastAsia="en-US" w:bidi="ar-SA"/>
      </w:rPr>
    </w:lvl>
    <w:lvl w:ilvl="6" w:tplc="E8B2A74C">
      <w:numFmt w:val="bullet"/>
      <w:lvlText w:val="•"/>
      <w:lvlJc w:val="left"/>
      <w:pPr>
        <w:ind w:left="6108" w:hanging="336"/>
      </w:pPr>
      <w:rPr>
        <w:rFonts w:hint="default"/>
        <w:lang w:val="es-ES" w:eastAsia="en-US" w:bidi="ar-SA"/>
      </w:rPr>
    </w:lvl>
    <w:lvl w:ilvl="7" w:tplc="9B46797A">
      <w:numFmt w:val="bullet"/>
      <w:lvlText w:val="•"/>
      <w:lvlJc w:val="left"/>
      <w:pPr>
        <w:ind w:left="7297" w:hanging="336"/>
      </w:pPr>
      <w:rPr>
        <w:rFonts w:hint="default"/>
        <w:lang w:val="es-ES" w:eastAsia="en-US" w:bidi="ar-SA"/>
      </w:rPr>
    </w:lvl>
    <w:lvl w:ilvl="8" w:tplc="A5F8C9CA">
      <w:numFmt w:val="bullet"/>
      <w:lvlText w:val="•"/>
      <w:lvlJc w:val="left"/>
      <w:pPr>
        <w:ind w:left="8487" w:hanging="336"/>
      </w:pPr>
      <w:rPr>
        <w:rFonts w:hint="default"/>
        <w:lang w:val="es-ES" w:eastAsia="en-US" w:bidi="ar-SA"/>
      </w:rPr>
    </w:lvl>
  </w:abstractNum>
  <w:abstractNum w:abstractNumId="21" w15:restartNumberingAfterBreak="0">
    <w:nsid w:val="5A2B7BA2"/>
    <w:multiLevelType w:val="hybridMultilevel"/>
    <w:tmpl w:val="92DC8978"/>
    <w:lvl w:ilvl="0" w:tplc="3BF239DC">
      <w:numFmt w:val="bullet"/>
      <w:lvlText w:val="-"/>
      <w:lvlJc w:val="left"/>
      <w:pPr>
        <w:ind w:left="1529" w:hanging="360"/>
      </w:pPr>
      <w:rPr>
        <w:rFonts w:ascii="Times New Roman" w:eastAsia="Times New Roman" w:hAnsi="Times New Roman" w:cs="Times New Roman" w:hint="default"/>
        <w:w w:val="100"/>
        <w:sz w:val="22"/>
        <w:szCs w:val="22"/>
        <w:lang w:val="es-ES" w:eastAsia="en-US" w:bidi="ar-SA"/>
      </w:rPr>
    </w:lvl>
    <w:lvl w:ilvl="1" w:tplc="18783B16">
      <w:numFmt w:val="bullet"/>
      <w:lvlText w:val="-"/>
      <w:lvlJc w:val="left"/>
      <w:pPr>
        <w:ind w:left="1822" w:hanging="348"/>
      </w:pPr>
      <w:rPr>
        <w:rFonts w:ascii="Times New Roman" w:eastAsia="Times New Roman" w:hAnsi="Times New Roman" w:cs="Times New Roman" w:hint="default"/>
        <w:w w:val="100"/>
        <w:sz w:val="22"/>
        <w:szCs w:val="22"/>
        <w:lang w:val="es-ES" w:eastAsia="en-US" w:bidi="ar-SA"/>
      </w:rPr>
    </w:lvl>
    <w:lvl w:ilvl="2" w:tplc="473C5F3C">
      <w:numFmt w:val="bullet"/>
      <w:lvlText w:val="•"/>
      <w:lvlJc w:val="left"/>
      <w:pPr>
        <w:ind w:left="2825" w:hanging="348"/>
      </w:pPr>
      <w:rPr>
        <w:rFonts w:hint="default"/>
        <w:lang w:val="es-ES" w:eastAsia="en-US" w:bidi="ar-SA"/>
      </w:rPr>
    </w:lvl>
    <w:lvl w:ilvl="3" w:tplc="1682F942">
      <w:numFmt w:val="bullet"/>
      <w:lvlText w:val="•"/>
      <w:lvlJc w:val="left"/>
      <w:pPr>
        <w:ind w:left="3830" w:hanging="348"/>
      </w:pPr>
      <w:rPr>
        <w:rFonts w:hint="default"/>
        <w:lang w:val="es-ES" w:eastAsia="en-US" w:bidi="ar-SA"/>
      </w:rPr>
    </w:lvl>
    <w:lvl w:ilvl="4" w:tplc="095EA5D2">
      <w:numFmt w:val="bullet"/>
      <w:lvlText w:val="•"/>
      <w:lvlJc w:val="left"/>
      <w:pPr>
        <w:ind w:left="4835" w:hanging="348"/>
      </w:pPr>
      <w:rPr>
        <w:rFonts w:hint="default"/>
        <w:lang w:val="es-ES" w:eastAsia="en-US" w:bidi="ar-SA"/>
      </w:rPr>
    </w:lvl>
    <w:lvl w:ilvl="5" w:tplc="00E4A3F6">
      <w:numFmt w:val="bullet"/>
      <w:lvlText w:val="•"/>
      <w:lvlJc w:val="left"/>
      <w:pPr>
        <w:ind w:left="5840" w:hanging="348"/>
      </w:pPr>
      <w:rPr>
        <w:rFonts w:hint="default"/>
        <w:lang w:val="es-ES" w:eastAsia="en-US" w:bidi="ar-SA"/>
      </w:rPr>
    </w:lvl>
    <w:lvl w:ilvl="6" w:tplc="AED6CF8E">
      <w:numFmt w:val="bullet"/>
      <w:lvlText w:val="•"/>
      <w:lvlJc w:val="left"/>
      <w:pPr>
        <w:ind w:left="6845" w:hanging="348"/>
      </w:pPr>
      <w:rPr>
        <w:rFonts w:hint="default"/>
        <w:lang w:val="es-ES" w:eastAsia="en-US" w:bidi="ar-SA"/>
      </w:rPr>
    </w:lvl>
    <w:lvl w:ilvl="7" w:tplc="16ECB86C">
      <w:numFmt w:val="bullet"/>
      <w:lvlText w:val="•"/>
      <w:lvlJc w:val="left"/>
      <w:pPr>
        <w:ind w:left="7850" w:hanging="348"/>
      </w:pPr>
      <w:rPr>
        <w:rFonts w:hint="default"/>
        <w:lang w:val="es-ES" w:eastAsia="en-US" w:bidi="ar-SA"/>
      </w:rPr>
    </w:lvl>
    <w:lvl w:ilvl="8" w:tplc="80162BEE">
      <w:numFmt w:val="bullet"/>
      <w:lvlText w:val="•"/>
      <w:lvlJc w:val="left"/>
      <w:pPr>
        <w:ind w:left="8856" w:hanging="348"/>
      </w:pPr>
      <w:rPr>
        <w:rFonts w:hint="default"/>
        <w:lang w:val="es-ES" w:eastAsia="en-US" w:bidi="ar-SA"/>
      </w:rPr>
    </w:lvl>
  </w:abstractNum>
  <w:abstractNum w:abstractNumId="22" w15:restartNumberingAfterBreak="0">
    <w:nsid w:val="5B103DB2"/>
    <w:multiLevelType w:val="hybridMultilevel"/>
    <w:tmpl w:val="4AAC3638"/>
    <w:lvl w:ilvl="0" w:tplc="55DEB8B0">
      <w:numFmt w:val="bullet"/>
      <w:lvlText w:val=""/>
      <w:lvlJc w:val="left"/>
      <w:pPr>
        <w:ind w:left="942" w:hanging="360"/>
      </w:pPr>
      <w:rPr>
        <w:rFonts w:ascii="Symbol" w:eastAsia="Symbol" w:hAnsi="Symbol" w:cs="Symbol" w:hint="default"/>
        <w:w w:val="100"/>
        <w:sz w:val="22"/>
        <w:szCs w:val="22"/>
        <w:lang w:val="es-ES" w:eastAsia="en-US" w:bidi="ar-SA"/>
      </w:rPr>
    </w:lvl>
    <w:lvl w:ilvl="1" w:tplc="AB50B570">
      <w:numFmt w:val="bullet"/>
      <w:lvlText w:val="•"/>
      <w:lvlJc w:val="left"/>
      <w:pPr>
        <w:ind w:left="1740" w:hanging="360"/>
      </w:pPr>
      <w:rPr>
        <w:rFonts w:hint="default"/>
        <w:lang w:val="es-ES" w:eastAsia="en-US" w:bidi="ar-SA"/>
      </w:rPr>
    </w:lvl>
    <w:lvl w:ilvl="2" w:tplc="34A64802">
      <w:numFmt w:val="bullet"/>
      <w:lvlText w:val="•"/>
      <w:lvlJc w:val="left"/>
      <w:pPr>
        <w:ind w:left="2541" w:hanging="360"/>
      </w:pPr>
      <w:rPr>
        <w:rFonts w:hint="default"/>
        <w:lang w:val="es-ES" w:eastAsia="en-US" w:bidi="ar-SA"/>
      </w:rPr>
    </w:lvl>
    <w:lvl w:ilvl="3" w:tplc="C22A36EC">
      <w:numFmt w:val="bullet"/>
      <w:lvlText w:val="•"/>
      <w:lvlJc w:val="left"/>
      <w:pPr>
        <w:ind w:left="3341" w:hanging="360"/>
      </w:pPr>
      <w:rPr>
        <w:rFonts w:hint="default"/>
        <w:lang w:val="es-ES" w:eastAsia="en-US" w:bidi="ar-SA"/>
      </w:rPr>
    </w:lvl>
    <w:lvl w:ilvl="4" w:tplc="4CAE2070">
      <w:numFmt w:val="bullet"/>
      <w:lvlText w:val="•"/>
      <w:lvlJc w:val="left"/>
      <w:pPr>
        <w:ind w:left="4142" w:hanging="360"/>
      </w:pPr>
      <w:rPr>
        <w:rFonts w:hint="default"/>
        <w:lang w:val="es-ES" w:eastAsia="en-US" w:bidi="ar-SA"/>
      </w:rPr>
    </w:lvl>
    <w:lvl w:ilvl="5" w:tplc="A95CDAD8">
      <w:numFmt w:val="bullet"/>
      <w:lvlText w:val="•"/>
      <w:lvlJc w:val="left"/>
      <w:pPr>
        <w:ind w:left="4943" w:hanging="360"/>
      </w:pPr>
      <w:rPr>
        <w:rFonts w:hint="default"/>
        <w:lang w:val="es-ES" w:eastAsia="en-US" w:bidi="ar-SA"/>
      </w:rPr>
    </w:lvl>
    <w:lvl w:ilvl="6" w:tplc="5100CD44">
      <w:numFmt w:val="bullet"/>
      <w:lvlText w:val="•"/>
      <w:lvlJc w:val="left"/>
      <w:pPr>
        <w:ind w:left="5743" w:hanging="360"/>
      </w:pPr>
      <w:rPr>
        <w:rFonts w:hint="default"/>
        <w:lang w:val="es-ES" w:eastAsia="en-US" w:bidi="ar-SA"/>
      </w:rPr>
    </w:lvl>
    <w:lvl w:ilvl="7" w:tplc="5CB86370">
      <w:numFmt w:val="bullet"/>
      <w:lvlText w:val="•"/>
      <w:lvlJc w:val="left"/>
      <w:pPr>
        <w:ind w:left="6544" w:hanging="360"/>
      </w:pPr>
      <w:rPr>
        <w:rFonts w:hint="default"/>
        <w:lang w:val="es-ES" w:eastAsia="en-US" w:bidi="ar-SA"/>
      </w:rPr>
    </w:lvl>
    <w:lvl w:ilvl="8" w:tplc="55E6CC3A">
      <w:numFmt w:val="bullet"/>
      <w:lvlText w:val="•"/>
      <w:lvlJc w:val="left"/>
      <w:pPr>
        <w:ind w:left="7345" w:hanging="360"/>
      </w:pPr>
      <w:rPr>
        <w:rFonts w:hint="default"/>
        <w:lang w:val="es-ES" w:eastAsia="en-US" w:bidi="ar-SA"/>
      </w:rPr>
    </w:lvl>
  </w:abstractNum>
  <w:abstractNum w:abstractNumId="23" w15:restartNumberingAfterBreak="0">
    <w:nsid w:val="5D3A34B6"/>
    <w:multiLevelType w:val="hybridMultilevel"/>
    <w:tmpl w:val="BC8E285A"/>
    <w:lvl w:ilvl="0" w:tplc="770C89F6">
      <w:numFmt w:val="bullet"/>
      <w:lvlText w:val="-"/>
      <w:lvlJc w:val="left"/>
      <w:pPr>
        <w:ind w:left="1810" w:hanging="147"/>
      </w:pPr>
      <w:rPr>
        <w:rFonts w:ascii="Microsoft Sans Serif" w:eastAsia="Microsoft Sans Serif" w:hAnsi="Microsoft Sans Serif" w:cs="Microsoft Sans Serif" w:hint="default"/>
        <w:w w:val="99"/>
        <w:sz w:val="24"/>
        <w:szCs w:val="24"/>
        <w:lang w:val="es-ES" w:eastAsia="en-US" w:bidi="ar-SA"/>
      </w:rPr>
    </w:lvl>
    <w:lvl w:ilvl="1" w:tplc="133C521C">
      <w:numFmt w:val="bullet"/>
      <w:lvlText w:val="•"/>
      <w:lvlJc w:val="left"/>
      <w:pPr>
        <w:ind w:left="2724" w:hanging="147"/>
      </w:pPr>
      <w:rPr>
        <w:rFonts w:hint="default"/>
        <w:lang w:val="es-ES" w:eastAsia="en-US" w:bidi="ar-SA"/>
      </w:rPr>
    </w:lvl>
    <w:lvl w:ilvl="2" w:tplc="79EEFD38">
      <w:numFmt w:val="bullet"/>
      <w:lvlText w:val="•"/>
      <w:lvlJc w:val="left"/>
      <w:pPr>
        <w:ind w:left="3629" w:hanging="147"/>
      </w:pPr>
      <w:rPr>
        <w:rFonts w:hint="default"/>
        <w:lang w:val="es-ES" w:eastAsia="en-US" w:bidi="ar-SA"/>
      </w:rPr>
    </w:lvl>
    <w:lvl w:ilvl="3" w:tplc="DB061408">
      <w:numFmt w:val="bullet"/>
      <w:lvlText w:val="•"/>
      <w:lvlJc w:val="left"/>
      <w:pPr>
        <w:ind w:left="4533" w:hanging="147"/>
      </w:pPr>
      <w:rPr>
        <w:rFonts w:hint="default"/>
        <w:lang w:val="es-ES" w:eastAsia="en-US" w:bidi="ar-SA"/>
      </w:rPr>
    </w:lvl>
    <w:lvl w:ilvl="4" w:tplc="EE26D12A">
      <w:numFmt w:val="bullet"/>
      <w:lvlText w:val="•"/>
      <w:lvlJc w:val="left"/>
      <w:pPr>
        <w:ind w:left="5438" w:hanging="147"/>
      </w:pPr>
      <w:rPr>
        <w:rFonts w:hint="default"/>
        <w:lang w:val="es-ES" w:eastAsia="en-US" w:bidi="ar-SA"/>
      </w:rPr>
    </w:lvl>
    <w:lvl w:ilvl="5" w:tplc="EE8C2CE4">
      <w:numFmt w:val="bullet"/>
      <w:lvlText w:val="•"/>
      <w:lvlJc w:val="left"/>
      <w:pPr>
        <w:ind w:left="6343" w:hanging="147"/>
      </w:pPr>
      <w:rPr>
        <w:rFonts w:hint="default"/>
        <w:lang w:val="es-ES" w:eastAsia="en-US" w:bidi="ar-SA"/>
      </w:rPr>
    </w:lvl>
    <w:lvl w:ilvl="6" w:tplc="A740DE4A">
      <w:numFmt w:val="bullet"/>
      <w:lvlText w:val="•"/>
      <w:lvlJc w:val="left"/>
      <w:pPr>
        <w:ind w:left="7247" w:hanging="147"/>
      </w:pPr>
      <w:rPr>
        <w:rFonts w:hint="default"/>
        <w:lang w:val="es-ES" w:eastAsia="en-US" w:bidi="ar-SA"/>
      </w:rPr>
    </w:lvl>
    <w:lvl w:ilvl="7" w:tplc="3A0A0922">
      <w:numFmt w:val="bullet"/>
      <w:lvlText w:val="•"/>
      <w:lvlJc w:val="left"/>
      <w:pPr>
        <w:ind w:left="8152" w:hanging="147"/>
      </w:pPr>
      <w:rPr>
        <w:rFonts w:hint="default"/>
        <w:lang w:val="es-ES" w:eastAsia="en-US" w:bidi="ar-SA"/>
      </w:rPr>
    </w:lvl>
    <w:lvl w:ilvl="8" w:tplc="DD72D8E8">
      <w:numFmt w:val="bullet"/>
      <w:lvlText w:val="•"/>
      <w:lvlJc w:val="left"/>
      <w:pPr>
        <w:ind w:left="9057" w:hanging="147"/>
      </w:pPr>
      <w:rPr>
        <w:rFonts w:hint="default"/>
        <w:lang w:val="es-ES" w:eastAsia="en-US" w:bidi="ar-SA"/>
      </w:rPr>
    </w:lvl>
  </w:abstractNum>
  <w:abstractNum w:abstractNumId="24" w15:restartNumberingAfterBreak="0">
    <w:nsid w:val="5FA16DA8"/>
    <w:multiLevelType w:val="multilevel"/>
    <w:tmpl w:val="03F29EA2"/>
    <w:lvl w:ilvl="0">
      <w:start w:val="2"/>
      <w:numFmt w:val="decimal"/>
      <w:lvlText w:val="%1."/>
      <w:lvlJc w:val="left"/>
      <w:pPr>
        <w:ind w:left="540" w:hanging="540"/>
      </w:pPr>
      <w:rPr>
        <w:rFonts w:hint="default"/>
      </w:rPr>
    </w:lvl>
    <w:lvl w:ilvl="1">
      <w:start w:val="5"/>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5" w15:restartNumberingAfterBreak="0">
    <w:nsid w:val="6160723E"/>
    <w:multiLevelType w:val="hybridMultilevel"/>
    <w:tmpl w:val="03B0D5CE"/>
    <w:lvl w:ilvl="0" w:tplc="E80EFB12">
      <w:numFmt w:val="bullet"/>
      <w:lvlText w:val="-"/>
      <w:lvlJc w:val="left"/>
      <w:pPr>
        <w:ind w:left="1810" w:hanging="348"/>
      </w:pPr>
      <w:rPr>
        <w:rFonts w:ascii="Calibri" w:eastAsia="Calibri" w:hAnsi="Calibri" w:cs="Calibri" w:hint="default"/>
        <w:w w:val="100"/>
        <w:sz w:val="24"/>
        <w:szCs w:val="24"/>
        <w:lang w:val="es-ES" w:eastAsia="en-US" w:bidi="ar-SA"/>
      </w:rPr>
    </w:lvl>
    <w:lvl w:ilvl="1" w:tplc="AE92A2E2">
      <w:numFmt w:val="bullet"/>
      <w:lvlText w:val="-"/>
      <w:lvlJc w:val="left"/>
      <w:pPr>
        <w:ind w:left="1810" w:hanging="142"/>
      </w:pPr>
      <w:rPr>
        <w:rFonts w:ascii="Times New Roman" w:eastAsia="Times New Roman" w:hAnsi="Times New Roman" w:cs="Times New Roman" w:hint="default"/>
        <w:w w:val="100"/>
        <w:sz w:val="22"/>
        <w:szCs w:val="22"/>
        <w:lang w:val="es-ES" w:eastAsia="en-US" w:bidi="ar-SA"/>
      </w:rPr>
    </w:lvl>
    <w:lvl w:ilvl="2" w:tplc="5BF6767C">
      <w:numFmt w:val="bullet"/>
      <w:lvlText w:val="•"/>
      <w:lvlJc w:val="left"/>
      <w:pPr>
        <w:ind w:left="3629" w:hanging="142"/>
      </w:pPr>
      <w:rPr>
        <w:rFonts w:hint="default"/>
        <w:lang w:val="es-ES" w:eastAsia="en-US" w:bidi="ar-SA"/>
      </w:rPr>
    </w:lvl>
    <w:lvl w:ilvl="3" w:tplc="D660DC98">
      <w:numFmt w:val="bullet"/>
      <w:lvlText w:val="•"/>
      <w:lvlJc w:val="left"/>
      <w:pPr>
        <w:ind w:left="4533" w:hanging="142"/>
      </w:pPr>
      <w:rPr>
        <w:rFonts w:hint="default"/>
        <w:lang w:val="es-ES" w:eastAsia="en-US" w:bidi="ar-SA"/>
      </w:rPr>
    </w:lvl>
    <w:lvl w:ilvl="4" w:tplc="31D4F116">
      <w:numFmt w:val="bullet"/>
      <w:lvlText w:val="•"/>
      <w:lvlJc w:val="left"/>
      <w:pPr>
        <w:ind w:left="5438" w:hanging="142"/>
      </w:pPr>
      <w:rPr>
        <w:rFonts w:hint="default"/>
        <w:lang w:val="es-ES" w:eastAsia="en-US" w:bidi="ar-SA"/>
      </w:rPr>
    </w:lvl>
    <w:lvl w:ilvl="5" w:tplc="808C0C58">
      <w:numFmt w:val="bullet"/>
      <w:lvlText w:val="•"/>
      <w:lvlJc w:val="left"/>
      <w:pPr>
        <w:ind w:left="6343" w:hanging="142"/>
      </w:pPr>
      <w:rPr>
        <w:rFonts w:hint="default"/>
        <w:lang w:val="es-ES" w:eastAsia="en-US" w:bidi="ar-SA"/>
      </w:rPr>
    </w:lvl>
    <w:lvl w:ilvl="6" w:tplc="EA94EAEA">
      <w:numFmt w:val="bullet"/>
      <w:lvlText w:val="•"/>
      <w:lvlJc w:val="left"/>
      <w:pPr>
        <w:ind w:left="7247" w:hanging="142"/>
      </w:pPr>
      <w:rPr>
        <w:rFonts w:hint="default"/>
        <w:lang w:val="es-ES" w:eastAsia="en-US" w:bidi="ar-SA"/>
      </w:rPr>
    </w:lvl>
    <w:lvl w:ilvl="7" w:tplc="92B0ED56">
      <w:numFmt w:val="bullet"/>
      <w:lvlText w:val="•"/>
      <w:lvlJc w:val="left"/>
      <w:pPr>
        <w:ind w:left="8152" w:hanging="142"/>
      </w:pPr>
      <w:rPr>
        <w:rFonts w:hint="default"/>
        <w:lang w:val="es-ES" w:eastAsia="en-US" w:bidi="ar-SA"/>
      </w:rPr>
    </w:lvl>
    <w:lvl w:ilvl="8" w:tplc="B4C80088">
      <w:numFmt w:val="bullet"/>
      <w:lvlText w:val="•"/>
      <w:lvlJc w:val="left"/>
      <w:pPr>
        <w:ind w:left="9057" w:hanging="142"/>
      </w:pPr>
      <w:rPr>
        <w:rFonts w:hint="default"/>
        <w:lang w:val="es-ES" w:eastAsia="en-US" w:bidi="ar-SA"/>
      </w:rPr>
    </w:lvl>
  </w:abstractNum>
  <w:abstractNum w:abstractNumId="26" w15:restartNumberingAfterBreak="0">
    <w:nsid w:val="61E85CDA"/>
    <w:multiLevelType w:val="hybridMultilevel"/>
    <w:tmpl w:val="C4B4D4EC"/>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27" w15:restartNumberingAfterBreak="0">
    <w:nsid w:val="631D2825"/>
    <w:multiLevelType w:val="hybridMultilevel"/>
    <w:tmpl w:val="79E2323A"/>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28" w15:restartNumberingAfterBreak="0">
    <w:nsid w:val="63841D0A"/>
    <w:multiLevelType w:val="multilevel"/>
    <w:tmpl w:val="70226C90"/>
    <w:lvl w:ilvl="0">
      <w:start w:val="2"/>
      <w:numFmt w:val="decimal"/>
      <w:lvlText w:val="%1."/>
      <w:lvlJc w:val="left"/>
      <w:pPr>
        <w:ind w:left="1494" w:hanging="360"/>
      </w:pPr>
      <w:rPr>
        <w:rFonts w:hint="default"/>
      </w:rPr>
    </w:lvl>
    <w:lvl w:ilvl="1">
      <w:start w:val="1"/>
      <w:numFmt w:val="decimal"/>
      <w:isLgl/>
      <w:lvlText w:val="%1.%2."/>
      <w:lvlJc w:val="left"/>
      <w:pPr>
        <w:ind w:left="1854" w:hanging="720"/>
      </w:pPr>
      <w:rPr>
        <w:rFonts w:hint="default"/>
      </w:rPr>
    </w:lvl>
    <w:lvl w:ilvl="2">
      <w:start w:val="1"/>
      <w:numFmt w:val="decimal"/>
      <w:isLgl/>
      <w:lvlText w:val="%1.%2.%3."/>
      <w:lvlJc w:val="left"/>
      <w:pPr>
        <w:ind w:left="1854" w:hanging="720"/>
      </w:pPr>
      <w:rPr>
        <w:rFonts w:hint="default"/>
      </w:rPr>
    </w:lvl>
    <w:lvl w:ilvl="3">
      <w:start w:val="1"/>
      <w:numFmt w:val="decimal"/>
      <w:isLgl/>
      <w:lvlText w:val="%1.%2.%3.%4."/>
      <w:lvlJc w:val="left"/>
      <w:pPr>
        <w:ind w:left="2214" w:hanging="1080"/>
      </w:pPr>
      <w:rPr>
        <w:rFonts w:hint="default"/>
      </w:rPr>
    </w:lvl>
    <w:lvl w:ilvl="4">
      <w:start w:val="1"/>
      <w:numFmt w:val="decimal"/>
      <w:isLgl/>
      <w:lvlText w:val="%1.%2.%3.%4.%5."/>
      <w:lvlJc w:val="left"/>
      <w:pPr>
        <w:ind w:left="2214" w:hanging="1080"/>
      </w:pPr>
      <w:rPr>
        <w:rFonts w:hint="default"/>
      </w:rPr>
    </w:lvl>
    <w:lvl w:ilvl="5">
      <w:start w:val="1"/>
      <w:numFmt w:val="decimal"/>
      <w:isLgl/>
      <w:lvlText w:val="%1.%2.%3.%4.%5.%6."/>
      <w:lvlJc w:val="left"/>
      <w:pPr>
        <w:ind w:left="2574" w:hanging="1440"/>
      </w:pPr>
      <w:rPr>
        <w:rFonts w:hint="default"/>
      </w:rPr>
    </w:lvl>
    <w:lvl w:ilvl="6">
      <w:start w:val="1"/>
      <w:numFmt w:val="decimal"/>
      <w:isLgl/>
      <w:lvlText w:val="%1.%2.%3.%4.%5.%6.%7."/>
      <w:lvlJc w:val="left"/>
      <w:pPr>
        <w:ind w:left="2574" w:hanging="1440"/>
      </w:pPr>
      <w:rPr>
        <w:rFonts w:hint="default"/>
      </w:rPr>
    </w:lvl>
    <w:lvl w:ilvl="7">
      <w:start w:val="1"/>
      <w:numFmt w:val="decimal"/>
      <w:isLgl/>
      <w:lvlText w:val="%1.%2.%3.%4.%5.%6.%7.%8."/>
      <w:lvlJc w:val="left"/>
      <w:pPr>
        <w:ind w:left="2934" w:hanging="1800"/>
      </w:pPr>
      <w:rPr>
        <w:rFonts w:hint="default"/>
      </w:rPr>
    </w:lvl>
    <w:lvl w:ilvl="8">
      <w:start w:val="1"/>
      <w:numFmt w:val="decimal"/>
      <w:isLgl/>
      <w:lvlText w:val="%1.%2.%3.%4.%5.%6.%7.%8.%9."/>
      <w:lvlJc w:val="left"/>
      <w:pPr>
        <w:ind w:left="2934" w:hanging="1800"/>
      </w:pPr>
      <w:rPr>
        <w:rFonts w:hint="default"/>
      </w:rPr>
    </w:lvl>
  </w:abstractNum>
  <w:abstractNum w:abstractNumId="29" w15:restartNumberingAfterBreak="0">
    <w:nsid w:val="65203990"/>
    <w:multiLevelType w:val="multilevel"/>
    <w:tmpl w:val="37ECB36E"/>
    <w:lvl w:ilvl="0">
      <w:start w:val="6"/>
      <w:numFmt w:val="decimal"/>
      <w:lvlText w:val="%1."/>
      <w:lvlJc w:val="left"/>
      <w:pPr>
        <w:ind w:left="360" w:hanging="360"/>
      </w:pPr>
      <w:rPr>
        <w:rFonts w:hint="default"/>
      </w:rPr>
    </w:lvl>
    <w:lvl w:ilvl="1">
      <w:start w:val="1"/>
      <w:numFmt w:val="decimal"/>
      <w:lvlText w:val="%1.%2."/>
      <w:lvlJc w:val="left"/>
      <w:pPr>
        <w:ind w:left="1821" w:hanging="720"/>
      </w:pPr>
      <w:rPr>
        <w:rFonts w:hint="default"/>
      </w:rPr>
    </w:lvl>
    <w:lvl w:ilvl="2">
      <w:start w:val="1"/>
      <w:numFmt w:val="decimal"/>
      <w:lvlText w:val="%1.%2.%3."/>
      <w:lvlJc w:val="left"/>
      <w:pPr>
        <w:ind w:left="2922" w:hanging="720"/>
      </w:pPr>
      <w:rPr>
        <w:rFonts w:hint="default"/>
      </w:rPr>
    </w:lvl>
    <w:lvl w:ilvl="3">
      <w:start w:val="1"/>
      <w:numFmt w:val="decimal"/>
      <w:lvlText w:val="%1.%2.%3.%4."/>
      <w:lvlJc w:val="left"/>
      <w:pPr>
        <w:ind w:left="4383" w:hanging="1080"/>
      </w:pPr>
      <w:rPr>
        <w:rFonts w:hint="default"/>
      </w:rPr>
    </w:lvl>
    <w:lvl w:ilvl="4">
      <w:start w:val="1"/>
      <w:numFmt w:val="decimal"/>
      <w:lvlText w:val="%1.%2.%3.%4.%5."/>
      <w:lvlJc w:val="left"/>
      <w:pPr>
        <w:ind w:left="5484" w:hanging="1080"/>
      </w:pPr>
      <w:rPr>
        <w:rFonts w:hint="default"/>
      </w:rPr>
    </w:lvl>
    <w:lvl w:ilvl="5">
      <w:start w:val="1"/>
      <w:numFmt w:val="decimal"/>
      <w:lvlText w:val="%1.%2.%3.%4.%5.%6."/>
      <w:lvlJc w:val="left"/>
      <w:pPr>
        <w:ind w:left="6945" w:hanging="1440"/>
      </w:pPr>
      <w:rPr>
        <w:rFonts w:hint="default"/>
      </w:rPr>
    </w:lvl>
    <w:lvl w:ilvl="6">
      <w:start w:val="1"/>
      <w:numFmt w:val="decimal"/>
      <w:lvlText w:val="%1.%2.%3.%4.%5.%6.%7."/>
      <w:lvlJc w:val="left"/>
      <w:pPr>
        <w:ind w:left="8046" w:hanging="1440"/>
      </w:pPr>
      <w:rPr>
        <w:rFonts w:hint="default"/>
      </w:rPr>
    </w:lvl>
    <w:lvl w:ilvl="7">
      <w:start w:val="1"/>
      <w:numFmt w:val="decimal"/>
      <w:lvlText w:val="%1.%2.%3.%4.%5.%6.%7.%8."/>
      <w:lvlJc w:val="left"/>
      <w:pPr>
        <w:ind w:left="9507" w:hanging="1800"/>
      </w:pPr>
      <w:rPr>
        <w:rFonts w:hint="default"/>
      </w:rPr>
    </w:lvl>
    <w:lvl w:ilvl="8">
      <w:start w:val="1"/>
      <w:numFmt w:val="decimal"/>
      <w:lvlText w:val="%1.%2.%3.%4.%5.%6.%7.%8.%9."/>
      <w:lvlJc w:val="left"/>
      <w:pPr>
        <w:ind w:left="10608" w:hanging="1800"/>
      </w:pPr>
      <w:rPr>
        <w:rFonts w:hint="default"/>
      </w:rPr>
    </w:lvl>
  </w:abstractNum>
  <w:abstractNum w:abstractNumId="30" w15:restartNumberingAfterBreak="0">
    <w:nsid w:val="66D1225B"/>
    <w:multiLevelType w:val="hybridMultilevel"/>
    <w:tmpl w:val="7AA0BFFE"/>
    <w:lvl w:ilvl="0" w:tplc="23A841E0">
      <w:start w:val="1"/>
      <w:numFmt w:val="lowerLetter"/>
      <w:lvlText w:val="%1)"/>
      <w:lvlJc w:val="left"/>
      <w:pPr>
        <w:ind w:left="1102" w:hanging="290"/>
      </w:pPr>
      <w:rPr>
        <w:rFonts w:ascii="Microsoft Sans Serif" w:eastAsia="Microsoft Sans Serif" w:hAnsi="Microsoft Sans Serif" w:cs="Microsoft Sans Serif" w:hint="default"/>
        <w:w w:val="99"/>
        <w:sz w:val="24"/>
        <w:szCs w:val="24"/>
        <w:lang w:val="es-ES" w:eastAsia="en-US" w:bidi="ar-SA"/>
      </w:rPr>
    </w:lvl>
    <w:lvl w:ilvl="1" w:tplc="AC98C44A">
      <w:numFmt w:val="bullet"/>
      <w:lvlText w:val="•"/>
      <w:lvlJc w:val="left"/>
      <w:pPr>
        <w:ind w:left="2076" w:hanging="290"/>
      </w:pPr>
      <w:rPr>
        <w:rFonts w:hint="default"/>
        <w:lang w:val="es-ES" w:eastAsia="en-US" w:bidi="ar-SA"/>
      </w:rPr>
    </w:lvl>
    <w:lvl w:ilvl="2" w:tplc="F5182DC8">
      <w:numFmt w:val="bullet"/>
      <w:lvlText w:val="•"/>
      <w:lvlJc w:val="left"/>
      <w:pPr>
        <w:ind w:left="3053" w:hanging="290"/>
      </w:pPr>
      <w:rPr>
        <w:rFonts w:hint="default"/>
        <w:lang w:val="es-ES" w:eastAsia="en-US" w:bidi="ar-SA"/>
      </w:rPr>
    </w:lvl>
    <w:lvl w:ilvl="3" w:tplc="C1CE9C54">
      <w:numFmt w:val="bullet"/>
      <w:lvlText w:val="•"/>
      <w:lvlJc w:val="left"/>
      <w:pPr>
        <w:ind w:left="4029" w:hanging="290"/>
      </w:pPr>
      <w:rPr>
        <w:rFonts w:hint="default"/>
        <w:lang w:val="es-ES" w:eastAsia="en-US" w:bidi="ar-SA"/>
      </w:rPr>
    </w:lvl>
    <w:lvl w:ilvl="4" w:tplc="F162DF66">
      <w:numFmt w:val="bullet"/>
      <w:lvlText w:val="•"/>
      <w:lvlJc w:val="left"/>
      <w:pPr>
        <w:ind w:left="5006" w:hanging="290"/>
      </w:pPr>
      <w:rPr>
        <w:rFonts w:hint="default"/>
        <w:lang w:val="es-ES" w:eastAsia="en-US" w:bidi="ar-SA"/>
      </w:rPr>
    </w:lvl>
    <w:lvl w:ilvl="5" w:tplc="CD7EDF24">
      <w:numFmt w:val="bullet"/>
      <w:lvlText w:val="•"/>
      <w:lvlJc w:val="left"/>
      <w:pPr>
        <w:ind w:left="5983" w:hanging="290"/>
      </w:pPr>
      <w:rPr>
        <w:rFonts w:hint="default"/>
        <w:lang w:val="es-ES" w:eastAsia="en-US" w:bidi="ar-SA"/>
      </w:rPr>
    </w:lvl>
    <w:lvl w:ilvl="6" w:tplc="F100215C">
      <w:numFmt w:val="bullet"/>
      <w:lvlText w:val="•"/>
      <w:lvlJc w:val="left"/>
      <w:pPr>
        <w:ind w:left="6959" w:hanging="290"/>
      </w:pPr>
      <w:rPr>
        <w:rFonts w:hint="default"/>
        <w:lang w:val="es-ES" w:eastAsia="en-US" w:bidi="ar-SA"/>
      </w:rPr>
    </w:lvl>
    <w:lvl w:ilvl="7" w:tplc="16BCA4AC">
      <w:numFmt w:val="bullet"/>
      <w:lvlText w:val="•"/>
      <w:lvlJc w:val="left"/>
      <w:pPr>
        <w:ind w:left="7936" w:hanging="290"/>
      </w:pPr>
      <w:rPr>
        <w:rFonts w:hint="default"/>
        <w:lang w:val="es-ES" w:eastAsia="en-US" w:bidi="ar-SA"/>
      </w:rPr>
    </w:lvl>
    <w:lvl w:ilvl="8" w:tplc="D2C21AD6">
      <w:numFmt w:val="bullet"/>
      <w:lvlText w:val="•"/>
      <w:lvlJc w:val="left"/>
      <w:pPr>
        <w:ind w:left="8913" w:hanging="290"/>
      </w:pPr>
      <w:rPr>
        <w:rFonts w:hint="default"/>
        <w:lang w:val="es-ES" w:eastAsia="en-US" w:bidi="ar-SA"/>
      </w:rPr>
    </w:lvl>
  </w:abstractNum>
  <w:abstractNum w:abstractNumId="31" w15:restartNumberingAfterBreak="0">
    <w:nsid w:val="68F41606"/>
    <w:multiLevelType w:val="hybridMultilevel"/>
    <w:tmpl w:val="45600978"/>
    <w:lvl w:ilvl="0" w:tplc="885A7116">
      <w:start w:val="1"/>
      <w:numFmt w:val="lowerLetter"/>
      <w:lvlText w:val="%1)"/>
      <w:lvlJc w:val="left"/>
      <w:pPr>
        <w:ind w:left="1529" w:hanging="360"/>
      </w:pPr>
      <w:rPr>
        <w:rFonts w:ascii="Times New Roman" w:eastAsia="Times New Roman" w:hAnsi="Times New Roman" w:cs="Times New Roman" w:hint="default"/>
        <w:w w:val="100"/>
        <w:sz w:val="22"/>
        <w:szCs w:val="22"/>
        <w:lang w:val="es-ES" w:eastAsia="en-US" w:bidi="ar-SA"/>
      </w:rPr>
    </w:lvl>
    <w:lvl w:ilvl="1" w:tplc="F29CE11C">
      <w:numFmt w:val="bullet"/>
      <w:lvlText w:val="•"/>
      <w:lvlJc w:val="left"/>
      <w:pPr>
        <w:ind w:left="2454" w:hanging="360"/>
      </w:pPr>
      <w:rPr>
        <w:rFonts w:hint="default"/>
        <w:lang w:val="es-ES" w:eastAsia="en-US" w:bidi="ar-SA"/>
      </w:rPr>
    </w:lvl>
    <w:lvl w:ilvl="2" w:tplc="B29A622E">
      <w:numFmt w:val="bullet"/>
      <w:lvlText w:val="•"/>
      <w:lvlJc w:val="left"/>
      <w:pPr>
        <w:ind w:left="3389" w:hanging="360"/>
      </w:pPr>
      <w:rPr>
        <w:rFonts w:hint="default"/>
        <w:lang w:val="es-ES" w:eastAsia="en-US" w:bidi="ar-SA"/>
      </w:rPr>
    </w:lvl>
    <w:lvl w:ilvl="3" w:tplc="E52A1F3A">
      <w:numFmt w:val="bullet"/>
      <w:lvlText w:val="•"/>
      <w:lvlJc w:val="left"/>
      <w:pPr>
        <w:ind w:left="4323" w:hanging="360"/>
      </w:pPr>
      <w:rPr>
        <w:rFonts w:hint="default"/>
        <w:lang w:val="es-ES" w:eastAsia="en-US" w:bidi="ar-SA"/>
      </w:rPr>
    </w:lvl>
    <w:lvl w:ilvl="4" w:tplc="6BAAF9E0">
      <w:numFmt w:val="bullet"/>
      <w:lvlText w:val="•"/>
      <w:lvlJc w:val="left"/>
      <w:pPr>
        <w:ind w:left="5258" w:hanging="360"/>
      </w:pPr>
      <w:rPr>
        <w:rFonts w:hint="default"/>
        <w:lang w:val="es-ES" w:eastAsia="en-US" w:bidi="ar-SA"/>
      </w:rPr>
    </w:lvl>
    <w:lvl w:ilvl="5" w:tplc="BDDE7B74">
      <w:numFmt w:val="bullet"/>
      <w:lvlText w:val="•"/>
      <w:lvlJc w:val="left"/>
      <w:pPr>
        <w:ind w:left="6193" w:hanging="360"/>
      </w:pPr>
      <w:rPr>
        <w:rFonts w:hint="default"/>
        <w:lang w:val="es-ES" w:eastAsia="en-US" w:bidi="ar-SA"/>
      </w:rPr>
    </w:lvl>
    <w:lvl w:ilvl="6" w:tplc="90904F5A">
      <w:numFmt w:val="bullet"/>
      <w:lvlText w:val="•"/>
      <w:lvlJc w:val="left"/>
      <w:pPr>
        <w:ind w:left="7127" w:hanging="360"/>
      </w:pPr>
      <w:rPr>
        <w:rFonts w:hint="default"/>
        <w:lang w:val="es-ES" w:eastAsia="en-US" w:bidi="ar-SA"/>
      </w:rPr>
    </w:lvl>
    <w:lvl w:ilvl="7" w:tplc="7F2E99AE">
      <w:numFmt w:val="bullet"/>
      <w:lvlText w:val="•"/>
      <w:lvlJc w:val="left"/>
      <w:pPr>
        <w:ind w:left="8062" w:hanging="360"/>
      </w:pPr>
      <w:rPr>
        <w:rFonts w:hint="default"/>
        <w:lang w:val="es-ES" w:eastAsia="en-US" w:bidi="ar-SA"/>
      </w:rPr>
    </w:lvl>
    <w:lvl w:ilvl="8" w:tplc="24505EE2">
      <w:numFmt w:val="bullet"/>
      <w:lvlText w:val="•"/>
      <w:lvlJc w:val="left"/>
      <w:pPr>
        <w:ind w:left="8997" w:hanging="360"/>
      </w:pPr>
      <w:rPr>
        <w:rFonts w:hint="default"/>
        <w:lang w:val="es-ES" w:eastAsia="en-US" w:bidi="ar-SA"/>
      </w:rPr>
    </w:lvl>
  </w:abstractNum>
  <w:abstractNum w:abstractNumId="32" w15:restartNumberingAfterBreak="0">
    <w:nsid w:val="6AE77F5E"/>
    <w:multiLevelType w:val="hybridMultilevel"/>
    <w:tmpl w:val="542C8770"/>
    <w:lvl w:ilvl="0" w:tplc="0C0A0017">
      <w:start w:val="1"/>
      <w:numFmt w:val="lowerLetter"/>
      <w:lvlText w:val="%1)"/>
      <w:lvlJc w:val="left"/>
      <w:pPr>
        <w:ind w:left="942" w:hanging="360"/>
      </w:pPr>
      <w:rPr>
        <w:rFonts w:hint="default"/>
        <w:w w:val="100"/>
        <w:sz w:val="22"/>
        <w:szCs w:val="22"/>
        <w:lang w:val="es-ES" w:eastAsia="en-US" w:bidi="ar-S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6F1A1563"/>
    <w:multiLevelType w:val="hybridMultilevel"/>
    <w:tmpl w:val="5044B290"/>
    <w:lvl w:ilvl="0" w:tplc="E258E9AE">
      <w:start w:val="1"/>
      <w:numFmt w:val="upperLetter"/>
      <w:lvlText w:val="%1)"/>
      <w:lvlJc w:val="left"/>
      <w:pPr>
        <w:ind w:left="1526" w:hanging="360"/>
      </w:pPr>
      <w:rPr>
        <w:rFonts w:ascii="Microsoft Sans Serif" w:eastAsia="Microsoft Sans Serif" w:hAnsi="Microsoft Sans Serif" w:cs="Microsoft Sans Serif" w:hint="default"/>
        <w:w w:val="100"/>
        <w:sz w:val="24"/>
        <w:szCs w:val="24"/>
        <w:lang w:val="es-ES" w:eastAsia="en-US" w:bidi="ar-SA"/>
      </w:rPr>
    </w:lvl>
    <w:lvl w:ilvl="1" w:tplc="4EBE306E">
      <w:numFmt w:val="bullet"/>
      <w:lvlText w:val=""/>
      <w:lvlJc w:val="left"/>
      <w:pPr>
        <w:ind w:left="2182" w:hanging="360"/>
      </w:pPr>
      <w:rPr>
        <w:rFonts w:ascii="Symbol" w:eastAsia="Symbol" w:hAnsi="Symbol" w:cs="Symbol" w:hint="default"/>
        <w:w w:val="100"/>
        <w:sz w:val="24"/>
        <w:szCs w:val="24"/>
        <w:lang w:val="es-ES" w:eastAsia="en-US" w:bidi="ar-SA"/>
      </w:rPr>
    </w:lvl>
    <w:lvl w:ilvl="2" w:tplc="5622C5F0">
      <w:numFmt w:val="bullet"/>
      <w:lvlText w:val="•"/>
      <w:lvlJc w:val="left"/>
      <w:pPr>
        <w:ind w:left="3145" w:hanging="360"/>
      </w:pPr>
      <w:rPr>
        <w:rFonts w:hint="default"/>
        <w:lang w:val="es-ES" w:eastAsia="en-US" w:bidi="ar-SA"/>
      </w:rPr>
    </w:lvl>
    <w:lvl w:ilvl="3" w:tplc="3F9E195A">
      <w:numFmt w:val="bullet"/>
      <w:lvlText w:val="•"/>
      <w:lvlJc w:val="left"/>
      <w:pPr>
        <w:ind w:left="4110" w:hanging="360"/>
      </w:pPr>
      <w:rPr>
        <w:rFonts w:hint="default"/>
        <w:lang w:val="es-ES" w:eastAsia="en-US" w:bidi="ar-SA"/>
      </w:rPr>
    </w:lvl>
    <w:lvl w:ilvl="4" w:tplc="EDF6A536">
      <w:numFmt w:val="bullet"/>
      <w:lvlText w:val="•"/>
      <w:lvlJc w:val="left"/>
      <w:pPr>
        <w:ind w:left="5075" w:hanging="360"/>
      </w:pPr>
      <w:rPr>
        <w:rFonts w:hint="default"/>
        <w:lang w:val="es-ES" w:eastAsia="en-US" w:bidi="ar-SA"/>
      </w:rPr>
    </w:lvl>
    <w:lvl w:ilvl="5" w:tplc="8E1430A6">
      <w:numFmt w:val="bullet"/>
      <w:lvlText w:val="•"/>
      <w:lvlJc w:val="left"/>
      <w:pPr>
        <w:ind w:left="6040" w:hanging="360"/>
      </w:pPr>
      <w:rPr>
        <w:rFonts w:hint="default"/>
        <w:lang w:val="es-ES" w:eastAsia="en-US" w:bidi="ar-SA"/>
      </w:rPr>
    </w:lvl>
    <w:lvl w:ilvl="6" w:tplc="CD4A199A">
      <w:numFmt w:val="bullet"/>
      <w:lvlText w:val="•"/>
      <w:lvlJc w:val="left"/>
      <w:pPr>
        <w:ind w:left="7005" w:hanging="360"/>
      </w:pPr>
      <w:rPr>
        <w:rFonts w:hint="default"/>
        <w:lang w:val="es-ES" w:eastAsia="en-US" w:bidi="ar-SA"/>
      </w:rPr>
    </w:lvl>
    <w:lvl w:ilvl="7" w:tplc="9A9867CA">
      <w:numFmt w:val="bullet"/>
      <w:lvlText w:val="•"/>
      <w:lvlJc w:val="left"/>
      <w:pPr>
        <w:ind w:left="7970" w:hanging="360"/>
      </w:pPr>
      <w:rPr>
        <w:rFonts w:hint="default"/>
        <w:lang w:val="es-ES" w:eastAsia="en-US" w:bidi="ar-SA"/>
      </w:rPr>
    </w:lvl>
    <w:lvl w:ilvl="8" w:tplc="3C227788">
      <w:numFmt w:val="bullet"/>
      <w:lvlText w:val="•"/>
      <w:lvlJc w:val="left"/>
      <w:pPr>
        <w:ind w:left="8936" w:hanging="360"/>
      </w:pPr>
      <w:rPr>
        <w:rFonts w:hint="default"/>
        <w:lang w:val="es-ES" w:eastAsia="en-US" w:bidi="ar-SA"/>
      </w:rPr>
    </w:lvl>
  </w:abstractNum>
  <w:abstractNum w:abstractNumId="34" w15:restartNumberingAfterBreak="0">
    <w:nsid w:val="71521F95"/>
    <w:multiLevelType w:val="hybridMultilevel"/>
    <w:tmpl w:val="9E48B54A"/>
    <w:lvl w:ilvl="0" w:tplc="0C0A0001">
      <w:start w:val="1"/>
      <w:numFmt w:val="bullet"/>
      <w:lvlText w:val=""/>
      <w:lvlJc w:val="left"/>
      <w:pPr>
        <w:ind w:left="1822" w:hanging="360"/>
      </w:pPr>
      <w:rPr>
        <w:rFonts w:ascii="Symbol" w:hAnsi="Symbol" w:hint="default"/>
      </w:rPr>
    </w:lvl>
    <w:lvl w:ilvl="1" w:tplc="0C0A0003" w:tentative="1">
      <w:start w:val="1"/>
      <w:numFmt w:val="bullet"/>
      <w:lvlText w:val="o"/>
      <w:lvlJc w:val="left"/>
      <w:pPr>
        <w:ind w:left="2542" w:hanging="360"/>
      </w:pPr>
      <w:rPr>
        <w:rFonts w:ascii="Courier New" w:hAnsi="Courier New" w:cs="Courier New" w:hint="default"/>
      </w:rPr>
    </w:lvl>
    <w:lvl w:ilvl="2" w:tplc="0C0A0005" w:tentative="1">
      <w:start w:val="1"/>
      <w:numFmt w:val="bullet"/>
      <w:lvlText w:val=""/>
      <w:lvlJc w:val="left"/>
      <w:pPr>
        <w:ind w:left="3262" w:hanging="360"/>
      </w:pPr>
      <w:rPr>
        <w:rFonts w:ascii="Wingdings" w:hAnsi="Wingdings" w:hint="default"/>
      </w:rPr>
    </w:lvl>
    <w:lvl w:ilvl="3" w:tplc="0C0A0001" w:tentative="1">
      <w:start w:val="1"/>
      <w:numFmt w:val="bullet"/>
      <w:lvlText w:val=""/>
      <w:lvlJc w:val="left"/>
      <w:pPr>
        <w:ind w:left="3982" w:hanging="360"/>
      </w:pPr>
      <w:rPr>
        <w:rFonts w:ascii="Symbol" w:hAnsi="Symbol" w:hint="default"/>
      </w:rPr>
    </w:lvl>
    <w:lvl w:ilvl="4" w:tplc="0C0A0003" w:tentative="1">
      <w:start w:val="1"/>
      <w:numFmt w:val="bullet"/>
      <w:lvlText w:val="o"/>
      <w:lvlJc w:val="left"/>
      <w:pPr>
        <w:ind w:left="4702" w:hanging="360"/>
      </w:pPr>
      <w:rPr>
        <w:rFonts w:ascii="Courier New" w:hAnsi="Courier New" w:cs="Courier New" w:hint="default"/>
      </w:rPr>
    </w:lvl>
    <w:lvl w:ilvl="5" w:tplc="0C0A0005" w:tentative="1">
      <w:start w:val="1"/>
      <w:numFmt w:val="bullet"/>
      <w:lvlText w:val=""/>
      <w:lvlJc w:val="left"/>
      <w:pPr>
        <w:ind w:left="5422" w:hanging="360"/>
      </w:pPr>
      <w:rPr>
        <w:rFonts w:ascii="Wingdings" w:hAnsi="Wingdings" w:hint="default"/>
      </w:rPr>
    </w:lvl>
    <w:lvl w:ilvl="6" w:tplc="0C0A0001" w:tentative="1">
      <w:start w:val="1"/>
      <w:numFmt w:val="bullet"/>
      <w:lvlText w:val=""/>
      <w:lvlJc w:val="left"/>
      <w:pPr>
        <w:ind w:left="6142" w:hanging="360"/>
      </w:pPr>
      <w:rPr>
        <w:rFonts w:ascii="Symbol" w:hAnsi="Symbol" w:hint="default"/>
      </w:rPr>
    </w:lvl>
    <w:lvl w:ilvl="7" w:tplc="0C0A0003" w:tentative="1">
      <w:start w:val="1"/>
      <w:numFmt w:val="bullet"/>
      <w:lvlText w:val="o"/>
      <w:lvlJc w:val="left"/>
      <w:pPr>
        <w:ind w:left="6862" w:hanging="360"/>
      </w:pPr>
      <w:rPr>
        <w:rFonts w:ascii="Courier New" w:hAnsi="Courier New" w:cs="Courier New" w:hint="default"/>
      </w:rPr>
    </w:lvl>
    <w:lvl w:ilvl="8" w:tplc="0C0A0005" w:tentative="1">
      <w:start w:val="1"/>
      <w:numFmt w:val="bullet"/>
      <w:lvlText w:val=""/>
      <w:lvlJc w:val="left"/>
      <w:pPr>
        <w:ind w:left="7582" w:hanging="360"/>
      </w:pPr>
      <w:rPr>
        <w:rFonts w:ascii="Wingdings" w:hAnsi="Wingdings" w:hint="default"/>
      </w:rPr>
    </w:lvl>
  </w:abstractNum>
  <w:abstractNum w:abstractNumId="35" w15:restartNumberingAfterBreak="0">
    <w:nsid w:val="71DB3C84"/>
    <w:multiLevelType w:val="hybridMultilevel"/>
    <w:tmpl w:val="C75EDBEC"/>
    <w:lvl w:ilvl="0" w:tplc="863088EA">
      <w:numFmt w:val="bullet"/>
      <w:lvlText w:val=""/>
      <w:lvlJc w:val="left"/>
      <w:pPr>
        <w:ind w:left="942" w:hanging="360"/>
      </w:pPr>
      <w:rPr>
        <w:rFonts w:ascii="Symbol" w:eastAsia="Symbol" w:hAnsi="Symbol" w:cs="Symbol" w:hint="default"/>
        <w:w w:val="100"/>
        <w:sz w:val="22"/>
        <w:szCs w:val="22"/>
        <w:lang w:val="es-ES" w:eastAsia="en-US" w:bidi="ar-SA"/>
      </w:rPr>
    </w:lvl>
    <w:lvl w:ilvl="1" w:tplc="11B6B468">
      <w:numFmt w:val="bullet"/>
      <w:lvlText w:val="•"/>
      <w:lvlJc w:val="left"/>
      <w:pPr>
        <w:ind w:left="1740" w:hanging="360"/>
      </w:pPr>
      <w:rPr>
        <w:rFonts w:hint="default"/>
        <w:lang w:val="es-ES" w:eastAsia="en-US" w:bidi="ar-SA"/>
      </w:rPr>
    </w:lvl>
    <w:lvl w:ilvl="2" w:tplc="9F0E843C">
      <w:numFmt w:val="bullet"/>
      <w:lvlText w:val="•"/>
      <w:lvlJc w:val="left"/>
      <w:pPr>
        <w:ind w:left="2541" w:hanging="360"/>
      </w:pPr>
      <w:rPr>
        <w:rFonts w:hint="default"/>
        <w:lang w:val="es-ES" w:eastAsia="en-US" w:bidi="ar-SA"/>
      </w:rPr>
    </w:lvl>
    <w:lvl w:ilvl="3" w:tplc="621E99AE">
      <w:numFmt w:val="bullet"/>
      <w:lvlText w:val="•"/>
      <w:lvlJc w:val="left"/>
      <w:pPr>
        <w:ind w:left="3341" w:hanging="360"/>
      </w:pPr>
      <w:rPr>
        <w:rFonts w:hint="default"/>
        <w:lang w:val="es-ES" w:eastAsia="en-US" w:bidi="ar-SA"/>
      </w:rPr>
    </w:lvl>
    <w:lvl w:ilvl="4" w:tplc="39AA7976">
      <w:numFmt w:val="bullet"/>
      <w:lvlText w:val="•"/>
      <w:lvlJc w:val="left"/>
      <w:pPr>
        <w:ind w:left="4142" w:hanging="360"/>
      </w:pPr>
      <w:rPr>
        <w:rFonts w:hint="default"/>
        <w:lang w:val="es-ES" w:eastAsia="en-US" w:bidi="ar-SA"/>
      </w:rPr>
    </w:lvl>
    <w:lvl w:ilvl="5" w:tplc="36E2CAFA">
      <w:numFmt w:val="bullet"/>
      <w:lvlText w:val="•"/>
      <w:lvlJc w:val="left"/>
      <w:pPr>
        <w:ind w:left="4943" w:hanging="360"/>
      </w:pPr>
      <w:rPr>
        <w:rFonts w:hint="default"/>
        <w:lang w:val="es-ES" w:eastAsia="en-US" w:bidi="ar-SA"/>
      </w:rPr>
    </w:lvl>
    <w:lvl w:ilvl="6" w:tplc="8EE671E6">
      <w:numFmt w:val="bullet"/>
      <w:lvlText w:val="•"/>
      <w:lvlJc w:val="left"/>
      <w:pPr>
        <w:ind w:left="5743" w:hanging="360"/>
      </w:pPr>
      <w:rPr>
        <w:rFonts w:hint="default"/>
        <w:lang w:val="es-ES" w:eastAsia="en-US" w:bidi="ar-SA"/>
      </w:rPr>
    </w:lvl>
    <w:lvl w:ilvl="7" w:tplc="EDECFCDE">
      <w:numFmt w:val="bullet"/>
      <w:lvlText w:val="•"/>
      <w:lvlJc w:val="left"/>
      <w:pPr>
        <w:ind w:left="6544" w:hanging="360"/>
      </w:pPr>
      <w:rPr>
        <w:rFonts w:hint="default"/>
        <w:lang w:val="es-ES" w:eastAsia="en-US" w:bidi="ar-SA"/>
      </w:rPr>
    </w:lvl>
    <w:lvl w:ilvl="8" w:tplc="63483F08">
      <w:numFmt w:val="bullet"/>
      <w:lvlText w:val="•"/>
      <w:lvlJc w:val="left"/>
      <w:pPr>
        <w:ind w:left="7345" w:hanging="360"/>
      </w:pPr>
      <w:rPr>
        <w:rFonts w:hint="default"/>
        <w:lang w:val="es-ES" w:eastAsia="en-US" w:bidi="ar-SA"/>
      </w:rPr>
    </w:lvl>
  </w:abstractNum>
  <w:abstractNum w:abstractNumId="36" w15:restartNumberingAfterBreak="0">
    <w:nsid w:val="74995FF7"/>
    <w:multiLevelType w:val="hybridMultilevel"/>
    <w:tmpl w:val="93C8EC64"/>
    <w:lvl w:ilvl="0" w:tplc="6C8CD3A6">
      <w:numFmt w:val="bullet"/>
      <w:lvlText w:val="-"/>
      <w:lvlJc w:val="left"/>
      <w:pPr>
        <w:ind w:left="1822" w:hanging="348"/>
      </w:pPr>
      <w:rPr>
        <w:rFonts w:ascii="Courier New" w:eastAsia="Courier New" w:hAnsi="Courier New" w:cs="Courier New" w:hint="default"/>
        <w:w w:val="100"/>
        <w:sz w:val="24"/>
        <w:szCs w:val="24"/>
        <w:lang w:val="es-ES" w:eastAsia="en-US" w:bidi="ar-SA"/>
      </w:rPr>
    </w:lvl>
    <w:lvl w:ilvl="1" w:tplc="48509520">
      <w:numFmt w:val="bullet"/>
      <w:lvlText w:val="•"/>
      <w:lvlJc w:val="left"/>
      <w:pPr>
        <w:ind w:left="2724" w:hanging="348"/>
      </w:pPr>
      <w:rPr>
        <w:rFonts w:hint="default"/>
        <w:lang w:val="es-ES" w:eastAsia="en-US" w:bidi="ar-SA"/>
      </w:rPr>
    </w:lvl>
    <w:lvl w:ilvl="2" w:tplc="94D09014">
      <w:numFmt w:val="bullet"/>
      <w:lvlText w:val="•"/>
      <w:lvlJc w:val="left"/>
      <w:pPr>
        <w:ind w:left="3629" w:hanging="348"/>
      </w:pPr>
      <w:rPr>
        <w:rFonts w:hint="default"/>
        <w:lang w:val="es-ES" w:eastAsia="en-US" w:bidi="ar-SA"/>
      </w:rPr>
    </w:lvl>
    <w:lvl w:ilvl="3" w:tplc="B608D2A2">
      <w:numFmt w:val="bullet"/>
      <w:lvlText w:val="•"/>
      <w:lvlJc w:val="left"/>
      <w:pPr>
        <w:ind w:left="4533" w:hanging="348"/>
      </w:pPr>
      <w:rPr>
        <w:rFonts w:hint="default"/>
        <w:lang w:val="es-ES" w:eastAsia="en-US" w:bidi="ar-SA"/>
      </w:rPr>
    </w:lvl>
    <w:lvl w:ilvl="4" w:tplc="3EC43102">
      <w:numFmt w:val="bullet"/>
      <w:lvlText w:val="•"/>
      <w:lvlJc w:val="left"/>
      <w:pPr>
        <w:ind w:left="5438" w:hanging="348"/>
      </w:pPr>
      <w:rPr>
        <w:rFonts w:hint="default"/>
        <w:lang w:val="es-ES" w:eastAsia="en-US" w:bidi="ar-SA"/>
      </w:rPr>
    </w:lvl>
    <w:lvl w:ilvl="5" w:tplc="93C0B116">
      <w:numFmt w:val="bullet"/>
      <w:lvlText w:val="•"/>
      <w:lvlJc w:val="left"/>
      <w:pPr>
        <w:ind w:left="6343" w:hanging="348"/>
      </w:pPr>
      <w:rPr>
        <w:rFonts w:hint="default"/>
        <w:lang w:val="es-ES" w:eastAsia="en-US" w:bidi="ar-SA"/>
      </w:rPr>
    </w:lvl>
    <w:lvl w:ilvl="6" w:tplc="3C62DAEA">
      <w:numFmt w:val="bullet"/>
      <w:lvlText w:val="•"/>
      <w:lvlJc w:val="left"/>
      <w:pPr>
        <w:ind w:left="7247" w:hanging="348"/>
      </w:pPr>
      <w:rPr>
        <w:rFonts w:hint="default"/>
        <w:lang w:val="es-ES" w:eastAsia="en-US" w:bidi="ar-SA"/>
      </w:rPr>
    </w:lvl>
    <w:lvl w:ilvl="7" w:tplc="BB424292">
      <w:numFmt w:val="bullet"/>
      <w:lvlText w:val="•"/>
      <w:lvlJc w:val="left"/>
      <w:pPr>
        <w:ind w:left="8152" w:hanging="348"/>
      </w:pPr>
      <w:rPr>
        <w:rFonts w:hint="default"/>
        <w:lang w:val="es-ES" w:eastAsia="en-US" w:bidi="ar-SA"/>
      </w:rPr>
    </w:lvl>
    <w:lvl w:ilvl="8" w:tplc="6C9882A8">
      <w:numFmt w:val="bullet"/>
      <w:lvlText w:val="•"/>
      <w:lvlJc w:val="left"/>
      <w:pPr>
        <w:ind w:left="9057" w:hanging="348"/>
      </w:pPr>
      <w:rPr>
        <w:rFonts w:hint="default"/>
        <w:lang w:val="es-ES" w:eastAsia="en-US" w:bidi="ar-SA"/>
      </w:rPr>
    </w:lvl>
  </w:abstractNum>
  <w:abstractNum w:abstractNumId="37" w15:restartNumberingAfterBreak="0">
    <w:nsid w:val="78412CDB"/>
    <w:multiLevelType w:val="hybridMultilevel"/>
    <w:tmpl w:val="F454E0BA"/>
    <w:lvl w:ilvl="0" w:tplc="E646C1D6">
      <w:start w:val="1"/>
      <w:numFmt w:val="lowerLetter"/>
      <w:lvlText w:val="%1)"/>
      <w:lvlJc w:val="left"/>
      <w:pPr>
        <w:ind w:left="1382" w:hanging="281"/>
      </w:pPr>
      <w:rPr>
        <w:rFonts w:ascii="Microsoft Sans Serif" w:eastAsia="Microsoft Sans Serif" w:hAnsi="Microsoft Sans Serif" w:cs="Microsoft Sans Serif" w:hint="default"/>
        <w:w w:val="99"/>
        <w:sz w:val="24"/>
        <w:szCs w:val="24"/>
        <w:lang w:val="es-ES" w:eastAsia="en-US" w:bidi="ar-SA"/>
      </w:rPr>
    </w:lvl>
    <w:lvl w:ilvl="1" w:tplc="D490212E">
      <w:start w:val="1"/>
      <w:numFmt w:val="lowerLetter"/>
      <w:lvlText w:val="%2)"/>
      <w:lvlJc w:val="left"/>
      <w:pPr>
        <w:ind w:left="1102" w:hanging="439"/>
      </w:pPr>
      <w:rPr>
        <w:rFonts w:ascii="Microsoft Sans Serif" w:eastAsia="Microsoft Sans Serif" w:hAnsi="Microsoft Sans Serif" w:cs="Microsoft Sans Serif" w:hint="default"/>
        <w:w w:val="99"/>
        <w:sz w:val="24"/>
        <w:szCs w:val="24"/>
        <w:lang w:val="es-ES" w:eastAsia="en-US" w:bidi="ar-SA"/>
      </w:rPr>
    </w:lvl>
    <w:lvl w:ilvl="2" w:tplc="3F8C45CC">
      <w:numFmt w:val="bullet"/>
      <w:lvlText w:val="•"/>
      <w:lvlJc w:val="left"/>
      <w:pPr>
        <w:ind w:left="2434" w:hanging="439"/>
      </w:pPr>
      <w:rPr>
        <w:rFonts w:hint="default"/>
        <w:lang w:val="es-ES" w:eastAsia="en-US" w:bidi="ar-SA"/>
      </w:rPr>
    </w:lvl>
    <w:lvl w:ilvl="3" w:tplc="F27C3EDC">
      <w:numFmt w:val="bullet"/>
      <w:lvlText w:val="•"/>
      <w:lvlJc w:val="left"/>
      <w:pPr>
        <w:ind w:left="3488" w:hanging="439"/>
      </w:pPr>
      <w:rPr>
        <w:rFonts w:hint="default"/>
        <w:lang w:val="es-ES" w:eastAsia="en-US" w:bidi="ar-SA"/>
      </w:rPr>
    </w:lvl>
    <w:lvl w:ilvl="4" w:tplc="FA9A9184">
      <w:numFmt w:val="bullet"/>
      <w:lvlText w:val="•"/>
      <w:lvlJc w:val="left"/>
      <w:pPr>
        <w:ind w:left="4542" w:hanging="439"/>
      </w:pPr>
      <w:rPr>
        <w:rFonts w:hint="default"/>
        <w:lang w:val="es-ES" w:eastAsia="en-US" w:bidi="ar-SA"/>
      </w:rPr>
    </w:lvl>
    <w:lvl w:ilvl="5" w:tplc="EA9E44DA">
      <w:numFmt w:val="bullet"/>
      <w:lvlText w:val="•"/>
      <w:lvlJc w:val="left"/>
      <w:pPr>
        <w:ind w:left="5596" w:hanging="439"/>
      </w:pPr>
      <w:rPr>
        <w:rFonts w:hint="default"/>
        <w:lang w:val="es-ES" w:eastAsia="en-US" w:bidi="ar-SA"/>
      </w:rPr>
    </w:lvl>
    <w:lvl w:ilvl="6" w:tplc="D05CE6BC">
      <w:numFmt w:val="bullet"/>
      <w:lvlText w:val="•"/>
      <w:lvlJc w:val="left"/>
      <w:pPr>
        <w:ind w:left="6650" w:hanging="439"/>
      </w:pPr>
      <w:rPr>
        <w:rFonts w:hint="default"/>
        <w:lang w:val="es-ES" w:eastAsia="en-US" w:bidi="ar-SA"/>
      </w:rPr>
    </w:lvl>
    <w:lvl w:ilvl="7" w:tplc="6D2A4BE0">
      <w:numFmt w:val="bullet"/>
      <w:lvlText w:val="•"/>
      <w:lvlJc w:val="left"/>
      <w:pPr>
        <w:ind w:left="7704" w:hanging="439"/>
      </w:pPr>
      <w:rPr>
        <w:rFonts w:hint="default"/>
        <w:lang w:val="es-ES" w:eastAsia="en-US" w:bidi="ar-SA"/>
      </w:rPr>
    </w:lvl>
    <w:lvl w:ilvl="8" w:tplc="34D08F78">
      <w:numFmt w:val="bullet"/>
      <w:lvlText w:val="•"/>
      <w:lvlJc w:val="left"/>
      <w:pPr>
        <w:ind w:left="8758" w:hanging="439"/>
      </w:pPr>
      <w:rPr>
        <w:rFonts w:hint="default"/>
        <w:lang w:val="es-ES" w:eastAsia="en-US" w:bidi="ar-SA"/>
      </w:rPr>
    </w:lvl>
  </w:abstractNum>
  <w:abstractNum w:abstractNumId="38" w15:restartNumberingAfterBreak="0">
    <w:nsid w:val="7D504669"/>
    <w:multiLevelType w:val="hybridMultilevel"/>
    <w:tmpl w:val="2532377C"/>
    <w:lvl w:ilvl="0" w:tplc="FFFFFFFF">
      <w:start w:val="1"/>
      <w:numFmt w:val="lowerLetter"/>
      <w:lvlText w:val="%1)"/>
      <w:lvlJc w:val="left"/>
      <w:pPr>
        <w:ind w:left="505" w:hanging="284"/>
      </w:pPr>
      <w:rPr>
        <w:rFonts w:ascii="Arial MT" w:eastAsia="Arial MT" w:hAnsi="Arial MT" w:cs="Arial MT" w:hint="default"/>
        <w:spacing w:val="-1"/>
        <w:w w:val="100"/>
        <w:sz w:val="22"/>
        <w:szCs w:val="22"/>
        <w:lang w:val="es-ES" w:eastAsia="en-US" w:bidi="ar-SA"/>
      </w:rPr>
    </w:lvl>
    <w:lvl w:ilvl="1" w:tplc="0C0A0001">
      <w:start w:val="1"/>
      <w:numFmt w:val="bullet"/>
      <w:lvlText w:val=""/>
      <w:lvlJc w:val="left"/>
      <w:pPr>
        <w:ind w:left="942" w:hanging="360"/>
      </w:pPr>
      <w:rPr>
        <w:rFonts w:ascii="Symbol" w:hAnsi="Symbol" w:hint="default"/>
      </w:rPr>
    </w:lvl>
    <w:lvl w:ilvl="2" w:tplc="FFFFFFFF">
      <w:numFmt w:val="bullet"/>
      <w:lvlText w:val="•"/>
      <w:lvlJc w:val="left"/>
      <w:pPr>
        <w:ind w:left="1829" w:hanging="360"/>
      </w:pPr>
      <w:rPr>
        <w:rFonts w:hint="default"/>
        <w:lang w:val="es-ES" w:eastAsia="en-US" w:bidi="ar-SA"/>
      </w:rPr>
    </w:lvl>
    <w:lvl w:ilvl="3" w:tplc="FFFFFFFF">
      <w:numFmt w:val="bullet"/>
      <w:lvlText w:val="•"/>
      <w:lvlJc w:val="left"/>
      <w:pPr>
        <w:ind w:left="2719" w:hanging="360"/>
      </w:pPr>
      <w:rPr>
        <w:rFonts w:hint="default"/>
        <w:lang w:val="es-ES" w:eastAsia="en-US" w:bidi="ar-SA"/>
      </w:rPr>
    </w:lvl>
    <w:lvl w:ilvl="4" w:tplc="FFFFFFFF">
      <w:numFmt w:val="bullet"/>
      <w:lvlText w:val="•"/>
      <w:lvlJc w:val="left"/>
      <w:pPr>
        <w:ind w:left="3608" w:hanging="360"/>
      </w:pPr>
      <w:rPr>
        <w:rFonts w:hint="default"/>
        <w:lang w:val="es-ES" w:eastAsia="en-US" w:bidi="ar-SA"/>
      </w:rPr>
    </w:lvl>
    <w:lvl w:ilvl="5" w:tplc="FFFFFFFF">
      <w:numFmt w:val="bullet"/>
      <w:lvlText w:val="•"/>
      <w:lvlJc w:val="left"/>
      <w:pPr>
        <w:ind w:left="4498" w:hanging="360"/>
      </w:pPr>
      <w:rPr>
        <w:rFonts w:hint="default"/>
        <w:lang w:val="es-ES" w:eastAsia="en-US" w:bidi="ar-SA"/>
      </w:rPr>
    </w:lvl>
    <w:lvl w:ilvl="6" w:tplc="FFFFFFFF">
      <w:numFmt w:val="bullet"/>
      <w:lvlText w:val="•"/>
      <w:lvlJc w:val="left"/>
      <w:pPr>
        <w:ind w:left="5388" w:hanging="360"/>
      </w:pPr>
      <w:rPr>
        <w:rFonts w:hint="default"/>
        <w:lang w:val="es-ES" w:eastAsia="en-US" w:bidi="ar-SA"/>
      </w:rPr>
    </w:lvl>
    <w:lvl w:ilvl="7" w:tplc="FFFFFFFF">
      <w:numFmt w:val="bullet"/>
      <w:lvlText w:val="•"/>
      <w:lvlJc w:val="left"/>
      <w:pPr>
        <w:ind w:left="6277" w:hanging="360"/>
      </w:pPr>
      <w:rPr>
        <w:rFonts w:hint="default"/>
        <w:lang w:val="es-ES" w:eastAsia="en-US" w:bidi="ar-SA"/>
      </w:rPr>
    </w:lvl>
    <w:lvl w:ilvl="8" w:tplc="FFFFFFFF">
      <w:numFmt w:val="bullet"/>
      <w:lvlText w:val="•"/>
      <w:lvlJc w:val="left"/>
      <w:pPr>
        <w:ind w:left="7167" w:hanging="360"/>
      </w:pPr>
      <w:rPr>
        <w:rFonts w:hint="default"/>
        <w:lang w:val="es-ES" w:eastAsia="en-US" w:bidi="ar-SA"/>
      </w:rPr>
    </w:lvl>
  </w:abstractNum>
  <w:num w:numId="1" w16cid:durableId="917515973">
    <w:abstractNumId w:val="1"/>
  </w:num>
  <w:num w:numId="2" w16cid:durableId="15281120">
    <w:abstractNumId w:val="31"/>
  </w:num>
  <w:num w:numId="3" w16cid:durableId="1462992658">
    <w:abstractNumId w:val="15"/>
  </w:num>
  <w:num w:numId="4" w16cid:durableId="1232689870">
    <w:abstractNumId w:val="11"/>
  </w:num>
  <w:num w:numId="5" w16cid:durableId="451286142">
    <w:abstractNumId w:val="0"/>
  </w:num>
  <w:num w:numId="6" w16cid:durableId="1065494256">
    <w:abstractNumId w:val="10"/>
  </w:num>
  <w:num w:numId="7" w16cid:durableId="229777819">
    <w:abstractNumId w:val="8"/>
  </w:num>
  <w:num w:numId="8" w16cid:durableId="1012342898">
    <w:abstractNumId w:val="21"/>
  </w:num>
  <w:num w:numId="9" w16cid:durableId="1768428750">
    <w:abstractNumId w:val="30"/>
  </w:num>
  <w:num w:numId="10" w16cid:durableId="182912012">
    <w:abstractNumId w:val="36"/>
  </w:num>
  <w:num w:numId="11" w16cid:durableId="652759893">
    <w:abstractNumId w:val="37"/>
  </w:num>
  <w:num w:numId="12" w16cid:durableId="1163230805">
    <w:abstractNumId w:val="17"/>
  </w:num>
  <w:num w:numId="13" w16cid:durableId="1787966910">
    <w:abstractNumId w:val="23"/>
  </w:num>
  <w:num w:numId="14" w16cid:durableId="2046784280">
    <w:abstractNumId w:val="25"/>
  </w:num>
  <w:num w:numId="15" w16cid:durableId="1079867331">
    <w:abstractNumId w:val="20"/>
  </w:num>
  <w:num w:numId="16" w16cid:durableId="560212462">
    <w:abstractNumId w:val="5"/>
  </w:num>
  <w:num w:numId="17" w16cid:durableId="877013847">
    <w:abstractNumId w:val="19"/>
  </w:num>
  <w:num w:numId="18" w16cid:durableId="355934198">
    <w:abstractNumId w:val="33"/>
  </w:num>
  <w:num w:numId="19" w16cid:durableId="1898199897">
    <w:abstractNumId w:val="2"/>
  </w:num>
  <w:num w:numId="20" w16cid:durableId="391276603">
    <w:abstractNumId w:val="3"/>
  </w:num>
  <w:num w:numId="21" w16cid:durableId="1387559106">
    <w:abstractNumId w:val="9"/>
  </w:num>
  <w:num w:numId="22" w16cid:durableId="15272233">
    <w:abstractNumId w:val="29"/>
  </w:num>
  <w:num w:numId="23" w16cid:durableId="1015032459">
    <w:abstractNumId w:val="16"/>
  </w:num>
  <w:num w:numId="24" w16cid:durableId="1657562710">
    <w:abstractNumId w:val="34"/>
  </w:num>
  <w:num w:numId="25" w16cid:durableId="1966158036">
    <w:abstractNumId w:val="13"/>
  </w:num>
  <w:num w:numId="26" w16cid:durableId="1881822462">
    <w:abstractNumId w:val="22"/>
  </w:num>
  <w:num w:numId="27" w16cid:durableId="906300387">
    <w:abstractNumId w:val="14"/>
  </w:num>
  <w:num w:numId="28" w16cid:durableId="1030952268">
    <w:abstractNumId w:val="12"/>
  </w:num>
  <w:num w:numId="29" w16cid:durableId="740249073">
    <w:abstractNumId w:val="35"/>
  </w:num>
  <w:num w:numId="30" w16cid:durableId="386417950">
    <w:abstractNumId w:val="18"/>
  </w:num>
  <w:num w:numId="31" w16cid:durableId="1058554162">
    <w:abstractNumId w:val="38"/>
  </w:num>
  <w:num w:numId="32" w16cid:durableId="817771233">
    <w:abstractNumId w:val="32"/>
  </w:num>
  <w:num w:numId="33" w16cid:durableId="1855147902">
    <w:abstractNumId w:val="28"/>
  </w:num>
  <w:num w:numId="34" w16cid:durableId="572618476">
    <w:abstractNumId w:val="6"/>
  </w:num>
  <w:num w:numId="35" w16cid:durableId="2018270439">
    <w:abstractNumId w:val="27"/>
  </w:num>
  <w:num w:numId="36" w16cid:durableId="2022311976">
    <w:abstractNumId w:val="26"/>
  </w:num>
  <w:num w:numId="37" w16cid:durableId="53237992">
    <w:abstractNumId w:val="7"/>
  </w:num>
  <w:num w:numId="38" w16cid:durableId="1678652322">
    <w:abstractNumId w:val="24"/>
  </w:num>
  <w:num w:numId="39" w16cid:durableId="1928924498">
    <w:abstractNumId w:val="4"/>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grammar="clean"/>
  <w:defaultTabStop w:val="720"/>
  <w:hyphenationZone w:val="425"/>
  <w:drawingGridHorizontalSpacing w:val="110"/>
  <w:displayHorizontalDrawingGridEvery w:val="2"/>
  <w:characterSpacingControl w:val="doNotCompress"/>
  <w:hdrShapeDefaults>
    <o:shapedefaults v:ext="edit" spidmax="8193"/>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5A32"/>
    <w:rsid w:val="000173B2"/>
    <w:rsid w:val="00030FAE"/>
    <w:rsid w:val="00094D38"/>
    <w:rsid w:val="000B6EF0"/>
    <w:rsid w:val="000C4CF4"/>
    <w:rsid w:val="000C7096"/>
    <w:rsid w:val="000D7D80"/>
    <w:rsid w:val="000E5341"/>
    <w:rsid w:val="001003F2"/>
    <w:rsid w:val="00107F82"/>
    <w:rsid w:val="00122241"/>
    <w:rsid w:val="00146BD2"/>
    <w:rsid w:val="00163516"/>
    <w:rsid w:val="0017219C"/>
    <w:rsid w:val="00175A32"/>
    <w:rsid w:val="00183625"/>
    <w:rsid w:val="001931E0"/>
    <w:rsid w:val="001934EC"/>
    <w:rsid w:val="001D6D09"/>
    <w:rsid w:val="001F4CC9"/>
    <w:rsid w:val="00204B76"/>
    <w:rsid w:val="00211E29"/>
    <w:rsid w:val="00221931"/>
    <w:rsid w:val="002866E2"/>
    <w:rsid w:val="00293E98"/>
    <w:rsid w:val="00297CAB"/>
    <w:rsid w:val="002B2DBD"/>
    <w:rsid w:val="002B5B7D"/>
    <w:rsid w:val="002B7EE7"/>
    <w:rsid w:val="002C3E83"/>
    <w:rsid w:val="002F255A"/>
    <w:rsid w:val="003105B5"/>
    <w:rsid w:val="00327EA6"/>
    <w:rsid w:val="0033541D"/>
    <w:rsid w:val="003713A9"/>
    <w:rsid w:val="00372323"/>
    <w:rsid w:val="00385AF2"/>
    <w:rsid w:val="00385DE4"/>
    <w:rsid w:val="003C3D72"/>
    <w:rsid w:val="003F7F5A"/>
    <w:rsid w:val="00436208"/>
    <w:rsid w:val="0045761A"/>
    <w:rsid w:val="00464F86"/>
    <w:rsid w:val="004758ED"/>
    <w:rsid w:val="004779FB"/>
    <w:rsid w:val="00486F77"/>
    <w:rsid w:val="004B0939"/>
    <w:rsid w:val="004C10B1"/>
    <w:rsid w:val="004C3E7C"/>
    <w:rsid w:val="004D4E33"/>
    <w:rsid w:val="0050164B"/>
    <w:rsid w:val="00503BA8"/>
    <w:rsid w:val="00505814"/>
    <w:rsid w:val="00517802"/>
    <w:rsid w:val="0055677E"/>
    <w:rsid w:val="005954CC"/>
    <w:rsid w:val="005C008E"/>
    <w:rsid w:val="005F0E8A"/>
    <w:rsid w:val="005F251A"/>
    <w:rsid w:val="006036B0"/>
    <w:rsid w:val="0062549E"/>
    <w:rsid w:val="00663006"/>
    <w:rsid w:val="006970FC"/>
    <w:rsid w:val="006A2555"/>
    <w:rsid w:val="006E1969"/>
    <w:rsid w:val="00730368"/>
    <w:rsid w:val="00746E4D"/>
    <w:rsid w:val="0075425B"/>
    <w:rsid w:val="00771647"/>
    <w:rsid w:val="00780024"/>
    <w:rsid w:val="00786001"/>
    <w:rsid w:val="007A51A7"/>
    <w:rsid w:val="007F4B37"/>
    <w:rsid w:val="00811B27"/>
    <w:rsid w:val="008168FF"/>
    <w:rsid w:val="0083165C"/>
    <w:rsid w:val="0084733E"/>
    <w:rsid w:val="00854352"/>
    <w:rsid w:val="00854DAF"/>
    <w:rsid w:val="00860B4A"/>
    <w:rsid w:val="00862E70"/>
    <w:rsid w:val="00867F7F"/>
    <w:rsid w:val="00881608"/>
    <w:rsid w:val="00892A63"/>
    <w:rsid w:val="00895D3F"/>
    <w:rsid w:val="008A0EBC"/>
    <w:rsid w:val="008A112E"/>
    <w:rsid w:val="008A265C"/>
    <w:rsid w:val="009569CE"/>
    <w:rsid w:val="0097233B"/>
    <w:rsid w:val="009749EF"/>
    <w:rsid w:val="009839EA"/>
    <w:rsid w:val="00990EB6"/>
    <w:rsid w:val="009937B2"/>
    <w:rsid w:val="00994FD7"/>
    <w:rsid w:val="009A7717"/>
    <w:rsid w:val="00A43768"/>
    <w:rsid w:val="00AA5706"/>
    <w:rsid w:val="00AA6C9E"/>
    <w:rsid w:val="00B3786B"/>
    <w:rsid w:val="00BA2707"/>
    <w:rsid w:val="00BA2DFF"/>
    <w:rsid w:val="00BB4CFC"/>
    <w:rsid w:val="00BB60FA"/>
    <w:rsid w:val="00BD31E0"/>
    <w:rsid w:val="00BD62CB"/>
    <w:rsid w:val="00BF5647"/>
    <w:rsid w:val="00C03041"/>
    <w:rsid w:val="00C2232C"/>
    <w:rsid w:val="00C2624E"/>
    <w:rsid w:val="00C37FDC"/>
    <w:rsid w:val="00C53803"/>
    <w:rsid w:val="00C5470D"/>
    <w:rsid w:val="00C83F23"/>
    <w:rsid w:val="00C853FA"/>
    <w:rsid w:val="00C954CA"/>
    <w:rsid w:val="00CD0EDF"/>
    <w:rsid w:val="00CE0DE9"/>
    <w:rsid w:val="00CE1354"/>
    <w:rsid w:val="00D0623A"/>
    <w:rsid w:val="00D1387A"/>
    <w:rsid w:val="00D13FD5"/>
    <w:rsid w:val="00D941E5"/>
    <w:rsid w:val="00E170F1"/>
    <w:rsid w:val="00E33B8E"/>
    <w:rsid w:val="00E636DC"/>
    <w:rsid w:val="00E714CF"/>
    <w:rsid w:val="00E73DB1"/>
    <w:rsid w:val="00E842C3"/>
    <w:rsid w:val="00E84628"/>
    <w:rsid w:val="00EA31B8"/>
    <w:rsid w:val="00EC182A"/>
    <w:rsid w:val="00EC6750"/>
    <w:rsid w:val="00ED5588"/>
    <w:rsid w:val="00F17205"/>
    <w:rsid w:val="00F17C9A"/>
    <w:rsid w:val="00F32A15"/>
    <w:rsid w:val="00FB7CC2"/>
    <w:rsid w:val="00FC2812"/>
    <w:rsid w:val="00FD6C34"/>
    <w:rsid w:val="00FE6DB5"/>
    <w:rsid w:val="00FF695B"/>
  </w:rsids>
  <m:mathPr>
    <m:mathFont m:val="Cambria Math"/>
    <m:brkBin m:val="before"/>
    <m:brkBinSub m:val="--"/>
    <m:smallFrac m:val="0"/>
    <m:dispDef/>
    <m:lMargin m:val="0"/>
    <m:rMargin m:val="0"/>
    <m:defJc m:val="centerGroup"/>
    <m:wrapIndent m:val="1440"/>
    <m:intLim m:val="subSup"/>
    <m:naryLim m:val="undOvr"/>
  </m:mathPr>
  <w:themeFontLang w:val="es-ES" w:bidi="he-IL"/>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70A3482"/>
  <w15:docId w15:val="{2E272E47-D87C-4080-B1CB-1B157DA3A5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pPr>
      <w:widowControl w:val="0"/>
      <w:autoSpaceDE w:val="0"/>
      <w:autoSpaceDN w:val="0"/>
    </w:pPr>
    <w:rPr>
      <w:rFonts w:ascii="Microsoft Sans Serif" w:eastAsia="Microsoft Sans Serif" w:hAnsi="Microsoft Sans Serif" w:cs="Microsoft Sans Serif"/>
      <w:sz w:val="22"/>
      <w:szCs w:val="22"/>
      <w:lang w:eastAsia="en-US"/>
    </w:rPr>
  </w:style>
  <w:style w:type="paragraph" w:styleId="Ttulo1">
    <w:name w:val="heading 1"/>
    <w:basedOn w:val="Normal"/>
    <w:link w:val="Ttulo1Car"/>
    <w:uiPriority w:val="1"/>
    <w:qFormat/>
    <w:pPr>
      <w:ind w:left="1102"/>
      <w:jc w:val="both"/>
      <w:outlineLvl w:val="0"/>
    </w:pPr>
    <w:rPr>
      <w:rFonts w:ascii="Arial" w:eastAsia="Arial" w:hAnsi="Arial" w:cs="Arial"/>
      <w:b/>
      <w:bCs/>
      <w:sz w:val="24"/>
      <w:szCs w:val="24"/>
    </w:rPr>
  </w:style>
  <w:style w:type="paragraph" w:styleId="Ttulo3">
    <w:name w:val="heading 3"/>
    <w:basedOn w:val="Normal"/>
    <w:next w:val="Normal"/>
    <w:link w:val="Ttulo3Car"/>
    <w:uiPriority w:val="9"/>
    <w:semiHidden/>
    <w:unhideWhenUsed/>
    <w:qFormat/>
    <w:rsid w:val="005C008E"/>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pPr>
      <w:ind w:left="1102"/>
      <w:jc w:val="both"/>
    </w:pPr>
    <w:rPr>
      <w:sz w:val="24"/>
      <w:szCs w:val="24"/>
    </w:rPr>
  </w:style>
  <w:style w:type="paragraph" w:styleId="Prrafodelista">
    <w:name w:val="List Paragraph"/>
    <w:basedOn w:val="Normal"/>
    <w:uiPriority w:val="1"/>
    <w:qFormat/>
    <w:pPr>
      <w:ind w:left="1529" w:hanging="360"/>
      <w:jc w:val="both"/>
    </w:pPr>
  </w:style>
  <w:style w:type="paragraph" w:customStyle="1" w:styleId="TableParagraph">
    <w:name w:val="Table Paragraph"/>
    <w:basedOn w:val="Normal"/>
    <w:uiPriority w:val="1"/>
    <w:qFormat/>
    <w:rPr>
      <w:rFonts w:ascii="Calibri" w:eastAsia="Calibri" w:hAnsi="Calibri" w:cs="Calibri"/>
    </w:rPr>
  </w:style>
  <w:style w:type="paragraph" w:styleId="Encabezado">
    <w:name w:val="header"/>
    <w:basedOn w:val="Normal"/>
    <w:link w:val="EncabezadoCar"/>
    <w:uiPriority w:val="99"/>
    <w:unhideWhenUsed/>
    <w:rsid w:val="0083165C"/>
    <w:pPr>
      <w:tabs>
        <w:tab w:val="center" w:pos="4252"/>
        <w:tab w:val="right" w:pos="8504"/>
      </w:tabs>
    </w:pPr>
  </w:style>
  <w:style w:type="character" w:customStyle="1" w:styleId="EncabezadoCar">
    <w:name w:val="Encabezado Car"/>
    <w:basedOn w:val="Fuentedeprrafopredeter"/>
    <w:link w:val="Encabezado"/>
    <w:uiPriority w:val="99"/>
    <w:rsid w:val="0083165C"/>
    <w:rPr>
      <w:rFonts w:ascii="Microsoft Sans Serif" w:eastAsia="Microsoft Sans Serif" w:hAnsi="Microsoft Sans Serif" w:cs="Microsoft Sans Serif"/>
      <w:sz w:val="22"/>
      <w:szCs w:val="22"/>
      <w:lang w:eastAsia="en-US"/>
    </w:rPr>
  </w:style>
  <w:style w:type="paragraph" w:styleId="Piedepgina">
    <w:name w:val="footer"/>
    <w:basedOn w:val="Normal"/>
    <w:link w:val="PiedepginaCar"/>
    <w:uiPriority w:val="99"/>
    <w:unhideWhenUsed/>
    <w:rsid w:val="0083165C"/>
    <w:pPr>
      <w:tabs>
        <w:tab w:val="center" w:pos="4252"/>
        <w:tab w:val="right" w:pos="8504"/>
      </w:tabs>
    </w:pPr>
  </w:style>
  <w:style w:type="character" w:customStyle="1" w:styleId="PiedepginaCar">
    <w:name w:val="Pie de página Car"/>
    <w:basedOn w:val="Fuentedeprrafopredeter"/>
    <w:link w:val="Piedepgina"/>
    <w:uiPriority w:val="99"/>
    <w:rsid w:val="0083165C"/>
    <w:rPr>
      <w:rFonts w:ascii="Microsoft Sans Serif" w:eastAsia="Microsoft Sans Serif" w:hAnsi="Microsoft Sans Serif" w:cs="Microsoft Sans Serif"/>
      <w:sz w:val="22"/>
      <w:szCs w:val="22"/>
      <w:lang w:eastAsia="en-US"/>
    </w:rPr>
  </w:style>
  <w:style w:type="paragraph" w:customStyle="1" w:styleId="tablascabecera7-negrita--c">
    <w:name w:val="tablas_cabecera7-negrita--c"/>
    <w:basedOn w:val="Normal"/>
    <w:rsid w:val="000173B2"/>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tablas-c8-izquierda-c">
    <w:name w:val="tablas-c8-izquierda-c"/>
    <w:basedOn w:val="Normal"/>
    <w:rsid w:val="000173B2"/>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tablas-c8-derecha-blanco-c">
    <w:name w:val="tablas-c8-derecha-blanco-c"/>
    <w:basedOn w:val="Normal"/>
    <w:rsid w:val="000173B2"/>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styleId="Sinespaciado">
    <w:name w:val="No Spacing"/>
    <w:uiPriority w:val="1"/>
    <w:qFormat/>
    <w:rsid w:val="00994FD7"/>
    <w:rPr>
      <w:sz w:val="22"/>
      <w:szCs w:val="22"/>
      <w:lang w:eastAsia="en-US"/>
    </w:rPr>
  </w:style>
  <w:style w:type="paragraph" w:customStyle="1" w:styleId="Textosinformato1">
    <w:name w:val="Texto sin formato1"/>
    <w:basedOn w:val="Normal"/>
    <w:rsid w:val="00994FD7"/>
    <w:pPr>
      <w:widowControl/>
      <w:autoSpaceDE/>
      <w:autoSpaceDN/>
    </w:pPr>
    <w:rPr>
      <w:rFonts w:ascii="Courier New" w:eastAsia="Times New Roman" w:hAnsi="Courier New" w:cs="Times New Roman"/>
      <w:sz w:val="20"/>
      <w:szCs w:val="20"/>
      <w:lang w:eastAsia="es-ES"/>
    </w:rPr>
  </w:style>
  <w:style w:type="character" w:styleId="Hipervnculo">
    <w:name w:val="Hyperlink"/>
    <w:basedOn w:val="Fuentedeprrafopredeter"/>
    <w:uiPriority w:val="99"/>
    <w:unhideWhenUsed/>
    <w:rsid w:val="00221931"/>
    <w:rPr>
      <w:color w:val="0000FF"/>
      <w:u w:val="single"/>
    </w:rPr>
  </w:style>
  <w:style w:type="paragraph" w:styleId="Textonotapie">
    <w:name w:val="footnote text"/>
    <w:basedOn w:val="Normal"/>
    <w:link w:val="TextonotapieCar"/>
    <w:uiPriority w:val="99"/>
    <w:semiHidden/>
    <w:unhideWhenUsed/>
    <w:rsid w:val="000E5341"/>
    <w:rPr>
      <w:sz w:val="20"/>
      <w:szCs w:val="20"/>
    </w:rPr>
  </w:style>
  <w:style w:type="character" w:customStyle="1" w:styleId="TextonotapieCar">
    <w:name w:val="Texto nota pie Car"/>
    <w:basedOn w:val="Fuentedeprrafopredeter"/>
    <w:link w:val="Textonotapie"/>
    <w:uiPriority w:val="99"/>
    <w:semiHidden/>
    <w:rsid w:val="000E5341"/>
    <w:rPr>
      <w:rFonts w:ascii="Microsoft Sans Serif" w:eastAsia="Microsoft Sans Serif" w:hAnsi="Microsoft Sans Serif" w:cs="Microsoft Sans Serif"/>
      <w:lang w:eastAsia="en-US"/>
    </w:rPr>
  </w:style>
  <w:style w:type="character" w:styleId="Refdenotaalpie">
    <w:name w:val="footnote reference"/>
    <w:basedOn w:val="Fuentedeprrafopredeter"/>
    <w:uiPriority w:val="99"/>
    <w:semiHidden/>
    <w:unhideWhenUsed/>
    <w:rsid w:val="000E5341"/>
    <w:rPr>
      <w:vertAlign w:val="superscript"/>
    </w:rPr>
  </w:style>
  <w:style w:type="character" w:customStyle="1" w:styleId="Ttulo3Car">
    <w:name w:val="Título 3 Car"/>
    <w:basedOn w:val="Fuentedeprrafopredeter"/>
    <w:link w:val="Ttulo3"/>
    <w:uiPriority w:val="9"/>
    <w:semiHidden/>
    <w:rsid w:val="005C008E"/>
    <w:rPr>
      <w:rFonts w:asciiTheme="majorHAnsi" w:eastAsiaTheme="majorEastAsia" w:hAnsiTheme="majorHAnsi" w:cstheme="majorBidi"/>
      <w:color w:val="243F60" w:themeColor="accent1" w:themeShade="7F"/>
      <w:sz w:val="24"/>
      <w:szCs w:val="24"/>
      <w:lang w:eastAsia="en-US"/>
    </w:rPr>
  </w:style>
  <w:style w:type="character" w:customStyle="1" w:styleId="Ttulo1Car">
    <w:name w:val="Título 1 Car"/>
    <w:basedOn w:val="Fuentedeprrafopredeter"/>
    <w:link w:val="Ttulo1"/>
    <w:uiPriority w:val="1"/>
    <w:rsid w:val="002866E2"/>
    <w:rPr>
      <w:rFonts w:ascii="Arial" w:eastAsia="Arial" w:hAnsi="Arial" w:cs="Arial"/>
      <w:b/>
      <w:bCs/>
      <w:sz w:val="24"/>
      <w:szCs w:val="24"/>
      <w:lang w:eastAsia="en-US"/>
    </w:rPr>
  </w:style>
  <w:style w:type="character" w:customStyle="1" w:styleId="TextoindependienteCar">
    <w:name w:val="Texto independiente Car"/>
    <w:basedOn w:val="Fuentedeprrafopredeter"/>
    <w:link w:val="Textoindependiente"/>
    <w:uiPriority w:val="1"/>
    <w:rsid w:val="002866E2"/>
    <w:rPr>
      <w:rFonts w:ascii="Microsoft Sans Serif" w:eastAsia="Microsoft Sans Serif" w:hAnsi="Microsoft Sans Serif" w:cs="Microsoft Sans Serif"/>
      <w:sz w:val="24"/>
      <w:szCs w:val="24"/>
      <w:lang w:eastAsia="en-US"/>
    </w:rPr>
  </w:style>
  <w:style w:type="paragraph" w:styleId="Ttulo">
    <w:name w:val="Title"/>
    <w:basedOn w:val="Normal"/>
    <w:link w:val="TtuloCar"/>
    <w:uiPriority w:val="1"/>
    <w:qFormat/>
    <w:rsid w:val="002866E2"/>
    <w:pPr>
      <w:spacing w:before="12"/>
      <w:ind w:left="60"/>
    </w:pPr>
    <w:rPr>
      <w:rFonts w:ascii="Arial MT" w:eastAsia="Arial MT" w:hAnsi="Arial MT" w:cs="Arial MT"/>
      <w:sz w:val="24"/>
      <w:szCs w:val="24"/>
    </w:rPr>
  </w:style>
  <w:style w:type="character" w:customStyle="1" w:styleId="TtuloCar">
    <w:name w:val="Título Car"/>
    <w:basedOn w:val="Fuentedeprrafopredeter"/>
    <w:link w:val="Ttulo"/>
    <w:uiPriority w:val="1"/>
    <w:rsid w:val="002866E2"/>
    <w:rPr>
      <w:rFonts w:ascii="Arial MT" w:eastAsia="Arial MT" w:hAnsi="Arial MT" w:cs="Arial MT"/>
      <w:sz w:val="24"/>
      <w:szCs w:val="24"/>
      <w:lang w:eastAsia="en-US"/>
    </w:rPr>
  </w:style>
  <w:style w:type="paragraph" w:styleId="Textodeglobo">
    <w:name w:val="Balloon Text"/>
    <w:basedOn w:val="Normal"/>
    <w:link w:val="TextodegloboCar"/>
    <w:uiPriority w:val="99"/>
    <w:semiHidden/>
    <w:unhideWhenUsed/>
    <w:rsid w:val="00E714CF"/>
    <w:rPr>
      <w:rFonts w:ascii="Tahoma" w:hAnsi="Tahoma" w:cs="Tahoma"/>
      <w:sz w:val="16"/>
      <w:szCs w:val="16"/>
    </w:rPr>
  </w:style>
  <w:style w:type="character" w:customStyle="1" w:styleId="TextodegloboCar">
    <w:name w:val="Texto de globo Car"/>
    <w:basedOn w:val="Fuentedeprrafopredeter"/>
    <w:link w:val="Textodeglobo"/>
    <w:uiPriority w:val="99"/>
    <w:semiHidden/>
    <w:rsid w:val="00E714CF"/>
    <w:rPr>
      <w:rFonts w:ascii="Tahoma" w:eastAsia="Microsoft Sans Serif" w:hAnsi="Tahoma" w:cs="Tahoma"/>
      <w:sz w:val="16"/>
      <w:szCs w:val="16"/>
      <w:lang w:eastAsia="en-US"/>
    </w:rPr>
  </w:style>
  <w:style w:type="table" w:customStyle="1" w:styleId="NormalTable0">
    <w:name w:val="Normal Table0"/>
    <w:uiPriority w:val="2"/>
    <w:semiHidden/>
    <w:unhideWhenUsed/>
    <w:qFormat/>
    <w:rsid w:val="003105B5"/>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character" w:styleId="Textoennegrita">
    <w:name w:val="Strong"/>
    <w:basedOn w:val="Fuentedeprrafopredeter"/>
    <w:uiPriority w:val="22"/>
    <w:qFormat/>
    <w:rsid w:val="003105B5"/>
    <w:rPr>
      <w:b/>
      <w:bCs/>
    </w:rPr>
  </w:style>
  <w:style w:type="table" w:styleId="Tablaconcuadrcula">
    <w:name w:val="Table Grid"/>
    <w:basedOn w:val="Tablanormal"/>
    <w:uiPriority w:val="39"/>
    <w:rsid w:val="00EC6750"/>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rsid w:val="00EC6750"/>
    <w:rPr>
      <w:rFonts w:ascii="CIDFont+F1" w:hAnsi="CIDFont+F1"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5166708">
      <w:bodyDiv w:val="1"/>
      <w:marLeft w:val="0"/>
      <w:marRight w:val="0"/>
      <w:marTop w:val="0"/>
      <w:marBottom w:val="0"/>
      <w:divBdr>
        <w:top w:val="none" w:sz="0" w:space="0" w:color="auto"/>
        <w:left w:val="none" w:sz="0" w:space="0" w:color="auto"/>
        <w:bottom w:val="none" w:sz="0" w:space="0" w:color="auto"/>
        <w:right w:val="none" w:sz="0" w:space="0" w:color="auto"/>
      </w:divBdr>
    </w:div>
    <w:div w:id="1149514798">
      <w:bodyDiv w:val="1"/>
      <w:marLeft w:val="0"/>
      <w:marRight w:val="0"/>
      <w:marTop w:val="0"/>
      <w:marBottom w:val="0"/>
      <w:divBdr>
        <w:top w:val="none" w:sz="0" w:space="0" w:color="auto"/>
        <w:left w:val="none" w:sz="0" w:space="0" w:color="auto"/>
        <w:bottom w:val="none" w:sz="0" w:space="0" w:color="auto"/>
        <w:right w:val="none" w:sz="0" w:space="0" w:color="auto"/>
      </w:divBdr>
    </w:div>
    <w:div w:id="1214848038">
      <w:bodyDiv w:val="1"/>
      <w:marLeft w:val="0"/>
      <w:marRight w:val="0"/>
      <w:marTop w:val="0"/>
      <w:marBottom w:val="0"/>
      <w:divBdr>
        <w:top w:val="none" w:sz="0" w:space="0" w:color="auto"/>
        <w:left w:val="none" w:sz="0" w:space="0" w:color="auto"/>
        <w:bottom w:val="none" w:sz="0" w:space="0" w:color="auto"/>
        <w:right w:val="none" w:sz="0" w:space="0" w:color="auto"/>
      </w:divBdr>
    </w:div>
    <w:div w:id="1252541227">
      <w:bodyDiv w:val="1"/>
      <w:marLeft w:val="0"/>
      <w:marRight w:val="0"/>
      <w:marTop w:val="0"/>
      <w:marBottom w:val="0"/>
      <w:divBdr>
        <w:top w:val="none" w:sz="0" w:space="0" w:color="auto"/>
        <w:left w:val="none" w:sz="0" w:space="0" w:color="auto"/>
        <w:bottom w:val="none" w:sz="0" w:space="0" w:color="auto"/>
        <w:right w:val="none" w:sz="0" w:space="0" w:color="auto"/>
      </w:divBdr>
    </w:div>
    <w:div w:id="1304847831">
      <w:bodyDiv w:val="1"/>
      <w:marLeft w:val="0"/>
      <w:marRight w:val="0"/>
      <w:marTop w:val="0"/>
      <w:marBottom w:val="0"/>
      <w:divBdr>
        <w:top w:val="none" w:sz="0" w:space="0" w:color="auto"/>
        <w:left w:val="none" w:sz="0" w:space="0" w:color="auto"/>
        <w:bottom w:val="none" w:sz="0" w:space="0" w:color="auto"/>
        <w:right w:val="none" w:sz="0" w:space="0" w:color="auto"/>
      </w:divBdr>
    </w:div>
    <w:div w:id="142934907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espd.eop.bg/espd-web/filter?lang=es"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pd@ayuntamientoolza.co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dpd@ayuntamientoolza.com" TargetMode="External"/><Relationship Id="rId4" Type="http://schemas.openxmlformats.org/officeDocument/2006/relationships/settings" Target="settings.xml"/><Relationship Id="rId9" Type="http://schemas.openxmlformats.org/officeDocument/2006/relationships/hyperlink" Target="http://www.boe.es/boe/dias/2016/04/08/pdfs/BOE-A-2016-3392.pdf"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tif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299EB2-C9EF-4FC8-9452-D378966D2F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1666</Words>
  <Characters>9164</Characters>
  <Application>Microsoft Office Word</Application>
  <DocSecurity>0</DocSecurity>
  <Lines>76</Lines>
  <Paragraphs>21</Paragraphs>
  <ScaleCrop>false</ScaleCrop>
  <HeadingPairs>
    <vt:vector size="2" baseType="variant">
      <vt:variant>
        <vt:lpstr>Título</vt:lpstr>
      </vt:variant>
      <vt:variant>
        <vt:i4>1</vt:i4>
      </vt:variant>
    </vt:vector>
  </HeadingPairs>
  <TitlesOfParts>
    <vt:vector size="1" baseType="lpstr">
      <vt:lpstr>MODELO DE PLIEGO DE CLAÚSULAS ADMINISTRATIVAS PARTICULARES QUE HA DE REGIR</vt:lpstr>
    </vt:vector>
  </TitlesOfParts>
  <Company/>
  <LinksUpToDate>false</LinksUpToDate>
  <CharactersWithSpaces>10809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MODELO DE PLIEGO DE CLAÚSULAS ADMINISTRATIVAS PARTICULARES QUE HA DE REGIR</dc:title>
  <dc:creator>jose</dc:creator>
  <cp:lastModifiedBy>Jonander</cp:lastModifiedBy>
  <cp:revision>4</cp:revision>
  <dcterms:created xsi:type="dcterms:W3CDTF">2023-06-05T06:56:00Z</dcterms:created>
  <dcterms:modified xsi:type="dcterms:W3CDTF">2023-06-05T06:57:00Z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2022-05-10T00:00:00Z</vt:filetime>
  </property>
  <property fmtid="{D5CDD505-2E9C-101B-9397-08002B2CF9AE}" pid="3" name="Creator">
    <vt:lpwstr>Microsoft® Office Word 2007</vt:lpwstr>
  </property>
  <property fmtid="{D5CDD505-2E9C-101B-9397-08002B2CF9AE}" pid="4" name="LastSaved">
    <vt:filetime>2023-01-09T00:00:00Z</vt:filetime>
  </property>
</Properties>
</file>