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B34" w:rsidRPr="002C3652" w:rsidRDefault="00307B34" w:rsidP="00307B34">
      <w:pPr>
        <w:pStyle w:val="Ttulo1"/>
        <w:suppressAutoHyphens/>
        <w:rPr>
          <w:rFonts w:ascii="Arial" w:hAnsi="Arial" w:cs="Arial"/>
          <w:szCs w:val="22"/>
        </w:rPr>
      </w:pPr>
      <w:bookmarkStart w:id="0" w:name="_Toc127785596"/>
      <w:r w:rsidRPr="002C3652">
        <w:rPr>
          <w:rFonts w:ascii="Arial" w:hAnsi="Arial" w:cs="Arial"/>
          <w:bCs w:val="0"/>
          <w:szCs w:val="22"/>
        </w:rPr>
        <w:t>ANEXO I</w:t>
      </w:r>
      <w:bookmarkEnd w:id="0"/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</w:p>
    <w:p w:rsidR="00307B34" w:rsidRPr="002C3652" w:rsidRDefault="00307B34" w:rsidP="00307B34">
      <w:pPr>
        <w:rPr>
          <w:rFonts w:ascii="Arial" w:hAnsi="Arial" w:cs="Arial"/>
          <w:b/>
          <w:szCs w:val="22"/>
        </w:rPr>
      </w:pPr>
      <w:r w:rsidRPr="002C3652">
        <w:rPr>
          <w:rFonts w:ascii="Arial" w:hAnsi="Arial" w:cs="Arial"/>
          <w:b/>
          <w:szCs w:val="22"/>
        </w:rPr>
        <w:t>HOJA RESUMEN DE DATOS DEL LICITADOR A EFECTOS DE NOTIFICACIÓN, EN CUALQUIER FASE DEL PROCEDIMIENTO</w:t>
      </w:r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1º.- Identificación de la persona individual/ empresario/ o licitadores en participación</w:t>
      </w:r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 </w:t>
      </w:r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2º.- Dirección completa y razón social.</w:t>
      </w:r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3.- Número de teléfono:                   </w:t>
      </w:r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4º.- Correo electrónico en que efectuar las notificaciones:</w:t>
      </w:r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</w:p>
    <w:p w:rsidR="00307B34" w:rsidRPr="002C3652" w:rsidRDefault="00307B34" w:rsidP="00307B34">
      <w:pPr>
        <w:suppressAutoHyphens/>
        <w:spacing w:after="1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5º.- Persona de contacto:</w:t>
      </w:r>
    </w:p>
    <w:p w:rsidR="00307B34" w:rsidRPr="002C3652" w:rsidRDefault="00307B34" w:rsidP="00307B34">
      <w:pPr>
        <w:rPr>
          <w:rFonts w:ascii="Arial" w:hAnsi="Arial" w:cs="Arial"/>
          <w:lang w:eastAsia="x-none"/>
        </w:rPr>
      </w:pPr>
    </w:p>
    <w:p w:rsidR="00307B34" w:rsidRPr="002C3652" w:rsidRDefault="00307B34" w:rsidP="00307B34">
      <w:pPr>
        <w:rPr>
          <w:rFonts w:ascii="Arial" w:hAnsi="Arial" w:cs="Arial"/>
          <w:lang w:eastAsia="x-none"/>
        </w:rPr>
      </w:pPr>
    </w:p>
    <w:p w:rsidR="005F5F64" w:rsidRDefault="005F5F64">
      <w:bookmarkStart w:id="1" w:name="_GoBack"/>
      <w:bookmarkEnd w:id="1"/>
    </w:p>
    <w:sectPr w:rsidR="005F5F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E50"/>
    <w:rsid w:val="00307B34"/>
    <w:rsid w:val="005F5F64"/>
    <w:rsid w:val="00A5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D9F9EE-33B9-4BD9-8654-9D2EAAA2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B3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07B34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07B34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318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2023-03-03T13:05:00Z</dcterms:created>
  <dcterms:modified xsi:type="dcterms:W3CDTF">2023-03-03T13:05:00Z</dcterms:modified>
</cp:coreProperties>
</file>