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F8" w:rsidRPr="006057BA" w:rsidRDefault="000208F8" w:rsidP="000208F8">
      <w:pPr>
        <w:rPr>
          <w:rFonts w:ascii="Arial" w:hAnsi="Arial" w:cs="Arial"/>
          <w:sz w:val="22"/>
          <w:szCs w:val="22"/>
        </w:rPr>
      </w:pPr>
    </w:p>
    <w:p w:rsidR="009B2D61" w:rsidRPr="006057BA" w:rsidRDefault="009B2D61" w:rsidP="009B2D61">
      <w:pPr>
        <w:spacing w:after="240" w:line="276" w:lineRule="auto"/>
        <w:jc w:val="center"/>
        <w:rPr>
          <w:rFonts w:ascii="Arial" w:hAnsi="Arial" w:cs="Arial"/>
          <w:b/>
          <w:sz w:val="22"/>
        </w:rPr>
      </w:pPr>
      <w:r w:rsidRPr="006057BA">
        <w:rPr>
          <w:rFonts w:ascii="Arial" w:hAnsi="Arial" w:cs="Arial"/>
          <w:b/>
          <w:sz w:val="22"/>
        </w:rPr>
        <w:t>MODELO PROPUESTA CRITERIOS CUANTIFICABLES</w:t>
      </w:r>
    </w:p>
    <w:p w:rsidR="009B2D61" w:rsidRPr="006057BA" w:rsidRDefault="009B2D61" w:rsidP="009B2D61">
      <w:pPr>
        <w:spacing w:after="240" w:line="276" w:lineRule="auto"/>
        <w:jc w:val="center"/>
        <w:rPr>
          <w:rFonts w:ascii="Arial" w:hAnsi="Arial" w:cs="Arial"/>
          <w:sz w:val="22"/>
        </w:rPr>
      </w:pPr>
      <w:r w:rsidRPr="006057BA">
        <w:rPr>
          <w:rFonts w:ascii="Arial" w:hAnsi="Arial" w:cs="Arial"/>
          <w:sz w:val="22"/>
        </w:rPr>
        <w:t>(A incluir en sobre C “Propuesta criterios cuantificables por formulas”)</w:t>
      </w: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b/>
          <w:sz w:val="22"/>
        </w:rPr>
      </w:pPr>
      <w:r w:rsidRPr="006057BA">
        <w:rPr>
          <w:rFonts w:ascii="Arial" w:hAnsi="Arial" w:cs="Arial"/>
          <w:b/>
          <w:sz w:val="22"/>
        </w:rPr>
        <w:t>Contratación de “</w:t>
      </w:r>
      <w:r w:rsidRPr="006057BA">
        <w:rPr>
          <w:rFonts w:ascii="Arial" w:hAnsi="Arial" w:cs="Arial"/>
          <w:b/>
          <w:sz w:val="22"/>
          <w:u w:val="single"/>
        </w:rPr>
        <w:t>SERVICIO DE ASESORÍA PISCOLÓGICA”</w:t>
      </w:r>
      <w:r w:rsidRPr="006057BA">
        <w:rPr>
          <w:rFonts w:ascii="Arial" w:hAnsi="Arial" w:cs="Arial"/>
          <w:b/>
          <w:sz w:val="22"/>
        </w:rPr>
        <w:t xml:space="preserve"> .</w:t>
      </w: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sz w:val="22"/>
        </w:rPr>
      </w:pPr>
      <w:r w:rsidRPr="006057BA">
        <w:rPr>
          <w:rFonts w:ascii="Arial" w:hAnsi="Arial" w:cs="Arial"/>
          <w:sz w:val="22"/>
        </w:rPr>
        <w:t>D. /Dña. ____________________________________________________, con D.N.I. nº_________________ y  con  domicilio a efectos de notificaciones en ___________________, calle _________________________________________ en plena posesión de su capacidad jurídica y de obrar, en nombre propio/en representación de (táchese lo que no proceda) _______________________________ expone:</w:t>
      </w: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sz w:val="22"/>
        </w:rPr>
      </w:pPr>
      <w:r w:rsidRPr="006057BA">
        <w:rPr>
          <w:rFonts w:ascii="Arial" w:hAnsi="Arial" w:cs="Arial"/>
          <w:sz w:val="22"/>
        </w:rPr>
        <w:t xml:space="preserve">Que conoce y acepta íntegramente todas las cláusulas del pliego de condiciones regulador del contrato de: </w:t>
      </w:r>
      <w:r w:rsidRPr="006057BA">
        <w:rPr>
          <w:rFonts w:ascii="Arial" w:hAnsi="Arial" w:cs="Arial"/>
          <w:b/>
          <w:sz w:val="22"/>
        </w:rPr>
        <w:t>Contratación de “Servicio de Asesoría Psicológica”.</w:t>
      </w: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sz w:val="22"/>
        </w:rPr>
      </w:pPr>
      <w:r w:rsidRPr="006057BA">
        <w:rPr>
          <w:rFonts w:ascii="Arial" w:hAnsi="Arial" w:cs="Arial"/>
          <w:sz w:val="22"/>
        </w:rPr>
        <w:t>Que acompaña los documentos exigidos en el pliego de regulador de la contratación para la puntuación de los siguientes aspectos:</w:t>
      </w: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sz w:val="22"/>
        </w:rPr>
      </w:pPr>
      <w:r w:rsidRPr="006057BA">
        <w:rPr>
          <w:rFonts w:ascii="Arial" w:hAnsi="Arial" w:cs="Arial"/>
          <w:sz w:val="22"/>
        </w:rPr>
        <w:t>1.- Formación en materia relacionada con el objeto del contrato</w:t>
      </w: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sz w:val="22"/>
          <w:u w:val="single"/>
        </w:rPr>
      </w:pPr>
      <w:r w:rsidRPr="006057BA">
        <w:rPr>
          <w:rFonts w:ascii="Arial" w:hAnsi="Arial" w:cs="Arial"/>
          <w:sz w:val="22"/>
        </w:rPr>
        <w:t>2.- Criterios sociales.</w:t>
      </w: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sz w:val="22"/>
        </w:rPr>
      </w:pPr>
      <w:r w:rsidRPr="006057BA">
        <w:rPr>
          <w:rFonts w:ascii="Arial" w:hAnsi="Arial" w:cs="Arial"/>
          <w:sz w:val="22"/>
        </w:rPr>
        <w:t>3.- Oferta económica por importe total de ………………………… € ( IVA no incluido).</w:t>
      </w: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sz w:val="22"/>
        </w:rPr>
      </w:pPr>
      <w:r w:rsidRPr="006057BA">
        <w:rPr>
          <w:rFonts w:ascii="Arial" w:hAnsi="Arial" w:cs="Arial"/>
          <w:sz w:val="22"/>
        </w:rPr>
        <w:t>4.- Idiomas:</w:t>
      </w:r>
    </w:p>
    <w:p w:rsidR="009B2D61" w:rsidRPr="006057BA" w:rsidRDefault="009B2D61" w:rsidP="009B2D61">
      <w:pPr>
        <w:spacing w:before="120" w:after="240" w:line="276" w:lineRule="auto"/>
        <w:ind w:left="708"/>
        <w:jc w:val="both"/>
        <w:rPr>
          <w:rFonts w:ascii="Arial" w:hAnsi="Arial" w:cs="Arial"/>
          <w:spacing w:val="-3"/>
          <w:sz w:val="22"/>
        </w:rPr>
      </w:pPr>
      <w:r w:rsidRPr="006057BA">
        <w:rPr>
          <w:rFonts w:ascii="Arial" w:hAnsi="Arial" w:cs="Arial"/>
          <w:spacing w:val="-3"/>
          <w:sz w:val="22"/>
        </w:rPr>
        <w:t>a) Conocimiento de euskera</w:t>
      </w:r>
    </w:p>
    <w:p w:rsidR="009B2D61" w:rsidRPr="006057BA" w:rsidRDefault="009B2D61" w:rsidP="009B2D61">
      <w:pPr>
        <w:spacing w:before="120" w:after="240" w:line="276" w:lineRule="auto"/>
        <w:ind w:left="708"/>
        <w:jc w:val="both"/>
        <w:rPr>
          <w:rFonts w:ascii="Arial" w:hAnsi="Arial" w:cs="Arial"/>
          <w:spacing w:val="-3"/>
          <w:sz w:val="22"/>
        </w:rPr>
      </w:pPr>
      <w:r w:rsidRPr="006057BA">
        <w:rPr>
          <w:rFonts w:ascii="Arial" w:hAnsi="Arial" w:cs="Arial"/>
          <w:spacing w:val="-3"/>
          <w:sz w:val="22"/>
        </w:rPr>
        <w:t>b) Conocimiento de otros idiomas</w:t>
      </w:r>
    </w:p>
    <w:p w:rsidR="009B2D61" w:rsidRPr="006057BA" w:rsidRDefault="009B2D61" w:rsidP="009B2D61">
      <w:pPr>
        <w:spacing w:after="240" w:line="276" w:lineRule="auto"/>
        <w:jc w:val="right"/>
        <w:rPr>
          <w:rFonts w:ascii="Arial" w:hAnsi="Arial" w:cs="Arial"/>
          <w:sz w:val="22"/>
          <w:szCs w:val="22"/>
        </w:rPr>
      </w:pPr>
      <w:r w:rsidRPr="006057BA">
        <w:rPr>
          <w:rFonts w:ascii="Arial" w:hAnsi="Arial" w:cs="Arial"/>
          <w:sz w:val="22"/>
          <w:szCs w:val="22"/>
        </w:rPr>
        <w:t>En Mutilva, a________ de ______________ de 20__</w:t>
      </w:r>
    </w:p>
    <w:p w:rsidR="009B2D61" w:rsidRPr="006057BA" w:rsidRDefault="009B2D61" w:rsidP="009B2D61">
      <w:pPr>
        <w:spacing w:line="276" w:lineRule="auto"/>
        <w:rPr>
          <w:rFonts w:ascii="Arial" w:hAnsi="Arial" w:cs="Arial"/>
          <w:sz w:val="22"/>
          <w:szCs w:val="22"/>
        </w:rPr>
      </w:pPr>
    </w:p>
    <w:p w:rsidR="009B2D61" w:rsidRPr="006057BA" w:rsidRDefault="009B2D61" w:rsidP="009B2D61">
      <w:pPr>
        <w:spacing w:line="276" w:lineRule="auto"/>
        <w:rPr>
          <w:rFonts w:ascii="Arial" w:hAnsi="Arial" w:cs="Arial"/>
          <w:sz w:val="22"/>
          <w:szCs w:val="22"/>
        </w:rPr>
      </w:pPr>
    </w:p>
    <w:p w:rsidR="009B2D61" w:rsidRPr="006057BA" w:rsidRDefault="009B2D61" w:rsidP="009B2D61">
      <w:pPr>
        <w:spacing w:line="276" w:lineRule="auto"/>
        <w:rPr>
          <w:rFonts w:ascii="Arial" w:hAnsi="Arial" w:cs="Arial"/>
          <w:sz w:val="22"/>
          <w:szCs w:val="22"/>
        </w:rPr>
      </w:pPr>
    </w:p>
    <w:p w:rsidR="009B2D61" w:rsidRPr="006057BA" w:rsidRDefault="009B2D61" w:rsidP="009B2D6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</w:rPr>
      </w:pPr>
      <w:r w:rsidRPr="006057BA">
        <w:rPr>
          <w:rFonts w:ascii="Arial" w:hAnsi="Arial" w:cs="Arial"/>
          <w:sz w:val="22"/>
        </w:rPr>
        <w:t xml:space="preserve">Fdo. _______________________________                                  </w:t>
      </w:r>
    </w:p>
    <w:p w:rsidR="009B2D61" w:rsidRPr="006057BA" w:rsidRDefault="009B2D61" w:rsidP="009B2D61">
      <w:pPr>
        <w:pStyle w:val="Textoindependiente"/>
        <w:kinsoku w:val="0"/>
        <w:spacing w:after="240" w:line="276" w:lineRule="auto"/>
        <w:ind w:right="1094"/>
        <w:jc w:val="both"/>
        <w:rPr>
          <w:rFonts w:ascii="Arial" w:hAnsi="Arial" w:cs="Arial"/>
          <w:sz w:val="22"/>
        </w:rPr>
      </w:pPr>
    </w:p>
    <w:p w:rsidR="009B2D61" w:rsidRPr="006057BA" w:rsidRDefault="009B2D61" w:rsidP="009B2D61">
      <w:pPr>
        <w:spacing w:after="240" w:line="276" w:lineRule="auto"/>
        <w:jc w:val="both"/>
        <w:rPr>
          <w:rFonts w:ascii="Arial" w:hAnsi="Arial" w:cs="Arial"/>
          <w:b/>
          <w:sz w:val="22"/>
        </w:rPr>
      </w:pPr>
      <w:r w:rsidRPr="006057BA">
        <w:rPr>
          <w:rFonts w:ascii="Arial" w:hAnsi="Arial" w:cs="Arial"/>
          <w:b/>
          <w:sz w:val="22"/>
        </w:rPr>
        <w:t>SR. ALCALDE-PRESIDENTE DEL AYUNTAMIENTO DEL VALLE DE ARANGUREN</w:t>
      </w:r>
    </w:p>
    <w:p w:rsidR="009B2D61" w:rsidRPr="006057BA" w:rsidRDefault="009B2D61" w:rsidP="009B2D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57BA">
        <w:rPr>
          <w:rFonts w:ascii="Arial" w:hAnsi="Arial" w:cs="Arial"/>
          <w:b/>
          <w:bCs/>
          <w:sz w:val="22"/>
          <w:szCs w:val="22"/>
        </w:rPr>
        <w:t xml:space="preserve">Responsable de tratamiento: </w:t>
      </w:r>
      <w:r w:rsidRPr="006057BA">
        <w:rPr>
          <w:rFonts w:ascii="Arial" w:hAnsi="Arial" w:cs="Arial"/>
          <w:sz w:val="22"/>
          <w:szCs w:val="22"/>
        </w:rPr>
        <w:t xml:space="preserve">Ayuntamiento de Aranguren-Arangurengo Udala </w:t>
      </w:r>
    </w:p>
    <w:p w:rsidR="009B2D61" w:rsidRPr="006057BA" w:rsidRDefault="009B2D61" w:rsidP="009B2D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57BA">
        <w:rPr>
          <w:rFonts w:ascii="Arial" w:hAnsi="Arial" w:cs="Arial"/>
          <w:b/>
          <w:bCs/>
          <w:sz w:val="22"/>
          <w:szCs w:val="22"/>
        </w:rPr>
        <w:t>Finalidad</w:t>
      </w:r>
      <w:r w:rsidRPr="006057BA">
        <w:rPr>
          <w:rFonts w:ascii="Arial" w:hAnsi="Arial" w:cs="Arial"/>
          <w:sz w:val="22"/>
          <w:szCs w:val="22"/>
        </w:rPr>
        <w:t>: Realizar la gestión y control del procedimiento de licitación.</w:t>
      </w:r>
    </w:p>
    <w:p w:rsidR="009B2D61" w:rsidRPr="006057BA" w:rsidRDefault="009B2D61" w:rsidP="009B2D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57BA">
        <w:rPr>
          <w:rFonts w:ascii="Arial" w:hAnsi="Arial" w:cs="Arial"/>
          <w:b/>
          <w:bCs/>
          <w:sz w:val="22"/>
          <w:szCs w:val="22"/>
        </w:rPr>
        <w:t>Derechos</w:t>
      </w:r>
      <w:r w:rsidRPr="006057BA">
        <w:rPr>
          <w:rFonts w:ascii="Arial" w:hAnsi="Arial" w:cs="Arial"/>
          <w:sz w:val="22"/>
          <w:szCs w:val="22"/>
        </w:rPr>
        <w:t xml:space="preserve">: </w:t>
      </w:r>
      <w:r w:rsidRPr="006057BA">
        <w:rPr>
          <w:rFonts w:ascii="Arial" w:hAnsi="Arial" w:cs="Arial"/>
          <w:color w:val="000000"/>
          <w:sz w:val="22"/>
          <w:szCs w:val="22"/>
        </w:rPr>
        <w:t xml:space="preserve">Tiene derecho a acceder, rectificar y suprimir los datos, así como otros derechos, dirigiéndose a las dependencias municipales o enviando un </w:t>
      </w:r>
      <w:r w:rsidRPr="006057BA">
        <w:rPr>
          <w:rFonts w:ascii="Arial" w:hAnsi="Arial" w:cs="Arial"/>
          <w:sz w:val="22"/>
          <w:szCs w:val="22"/>
        </w:rPr>
        <w:t xml:space="preserve">correo a la cuenta </w:t>
      </w:r>
      <w:hyperlink r:id="rId7" w:history="1">
        <w:r w:rsidRPr="006057BA">
          <w:rPr>
            <w:rFonts w:ascii="Arial" w:hAnsi="Arial" w:cs="Arial"/>
            <w:sz w:val="22"/>
            <w:szCs w:val="22"/>
          </w:rPr>
          <w:t>dpd@aranguren.es</w:t>
        </w:r>
      </w:hyperlink>
    </w:p>
    <w:p w:rsidR="009B2D61" w:rsidRPr="006057BA" w:rsidRDefault="009B2D61" w:rsidP="009B2D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57BA">
        <w:rPr>
          <w:rFonts w:ascii="Arial" w:hAnsi="Arial" w:cs="Arial"/>
          <w:b/>
          <w:bCs/>
          <w:sz w:val="22"/>
          <w:szCs w:val="22"/>
        </w:rPr>
        <w:t>Más información</w:t>
      </w:r>
      <w:r w:rsidRPr="006057B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057BA">
          <w:rPr>
            <w:rFonts w:ascii="Arial" w:hAnsi="Arial" w:cs="Arial"/>
            <w:sz w:val="22"/>
            <w:szCs w:val="22"/>
          </w:rPr>
          <w:t>Aviso Privacidad – Ayuntamiento del Valle de Aranguren</w:t>
        </w:r>
      </w:hyperlink>
    </w:p>
    <w:p w:rsidR="0048782E" w:rsidRDefault="007A7120" w:rsidP="00EA2422">
      <w:bookmarkStart w:id="0" w:name="_GoBack"/>
      <w:bookmarkEnd w:id="0"/>
    </w:p>
    <w:sectPr w:rsidR="0048782E" w:rsidSect="006A08EA"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20" w:rsidRDefault="007A7120" w:rsidP="00323CA9">
      <w:r>
        <w:separator/>
      </w:r>
    </w:p>
  </w:endnote>
  <w:endnote w:type="continuationSeparator" w:id="0">
    <w:p w:rsidR="007A7120" w:rsidRDefault="007A7120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20" w:rsidRDefault="007A7120" w:rsidP="00323CA9">
      <w:r>
        <w:separator/>
      </w:r>
    </w:p>
  </w:footnote>
  <w:footnote w:type="continuationSeparator" w:id="0">
    <w:p w:rsidR="007A7120" w:rsidRDefault="007A7120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5DD"/>
    <w:multiLevelType w:val="multilevel"/>
    <w:tmpl w:val="564276E8"/>
    <w:lvl w:ilvl="0">
      <w:start w:val="1"/>
      <w:numFmt w:val="bullet"/>
      <w:lvlText w:val="-"/>
      <w:lvlJc w:val="left"/>
      <w:pPr>
        <w:ind w:left="435" w:hanging="435"/>
      </w:pPr>
      <w:rPr>
        <w:rFonts w:ascii="Calibri" w:eastAsia="Times New Roman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52212A9"/>
    <w:multiLevelType w:val="hybridMultilevel"/>
    <w:tmpl w:val="75D60AA8"/>
    <w:lvl w:ilvl="0" w:tplc="0E402FEC">
      <w:start w:val="2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F8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08F8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0D63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A712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2D61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AECB"/>
  <w15:chartTrackingRefBased/>
  <w15:docId w15:val="{F4C818B8-9B8F-4B8A-9361-F82B21D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Prrafodelista">
    <w:name w:val="List Paragraph"/>
    <w:basedOn w:val="Normal"/>
    <w:qFormat/>
    <w:rsid w:val="000208F8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2D6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B2D61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nguren.es/general/aviso-de-privacida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arangur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Jerico Asenjo</dc:creator>
  <cp:keywords/>
  <dc:description/>
  <cp:lastModifiedBy>Arantxa Jerico Asenjo</cp:lastModifiedBy>
  <cp:revision>2</cp:revision>
  <dcterms:created xsi:type="dcterms:W3CDTF">2023-01-04T12:25:00Z</dcterms:created>
  <dcterms:modified xsi:type="dcterms:W3CDTF">2023-01-04T12:25:00Z</dcterms:modified>
</cp:coreProperties>
</file>