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BDB" w:rsidRPr="00634526" w:rsidRDefault="00904BDB" w:rsidP="00904BDB">
      <w:pPr>
        <w:jc w:val="center"/>
        <w:rPr>
          <w:b/>
          <w:highlight w:val="green"/>
        </w:rPr>
      </w:pPr>
      <w:bookmarkStart w:id="0" w:name="OLE_LINK12"/>
      <w:r w:rsidRPr="00E31E50">
        <w:rPr>
          <w:b/>
        </w:rPr>
        <w:t>ANEXO C.2</w:t>
      </w:r>
      <w:bookmarkEnd w:id="0"/>
    </w:p>
    <w:p w:rsidR="00904BDB" w:rsidRPr="00477DE7" w:rsidRDefault="00904BDB" w:rsidP="00904BDB">
      <w:pPr>
        <w:pStyle w:val="Ttulo6"/>
        <w:jc w:val="center"/>
        <w:rPr>
          <w:sz w:val="24"/>
          <w:szCs w:val="24"/>
        </w:rPr>
      </w:pPr>
      <w:r w:rsidRPr="00477DE7">
        <w:rPr>
          <w:sz w:val="24"/>
          <w:szCs w:val="24"/>
        </w:rPr>
        <w:t>OTROS CRITERIOS CUANTIFICABLES MEDIANTE FÓRMULAS</w:t>
      </w:r>
    </w:p>
    <w:p w:rsidR="00904BDB" w:rsidRPr="00477DE7" w:rsidRDefault="00904BDB" w:rsidP="00904BDB">
      <w:pPr>
        <w:autoSpaceDE w:val="0"/>
        <w:autoSpaceDN w:val="0"/>
        <w:adjustRightInd w:val="0"/>
        <w:jc w:val="both"/>
        <w:rPr>
          <w:b/>
        </w:rPr>
      </w:pPr>
      <w:r w:rsidRPr="00477DE7">
        <w:rPr>
          <w:b/>
        </w:rPr>
        <w:t>(A incluir en el Sobre C</w:t>
      </w:r>
      <w:r w:rsidRPr="00477DE7">
        <w:t xml:space="preserve"> “</w:t>
      </w:r>
      <w:r w:rsidRPr="00477DE7">
        <w:rPr>
          <w:b/>
        </w:rPr>
        <w:t>Proposición relativa a criterios cuantificables mediante fórmulas”.</w:t>
      </w:r>
    </w:p>
    <w:p w:rsidR="00904BDB" w:rsidRPr="00477DE7" w:rsidRDefault="00904BDB" w:rsidP="00904BDB">
      <w:pPr>
        <w:widowControl w:val="0"/>
        <w:autoSpaceDE w:val="0"/>
        <w:autoSpaceDN w:val="0"/>
        <w:adjustRightInd w:val="0"/>
        <w:ind w:right="-7"/>
        <w:jc w:val="center"/>
      </w:pPr>
    </w:p>
    <w:p w:rsidR="00904BDB" w:rsidRPr="00477DE7" w:rsidRDefault="00904BDB" w:rsidP="00904BDB"/>
    <w:p w:rsidR="00904BDB" w:rsidRPr="00477DE7" w:rsidRDefault="00904BDB" w:rsidP="00904BDB">
      <w:pPr>
        <w:rPr>
          <w:b/>
        </w:rPr>
      </w:pPr>
      <w:r w:rsidRPr="00477DE7">
        <w:rPr>
          <w:b/>
        </w:rPr>
        <w:t xml:space="preserve">CRITERIO SOCIAL. </w:t>
      </w:r>
    </w:p>
    <w:p w:rsidR="00904BDB" w:rsidRPr="00477DE7" w:rsidRDefault="00904BDB" w:rsidP="00904BDB">
      <w:pPr>
        <w:jc w:val="center"/>
        <w:rPr>
          <w:b/>
        </w:rPr>
      </w:pPr>
    </w:p>
    <w:p w:rsidR="00904BDB" w:rsidRPr="00C95615" w:rsidRDefault="00904BDB" w:rsidP="00904BDB">
      <w:pPr>
        <w:spacing w:before="100" w:after="100"/>
        <w:jc w:val="both"/>
        <w:rPr>
          <w:sz w:val="22"/>
        </w:rPr>
      </w:pPr>
      <w:r w:rsidRPr="00C95615">
        <w:rPr>
          <w:sz w:val="22"/>
          <w:szCs w:val="22"/>
        </w:rPr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la empresa (táchese lo que no proceda) ............................................................................. con NIF ........................ se compromete, en caso de adjudicación,</w:t>
      </w:r>
      <w:r w:rsidRPr="00C95615">
        <w:rPr>
          <w:sz w:val="22"/>
        </w:rPr>
        <w:t xml:space="preserve"> a realizar la formación a que se refiere la cláusula especial de ejecución del apartado 17.2 del Cuadro de Características, íntegramente en horario laboral o a compensarla con tiempo de descanso equivalente </w:t>
      </w:r>
      <w:r w:rsidRPr="00C42161">
        <w:rPr>
          <w:sz w:val="22"/>
        </w:rPr>
        <w:t xml:space="preserve">a todas las personas que realizan </w:t>
      </w:r>
      <w:r>
        <w:rPr>
          <w:sz w:val="22"/>
        </w:rPr>
        <w:t>el servicio de limpieza</w:t>
      </w:r>
      <w:r w:rsidRPr="00C42161">
        <w:rPr>
          <w:sz w:val="22"/>
        </w:rPr>
        <w:t xml:space="preserve"> en </w:t>
      </w:r>
      <w:r>
        <w:rPr>
          <w:sz w:val="22"/>
        </w:rPr>
        <w:t>el centro</w:t>
      </w:r>
      <w:r w:rsidRPr="00C42161">
        <w:rPr>
          <w:sz w:val="22"/>
        </w:rPr>
        <w:t xml:space="preserve"> objeto de este contrato.</w:t>
      </w:r>
    </w:p>
    <w:p w:rsidR="00904BDB" w:rsidRDefault="00904BDB" w:rsidP="00904BDB">
      <w:pPr>
        <w:tabs>
          <w:tab w:val="num" w:pos="1440"/>
        </w:tabs>
        <w:spacing w:before="120"/>
        <w:jc w:val="both"/>
        <w:outlineLvl w:val="8"/>
        <w:rPr>
          <w:sz w:val="22"/>
        </w:rPr>
      </w:pPr>
    </w:p>
    <w:p w:rsidR="00904BDB" w:rsidRPr="00C95615" w:rsidRDefault="00904BDB" w:rsidP="00904BDB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C95615">
        <w:rPr>
          <w:sz w:val="22"/>
        </w:rPr>
        <w:t>(Marcar sólo una de las casillas)</w:t>
      </w:r>
    </w:p>
    <w:p w:rsidR="00904BDB" w:rsidRDefault="00904BDB" w:rsidP="00904BDB">
      <w:pPr>
        <w:tabs>
          <w:tab w:val="num" w:pos="1440"/>
        </w:tabs>
        <w:spacing w:before="120"/>
        <w:jc w:val="both"/>
        <w:outlineLvl w:val="8"/>
        <w:rPr>
          <w:sz w:val="22"/>
        </w:rPr>
      </w:pPr>
    </w:p>
    <w:p w:rsidR="00904BDB" w:rsidRPr="00C95615" w:rsidRDefault="00904BDB" w:rsidP="00904BDB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C95615">
        <w:rPr>
          <w:sz w:val="22"/>
        </w:rPr>
        <w:t xml:space="preserve">SI:     </w:t>
      </w:r>
      <w:r w:rsidRPr="00C95615"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5615"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separate"/>
      </w:r>
      <w:r w:rsidRPr="00C95615">
        <w:rPr>
          <w:sz w:val="22"/>
        </w:rPr>
        <w:fldChar w:fldCharType="end"/>
      </w:r>
      <w:r w:rsidRPr="00C95615">
        <w:rPr>
          <w:sz w:val="22"/>
        </w:rPr>
        <w:t xml:space="preserve">    </w:t>
      </w:r>
      <w:r>
        <w:rPr>
          <w:sz w:val="22"/>
        </w:rPr>
        <w:t>Número de personas ____</w:t>
      </w:r>
    </w:p>
    <w:p w:rsidR="00904BDB" w:rsidRPr="00C95615" w:rsidRDefault="00904BDB" w:rsidP="00904BDB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C95615">
        <w:rPr>
          <w:sz w:val="22"/>
        </w:rPr>
        <w:t xml:space="preserve">NO:   </w:t>
      </w:r>
      <w:r w:rsidRPr="00C95615"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5615"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separate"/>
      </w:r>
      <w:r w:rsidRPr="00C95615">
        <w:rPr>
          <w:sz w:val="22"/>
        </w:rPr>
        <w:fldChar w:fldCharType="end"/>
      </w:r>
    </w:p>
    <w:p w:rsidR="00904BDB" w:rsidRDefault="00904BDB" w:rsidP="00904BDB"/>
    <w:p w:rsidR="00917B85" w:rsidRDefault="00917B85">
      <w:bookmarkStart w:id="1" w:name="_GoBack"/>
      <w:bookmarkEnd w:id="1"/>
    </w:p>
    <w:sectPr w:rsidR="00917B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BDB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04BDB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D8CF7B-FBC7-47A1-A73F-1BC54A1B7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BDB"/>
    <w:rPr>
      <w:sz w:val="24"/>
      <w:szCs w:val="24"/>
    </w:rPr>
  </w:style>
  <w:style w:type="paragraph" w:styleId="Ttulo6">
    <w:name w:val="heading 6"/>
    <w:basedOn w:val="Normal"/>
    <w:next w:val="Normal"/>
    <w:link w:val="Ttulo6Car"/>
    <w:qFormat/>
    <w:rsid w:val="00904BD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904BDB"/>
    <w:rPr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2022-11-15T10:58:00Z</dcterms:created>
  <dcterms:modified xsi:type="dcterms:W3CDTF">2022-11-15T10:58:00Z</dcterms:modified>
</cp:coreProperties>
</file>