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ABB04" w14:textId="77777777" w:rsidR="00756448" w:rsidRDefault="00756448">
      <w:pPr>
        <w:pStyle w:val="Textoindependiente"/>
        <w:rPr>
          <w:rFonts w:ascii="Times New Roman"/>
        </w:rPr>
      </w:pPr>
    </w:p>
    <w:p w14:paraId="2DC570FB" w14:textId="77777777" w:rsidR="00756448" w:rsidRDefault="00756448">
      <w:pPr>
        <w:pStyle w:val="Textoindependiente"/>
        <w:rPr>
          <w:rFonts w:ascii="Times New Roman"/>
        </w:rPr>
      </w:pPr>
    </w:p>
    <w:p w14:paraId="0A8C0F93" w14:textId="77777777" w:rsidR="00756448" w:rsidRDefault="00756448">
      <w:pPr>
        <w:pStyle w:val="Textoindependiente"/>
        <w:rPr>
          <w:rFonts w:ascii="Times New Roman"/>
        </w:rPr>
      </w:pPr>
    </w:p>
    <w:p w14:paraId="3A3E2B55" w14:textId="77777777" w:rsidR="00756448" w:rsidRDefault="00756448">
      <w:pPr>
        <w:pStyle w:val="Textoindependiente"/>
        <w:rPr>
          <w:rFonts w:ascii="Times New Roman"/>
        </w:rPr>
      </w:pPr>
    </w:p>
    <w:p w14:paraId="7E1126CE" w14:textId="77777777" w:rsidR="00756448" w:rsidRDefault="00756448">
      <w:pPr>
        <w:pStyle w:val="Textoindependiente"/>
        <w:rPr>
          <w:rFonts w:ascii="Times New Roman"/>
        </w:rPr>
      </w:pPr>
    </w:p>
    <w:p w14:paraId="730A9F40" w14:textId="77777777" w:rsidR="00756448" w:rsidRDefault="00756448">
      <w:pPr>
        <w:pStyle w:val="Textoindependiente"/>
        <w:rPr>
          <w:rFonts w:ascii="Times New Roman"/>
        </w:rPr>
      </w:pPr>
    </w:p>
    <w:p w14:paraId="798C422C" w14:textId="77777777" w:rsidR="00756448" w:rsidRDefault="00756448">
      <w:pPr>
        <w:pStyle w:val="Textoindependiente"/>
        <w:rPr>
          <w:rFonts w:ascii="Times New Roman"/>
        </w:rPr>
      </w:pPr>
    </w:p>
    <w:p w14:paraId="14D38FCB" w14:textId="77777777" w:rsidR="00756448" w:rsidRDefault="00756448">
      <w:pPr>
        <w:pStyle w:val="Textoindependiente"/>
        <w:rPr>
          <w:rFonts w:ascii="Times New Roman"/>
        </w:rPr>
      </w:pPr>
    </w:p>
    <w:p w14:paraId="13401153" w14:textId="77777777" w:rsidR="00756448" w:rsidRDefault="00756448">
      <w:pPr>
        <w:pStyle w:val="Textoindependiente"/>
        <w:rPr>
          <w:rFonts w:ascii="Times New Roman"/>
        </w:rPr>
      </w:pPr>
    </w:p>
    <w:p w14:paraId="1BE567EF" w14:textId="77777777" w:rsidR="00756448" w:rsidRDefault="00756448">
      <w:pPr>
        <w:pStyle w:val="Textoindependiente"/>
        <w:rPr>
          <w:rFonts w:ascii="Times New Roman"/>
        </w:rPr>
      </w:pPr>
    </w:p>
    <w:p w14:paraId="4AD0F9F0" w14:textId="77777777" w:rsidR="00756448" w:rsidRDefault="00756448">
      <w:pPr>
        <w:pStyle w:val="Textoindependiente"/>
        <w:rPr>
          <w:rFonts w:ascii="Times New Roman"/>
        </w:rPr>
      </w:pPr>
    </w:p>
    <w:p w14:paraId="4E115C48" w14:textId="77777777" w:rsidR="00756448" w:rsidRDefault="00756448">
      <w:pPr>
        <w:pStyle w:val="Textoindependiente"/>
        <w:rPr>
          <w:rFonts w:ascii="Times New Roman"/>
        </w:rPr>
      </w:pPr>
    </w:p>
    <w:p w14:paraId="0B0E05CF" w14:textId="77777777" w:rsidR="00756448" w:rsidRDefault="00756448">
      <w:pPr>
        <w:pStyle w:val="Textoindependiente"/>
        <w:rPr>
          <w:rFonts w:ascii="Times New Roman"/>
        </w:rPr>
      </w:pPr>
    </w:p>
    <w:p w14:paraId="34018CE6" w14:textId="77777777" w:rsidR="00756448" w:rsidRDefault="00756448">
      <w:pPr>
        <w:pStyle w:val="Textoindependiente"/>
        <w:rPr>
          <w:rFonts w:ascii="Times New Roman"/>
        </w:rPr>
      </w:pPr>
    </w:p>
    <w:p w14:paraId="3A871DF6" w14:textId="77777777" w:rsidR="00756448" w:rsidRDefault="00756448">
      <w:pPr>
        <w:pStyle w:val="Textoindependiente"/>
        <w:rPr>
          <w:rFonts w:ascii="Times New Roman"/>
        </w:rPr>
      </w:pPr>
    </w:p>
    <w:p w14:paraId="6C952801" w14:textId="77777777" w:rsidR="00756448" w:rsidRDefault="00756448">
      <w:pPr>
        <w:pStyle w:val="Textoindependiente"/>
        <w:rPr>
          <w:rFonts w:ascii="Times New Roman"/>
        </w:rPr>
      </w:pPr>
    </w:p>
    <w:p w14:paraId="312C8CB3" w14:textId="77777777" w:rsidR="00756448" w:rsidRDefault="00756448">
      <w:pPr>
        <w:pStyle w:val="Textoindependiente"/>
        <w:rPr>
          <w:rFonts w:ascii="Times New Roman"/>
        </w:rPr>
      </w:pPr>
    </w:p>
    <w:p w14:paraId="151E7CE1" w14:textId="77777777" w:rsidR="00756448" w:rsidRDefault="00756448">
      <w:pPr>
        <w:pStyle w:val="Textoindependiente"/>
        <w:rPr>
          <w:rFonts w:ascii="Times New Roman"/>
        </w:rPr>
      </w:pPr>
    </w:p>
    <w:p w14:paraId="4DA99303" w14:textId="77777777" w:rsidR="00756448" w:rsidRDefault="00756448">
      <w:pPr>
        <w:pStyle w:val="Textoindependiente"/>
        <w:rPr>
          <w:rFonts w:ascii="Times New Roman"/>
        </w:rPr>
      </w:pPr>
    </w:p>
    <w:p w14:paraId="7D79BAAB" w14:textId="77777777" w:rsidR="00756448" w:rsidRDefault="00756448">
      <w:pPr>
        <w:pStyle w:val="Textoindependiente"/>
        <w:rPr>
          <w:rFonts w:ascii="Times New Roman"/>
        </w:rPr>
      </w:pPr>
    </w:p>
    <w:p w14:paraId="41FB377E" w14:textId="77777777" w:rsidR="00756448" w:rsidRDefault="00756448">
      <w:pPr>
        <w:pStyle w:val="Textoindependiente"/>
        <w:rPr>
          <w:rFonts w:ascii="Times New Roman"/>
        </w:rPr>
      </w:pPr>
    </w:p>
    <w:p w14:paraId="5D8CC2E6" w14:textId="77777777" w:rsidR="00756448" w:rsidRDefault="00756448">
      <w:pPr>
        <w:pStyle w:val="Textoindependiente"/>
        <w:rPr>
          <w:rFonts w:ascii="Times New Roman"/>
        </w:rPr>
      </w:pPr>
    </w:p>
    <w:p w14:paraId="7C1DE17F" w14:textId="77777777" w:rsidR="00756448" w:rsidRDefault="00756448">
      <w:pPr>
        <w:pStyle w:val="Textoindependiente"/>
        <w:rPr>
          <w:rFonts w:ascii="Times New Roman"/>
        </w:rPr>
      </w:pPr>
    </w:p>
    <w:p w14:paraId="2160AD37" w14:textId="77777777" w:rsidR="00756448" w:rsidRDefault="00756448">
      <w:pPr>
        <w:pStyle w:val="Textoindependiente"/>
        <w:rPr>
          <w:rFonts w:ascii="Times New Roman"/>
        </w:rPr>
      </w:pPr>
    </w:p>
    <w:p w14:paraId="14E1D600" w14:textId="77777777" w:rsidR="00756448" w:rsidRDefault="00756448">
      <w:pPr>
        <w:pStyle w:val="Textoindependiente"/>
        <w:rPr>
          <w:rFonts w:ascii="Times New Roman"/>
        </w:rPr>
      </w:pPr>
    </w:p>
    <w:p w14:paraId="36DB6843" w14:textId="77777777" w:rsidR="00756448" w:rsidRDefault="00756448">
      <w:pPr>
        <w:pStyle w:val="Textoindependiente"/>
        <w:spacing w:before="3"/>
        <w:rPr>
          <w:rFonts w:ascii="Times New Roman"/>
          <w:sz w:val="24"/>
        </w:rPr>
      </w:pPr>
    </w:p>
    <w:p w14:paraId="1A3B96E7" w14:textId="77777777" w:rsidR="00756448" w:rsidRDefault="006529D5">
      <w:pPr>
        <w:pStyle w:val="Ttulo"/>
        <w:spacing w:line="360" w:lineRule="auto"/>
      </w:pPr>
      <w:r>
        <w:t>PLIEGO DE CONDICIONES REGULADORAS PARA LA</w:t>
      </w:r>
      <w:r>
        <w:rPr>
          <w:spacing w:val="-94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</w:t>
      </w:r>
    </w:p>
    <w:p w14:paraId="7B18D71C" w14:textId="77777777" w:rsidR="00756448" w:rsidRDefault="00756448">
      <w:pPr>
        <w:spacing w:line="360" w:lineRule="auto"/>
        <w:sectPr w:rsidR="0075644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400" w:right="1460" w:bottom="960" w:left="1480" w:header="708" w:footer="765" w:gutter="0"/>
          <w:pgNumType w:start="1"/>
          <w:cols w:space="720"/>
        </w:sectPr>
      </w:pPr>
    </w:p>
    <w:p w14:paraId="03013A0C" w14:textId="77777777" w:rsidR="00756448" w:rsidRDefault="00756448">
      <w:pPr>
        <w:pStyle w:val="Textoindependiente"/>
        <w:rPr>
          <w:b/>
        </w:rPr>
      </w:pPr>
    </w:p>
    <w:p w14:paraId="611C8EFC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1FA65555" w14:textId="77777777" w:rsidR="00756448" w:rsidRDefault="00756448">
      <w:pPr>
        <w:rPr>
          <w:sz w:val="19"/>
        </w:rPr>
        <w:sectPr w:rsidR="00756448">
          <w:pgSz w:w="11910" w:h="16840"/>
          <w:pgMar w:top="1400" w:right="1460" w:bottom="1626" w:left="1480" w:header="708" w:footer="765" w:gutter="0"/>
          <w:cols w:space="720"/>
        </w:sectPr>
      </w:pPr>
    </w:p>
    <w:p w14:paraId="4B246B0E" w14:textId="755C8168" w:rsidR="00756448" w:rsidRDefault="00F55407">
      <w:pPr>
        <w:pStyle w:val="TDC1"/>
        <w:tabs>
          <w:tab w:val="left" w:leader="dot" w:pos="8599"/>
        </w:tabs>
        <w:spacing w:before="99"/>
        <w:ind w:left="222" w:firstLine="0"/>
      </w:pPr>
      <w:hyperlink w:anchor="_bookmark0" w:history="1">
        <w:r w:rsidR="006529D5">
          <w:t>CAPITULO</w:t>
        </w:r>
        <w:r w:rsidR="006529D5">
          <w:rPr>
            <w:spacing w:val="-5"/>
          </w:rPr>
          <w:t xml:space="preserve"> </w:t>
        </w:r>
        <w:r w:rsidR="006529D5">
          <w:t>I:</w:t>
        </w:r>
        <w:r w:rsidR="006529D5">
          <w:rPr>
            <w:spacing w:val="-2"/>
          </w:rPr>
          <w:t xml:space="preserve"> </w:t>
        </w:r>
        <w:r w:rsidR="006529D5">
          <w:t>DISPOSICIONES</w:t>
        </w:r>
        <w:r w:rsidR="006529D5">
          <w:rPr>
            <w:spacing w:val="-5"/>
          </w:rPr>
          <w:t xml:space="preserve"> </w:t>
        </w:r>
        <w:r w:rsidR="006529D5">
          <w:t>GENERALES</w:t>
        </w:r>
        <w:r w:rsidR="006529D5">
          <w:tab/>
          <w:t>4</w:t>
        </w:r>
      </w:hyperlink>
    </w:p>
    <w:p w14:paraId="4F2BD55F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1" w:history="1">
        <w:r w:rsidR="006529D5">
          <w:t>OBJETO</w:t>
        </w:r>
        <w:r w:rsidR="006529D5">
          <w:rPr>
            <w:spacing w:val="-4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4</w:t>
        </w:r>
      </w:hyperlink>
    </w:p>
    <w:p w14:paraId="5FA57CD2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18"/>
      </w:pPr>
      <w:hyperlink w:anchor="_bookmark2" w:history="1">
        <w:r w:rsidR="006529D5">
          <w:t>PRECIO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1"/>
          </w:rPr>
          <w:t xml:space="preserve"> </w:t>
        </w:r>
        <w:r w:rsidR="006529D5">
          <w:t>OBRA.PRECIO</w:t>
        </w:r>
        <w:r w:rsidR="006529D5">
          <w:rPr>
            <w:spacing w:val="-4"/>
          </w:rPr>
          <w:t xml:space="preserve"> </w:t>
        </w:r>
        <w:r w:rsidR="006529D5">
          <w:t>MÁXIMO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LICITACIÓN</w:t>
        </w:r>
        <w:r w:rsidR="006529D5">
          <w:tab/>
          <w:t>4</w:t>
        </w:r>
      </w:hyperlink>
    </w:p>
    <w:p w14:paraId="6AB25FED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0"/>
      </w:pPr>
      <w:hyperlink w:anchor="_bookmark3" w:history="1">
        <w:r w:rsidR="006529D5">
          <w:t>PLAZO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4</w:t>
        </w:r>
      </w:hyperlink>
    </w:p>
    <w:p w14:paraId="5816E68E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4" w:history="1">
        <w:r w:rsidR="006529D5">
          <w:t>LUGAR</w:t>
        </w:r>
        <w:r w:rsidR="006529D5">
          <w:rPr>
            <w:spacing w:val="-2"/>
          </w:rPr>
          <w:t xml:space="preserve"> </w:t>
        </w:r>
        <w:r w:rsidR="006529D5">
          <w:t>DE EJECUCIÓN</w:t>
        </w:r>
        <w:r w:rsidR="006529D5">
          <w:rPr>
            <w:spacing w:val="-1"/>
          </w:rPr>
          <w:t xml:space="preserve"> </w:t>
        </w:r>
        <w:r w:rsidR="006529D5">
          <w:t>DEL CONTRATO</w:t>
        </w:r>
        <w:r w:rsidR="006529D5">
          <w:tab/>
          <w:t>5</w:t>
        </w:r>
      </w:hyperlink>
    </w:p>
    <w:p w14:paraId="0197BF2A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5" w:history="1">
        <w:r w:rsidR="006529D5">
          <w:t>VALOR</w:t>
        </w:r>
        <w:r w:rsidR="006529D5">
          <w:rPr>
            <w:spacing w:val="-3"/>
          </w:rPr>
          <w:t xml:space="preserve"> </w:t>
        </w:r>
        <w:r w:rsidR="006529D5">
          <w:t>ESTIMADO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5</w:t>
        </w:r>
      </w:hyperlink>
    </w:p>
    <w:p w14:paraId="358D5F1D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18"/>
      </w:pPr>
      <w:hyperlink w:anchor="_bookmark6" w:history="1">
        <w:r w:rsidR="006529D5">
          <w:t>PODER</w:t>
        </w:r>
        <w:r w:rsidR="006529D5">
          <w:rPr>
            <w:spacing w:val="-4"/>
          </w:rPr>
          <w:t xml:space="preserve"> </w:t>
        </w:r>
        <w:r w:rsidR="006529D5">
          <w:t>ADJUDICADOR</w:t>
        </w:r>
        <w:r w:rsidR="006529D5">
          <w:rPr>
            <w:spacing w:val="-2"/>
          </w:rPr>
          <w:t xml:space="preserve"> </w:t>
        </w:r>
        <w:r w:rsidR="006529D5">
          <w:t>Y ÓRGANO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CONTRATACIÓN</w:t>
        </w:r>
        <w:r w:rsidR="006529D5">
          <w:tab/>
          <w:t>5</w:t>
        </w:r>
      </w:hyperlink>
    </w:p>
    <w:p w14:paraId="0B869F80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0"/>
      </w:pPr>
      <w:hyperlink w:anchor="_bookmark7" w:history="1">
        <w:r w:rsidR="006529D5">
          <w:t>PERSONAS</w:t>
        </w:r>
        <w:r w:rsidR="006529D5">
          <w:rPr>
            <w:spacing w:val="-2"/>
          </w:rPr>
          <w:t xml:space="preserve"> </w:t>
        </w:r>
        <w:r w:rsidR="006529D5">
          <w:t>QUE</w:t>
        </w:r>
        <w:r w:rsidR="006529D5">
          <w:rPr>
            <w:spacing w:val="-3"/>
          </w:rPr>
          <w:t xml:space="preserve"> </w:t>
        </w:r>
        <w:r w:rsidR="006529D5">
          <w:t>PUEDEN</w:t>
        </w:r>
        <w:r w:rsidR="006529D5">
          <w:rPr>
            <w:spacing w:val="-1"/>
          </w:rPr>
          <w:t xml:space="preserve"> </w:t>
        </w:r>
        <w:r w:rsidR="006529D5">
          <w:t>SOLICITAR</w:t>
        </w:r>
        <w:r w:rsidR="006529D5">
          <w:rPr>
            <w:spacing w:val="-2"/>
          </w:rPr>
          <w:t xml:space="preserve"> </w:t>
        </w:r>
        <w:r w:rsidR="006529D5">
          <w:t>SU</w:t>
        </w:r>
        <w:r w:rsidR="006529D5">
          <w:rPr>
            <w:spacing w:val="-2"/>
          </w:rPr>
          <w:t xml:space="preserve"> </w:t>
        </w:r>
        <w:r w:rsidR="006529D5">
          <w:t>PARTICIPACIÓN</w:t>
        </w:r>
        <w:r w:rsidR="006529D5">
          <w:tab/>
          <w:t>5</w:t>
        </w:r>
      </w:hyperlink>
    </w:p>
    <w:p w14:paraId="46A1A6C6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</w:pPr>
      <w:hyperlink w:anchor="_bookmark8" w:history="1">
        <w:r w:rsidR="006529D5">
          <w:t>SOLVENCIA</w:t>
        </w:r>
        <w:r w:rsidR="006529D5">
          <w:rPr>
            <w:spacing w:val="-1"/>
          </w:rPr>
          <w:t xml:space="preserve"> </w:t>
        </w:r>
        <w:r w:rsidR="006529D5">
          <w:t>ECONÓMICA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2"/>
          </w:rPr>
          <w:t xml:space="preserve"> </w:t>
        </w:r>
        <w:r w:rsidR="006529D5">
          <w:t>FINANCIERA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2"/>
          </w:rPr>
          <w:t xml:space="preserve"> </w:t>
        </w:r>
        <w:r w:rsidR="006529D5">
          <w:t>SOLVENCIA TÉCNICA</w:t>
        </w:r>
        <w:r w:rsidR="006529D5">
          <w:rPr>
            <w:spacing w:val="-1"/>
          </w:rPr>
          <w:t xml:space="preserve"> </w:t>
        </w:r>
        <w:r w:rsidR="006529D5">
          <w:t>O</w:t>
        </w:r>
        <w:r w:rsidR="006529D5">
          <w:rPr>
            <w:spacing w:val="-6"/>
          </w:rPr>
          <w:t xml:space="preserve"> </w:t>
        </w:r>
        <w:r w:rsidR="006529D5">
          <w:t>PROFESIONAL</w:t>
        </w:r>
        <w:r w:rsidR="006529D5">
          <w:tab/>
          <w:t>5</w:t>
        </w:r>
      </w:hyperlink>
    </w:p>
    <w:p w14:paraId="4287D963" w14:textId="77777777" w:rsidR="00756448" w:rsidRDefault="00F55407">
      <w:pPr>
        <w:pStyle w:val="TDC1"/>
        <w:tabs>
          <w:tab w:val="left" w:leader="dot" w:pos="8599"/>
        </w:tabs>
        <w:spacing w:before="120"/>
        <w:ind w:left="222" w:firstLine="0"/>
      </w:pPr>
      <w:hyperlink w:anchor="_bookmark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II:</w:t>
        </w:r>
        <w:r w:rsidR="006529D5">
          <w:rPr>
            <w:spacing w:val="-5"/>
          </w:rPr>
          <w:t xml:space="preserve"> </w:t>
        </w:r>
        <w:r w:rsidR="006529D5">
          <w:t>PROCEDIMIENTO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ADJUDICACIÓN</w:t>
        </w:r>
        <w:r w:rsidR="006529D5">
          <w:tab/>
          <w:t>6</w:t>
        </w:r>
      </w:hyperlink>
    </w:p>
    <w:p w14:paraId="70AB9489" w14:textId="77777777" w:rsidR="00756448" w:rsidRDefault="00F55407">
      <w:pPr>
        <w:pStyle w:val="TDC1"/>
        <w:numPr>
          <w:ilvl w:val="0"/>
          <w:numId w:val="28"/>
        </w:numPr>
        <w:tabs>
          <w:tab w:val="left" w:pos="675"/>
          <w:tab w:val="left" w:pos="676"/>
          <w:tab w:val="left" w:leader="dot" w:pos="8599"/>
        </w:tabs>
        <w:spacing w:before="122"/>
      </w:pPr>
      <w:hyperlink w:anchor="_bookmark10" w:history="1">
        <w:r w:rsidR="006529D5">
          <w:t>PROCEDIMIENTO</w:t>
        </w:r>
        <w:r w:rsidR="006529D5">
          <w:tab/>
          <w:t>6</w:t>
        </w:r>
      </w:hyperlink>
    </w:p>
    <w:p w14:paraId="016E495A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8"/>
      </w:pPr>
      <w:hyperlink w:anchor="_bookmark11" w:history="1">
        <w:r w:rsidR="006529D5">
          <w:t>PRESENTACIÓN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1"/>
          </w:rPr>
          <w:t xml:space="preserve"> </w:t>
        </w:r>
        <w:r w:rsidR="006529D5">
          <w:t>OFERTAS</w:t>
        </w:r>
        <w:r w:rsidR="006529D5">
          <w:tab/>
          <w:t>6</w:t>
        </w:r>
      </w:hyperlink>
    </w:p>
    <w:p w14:paraId="7F00C5A7" w14:textId="77777777" w:rsidR="00756448" w:rsidRDefault="00F55407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  <w:spacing w:before="126"/>
      </w:pPr>
      <w:hyperlink w:anchor="_bookmark12" w:history="1">
        <w:r w:rsidR="006529D5">
          <w:t>LUGAR</w:t>
        </w:r>
        <w:r w:rsidR="006529D5">
          <w:tab/>
          <w:t>6</w:t>
        </w:r>
      </w:hyperlink>
    </w:p>
    <w:p w14:paraId="5BAB8E34" w14:textId="77777777" w:rsidR="00756448" w:rsidRDefault="00F55407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  <w:spacing w:before="1"/>
      </w:pPr>
      <w:hyperlink w:anchor="_bookmark13" w:history="1">
        <w:r w:rsidR="006529D5">
          <w:rPr>
            <w:w w:val="95"/>
          </w:rPr>
          <w:t>FORMA</w:t>
        </w:r>
        <w:r w:rsidR="006529D5">
          <w:rPr>
            <w:spacing w:val="47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50"/>
          </w:rPr>
          <w:t xml:space="preserve"> </w:t>
        </w:r>
        <w:r w:rsidR="006529D5">
          <w:rPr>
            <w:w w:val="95"/>
          </w:rPr>
          <w:t>PRESENTACIÓN</w:t>
        </w:r>
        <w:r w:rsidR="006529D5">
          <w:rPr>
            <w:w w:val="95"/>
          </w:rPr>
          <w:tab/>
        </w:r>
        <w:r w:rsidR="006529D5">
          <w:t>6</w:t>
        </w:r>
      </w:hyperlink>
    </w:p>
    <w:p w14:paraId="5F7B53E7" w14:textId="77777777" w:rsidR="00756448" w:rsidRDefault="00F55407">
      <w:pPr>
        <w:pStyle w:val="TDC3"/>
        <w:numPr>
          <w:ilvl w:val="1"/>
          <w:numId w:val="28"/>
        </w:numPr>
        <w:tabs>
          <w:tab w:val="left" w:pos="1021"/>
          <w:tab w:val="left" w:pos="1022"/>
          <w:tab w:val="left" w:leader="dot" w:pos="8616"/>
        </w:tabs>
      </w:pPr>
      <w:hyperlink w:anchor="_bookmark14" w:history="1">
        <w:r w:rsidR="006529D5">
          <w:t>PLAZO</w:t>
        </w:r>
        <w:r w:rsidR="006529D5">
          <w:tab/>
          <w:t>7</w:t>
        </w:r>
      </w:hyperlink>
    </w:p>
    <w:p w14:paraId="194EBE28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5"/>
      </w:pPr>
      <w:hyperlink w:anchor="_bookmark15" w:history="1">
        <w:r w:rsidR="006529D5">
          <w:t>CONFIDENCIALIDAD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</w:t>
        </w:r>
        <w:r w:rsidR="006529D5">
          <w:rPr>
            <w:spacing w:val="1"/>
          </w:rPr>
          <w:t xml:space="preserve"> </w:t>
        </w:r>
        <w:r w:rsidR="006529D5">
          <w:t>OFERTA</w:t>
        </w:r>
        <w:r w:rsidR="006529D5">
          <w:tab/>
          <w:t>7</w:t>
        </w:r>
      </w:hyperlink>
    </w:p>
    <w:p w14:paraId="7CE1B3F5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599"/>
        </w:tabs>
        <w:spacing w:before="118"/>
      </w:pPr>
      <w:hyperlink w:anchor="_bookmark16" w:history="1">
        <w:r w:rsidR="006529D5">
          <w:t>CONTENIDO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1"/>
          </w:rPr>
          <w:t xml:space="preserve"> </w:t>
        </w:r>
        <w:r w:rsidR="006529D5">
          <w:t>SOBRES</w:t>
        </w:r>
        <w:r w:rsidR="006529D5">
          <w:tab/>
          <w:t>8</w:t>
        </w:r>
      </w:hyperlink>
    </w:p>
    <w:p w14:paraId="79C1BD61" w14:textId="77777777" w:rsidR="00756448" w:rsidRDefault="00F55407">
      <w:pPr>
        <w:pStyle w:val="TDC2"/>
        <w:tabs>
          <w:tab w:val="left" w:leader="dot" w:pos="8616"/>
        </w:tabs>
        <w:spacing w:before="120" w:line="240" w:lineRule="auto"/>
        <w:rPr>
          <w:rFonts w:ascii="Times New Roman" w:hAnsi="Times New Roman"/>
          <w:b w:val="0"/>
        </w:rPr>
      </w:pPr>
      <w:hyperlink w:anchor="_bookmark17" w:history="1">
        <w:r w:rsidR="006529D5">
          <w:t>DOCUMENTACIÓN</w:t>
        </w:r>
        <w:r w:rsidR="006529D5">
          <w:rPr>
            <w:spacing w:val="-15"/>
          </w:rPr>
          <w:t xml:space="preserve"> </w:t>
        </w:r>
        <w:r w:rsidR="006529D5">
          <w:t>GENERAL</w:t>
        </w:r>
        <w:r w:rsidR="006529D5">
          <w:tab/>
        </w:r>
        <w:r w:rsidR="006529D5">
          <w:rPr>
            <w:rFonts w:ascii="Times New Roman" w:hAnsi="Times New Roman"/>
            <w:b w:val="0"/>
          </w:rPr>
          <w:t>8</w:t>
        </w:r>
      </w:hyperlink>
    </w:p>
    <w:p w14:paraId="188B2A5A" w14:textId="77777777" w:rsidR="00756448" w:rsidRDefault="00F55407">
      <w:pPr>
        <w:pStyle w:val="TDC2"/>
        <w:tabs>
          <w:tab w:val="left" w:leader="dot" w:pos="8616"/>
        </w:tabs>
        <w:spacing w:before="1"/>
        <w:rPr>
          <w:rFonts w:ascii="Times New Roman"/>
          <w:b w:val="0"/>
        </w:rPr>
      </w:pPr>
      <w:hyperlink w:anchor="_bookmark18" w:history="1">
        <w:r w:rsidR="006529D5">
          <w:rPr>
            <w:spacing w:val="-1"/>
          </w:rPr>
          <w:t>SOBRE</w:t>
        </w:r>
        <w:r w:rsidR="006529D5">
          <w:rPr>
            <w:spacing w:val="-12"/>
          </w:rPr>
          <w:t xml:space="preserve"> </w:t>
        </w:r>
        <w:r w:rsidR="006529D5">
          <w:t>B:</w:t>
        </w:r>
        <w:r w:rsidR="006529D5">
          <w:rPr>
            <w:spacing w:val="-13"/>
          </w:rPr>
          <w:t xml:space="preserve"> </w:t>
        </w:r>
        <w:r w:rsidR="006529D5">
          <w:t>PROPUESTA</w:t>
        </w:r>
        <w:r w:rsidR="006529D5">
          <w:rPr>
            <w:spacing w:val="-12"/>
          </w:rPr>
          <w:t xml:space="preserve"> </w:t>
        </w:r>
        <w:r w:rsidR="006529D5">
          <w:t>CRITERIOS</w:t>
        </w:r>
        <w:r w:rsidR="006529D5">
          <w:rPr>
            <w:spacing w:val="-15"/>
          </w:rPr>
          <w:t xml:space="preserve"> </w:t>
        </w:r>
        <w:r w:rsidR="006529D5">
          <w:t>CUALITATIVOS</w:t>
        </w:r>
        <w:r w:rsidR="006529D5">
          <w:tab/>
        </w:r>
        <w:r w:rsidR="006529D5">
          <w:rPr>
            <w:rFonts w:ascii="Times New Roman"/>
            <w:b w:val="0"/>
          </w:rPr>
          <w:t>9</w:t>
        </w:r>
      </w:hyperlink>
    </w:p>
    <w:p w14:paraId="2DE478C4" w14:textId="77777777" w:rsidR="00756448" w:rsidRDefault="00F55407">
      <w:pPr>
        <w:pStyle w:val="TDC2"/>
        <w:tabs>
          <w:tab w:val="left" w:leader="dot" w:pos="8616"/>
        </w:tabs>
        <w:rPr>
          <w:rFonts w:ascii="Times New Roman" w:hAnsi="Times New Roman"/>
          <w:b w:val="0"/>
        </w:rPr>
      </w:pPr>
      <w:hyperlink w:anchor="_bookmark19" w:history="1">
        <w:r w:rsidR="006529D5">
          <w:rPr>
            <w:spacing w:val="-1"/>
          </w:rPr>
          <w:t>SOBRE</w:t>
        </w:r>
        <w:r w:rsidR="006529D5">
          <w:rPr>
            <w:spacing w:val="-14"/>
          </w:rPr>
          <w:t xml:space="preserve"> </w:t>
        </w:r>
        <w:r w:rsidR="006529D5">
          <w:rPr>
            <w:spacing w:val="-1"/>
          </w:rPr>
          <w:t>C:</w:t>
        </w:r>
        <w:r w:rsidR="006529D5">
          <w:rPr>
            <w:spacing w:val="-14"/>
          </w:rPr>
          <w:t xml:space="preserve"> </w:t>
        </w:r>
        <w:r w:rsidR="006529D5">
          <w:rPr>
            <w:spacing w:val="-1"/>
          </w:rPr>
          <w:t>PROPUESTA</w:t>
        </w:r>
        <w:r w:rsidR="006529D5">
          <w:rPr>
            <w:spacing w:val="-10"/>
          </w:rPr>
          <w:t xml:space="preserve"> </w:t>
        </w:r>
        <w:r w:rsidR="006529D5">
          <w:rPr>
            <w:spacing w:val="-1"/>
          </w:rPr>
          <w:t>CRITERIOS</w:t>
        </w:r>
        <w:r w:rsidR="006529D5">
          <w:rPr>
            <w:spacing w:val="-12"/>
          </w:rPr>
          <w:t xml:space="preserve"> </w:t>
        </w:r>
        <w:r w:rsidR="006529D5">
          <w:t>CUANTIFICABLES</w:t>
        </w:r>
        <w:r w:rsidR="006529D5">
          <w:rPr>
            <w:spacing w:val="-11"/>
          </w:rPr>
          <w:t xml:space="preserve"> </w:t>
        </w:r>
        <w:r w:rsidR="006529D5">
          <w:t>MEDIANTE</w:t>
        </w:r>
        <w:r w:rsidR="006529D5">
          <w:rPr>
            <w:spacing w:val="-10"/>
          </w:rPr>
          <w:t xml:space="preserve"> </w:t>
        </w:r>
        <w:r w:rsidR="006529D5">
          <w:t>FÓRMULAS</w:t>
        </w:r>
        <w:r w:rsidR="006529D5">
          <w:tab/>
        </w:r>
        <w:r w:rsidR="006529D5">
          <w:rPr>
            <w:rFonts w:ascii="Times New Roman" w:hAnsi="Times New Roman"/>
            <w:b w:val="0"/>
          </w:rPr>
          <w:t>9</w:t>
        </w:r>
      </w:hyperlink>
    </w:p>
    <w:p w14:paraId="30F9C847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0" w:history="1">
        <w:r w:rsidR="006529D5">
          <w:t>MESA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CONTRATACIÓN</w:t>
        </w:r>
        <w:r w:rsidR="006529D5">
          <w:tab/>
          <w:t>10</w:t>
        </w:r>
      </w:hyperlink>
    </w:p>
    <w:p w14:paraId="798513C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21" w:history="1">
        <w:r w:rsidR="006529D5">
          <w:t>ADMISION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CALIFICACIÓN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LAS</w:t>
        </w:r>
        <w:r w:rsidR="006529D5">
          <w:rPr>
            <w:spacing w:val="-4"/>
          </w:rPr>
          <w:t xml:space="preserve"> </w:t>
        </w:r>
        <w:r w:rsidR="006529D5">
          <w:t>OFERTAS</w:t>
        </w:r>
        <w:r w:rsidR="006529D5">
          <w:tab/>
          <w:t>10</w:t>
        </w:r>
      </w:hyperlink>
    </w:p>
    <w:p w14:paraId="0155684F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2" w:history="1">
        <w:r w:rsidR="006529D5">
          <w:t>CRITERIOS</w:t>
        </w:r>
        <w:r w:rsidR="006529D5">
          <w:rPr>
            <w:spacing w:val="-5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ADJUDICACIÓN</w:t>
        </w:r>
        <w:r w:rsidR="006529D5">
          <w:tab/>
          <w:t>10</w:t>
        </w:r>
      </w:hyperlink>
    </w:p>
    <w:p w14:paraId="448F4117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3" w:history="1">
        <w:r w:rsidR="006529D5">
          <w:t>OFERTAS</w:t>
        </w:r>
        <w:r w:rsidR="006529D5">
          <w:rPr>
            <w:spacing w:val="-6"/>
          </w:rPr>
          <w:t xml:space="preserve"> </w:t>
        </w:r>
        <w:r w:rsidR="006529D5">
          <w:t>ANORMALMENTE BAJAS</w:t>
        </w:r>
        <w:r w:rsidR="006529D5">
          <w:tab/>
          <w:t>11</w:t>
        </w:r>
      </w:hyperlink>
    </w:p>
    <w:p w14:paraId="46C0F782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24" w:history="1">
        <w:r w:rsidR="006529D5">
          <w:t>PROPUESTA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ADJUDICACIÓN</w:t>
        </w:r>
        <w:r w:rsidR="006529D5">
          <w:tab/>
          <w:t>11</w:t>
        </w:r>
      </w:hyperlink>
    </w:p>
    <w:p w14:paraId="73E40799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25" w:history="1">
        <w:r w:rsidR="006529D5">
          <w:t>ADJUDICACIÓN</w:t>
        </w:r>
        <w:r w:rsidR="006529D5">
          <w:tab/>
          <w:t>13</w:t>
        </w:r>
      </w:hyperlink>
    </w:p>
    <w:p w14:paraId="0E045C77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6" w:history="1">
        <w:r w:rsidR="006529D5">
          <w:t>GARANTÍA</w:t>
        </w:r>
        <w:r w:rsidR="006529D5">
          <w:tab/>
          <w:t>13</w:t>
        </w:r>
      </w:hyperlink>
    </w:p>
    <w:p w14:paraId="585BF9A6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27" w:history="1">
        <w:r w:rsidR="006529D5">
          <w:t>SEGUROS</w:t>
        </w:r>
        <w:r w:rsidR="006529D5">
          <w:tab/>
          <w:t>15</w:t>
        </w:r>
      </w:hyperlink>
    </w:p>
    <w:p w14:paraId="5B854CE4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28" w:history="1">
        <w:r w:rsidR="006529D5">
          <w:t>FORMALIZACIÓN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15</w:t>
        </w:r>
      </w:hyperlink>
    </w:p>
    <w:p w14:paraId="23E39CC6" w14:textId="77777777" w:rsidR="00756448" w:rsidRDefault="00F55407">
      <w:pPr>
        <w:pStyle w:val="TDC1"/>
        <w:tabs>
          <w:tab w:val="left" w:leader="dot" w:pos="8481"/>
        </w:tabs>
        <w:spacing w:before="120"/>
        <w:ind w:left="222" w:firstLine="0"/>
      </w:pPr>
      <w:hyperlink w:anchor="_bookmark2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III:</w:t>
        </w:r>
        <w:r w:rsidR="006529D5">
          <w:rPr>
            <w:spacing w:val="-2"/>
          </w:rPr>
          <w:t xml:space="preserve"> </w:t>
        </w:r>
        <w:r w:rsidR="006529D5">
          <w:t>EJECUCIÓN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-1"/>
          </w:rPr>
          <w:t xml:space="preserve"> </w:t>
        </w:r>
        <w:r w:rsidR="006529D5">
          <w:t>OBRA</w:t>
        </w:r>
        <w:r w:rsidR="006529D5">
          <w:tab/>
          <w:t>15</w:t>
        </w:r>
      </w:hyperlink>
    </w:p>
    <w:p w14:paraId="6E021884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30" w:history="1">
        <w:r w:rsidR="006529D5">
          <w:t>VIGILANCIA</w:t>
        </w:r>
        <w:r w:rsidR="006529D5">
          <w:rPr>
            <w:spacing w:val="-3"/>
          </w:rPr>
          <w:t xml:space="preserve"> </w:t>
        </w:r>
        <w:r w:rsidR="006529D5">
          <w:t>Y</w:t>
        </w:r>
        <w:r w:rsidR="006529D5">
          <w:rPr>
            <w:spacing w:val="-4"/>
          </w:rPr>
          <w:t xml:space="preserve"> </w:t>
        </w:r>
        <w:r w:rsidR="006529D5">
          <w:t>EJECUCIÓN</w:t>
        </w:r>
        <w:r w:rsidR="006529D5">
          <w:rPr>
            <w:spacing w:val="-1"/>
          </w:rPr>
          <w:t xml:space="preserve"> </w:t>
        </w:r>
        <w:r w:rsidR="006529D5">
          <w:t>DE</w:t>
        </w:r>
        <w:r w:rsidR="006529D5">
          <w:rPr>
            <w:spacing w:val="-4"/>
          </w:rPr>
          <w:t xml:space="preserve"> </w:t>
        </w:r>
        <w:r w:rsidR="006529D5">
          <w:t>LA OBRA</w:t>
        </w:r>
        <w:r w:rsidR="006529D5">
          <w:tab/>
          <w:t>15</w:t>
        </w:r>
      </w:hyperlink>
    </w:p>
    <w:p w14:paraId="61736FD2" w14:textId="77777777" w:rsidR="00756448" w:rsidRDefault="00F55407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26" w:line="229" w:lineRule="exact"/>
      </w:pPr>
      <w:hyperlink w:anchor="_bookmark31" w:history="1">
        <w:r w:rsidR="006529D5">
          <w:rPr>
            <w:w w:val="95"/>
          </w:rPr>
          <w:t>JEFE</w:t>
        </w:r>
        <w:r w:rsidR="006529D5">
          <w:rPr>
            <w:spacing w:val="25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26"/>
            <w:w w:val="95"/>
          </w:rPr>
          <w:t xml:space="preserve"> </w:t>
        </w:r>
        <w:r w:rsidR="006529D5">
          <w:rPr>
            <w:w w:val="95"/>
          </w:rPr>
          <w:t>OBRA</w:t>
        </w:r>
        <w:r w:rsidR="006529D5">
          <w:rPr>
            <w:spacing w:val="22"/>
            <w:w w:val="95"/>
          </w:rPr>
          <w:t xml:space="preserve"> </w:t>
        </w:r>
        <w:r w:rsidR="006529D5">
          <w:rPr>
            <w:w w:val="95"/>
          </w:rPr>
          <w:t>Y</w:t>
        </w:r>
        <w:r w:rsidR="006529D5">
          <w:rPr>
            <w:spacing w:val="26"/>
            <w:w w:val="95"/>
          </w:rPr>
          <w:t xml:space="preserve"> </w:t>
        </w:r>
        <w:r w:rsidR="006529D5">
          <w:rPr>
            <w:w w:val="95"/>
          </w:rPr>
          <w:t>ENCARGADOS</w:t>
        </w:r>
        <w:r w:rsidR="006529D5">
          <w:rPr>
            <w:w w:val="95"/>
          </w:rPr>
          <w:tab/>
        </w:r>
        <w:r w:rsidR="006529D5">
          <w:t>16</w:t>
        </w:r>
      </w:hyperlink>
    </w:p>
    <w:p w14:paraId="2495AC79" w14:textId="77777777" w:rsidR="00756448" w:rsidRDefault="00F55407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line="229" w:lineRule="exact"/>
      </w:pPr>
      <w:hyperlink w:anchor="_bookmark32" w:history="1">
        <w:r w:rsidR="006529D5">
          <w:t>OFICINA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OBRA</w:t>
        </w:r>
        <w:r w:rsidR="006529D5">
          <w:tab/>
          <w:t>16</w:t>
        </w:r>
      </w:hyperlink>
    </w:p>
    <w:p w14:paraId="1D0667FD" w14:textId="77777777" w:rsidR="00756448" w:rsidRDefault="00F55407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33" w:history="1">
        <w:r w:rsidR="006529D5">
          <w:t>PLAN</w:t>
        </w:r>
        <w:r w:rsidR="006529D5">
          <w:rPr>
            <w:spacing w:val="-10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OBRA</w:t>
        </w:r>
        <w:r w:rsidR="006529D5">
          <w:tab/>
          <w:t>16</w:t>
        </w:r>
      </w:hyperlink>
    </w:p>
    <w:p w14:paraId="19D01A12" w14:textId="77777777" w:rsidR="00756448" w:rsidRDefault="00F55407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34" w:history="1">
        <w:r w:rsidR="006529D5">
          <w:t>LIBRO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0"/>
          </w:rPr>
          <w:t xml:space="preserve"> </w:t>
        </w:r>
        <w:r w:rsidR="006529D5">
          <w:t>ÓRDENES</w:t>
        </w:r>
        <w:r w:rsidR="006529D5">
          <w:rPr>
            <w:spacing w:val="-11"/>
          </w:rPr>
          <w:t xml:space="preserve"> </w:t>
        </w:r>
        <w:r w:rsidR="006529D5">
          <w:t>Y</w:t>
        </w:r>
        <w:r w:rsidR="006529D5">
          <w:rPr>
            <w:spacing w:val="-11"/>
          </w:rPr>
          <w:t xml:space="preserve"> </w:t>
        </w:r>
        <w:r w:rsidR="006529D5">
          <w:t>CONTROL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OBRA</w:t>
        </w:r>
        <w:r w:rsidR="006529D5">
          <w:tab/>
          <w:t>17</w:t>
        </w:r>
      </w:hyperlink>
    </w:p>
    <w:p w14:paraId="5F84F11D" w14:textId="77777777" w:rsidR="00756448" w:rsidRDefault="00F55407">
      <w:pPr>
        <w:pStyle w:val="TDC3"/>
        <w:numPr>
          <w:ilvl w:val="0"/>
          <w:numId w:val="27"/>
        </w:numPr>
        <w:tabs>
          <w:tab w:val="left" w:pos="1021"/>
          <w:tab w:val="left" w:pos="1022"/>
          <w:tab w:val="left" w:leader="dot" w:pos="8517"/>
        </w:tabs>
      </w:pPr>
      <w:hyperlink w:anchor="_bookmark35" w:history="1">
        <w:r w:rsidR="006529D5">
          <w:t>REUNIONES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CONTROL</w:t>
        </w:r>
        <w:r w:rsidR="006529D5">
          <w:rPr>
            <w:spacing w:val="-9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OBRA</w:t>
        </w:r>
        <w:r w:rsidR="006529D5">
          <w:tab/>
          <w:t>17</w:t>
        </w:r>
      </w:hyperlink>
    </w:p>
    <w:p w14:paraId="0A22D7CE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5"/>
      </w:pPr>
      <w:hyperlink w:anchor="_bookmark36" w:history="1">
        <w:r w:rsidR="006529D5">
          <w:t>REPLANTEO</w:t>
        </w:r>
        <w:r w:rsidR="006529D5">
          <w:rPr>
            <w:spacing w:val="-4"/>
          </w:rPr>
          <w:t xml:space="preserve"> </w:t>
        </w:r>
        <w:r w:rsidR="006529D5">
          <w:t>E</w:t>
        </w:r>
        <w:r w:rsidR="006529D5">
          <w:rPr>
            <w:spacing w:val="-1"/>
          </w:rPr>
          <w:t xml:space="preserve"> </w:t>
        </w:r>
        <w:r w:rsidR="006529D5">
          <w:t>INICIO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LAS</w:t>
        </w:r>
        <w:r w:rsidR="006529D5">
          <w:rPr>
            <w:spacing w:val="-4"/>
          </w:rPr>
          <w:t xml:space="preserve"> </w:t>
        </w:r>
        <w:r w:rsidR="006529D5">
          <w:t>OBRAS</w:t>
        </w:r>
        <w:r w:rsidR="006529D5">
          <w:tab/>
          <w:t>17</w:t>
        </w:r>
      </w:hyperlink>
    </w:p>
    <w:p w14:paraId="75BDAD62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37" w:history="1">
        <w:r w:rsidR="006529D5">
          <w:t>SEGURIDAD</w:t>
        </w:r>
        <w:r w:rsidR="006529D5">
          <w:rPr>
            <w:spacing w:val="-2"/>
          </w:rPr>
          <w:t xml:space="preserve"> </w:t>
        </w:r>
        <w:r w:rsidR="006529D5">
          <w:t>Y</w:t>
        </w:r>
        <w:r w:rsidR="006529D5">
          <w:rPr>
            <w:spacing w:val="-4"/>
          </w:rPr>
          <w:t xml:space="preserve"> </w:t>
        </w:r>
        <w:r w:rsidR="006529D5">
          <w:t>SALUD</w:t>
        </w:r>
        <w:r w:rsidR="006529D5">
          <w:tab/>
          <w:t>18</w:t>
        </w:r>
      </w:hyperlink>
    </w:p>
    <w:p w14:paraId="08B1879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38" w:history="1">
        <w:r w:rsidR="006529D5">
          <w:t>OBLIGACIONES</w:t>
        </w:r>
        <w:r w:rsidR="006529D5">
          <w:rPr>
            <w:spacing w:val="-4"/>
          </w:rPr>
          <w:t xml:space="preserve"> </w:t>
        </w:r>
        <w:r w:rsidR="006529D5">
          <w:t>PARA</w:t>
        </w:r>
        <w:r w:rsidR="006529D5">
          <w:rPr>
            <w:spacing w:val="-2"/>
          </w:rPr>
          <w:t xml:space="preserve"> </w:t>
        </w:r>
        <w:r w:rsidR="006529D5">
          <w:t>LA EJECUCIÓN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LA</w:t>
        </w:r>
        <w:r w:rsidR="006529D5">
          <w:rPr>
            <w:spacing w:val="-2"/>
          </w:rPr>
          <w:t xml:space="preserve"> </w:t>
        </w:r>
        <w:r w:rsidR="006529D5">
          <w:t>OBRA</w:t>
        </w:r>
        <w:r w:rsidR="006529D5">
          <w:tab/>
          <w:t>19</w:t>
        </w:r>
      </w:hyperlink>
    </w:p>
    <w:p w14:paraId="1DAC1AA8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after="20"/>
        <w:ind w:left="222" w:right="247" w:firstLine="0"/>
      </w:pPr>
      <w:hyperlink w:anchor="_bookmark39" w:history="1">
        <w:r w:rsidR="006529D5">
          <w:t>REQUERIMIENTOS DE CARÁCTER LABORAL, SOCIAL, MEDIO AMBIENTAL Y DE IGUALDAD</w:t>
        </w:r>
      </w:hyperlink>
      <w:r w:rsidR="006529D5">
        <w:rPr>
          <w:spacing w:val="-58"/>
        </w:rPr>
        <w:t xml:space="preserve"> </w:t>
      </w:r>
      <w:hyperlink w:anchor="_bookmark39" w:history="1"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GÉNERO</w:t>
        </w:r>
        <w:r w:rsidR="006529D5">
          <w:tab/>
        </w:r>
        <w:r w:rsidR="006529D5">
          <w:rPr>
            <w:spacing w:val="-1"/>
          </w:rPr>
          <w:t>23</w:t>
        </w:r>
      </w:hyperlink>
    </w:p>
    <w:p w14:paraId="6E874E3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94"/>
      </w:pPr>
      <w:hyperlink w:anchor="_bookmark40" w:history="1">
        <w:r w:rsidR="006529D5">
          <w:t>CONDICIONES</w:t>
        </w:r>
        <w:r w:rsidR="006529D5">
          <w:rPr>
            <w:spacing w:val="-3"/>
          </w:rPr>
          <w:t xml:space="preserve"> </w:t>
        </w:r>
        <w:r w:rsidR="006529D5">
          <w:t>ESPECIALES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EJECUCIÓN</w:t>
        </w:r>
        <w:r w:rsidR="006529D5">
          <w:tab/>
          <w:t>25</w:t>
        </w:r>
      </w:hyperlink>
    </w:p>
    <w:p w14:paraId="57D13E45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41" w:history="1">
        <w:r w:rsidR="006529D5">
          <w:t>CUMPLIMIENTO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2"/>
          </w:rPr>
          <w:t xml:space="preserve"> </w:t>
        </w:r>
        <w:r w:rsidR="006529D5">
          <w:t>PLAZOS</w:t>
        </w:r>
        <w:r w:rsidR="006529D5">
          <w:tab/>
          <w:t>25</w:t>
        </w:r>
      </w:hyperlink>
    </w:p>
    <w:p w14:paraId="114EBB41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42" w:history="1">
        <w:r w:rsidR="006529D5">
          <w:t>FACTURACIÓN</w:t>
        </w:r>
        <w:r w:rsidR="006529D5">
          <w:rPr>
            <w:spacing w:val="-5"/>
          </w:rPr>
          <w:t xml:space="preserve"> </w:t>
        </w:r>
        <w:r w:rsidR="006529D5">
          <w:t>Y FORMA</w:t>
        </w:r>
        <w:r w:rsidR="006529D5">
          <w:rPr>
            <w:spacing w:val="1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PAGO</w:t>
        </w:r>
        <w:r w:rsidR="006529D5">
          <w:tab/>
          <w:t>26</w:t>
        </w:r>
      </w:hyperlink>
    </w:p>
    <w:p w14:paraId="14726C75" w14:textId="77777777" w:rsidR="00756448" w:rsidRDefault="00F55407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  <w:spacing w:before="126"/>
      </w:pPr>
      <w:hyperlink w:anchor="_bookmark43" w:history="1">
        <w:r w:rsidR="006529D5">
          <w:t>REDACCIÓN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CERTIFICACIONES</w:t>
        </w:r>
        <w:r w:rsidR="006529D5">
          <w:tab/>
          <w:t>26</w:t>
        </w:r>
      </w:hyperlink>
    </w:p>
    <w:p w14:paraId="04B76EB1" w14:textId="77777777" w:rsidR="00756448" w:rsidRDefault="00F55407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44" w:history="1">
        <w:r w:rsidR="006529D5">
          <w:rPr>
            <w:w w:val="95"/>
          </w:rPr>
          <w:t>FORMA</w:t>
        </w:r>
        <w:r w:rsidR="006529D5">
          <w:rPr>
            <w:spacing w:val="25"/>
            <w:w w:val="95"/>
          </w:rPr>
          <w:t xml:space="preserve"> </w:t>
        </w:r>
        <w:r w:rsidR="006529D5">
          <w:rPr>
            <w:w w:val="95"/>
          </w:rPr>
          <w:t>DE</w:t>
        </w:r>
        <w:r w:rsidR="006529D5">
          <w:rPr>
            <w:spacing w:val="29"/>
            <w:w w:val="95"/>
          </w:rPr>
          <w:t xml:space="preserve"> </w:t>
        </w:r>
        <w:r w:rsidR="006529D5">
          <w:rPr>
            <w:w w:val="95"/>
          </w:rPr>
          <w:t>PAGO</w:t>
        </w:r>
        <w:r w:rsidR="006529D5">
          <w:rPr>
            <w:w w:val="95"/>
          </w:rPr>
          <w:tab/>
        </w:r>
        <w:r w:rsidR="006529D5">
          <w:t>27</w:t>
        </w:r>
      </w:hyperlink>
    </w:p>
    <w:p w14:paraId="0C1E39E5" w14:textId="77777777" w:rsidR="00756448" w:rsidRDefault="00F55407">
      <w:pPr>
        <w:pStyle w:val="TDC3"/>
        <w:numPr>
          <w:ilvl w:val="0"/>
          <w:numId w:val="26"/>
        </w:numPr>
        <w:tabs>
          <w:tab w:val="left" w:pos="1021"/>
          <w:tab w:val="left" w:pos="1022"/>
          <w:tab w:val="left" w:leader="dot" w:pos="8517"/>
        </w:tabs>
      </w:pPr>
      <w:hyperlink w:anchor="_bookmark45" w:history="1">
        <w:r w:rsidR="006529D5">
          <w:t>LIQUIDACIÓN</w:t>
        </w:r>
        <w:r w:rsidR="006529D5">
          <w:rPr>
            <w:spacing w:val="-10"/>
          </w:rPr>
          <w:t xml:space="preserve"> </w:t>
        </w:r>
        <w:r w:rsidR="006529D5">
          <w:t>FINAL</w:t>
        </w:r>
        <w:r w:rsidR="006529D5">
          <w:tab/>
          <w:t>27</w:t>
        </w:r>
      </w:hyperlink>
    </w:p>
    <w:p w14:paraId="7E9FC581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5"/>
      </w:pPr>
      <w:hyperlink w:anchor="_bookmark46" w:history="1">
        <w:r w:rsidR="006529D5">
          <w:t>SUBCONTRATACIÓN</w:t>
        </w:r>
        <w:r w:rsidR="006529D5">
          <w:tab/>
          <w:t>27</w:t>
        </w:r>
      </w:hyperlink>
    </w:p>
    <w:p w14:paraId="5268D25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47" w:history="1">
        <w:r w:rsidR="006529D5">
          <w:t>CONFIDENCIALIDAD</w:t>
        </w:r>
        <w:r w:rsidR="006529D5">
          <w:rPr>
            <w:spacing w:val="-3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PROTECCIÓN</w:t>
        </w:r>
        <w:r w:rsidR="006529D5">
          <w:rPr>
            <w:spacing w:val="-4"/>
          </w:rPr>
          <w:t xml:space="preserve"> </w:t>
        </w:r>
        <w:r w:rsidR="006529D5">
          <w:t>DE</w:t>
        </w:r>
        <w:r w:rsidR="006529D5">
          <w:rPr>
            <w:spacing w:val="-1"/>
          </w:rPr>
          <w:t xml:space="preserve"> </w:t>
        </w:r>
        <w:r w:rsidR="006529D5">
          <w:t>DATOS</w:t>
        </w:r>
        <w:r w:rsidR="006529D5">
          <w:tab/>
          <w:t>28</w:t>
        </w:r>
      </w:hyperlink>
    </w:p>
    <w:p w14:paraId="1A5AEDDD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48" w:history="1">
        <w:r w:rsidR="006529D5">
          <w:t>RIESGO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VENTURA</w:t>
        </w:r>
        <w:r w:rsidR="006529D5">
          <w:tab/>
          <w:t>32</w:t>
        </w:r>
      </w:hyperlink>
    </w:p>
    <w:p w14:paraId="2D63F3FB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49" w:history="1">
        <w:r w:rsidR="006529D5">
          <w:t>CESIÓN</w:t>
        </w:r>
        <w:r w:rsidR="006529D5">
          <w:rPr>
            <w:spacing w:val="-1"/>
          </w:rPr>
          <w:t xml:space="preserve"> </w:t>
        </w:r>
        <w:r w:rsidR="006529D5">
          <w:t>DEL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rPr>
            <w:spacing w:val="-2"/>
          </w:rPr>
          <w:t xml:space="preserve"> </w:t>
        </w:r>
        <w:r w:rsidR="006529D5">
          <w:t>A TERCEROS</w:t>
        </w:r>
        <w:r w:rsidR="006529D5">
          <w:tab/>
          <w:t>33</w:t>
        </w:r>
      </w:hyperlink>
    </w:p>
    <w:p w14:paraId="6E939C9A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20"/>
      </w:pPr>
      <w:hyperlink w:anchor="_bookmark50" w:history="1">
        <w:r w:rsidR="006529D5">
          <w:t>MODIFICACIÓN</w:t>
        </w:r>
        <w:r w:rsidR="006529D5">
          <w:rPr>
            <w:spacing w:val="-3"/>
          </w:rPr>
          <w:t xml:space="preserve"> </w:t>
        </w:r>
        <w:r w:rsidR="006529D5">
          <w:t>DEL</w:t>
        </w:r>
        <w:r w:rsidR="006529D5">
          <w:rPr>
            <w:spacing w:val="-4"/>
          </w:rPr>
          <w:t xml:space="preserve"> </w:t>
        </w:r>
        <w:r w:rsidR="006529D5">
          <w:t>CONTRATO</w:t>
        </w:r>
        <w:r w:rsidR="006529D5">
          <w:tab/>
          <w:t>33</w:t>
        </w:r>
      </w:hyperlink>
    </w:p>
    <w:p w14:paraId="2FEBB788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9"/>
      </w:pPr>
      <w:hyperlink w:anchor="_bookmark51" w:history="1">
        <w:r w:rsidR="006529D5">
          <w:t>EJECUCION</w:t>
        </w:r>
        <w:r w:rsidR="006529D5">
          <w:rPr>
            <w:spacing w:val="-2"/>
          </w:rPr>
          <w:t xml:space="preserve"> </w:t>
        </w:r>
        <w:r w:rsidR="006529D5">
          <w:t>DEFECTUOSA</w:t>
        </w:r>
        <w:r w:rsidR="006529D5">
          <w:rPr>
            <w:spacing w:val="-1"/>
          </w:rPr>
          <w:t xml:space="preserve"> </w:t>
        </w:r>
        <w:r w:rsidR="006529D5">
          <w:t>E</w:t>
        </w:r>
        <w:r w:rsidR="006529D5">
          <w:rPr>
            <w:spacing w:val="-4"/>
          </w:rPr>
          <w:t xml:space="preserve"> </w:t>
        </w:r>
        <w:r w:rsidR="006529D5">
          <w:t>INCUMPLIMIENTO</w:t>
        </w:r>
        <w:r w:rsidR="006529D5">
          <w:rPr>
            <w:spacing w:val="-2"/>
          </w:rPr>
          <w:t xml:space="preserve"> </w:t>
        </w:r>
        <w:r w:rsidR="006529D5">
          <w:t>DE</w:t>
        </w:r>
        <w:r w:rsidR="006529D5">
          <w:rPr>
            <w:spacing w:val="-3"/>
          </w:rPr>
          <w:t xml:space="preserve"> </w:t>
        </w:r>
        <w:r w:rsidR="006529D5">
          <w:t>CONTRATO</w:t>
        </w:r>
        <w:r w:rsidR="006529D5">
          <w:tab/>
          <w:t>35</w:t>
        </w:r>
      </w:hyperlink>
    </w:p>
    <w:p w14:paraId="00ECB25A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52" w:history="1">
        <w:r w:rsidR="006529D5">
          <w:t>PENALIZACIONES</w:t>
        </w:r>
        <w:r w:rsidR="006529D5">
          <w:tab/>
          <w:t>37</w:t>
        </w:r>
      </w:hyperlink>
    </w:p>
    <w:p w14:paraId="1382E749" w14:textId="77777777" w:rsidR="00756448" w:rsidRDefault="00F55407">
      <w:pPr>
        <w:pStyle w:val="TDC1"/>
        <w:tabs>
          <w:tab w:val="left" w:leader="dot" w:pos="8481"/>
        </w:tabs>
        <w:spacing w:before="120"/>
        <w:ind w:left="222" w:firstLine="0"/>
      </w:pPr>
      <w:hyperlink w:anchor="_bookmark53" w:history="1">
        <w:r w:rsidR="006529D5">
          <w:t>CAPÍTULO</w:t>
        </w:r>
        <w:r w:rsidR="006529D5">
          <w:rPr>
            <w:spacing w:val="-4"/>
          </w:rPr>
          <w:t xml:space="preserve"> </w:t>
        </w:r>
        <w:r w:rsidR="006529D5">
          <w:t>IV.</w:t>
        </w:r>
        <w:r w:rsidR="006529D5">
          <w:rPr>
            <w:spacing w:val="-3"/>
          </w:rPr>
          <w:t xml:space="preserve"> </w:t>
        </w:r>
        <w:r w:rsidR="006529D5">
          <w:t>EXTINCIÓN</w:t>
        </w:r>
        <w:r w:rsidR="006529D5">
          <w:tab/>
          <w:t>38</w:t>
        </w:r>
      </w:hyperlink>
    </w:p>
    <w:p w14:paraId="1FEFA507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54" w:history="1">
        <w:r w:rsidR="006529D5">
          <w:t>EXTINCIÓN</w:t>
        </w:r>
        <w:r w:rsidR="006529D5">
          <w:rPr>
            <w:spacing w:val="-2"/>
          </w:rPr>
          <w:t xml:space="preserve"> </w:t>
        </w:r>
        <w:r w:rsidR="006529D5">
          <w:t>DEL</w:t>
        </w:r>
        <w:r w:rsidR="006529D5">
          <w:rPr>
            <w:spacing w:val="-1"/>
          </w:rPr>
          <w:t xml:space="preserve"> </w:t>
        </w:r>
        <w:r w:rsidR="006529D5">
          <w:t>CONTRATO</w:t>
        </w:r>
        <w:r w:rsidR="006529D5">
          <w:tab/>
          <w:t>38</w:t>
        </w:r>
      </w:hyperlink>
    </w:p>
    <w:p w14:paraId="479AC3CA" w14:textId="77777777" w:rsidR="00756448" w:rsidRDefault="00F55407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  <w:spacing w:before="124"/>
      </w:pPr>
      <w:hyperlink w:anchor="_bookmark55" w:history="1">
        <w:r w:rsidR="006529D5">
          <w:rPr>
            <w:w w:val="95"/>
          </w:rPr>
          <w:t>CUMPLIMIENTO</w:t>
        </w:r>
        <w:r w:rsidR="006529D5">
          <w:rPr>
            <w:spacing w:val="64"/>
          </w:rPr>
          <w:t xml:space="preserve"> </w:t>
        </w:r>
        <w:r w:rsidR="006529D5">
          <w:rPr>
            <w:w w:val="95"/>
          </w:rPr>
          <w:t>DEL</w:t>
        </w:r>
        <w:r w:rsidR="006529D5">
          <w:rPr>
            <w:spacing w:val="57"/>
          </w:rPr>
          <w:t xml:space="preserve"> </w:t>
        </w:r>
        <w:r w:rsidR="006529D5">
          <w:rPr>
            <w:w w:val="95"/>
          </w:rPr>
          <w:t>CONTRATO</w:t>
        </w:r>
        <w:r w:rsidR="006529D5">
          <w:rPr>
            <w:w w:val="95"/>
          </w:rPr>
          <w:tab/>
        </w:r>
        <w:r w:rsidR="006529D5">
          <w:t>38</w:t>
        </w:r>
      </w:hyperlink>
    </w:p>
    <w:p w14:paraId="1755EE18" w14:textId="77777777" w:rsidR="00756448" w:rsidRDefault="00F55407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</w:pPr>
      <w:hyperlink w:anchor="_bookmark56" w:history="1">
        <w:r w:rsidR="006529D5">
          <w:t>PLAZO</w:t>
        </w:r>
        <w:r w:rsidR="006529D5">
          <w:rPr>
            <w:spacing w:val="-11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GARANTÍA</w:t>
        </w:r>
        <w:r w:rsidR="006529D5">
          <w:tab/>
          <w:t>39</w:t>
        </w:r>
      </w:hyperlink>
    </w:p>
    <w:p w14:paraId="569BD872" w14:textId="77777777" w:rsidR="00756448" w:rsidRDefault="00F55407">
      <w:pPr>
        <w:pStyle w:val="TDC3"/>
        <w:numPr>
          <w:ilvl w:val="0"/>
          <w:numId w:val="25"/>
        </w:numPr>
        <w:tabs>
          <w:tab w:val="left" w:pos="1021"/>
          <w:tab w:val="left" w:pos="1022"/>
          <w:tab w:val="left" w:leader="dot" w:pos="8517"/>
        </w:tabs>
        <w:spacing w:before="1"/>
      </w:pPr>
      <w:hyperlink w:anchor="_bookmark57" w:history="1">
        <w:r w:rsidR="006529D5">
          <w:t>CAUSAS</w:t>
        </w:r>
        <w:r w:rsidR="006529D5">
          <w:rPr>
            <w:spacing w:val="-12"/>
          </w:rPr>
          <w:t xml:space="preserve"> </w:t>
        </w:r>
        <w:r w:rsidR="006529D5">
          <w:t>DE</w:t>
        </w:r>
        <w:r w:rsidR="006529D5">
          <w:rPr>
            <w:spacing w:val="-11"/>
          </w:rPr>
          <w:t xml:space="preserve"> </w:t>
        </w:r>
        <w:r w:rsidR="006529D5">
          <w:t>RESOLUCION</w:t>
        </w:r>
        <w:r w:rsidR="006529D5">
          <w:tab/>
          <w:t>39</w:t>
        </w:r>
      </w:hyperlink>
    </w:p>
    <w:p w14:paraId="33CB836D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4"/>
      </w:pPr>
      <w:hyperlink w:anchor="_bookmark58" w:history="1">
        <w:r w:rsidR="006529D5">
          <w:t>PROPIEDAD</w:t>
        </w:r>
        <w:r w:rsidR="006529D5">
          <w:rPr>
            <w:spacing w:val="-3"/>
          </w:rPr>
          <w:t xml:space="preserve"> </w:t>
        </w:r>
        <w:r w:rsidR="006529D5">
          <w:t>DE</w:t>
        </w:r>
        <w:r w:rsidR="006529D5">
          <w:rPr>
            <w:spacing w:val="-2"/>
          </w:rPr>
          <w:t xml:space="preserve"> </w:t>
        </w:r>
        <w:r w:rsidR="006529D5">
          <w:t>LOS</w:t>
        </w:r>
        <w:r w:rsidR="006529D5">
          <w:rPr>
            <w:spacing w:val="-3"/>
          </w:rPr>
          <w:t xml:space="preserve"> </w:t>
        </w:r>
        <w:r w:rsidR="006529D5">
          <w:t>TRABAJOS</w:t>
        </w:r>
        <w:r w:rsidR="006529D5">
          <w:tab/>
          <w:t>40</w:t>
        </w:r>
      </w:hyperlink>
    </w:p>
    <w:p w14:paraId="217DC9A9" w14:textId="77777777" w:rsidR="00756448" w:rsidRDefault="00F55407">
      <w:pPr>
        <w:pStyle w:val="TDC1"/>
        <w:tabs>
          <w:tab w:val="left" w:leader="dot" w:pos="8481"/>
        </w:tabs>
        <w:ind w:left="222" w:firstLine="0"/>
      </w:pPr>
      <w:hyperlink w:anchor="_bookmark59" w:history="1">
        <w:r w:rsidR="006529D5">
          <w:t>CAPÍTULO</w:t>
        </w:r>
        <w:r w:rsidR="006529D5">
          <w:rPr>
            <w:spacing w:val="-5"/>
          </w:rPr>
          <w:t xml:space="preserve"> </w:t>
        </w:r>
        <w:r w:rsidR="006529D5">
          <w:t>V.</w:t>
        </w:r>
        <w:r w:rsidR="006529D5">
          <w:rPr>
            <w:spacing w:val="-5"/>
          </w:rPr>
          <w:t xml:space="preserve"> </w:t>
        </w:r>
        <w:r w:rsidR="006529D5">
          <w:t>RÉGIMEN</w:t>
        </w:r>
        <w:r w:rsidR="006529D5">
          <w:rPr>
            <w:spacing w:val="-2"/>
          </w:rPr>
          <w:t xml:space="preserve"> </w:t>
        </w:r>
        <w:r w:rsidR="006529D5">
          <w:t>JURÍDICO</w:t>
        </w:r>
        <w:r w:rsidR="006529D5">
          <w:tab/>
          <w:t>41</w:t>
        </w:r>
      </w:hyperlink>
    </w:p>
    <w:p w14:paraId="71AE22C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  <w:spacing w:before="118"/>
      </w:pPr>
      <w:hyperlink w:anchor="_bookmark60" w:history="1">
        <w:r w:rsidR="006529D5">
          <w:t>RÉGIMEN</w:t>
        </w:r>
        <w:r w:rsidR="006529D5">
          <w:rPr>
            <w:spacing w:val="-5"/>
          </w:rPr>
          <w:t xml:space="preserve"> </w:t>
        </w:r>
        <w:r w:rsidR="006529D5">
          <w:t>JURÍDICO</w:t>
        </w:r>
        <w:r w:rsidR="006529D5">
          <w:tab/>
          <w:t>41</w:t>
        </w:r>
      </w:hyperlink>
    </w:p>
    <w:p w14:paraId="4079D41C" w14:textId="77777777" w:rsidR="00756448" w:rsidRDefault="00F55407">
      <w:pPr>
        <w:pStyle w:val="TDC1"/>
        <w:numPr>
          <w:ilvl w:val="0"/>
          <w:numId w:val="28"/>
        </w:numPr>
        <w:tabs>
          <w:tab w:val="left" w:pos="676"/>
          <w:tab w:val="left" w:leader="dot" w:pos="8481"/>
        </w:tabs>
      </w:pPr>
      <w:hyperlink w:anchor="_bookmark61" w:history="1">
        <w:r w:rsidR="006529D5">
          <w:t>RECURSOS</w:t>
        </w:r>
        <w:r w:rsidR="006529D5">
          <w:rPr>
            <w:spacing w:val="-4"/>
          </w:rPr>
          <w:t xml:space="preserve"> </w:t>
        </w:r>
        <w:r w:rsidR="006529D5">
          <w:t>Y</w:t>
        </w:r>
        <w:r w:rsidR="006529D5">
          <w:rPr>
            <w:spacing w:val="-3"/>
          </w:rPr>
          <w:t xml:space="preserve"> </w:t>
        </w:r>
        <w:r w:rsidR="006529D5">
          <w:t>JURISDICCIÓN</w:t>
        </w:r>
        <w:r w:rsidR="006529D5">
          <w:tab/>
          <w:t>41</w:t>
        </w:r>
      </w:hyperlink>
    </w:p>
    <w:p w14:paraId="1CCB1482" w14:textId="6DE9871E" w:rsidR="00756448" w:rsidRDefault="00F55407">
      <w:pPr>
        <w:pStyle w:val="TDC1"/>
        <w:tabs>
          <w:tab w:val="left" w:leader="dot" w:pos="8481"/>
        </w:tabs>
        <w:spacing w:before="120"/>
        <w:ind w:left="222" w:right="247" w:firstLine="0"/>
      </w:pPr>
      <w:hyperlink w:anchor="_bookmark62" w:history="1">
        <w:r w:rsidR="006529D5">
          <w:t>ANEXO I. MODELO DE DECLARACIÓN RESPONSABLE DEL CUMPLIMIENTO DE LAS</w:t>
        </w:r>
      </w:hyperlink>
      <w:r w:rsidR="006529D5">
        <w:rPr>
          <w:spacing w:val="1"/>
        </w:rPr>
        <w:t xml:space="preserve"> </w:t>
      </w:r>
      <w:hyperlink w:anchor="_bookmark62" w:history="1">
        <w:r w:rsidR="006529D5">
          <w:t>CONDICIONES</w:t>
        </w:r>
        <w:r w:rsidR="006529D5">
          <w:rPr>
            <w:spacing w:val="-3"/>
          </w:rPr>
          <w:t xml:space="preserve"> </w:t>
        </w:r>
        <w:r w:rsidR="006529D5">
          <w:t>EXIGIDAS</w:t>
        </w:r>
        <w:r w:rsidR="006529D5">
          <w:rPr>
            <w:spacing w:val="-3"/>
          </w:rPr>
          <w:t xml:space="preserve"> </w:t>
        </w:r>
        <w:r w:rsidR="006529D5">
          <w:t>PARA</w:t>
        </w:r>
        <w:r w:rsidR="006529D5">
          <w:rPr>
            <w:spacing w:val="-2"/>
          </w:rPr>
          <w:t xml:space="preserve"> </w:t>
        </w:r>
        <w:r w:rsidR="006529D5">
          <w:t>CONTRATAR</w:t>
        </w:r>
        <w:r w:rsidR="006529D5">
          <w:rPr>
            <w:spacing w:val="-2"/>
          </w:rPr>
          <w:t xml:space="preserve"> </w:t>
        </w:r>
        <w:r w:rsidR="006529D5">
          <w:t>CON</w:t>
        </w:r>
        <w:r w:rsidR="006529D5">
          <w:rPr>
            <w:spacing w:val="-2"/>
          </w:rPr>
          <w:t xml:space="preserve"> </w:t>
        </w:r>
        <w:r w:rsidR="00FD6EC8">
          <w:t>EL AYUNTAMIENTO DE MENDIGORRIA</w:t>
        </w:r>
        <w:r w:rsidR="006529D5">
          <w:tab/>
        </w:r>
        <w:r w:rsidR="006529D5">
          <w:rPr>
            <w:spacing w:val="-1"/>
          </w:rPr>
          <w:t>42</w:t>
        </w:r>
      </w:hyperlink>
    </w:p>
    <w:p w14:paraId="35DE8D01" w14:textId="7F36D37E" w:rsidR="00756448" w:rsidRDefault="00F55407">
      <w:pPr>
        <w:pStyle w:val="TDC1"/>
        <w:tabs>
          <w:tab w:val="left" w:leader="dot" w:pos="8481"/>
        </w:tabs>
        <w:spacing w:before="119"/>
        <w:ind w:left="222" w:firstLine="0"/>
      </w:pPr>
      <w:hyperlink w:anchor="_bookmark63" w:history="1">
        <w:r w:rsidR="006529D5">
          <w:t>ANEXO</w:t>
        </w:r>
        <w:r w:rsidR="006529D5">
          <w:rPr>
            <w:spacing w:val="-2"/>
          </w:rPr>
          <w:t xml:space="preserve"> </w:t>
        </w:r>
        <w:r w:rsidR="006529D5">
          <w:t>II.</w:t>
        </w:r>
        <w:r w:rsidR="006529D5">
          <w:rPr>
            <w:spacing w:val="-3"/>
          </w:rPr>
          <w:t xml:space="preserve"> </w:t>
        </w:r>
        <w:r w:rsidR="006529D5">
          <w:t>MODELO DE</w:t>
        </w:r>
        <w:r w:rsidR="006529D5">
          <w:rPr>
            <w:spacing w:val="-1"/>
          </w:rPr>
          <w:t xml:space="preserve"> </w:t>
        </w:r>
        <w:r w:rsidR="006529D5">
          <w:t>AVAL</w:t>
        </w:r>
        <w:r w:rsidR="006529D5">
          <w:tab/>
          <w:t>43</w:t>
        </w:r>
      </w:hyperlink>
    </w:p>
    <w:p w14:paraId="35D427AC" w14:textId="77777777" w:rsidR="00756448" w:rsidRDefault="00756448">
      <w:pPr>
        <w:sectPr w:rsidR="00756448">
          <w:type w:val="continuous"/>
          <w:pgSz w:w="11910" w:h="16840"/>
          <w:pgMar w:top="1407" w:right="1460" w:bottom="1626" w:left="1480" w:header="720" w:footer="720" w:gutter="0"/>
          <w:cols w:space="720"/>
        </w:sectPr>
      </w:pPr>
    </w:p>
    <w:p w14:paraId="2702AFD4" w14:textId="77777777" w:rsidR="00756448" w:rsidRDefault="006529D5">
      <w:pPr>
        <w:pStyle w:val="Ttulo1"/>
        <w:spacing w:before="90"/>
        <w:ind w:left="1382"/>
      </w:pPr>
      <w:bookmarkStart w:id="1" w:name="_bookmark0"/>
      <w:bookmarkEnd w:id="1"/>
      <w:r>
        <w:lastRenderedPageBreak/>
        <w:t>CAPITULO</w:t>
      </w:r>
      <w:r>
        <w:rPr>
          <w:spacing w:val="-7"/>
        </w:rPr>
        <w:t xml:space="preserve"> </w:t>
      </w:r>
      <w:r>
        <w:t>I:</w:t>
      </w:r>
      <w:r>
        <w:rPr>
          <w:spacing w:val="-7"/>
        </w:rPr>
        <w:t xml:space="preserve"> </w:t>
      </w:r>
      <w:r>
        <w:t>DISPOSICIONES</w:t>
      </w:r>
      <w:r>
        <w:rPr>
          <w:spacing w:val="-9"/>
        </w:rPr>
        <w:t xml:space="preserve"> </w:t>
      </w:r>
      <w:r>
        <w:t>GENERALES</w:t>
      </w:r>
    </w:p>
    <w:p w14:paraId="2D20104A" w14:textId="77777777" w:rsidR="00756448" w:rsidRDefault="00F55407">
      <w:pPr>
        <w:pStyle w:val="Textoindependiente"/>
        <w:spacing w:before="9"/>
        <w:rPr>
          <w:b/>
          <w:sz w:val="11"/>
        </w:rPr>
      </w:pPr>
      <w:r>
        <w:pict w14:anchorId="36CC684E">
          <v:group id="_x0000_s2291" style="position:absolute;margin-left:83.65pt;margin-top:8.85pt;width:428.15pt;height:17.8pt;z-index:-15728640;mso-wrap-distance-left:0;mso-wrap-distance-right:0;mso-position-horizontal-relative:page" coordorigin="1673,177" coordsize="8563,356">
            <v:rect id="_x0000_s2294" style="position:absolute;left:1673;top:205;width:8563;height:298" fillcolor="#fad3b4" stroked="f"/>
            <v:shape id="_x0000_s2293" style="position:absolute;left:1673;top:176;width:8563;height:356" coordorigin="1673,177" coordsize="8563,356" o:spt="100" adj="0,,0" path="m10235,522r-8562,l1673,532r8562,l10235,522xm10235,503r-8562,l1673,513r8562,l10235,503xm10235,196r-8562,l1673,205r8562,l10235,196xm10235,177r-8562,l1673,186r8562,l10235,177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292" type="#_x0000_t202" style="position:absolute;left:1673;top:205;width:8563;height:308" filled="f" stroked="f">
              <v:textbox inset="0,0,0,0">
                <w:txbxContent>
                  <w:p w14:paraId="7CDF121A" w14:textId="77777777" w:rsidR="003860BE" w:rsidRDefault="003860BE">
                    <w:pPr>
                      <w:tabs>
                        <w:tab w:val="left" w:pos="1108"/>
                      </w:tabs>
                      <w:spacing w:before="12"/>
                      <w:ind w:left="28"/>
                      <w:rPr>
                        <w:b/>
                      </w:rPr>
                    </w:pPr>
                    <w:bookmarkStart w:id="2" w:name="_bookmark1"/>
                    <w:bookmarkEnd w:id="2"/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OBJETO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21DAA2B" w14:textId="77777777" w:rsidR="00756448" w:rsidRDefault="00756448">
      <w:pPr>
        <w:pStyle w:val="Textoindependiente"/>
        <w:spacing w:before="6"/>
        <w:rPr>
          <w:b/>
          <w:sz w:val="26"/>
        </w:rPr>
      </w:pPr>
    </w:p>
    <w:p w14:paraId="071611CF" w14:textId="77777777" w:rsidR="00756448" w:rsidRDefault="006529D5">
      <w:pPr>
        <w:pStyle w:val="Textoindependiente"/>
        <w:spacing w:before="1"/>
        <w:ind w:left="222" w:right="243"/>
        <w:jc w:val="both"/>
      </w:pPr>
      <w:r>
        <w:t>La contratación de la obra definida en las Condiciones Particulares del Contrato (anexo al</w:t>
      </w:r>
      <w:r>
        <w:rPr>
          <w:spacing w:val="1"/>
        </w:rPr>
        <w:t xml:space="preserve"> </w:t>
      </w:r>
      <w:r>
        <w:t>presente Pliego) se regirá por las condiciones definidas en el presente Pliego que indican los</w:t>
      </w:r>
      <w:r>
        <w:rPr>
          <w:spacing w:val="1"/>
        </w:rPr>
        <w:t xml:space="preserve"> </w:t>
      </w:r>
      <w:r>
        <w:t>aspectos</w:t>
      </w:r>
      <w:r>
        <w:rPr>
          <w:spacing w:val="-1"/>
        </w:rPr>
        <w:t xml:space="preserve"> </w:t>
      </w:r>
      <w:r>
        <w:t>jurídicos,</w:t>
      </w:r>
      <w:r>
        <w:rPr>
          <w:spacing w:val="-2"/>
        </w:rPr>
        <w:t xml:space="preserve"> </w:t>
      </w:r>
      <w:r>
        <w:t>administrativos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económicos.</w:t>
      </w:r>
    </w:p>
    <w:p w14:paraId="74B5F209" w14:textId="77777777" w:rsidR="00756448" w:rsidRDefault="00756448">
      <w:pPr>
        <w:pStyle w:val="Textoindependiente"/>
        <w:spacing w:before="11"/>
        <w:rPr>
          <w:sz w:val="19"/>
        </w:rPr>
      </w:pPr>
    </w:p>
    <w:p w14:paraId="03133A2F" w14:textId="77777777" w:rsidR="00756448" w:rsidRDefault="006529D5">
      <w:pPr>
        <w:pStyle w:val="Textoindependiente"/>
        <w:ind w:left="222" w:right="250"/>
        <w:jc w:val="both"/>
      </w:pPr>
      <w:r>
        <w:t>El objeto del contrato es el que consta en el apartado B de las Condiciones Particulares y</w:t>
      </w:r>
      <w:r>
        <w:rPr>
          <w:spacing w:val="1"/>
        </w:rPr>
        <w:t xml:space="preserve"> </w:t>
      </w:r>
      <w:r>
        <w:t>desarrollado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Prescripciones</w:t>
      </w:r>
      <w:r>
        <w:rPr>
          <w:spacing w:val="-3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(anexo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Pliego).</w:t>
      </w:r>
    </w:p>
    <w:p w14:paraId="13ABDABE" w14:textId="77777777" w:rsidR="00756448" w:rsidRDefault="00756448">
      <w:pPr>
        <w:pStyle w:val="Textoindependiente"/>
        <w:spacing w:before="11"/>
        <w:rPr>
          <w:sz w:val="19"/>
        </w:rPr>
      </w:pPr>
    </w:p>
    <w:p w14:paraId="42F3714F" w14:textId="77777777" w:rsidR="00756448" w:rsidRDefault="006529D5">
      <w:pPr>
        <w:pStyle w:val="Textoindependiente"/>
        <w:ind w:left="222" w:right="239"/>
        <w:jc w:val="both"/>
      </w:pPr>
      <w:r>
        <w:t>Si el contrato está dividido en lotes, las personas licitadoras podrán optar a un lote, a varios o</w:t>
      </w:r>
      <w:r>
        <w:rPr>
          <w:spacing w:val="-58"/>
        </w:rPr>
        <w:t xml:space="preserve"> </w:t>
      </w:r>
      <w:r>
        <w:t>a todos ellos y resultar adjudicatarias de uno, varios o todos ellos, salvo que se establezca un</w:t>
      </w:r>
      <w:r>
        <w:rPr>
          <w:spacing w:val="1"/>
        </w:rPr>
        <w:t xml:space="preserve"> </w:t>
      </w:r>
      <w:r>
        <w:t>número máximo de lotes por persona licitadora a efectos de participación y/o adjudicación,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a lo</w:t>
      </w:r>
      <w:r>
        <w:rPr>
          <w:spacing w:val="-2"/>
        </w:rPr>
        <w:t xml:space="preserve"> </w:t>
      </w:r>
      <w:r>
        <w:t>estipulado 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B.2)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Particulares.</w:t>
      </w:r>
    </w:p>
    <w:p w14:paraId="104EBCB8" w14:textId="77777777" w:rsidR="00756448" w:rsidRDefault="00756448">
      <w:pPr>
        <w:pStyle w:val="Textoindependiente"/>
        <w:spacing w:before="1"/>
      </w:pPr>
    </w:p>
    <w:p w14:paraId="37AA8A3A" w14:textId="77777777" w:rsidR="00756448" w:rsidRDefault="006529D5">
      <w:pPr>
        <w:pStyle w:val="Textoindependiente"/>
        <w:ind w:left="222"/>
        <w:jc w:val="both"/>
      </w:pPr>
      <w:r>
        <w:t>El</w:t>
      </w:r>
      <w:r>
        <w:rPr>
          <w:spacing w:val="-3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CPV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señalado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B.3)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Particulares.</w:t>
      </w:r>
    </w:p>
    <w:p w14:paraId="2485B36E" w14:textId="77777777" w:rsidR="00756448" w:rsidRDefault="00756448">
      <w:pPr>
        <w:pStyle w:val="Textoindependiente"/>
        <w:spacing w:before="1"/>
      </w:pPr>
    </w:p>
    <w:p w14:paraId="38414D11" w14:textId="77777777" w:rsidR="00756448" w:rsidRDefault="006529D5">
      <w:pPr>
        <w:pStyle w:val="Textoindependiente"/>
        <w:ind w:left="222" w:right="253"/>
        <w:jc w:val="both"/>
      </w:pPr>
      <w:r>
        <w:t>Respecto de las variantes, se estará a lo dispuesto en el apartado B.4) de las Condiciones</w:t>
      </w:r>
      <w:r>
        <w:rPr>
          <w:spacing w:val="1"/>
        </w:rPr>
        <w:t xml:space="preserve"> </w:t>
      </w:r>
      <w:r>
        <w:t>Particulares.</w:t>
      </w:r>
    </w:p>
    <w:p w14:paraId="3C36514E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5ACA5C5D">
          <v:group id="_x0000_s2287" style="position:absolute;margin-left:83.65pt;margin-top:18pt;width:428.15pt;height:17.8pt;z-index:-15728128;mso-wrap-distance-left:0;mso-wrap-distance-right:0;mso-position-horizontal-relative:page" coordorigin="1673,360" coordsize="8563,356">
            <v:rect id="_x0000_s2290" style="position:absolute;left:1673;top:388;width:8563;height:298" fillcolor="#fad3b4" stroked="f"/>
            <v:shape id="_x0000_s2289" style="position:absolute;left:1673;top:359;width:8563;height:356" coordorigin="1673,360" coordsize="8563,356" o:spt="100" adj="0,,0" path="m10235,706r-8562,l1673,715r8562,l10235,706xm10235,686r-8562,l1673,696r8562,l10235,686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288" type="#_x0000_t202" style="position:absolute;left:1673;top:379;width:8563;height:317" filled="f" stroked="f">
              <v:textbox inset="0,0,0,0">
                <w:txbxContent>
                  <w:p w14:paraId="1C28FFE2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3" w:name="_bookmark2"/>
                    <w:bookmarkEnd w:id="3"/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PRECIO 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OBRA.PRECIO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MÁXIMO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LICITACIÓN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AD9E5CC" w14:textId="77777777" w:rsidR="00756448" w:rsidRDefault="00756448">
      <w:pPr>
        <w:pStyle w:val="Textoindependiente"/>
        <w:rPr>
          <w:sz w:val="18"/>
        </w:rPr>
      </w:pPr>
    </w:p>
    <w:p w14:paraId="64516905" w14:textId="301D14CC" w:rsidR="00756448" w:rsidRDefault="006529D5">
      <w:pPr>
        <w:pStyle w:val="Textoindependiente"/>
        <w:spacing w:before="100"/>
        <w:ind w:left="222" w:right="236"/>
        <w:jc w:val="both"/>
      </w:pPr>
      <w:r>
        <w:t>El precio máximo de licitación se detalla en el apartado C.2 de las Condiciones Particulares,</w:t>
      </w:r>
      <w:r>
        <w:rPr>
          <w:spacing w:val="1"/>
        </w:rPr>
        <w:t xml:space="preserve"> </w:t>
      </w:r>
      <w:r>
        <w:t>previsto para el periodo de vigencia inicial del contrato (Impuesto del Valor Añadido, en</w:t>
      </w:r>
      <w:r>
        <w:rPr>
          <w:spacing w:val="1"/>
        </w:rPr>
        <w:t xml:space="preserve"> </w:t>
      </w:r>
      <w:r>
        <w:t>adelante,</w:t>
      </w:r>
      <w:r>
        <w:rPr>
          <w:spacing w:val="-3"/>
        </w:rPr>
        <w:t xml:space="preserve"> </w:t>
      </w:r>
      <w:r>
        <w:t>IVA,</w:t>
      </w:r>
      <w:r>
        <w:rPr>
          <w:spacing w:val="-2"/>
        </w:rPr>
        <w:t xml:space="preserve"> </w:t>
      </w:r>
      <w:r w:rsidR="00A905D7">
        <w:rPr>
          <w:spacing w:val="-2"/>
        </w:rPr>
        <w:t>in</w:t>
      </w:r>
      <w:r>
        <w:t>cluido).</w:t>
      </w:r>
    </w:p>
    <w:p w14:paraId="2236E193" w14:textId="77777777" w:rsidR="00756448" w:rsidRDefault="00756448">
      <w:pPr>
        <w:pStyle w:val="Textoindependiente"/>
        <w:spacing w:before="11"/>
        <w:rPr>
          <w:sz w:val="19"/>
        </w:rPr>
      </w:pPr>
    </w:p>
    <w:p w14:paraId="2E788870" w14:textId="77777777" w:rsidR="00756448" w:rsidRDefault="006529D5">
      <w:pPr>
        <w:pStyle w:val="Textoindependiente"/>
        <w:ind w:left="222" w:right="247"/>
        <w:jc w:val="both"/>
      </w:pPr>
      <w:r>
        <w:t>A todos los efectos se entenderá que en el precio ofertado por la persona licitadora se</w:t>
      </w:r>
      <w:r>
        <w:rPr>
          <w:spacing w:val="1"/>
        </w:rPr>
        <w:t xml:space="preserve"> </w:t>
      </w:r>
      <w:r>
        <w:t>incluyen todos los costes directos, costes auxiliares, costes indirectos, gastos generales, 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 correspondiente</w:t>
      </w:r>
      <w:r>
        <w:rPr>
          <w:spacing w:val="1"/>
        </w:rPr>
        <w:t xml:space="preserve"> </w:t>
      </w:r>
      <w:r>
        <w:t>margen o</w:t>
      </w:r>
      <w:r>
        <w:rPr>
          <w:spacing w:val="1"/>
        </w:rPr>
        <w:t xml:space="preserve"> </w:t>
      </w:r>
      <w:r>
        <w:t>beneficio</w:t>
      </w:r>
      <w:r>
        <w:rPr>
          <w:spacing w:val="1"/>
        </w:rPr>
        <w:t xml:space="preserve"> </w:t>
      </w:r>
      <w:r>
        <w:t>industrial, 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largo</w:t>
      </w:r>
      <w:r>
        <w:rPr>
          <w:spacing w:val="1"/>
        </w:rPr>
        <w:t xml:space="preserve"> </w:t>
      </w:r>
      <w:r>
        <w:t>de toda</w:t>
      </w:r>
      <w:r>
        <w:rPr>
          <w:spacing w:val="1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duración del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excepción del</w:t>
      </w:r>
      <w:r>
        <w:rPr>
          <w:spacing w:val="-3"/>
        </w:rPr>
        <w:t xml:space="preserve"> </w:t>
      </w:r>
      <w:r>
        <w:t>IVA</w:t>
      </w:r>
      <w:r>
        <w:rPr>
          <w:spacing w:val="2"/>
        </w:rPr>
        <w:t xml:space="preserve"> </w:t>
      </w:r>
      <w:r>
        <w:t>correspondiente.</w:t>
      </w:r>
    </w:p>
    <w:p w14:paraId="611707D4" w14:textId="77777777" w:rsidR="00756448" w:rsidRDefault="00756448">
      <w:pPr>
        <w:pStyle w:val="Textoindependiente"/>
        <w:spacing w:before="10"/>
        <w:rPr>
          <w:sz w:val="19"/>
        </w:rPr>
      </w:pPr>
    </w:p>
    <w:p w14:paraId="4B94335F" w14:textId="77777777" w:rsidR="00756448" w:rsidRDefault="006529D5">
      <w:pPr>
        <w:pStyle w:val="Textoindependiente"/>
        <w:ind w:left="222"/>
        <w:jc w:val="both"/>
      </w:pPr>
      <w:r>
        <w:t>Las</w:t>
      </w:r>
      <w:r>
        <w:rPr>
          <w:spacing w:val="-6"/>
        </w:rPr>
        <w:t xml:space="preserve"> </w:t>
      </w:r>
      <w:r>
        <w:t>proposiciones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superen</w:t>
      </w:r>
      <w:r>
        <w:rPr>
          <w:spacing w:val="-5"/>
        </w:rPr>
        <w:t xml:space="preserve"> </w:t>
      </w:r>
      <w:r>
        <w:t>dicho</w:t>
      </w:r>
      <w:r>
        <w:rPr>
          <w:spacing w:val="-4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desechadas.</w:t>
      </w:r>
    </w:p>
    <w:p w14:paraId="0F8397CF" w14:textId="77777777" w:rsidR="00756448" w:rsidRDefault="00756448">
      <w:pPr>
        <w:pStyle w:val="Textoindependiente"/>
        <w:spacing w:before="1"/>
      </w:pPr>
    </w:p>
    <w:p w14:paraId="4663A0F0" w14:textId="77777777" w:rsidR="00756448" w:rsidRDefault="006529D5">
      <w:pPr>
        <w:pStyle w:val="Textoindependiente"/>
        <w:ind w:left="222" w:right="246"/>
        <w:jc w:val="both"/>
      </w:pPr>
      <w:r>
        <w:t>Los</w:t>
      </w:r>
      <w:r>
        <w:rPr>
          <w:spacing w:val="23"/>
        </w:rPr>
        <w:t xml:space="preserve"> </w:t>
      </w:r>
      <w:r>
        <w:t>precios</w:t>
      </w:r>
      <w:r>
        <w:rPr>
          <w:spacing w:val="24"/>
        </w:rPr>
        <w:t xml:space="preserve"> </w:t>
      </w:r>
      <w:r>
        <w:t>unitarios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descompuestos</w:t>
      </w:r>
      <w:r>
        <w:rPr>
          <w:spacing w:val="24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conforman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precio</w:t>
      </w:r>
      <w:r>
        <w:rPr>
          <w:spacing w:val="24"/>
        </w:rPr>
        <w:t xml:space="preserve"> </w:t>
      </w:r>
      <w:r>
        <w:t>(incluso</w:t>
      </w:r>
      <w:r>
        <w:rPr>
          <w:spacing w:val="24"/>
        </w:rPr>
        <w:t xml:space="preserve"> </w:t>
      </w:r>
      <w:r>
        <w:t>cuando</w:t>
      </w:r>
      <w:r>
        <w:rPr>
          <w:spacing w:val="22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sea a tanto alzado), se mantendrán fijos durante toda la ejecución del contrato salvo que se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revisión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precio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apartado</w:t>
      </w:r>
      <w:r>
        <w:rPr>
          <w:spacing w:val="-3"/>
        </w:rPr>
        <w:t xml:space="preserve"> </w:t>
      </w:r>
      <w:r>
        <w:t>C.3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Particulares.</w:t>
      </w:r>
    </w:p>
    <w:p w14:paraId="7721EEA0" w14:textId="77777777" w:rsidR="00756448" w:rsidRDefault="00756448">
      <w:pPr>
        <w:pStyle w:val="Textoindependiente"/>
      </w:pPr>
    </w:p>
    <w:p w14:paraId="6BCC6F5A" w14:textId="77777777" w:rsidR="00756448" w:rsidRDefault="006529D5">
      <w:pPr>
        <w:pStyle w:val="Textoindependiente"/>
        <w:ind w:left="222" w:right="253"/>
        <w:jc w:val="both"/>
      </w:pPr>
      <w:r>
        <w:t>El porcentaje establecido para el capítulo de gastos generales y beneficio industrial será fijo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supuesto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existan</w:t>
      </w:r>
      <w:r>
        <w:rPr>
          <w:spacing w:val="-3"/>
        </w:rPr>
        <w:t xml:space="preserve"> </w:t>
      </w:r>
      <w:r>
        <w:t>modificaciones.</w:t>
      </w:r>
    </w:p>
    <w:p w14:paraId="1CD8BA05" w14:textId="77777777" w:rsidR="00756448" w:rsidRDefault="00756448">
      <w:pPr>
        <w:pStyle w:val="Textoindependiente"/>
        <w:spacing w:before="11"/>
        <w:rPr>
          <w:sz w:val="19"/>
        </w:rPr>
      </w:pPr>
    </w:p>
    <w:p w14:paraId="41652211" w14:textId="77777777" w:rsidR="00756448" w:rsidRDefault="006529D5">
      <w:pPr>
        <w:pStyle w:val="Textoindependiente"/>
        <w:ind w:left="222" w:right="238"/>
        <w:jc w:val="both"/>
      </w:pPr>
      <w:r>
        <w:t>Existirá revisión de precios si así se prevé en el apartado C.3) de las Condiciones Particulares.</w:t>
      </w:r>
      <w:r>
        <w:rPr>
          <w:spacing w:val="1"/>
        </w:rPr>
        <w:t xml:space="preserve"> </w:t>
      </w:r>
      <w:r>
        <w:t>En tal caso, se utilizará el índice o fórmula que figure en dicho apartado, todo ello 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artículos 109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LFCP.</w:t>
      </w:r>
    </w:p>
    <w:p w14:paraId="5FD8AE41" w14:textId="77777777" w:rsidR="00756448" w:rsidRDefault="00756448">
      <w:pPr>
        <w:pStyle w:val="Textoindependiente"/>
      </w:pPr>
    </w:p>
    <w:p w14:paraId="16A1E9C7" w14:textId="77777777" w:rsidR="00756448" w:rsidRDefault="006529D5">
      <w:pPr>
        <w:pStyle w:val="Textoindependiente"/>
        <w:ind w:left="222" w:right="248"/>
        <w:jc w:val="both"/>
      </w:pPr>
      <w:r>
        <w:t>En caso de existir financiación externa se reflejará este extremo en el apartado C.4) de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5C923BED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2046486F">
          <v:group id="_x0000_s2283" style="position:absolute;margin-left:83.65pt;margin-top:18pt;width:428.15pt;height:17.8pt;z-index:-15727616;mso-wrap-distance-left:0;mso-wrap-distance-right:0;mso-position-horizontal-relative:page" coordorigin="1673,360" coordsize="8563,356">
            <v:rect id="_x0000_s2286" style="position:absolute;left:1673;top:389;width:8563;height:298" fillcolor="#fad3b4" stroked="f"/>
            <v:shape id="_x0000_s2285" style="position:absolute;left:1673;top:360;width:8563;height:356" coordorigin="1673,360" coordsize="8563,356" o:spt="100" adj="0,,0" path="m10235,706r-8562,l1673,715r8562,l10235,706xm10235,687r-8562,l1673,696r8562,l10235,687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284" type="#_x0000_t202" style="position:absolute;left:1673;top:379;width:8563;height:317" filled="f" stroked="f">
              <v:textbox inset="0,0,0,0">
                <w:txbxContent>
                  <w:p w14:paraId="054C0BD9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4" w:name="_bookmark3"/>
                    <w:bookmarkEnd w:id="4"/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</w:rPr>
                      <w:tab/>
                      <w:t>PLAZO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111DB9F" w14:textId="77777777" w:rsidR="00756448" w:rsidRDefault="00756448">
      <w:pPr>
        <w:pStyle w:val="Textoindependiente"/>
        <w:spacing w:before="1"/>
        <w:rPr>
          <w:sz w:val="8"/>
        </w:rPr>
      </w:pPr>
    </w:p>
    <w:p w14:paraId="23E4E3C6" w14:textId="74EE7BBB" w:rsidR="00756448" w:rsidRDefault="006529D5" w:rsidP="004F4BE3">
      <w:pPr>
        <w:pStyle w:val="Textoindependiente"/>
        <w:spacing w:before="99"/>
        <w:ind w:left="222" w:right="234"/>
        <w:jc w:val="both"/>
      </w:pPr>
      <w:r>
        <w:t>El plazo de duración del contrato, así como los plazos parciales que, en su caso, pudieran</w:t>
      </w:r>
      <w:r>
        <w:rPr>
          <w:spacing w:val="1"/>
        </w:rPr>
        <w:t xml:space="preserve"> </w:t>
      </w:r>
      <w:r>
        <w:t>establecerse, serán los fijados en el apartado E de las Condiciones Particulares (o el 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adjudicataria) y comenzará a contar desde el día siguiente al acta de replanteo e inicio de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tuviese</w:t>
      </w:r>
      <w:r>
        <w:rPr>
          <w:spacing w:val="1"/>
        </w:rPr>
        <w:t xml:space="preserve"> </w:t>
      </w:r>
      <w:r>
        <w:t>reservas,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contrario,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al</w:t>
      </w:r>
      <w:r>
        <w:rPr>
          <w:spacing w:val="-58"/>
        </w:rPr>
        <w:t xml:space="preserve"> </w:t>
      </w:r>
      <w:r>
        <w:t>contratista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resolución</w:t>
      </w:r>
      <w:r>
        <w:rPr>
          <w:spacing w:val="45"/>
        </w:rPr>
        <w:t xml:space="preserve"> </w:t>
      </w:r>
      <w:r>
        <w:t>autorizando</w:t>
      </w:r>
      <w:r>
        <w:rPr>
          <w:spacing w:val="49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inicio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las</w:t>
      </w:r>
      <w:r>
        <w:rPr>
          <w:spacing w:val="48"/>
        </w:rPr>
        <w:t xml:space="preserve"> </w:t>
      </w:r>
      <w:r>
        <w:t>obras.</w:t>
      </w:r>
      <w:r>
        <w:rPr>
          <w:spacing w:val="48"/>
        </w:rPr>
        <w:t xml:space="preserve"> </w:t>
      </w:r>
      <w:r>
        <w:t>Si</w:t>
      </w:r>
      <w:r>
        <w:rPr>
          <w:spacing w:val="47"/>
        </w:rPr>
        <w:t xml:space="preserve"> </w:t>
      </w:r>
      <w:r>
        <w:t>bien</w:t>
      </w:r>
      <w:r>
        <w:rPr>
          <w:spacing w:val="46"/>
        </w:rPr>
        <w:t xml:space="preserve"> </w:t>
      </w:r>
      <w:r w:rsidR="00003038">
        <w:t>el Ayuntamiento de la Villa de Mendigorria</w:t>
      </w:r>
      <w:r>
        <w:rPr>
          <w:spacing w:val="46"/>
        </w:rPr>
        <w:t xml:space="preserve"> </w:t>
      </w:r>
      <w:r>
        <w:t>podrá</w:t>
      </w:r>
      <w:r w:rsidR="004F4BE3">
        <w:t xml:space="preserve"> </w:t>
      </w:r>
      <w:r w:rsidR="00003038">
        <w:t>i</w:t>
      </w:r>
      <w:r>
        <w:t>ndicar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fecha</w:t>
      </w:r>
      <w:r>
        <w:rPr>
          <w:spacing w:val="35"/>
        </w:rPr>
        <w:t xml:space="preserve"> </w:t>
      </w:r>
      <w:r>
        <w:t>exacta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inicio</w:t>
      </w:r>
      <w:r>
        <w:rPr>
          <w:spacing w:val="35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mismo,</w:t>
      </w:r>
      <w:r>
        <w:rPr>
          <w:spacing w:val="33"/>
        </w:rPr>
        <w:t xml:space="preserve"> </w:t>
      </w:r>
      <w:r>
        <w:t>debiendo</w:t>
      </w:r>
      <w:r>
        <w:rPr>
          <w:spacing w:val="32"/>
        </w:rPr>
        <w:t xml:space="preserve"> </w:t>
      </w:r>
      <w:r>
        <w:t>quedar</w:t>
      </w:r>
      <w:r>
        <w:rPr>
          <w:spacing w:val="34"/>
        </w:rPr>
        <w:t xml:space="preserve"> </w:t>
      </w:r>
      <w:r>
        <w:t>constancia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dicha</w:t>
      </w:r>
      <w:r w:rsidR="002331E4">
        <w:t xml:space="preserve"> </w:t>
      </w:r>
      <w:r>
        <w:rPr>
          <w:spacing w:val="-58"/>
        </w:rPr>
        <w:t xml:space="preserve"> </w:t>
      </w:r>
      <w:r>
        <w:t>circunstancia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expediente.</w:t>
      </w:r>
    </w:p>
    <w:p w14:paraId="1F02E6BE" w14:textId="77777777" w:rsidR="00756448" w:rsidRDefault="00756448">
      <w:pPr>
        <w:pStyle w:val="Textoindependiente"/>
        <w:spacing w:before="11"/>
        <w:rPr>
          <w:sz w:val="19"/>
        </w:rPr>
      </w:pPr>
    </w:p>
    <w:p w14:paraId="4D5AC942" w14:textId="72A49E73" w:rsidR="00756448" w:rsidRDefault="006529D5">
      <w:pPr>
        <w:pStyle w:val="Textoindependiente"/>
        <w:ind w:left="222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esencial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  <w:r w:rsidR="004F4BE3">
        <w:t xml:space="preserve"> La obra deberá estar terminada y certificada antes de 3</w:t>
      </w:r>
      <w:r w:rsidR="00624D76">
        <w:t>1</w:t>
      </w:r>
      <w:r w:rsidR="004F4BE3">
        <w:t xml:space="preserve"> de </w:t>
      </w:r>
      <w:r w:rsidR="00624D76">
        <w:t>diciem</w:t>
      </w:r>
      <w:r w:rsidR="004F4BE3">
        <w:t>bre de 2022.</w:t>
      </w:r>
    </w:p>
    <w:p w14:paraId="2EE7D8B2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43558C56">
          <v:group id="_x0000_s2279" style="position:absolute;margin-left:83.65pt;margin-top:12.2pt;width:428.15pt;height:17.8pt;z-index:-15727104;mso-wrap-distance-left:0;mso-wrap-distance-right:0;mso-position-horizontal-relative:page" coordorigin="1673,244" coordsize="8563,356">
            <v:rect id="_x0000_s2282" style="position:absolute;left:1673;top:272;width:8563;height:298" fillcolor="#fad3b4" stroked="f"/>
            <v:shape id="_x0000_s2281" style="position:absolute;left:1673;top:243;width:8563;height:356" coordorigin="1673,244" coordsize="8563,356" o:spt="100" adj="0,,0" path="m10235,589r-8562,l1673,599r8562,l10235,589xm10235,570r-8562,l1673,580r8562,l10235,570xm10235,263r-8562,l1673,273r8562,l10235,263xm10235,244r-8562,l1673,253r8562,l10235,244xe" fillcolor="black" stroked="f">
              <v:stroke joinstyle="round"/>
              <v:formulas/>
              <v:path arrowok="t" o:connecttype="segments"/>
            </v:shape>
            <v:shape id="_x0000_s2280" type="#_x0000_t202" style="position:absolute;left:1673;top:262;width:8563;height:317" filled="f" stroked="f">
              <v:textbox inset="0,0,0,0">
                <w:txbxContent>
                  <w:p w14:paraId="3281652F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5" w:name="_bookmark4"/>
                    <w:bookmarkEnd w:id="5"/>
                    <w:r>
                      <w:rPr>
                        <w:b/>
                      </w:rPr>
                      <w:t>4.</w:t>
                    </w:r>
                    <w:r>
                      <w:rPr>
                        <w:b/>
                      </w:rPr>
                      <w:tab/>
                      <w:t>LUGAR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EJECUCIÓN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DEL 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F70F7D6" w14:textId="77777777" w:rsidR="00756448" w:rsidRDefault="00756448">
      <w:pPr>
        <w:pStyle w:val="Textoindependiente"/>
        <w:spacing w:before="10"/>
        <w:rPr>
          <w:sz w:val="7"/>
        </w:rPr>
      </w:pPr>
    </w:p>
    <w:p w14:paraId="7BE0980B" w14:textId="77777777" w:rsidR="00756448" w:rsidRDefault="006529D5">
      <w:pPr>
        <w:pStyle w:val="Textoindependiente"/>
        <w:spacing w:before="100"/>
        <w:ind w:left="222" w:right="831"/>
      </w:pPr>
      <w:r>
        <w:t>El</w:t>
      </w:r>
      <w:r>
        <w:rPr>
          <w:spacing w:val="7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ejecutará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lugar</w:t>
      </w:r>
      <w:r>
        <w:rPr>
          <w:spacing w:val="8"/>
        </w:rPr>
        <w:t xml:space="preserve"> </w:t>
      </w:r>
      <w:r>
        <w:t>indicado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apartado</w:t>
      </w:r>
      <w:r>
        <w:rPr>
          <w:spacing w:val="8"/>
        </w:rPr>
        <w:t xml:space="preserve"> </w:t>
      </w:r>
      <w:r>
        <w:t>E.6)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Particulares.</w:t>
      </w:r>
    </w:p>
    <w:p w14:paraId="7235CCE3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43F59A0E">
          <v:group id="_x0000_s2275" style="position:absolute;margin-left:83.65pt;margin-top:12.2pt;width:428.15pt;height:17.8pt;z-index:-15726592;mso-wrap-distance-left:0;mso-wrap-distance-right:0;mso-position-horizontal-relative:page" coordorigin="1673,244" coordsize="8563,356">
            <v:rect id="_x0000_s2278" style="position:absolute;left:1673;top:272;width:8563;height:298" fillcolor="#fad3b4" stroked="f"/>
            <v:shape id="_x0000_s2277" style="position:absolute;left:1673;top:244;width:8563;height:356" coordorigin="1673,244" coordsize="8563,356" o:spt="100" adj="0,,0" path="m10235,590r-8562,l1673,599r8562,l10235,590xm10235,570r-8562,l1673,580r8562,l10235,570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276" type="#_x0000_t202" style="position:absolute;left:1673;top:263;width:8563;height:317" filled="f" stroked="f">
              <v:textbox inset="0,0,0,0">
                <w:txbxContent>
                  <w:p w14:paraId="6C7FA54D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6" w:name="_bookmark5"/>
                    <w:bookmarkEnd w:id="6"/>
                    <w:r>
                      <w:rPr>
                        <w:b/>
                      </w:rPr>
                      <w:t>5.</w:t>
                    </w:r>
                    <w:r>
                      <w:rPr>
                        <w:b/>
                      </w:rPr>
                      <w:tab/>
                      <w:t>VALOR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ESTIMADO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5021A14" w14:textId="77777777" w:rsidR="00756448" w:rsidRDefault="00756448">
      <w:pPr>
        <w:pStyle w:val="Textoindependiente"/>
        <w:rPr>
          <w:sz w:val="18"/>
        </w:rPr>
      </w:pPr>
    </w:p>
    <w:p w14:paraId="0CAF1D41" w14:textId="4A89594C" w:rsidR="00756448" w:rsidRDefault="006529D5">
      <w:pPr>
        <w:pStyle w:val="Textoindependiente"/>
        <w:spacing w:before="100"/>
        <w:ind w:left="222" w:right="240"/>
        <w:jc w:val="both"/>
      </w:pPr>
      <w:r>
        <w:t>El valor estimado del presente contrato es el importe que se señala en el apartado F de las</w:t>
      </w:r>
      <w:r>
        <w:rPr>
          <w:spacing w:val="1"/>
        </w:rPr>
        <w:t xml:space="preserve"> </w:t>
      </w:r>
      <w:r>
        <w:t xml:space="preserve">Condiciones Particulares, que incluye IVA </w:t>
      </w:r>
      <w:r w:rsidR="00A355A8">
        <w:t>a</w:t>
      </w:r>
      <w:r>
        <w:t xml:space="preserve">sí </w:t>
      </w:r>
      <w:r w:rsidR="00A355A8">
        <w:t xml:space="preserve">como </w:t>
      </w:r>
      <w:r>
        <w:t>cualquier opción eventual, las prórrogas y</w:t>
      </w:r>
      <w:r>
        <w:rPr>
          <w:spacing w:val="-58"/>
        </w:rPr>
        <w:t xml:space="preserve"> </w:t>
      </w:r>
      <w:r>
        <w:t>modificaciones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-2"/>
        </w:rPr>
        <w:t xml:space="preserve"> </w:t>
      </w:r>
      <w:r>
        <w:t>existir.</w:t>
      </w:r>
    </w:p>
    <w:p w14:paraId="3501EBA1" w14:textId="77777777" w:rsidR="00756448" w:rsidRDefault="00756448">
      <w:pPr>
        <w:pStyle w:val="Textoindependiente"/>
      </w:pPr>
    </w:p>
    <w:p w14:paraId="25B94EFD" w14:textId="77777777" w:rsidR="00756448" w:rsidRDefault="006529D5">
      <w:pPr>
        <w:pStyle w:val="Textoindependiente"/>
        <w:ind w:left="222" w:right="249"/>
        <w:jc w:val="both"/>
      </w:pPr>
      <w:r>
        <w:t>El cálculo del valor estimado se realiza según el artículo 42 LFCP, en cuantía suficiente para</w:t>
      </w:r>
      <w:r>
        <w:rPr>
          <w:spacing w:val="1"/>
        </w:rPr>
        <w:t xml:space="preserve"> </w:t>
      </w:r>
      <w:r>
        <w:t>cubrir los costes directos en los que tendrá que incurrir la persona adjudicataria, incluidos los</w:t>
      </w:r>
      <w:r>
        <w:rPr>
          <w:spacing w:val="-58"/>
        </w:rPr>
        <w:t xml:space="preserve"> </w:t>
      </w:r>
      <w:r>
        <w:t>costes laborales, los costes indirectos y gastos generales, así como un margen o beneficio</w:t>
      </w:r>
      <w:r>
        <w:rPr>
          <w:spacing w:val="1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largo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 la</w:t>
      </w:r>
      <w:r>
        <w:rPr>
          <w:spacing w:val="-1"/>
        </w:rPr>
        <w:t xml:space="preserve"> </w:t>
      </w:r>
      <w:r>
        <w:t>eventual</w:t>
      </w:r>
      <w:r>
        <w:rPr>
          <w:spacing w:val="-3"/>
        </w:rPr>
        <w:t xml:space="preserve"> </w:t>
      </w:r>
      <w:r>
        <w:t>duración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1180F09" w14:textId="77777777" w:rsidR="00756448" w:rsidRDefault="00756448">
      <w:pPr>
        <w:pStyle w:val="Textoindependiente"/>
      </w:pPr>
    </w:p>
    <w:p w14:paraId="23059EEB" w14:textId="77777777" w:rsidR="00756448" w:rsidRDefault="006529D5">
      <w:pPr>
        <w:pStyle w:val="Textoindependiente"/>
        <w:ind w:left="222" w:right="247"/>
        <w:jc w:val="both"/>
      </w:pPr>
      <w:r>
        <w:t>En los contratos de obras el cálculo del valor estimado debe tener en cuenta el importe de las</w:t>
      </w:r>
      <w:r>
        <w:rPr>
          <w:spacing w:val="-58"/>
        </w:rPr>
        <w:t xml:space="preserve"> </w:t>
      </w:r>
      <w:r>
        <w:t>mismas, así como el valor total estimado de los suministros y servicios necesarios para su</w:t>
      </w:r>
      <w:r>
        <w:rPr>
          <w:spacing w:val="1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</w:t>
      </w:r>
      <w:r>
        <w:rPr>
          <w:spacing w:val="-5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puestos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disposición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adjudicador.</w:t>
      </w:r>
    </w:p>
    <w:p w14:paraId="29AE5E43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4023EA9F">
          <v:group id="_x0000_s2271" style="position:absolute;margin-left:83.65pt;margin-top:12.15pt;width:428.15pt;height:17.8pt;z-index:-15726080;mso-wrap-distance-left:0;mso-wrap-distance-right:0;mso-position-horizontal-relative:page" coordorigin="1673,243" coordsize="8563,356">
            <v:rect id="_x0000_s2274" style="position:absolute;left:1673;top:271;width:8563;height:298" fillcolor="#fad3b4" stroked="f"/>
            <v:shape id="_x0000_s2273" style="position:absolute;left:1673;top:243;width:8563;height:356" coordorigin="1673,243" coordsize="8563,356" o:spt="100" adj="0,,0" path="m10235,589r-8562,l1673,598r8562,l10235,589xm10235,569r-8562,l1673,579r8562,l10235,569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272" type="#_x0000_t202" style="position:absolute;left:1673;top:262;width:8563;height:317" filled="f" stroked="f">
              <v:textbox inset="0,0,0,0">
                <w:txbxContent>
                  <w:p w14:paraId="1F0A8487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7" w:name="_bookmark6"/>
                    <w:bookmarkEnd w:id="7"/>
                    <w:r>
                      <w:rPr>
                        <w:b/>
                      </w:rPr>
                      <w:t>6.</w:t>
                    </w:r>
                    <w:r>
                      <w:rPr>
                        <w:b/>
                      </w:rPr>
                      <w:tab/>
                      <w:t>PODER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ADJUDICADOR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ÓRGANO 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162EF5B" w14:textId="77777777" w:rsidR="00756448" w:rsidRDefault="00756448">
      <w:pPr>
        <w:pStyle w:val="Textoindependiente"/>
        <w:spacing w:before="10"/>
        <w:rPr>
          <w:sz w:val="7"/>
        </w:rPr>
      </w:pPr>
    </w:p>
    <w:p w14:paraId="6B8546AE" w14:textId="61AAD7E5" w:rsidR="00756448" w:rsidRDefault="006529D5">
      <w:pPr>
        <w:pStyle w:val="Textoindependiente"/>
        <w:spacing w:before="100"/>
        <w:ind w:left="222" w:right="242"/>
        <w:jc w:val="both"/>
      </w:pPr>
      <w:r>
        <w:t xml:space="preserve">El poder adjudicador en la presente licitación es </w:t>
      </w:r>
      <w:r w:rsidR="00003038">
        <w:t>el Ayuntamiento de la Villa de Mendigorria</w:t>
      </w:r>
      <w:r>
        <w:t>, siendo el órgano de contratación la persona que ostente las facultades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respecto de</w:t>
      </w:r>
      <w:r w:rsidR="00003038">
        <w:t>l Ayuntamiento de la Villa de Mendigorria</w:t>
      </w:r>
      <w:r>
        <w:t>.</w:t>
      </w:r>
    </w:p>
    <w:p w14:paraId="72F56C21" w14:textId="77777777" w:rsidR="00756448" w:rsidRDefault="00F55407">
      <w:pPr>
        <w:pStyle w:val="Textoindependiente"/>
        <w:spacing w:before="8"/>
        <w:rPr>
          <w:sz w:val="17"/>
        </w:rPr>
      </w:pPr>
      <w:r>
        <w:pict w14:anchorId="3CEC9FF1">
          <v:group id="_x0000_s2267" style="position:absolute;margin-left:83.65pt;margin-top:12.25pt;width:428.15pt;height:17.8pt;z-index:-15725568;mso-wrap-distance-left:0;mso-wrap-distance-right:0;mso-position-horizontal-relative:page" coordorigin="1673,245" coordsize="8563,356">
            <v:rect id="_x0000_s2270" style="position:absolute;left:1673;top:273;width:8563;height:299" fillcolor="#fad3b4" stroked="f"/>
            <v:shape id="_x0000_s2269" style="position:absolute;left:1673;top:244;width:8563;height:356" coordorigin="1673,245" coordsize="8563,356" o:spt="100" adj="0,,0" path="m10235,591r-8562,l1673,600r8562,l10235,591xm10235,571r-8562,l1673,581r8562,l10235,571xm10235,264r-8562,l1673,273r8562,l10235,264xm10235,245r-8562,l1673,254r8562,l10235,245xe" fillcolor="black" stroked="f">
              <v:stroke joinstyle="round"/>
              <v:formulas/>
              <v:path arrowok="t" o:connecttype="segments"/>
            </v:shape>
            <v:shape id="_x0000_s2268" type="#_x0000_t202" style="position:absolute;left:1673;top:263;width:8563;height:318" filled="f" stroked="f">
              <v:textbox inset="0,0,0,0">
                <w:txbxContent>
                  <w:p w14:paraId="7C0EECB9" w14:textId="77777777" w:rsidR="003860BE" w:rsidRDefault="003860BE">
                    <w:pPr>
                      <w:tabs>
                        <w:tab w:val="left" w:pos="748"/>
                      </w:tabs>
                      <w:spacing w:before="22"/>
                      <w:ind w:left="28"/>
                      <w:rPr>
                        <w:b/>
                      </w:rPr>
                    </w:pPr>
                    <w:bookmarkStart w:id="8" w:name="_bookmark7"/>
                    <w:bookmarkEnd w:id="8"/>
                    <w:r>
                      <w:rPr>
                        <w:b/>
                      </w:rPr>
                      <w:t>7.</w:t>
                    </w:r>
                    <w:r>
                      <w:rPr>
                        <w:b/>
                      </w:rPr>
                      <w:tab/>
                      <w:t>PERSONAS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QUE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PUEDEN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SOLICITAR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SU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PARTICIPACIÓN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C4235FC" w14:textId="77777777" w:rsidR="00756448" w:rsidRDefault="00756448">
      <w:pPr>
        <w:pStyle w:val="Textoindependiente"/>
        <w:rPr>
          <w:sz w:val="18"/>
        </w:rPr>
      </w:pPr>
    </w:p>
    <w:p w14:paraId="231DD21A" w14:textId="77777777" w:rsidR="00756448" w:rsidRDefault="006529D5">
      <w:pPr>
        <w:pStyle w:val="Textoindependiente"/>
        <w:spacing w:before="100"/>
        <w:ind w:left="222" w:right="239"/>
        <w:jc w:val="both"/>
      </w:pPr>
      <w:r>
        <w:t>Podrán concurrir al proceso de licitación las personas naturales o jurídicas, españolas o</w:t>
      </w:r>
      <w:r>
        <w:rPr>
          <w:spacing w:val="1"/>
        </w:rPr>
        <w:t xml:space="preserve"> </w:t>
      </w:r>
      <w:r>
        <w:t>extranjeras, que tengan plena capacidad de obrar y acrediten su solvencia económica y</w:t>
      </w:r>
      <w:r>
        <w:rPr>
          <w:spacing w:val="1"/>
        </w:rPr>
        <w:t xml:space="preserve"> </w:t>
      </w:r>
      <w:r>
        <w:t>financiera, técnica o profesional, y no se encuentren incursas en causa de prohibición de</w:t>
      </w:r>
      <w:r>
        <w:rPr>
          <w:spacing w:val="1"/>
        </w:rPr>
        <w:t xml:space="preserve"> </w:t>
      </w:r>
      <w:r>
        <w:t>contratar, requisitos que deberán concurrir en el momento de finalización del plazo de</w:t>
      </w:r>
      <w:r>
        <w:rPr>
          <w:spacing w:val="1"/>
        </w:rPr>
        <w:t xml:space="preserve"> </w:t>
      </w:r>
      <w:r>
        <w:t>presentación de</w:t>
      </w:r>
      <w:r>
        <w:rPr>
          <w:spacing w:val="-2"/>
        </w:rPr>
        <w:t xml:space="preserve"> </w:t>
      </w:r>
      <w:r>
        <w:t>ofertas.</w:t>
      </w:r>
    </w:p>
    <w:p w14:paraId="4A11E2D9" w14:textId="77777777" w:rsidR="00756448" w:rsidRDefault="00756448">
      <w:pPr>
        <w:pStyle w:val="Textoindependiente"/>
        <w:spacing w:before="10"/>
        <w:rPr>
          <w:sz w:val="19"/>
        </w:rPr>
      </w:pPr>
    </w:p>
    <w:p w14:paraId="2B38698A" w14:textId="3BFF4855" w:rsidR="00756448" w:rsidRDefault="004845D6">
      <w:pPr>
        <w:pStyle w:val="Textoindependiente"/>
        <w:ind w:left="222" w:right="238"/>
        <w:jc w:val="both"/>
      </w:pPr>
      <w:r>
        <w:rPr>
          <w:spacing w:val="1"/>
        </w:rPr>
        <w:t>El Ayuntamiento de la Villa de Mendigorria</w:t>
      </w:r>
      <w:r w:rsidR="006529D5">
        <w:rPr>
          <w:spacing w:val="1"/>
        </w:rPr>
        <w:t xml:space="preserve"> </w:t>
      </w:r>
      <w:r w:rsidR="006529D5">
        <w:t>podrá</w:t>
      </w:r>
      <w:r w:rsidR="006529D5">
        <w:rPr>
          <w:spacing w:val="1"/>
        </w:rPr>
        <w:t xml:space="preserve"> </w:t>
      </w:r>
      <w:r w:rsidR="006529D5">
        <w:t>contratar</w:t>
      </w:r>
      <w:r w:rsidR="006529D5">
        <w:rPr>
          <w:spacing w:val="1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personas</w:t>
      </w:r>
      <w:r w:rsidR="006529D5">
        <w:rPr>
          <w:spacing w:val="1"/>
        </w:rPr>
        <w:t xml:space="preserve"> </w:t>
      </w:r>
      <w:r w:rsidR="006529D5">
        <w:t>licitadoras</w:t>
      </w:r>
      <w:r w:rsidR="006529D5">
        <w:rPr>
          <w:spacing w:val="1"/>
        </w:rPr>
        <w:t xml:space="preserve"> </w:t>
      </w:r>
      <w:r w:rsidR="006529D5">
        <w:t>que</w:t>
      </w:r>
      <w:r w:rsidR="006529D5">
        <w:rPr>
          <w:spacing w:val="1"/>
        </w:rPr>
        <w:t xml:space="preserve"> </w:t>
      </w:r>
      <w:r w:rsidR="006529D5">
        <w:t>participen</w:t>
      </w:r>
      <w:r w:rsidR="006529D5">
        <w:rPr>
          <w:spacing w:val="1"/>
        </w:rPr>
        <w:t xml:space="preserve"> </w:t>
      </w:r>
      <w:r w:rsidR="006529D5">
        <w:t>conjuntamente,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acuerdo</w:t>
      </w:r>
      <w:r w:rsidR="006529D5">
        <w:rPr>
          <w:spacing w:val="-2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lo señalado</w:t>
      </w:r>
      <w:r w:rsidR="006529D5">
        <w:rPr>
          <w:spacing w:val="-2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-2"/>
        </w:rPr>
        <w:t xml:space="preserve"> </w:t>
      </w:r>
      <w:r w:rsidR="006529D5">
        <w:t>artículo</w:t>
      </w:r>
      <w:r w:rsidR="006529D5">
        <w:rPr>
          <w:spacing w:val="3"/>
        </w:rPr>
        <w:t xml:space="preserve"> </w:t>
      </w:r>
      <w:r w:rsidR="006529D5">
        <w:t>13 LFCP.</w:t>
      </w:r>
    </w:p>
    <w:p w14:paraId="2E358A48" w14:textId="77777777" w:rsidR="00756448" w:rsidRDefault="00756448">
      <w:pPr>
        <w:pStyle w:val="Textoindependiente"/>
        <w:spacing w:before="1"/>
      </w:pPr>
    </w:p>
    <w:p w14:paraId="5706BA01" w14:textId="77777777" w:rsidR="00756448" w:rsidRDefault="006529D5">
      <w:pPr>
        <w:pStyle w:val="Textoindependiente"/>
        <w:ind w:left="222" w:right="239"/>
        <w:jc w:val="both"/>
      </w:pPr>
      <w:r>
        <w:t>La presentación de proposiciones por los interesados supone la aceptación incondicional por</w:t>
      </w:r>
      <w:r>
        <w:rPr>
          <w:spacing w:val="1"/>
        </w:rPr>
        <w:t xml:space="preserve"> </w:t>
      </w:r>
      <w:r>
        <w:t>parte de la persona licitadora de la totalidad de las presentes Condiciones Reguladoras, sin</w:t>
      </w:r>
      <w:r>
        <w:rPr>
          <w:spacing w:val="1"/>
        </w:rPr>
        <w:t xml:space="preserve"> </w:t>
      </w:r>
      <w:r>
        <w:t>salvedad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reserva alguna.</w:t>
      </w:r>
    </w:p>
    <w:p w14:paraId="381AAE00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5CC0B3A5">
          <v:group id="_x0000_s2259" style="position:absolute;margin-left:83.65pt;margin-top:12.15pt;width:428.15pt;height:30.55pt;z-index:-15725056;mso-wrap-distance-left:0;mso-wrap-distance-right:0;mso-position-horizontal-relative:page" coordorigin="1673,243" coordsize="8563,611">
            <v:rect id="_x0000_s2266" style="position:absolute;left:1673;top:272;width:8563;height:277" fillcolor="#fad3b4" stroked="f"/>
            <v:shape id="_x0000_s2265" style="position:absolute;left:1673;top:243;width:8563;height:29" coordorigin="1673,243" coordsize="8563,29" o:spt="100" adj="0,,0" path="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rect id="_x0000_s2264" style="position:absolute;left:1673;top:548;width:8563;height:276" fillcolor="#fad3b4" stroked="f"/>
            <v:shape id="_x0000_s2263" style="position:absolute;left:1673;top:824;width:8563;height:29" coordorigin="1673,825" coordsize="8563,29" o:spt="100" adj="0,,0" path="m10235,844r-8562,l1673,853r8562,l10235,844xm10235,825r-8562,l1673,834r8562,l10235,825xe" fillcolor="black" stroked="f">
              <v:stroke joinstyle="round"/>
              <v:formulas/>
              <v:path arrowok="t" o:connecttype="segments"/>
            </v:shape>
            <v:shape id="_x0000_s2262" type="#_x0000_t202" style="position:absolute;left:1702;top:280;width:231;height:257" filled="f" stroked="f">
              <v:textbox inset="0,0,0,0">
                <w:txbxContent>
                  <w:p w14:paraId="00D0373F" w14:textId="77777777" w:rsidR="003860BE" w:rsidRDefault="003860BE">
                    <w:pPr>
                      <w:rPr>
                        <w:b/>
                      </w:rPr>
                    </w:pPr>
                    <w:bookmarkStart w:id="9" w:name="_bookmark8"/>
                    <w:bookmarkEnd w:id="9"/>
                    <w:r>
                      <w:rPr>
                        <w:b/>
                      </w:rPr>
                      <w:t>8.</w:t>
                    </w:r>
                  </w:p>
                </w:txbxContent>
              </v:textbox>
            </v:shape>
            <v:shape id="_x0000_s2261" type="#_x0000_t202" style="position:absolute;left:2062;top:280;width:1516;height:514" filled="f" stroked="f">
              <v:textbox inset="0,0,0,0">
                <w:txbxContent>
                  <w:p w14:paraId="1EC53948" w14:textId="77777777" w:rsidR="003860BE" w:rsidRDefault="003860BE">
                    <w:pPr>
                      <w:ind w:right="3" w:firstLine="360"/>
                      <w:rPr>
                        <w:b/>
                      </w:rPr>
                    </w:pPr>
                    <w:r>
                      <w:rPr>
                        <w:b/>
                      </w:rPr>
                      <w:t>SOLVENCIA</w:t>
                    </w:r>
                    <w:r>
                      <w:rPr>
                        <w:b/>
                        <w:spacing w:val="-64"/>
                      </w:rPr>
                      <w:t xml:space="preserve"> </w:t>
                    </w:r>
                    <w:r>
                      <w:rPr>
                        <w:b/>
                      </w:rPr>
                      <w:t>PROFESIONAL</w:t>
                    </w:r>
                  </w:p>
                </w:txbxContent>
              </v:textbox>
            </v:shape>
            <v:shape id="_x0000_s2260" type="#_x0000_t202" style="position:absolute;left:3811;top:280;width:6416;height:257" filled="f" stroked="f">
              <v:textbox inset="0,0,0,0">
                <w:txbxContent>
                  <w:p w14:paraId="3D82DBFC" w14:textId="77777777" w:rsidR="003860BE" w:rsidRDefault="003860BE">
                    <w:pPr>
                      <w:tabs>
                        <w:tab w:val="left" w:pos="1469"/>
                        <w:tab w:val="left" w:pos="1858"/>
                        <w:tab w:val="left" w:pos="3330"/>
                        <w:tab w:val="left" w:pos="3721"/>
                        <w:tab w:val="left" w:pos="5110"/>
                        <w:tab w:val="left" w:pos="6240"/>
                      </w:tabs>
                      <w:rPr>
                        <w:b/>
                      </w:rPr>
                    </w:pPr>
                    <w:r>
                      <w:rPr>
                        <w:b/>
                      </w:rPr>
                      <w:t>ECONÓMICA</w:t>
                    </w:r>
                    <w:r>
                      <w:rPr>
                        <w:b/>
                      </w:rPr>
                      <w:tab/>
                      <w:t>Y</w:t>
                    </w:r>
                    <w:r>
                      <w:rPr>
                        <w:b/>
                      </w:rPr>
                      <w:tab/>
                      <w:t>FINANCIERA</w:t>
                    </w:r>
                    <w:r>
                      <w:rPr>
                        <w:b/>
                      </w:rPr>
                      <w:tab/>
                      <w:t>Y</w:t>
                    </w:r>
                    <w:r>
                      <w:rPr>
                        <w:b/>
                      </w:rPr>
                      <w:tab/>
                      <w:t>SOLVENCIA</w:t>
                    </w:r>
                    <w:r>
                      <w:rPr>
                        <w:b/>
                      </w:rPr>
                      <w:tab/>
                      <w:t>TÉCNICA</w:t>
                    </w:r>
                    <w:r>
                      <w:rPr>
                        <w:b/>
                      </w:rPr>
                      <w:tab/>
                      <w:t>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2921694" w14:textId="77777777" w:rsidR="00756448" w:rsidRDefault="00756448">
      <w:pPr>
        <w:pStyle w:val="Textoindependiente"/>
        <w:rPr>
          <w:sz w:val="18"/>
        </w:rPr>
      </w:pPr>
    </w:p>
    <w:p w14:paraId="69793123" w14:textId="77777777" w:rsidR="00756448" w:rsidRDefault="006529D5">
      <w:pPr>
        <w:pStyle w:val="Textoindependiente"/>
        <w:spacing w:before="100"/>
        <w:ind w:left="222" w:right="239"/>
        <w:jc w:val="both"/>
      </w:pPr>
      <w:r>
        <w:t>Para la ejecución del contrato deberá disponerse de la solvencia económica y financiera para</w:t>
      </w:r>
      <w:r>
        <w:rPr>
          <w:spacing w:val="1"/>
        </w:rPr>
        <w:t xml:space="preserve"> </w:t>
      </w:r>
      <w:r>
        <w:t>que la correcta ejecución de este contrato no corra peligro de ser alterada por incidencias de</w:t>
      </w:r>
      <w:r>
        <w:rPr>
          <w:spacing w:val="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económico o financiero.</w:t>
      </w:r>
    </w:p>
    <w:p w14:paraId="695EF1D7" w14:textId="77777777" w:rsidR="00756448" w:rsidRDefault="00756448">
      <w:pPr>
        <w:pStyle w:val="Textoindependiente"/>
        <w:spacing w:before="11"/>
        <w:rPr>
          <w:sz w:val="19"/>
        </w:rPr>
      </w:pPr>
    </w:p>
    <w:p w14:paraId="7A70B50C" w14:textId="77777777" w:rsidR="00756448" w:rsidRDefault="006529D5">
      <w:pPr>
        <w:pStyle w:val="Textoindependiente"/>
        <w:ind w:left="222" w:right="241"/>
        <w:jc w:val="both"/>
      </w:pPr>
      <w:r>
        <w:t>Asimismo,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disponerse,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adecuada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 correcta</w:t>
      </w:r>
      <w:r>
        <w:rPr>
          <w:spacing w:val="-1"/>
        </w:rPr>
        <w:t xml:space="preserve"> </w:t>
      </w:r>
      <w:r>
        <w:t>ejecución del mismo.</w:t>
      </w:r>
    </w:p>
    <w:p w14:paraId="50DE756F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014C08B5" w14:textId="77777777" w:rsidR="00756448" w:rsidRDefault="00756448">
      <w:pPr>
        <w:pStyle w:val="Textoindependiente"/>
        <w:spacing w:before="4"/>
        <w:rPr>
          <w:sz w:val="19"/>
        </w:rPr>
      </w:pPr>
    </w:p>
    <w:p w14:paraId="5CF6B203" w14:textId="77777777" w:rsidR="00756448" w:rsidRDefault="006529D5">
      <w:pPr>
        <w:pStyle w:val="Textoindependiente"/>
        <w:spacing w:before="100"/>
        <w:ind w:left="222" w:right="236"/>
        <w:jc w:val="both"/>
      </w:pPr>
      <w:r>
        <w:t>Todo ello se acreditará por los medios que se especifiquen en el apartado H e I de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7F180803" w14:textId="77777777" w:rsidR="00756448" w:rsidRDefault="00756448">
      <w:pPr>
        <w:pStyle w:val="Textoindependiente"/>
        <w:spacing w:before="1"/>
      </w:pPr>
    </w:p>
    <w:p w14:paraId="57F8481C" w14:textId="77777777" w:rsidR="00756448" w:rsidRDefault="006529D5">
      <w:pPr>
        <w:pStyle w:val="Textoindependiente"/>
        <w:ind w:left="222" w:right="242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basarse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entidades,</w:t>
      </w:r>
      <w:r>
        <w:rPr>
          <w:spacing w:val="1"/>
        </w:rPr>
        <w:t xml:space="preserve"> </w:t>
      </w:r>
      <w:r>
        <w:t>independientemente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vínculos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ellas,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18</w:t>
      </w:r>
      <w:r>
        <w:rPr>
          <w:spacing w:val="-1"/>
        </w:rPr>
        <w:t xml:space="preserve"> </w:t>
      </w:r>
      <w:r>
        <w:t>LFCP.</w:t>
      </w:r>
    </w:p>
    <w:p w14:paraId="6AF33F19" w14:textId="77777777" w:rsidR="00756448" w:rsidRDefault="00756448">
      <w:pPr>
        <w:pStyle w:val="Textoindependiente"/>
        <w:spacing w:before="8"/>
        <w:rPr>
          <w:sz w:val="29"/>
        </w:rPr>
      </w:pPr>
    </w:p>
    <w:p w14:paraId="10C895A0" w14:textId="77777777" w:rsidR="00756448" w:rsidRDefault="006529D5">
      <w:pPr>
        <w:pStyle w:val="Ttulo1"/>
        <w:ind w:left="1384"/>
      </w:pPr>
      <w:bookmarkStart w:id="10" w:name="_bookmark9"/>
      <w:bookmarkEnd w:id="10"/>
      <w:r>
        <w:t>CAPÍTULO</w:t>
      </w:r>
      <w:r>
        <w:rPr>
          <w:spacing w:val="-5"/>
        </w:rPr>
        <w:t xml:space="preserve"> </w:t>
      </w:r>
      <w:r>
        <w:t>II:</w:t>
      </w:r>
      <w:r>
        <w:rPr>
          <w:spacing w:val="-4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</w:p>
    <w:p w14:paraId="7A20D232" w14:textId="77777777" w:rsidR="00756448" w:rsidRDefault="00F55407">
      <w:pPr>
        <w:pStyle w:val="Textoindependiente"/>
        <w:spacing w:before="8"/>
        <w:rPr>
          <w:b/>
          <w:sz w:val="11"/>
        </w:rPr>
      </w:pPr>
      <w:r>
        <w:pict w14:anchorId="67B8ABA3">
          <v:group id="_x0000_s2255" style="position:absolute;margin-left:83.65pt;margin-top:8.8pt;width:428.15pt;height:17.9pt;z-index:-15724544;mso-wrap-distance-left:0;mso-wrap-distance-right:0;mso-position-horizontal-relative:page" coordorigin="1673,176" coordsize="8563,358">
            <v:rect id="_x0000_s2258" style="position:absolute;left:1673;top:204;width:8563;height:300" fillcolor="#fad3b4" stroked="f"/>
            <v:shape id="_x0000_s2257" style="position:absolute;left:1673;top:175;width:8563;height:358" coordorigin="1673,176" coordsize="8563,358" o:spt="100" adj="0,,0" path="m10235,524r-8562,l1673,533r8562,l10235,524xm10235,504r-8562,l1673,514r8562,l10235,504xm10235,195r-8562,l1673,204r8562,l10235,195xm10235,176r-8562,l1673,185r8562,l10235,176xe" fillcolor="black" stroked="f">
              <v:stroke joinstyle="round"/>
              <v:formulas/>
              <v:path arrowok="t" o:connecttype="segments"/>
            </v:shape>
            <v:shape id="_x0000_s2256" type="#_x0000_t202" style="position:absolute;left:1673;top:194;width:8563;height:320" filled="f" stroked="f">
              <v:textbox inset="0,0,0,0">
                <w:txbxContent>
                  <w:p w14:paraId="4C172530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11" w:name="_bookmark10"/>
                    <w:bookmarkEnd w:id="11"/>
                    <w:r>
                      <w:rPr>
                        <w:b/>
                      </w:rPr>
                      <w:t>9.</w:t>
                    </w:r>
                    <w:r>
                      <w:rPr>
                        <w:b/>
                      </w:rPr>
                      <w:tab/>
                      <w:t>PROCEDIMIENTO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2CB569" w14:textId="77777777" w:rsidR="00756448" w:rsidRDefault="00756448">
      <w:pPr>
        <w:pStyle w:val="Textoindependiente"/>
        <w:spacing w:before="9"/>
        <w:rPr>
          <w:b/>
          <w:sz w:val="17"/>
        </w:rPr>
      </w:pPr>
    </w:p>
    <w:p w14:paraId="463850B1" w14:textId="2B40F185" w:rsidR="00756448" w:rsidRDefault="006529D5">
      <w:pPr>
        <w:pStyle w:val="Textoindependiente"/>
        <w:spacing w:before="100"/>
        <w:ind w:left="222"/>
      </w:pPr>
      <w:r>
        <w:t>El</w:t>
      </w:r>
      <w:r>
        <w:rPr>
          <w:spacing w:val="7"/>
        </w:rPr>
        <w:t xml:space="preserve"> </w:t>
      </w:r>
      <w:r>
        <w:t>procedimiento</w:t>
      </w:r>
      <w:r>
        <w:rPr>
          <w:spacing w:val="11"/>
        </w:rPr>
        <w:t xml:space="preserve"> </w:t>
      </w:r>
      <w:r>
        <w:t>utilizado</w:t>
      </w:r>
      <w:r>
        <w:rPr>
          <w:spacing w:val="11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licitar</w:t>
      </w:r>
      <w:r>
        <w:rPr>
          <w:spacing w:val="8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es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procedimiento</w:t>
      </w:r>
      <w:r>
        <w:rPr>
          <w:spacing w:val="11"/>
        </w:rPr>
        <w:t xml:space="preserve"> </w:t>
      </w:r>
      <w:r w:rsidR="008865EB">
        <w:t>simplificado</w:t>
      </w:r>
      <w:r>
        <w:rPr>
          <w:spacing w:val="11"/>
        </w:rPr>
        <w:t xml:space="preserve"> </w:t>
      </w:r>
      <w:r>
        <w:t>definido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 xml:space="preserve">artículo </w:t>
      </w:r>
      <w:r w:rsidR="008865EB">
        <w:t>80</w:t>
      </w:r>
      <w:r>
        <w:t xml:space="preserve"> LFCP.</w:t>
      </w:r>
    </w:p>
    <w:p w14:paraId="797C5E14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329D7F3B">
          <v:group id="_x0000_s2251" style="position:absolute;margin-left:83.65pt;margin-top:12.2pt;width:428.15pt;height:17.8pt;z-index:-15724032;mso-wrap-distance-left:0;mso-wrap-distance-right:0;mso-position-horizontal-relative:page" coordorigin="1673,244" coordsize="8563,356">
            <v:rect id="_x0000_s2254" style="position:absolute;left:1673;top:273;width:8563;height:299" fillcolor="#fad3b4" stroked="f"/>
            <v:shape id="_x0000_s2253" style="position:absolute;left:1673;top:244;width:8563;height:356" coordorigin="1673,244" coordsize="8563,356" o:spt="100" adj="0,,0" path="m10235,590r-8562,l1673,600r8562,l10235,590xm10235,571r-8562,l1673,581r8562,l10235,571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252" type="#_x0000_t202" style="position:absolute;left:1673;top:263;width:8563;height:318" filled="f" stroked="f">
              <v:textbox inset="0,0,0,0">
                <w:txbxContent>
                  <w:p w14:paraId="5C16AF19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</w:rPr>
                    </w:pPr>
                    <w:bookmarkStart w:id="12" w:name="_bookmark11"/>
                    <w:bookmarkEnd w:id="12"/>
                    <w:r>
                      <w:rPr>
                        <w:b/>
                      </w:rPr>
                      <w:t>10.</w:t>
                    </w:r>
                    <w:r>
                      <w:rPr>
                        <w:b/>
                      </w:rPr>
                      <w:tab/>
                      <w:t>PRESENTACIÓN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F26CD4D">
          <v:group id="_x0000_s2246" style="position:absolute;margin-left:83.65pt;margin-top:47.4pt;width:428.15pt;height:14.65pt;z-index:-15723520;mso-wrap-distance-left:0;mso-wrap-distance-right:0;mso-position-horizontal-relative:page" coordorigin="1673,948" coordsize="8563,293">
            <v:rect id="_x0000_s2250" style="position:absolute;left:1673;top:957;width:8563;height:274" fillcolor="#fce9d9" stroked="f"/>
            <v:line id="_x0000_s2249" style="position:absolute" from="1673,953" to="10236,953" strokeweight=".48pt">
              <v:stroke dashstyle="1 1"/>
            </v:line>
            <v:line id="_x0000_s2248" style="position:absolute" from="1673,1236" to="10236,1236" strokeweight=".16936mm">
              <v:stroke dashstyle="1 1"/>
            </v:line>
            <v:shape id="_x0000_s2247" type="#_x0000_t202" style="position:absolute;left:1673;top:957;width:8563;height:274" filled="f" stroked="f">
              <v:textbox inset="0,0,0,0">
                <w:txbxContent>
                  <w:p w14:paraId="09029DC9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3" w:name="_bookmark12"/>
                    <w:bookmarkEnd w:id="13"/>
                    <w:r>
                      <w:rPr>
                        <w:b/>
                        <w:sz w:val="20"/>
                      </w:rPr>
                      <w:t>1)</w:t>
                    </w:r>
                    <w:r>
                      <w:rPr>
                        <w:b/>
                        <w:sz w:val="20"/>
                      </w:rPr>
                      <w:tab/>
                      <w:t>LUGAR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33225EB" w14:textId="77777777" w:rsidR="00756448" w:rsidRDefault="00756448">
      <w:pPr>
        <w:pStyle w:val="Textoindependiente"/>
        <w:spacing w:before="1"/>
        <w:rPr>
          <w:sz w:val="24"/>
        </w:rPr>
      </w:pPr>
    </w:p>
    <w:p w14:paraId="25E57D91" w14:textId="77777777" w:rsidR="00756448" w:rsidRDefault="00756448">
      <w:pPr>
        <w:pStyle w:val="Textoindependiente"/>
        <w:rPr>
          <w:sz w:val="18"/>
        </w:rPr>
      </w:pPr>
    </w:p>
    <w:p w14:paraId="700EEB4E" w14:textId="77777777" w:rsidR="00756448" w:rsidRDefault="006529D5">
      <w:pPr>
        <w:pStyle w:val="Textoindependiente"/>
        <w:spacing w:before="99"/>
        <w:ind w:left="222" w:right="246"/>
        <w:jc w:val="both"/>
      </w:pPr>
      <w:r>
        <w:t>Las proposiciones se presentarán electrónicamente a través de la Plataforma de Licitación</w:t>
      </w:r>
      <w:r>
        <w:rPr>
          <w:spacing w:val="1"/>
        </w:rPr>
        <w:t xml:space="preserve"> </w:t>
      </w:r>
      <w:r>
        <w:t>Electrónica de Navarra (PLENA). Así mismo, todas las comunicaciones y resto de actuaciones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trámites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procedan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licitadoras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efectuarán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0766020E" w14:textId="77777777" w:rsidR="00756448" w:rsidRDefault="00756448">
      <w:pPr>
        <w:pStyle w:val="Textoindependiente"/>
      </w:pPr>
    </w:p>
    <w:p w14:paraId="6F698A28" w14:textId="77777777" w:rsidR="00756448" w:rsidRDefault="006529D5">
      <w:pPr>
        <w:pStyle w:val="Textoindependiente"/>
        <w:ind w:left="222" w:right="246"/>
        <w:jc w:val="both"/>
      </w:pPr>
      <w:r>
        <w:t>Desde el anuncio de licitación del Portal de Contratación se podrá acceder al espacio de la</w:t>
      </w:r>
      <w:r>
        <w:rPr>
          <w:spacing w:val="1"/>
        </w:rPr>
        <w:t xml:space="preserve"> </w:t>
      </w:r>
      <w:r>
        <w:t>Plataforma de Licitación Electrónica de Navarra (PLENA) donde cualquier persona interesada</w:t>
      </w:r>
      <w:r>
        <w:rPr>
          <w:spacing w:val="1"/>
        </w:rPr>
        <w:t xml:space="preserve"> </w:t>
      </w:r>
      <w:r>
        <w:t>en la licitación puede descargar una aplicación de escritorio que le permite la preparación y</w:t>
      </w:r>
      <w:r>
        <w:rPr>
          <w:spacing w:val="1"/>
        </w:rPr>
        <w:t xml:space="preserve"> </w:t>
      </w:r>
      <w:r>
        <w:t>presentación de ofertas mediante sobre digital. Esta aplicación debe descargarse una única</w:t>
      </w:r>
      <w:r>
        <w:rPr>
          <w:spacing w:val="1"/>
        </w:rPr>
        <w:t xml:space="preserve"> </w:t>
      </w:r>
      <w:r>
        <w:t>vez, siendo válida para cualquier licitación posterior a través de PLENA por parte de cualquier</w:t>
      </w:r>
      <w:r>
        <w:rPr>
          <w:spacing w:val="-58"/>
        </w:rPr>
        <w:t xml:space="preserve"> </w:t>
      </w:r>
      <w:r>
        <w:t>entidad sometida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misma.</w:t>
      </w:r>
    </w:p>
    <w:p w14:paraId="3EE60DC7" w14:textId="77777777" w:rsidR="00756448" w:rsidRDefault="00756448">
      <w:pPr>
        <w:pStyle w:val="Textoindependiente"/>
      </w:pPr>
    </w:p>
    <w:p w14:paraId="1AAB5ED7" w14:textId="77777777" w:rsidR="00756448" w:rsidRDefault="006529D5">
      <w:pPr>
        <w:pStyle w:val="Textoindependiente"/>
        <w:ind w:left="222" w:right="251"/>
        <w:jc w:val="both"/>
      </w:pP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cifradas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escritorio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vaya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mecanismos</w:t>
      </w:r>
      <w:r>
        <w:rPr>
          <w:spacing w:val="-58"/>
        </w:rPr>
        <w:t xml:space="preserve"> </w:t>
      </w:r>
      <w:r>
        <w:t>estándares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cifrado,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presentadas,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depositadas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repositorio</w:t>
      </w:r>
      <w:r>
        <w:rPr>
          <w:spacing w:val="-2"/>
        </w:rPr>
        <w:t xml:space="preserve"> </w:t>
      </w:r>
      <w:r>
        <w:t>seguro.</w:t>
      </w:r>
    </w:p>
    <w:p w14:paraId="3B6225E3" w14:textId="77777777" w:rsidR="00756448" w:rsidRDefault="00F55407">
      <w:pPr>
        <w:pStyle w:val="Textoindependiente"/>
        <w:spacing w:before="6"/>
        <w:rPr>
          <w:sz w:val="27"/>
        </w:rPr>
      </w:pPr>
      <w:r>
        <w:pict w14:anchorId="6E9EFF20">
          <v:group id="_x0000_s2241" style="position:absolute;margin-left:83.65pt;margin-top:17.95pt;width:428.15pt;height:14.65pt;z-index:-15723008;mso-wrap-distance-left:0;mso-wrap-distance-right:0;mso-position-horizontal-relative:page" coordorigin="1673,359" coordsize="8563,293">
            <v:rect id="_x0000_s2245" style="position:absolute;left:1673;top:369;width:8563;height:274" fillcolor="#fce9d9" stroked="f"/>
            <v:line id="_x0000_s2244" style="position:absolute" from="1673,364" to="10236,364" strokeweight=".48pt">
              <v:stroke dashstyle="1 1"/>
            </v:line>
            <v:line id="_x0000_s2243" style="position:absolute" from="1673,647" to="10236,647" strokeweight=".48pt">
              <v:stroke dashstyle="1 1"/>
            </v:line>
            <v:shape id="_x0000_s2242" type="#_x0000_t202" style="position:absolute;left:1673;top:369;width:8563;height:274" filled="f" stroked="f">
              <v:textbox inset="0,0,0,0">
                <w:txbxContent>
                  <w:p w14:paraId="76860330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4" w:name="_bookmark13"/>
                    <w:bookmarkEnd w:id="14"/>
                    <w:r>
                      <w:rPr>
                        <w:b/>
                        <w:sz w:val="20"/>
                      </w:rPr>
                      <w:t>2)</w:t>
                    </w:r>
                    <w:r>
                      <w:rPr>
                        <w:b/>
                        <w:sz w:val="20"/>
                      </w:rPr>
                      <w:tab/>
                      <w:t>FORMA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PRESENTACIÓN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F544FC1" w14:textId="77777777" w:rsidR="00756448" w:rsidRDefault="00756448">
      <w:pPr>
        <w:pStyle w:val="Textoindependiente"/>
        <w:spacing w:before="10"/>
        <w:rPr>
          <w:sz w:val="7"/>
        </w:rPr>
      </w:pPr>
    </w:p>
    <w:p w14:paraId="2084743C" w14:textId="77777777" w:rsidR="00756448" w:rsidRDefault="006529D5">
      <w:pPr>
        <w:pStyle w:val="Textoindependiente"/>
        <w:spacing w:before="99"/>
        <w:ind w:left="222" w:right="248"/>
        <w:jc w:val="both"/>
      </w:pPr>
      <w:r>
        <w:t>La oferta deberá ir firmada mediante firma electrónica reconocida, válidamente emitida por</w:t>
      </w:r>
      <w:r>
        <w:rPr>
          <w:spacing w:val="1"/>
        </w:rPr>
        <w:t xml:space="preserve"> </w:t>
      </w:r>
      <w:r>
        <w:t>un Prestador de Servicios de Certificación y que garantice la identidad e integridad del</w:t>
      </w:r>
      <w:r>
        <w:rPr>
          <w:spacing w:val="1"/>
        </w:rPr>
        <w:t xml:space="preserve"> </w:t>
      </w:r>
      <w:r>
        <w:t>documento, la oferta y todos los documentos asociados a la misma, de conformidad con lo</w:t>
      </w:r>
      <w:r>
        <w:rPr>
          <w:spacing w:val="1"/>
        </w:rPr>
        <w:t xml:space="preserve"> </w:t>
      </w:r>
      <w:r>
        <w:t>dispuesto en la Ley 59/2003, de 19 de diciembre, de firma electrónica y demás disposiciones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 electrónica.</w:t>
      </w:r>
    </w:p>
    <w:p w14:paraId="146BE277" w14:textId="77777777" w:rsidR="00756448" w:rsidRDefault="00756448">
      <w:pPr>
        <w:pStyle w:val="Textoindependiente"/>
        <w:spacing w:before="1"/>
      </w:pPr>
    </w:p>
    <w:p w14:paraId="09DB9958" w14:textId="77777777" w:rsidR="00756448" w:rsidRDefault="006529D5">
      <w:pPr>
        <w:pStyle w:val="Textoindependiente"/>
        <w:ind w:left="222" w:right="242"/>
        <w:jc w:val="both"/>
      </w:pPr>
      <w:r>
        <w:t>El tamaño permitido de cada fichero individual que se anexa en la oferta electrónica es de 50</w:t>
      </w:r>
      <w:r>
        <w:rPr>
          <w:spacing w:val="1"/>
        </w:rPr>
        <w:t xml:space="preserve"> </w:t>
      </w:r>
      <w:r>
        <w:t>MB.</w:t>
      </w:r>
      <w:r>
        <w:rPr>
          <w:spacing w:val="1"/>
        </w:rPr>
        <w:t xml:space="preserve"> </w:t>
      </w:r>
      <w:r>
        <w:t>El tamaño total de la oferta, con todos los documentos que la forman tendrá un tamaño</w:t>
      </w:r>
      <w:r>
        <w:rPr>
          <w:spacing w:val="1"/>
        </w:rPr>
        <w:t xml:space="preserve"> </w:t>
      </w:r>
      <w:r>
        <w:t>máximo de 100 MB. PLENA no establece límite alguno en el número de archivos que se pueden</w:t>
      </w:r>
      <w:r>
        <w:rPr>
          <w:spacing w:val="-58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una oferta.</w:t>
      </w:r>
    </w:p>
    <w:p w14:paraId="48967B97" w14:textId="77777777" w:rsidR="00756448" w:rsidRDefault="00756448">
      <w:pPr>
        <w:pStyle w:val="Textoindependiente"/>
        <w:spacing w:before="1"/>
      </w:pPr>
    </w:p>
    <w:p w14:paraId="501039A7" w14:textId="77777777" w:rsidR="00756448" w:rsidRDefault="006529D5">
      <w:pPr>
        <w:pStyle w:val="Textoindependiente"/>
        <w:spacing w:before="1"/>
        <w:ind w:left="222" w:right="238"/>
        <w:jc w:val="both"/>
      </w:pPr>
      <w:r>
        <w:t>Los</w:t>
      </w:r>
      <w:r>
        <w:rPr>
          <w:spacing w:val="9"/>
        </w:rPr>
        <w:t xml:space="preserve"> </w:t>
      </w:r>
      <w:r>
        <w:t>formatos</w:t>
      </w:r>
      <w:r>
        <w:rPr>
          <w:spacing w:val="12"/>
        </w:rPr>
        <w:t xml:space="preserve"> </w:t>
      </w:r>
      <w:r>
        <w:t>admitidos</w:t>
      </w:r>
      <w:r>
        <w:rPr>
          <w:spacing w:val="11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PLENA</w:t>
      </w:r>
      <w:r>
        <w:rPr>
          <w:spacing w:val="8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documentos</w:t>
      </w:r>
      <w:r>
        <w:rPr>
          <w:spacing w:val="10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anexan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presentación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oferta son los utilizados habitualmente (doc, docx, xls, xlsx, ppt, pptx, rtf, sxw, abw, pdf,</w:t>
      </w:r>
      <w:r>
        <w:rPr>
          <w:spacing w:val="1"/>
        </w:rPr>
        <w:t xml:space="preserve"> </w:t>
      </w:r>
      <w:r>
        <w:t>jpg, bmp, tiff, tif, odt, ods, odp, odi, dwg, zip.), y como medida alternativa, para adjuntar</w:t>
      </w:r>
      <w:r>
        <w:rPr>
          <w:spacing w:val="1"/>
        </w:rPr>
        <w:t xml:space="preserve"> </w:t>
      </w:r>
      <w:r>
        <w:t>archivos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formatos,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pueden</w:t>
      </w:r>
      <w:r>
        <w:rPr>
          <w:spacing w:val="-3"/>
        </w:rPr>
        <w:t xml:space="preserve"> </w:t>
      </w:r>
      <w:r>
        <w:t>envolver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 archivo</w:t>
      </w:r>
      <w:r>
        <w:rPr>
          <w:spacing w:val="-1"/>
        </w:rPr>
        <w:t xml:space="preserve"> </w:t>
      </w:r>
      <w:r>
        <w:t>comprimido</w:t>
      </w:r>
      <w:r>
        <w:rPr>
          <w:spacing w:val="-3"/>
        </w:rPr>
        <w:t xml:space="preserve"> </w:t>
      </w:r>
      <w:r>
        <w:t>(ZIP).</w:t>
      </w:r>
    </w:p>
    <w:p w14:paraId="1980A7CB" w14:textId="77777777" w:rsidR="00756448" w:rsidRDefault="00756448">
      <w:pPr>
        <w:pStyle w:val="Textoindependiente"/>
      </w:pPr>
    </w:p>
    <w:p w14:paraId="77B1CE57" w14:textId="77777777" w:rsidR="00756448" w:rsidRDefault="006529D5">
      <w:pPr>
        <w:pStyle w:val="Textoindependiente"/>
        <w:ind w:left="222" w:right="237"/>
        <w:jc w:val="both"/>
      </w:pPr>
      <w:r>
        <w:t>En caso de discordancia entre los valores objetivos introducidos en los formularios de 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dan respaldo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prevalecerán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y anexos suscritos electrónicamente por la entidad o persona licitadora o quien</w:t>
      </w:r>
      <w:r>
        <w:rPr>
          <w:spacing w:val="1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poder de representación.</w:t>
      </w:r>
    </w:p>
    <w:p w14:paraId="7B45D743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16028B0" w14:textId="77777777" w:rsidR="00756448" w:rsidRDefault="00756448">
      <w:pPr>
        <w:pStyle w:val="Textoindependiente"/>
        <w:spacing w:before="4"/>
        <w:rPr>
          <w:sz w:val="19"/>
        </w:rPr>
      </w:pPr>
    </w:p>
    <w:p w14:paraId="2105D1D0" w14:textId="77777777" w:rsidR="00756448" w:rsidRDefault="006529D5">
      <w:pPr>
        <w:pStyle w:val="Textoindependiente"/>
        <w:spacing w:before="100"/>
        <w:ind w:left="222" w:right="237"/>
        <w:jc w:val="both"/>
      </w:pPr>
      <w:r>
        <w:t>En el momento en que la persona licitadora cierre su oferta, se generará una huella</w:t>
      </w:r>
      <w:r>
        <w:rPr>
          <w:spacing w:val="1"/>
        </w:rPr>
        <w:t xml:space="preserve"> </w:t>
      </w:r>
      <w:r>
        <w:t>-resumen</w:t>
      </w:r>
      <w:r>
        <w:rPr>
          <w:spacing w:val="-58"/>
        </w:rPr>
        <w:t xml:space="preserve"> </w:t>
      </w:r>
      <w:r>
        <w:t>criptográfico- del contenido de la misma, quedando como constancia de la oferta. En el caso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quien</w:t>
      </w:r>
      <w:r>
        <w:rPr>
          <w:spacing w:val="2"/>
        </w:rPr>
        <w:t xml:space="preserve"> </w:t>
      </w:r>
      <w:r>
        <w:t>licite</w:t>
      </w:r>
      <w:r>
        <w:rPr>
          <w:spacing w:val="4"/>
        </w:rPr>
        <w:t xml:space="preserve"> </w:t>
      </w:r>
      <w:r>
        <w:t>tenga</w:t>
      </w:r>
      <w:r>
        <w:rPr>
          <w:spacing w:val="4"/>
        </w:rPr>
        <w:t xml:space="preserve"> </w:t>
      </w:r>
      <w:r>
        <w:t>problemas</w:t>
      </w:r>
      <w:r>
        <w:rPr>
          <w:spacing w:val="4"/>
        </w:rPr>
        <w:t xml:space="preserve"> </w:t>
      </w:r>
      <w:r>
        <w:t>(*)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oferta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PLENA,</w:t>
      </w:r>
      <w:r>
        <w:rPr>
          <w:spacing w:val="2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huella</w:t>
      </w:r>
    </w:p>
    <w:p w14:paraId="774EE549" w14:textId="77777777" w:rsidR="00756448" w:rsidRDefault="006529D5">
      <w:pPr>
        <w:pStyle w:val="Textoindependiente"/>
        <w:spacing w:before="1"/>
        <w:ind w:left="222" w:right="239"/>
        <w:jc w:val="both"/>
      </w:pPr>
      <w:r>
        <w:t>–resumen</w:t>
      </w:r>
      <w:r>
        <w:rPr>
          <w:spacing w:val="18"/>
        </w:rPr>
        <w:t xml:space="preserve"> </w:t>
      </w:r>
      <w:r>
        <w:t>criptográfico-</w:t>
      </w:r>
      <w:r>
        <w:rPr>
          <w:spacing w:val="18"/>
        </w:rPr>
        <w:t xml:space="preserve"> </w:t>
      </w:r>
      <w:r>
        <w:t>es</w:t>
      </w:r>
      <w:r>
        <w:rPr>
          <w:spacing w:val="19"/>
        </w:rPr>
        <w:t xml:space="preserve"> </w:t>
      </w:r>
      <w:r>
        <w:t>remitida,</w:t>
      </w:r>
      <w:r>
        <w:rPr>
          <w:spacing w:val="18"/>
        </w:rPr>
        <w:t xml:space="preserve"> </w:t>
      </w:r>
      <w:r>
        <w:t>dentro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plazo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presentación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ofertas,</w:t>
      </w:r>
      <w:r>
        <w:rPr>
          <w:spacing w:val="15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 contratación por correo electrónico a la dirección de contacto establecida en el Portal de</w:t>
      </w:r>
      <w:r>
        <w:rPr>
          <w:spacing w:val="1"/>
        </w:rPr>
        <w:t xml:space="preserve"> </w:t>
      </w:r>
      <w:r>
        <w:t>Contratación, se dispondrá de un plazo extendido de 24 horas para la recepción de la oferta</w:t>
      </w:r>
      <w:r>
        <w:rPr>
          <w:spacing w:val="1"/>
        </w:rPr>
        <w:t xml:space="preserve"> </w:t>
      </w:r>
      <w:r>
        <w:t>completa a través de PLENA y para considerar completada la presentación. Sin cumplir tales</w:t>
      </w:r>
      <w:r>
        <w:rPr>
          <w:spacing w:val="1"/>
        </w:rPr>
        <w:t xml:space="preserve"> </w:t>
      </w:r>
      <w:r>
        <w:t>requisitos no será admitida la solicitud de participación en el caso de que se recibiera fuera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plazo fijado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anuncio de</w:t>
      </w:r>
      <w:r>
        <w:rPr>
          <w:spacing w:val="-2"/>
        </w:rPr>
        <w:t xml:space="preserve"> </w:t>
      </w:r>
      <w:r>
        <w:t>licitación.</w:t>
      </w:r>
    </w:p>
    <w:p w14:paraId="28BF21B9" w14:textId="77777777" w:rsidR="00756448" w:rsidRDefault="00756448">
      <w:pPr>
        <w:pStyle w:val="Textoindependiente"/>
        <w:spacing w:before="11"/>
        <w:rPr>
          <w:sz w:val="19"/>
        </w:rPr>
      </w:pPr>
    </w:p>
    <w:p w14:paraId="477D87F4" w14:textId="77777777" w:rsidR="00756448" w:rsidRDefault="006529D5">
      <w:pPr>
        <w:ind w:left="930" w:right="243" w:firstLine="60"/>
        <w:jc w:val="both"/>
        <w:rPr>
          <w:i/>
          <w:sz w:val="20"/>
        </w:rPr>
      </w:pPr>
      <w:r>
        <w:rPr>
          <w:i/>
          <w:sz w:val="20"/>
        </w:rPr>
        <w:t>(*)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estos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efectos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advierte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cuanto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mayor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peso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(medido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MB)</w:t>
      </w:r>
      <w:r>
        <w:rPr>
          <w:i/>
          <w:spacing w:val="1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las ofertas, mayor puede ser el tiempo requerido para completar su presentación.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Ello con independencia de la concurrencia de otras circunstancias, como una menor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velocidad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subida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datos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debida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 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calidad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conexión,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otras.</w:t>
      </w:r>
    </w:p>
    <w:p w14:paraId="35D57C00" w14:textId="77777777" w:rsidR="00756448" w:rsidRDefault="00756448">
      <w:pPr>
        <w:pStyle w:val="Textoindependiente"/>
        <w:spacing w:before="1"/>
        <w:rPr>
          <w:i/>
        </w:rPr>
      </w:pPr>
    </w:p>
    <w:p w14:paraId="5A02D61A" w14:textId="77777777" w:rsidR="00756448" w:rsidRDefault="006529D5">
      <w:pPr>
        <w:pStyle w:val="Textoindependiente"/>
        <w:ind w:left="222" w:right="246"/>
        <w:jc w:val="both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supone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incondicional por</w:t>
      </w:r>
      <w:r>
        <w:rPr>
          <w:spacing w:val="1"/>
        </w:rPr>
        <w:t xml:space="preserve"> </w:t>
      </w:r>
      <w:r>
        <w:t>su parte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Reguladoras, sin</w:t>
      </w:r>
      <w:r>
        <w:rPr>
          <w:spacing w:val="1"/>
        </w:rPr>
        <w:t xml:space="preserve"> </w:t>
      </w:r>
      <w:r>
        <w:t>salvedad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reserva alguna.</w:t>
      </w:r>
    </w:p>
    <w:p w14:paraId="39DC95F0" w14:textId="77777777" w:rsidR="00756448" w:rsidRDefault="00F55407">
      <w:pPr>
        <w:pStyle w:val="Textoindependiente"/>
        <w:spacing w:before="5"/>
        <w:rPr>
          <w:sz w:val="27"/>
        </w:rPr>
      </w:pPr>
      <w:r>
        <w:pict w14:anchorId="64AE6E00">
          <v:group id="_x0000_s2236" style="position:absolute;margin-left:83.65pt;margin-top:17.9pt;width:428.15pt;height:14.65pt;z-index:-15722496;mso-wrap-distance-left:0;mso-wrap-distance-right:0;mso-position-horizontal-relative:page" coordorigin="1673,358" coordsize="8563,293">
            <v:rect id="_x0000_s2240" style="position:absolute;left:1673;top:367;width:8563;height:274" fillcolor="#fce9d9" stroked="f"/>
            <v:line id="_x0000_s2239" style="position:absolute" from="1673,363" to="10236,363" strokeweight=".16936mm">
              <v:stroke dashstyle="1 1"/>
            </v:line>
            <v:line id="_x0000_s2238" style="position:absolute" from="1673,646" to="10236,646" strokeweight=".48pt">
              <v:stroke dashstyle="1 1"/>
            </v:line>
            <v:shape id="_x0000_s2237" type="#_x0000_t202" style="position:absolute;left:1673;top:367;width:8563;height:274" filled="f" stroked="f">
              <v:textbox inset="0,0,0,0">
                <w:txbxContent>
                  <w:p w14:paraId="2CA0D3CB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5" w:name="_bookmark14"/>
                    <w:bookmarkEnd w:id="15"/>
                    <w:r>
                      <w:rPr>
                        <w:b/>
                        <w:sz w:val="20"/>
                      </w:rPr>
                      <w:t>3)</w:t>
                    </w:r>
                    <w:r>
                      <w:rPr>
                        <w:b/>
                        <w:sz w:val="20"/>
                      </w:rPr>
                      <w:tab/>
                      <w:t>PLAZO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E70E0A4" w14:textId="77777777" w:rsidR="00756448" w:rsidRDefault="00756448">
      <w:pPr>
        <w:pStyle w:val="Textoindependiente"/>
        <w:rPr>
          <w:sz w:val="18"/>
        </w:rPr>
      </w:pPr>
    </w:p>
    <w:p w14:paraId="2B66E638" w14:textId="77777777" w:rsidR="00756448" w:rsidRDefault="006529D5">
      <w:pPr>
        <w:pStyle w:val="Textoindependiente"/>
        <w:spacing w:before="99"/>
        <w:ind w:left="222"/>
        <w:jc w:val="both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ofertas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fijará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anuncio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publicado.</w:t>
      </w:r>
    </w:p>
    <w:p w14:paraId="259AC8BD" w14:textId="77777777" w:rsidR="00756448" w:rsidRDefault="00756448">
      <w:pPr>
        <w:pStyle w:val="Textoindependiente"/>
        <w:spacing w:before="1"/>
      </w:pPr>
    </w:p>
    <w:p w14:paraId="3E13BEB2" w14:textId="77777777" w:rsidR="00756448" w:rsidRDefault="006529D5">
      <w:pPr>
        <w:pStyle w:val="Textoindependiente"/>
        <w:ind w:left="222" w:right="252"/>
        <w:jc w:val="both"/>
      </w:pPr>
      <w:r>
        <w:t>Si al proceder a la apertura de los sobres, se detecta una presentación fuera de plazo sobre la</w:t>
      </w:r>
      <w:r>
        <w:rPr>
          <w:spacing w:val="-58"/>
        </w:rPr>
        <w:t xml:space="preserve"> </w:t>
      </w:r>
      <w:r>
        <w:t>cual se ha recibido una huella, ésta se validará, si la huella coincide, y la fecha de recepción</w:t>
      </w:r>
      <w:r>
        <w:rPr>
          <w:spacing w:val="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dará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válida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abrirá.</w:t>
      </w:r>
    </w:p>
    <w:p w14:paraId="168789CF" w14:textId="77777777" w:rsidR="00756448" w:rsidRDefault="00756448">
      <w:pPr>
        <w:pStyle w:val="Textoindependiente"/>
      </w:pPr>
    </w:p>
    <w:p w14:paraId="68BE8730" w14:textId="77777777" w:rsidR="00756448" w:rsidRDefault="006529D5">
      <w:pPr>
        <w:pStyle w:val="Textoindependiente"/>
        <w:ind w:left="222" w:right="253"/>
        <w:jc w:val="both"/>
      </w:pPr>
      <w:r>
        <w:t>Si por el contrario la huella no coincide, o bien la oferta se ha recibido fuera del plazo de 24</w:t>
      </w:r>
      <w:r>
        <w:rPr>
          <w:spacing w:val="1"/>
        </w:rPr>
        <w:t xml:space="preserve"> </w:t>
      </w:r>
      <w:r>
        <w:t>horas</w:t>
      </w:r>
      <w:r>
        <w:rPr>
          <w:spacing w:val="-2"/>
        </w:rPr>
        <w:t xml:space="preserve"> </w:t>
      </w:r>
      <w:r>
        <w:t>extendidas,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excluirá,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abriéndose nunca</w:t>
      </w:r>
      <w:r>
        <w:rPr>
          <w:spacing w:val="-2"/>
        </w:rPr>
        <w:t xml:space="preserve"> </w:t>
      </w:r>
      <w:r>
        <w:t>su contenido.</w:t>
      </w:r>
    </w:p>
    <w:p w14:paraId="70553718" w14:textId="77777777" w:rsidR="00756448" w:rsidRDefault="00756448">
      <w:pPr>
        <w:pStyle w:val="Textoindependiente"/>
        <w:spacing w:before="11"/>
        <w:rPr>
          <w:sz w:val="19"/>
        </w:rPr>
      </w:pPr>
    </w:p>
    <w:p w14:paraId="102F7AD3" w14:textId="77777777" w:rsidR="00756448" w:rsidRDefault="006529D5">
      <w:pPr>
        <w:pStyle w:val="Textoindependiente"/>
        <w:ind w:left="222" w:right="242"/>
        <w:jc w:val="both"/>
      </w:pPr>
      <w:r>
        <w:t>En caso de que 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hubiera sido presentada</w:t>
      </w:r>
      <w:r>
        <w:rPr>
          <w:spacing w:val="1"/>
        </w:rPr>
        <w:t xml:space="preserve"> </w:t>
      </w:r>
      <w:r>
        <w:t>fuera de plazo y</w:t>
      </w:r>
      <w:r>
        <w:rPr>
          <w:spacing w:val="60"/>
        </w:rPr>
        <w:t xml:space="preserve"> </w:t>
      </w:r>
      <w:r>
        <w:t>la persona licitadora</w:t>
      </w:r>
      <w:r>
        <w:rPr>
          <w:spacing w:val="1"/>
        </w:rPr>
        <w:t xml:space="preserve"> </w:t>
      </w:r>
      <w:r>
        <w:t>adujera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existieron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índole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Plataforma. Solamente en el caso de que hubiera acaecido incidencia técnica en el normal</w:t>
      </w:r>
      <w:r>
        <w:rPr>
          <w:spacing w:val="1"/>
        </w:rPr>
        <w:t xml:space="preserve"> </w:t>
      </w:r>
      <w:r>
        <w:t>funcionamiento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2"/>
        </w:rPr>
        <w:t xml:space="preserve"> </w:t>
      </w:r>
      <w:r>
        <w:t>presentada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admitida.</w:t>
      </w:r>
    </w:p>
    <w:p w14:paraId="0887A1BC" w14:textId="77777777" w:rsidR="00756448" w:rsidRDefault="00756448">
      <w:pPr>
        <w:pStyle w:val="Textoindependiente"/>
        <w:spacing w:before="11"/>
        <w:rPr>
          <w:sz w:val="19"/>
        </w:rPr>
      </w:pPr>
    </w:p>
    <w:p w14:paraId="56545BCC" w14:textId="77777777" w:rsidR="00756448" w:rsidRDefault="006529D5">
      <w:pPr>
        <w:pStyle w:val="Textoindependiente"/>
        <w:ind w:left="222" w:right="240"/>
        <w:jc w:val="both"/>
      </w:pPr>
      <w:r>
        <w:t>A este respecto se informa que es necesario que la hora del equipo desde el que se vaya a</w:t>
      </w:r>
      <w:r>
        <w:rPr>
          <w:spacing w:val="1"/>
        </w:rPr>
        <w:t xml:space="preserve"> </w:t>
      </w:r>
      <w:r>
        <w:t>realizar la presentación coincida con un margen máximo de desfase de 5 minutos, con la hora</w:t>
      </w:r>
      <w:r>
        <w:rPr>
          <w:spacing w:val="1"/>
        </w:rPr>
        <w:t xml:space="preserve"> </w:t>
      </w:r>
      <w:r>
        <w:t>del servidor de Gobierno de Navarra. Los servidores de Gobierno de Navarra, utilizan como</w:t>
      </w:r>
      <w:r>
        <w:rPr>
          <w:spacing w:val="1"/>
        </w:rPr>
        <w:t xml:space="preserve"> </w:t>
      </w:r>
      <w:r>
        <w:t>referencia el Tiempo Universal Coordinado (UTC), que es la escala de tiempo universal</w:t>
      </w:r>
      <w:r>
        <w:rPr>
          <w:spacing w:val="1"/>
        </w:rPr>
        <w:t xml:space="preserve"> </w:t>
      </w:r>
      <w:r>
        <w:t>mantenida por los laboratorios internacionales de referencia con una precisión: +/- 1seg. Esta</w:t>
      </w:r>
      <w:r>
        <w:rPr>
          <w:spacing w:val="-58"/>
        </w:rPr>
        <w:t xml:space="preserve"> </w:t>
      </w:r>
      <w:r>
        <w:t>es,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la hora</w:t>
      </w:r>
      <w:r>
        <w:rPr>
          <w:spacing w:val="-1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servicios electrónicos:</w:t>
      </w:r>
    </w:p>
    <w:p w14:paraId="7D528B48" w14:textId="77777777" w:rsidR="00756448" w:rsidRDefault="00756448">
      <w:pPr>
        <w:pStyle w:val="Textoindependiente"/>
        <w:spacing w:before="11"/>
        <w:rPr>
          <w:sz w:val="29"/>
        </w:rPr>
      </w:pPr>
    </w:p>
    <w:p w14:paraId="62B631C1" w14:textId="77777777" w:rsidR="00756448" w:rsidRDefault="006529D5">
      <w:pPr>
        <w:pStyle w:val="Prrafodelista"/>
        <w:numPr>
          <w:ilvl w:val="0"/>
          <w:numId w:val="24"/>
        </w:numPr>
        <w:tabs>
          <w:tab w:val="left" w:pos="929"/>
          <w:tab w:val="left" w:pos="930"/>
        </w:tabs>
        <w:ind w:left="941" w:right="249" w:hanging="358"/>
        <w:jc w:val="left"/>
        <w:rPr>
          <w:sz w:val="20"/>
        </w:rPr>
      </w:pPr>
      <w:r>
        <w:rPr>
          <w:sz w:val="20"/>
        </w:rPr>
        <w:t>Fuente</w:t>
      </w:r>
      <w:r>
        <w:rPr>
          <w:spacing w:val="5"/>
          <w:sz w:val="20"/>
        </w:rPr>
        <w:t xml:space="preserve"> </w:t>
      </w:r>
      <w:r>
        <w:rPr>
          <w:sz w:val="20"/>
        </w:rPr>
        <w:t>horaria</w:t>
      </w:r>
      <w:r>
        <w:rPr>
          <w:spacing w:val="4"/>
          <w:sz w:val="20"/>
        </w:rPr>
        <w:t xml:space="preserve"> </w:t>
      </w:r>
      <w:r>
        <w:rPr>
          <w:sz w:val="20"/>
        </w:rPr>
        <w:t>primaria:</w:t>
      </w:r>
      <w:r>
        <w:rPr>
          <w:spacing w:val="6"/>
          <w:sz w:val="20"/>
        </w:rPr>
        <w:t xml:space="preserve"> </w:t>
      </w:r>
      <w:r>
        <w:rPr>
          <w:sz w:val="20"/>
        </w:rPr>
        <w:t>hora.roa.es</w:t>
      </w:r>
      <w:r>
        <w:rPr>
          <w:spacing w:val="6"/>
          <w:sz w:val="20"/>
        </w:rPr>
        <w:t xml:space="preserve"> </w:t>
      </w:r>
      <w:r>
        <w:rPr>
          <w:sz w:val="20"/>
        </w:rPr>
        <w:t>(Real</w:t>
      </w:r>
      <w:r>
        <w:rPr>
          <w:spacing w:val="6"/>
          <w:sz w:val="20"/>
        </w:rPr>
        <w:t xml:space="preserve"> </w:t>
      </w:r>
      <w:r>
        <w:rPr>
          <w:sz w:val="20"/>
        </w:rPr>
        <w:t>Instituto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Observatorio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Armada: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-57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San</w:t>
      </w:r>
      <w:r>
        <w:rPr>
          <w:spacing w:val="-3"/>
          <w:sz w:val="20"/>
        </w:rPr>
        <w:t xml:space="preserve"> </w:t>
      </w:r>
      <w:r>
        <w:rPr>
          <w:sz w:val="20"/>
        </w:rPr>
        <w:t>Fernando-Cádiz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un tercero</w:t>
      </w:r>
      <w:r>
        <w:rPr>
          <w:spacing w:val="-1"/>
          <w:sz w:val="20"/>
        </w:rPr>
        <w:t xml:space="preserve"> </w:t>
      </w:r>
      <w:r>
        <w:rPr>
          <w:sz w:val="20"/>
        </w:rPr>
        <w:t>situado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Madrid)</w:t>
      </w:r>
    </w:p>
    <w:p w14:paraId="029FA8D6" w14:textId="77777777" w:rsidR="00756448" w:rsidRDefault="006529D5">
      <w:pPr>
        <w:pStyle w:val="Prrafodelista"/>
        <w:numPr>
          <w:ilvl w:val="0"/>
          <w:numId w:val="24"/>
        </w:numPr>
        <w:tabs>
          <w:tab w:val="left" w:pos="929"/>
          <w:tab w:val="left" w:pos="930"/>
        </w:tabs>
        <w:ind w:left="930"/>
        <w:jc w:val="left"/>
        <w:rPr>
          <w:sz w:val="20"/>
        </w:rPr>
      </w:pPr>
      <w:r>
        <w:rPr>
          <w:sz w:val="20"/>
        </w:rPr>
        <w:t>Fuentes</w:t>
      </w:r>
      <w:r>
        <w:rPr>
          <w:spacing w:val="-6"/>
          <w:sz w:val="20"/>
        </w:rPr>
        <w:t xml:space="preserve"> </w:t>
      </w:r>
      <w:r>
        <w:rPr>
          <w:sz w:val="20"/>
        </w:rPr>
        <w:t>horarias</w:t>
      </w:r>
      <w:r>
        <w:rPr>
          <w:spacing w:val="54"/>
          <w:sz w:val="20"/>
        </w:rPr>
        <w:t xml:space="preserve"> </w:t>
      </w:r>
      <w:r>
        <w:rPr>
          <w:sz w:val="20"/>
        </w:rPr>
        <w:t>secundarias:</w:t>
      </w:r>
    </w:p>
    <w:p w14:paraId="421CC68D" w14:textId="77777777" w:rsidR="00756448" w:rsidRDefault="006529D5">
      <w:pPr>
        <w:pStyle w:val="Prrafodelista"/>
        <w:numPr>
          <w:ilvl w:val="1"/>
          <w:numId w:val="24"/>
        </w:numPr>
        <w:tabs>
          <w:tab w:val="left" w:pos="1638"/>
        </w:tabs>
        <w:spacing w:before="3" w:line="239" w:lineRule="exact"/>
        <w:jc w:val="left"/>
        <w:rPr>
          <w:sz w:val="20"/>
        </w:rPr>
      </w:pPr>
      <w:r>
        <w:rPr>
          <w:sz w:val="20"/>
        </w:rPr>
        <w:t>canon.inria.fr</w:t>
      </w:r>
      <w:r>
        <w:rPr>
          <w:spacing w:val="-4"/>
          <w:sz w:val="20"/>
        </w:rPr>
        <w:t xml:space="preserve"> 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INRIA,</w:t>
      </w:r>
      <w:r>
        <w:rPr>
          <w:spacing w:val="-4"/>
          <w:sz w:val="20"/>
        </w:rPr>
        <w:t xml:space="preserve"> </w:t>
      </w:r>
      <w:r>
        <w:rPr>
          <w:sz w:val="20"/>
        </w:rPr>
        <w:t>Paris</w:t>
      </w:r>
    </w:p>
    <w:p w14:paraId="64F9DA87" w14:textId="77777777" w:rsidR="00756448" w:rsidRDefault="006529D5">
      <w:pPr>
        <w:pStyle w:val="Prrafodelista"/>
        <w:numPr>
          <w:ilvl w:val="1"/>
          <w:numId w:val="24"/>
        </w:numPr>
        <w:tabs>
          <w:tab w:val="left" w:pos="1638"/>
        </w:tabs>
        <w:spacing w:line="239" w:lineRule="exact"/>
        <w:jc w:val="left"/>
        <w:rPr>
          <w:sz w:val="20"/>
        </w:rPr>
      </w:pPr>
      <w:r>
        <w:rPr>
          <w:sz w:val="20"/>
        </w:rPr>
        <w:t>i2t15.i2t.ehu.es</w:t>
      </w:r>
      <w:r>
        <w:rPr>
          <w:spacing w:val="-4"/>
          <w:sz w:val="20"/>
        </w:rPr>
        <w:t xml:space="preserve"> 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UPV-EHU</w:t>
      </w:r>
    </w:p>
    <w:p w14:paraId="60414C93" w14:textId="77777777" w:rsidR="00756448" w:rsidRDefault="00756448">
      <w:pPr>
        <w:pStyle w:val="Textoindependiente"/>
        <w:spacing w:before="7"/>
        <w:rPr>
          <w:sz w:val="28"/>
        </w:rPr>
      </w:pPr>
    </w:p>
    <w:p w14:paraId="442393F2" w14:textId="77777777" w:rsidR="00756448" w:rsidRDefault="006529D5">
      <w:pPr>
        <w:pStyle w:val="Textoindependiente"/>
        <w:spacing w:before="1"/>
        <w:ind w:left="222" w:right="247"/>
        <w:jc w:val="both"/>
      </w:pPr>
      <w:r>
        <w:t>El desconocimiento de la persona licitadora o problemas técnicos ajenos a la Plataforma no</w:t>
      </w:r>
      <w:r>
        <w:rPr>
          <w:spacing w:val="1"/>
        </w:rPr>
        <w:t xml:space="preserve"> </w:t>
      </w:r>
      <w:r>
        <w:t>justificarán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extemporaneidad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conllevarán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exclusión.</w:t>
      </w:r>
    </w:p>
    <w:p w14:paraId="23EF7E03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12BEEE1D">
          <v:group id="_x0000_s2232" style="position:absolute;margin-left:83.65pt;margin-top:12.15pt;width:428.15pt;height:16.6pt;z-index:-15721984;mso-wrap-distance-left:0;mso-wrap-distance-right:0;mso-position-horizontal-relative:page" coordorigin="1673,243" coordsize="8563,332">
            <v:rect id="_x0000_s2235" style="position:absolute;left:1673;top:272;width:8563;height:274" fillcolor="#fad3b4" stroked="f"/>
            <v:shape id="_x0000_s2234" style="position:absolute;left:1673;top:243;width:8563;height:332" coordorigin="1673,243" coordsize="8563,332" o:spt="100" adj="0,,0" path="m10235,565r-8562,l1673,575r8562,l10235,565xm10235,546r-8562,l1673,555r8562,l10235,546xm10235,263r-8562,l1673,272r8562,l10235,263xm10235,243r-8562,l1673,253r8562,l10235,243xe" fillcolor="black" stroked="f">
              <v:stroke joinstyle="round"/>
              <v:formulas/>
              <v:path arrowok="t" o:connecttype="segments"/>
            </v:shape>
            <v:shape id="_x0000_s2233" type="#_x0000_t202" style="position:absolute;left:1673;top:262;width:8563;height:284" filled="f" stroked="f">
              <v:textbox inset="0,0,0,0">
                <w:txbxContent>
                  <w:p w14:paraId="1682868F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16" w:name="_bookmark15"/>
                    <w:bookmarkEnd w:id="16"/>
                    <w:r>
                      <w:rPr>
                        <w:b/>
                        <w:sz w:val="20"/>
                      </w:rPr>
                      <w:t>11.</w:t>
                    </w:r>
                    <w:r>
                      <w:rPr>
                        <w:b/>
                        <w:sz w:val="20"/>
                      </w:rPr>
                      <w:tab/>
                      <w:t>CONFIDENCIALIDAD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OFERTA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C1FD6D" w14:textId="77777777" w:rsidR="00756448" w:rsidRDefault="00756448">
      <w:pPr>
        <w:rPr>
          <w:sz w:val="17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E240B3F" w14:textId="77777777" w:rsidR="00756448" w:rsidRDefault="006529D5">
      <w:pPr>
        <w:pStyle w:val="Textoindependiente"/>
        <w:spacing w:before="94"/>
        <w:ind w:left="222" w:right="250"/>
        <w:jc w:val="both"/>
      </w:pPr>
      <w:r>
        <w:lastRenderedPageBreak/>
        <w:t>La persona licitadora podrá designar como confidencial información incluida en su oferta por</w:t>
      </w:r>
      <w:r>
        <w:rPr>
          <w:spacing w:val="1"/>
        </w:rPr>
        <w:t xml:space="preserve"> </w:t>
      </w:r>
      <w:r>
        <w:t>formar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particular,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contener</w:t>
      </w:r>
      <w:r>
        <w:rPr>
          <w:spacing w:val="60"/>
        </w:rPr>
        <w:t xml:space="preserve"> </w:t>
      </w:r>
      <w:r>
        <w:t>secretos</w:t>
      </w:r>
      <w:r>
        <w:rPr>
          <w:spacing w:val="-58"/>
        </w:rPr>
        <w:t xml:space="preserve"> </w:t>
      </w:r>
      <w:r>
        <w:t>técnicos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comerciales.</w:t>
      </w:r>
    </w:p>
    <w:p w14:paraId="77D0691E" w14:textId="77777777" w:rsidR="00756448" w:rsidRDefault="00756448">
      <w:pPr>
        <w:pStyle w:val="Textoindependiente"/>
      </w:pPr>
    </w:p>
    <w:p w14:paraId="115DA035" w14:textId="77777777" w:rsidR="00756448" w:rsidRDefault="006529D5">
      <w:pPr>
        <w:pStyle w:val="Textoindependiente"/>
        <w:ind w:left="222" w:right="247"/>
        <w:jc w:val="both"/>
      </w:pPr>
      <w:r>
        <w:t>La declaración de confidencialidad no debe perjudicar el cumplimiento de las obligaciones en</w:t>
      </w:r>
      <w:r>
        <w:rPr>
          <w:spacing w:val="-58"/>
        </w:rPr>
        <w:t xml:space="preserve"> </w:t>
      </w:r>
      <w:r>
        <w:t>materia de transparencia, publicidad e información que debe darse a cada persona licitadora</w:t>
      </w:r>
      <w:r>
        <w:rPr>
          <w:spacing w:val="1"/>
        </w:rPr>
        <w:t xml:space="preserve"> </w:t>
      </w:r>
      <w:r>
        <w:t>y,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no podrá</w:t>
      </w:r>
      <w:r>
        <w:rPr>
          <w:spacing w:val="-1"/>
        </w:rPr>
        <w:t xml:space="preserve"> </w:t>
      </w:r>
      <w:r>
        <w:t>extenderse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4FD7D1EB" w14:textId="77777777" w:rsidR="00756448" w:rsidRDefault="00756448">
      <w:pPr>
        <w:pStyle w:val="Textoindependiente"/>
      </w:pPr>
    </w:p>
    <w:p w14:paraId="259CF4D9" w14:textId="77777777" w:rsidR="00756448" w:rsidRDefault="006529D5">
      <w:pPr>
        <w:pStyle w:val="Textoindependiente"/>
        <w:ind w:left="222" w:right="247"/>
        <w:jc w:val="both"/>
      </w:pPr>
      <w:r>
        <w:t>En el caso de que en la oferta no se indique nada</w:t>
      </w:r>
      <w:r>
        <w:rPr>
          <w:spacing w:val="60"/>
        </w:rPr>
        <w:t xml:space="preserve"> </w:t>
      </w:r>
      <w:r>
        <w:t>expresamente al respecto, se entenderá</w:t>
      </w:r>
      <w:r>
        <w:rPr>
          <w:spacing w:val="1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contiene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de carácter</w:t>
      </w:r>
      <w:r>
        <w:rPr>
          <w:spacing w:val="-2"/>
        </w:rPr>
        <w:t xml:space="preserve"> </w:t>
      </w:r>
      <w:r>
        <w:t>confidencial.</w:t>
      </w:r>
    </w:p>
    <w:p w14:paraId="1169DF75" w14:textId="77777777" w:rsidR="00756448" w:rsidRDefault="00756448">
      <w:pPr>
        <w:pStyle w:val="Textoindependiente"/>
        <w:spacing w:before="10"/>
        <w:rPr>
          <w:sz w:val="19"/>
        </w:rPr>
      </w:pPr>
    </w:p>
    <w:p w14:paraId="25AE4EF1" w14:textId="57F57658" w:rsidR="00756448" w:rsidRDefault="00D65498">
      <w:pPr>
        <w:pStyle w:val="Textoindependiente"/>
        <w:spacing w:before="1"/>
        <w:ind w:left="222" w:right="247"/>
        <w:jc w:val="both"/>
      </w:pPr>
      <w:r>
        <w:t>El Ayuntamiento de Mendigorria</w:t>
      </w:r>
      <w:r w:rsidR="006529D5">
        <w:t xml:space="preserve"> procederá al respecto de la confidencialidad y sigilo respecto de las ofertas</w:t>
      </w:r>
      <w:r w:rsidR="006529D5">
        <w:rPr>
          <w:spacing w:val="1"/>
        </w:rPr>
        <w:t xml:space="preserve"> </w:t>
      </w:r>
      <w:r w:rsidR="006529D5">
        <w:t>presentadas,</w:t>
      </w:r>
      <w:r w:rsidR="006529D5">
        <w:rPr>
          <w:spacing w:val="-1"/>
        </w:rPr>
        <w:t xml:space="preserve"> </w:t>
      </w:r>
      <w:r w:rsidR="006529D5">
        <w:t>de conformidad</w:t>
      </w:r>
      <w:r w:rsidR="006529D5">
        <w:rPr>
          <w:spacing w:val="-2"/>
        </w:rPr>
        <w:t xml:space="preserve"> </w:t>
      </w:r>
      <w:r w:rsidR="006529D5">
        <w:t>con</w:t>
      </w:r>
      <w:r w:rsidR="006529D5">
        <w:rPr>
          <w:spacing w:val="-2"/>
        </w:rPr>
        <w:t xml:space="preserve"> </w:t>
      </w:r>
      <w:r w:rsidR="006529D5">
        <w:t>el</w:t>
      </w:r>
      <w:r w:rsidR="006529D5">
        <w:rPr>
          <w:spacing w:val="-2"/>
        </w:rPr>
        <w:t xml:space="preserve"> </w:t>
      </w:r>
      <w:r w:rsidR="006529D5">
        <w:t>artículo</w:t>
      </w:r>
      <w:r w:rsidR="006529D5">
        <w:rPr>
          <w:spacing w:val="-1"/>
        </w:rPr>
        <w:t xml:space="preserve"> </w:t>
      </w:r>
      <w:r w:rsidR="006529D5">
        <w:t>54</w:t>
      </w:r>
      <w:r w:rsidR="006529D5">
        <w:rPr>
          <w:spacing w:val="4"/>
        </w:rPr>
        <w:t xml:space="preserve"> </w:t>
      </w:r>
      <w:r w:rsidR="006529D5">
        <w:t>LFCP.</w:t>
      </w:r>
    </w:p>
    <w:p w14:paraId="2B173950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41C18888">
          <v:group id="_x0000_s2228" style="position:absolute;margin-left:83.65pt;margin-top:12.1pt;width:428.15pt;height:16.7pt;z-index:-15721472;mso-wrap-distance-left:0;mso-wrap-distance-right:0;mso-position-horizontal-relative:page" coordorigin="1673,242" coordsize="8563,334">
            <v:rect id="_x0000_s2231" style="position:absolute;left:1673;top:270;width:8563;height:276" fillcolor="#fad3b4" stroked="f"/>
            <v:shape id="_x0000_s2230" style="position:absolute;left:1673;top:241;width:8563;height:334" coordorigin="1673,242" coordsize="8563,334" o:spt="100" adj="0,,0" path="m10235,566r-8562,l1673,575r8562,l10235,566xm10235,547r-8562,l1673,556r8562,l10235,547xm10235,261r-8562,l1673,271r8562,l10235,261xm10235,242r-8562,l1673,251r8562,l10235,242xe" fillcolor="black" stroked="f">
              <v:stroke joinstyle="round"/>
              <v:formulas/>
              <v:path arrowok="t" o:connecttype="segments"/>
            </v:shape>
            <v:shape id="_x0000_s2229" type="#_x0000_t202" style="position:absolute;left:1673;top:260;width:8563;height:296" filled="f" stroked="f">
              <v:textbox inset="0,0,0,0">
                <w:txbxContent>
                  <w:p w14:paraId="0C286AE2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17" w:name="_bookmark16"/>
                    <w:bookmarkEnd w:id="17"/>
                    <w:r>
                      <w:rPr>
                        <w:b/>
                        <w:sz w:val="20"/>
                      </w:rPr>
                      <w:t>12.</w:t>
                    </w:r>
                    <w:r>
                      <w:rPr>
                        <w:b/>
                        <w:sz w:val="20"/>
                      </w:rPr>
                      <w:tab/>
                      <w:t>CONTENIDO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SOBRES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FE69A9" w14:textId="77777777" w:rsidR="00756448" w:rsidRDefault="00756448">
      <w:pPr>
        <w:pStyle w:val="Textoindependiente"/>
        <w:rPr>
          <w:sz w:val="18"/>
        </w:rPr>
      </w:pPr>
    </w:p>
    <w:p w14:paraId="1F2849B2" w14:textId="77777777" w:rsidR="00756448" w:rsidRDefault="006529D5">
      <w:pPr>
        <w:pStyle w:val="Textoindependiente"/>
        <w:spacing w:before="100"/>
        <w:ind w:left="222" w:right="242"/>
        <w:jc w:val="both"/>
      </w:pPr>
      <w:r>
        <w:t>Las propuestas se presentarán de acuerdo con la estructura establecida para esta oferta en</w:t>
      </w:r>
      <w:r>
        <w:rPr>
          <w:spacing w:val="1"/>
        </w:rPr>
        <w:t xml:space="preserve"> </w:t>
      </w:r>
      <w:r>
        <w:t>PLENA,</w:t>
      </w:r>
      <w:r>
        <w:rPr>
          <w:spacing w:val="-1"/>
        </w:rPr>
        <w:t xml:space="preserve"> </w:t>
      </w:r>
      <w:r>
        <w:t>pudiendo contener</w:t>
      </w:r>
      <w:r>
        <w:rPr>
          <w:spacing w:val="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sobres,</w:t>
      </w:r>
      <w:r>
        <w:rPr>
          <w:spacing w:val="-2"/>
        </w:rPr>
        <w:t xml:space="preserve"> </w:t>
      </w:r>
      <w:r>
        <w:t>identificados</w:t>
      </w:r>
      <w:r>
        <w:rPr>
          <w:spacing w:val="-1"/>
        </w:rPr>
        <w:t xml:space="preserve"> </w:t>
      </w:r>
      <w:r>
        <w:t>como:</w:t>
      </w:r>
    </w:p>
    <w:p w14:paraId="679FE836" w14:textId="77777777" w:rsidR="00756448" w:rsidRDefault="00756448">
      <w:pPr>
        <w:pStyle w:val="Textoindependiente"/>
        <w:spacing w:before="11"/>
        <w:rPr>
          <w:sz w:val="29"/>
        </w:rPr>
      </w:pPr>
    </w:p>
    <w:p w14:paraId="7C9C4272" w14:textId="77777777" w:rsidR="00756448" w:rsidRDefault="006529D5">
      <w:pPr>
        <w:pStyle w:val="Ttulo2"/>
        <w:numPr>
          <w:ilvl w:val="0"/>
          <w:numId w:val="23"/>
        </w:numPr>
        <w:tabs>
          <w:tab w:val="left" w:pos="1301"/>
          <w:tab w:val="left" w:pos="1302"/>
        </w:tabs>
        <w:spacing w:line="245" w:lineRule="exact"/>
      </w:pPr>
      <w:r>
        <w:t>Sobre</w:t>
      </w:r>
      <w:r>
        <w:rPr>
          <w:spacing w:val="-3"/>
        </w:rPr>
        <w:t xml:space="preserve"> </w:t>
      </w:r>
      <w:r>
        <w:t>B.-</w:t>
      </w:r>
      <w:r>
        <w:rPr>
          <w:spacing w:val="-5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DE CRITERIOS</w:t>
      </w:r>
      <w:r>
        <w:rPr>
          <w:spacing w:val="-4"/>
        </w:rPr>
        <w:t xml:space="preserve"> </w:t>
      </w:r>
      <w:r>
        <w:t>CUALITATIVOS.</w:t>
      </w:r>
    </w:p>
    <w:p w14:paraId="11ADFFA9" w14:textId="77777777" w:rsidR="00756448" w:rsidRDefault="006529D5">
      <w:pPr>
        <w:pStyle w:val="Prrafodelista"/>
        <w:numPr>
          <w:ilvl w:val="0"/>
          <w:numId w:val="23"/>
        </w:numPr>
        <w:tabs>
          <w:tab w:val="left" w:pos="1301"/>
          <w:tab w:val="left" w:pos="1302"/>
        </w:tabs>
        <w:spacing w:line="245" w:lineRule="exact"/>
        <w:jc w:val="left"/>
        <w:rPr>
          <w:b/>
          <w:sz w:val="20"/>
        </w:rPr>
      </w:pPr>
      <w:r>
        <w:rPr>
          <w:b/>
          <w:sz w:val="20"/>
        </w:rPr>
        <w:t>Sobre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C.-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PROPUESTA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CRITERIOS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CUANTIFICABLES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FÓRMULAS.</w:t>
      </w:r>
    </w:p>
    <w:p w14:paraId="5B35ADC4" w14:textId="77777777" w:rsidR="00756448" w:rsidRDefault="00756448">
      <w:pPr>
        <w:pStyle w:val="Textoindependiente"/>
        <w:rPr>
          <w:b/>
          <w:sz w:val="30"/>
        </w:rPr>
      </w:pPr>
    </w:p>
    <w:p w14:paraId="35581AF6" w14:textId="77777777" w:rsidR="00756448" w:rsidRDefault="006529D5">
      <w:pPr>
        <w:pStyle w:val="Textoindependiente"/>
        <w:ind w:left="222" w:right="252"/>
        <w:jc w:val="both"/>
      </w:pPr>
      <w:r>
        <w:t>Excepcionalmente habrá 3 sobres (A, B y C) sólo y cuando así se indique expresamente en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100F1248" w14:textId="77777777" w:rsidR="00756448" w:rsidRDefault="00756448">
      <w:pPr>
        <w:pStyle w:val="Textoindependiente"/>
      </w:pPr>
    </w:p>
    <w:p w14:paraId="2D3D0F80" w14:textId="77777777" w:rsidR="00756448" w:rsidRDefault="006529D5">
      <w:pPr>
        <w:pStyle w:val="Textoindependiente"/>
        <w:ind w:left="222" w:right="239"/>
        <w:jc w:val="both"/>
      </w:pPr>
      <w:r>
        <w:t>Quedarán automáticamente excluidas del procedimiento aquellas propuestas que incluyan en</w:t>
      </w:r>
      <w:r>
        <w:rPr>
          <w:spacing w:val="1"/>
        </w:rPr>
        <w:t xml:space="preserve"> </w:t>
      </w:r>
      <w:r>
        <w:t>el sobre B documentación que, de acuerdo con lo establecido en las presentes Condiciones</w:t>
      </w:r>
      <w:r>
        <w:rPr>
          <w:spacing w:val="1"/>
        </w:rPr>
        <w:t xml:space="preserve"> </w:t>
      </w:r>
      <w:r>
        <w:t>Reguladoras,</w:t>
      </w:r>
      <w:r>
        <w:rPr>
          <w:spacing w:val="-1"/>
        </w:rPr>
        <w:t xml:space="preserve"> </w:t>
      </w:r>
      <w:r>
        <w:t>corresponda</w:t>
      </w:r>
      <w:r>
        <w:rPr>
          <w:spacing w:val="-1"/>
        </w:rPr>
        <w:t xml:space="preserve"> </w:t>
      </w:r>
      <w:r>
        <w:t>incluir en el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C.</w:t>
      </w:r>
    </w:p>
    <w:p w14:paraId="1A8875F2" w14:textId="77777777" w:rsidR="00756448" w:rsidRDefault="00756448">
      <w:pPr>
        <w:pStyle w:val="Textoindependiente"/>
        <w:spacing w:before="11"/>
        <w:rPr>
          <w:sz w:val="19"/>
        </w:rPr>
      </w:pPr>
    </w:p>
    <w:p w14:paraId="00219398" w14:textId="77777777" w:rsidR="00756448" w:rsidRDefault="006529D5">
      <w:pPr>
        <w:pStyle w:val="Textoindependiente"/>
        <w:ind w:left="222"/>
        <w:jc w:val="both"/>
      </w:pPr>
      <w:r>
        <w:t>La</w:t>
      </w:r>
      <w:r>
        <w:rPr>
          <w:spacing w:val="-6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presentarse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lengua</w:t>
      </w:r>
      <w:r>
        <w:rPr>
          <w:spacing w:val="-5"/>
        </w:rPr>
        <w:t xml:space="preserve"> </w:t>
      </w:r>
      <w:r>
        <w:t>española.</w:t>
      </w:r>
    </w:p>
    <w:p w14:paraId="2327D70F" w14:textId="77777777" w:rsidR="00756448" w:rsidRDefault="00F55407">
      <w:pPr>
        <w:pStyle w:val="Textoindependiente"/>
        <w:spacing w:before="9"/>
        <w:rPr>
          <w:sz w:val="27"/>
        </w:rPr>
      </w:pPr>
      <w:r>
        <w:pict w14:anchorId="389F9383">
          <v:group id="_x0000_s2223" style="position:absolute;margin-left:90.75pt;margin-top:18.1pt;width:421.05pt;height:14.55pt;z-index:-15720960;mso-wrap-distance-left:0;mso-wrap-distance-right:0;mso-position-horizontal-relative:page" coordorigin="1815,362" coordsize="8421,291">
            <v:rect id="_x0000_s2227" style="position:absolute;left:1814;top:371;width:8421;height:272" fillcolor="#fce9d9" stroked="f"/>
            <v:line id="_x0000_s2226" style="position:absolute" from="1815,367" to="10236,367" strokeweight=".48pt">
              <v:stroke dashstyle="1 1"/>
            </v:line>
            <v:line id="_x0000_s2225" style="position:absolute" from="1815,648" to="10236,648" strokeweight=".48pt">
              <v:stroke dashstyle="1 1"/>
            </v:line>
            <v:shape id="_x0000_s2224" type="#_x0000_t202" style="position:absolute;left:1814;top:371;width:8421;height:272" filled="f" stroked="f">
              <v:textbox inset="0,0,0,0">
                <w:txbxContent>
                  <w:p w14:paraId="5DBEB8DB" w14:textId="77777777" w:rsidR="003860BE" w:rsidRDefault="003860BE">
                    <w:pPr>
                      <w:spacing w:before="12"/>
                      <w:ind w:left="28"/>
                      <w:rPr>
                        <w:b/>
                        <w:sz w:val="20"/>
                      </w:rPr>
                    </w:pPr>
                    <w:bookmarkStart w:id="18" w:name="_bookmark17"/>
                    <w:bookmarkEnd w:id="18"/>
                    <w:r>
                      <w:rPr>
                        <w:b/>
                        <w:sz w:val="20"/>
                      </w:rPr>
                      <w:t>DOCUMENTACIÓN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GENERAL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A720DB4" w14:textId="77777777" w:rsidR="00756448" w:rsidRDefault="00756448">
      <w:pPr>
        <w:pStyle w:val="Textoindependiente"/>
        <w:spacing w:before="1"/>
        <w:rPr>
          <w:sz w:val="8"/>
        </w:rPr>
      </w:pPr>
    </w:p>
    <w:p w14:paraId="14847D8C" w14:textId="77777777" w:rsidR="00756448" w:rsidRDefault="006529D5">
      <w:pPr>
        <w:pStyle w:val="Textoindependiente"/>
        <w:spacing w:before="99"/>
        <w:ind w:left="222" w:right="237"/>
        <w:jc w:val="both"/>
      </w:pPr>
      <w:r>
        <w:t>Todas las proposiciones deberán ir acompañadas de la siguiente documentación y acompañará</w:t>
      </w:r>
      <w:r>
        <w:rPr>
          <w:spacing w:val="-58"/>
        </w:rPr>
        <w:t xml:space="preserve"> </w:t>
      </w:r>
      <w:r>
        <w:t>a la documentación del Sobre B, si la hubiera, o a la documentación del Sobre C, si 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fórmula.</w:t>
      </w:r>
      <w:r>
        <w:rPr>
          <w:spacing w:val="1"/>
        </w:rPr>
        <w:t xml:space="preserve"> </w:t>
      </w:r>
      <w:r>
        <w:t>Excepcionalmente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documentación formará parte del Sobre A, sólo y cuando así se indique expresamente en las</w:t>
      </w:r>
      <w:r>
        <w:rPr>
          <w:spacing w:val="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39D11E74" w14:textId="77777777" w:rsidR="00756448" w:rsidRDefault="00756448">
      <w:pPr>
        <w:pStyle w:val="Textoindependiente"/>
        <w:spacing w:before="10"/>
        <w:rPr>
          <w:sz w:val="19"/>
        </w:rPr>
      </w:pPr>
    </w:p>
    <w:p w14:paraId="268A23A1" w14:textId="77777777" w:rsidR="00756448" w:rsidRDefault="006529D5">
      <w:pPr>
        <w:pStyle w:val="Ttulo2"/>
        <w:numPr>
          <w:ilvl w:val="0"/>
          <w:numId w:val="22"/>
        </w:numPr>
        <w:tabs>
          <w:tab w:val="left" w:pos="582"/>
        </w:tabs>
      </w:pPr>
      <w:r>
        <w:t>JUSTIFICACIÓN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CONTRATAR.</w:t>
      </w:r>
    </w:p>
    <w:p w14:paraId="1C85A903" w14:textId="77777777" w:rsidR="00756448" w:rsidRDefault="00756448">
      <w:pPr>
        <w:pStyle w:val="Textoindependiente"/>
        <w:rPr>
          <w:b/>
        </w:rPr>
      </w:pPr>
    </w:p>
    <w:p w14:paraId="4EB1A38B" w14:textId="77777777" w:rsidR="00756448" w:rsidRDefault="006529D5">
      <w:pPr>
        <w:pStyle w:val="Prrafodelista"/>
        <w:numPr>
          <w:ilvl w:val="1"/>
          <w:numId w:val="22"/>
        </w:numPr>
        <w:tabs>
          <w:tab w:val="left" w:pos="1302"/>
        </w:tabs>
        <w:ind w:left="941" w:right="238" w:hanging="360"/>
        <w:rPr>
          <w:sz w:val="20"/>
        </w:rPr>
      </w:pPr>
      <w:r>
        <w:tab/>
      </w:r>
      <w:r>
        <w:rPr>
          <w:b/>
          <w:sz w:val="20"/>
        </w:rPr>
        <w:t xml:space="preserve">Declaración responsable de la persona licitadora, </w:t>
      </w:r>
      <w:r>
        <w:rPr>
          <w:sz w:val="20"/>
        </w:rPr>
        <w:t>conforme al Anexo I que se</w:t>
      </w:r>
      <w:r>
        <w:rPr>
          <w:spacing w:val="1"/>
          <w:sz w:val="20"/>
        </w:rPr>
        <w:t xml:space="preserve"> </w:t>
      </w:r>
      <w:r>
        <w:rPr>
          <w:sz w:val="20"/>
        </w:rPr>
        <w:t>adjunta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Pliego,</w:t>
      </w:r>
      <w:r>
        <w:rPr>
          <w:spacing w:val="1"/>
          <w:sz w:val="20"/>
        </w:rPr>
        <w:t xml:space="preserve"> </w:t>
      </w:r>
      <w:r>
        <w:rPr>
          <w:sz w:val="20"/>
        </w:rPr>
        <w:t>indicando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1"/>
          <w:sz w:val="20"/>
        </w:rPr>
        <w:t xml:space="preserve"> </w:t>
      </w:r>
      <w:r>
        <w:rPr>
          <w:sz w:val="20"/>
        </w:rPr>
        <w:t>cuestiones,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cumple</w:t>
      </w:r>
      <w:r>
        <w:rPr>
          <w:spacing w:val="60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 55</w:t>
      </w:r>
      <w:r>
        <w:rPr>
          <w:spacing w:val="-1"/>
          <w:sz w:val="20"/>
        </w:rPr>
        <w:t xml:space="preserve"> </w:t>
      </w:r>
      <w:r>
        <w:rPr>
          <w:sz w:val="20"/>
        </w:rPr>
        <w:t>LFCP.</w:t>
      </w:r>
    </w:p>
    <w:p w14:paraId="0FDBE1F7" w14:textId="77777777" w:rsidR="00756448" w:rsidRDefault="00756448">
      <w:pPr>
        <w:pStyle w:val="Textoindependiente"/>
        <w:spacing w:before="2"/>
      </w:pPr>
    </w:p>
    <w:p w14:paraId="01788BBD" w14:textId="77777777" w:rsidR="00756448" w:rsidRDefault="006529D5">
      <w:pPr>
        <w:pStyle w:val="Textoindependiente"/>
        <w:spacing w:before="1"/>
        <w:ind w:left="581" w:right="831"/>
      </w:pPr>
      <w:r>
        <w:t>Si</w:t>
      </w:r>
      <w:r>
        <w:rPr>
          <w:spacing w:val="13"/>
        </w:rPr>
        <w:t xml:space="preserve"> </w:t>
      </w:r>
      <w:r>
        <w:t>hay</w:t>
      </w:r>
      <w:r>
        <w:rPr>
          <w:spacing w:val="13"/>
        </w:rPr>
        <w:t xml:space="preserve"> </w:t>
      </w:r>
      <w:r>
        <w:t>publicidad</w:t>
      </w:r>
      <w:r>
        <w:rPr>
          <w:spacing w:val="1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Diario</w:t>
      </w:r>
      <w:r>
        <w:rPr>
          <w:spacing w:val="14"/>
        </w:rPr>
        <w:t xml:space="preserve"> </w:t>
      </w:r>
      <w:r>
        <w:t>Oficial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Unión</w:t>
      </w:r>
      <w:r>
        <w:rPr>
          <w:spacing w:val="12"/>
        </w:rPr>
        <w:t xml:space="preserve"> </w:t>
      </w:r>
      <w:r>
        <w:t>Europea</w:t>
      </w:r>
      <w:r>
        <w:rPr>
          <w:spacing w:val="16"/>
        </w:rPr>
        <w:t xml:space="preserve"> </w:t>
      </w:r>
      <w:r>
        <w:t>(DOUE)</w:t>
      </w:r>
      <w:r>
        <w:rPr>
          <w:spacing w:val="11"/>
        </w:rPr>
        <w:t xml:space="preserve"> </w:t>
      </w:r>
      <w:r>
        <w:t>además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será necesario:</w:t>
      </w:r>
    </w:p>
    <w:p w14:paraId="08957E52" w14:textId="77777777" w:rsidR="00756448" w:rsidRDefault="00756448">
      <w:pPr>
        <w:pStyle w:val="Textoindependiente"/>
        <w:spacing w:before="10"/>
        <w:rPr>
          <w:sz w:val="19"/>
        </w:rPr>
      </w:pPr>
    </w:p>
    <w:p w14:paraId="6A1BCD27" w14:textId="77777777" w:rsidR="00756448" w:rsidRDefault="006529D5">
      <w:pPr>
        <w:pStyle w:val="Prrafodelista"/>
        <w:numPr>
          <w:ilvl w:val="1"/>
          <w:numId w:val="22"/>
        </w:numPr>
        <w:tabs>
          <w:tab w:val="left" w:pos="1302"/>
        </w:tabs>
        <w:ind w:left="941" w:right="239" w:hanging="360"/>
        <w:rPr>
          <w:sz w:val="20"/>
        </w:rPr>
      </w:pPr>
      <w:r>
        <w:tab/>
      </w:r>
      <w:r>
        <w:rPr>
          <w:b/>
          <w:sz w:val="20"/>
        </w:rPr>
        <w:t xml:space="preserve">Documento Europeo Único de Contratación (DEUC) </w:t>
      </w:r>
      <w:r>
        <w:rPr>
          <w:sz w:val="20"/>
        </w:rPr>
        <w:t>de la persona licitadora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1"/>
          <w:sz w:val="20"/>
        </w:rPr>
        <w:t xml:space="preserve"> </w:t>
      </w:r>
      <w:r>
        <w:rPr>
          <w:sz w:val="20"/>
        </w:rPr>
        <w:t>cumplimentado.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cumplimentación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color w:val="0000FF"/>
          <w:spacing w:val="1"/>
          <w:sz w:val="20"/>
        </w:rPr>
        <w:t xml:space="preserve"> </w:t>
      </w:r>
      <w:hyperlink r:id="rId14">
        <w:r>
          <w:rPr>
            <w:color w:val="0000FF"/>
            <w:sz w:val="20"/>
            <w:u w:val="single" w:color="0000FF"/>
          </w:rPr>
          <w:t>https://visor.registrodelicitadores.gob.es/espd-web/filter?lang=es</w:t>
        </w:r>
      </w:hyperlink>
      <w:r>
        <w:rPr>
          <w:color w:val="0000FF"/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archivo</w:t>
      </w:r>
      <w:r>
        <w:rPr>
          <w:spacing w:val="-1"/>
          <w:sz w:val="20"/>
        </w:rPr>
        <w:t xml:space="preserve"> </w:t>
      </w:r>
      <w:r>
        <w:rPr>
          <w:sz w:val="20"/>
        </w:rPr>
        <w:t>xml</w:t>
      </w:r>
      <w:r>
        <w:rPr>
          <w:spacing w:val="-2"/>
          <w:sz w:val="20"/>
        </w:rPr>
        <w:t xml:space="preserve"> </w:t>
      </w:r>
      <w:r>
        <w:rPr>
          <w:sz w:val="20"/>
        </w:rPr>
        <w:t>publicado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-3"/>
          <w:sz w:val="20"/>
        </w:rPr>
        <w:t xml:space="preserve"> </w:t>
      </w:r>
      <w:r>
        <w:rPr>
          <w:sz w:val="20"/>
        </w:rPr>
        <w:t>anuncio de licitación.</w:t>
      </w:r>
    </w:p>
    <w:p w14:paraId="479A53CE" w14:textId="77777777" w:rsidR="00756448" w:rsidRDefault="00756448">
      <w:pPr>
        <w:pStyle w:val="Textoindependiente"/>
        <w:spacing w:before="9"/>
        <w:rPr>
          <w:sz w:val="19"/>
        </w:rPr>
      </w:pPr>
    </w:p>
    <w:p w14:paraId="068DE6F2" w14:textId="77777777" w:rsidR="00756448" w:rsidRDefault="006529D5">
      <w:pPr>
        <w:pStyle w:val="Textoindependiente"/>
        <w:spacing w:before="1"/>
        <w:ind w:left="581" w:right="146"/>
      </w:pPr>
      <w:r>
        <w:t>La</w:t>
      </w:r>
      <w:r>
        <w:rPr>
          <w:spacing w:val="12"/>
        </w:rPr>
        <w:t xml:space="preserve"> </w:t>
      </w:r>
      <w:r>
        <w:t>dirección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correo</w:t>
      </w:r>
      <w:r>
        <w:rPr>
          <w:spacing w:val="12"/>
        </w:rPr>
        <w:t xml:space="preserve"> </w:t>
      </w:r>
      <w:r>
        <w:t>electrónico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consigne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declaración</w:t>
      </w:r>
      <w:r>
        <w:rPr>
          <w:spacing w:val="11"/>
        </w:rPr>
        <w:t xml:space="preserve"> </w:t>
      </w:r>
      <w:r>
        <w:t>responsable</w:t>
      </w:r>
      <w:r>
        <w:rPr>
          <w:spacing w:val="20"/>
        </w:rPr>
        <w:t xml:space="preserve"> </w:t>
      </w:r>
      <w:r>
        <w:t>y/o</w:t>
      </w:r>
      <w:r>
        <w:rPr>
          <w:spacing w:val="13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DEUC</w:t>
      </w:r>
      <w:r>
        <w:rPr>
          <w:spacing w:val="21"/>
        </w:rPr>
        <w:t xml:space="preserve"> </w:t>
      </w:r>
      <w:r>
        <w:t>deberá</w:t>
      </w:r>
      <w:r>
        <w:rPr>
          <w:spacing w:val="18"/>
        </w:rPr>
        <w:t xml:space="preserve"> </w:t>
      </w:r>
      <w:r>
        <w:t>coincidir</w:t>
      </w:r>
      <w:r>
        <w:rPr>
          <w:spacing w:val="17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disponga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Plataforma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Licitación</w:t>
      </w:r>
    </w:p>
    <w:p w14:paraId="0CE194FA" w14:textId="77777777" w:rsidR="00756448" w:rsidRDefault="00756448">
      <w:p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51D041A" w14:textId="77777777" w:rsidR="00756448" w:rsidRDefault="006529D5">
      <w:pPr>
        <w:pStyle w:val="Textoindependiente"/>
        <w:spacing w:before="94"/>
        <w:ind w:left="581" w:right="247"/>
        <w:jc w:val="both"/>
      </w:pPr>
      <w:r>
        <w:lastRenderedPageBreak/>
        <w:t>Electrónica de Navarra (PLENA) en la presentación de la oferta. En caso de discrepancia</w:t>
      </w:r>
      <w:r>
        <w:rPr>
          <w:spacing w:val="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direcciones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dispuesta</w:t>
      </w:r>
      <w:r>
        <w:rPr>
          <w:spacing w:val="-3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PLENA.</w:t>
      </w:r>
    </w:p>
    <w:p w14:paraId="053325A7" w14:textId="77777777" w:rsidR="00756448" w:rsidRDefault="00756448">
      <w:pPr>
        <w:pStyle w:val="Textoindependiente"/>
        <w:rPr>
          <w:sz w:val="22"/>
        </w:rPr>
      </w:pPr>
    </w:p>
    <w:p w14:paraId="163820BB" w14:textId="77777777" w:rsidR="00756448" w:rsidRDefault="00756448">
      <w:pPr>
        <w:pStyle w:val="Textoindependiente"/>
        <w:rPr>
          <w:sz w:val="18"/>
        </w:rPr>
      </w:pPr>
    </w:p>
    <w:p w14:paraId="024C6E18" w14:textId="77777777" w:rsidR="00756448" w:rsidRDefault="006529D5">
      <w:pPr>
        <w:pStyle w:val="Ttulo2"/>
        <w:numPr>
          <w:ilvl w:val="0"/>
          <w:numId w:val="22"/>
        </w:numPr>
        <w:tabs>
          <w:tab w:val="left" w:pos="582"/>
        </w:tabs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(INDIVIDUAL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CONJUNTA).</w:t>
      </w:r>
    </w:p>
    <w:p w14:paraId="49283F1F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280A6F24" w14:textId="77777777" w:rsidR="00756448" w:rsidRDefault="006529D5">
      <w:pPr>
        <w:pStyle w:val="Textoindependiente"/>
        <w:ind w:left="581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instrumente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conjunta:</w:t>
      </w:r>
    </w:p>
    <w:p w14:paraId="3356919E" w14:textId="77777777" w:rsidR="00756448" w:rsidRDefault="00756448">
      <w:pPr>
        <w:pStyle w:val="Textoindependiente"/>
        <w:spacing w:before="1"/>
      </w:pPr>
    </w:p>
    <w:p w14:paraId="1B1D3690" w14:textId="77777777" w:rsidR="00756448" w:rsidRDefault="006529D5">
      <w:pPr>
        <w:pStyle w:val="Prrafodelista"/>
        <w:numPr>
          <w:ilvl w:val="0"/>
          <w:numId w:val="21"/>
        </w:numPr>
        <w:tabs>
          <w:tab w:val="left" w:pos="1637"/>
          <w:tab w:val="left" w:pos="1638"/>
        </w:tabs>
        <w:ind w:left="1673" w:right="249" w:hanging="360"/>
        <w:jc w:val="left"/>
        <w:rPr>
          <w:sz w:val="20"/>
        </w:rPr>
      </w:pP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privado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manifieste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voluntad,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57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 13 LFCP.</w:t>
      </w:r>
    </w:p>
    <w:p w14:paraId="4AC2F5D3" w14:textId="77777777" w:rsidR="00756448" w:rsidRDefault="006529D5">
      <w:pPr>
        <w:pStyle w:val="Prrafodelista"/>
        <w:numPr>
          <w:ilvl w:val="0"/>
          <w:numId w:val="21"/>
        </w:numPr>
        <w:tabs>
          <w:tab w:val="left" w:pos="1637"/>
          <w:tab w:val="left" w:pos="1638"/>
        </w:tabs>
        <w:ind w:left="1673" w:right="245" w:hanging="360"/>
        <w:jc w:val="left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caso,</w:t>
      </w:r>
      <w:r>
        <w:rPr>
          <w:spacing w:val="59"/>
          <w:sz w:val="20"/>
        </w:rPr>
        <w:t xml:space="preserve"> </w:t>
      </w:r>
      <w:r>
        <w:rPr>
          <w:sz w:val="20"/>
        </w:rPr>
        <w:t>aportación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compromiso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</w:t>
      </w:r>
      <w:r>
        <w:rPr>
          <w:spacing w:val="-2"/>
          <w:sz w:val="20"/>
        </w:rPr>
        <w:t xml:space="preserve"> </w:t>
      </w:r>
      <w:r>
        <w:rPr>
          <w:sz w:val="20"/>
        </w:rPr>
        <w:t>adjudicatarias.</w:t>
      </w:r>
    </w:p>
    <w:p w14:paraId="345D6C61" w14:textId="77777777" w:rsidR="00756448" w:rsidRDefault="00756448">
      <w:pPr>
        <w:pStyle w:val="Textoindependiente"/>
        <w:spacing w:before="10"/>
        <w:rPr>
          <w:sz w:val="19"/>
        </w:rPr>
      </w:pPr>
    </w:p>
    <w:p w14:paraId="7F139F13" w14:textId="77777777" w:rsidR="00756448" w:rsidRDefault="006529D5">
      <w:pPr>
        <w:pStyle w:val="Ttulo2"/>
        <w:numPr>
          <w:ilvl w:val="0"/>
          <w:numId w:val="22"/>
        </w:numPr>
        <w:tabs>
          <w:tab w:val="left" w:pos="941"/>
          <w:tab w:val="left" w:pos="942"/>
        </w:tabs>
        <w:ind w:left="942" w:hanging="720"/>
      </w:pPr>
      <w:r>
        <w:t>SUBCONTRATACIÓN</w:t>
      </w:r>
    </w:p>
    <w:p w14:paraId="2ECA93F0" w14:textId="77777777" w:rsidR="00756448" w:rsidRDefault="00756448">
      <w:pPr>
        <w:pStyle w:val="Textoindependiente"/>
        <w:spacing w:before="1"/>
        <w:rPr>
          <w:b/>
        </w:rPr>
      </w:pPr>
    </w:p>
    <w:p w14:paraId="2C9A37BA" w14:textId="77777777" w:rsidR="00756448" w:rsidRDefault="006529D5">
      <w:pPr>
        <w:pStyle w:val="Textoindependiente"/>
        <w:ind w:left="581" w:right="239"/>
        <w:jc w:val="both"/>
      </w:pPr>
      <w:r>
        <w:t>En el caso de que la solvencia técnica o económica se acredite mediante subcontratación</w:t>
      </w:r>
      <w:r>
        <w:rPr>
          <w:spacing w:val="1"/>
        </w:rPr>
        <w:t xml:space="preserve"> </w:t>
      </w:r>
      <w:r>
        <w:t>quien licita debe aportar un documento que demuestre la existencia de un compromiso</w:t>
      </w:r>
      <w:r>
        <w:rPr>
          <w:spacing w:val="1"/>
        </w:rPr>
        <w:t xml:space="preserve"> </w:t>
      </w:r>
      <w:r>
        <w:t>formal</w:t>
      </w:r>
      <w:r>
        <w:rPr>
          <w:spacing w:val="-3"/>
        </w:rPr>
        <w:t xml:space="preserve"> </w:t>
      </w:r>
      <w:r>
        <w:t>con los</w:t>
      </w:r>
      <w:r>
        <w:rPr>
          <w:spacing w:val="-1"/>
        </w:rPr>
        <w:t xml:space="preserve"> </w:t>
      </w:r>
      <w:r>
        <w:t>subcontratistas</w:t>
      </w:r>
      <w:r>
        <w:rPr>
          <w:spacing w:val="-1"/>
        </w:rPr>
        <w:t xml:space="preserve"> </w:t>
      </w:r>
      <w:r>
        <w:t>para la</w:t>
      </w:r>
      <w:r>
        <w:rPr>
          <w:spacing w:val="-1"/>
        </w:rPr>
        <w:t xml:space="preserve"> </w:t>
      </w:r>
      <w:r>
        <w:t>ejecución del</w:t>
      </w:r>
      <w:r>
        <w:rPr>
          <w:spacing w:val="-3"/>
        </w:rPr>
        <w:t xml:space="preserve"> </w:t>
      </w:r>
      <w:r>
        <w:t>contrato.</w:t>
      </w:r>
    </w:p>
    <w:p w14:paraId="3358B6BC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5CEAD4B7">
          <v:shape id="_x0000_s2222" type="#_x0000_t202" style="position:absolute;margin-left:97.45pt;margin-top:12.4pt;width:418.55pt;height:142.6pt;z-index:-15720448;mso-wrap-distance-left:0;mso-wrap-distance-right:0;mso-position-horizontal-relative:page" filled="f" strokeweight=".48pt">
            <v:textbox inset="0,0,0,0">
              <w:txbxContent>
                <w:p w14:paraId="76BF22C7" w14:textId="77777777" w:rsidR="003860BE" w:rsidRDefault="003860BE">
                  <w:pPr>
                    <w:spacing w:before="9"/>
                    <w:ind w:left="107" w:right="112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La persona licitadora 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cuyo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favor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vaya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 recaer la propuesta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 adjudicación</w:t>
                  </w:r>
                  <w:r>
                    <w:rPr>
                      <w:i/>
                      <w:spacing w:val="60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contrato deberá acreditar la posesión y validez de los documentos necesarios, que se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determinan en la estipulación 17 del presente Pliego de Condiciones Reguladoras, en 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máximo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siete días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naturales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desde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que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requiera.</w:t>
                  </w:r>
                </w:p>
                <w:p w14:paraId="1DA62C59" w14:textId="77777777" w:rsidR="003860BE" w:rsidRDefault="003860BE">
                  <w:pPr>
                    <w:spacing w:before="2"/>
                    <w:ind w:left="107" w:right="106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De conformidad con el artículo 22 LFCP, son circunstancias, entre otras, para apreciar 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prohibición de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contratar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 licitadora:</w:t>
                  </w:r>
                </w:p>
                <w:p w14:paraId="0B001625" w14:textId="77777777" w:rsidR="003860BE" w:rsidRDefault="003860BE">
                  <w:pPr>
                    <w:ind w:left="467" w:right="109" w:hanging="360"/>
                    <w:jc w:val="both"/>
                    <w:rPr>
                      <w:i/>
                      <w:sz w:val="20"/>
                    </w:rPr>
                  </w:pPr>
                  <w:r>
                    <w:rPr>
                      <w:rFonts w:ascii="Verdana" w:hAnsi="Verdana"/>
                      <w:sz w:val="20"/>
                    </w:rPr>
                    <w:t>-</w:t>
                  </w:r>
                  <w:r>
                    <w:rPr>
                      <w:rFonts w:ascii="Verdana" w:hAnsi="Verdana"/>
                      <w:spacing w:val="7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 incurrido en falsedad al efectuar la declaración responsable anterior o al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facilitar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cualesquiera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otros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datos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relativos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su capacidad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y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solvencia,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incumplido,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causa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que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imputable,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obligación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comunicar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información que limite la validez del certificado acreditativo de la personalidad y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representación de la empresa inscrita en el Registro Voluntario de Licitadores 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Navarra,</w:t>
                  </w:r>
                  <w:r>
                    <w:rPr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autorizado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 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Junta de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Contratación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Pública.</w:t>
                  </w:r>
                </w:p>
              </w:txbxContent>
            </v:textbox>
            <w10:wrap type="topAndBottom" anchorx="page"/>
          </v:shape>
        </w:pict>
      </w:r>
      <w:r>
        <w:pict w14:anchorId="37EF5F4D">
          <v:group id="_x0000_s2218" style="position:absolute;margin-left:90.75pt;margin-top:172.6pt;width:421.05pt;height:14.65pt;z-index:-15719936;mso-wrap-distance-left:0;mso-wrap-distance-right:0;mso-position-horizontal-relative:page" coordorigin="1815,3452" coordsize="8421,293">
            <v:rect id="_x0000_s2221" style="position:absolute;left:1814;top:3461;width:8421;height:274" fillcolor="#fce9d9" stroked="f"/>
            <v:shape id="_x0000_s2220" style="position:absolute;left:1814;top:3457;width:8421;height:284" coordorigin="1815,3457" coordsize="8421,284" o:spt="100" adj="0,,0" path="m1815,3457r8421,m1815,3740r8421,e" filled="f" strokeweight=".48pt">
              <v:stroke dashstyle="1 1" joinstyle="round"/>
              <v:formulas/>
              <v:path arrowok="t" o:connecttype="segments"/>
            </v:shape>
            <v:shape id="_x0000_s2219" type="#_x0000_t202" style="position:absolute;left:1814;top:3461;width:8421;height:274" filled="f" stroked="f">
              <v:textbox inset="0,0,0,0">
                <w:txbxContent>
                  <w:p w14:paraId="458A1B91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19" w:name="_bookmark18"/>
                    <w:bookmarkEnd w:id="19"/>
                    <w:r>
                      <w:rPr>
                        <w:b/>
                        <w:sz w:val="20"/>
                      </w:rPr>
                      <w:t>SOBRE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B: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PROPUESTA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CRITERIOS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CUALITATIVOS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670DCE" w14:textId="77777777" w:rsidR="00756448" w:rsidRDefault="00756448">
      <w:pPr>
        <w:pStyle w:val="Textoindependiente"/>
        <w:rPr>
          <w:sz w:val="24"/>
        </w:rPr>
      </w:pPr>
    </w:p>
    <w:p w14:paraId="25898AED" w14:textId="77777777" w:rsidR="00756448" w:rsidRDefault="00756448">
      <w:pPr>
        <w:pStyle w:val="Textoindependiente"/>
        <w:rPr>
          <w:sz w:val="18"/>
        </w:rPr>
      </w:pPr>
    </w:p>
    <w:p w14:paraId="28A37FF0" w14:textId="77777777" w:rsidR="00756448" w:rsidRDefault="006529D5">
      <w:pPr>
        <w:pStyle w:val="Textoindependiente"/>
        <w:spacing w:before="100"/>
        <w:ind w:left="222"/>
      </w:pPr>
      <w:r>
        <w:t>Las</w:t>
      </w:r>
      <w:r>
        <w:rPr>
          <w:spacing w:val="46"/>
        </w:rPr>
        <w:t xml:space="preserve"> </w:t>
      </w:r>
      <w:r>
        <w:t>personas</w:t>
      </w:r>
      <w:r>
        <w:rPr>
          <w:spacing w:val="47"/>
        </w:rPr>
        <w:t xml:space="preserve"> </w:t>
      </w:r>
      <w:r>
        <w:t>licitadoras</w:t>
      </w:r>
      <w:r>
        <w:rPr>
          <w:spacing w:val="45"/>
        </w:rPr>
        <w:t xml:space="preserve"> </w:t>
      </w:r>
      <w:r>
        <w:t>deberán</w:t>
      </w:r>
      <w:r>
        <w:rPr>
          <w:spacing w:val="45"/>
        </w:rPr>
        <w:t xml:space="preserve"> </w:t>
      </w:r>
      <w:r>
        <w:t>aportar</w:t>
      </w:r>
      <w:r>
        <w:rPr>
          <w:spacing w:val="47"/>
        </w:rPr>
        <w:t xml:space="preserve"> </w:t>
      </w:r>
      <w:r>
        <w:t>una</w:t>
      </w:r>
      <w:r>
        <w:rPr>
          <w:spacing w:val="45"/>
        </w:rPr>
        <w:t xml:space="preserve"> </w:t>
      </w:r>
      <w:r>
        <w:t>documentación</w:t>
      </w:r>
      <w:r>
        <w:rPr>
          <w:spacing w:val="45"/>
        </w:rPr>
        <w:t xml:space="preserve"> </w:t>
      </w:r>
      <w:r>
        <w:t>adecuadamente</w:t>
      </w:r>
      <w:r>
        <w:rPr>
          <w:spacing w:val="45"/>
        </w:rPr>
        <w:t xml:space="preserve"> </w:t>
      </w:r>
      <w:r>
        <w:t>editada,</w:t>
      </w:r>
      <w:r>
        <w:rPr>
          <w:spacing w:val="46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correspondencia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cualitativos</w:t>
      </w:r>
      <w:r>
        <w:rPr>
          <w:spacing w:val="-2"/>
        </w:rPr>
        <w:t xml:space="preserve"> </w:t>
      </w:r>
      <w:r>
        <w:t>recogidos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estipulación</w:t>
      </w:r>
      <w:r>
        <w:rPr>
          <w:spacing w:val="6"/>
        </w:rPr>
        <w:t xml:space="preserve"> </w:t>
      </w:r>
      <w:r>
        <w:t>15.</w:t>
      </w:r>
    </w:p>
    <w:p w14:paraId="236FEBDD" w14:textId="77777777" w:rsidR="00756448" w:rsidRDefault="00756448">
      <w:pPr>
        <w:pStyle w:val="Textoindependiente"/>
        <w:spacing w:before="10"/>
        <w:rPr>
          <w:sz w:val="19"/>
        </w:rPr>
      </w:pPr>
    </w:p>
    <w:p w14:paraId="17B83050" w14:textId="77777777" w:rsidR="00756448" w:rsidRDefault="006529D5">
      <w:pPr>
        <w:pStyle w:val="Textoindependiente"/>
        <w:spacing w:before="1"/>
        <w:ind w:left="222"/>
      </w:pPr>
      <w:r>
        <w:t>El contenido</w:t>
      </w:r>
      <w:r>
        <w:rPr>
          <w:spacing w:val="1"/>
        </w:rPr>
        <w:t xml:space="preserve"> </w:t>
      </w:r>
      <w:r>
        <w:t>que debe incluirse</w:t>
      </w:r>
      <w:r>
        <w:rPr>
          <w:spacing w:val="1"/>
        </w:rPr>
        <w:t xml:space="preserve"> </w:t>
      </w:r>
      <w:r>
        <w:t>en el Sobre B se indica en el apartado</w:t>
      </w:r>
      <w:r>
        <w:rPr>
          <w:spacing w:val="1"/>
        </w:rPr>
        <w:t xml:space="preserve"> </w:t>
      </w:r>
      <w:r>
        <w:t>J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Particulares.</w:t>
      </w:r>
    </w:p>
    <w:p w14:paraId="10223B4A" w14:textId="77777777" w:rsidR="00756448" w:rsidRDefault="00F55407">
      <w:pPr>
        <w:pStyle w:val="Textoindependiente"/>
        <w:spacing w:before="6"/>
        <w:rPr>
          <w:sz w:val="27"/>
        </w:rPr>
      </w:pPr>
      <w:r>
        <w:pict w14:anchorId="7527D93F">
          <v:group id="_x0000_s2214" style="position:absolute;margin-left:90.75pt;margin-top:17.95pt;width:421.05pt;height:14.65pt;z-index:-15719424;mso-wrap-distance-left:0;mso-wrap-distance-right:0;mso-position-horizontal-relative:page" coordorigin="1815,359" coordsize="8421,293">
            <v:rect id="_x0000_s2217" style="position:absolute;left:1814;top:368;width:8421;height:274" fillcolor="#fce9d9" stroked="f"/>
            <v:shape id="_x0000_s2216" style="position:absolute;left:1814;top:364;width:8421;height:284" coordorigin="1815,364" coordsize="8421,284" o:spt="100" adj="0,,0" path="m1815,364r8421,m1815,647r8421,e" filled="f" strokeweight=".48pt">
              <v:stroke dashstyle="1 1" joinstyle="round"/>
              <v:formulas/>
              <v:path arrowok="t" o:connecttype="segments"/>
            </v:shape>
            <v:shape id="_x0000_s2215" type="#_x0000_t202" style="position:absolute;left:1814;top:368;width:8421;height:274" filled="f" stroked="f">
              <v:textbox inset="0,0,0,0">
                <w:txbxContent>
                  <w:p w14:paraId="4C06BC22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20" w:name="_bookmark19"/>
                    <w:bookmarkEnd w:id="20"/>
                    <w:r>
                      <w:rPr>
                        <w:b/>
                        <w:sz w:val="20"/>
                      </w:rPr>
                      <w:t>SOBRE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C: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PROPUESTA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CRITERIOS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CUANTIFICABLES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MEDIANTE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FÓRMULAS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C4951A4" w14:textId="77777777" w:rsidR="00756448" w:rsidRDefault="00756448">
      <w:pPr>
        <w:pStyle w:val="Textoindependiente"/>
        <w:rPr>
          <w:sz w:val="18"/>
        </w:rPr>
      </w:pPr>
    </w:p>
    <w:p w14:paraId="73CDA630" w14:textId="77777777" w:rsidR="00756448" w:rsidRDefault="006529D5">
      <w:pPr>
        <w:pStyle w:val="Textoindependiente"/>
        <w:spacing w:before="99"/>
        <w:ind w:left="222" w:right="246"/>
        <w:jc w:val="both"/>
      </w:pPr>
      <w:r>
        <w:t>Se incluirá la oferta económica y la relativa a los criterios cuantificables mediante fórmulas</w:t>
      </w:r>
      <w:r>
        <w:rPr>
          <w:spacing w:val="1"/>
        </w:rPr>
        <w:t xml:space="preserve"> </w:t>
      </w:r>
      <w:r>
        <w:t>que se indique en el apartado J de las Condiciones Particulares, conforme al modelo incluido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Anexo “MODELO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 CUANTIFICABLE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FÓRMULAS”.</w:t>
      </w:r>
    </w:p>
    <w:p w14:paraId="336D86AF" w14:textId="77777777" w:rsidR="00756448" w:rsidRDefault="00756448">
      <w:pPr>
        <w:pStyle w:val="Textoindependiente"/>
      </w:pPr>
    </w:p>
    <w:p w14:paraId="0BD4BC2C" w14:textId="77777777" w:rsidR="00756448" w:rsidRDefault="006529D5">
      <w:pPr>
        <w:pStyle w:val="Textoindependiente"/>
        <w:ind w:left="222" w:right="246"/>
        <w:jc w:val="both"/>
      </w:pPr>
      <w:r>
        <w:t>Deberá tenerse</w:t>
      </w:r>
      <w:r>
        <w:rPr>
          <w:spacing w:val="1"/>
        </w:rPr>
        <w:t xml:space="preserve"> </w:t>
      </w:r>
      <w:r>
        <w:t>en cuenta que cada</w:t>
      </w:r>
      <w:r>
        <w:rPr>
          <w:spacing w:val="1"/>
        </w:rPr>
        <w:t xml:space="preserve"> </w:t>
      </w:r>
      <w:r>
        <w:t>persona licitadora 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presentar 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proposición económica. La infracción de esta obligación supondrá la exclusión de las ofertas</w:t>
      </w:r>
      <w:r>
        <w:rPr>
          <w:spacing w:val="1"/>
        </w:rPr>
        <w:t xml:space="preserve"> </w:t>
      </w:r>
      <w:r>
        <w:t>que la persona</w:t>
      </w:r>
      <w:r>
        <w:rPr>
          <w:spacing w:val="1"/>
        </w:rPr>
        <w:t xml:space="preserve"> </w:t>
      </w:r>
      <w:r>
        <w:t>licitadora haya suscrito.</w:t>
      </w:r>
    </w:p>
    <w:p w14:paraId="7B439A3B" w14:textId="77777777" w:rsidR="00756448" w:rsidRDefault="00756448">
      <w:pPr>
        <w:pStyle w:val="Textoindependiente"/>
        <w:spacing w:before="1"/>
      </w:pPr>
    </w:p>
    <w:p w14:paraId="6B80B6C0" w14:textId="77777777" w:rsidR="00756448" w:rsidRDefault="006529D5">
      <w:pPr>
        <w:pStyle w:val="Textoindependiente"/>
        <w:ind w:left="222" w:right="238"/>
        <w:jc w:val="both"/>
      </w:pPr>
      <w:r>
        <w:t>La oferta económica deberá ser adecuada para que la persona adjudicataria haga frente al</w:t>
      </w:r>
      <w:r>
        <w:rPr>
          <w:spacing w:val="1"/>
        </w:rPr>
        <w:t xml:space="preserve"> </w:t>
      </w:r>
      <w:r>
        <w:t>coste derivado de la aplicación, como mínimo, del convenio sectorial que correspondan sin</w:t>
      </w:r>
      <w:r>
        <w:rPr>
          <w:spacing w:val="1"/>
        </w:rPr>
        <w:t xml:space="preserve"> </w:t>
      </w:r>
      <w:r>
        <w:t>que en ningún caso los precios/hora de los salarios contemplados puedan ser inferiores a los</w:t>
      </w:r>
      <w:r>
        <w:rPr>
          <w:spacing w:val="1"/>
        </w:rPr>
        <w:t xml:space="preserve"> </w:t>
      </w:r>
      <w:r>
        <w:t>precios/hora,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mejoras</w:t>
      </w:r>
      <w:r>
        <w:rPr>
          <w:spacing w:val="-2"/>
        </w:rPr>
        <w:t xml:space="preserve"> </w:t>
      </w:r>
      <w:r>
        <w:t>precio/hora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convenio</w:t>
      </w:r>
      <w:r>
        <w:rPr>
          <w:spacing w:val="-3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costes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Social.</w:t>
      </w:r>
    </w:p>
    <w:p w14:paraId="43EFE48D" w14:textId="77777777" w:rsidR="00756448" w:rsidRDefault="00756448">
      <w:pPr>
        <w:pStyle w:val="Textoindependiente"/>
        <w:spacing w:before="9"/>
        <w:rPr>
          <w:sz w:val="19"/>
        </w:rPr>
      </w:pPr>
    </w:p>
    <w:p w14:paraId="651FD85A" w14:textId="77777777" w:rsidR="00756448" w:rsidRDefault="006529D5">
      <w:pPr>
        <w:pStyle w:val="Textoindependiente"/>
        <w:ind w:left="222" w:right="240"/>
        <w:jc w:val="both"/>
      </w:pPr>
      <w:r>
        <w:t>En caso de discordancia, respecto de las cantidades económicas indicadas en la proposición,</w:t>
      </w:r>
      <w:r>
        <w:rPr>
          <w:spacing w:val="1"/>
        </w:rPr>
        <w:t xml:space="preserve"> </w:t>
      </w:r>
      <w:r>
        <w:t>prevalecerá</w:t>
      </w:r>
      <w:r>
        <w:rPr>
          <w:spacing w:val="-2"/>
        </w:rPr>
        <w:t xml:space="preserve"> </w:t>
      </w:r>
      <w:r>
        <w:t>la cantidad</w:t>
      </w:r>
      <w:r>
        <w:rPr>
          <w:spacing w:val="-1"/>
        </w:rPr>
        <w:t xml:space="preserve"> </w:t>
      </w:r>
      <w:r>
        <w:t>expresada en</w:t>
      </w:r>
      <w:r>
        <w:rPr>
          <w:spacing w:val="-1"/>
        </w:rPr>
        <w:t xml:space="preserve"> </w:t>
      </w:r>
      <w:r>
        <w:t>letra</w:t>
      </w:r>
      <w:r>
        <w:rPr>
          <w:spacing w:val="-2"/>
        </w:rPr>
        <w:t xml:space="preserve"> </w:t>
      </w:r>
      <w:r>
        <w:t>respecto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expresada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número.</w:t>
      </w:r>
    </w:p>
    <w:p w14:paraId="11BBDA73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EB83AE0" w14:textId="77777777" w:rsidR="00756448" w:rsidRDefault="00756448">
      <w:pPr>
        <w:pStyle w:val="Textoindependiente"/>
        <w:spacing w:before="4"/>
        <w:rPr>
          <w:sz w:val="19"/>
        </w:rPr>
      </w:pPr>
    </w:p>
    <w:p w14:paraId="2CB7A00F" w14:textId="2B0EB40A" w:rsidR="00756448" w:rsidRDefault="006529D5">
      <w:pPr>
        <w:pStyle w:val="Textoindependiente"/>
        <w:spacing w:before="100"/>
        <w:ind w:left="222" w:right="237"/>
        <w:jc w:val="both"/>
      </w:pPr>
      <w:r>
        <w:t>Cuando</w:t>
      </w:r>
      <w:r>
        <w:rPr>
          <w:spacing w:val="1"/>
        </w:rPr>
        <w:t xml:space="preserve"> </w:t>
      </w:r>
      <w:r>
        <w:t>la oferta</w:t>
      </w:r>
      <w:r>
        <w:rPr>
          <w:spacing w:val="1"/>
        </w:rPr>
        <w:t xml:space="preserve"> </w:t>
      </w:r>
      <w:r>
        <w:t>económica sea inferior al</w:t>
      </w:r>
      <w:r>
        <w:rPr>
          <w:spacing w:val="1"/>
        </w:rPr>
        <w:t xml:space="preserve"> </w:t>
      </w:r>
      <w:r>
        <w:t>precio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licitación,</w:t>
      </w:r>
      <w:r>
        <w:rPr>
          <w:spacing w:val="1"/>
        </w:rPr>
        <w:t xml:space="preserve"> </w:t>
      </w:r>
      <w:r>
        <w:t>se aplicará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 de baja económica realizado en la oferta de forma lineal en todas las partidas del</w:t>
      </w:r>
      <w:r>
        <w:rPr>
          <w:spacing w:val="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</w:t>
      </w:r>
      <w:r w:rsidR="00694BE2">
        <w:t xml:space="preserve"> </w:t>
      </w:r>
      <w:r>
        <w:t>l</w:t>
      </w:r>
      <w:r w:rsidR="00694BE2">
        <w:t>a</w:t>
      </w:r>
      <w:r>
        <w:t xml:space="preserve"> </w:t>
      </w:r>
      <w:r w:rsidR="00694BE2">
        <w:t>memoria</w:t>
      </w:r>
      <w:r>
        <w:t>.</w:t>
      </w:r>
    </w:p>
    <w:p w14:paraId="1B841C85" w14:textId="2325CE0E" w:rsidR="00756448" w:rsidRDefault="006529D5">
      <w:pPr>
        <w:pStyle w:val="Textoindependiente"/>
        <w:spacing w:before="121"/>
        <w:ind w:left="222" w:right="253"/>
        <w:jc w:val="both"/>
      </w:pPr>
      <w:r>
        <w:t>Cuando la oferta económica sea igual al precio máximo de licitación, el precio de las partidas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</w:t>
      </w:r>
      <w:r w:rsidR="00694BE2">
        <w:t xml:space="preserve"> </w:t>
      </w:r>
      <w:r>
        <w:t>l</w:t>
      </w:r>
      <w:r w:rsidR="00694BE2">
        <w:t>a</w:t>
      </w:r>
      <w:r>
        <w:rPr>
          <w:spacing w:val="-2"/>
        </w:rPr>
        <w:t xml:space="preserve"> </w:t>
      </w:r>
      <w:r w:rsidR="00694BE2">
        <w:rPr>
          <w:spacing w:val="-2"/>
        </w:rPr>
        <w:t>memoria</w:t>
      </w:r>
      <w:r>
        <w:rPr>
          <w:spacing w:val="-1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las indicadas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mismo.</w:t>
      </w:r>
    </w:p>
    <w:p w14:paraId="3646CF37" w14:textId="77777777" w:rsidR="00756448" w:rsidRDefault="006529D5">
      <w:pPr>
        <w:pStyle w:val="Textoindependiente"/>
        <w:spacing w:before="119"/>
        <w:ind w:left="222"/>
        <w:jc w:val="both"/>
      </w:pPr>
      <w:r>
        <w:t>Se</w:t>
      </w:r>
      <w:r>
        <w:rPr>
          <w:spacing w:val="-5"/>
        </w:rPr>
        <w:t xml:space="preserve"> </w:t>
      </w:r>
      <w:r>
        <w:t>inadmitirá</w:t>
      </w:r>
      <w:r>
        <w:rPr>
          <w:spacing w:val="-4"/>
        </w:rPr>
        <w:t xml:space="preserve"> </w:t>
      </w:r>
      <w:r>
        <w:t>toda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supere el</w:t>
      </w:r>
      <w:r>
        <w:rPr>
          <w:spacing w:val="-3"/>
        </w:rPr>
        <w:t xml:space="preserve"> </w:t>
      </w:r>
      <w:r>
        <w:t>precio</w:t>
      </w:r>
      <w:r>
        <w:rPr>
          <w:spacing w:val="-4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licitación.</w:t>
      </w:r>
    </w:p>
    <w:p w14:paraId="558853F6" w14:textId="77777777" w:rsidR="00756448" w:rsidRDefault="00F55407">
      <w:pPr>
        <w:pStyle w:val="Textoindependiente"/>
        <w:spacing w:before="11"/>
        <w:rPr>
          <w:sz w:val="27"/>
        </w:rPr>
      </w:pPr>
      <w:r>
        <w:pict w14:anchorId="14C642A5">
          <v:group id="_x0000_s2210" style="position:absolute;margin-left:83.65pt;margin-top:18.2pt;width:428.15pt;height:16.6pt;z-index:-15718912;mso-wrap-distance-left:0;mso-wrap-distance-right:0;mso-position-horizontal-relative:page" coordorigin="1673,364" coordsize="8563,332">
            <v:rect id="_x0000_s2213" style="position:absolute;left:1673;top:392;width:8563;height:274" fillcolor="#fad3b4" stroked="f"/>
            <v:shape id="_x0000_s2212" style="position:absolute;left:1673;top:364;width:8563;height:332" coordorigin="1673,364" coordsize="8563,332" o:spt="100" adj="0,,0" path="m10235,686r-8562,l1673,695r8562,l10235,686xm10235,666r-8562,l1673,676r8562,l10235,666xm10235,383r-8562,l1673,393r8562,l10235,383xm10235,364r-8562,l1673,374r8562,l10235,364xe" fillcolor="black" stroked="f">
              <v:stroke joinstyle="round"/>
              <v:formulas/>
              <v:path arrowok="t" o:connecttype="segments"/>
            </v:shape>
            <v:shape id="_x0000_s2211" type="#_x0000_t202" style="position:absolute;left:1673;top:383;width:8563;height:293" filled="f" stroked="f">
              <v:textbox inset="0,0,0,0">
                <w:txbxContent>
                  <w:p w14:paraId="0BC26B23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1" w:name="_bookmark20"/>
                    <w:bookmarkEnd w:id="21"/>
                    <w:r>
                      <w:rPr>
                        <w:b/>
                        <w:sz w:val="20"/>
                      </w:rPr>
                      <w:t>13.</w:t>
                    </w:r>
                    <w:r>
                      <w:rPr>
                        <w:b/>
                        <w:sz w:val="20"/>
                      </w:rPr>
                      <w:tab/>
                      <w:t>MESA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A09DC2E" w14:textId="77777777" w:rsidR="00756448" w:rsidRDefault="00756448">
      <w:pPr>
        <w:pStyle w:val="Textoindependiente"/>
        <w:rPr>
          <w:sz w:val="18"/>
        </w:rPr>
      </w:pPr>
    </w:p>
    <w:p w14:paraId="1750CC6C" w14:textId="77777777" w:rsidR="00756448" w:rsidRDefault="006529D5">
      <w:pPr>
        <w:pStyle w:val="Textoindependiente"/>
        <w:spacing w:before="100"/>
        <w:ind w:left="222" w:right="237"/>
        <w:jc w:val="both"/>
      </w:pPr>
      <w:r>
        <w:t>De</w:t>
      </w:r>
      <w:r>
        <w:rPr>
          <w:spacing w:val="19"/>
        </w:rPr>
        <w:t xml:space="preserve"> </w:t>
      </w:r>
      <w:r>
        <w:t>conformidad</w:t>
      </w:r>
      <w:r>
        <w:rPr>
          <w:spacing w:val="21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artículo</w:t>
      </w:r>
      <w:r>
        <w:rPr>
          <w:spacing w:val="20"/>
        </w:rPr>
        <w:t xml:space="preserve"> </w:t>
      </w:r>
      <w:r>
        <w:t>50</w:t>
      </w:r>
      <w:r>
        <w:rPr>
          <w:spacing w:val="20"/>
        </w:rPr>
        <w:t xml:space="preserve"> </w:t>
      </w:r>
      <w:r>
        <w:t>LFCP,</w:t>
      </w:r>
      <w:r>
        <w:rPr>
          <w:spacing w:val="18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constituirá</w:t>
      </w:r>
      <w:r>
        <w:rPr>
          <w:spacing w:val="20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mesa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contratación</w:t>
      </w:r>
      <w:r>
        <w:rPr>
          <w:spacing w:val="18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por las personas titulares y suplentes que se indiquen en el apartado L de las Condiciones</w:t>
      </w:r>
      <w:r>
        <w:rPr>
          <w:spacing w:val="1"/>
        </w:rPr>
        <w:t xml:space="preserve"> </w:t>
      </w:r>
      <w:r>
        <w:t>Particulares.</w:t>
      </w:r>
    </w:p>
    <w:p w14:paraId="11BEFA71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14F7780E">
          <v:group id="_x0000_s2206" style="position:absolute;margin-left:83.65pt;margin-top:12.1pt;width:428.15pt;height:16.75pt;z-index:-15718400;mso-wrap-distance-left:0;mso-wrap-distance-right:0;mso-position-horizontal-relative:page" coordorigin="1673,242" coordsize="8563,335">
            <v:rect id="_x0000_s2209" style="position:absolute;left:1673;top:270;width:8563;height:276" fillcolor="#fad3b4" stroked="f"/>
            <v:shape id="_x0000_s2208" style="position:absolute;left:1673;top:242;width:8563;height:335" coordorigin="1673,242" coordsize="8563,335" o:spt="100" adj="0,,0" path="m10235,567r-8562,l1673,576r8562,l10235,567xm10235,547r-8562,l1673,557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207" type="#_x0000_t202" style="position:absolute;left:1673;top:261;width:8563;height:296" filled="f" stroked="f">
              <v:textbox inset="0,0,0,0">
                <w:txbxContent>
                  <w:p w14:paraId="3307C389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2" w:name="_bookmark21"/>
                    <w:bookmarkEnd w:id="22"/>
                    <w:r>
                      <w:rPr>
                        <w:b/>
                        <w:sz w:val="20"/>
                      </w:rPr>
                      <w:t>14.</w:t>
                    </w:r>
                    <w:r>
                      <w:rPr>
                        <w:b/>
                        <w:sz w:val="20"/>
                      </w:rPr>
                      <w:tab/>
                      <w:t>ADMISION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CALIFICACIÓN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69A8529" w14:textId="77777777" w:rsidR="00756448" w:rsidRDefault="00756448">
      <w:pPr>
        <w:pStyle w:val="Textoindependiente"/>
        <w:rPr>
          <w:sz w:val="18"/>
        </w:rPr>
      </w:pPr>
    </w:p>
    <w:p w14:paraId="50F35401" w14:textId="77777777" w:rsidR="00756448" w:rsidRDefault="006529D5">
      <w:pPr>
        <w:pStyle w:val="Textoindependiente"/>
        <w:spacing w:before="100"/>
        <w:ind w:left="222" w:right="251"/>
        <w:jc w:val="both"/>
      </w:pPr>
      <w:r>
        <w:t>Concluido el plazo de presentación de proposiciones, se procederá a la calificación de la</w:t>
      </w:r>
      <w:r>
        <w:rPr>
          <w:spacing w:val="1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General.</w:t>
      </w:r>
    </w:p>
    <w:p w14:paraId="21EA8999" w14:textId="77777777" w:rsidR="00756448" w:rsidRDefault="00756448">
      <w:pPr>
        <w:pStyle w:val="Textoindependiente"/>
        <w:spacing w:before="10"/>
        <w:rPr>
          <w:sz w:val="19"/>
        </w:rPr>
      </w:pPr>
    </w:p>
    <w:p w14:paraId="3DAD8740" w14:textId="77777777" w:rsidR="00756448" w:rsidRDefault="006529D5">
      <w:pPr>
        <w:pStyle w:val="Textoindependiente"/>
        <w:ind w:left="222" w:right="246"/>
        <w:jc w:val="both"/>
      </w:pPr>
      <w:r>
        <w:t>En los casos en que la documentación sea incompleta o presente alguna duda, se requerirá a</w:t>
      </w:r>
      <w:r>
        <w:rPr>
          <w:spacing w:val="1"/>
        </w:rPr>
        <w:t xml:space="preserve"> </w:t>
      </w:r>
      <w:r>
        <w:t>la persona afectada para que complete o subsane los certificados y documentos presentados,</w:t>
      </w:r>
      <w:r>
        <w:rPr>
          <w:spacing w:val="1"/>
        </w:rPr>
        <w:t xml:space="preserve"> </w:t>
      </w:r>
      <w:r>
        <w:t>otorgándoles un plazo de, al menos, cinco días. Dicho requerimiento se producirá por medios</w:t>
      </w:r>
      <w:r>
        <w:rPr>
          <w:spacing w:val="1"/>
        </w:rPr>
        <w:t xml:space="preserve"> </w:t>
      </w:r>
      <w:r>
        <w:t>telemáticos,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módulo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notificaciones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452A85D4" w14:textId="77777777" w:rsidR="00756448" w:rsidRDefault="00756448">
      <w:pPr>
        <w:pStyle w:val="Textoindependiente"/>
        <w:spacing w:before="1"/>
      </w:pPr>
    </w:p>
    <w:p w14:paraId="0B5CFF38" w14:textId="77777777" w:rsidR="00756448" w:rsidRDefault="006529D5">
      <w:pPr>
        <w:pStyle w:val="Textoindependiente"/>
        <w:ind w:left="222" w:right="247"/>
        <w:jc w:val="both"/>
      </w:pPr>
      <w:r>
        <w:t>Si transcurrido el plazo de subsanación no se ha completado la información requerida, se</w:t>
      </w:r>
      <w:r>
        <w:rPr>
          <w:spacing w:val="1"/>
        </w:rPr>
        <w:t xml:space="preserve"> </w:t>
      </w:r>
      <w:r>
        <w:t>procederá</w:t>
      </w:r>
      <w:r>
        <w:rPr>
          <w:spacing w:val="-1"/>
        </w:rPr>
        <w:t xml:space="preserve"> </w:t>
      </w:r>
      <w:r>
        <w:t>a su</w:t>
      </w:r>
      <w:r>
        <w:rPr>
          <w:spacing w:val="-2"/>
        </w:rPr>
        <w:t xml:space="preserve"> </w:t>
      </w:r>
      <w:r>
        <w:t>exclusión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procedimiento.</w:t>
      </w:r>
    </w:p>
    <w:p w14:paraId="09B7BBB9" w14:textId="77777777" w:rsidR="00756448" w:rsidRDefault="00756448">
      <w:pPr>
        <w:pStyle w:val="Textoindependiente"/>
        <w:spacing w:before="11"/>
        <w:rPr>
          <w:sz w:val="19"/>
        </w:rPr>
      </w:pPr>
    </w:p>
    <w:p w14:paraId="68A95A68" w14:textId="77777777" w:rsidR="00756448" w:rsidRDefault="006529D5">
      <w:pPr>
        <w:pStyle w:val="Textoindependiente"/>
        <w:ind w:left="222" w:right="246"/>
        <w:jc w:val="both"/>
      </w:pPr>
      <w:r>
        <w:t>Posteriormente se procederá, en acto interno, a la evaluación de los criterios cualitativos</w:t>
      </w:r>
      <w:r>
        <w:rPr>
          <w:spacing w:val="1"/>
        </w:rPr>
        <w:t xml:space="preserve"> </w:t>
      </w:r>
      <w:r>
        <w:t>(sobre B) de las ofertas admitidas, pudiendo desecharse las ofertas técnicamente inadecuadas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que no</w:t>
      </w:r>
      <w:r>
        <w:rPr>
          <w:spacing w:val="-1"/>
        </w:rPr>
        <w:t xml:space="preserve"> </w:t>
      </w:r>
      <w:r>
        <w:t>garanticen</w:t>
      </w:r>
      <w:r>
        <w:rPr>
          <w:spacing w:val="-3"/>
        </w:rPr>
        <w:t xml:space="preserve"> </w:t>
      </w:r>
      <w:r>
        <w:t>adecuadamente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3FE3C72" w14:textId="77777777" w:rsidR="00756448" w:rsidRDefault="00756448">
      <w:pPr>
        <w:pStyle w:val="Textoindependiente"/>
        <w:rPr>
          <w:sz w:val="22"/>
        </w:rPr>
      </w:pPr>
    </w:p>
    <w:p w14:paraId="0B61B423" w14:textId="77777777" w:rsidR="00756448" w:rsidRDefault="00756448">
      <w:pPr>
        <w:pStyle w:val="Textoindependiente"/>
        <w:spacing w:before="1"/>
        <w:rPr>
          <w:sz w:val="18"/>
        </w:rPr>
      </w:pPr>
    </w:p>
    <w:p w14:paraId="3E486A92" w14:textId="77777777" w:rsidR="00756448" w:rsidRDefault="006529D5">
      <w:pPr>
        <w:pStyle w:val="Textoindependiente"/>
        <w:ind w:left="222" w:right="238"/>
        <w:jc w:val="both"/>
      </w:pPr>
      <w:r>
        <w:t>Efectuada esta evaluación, se procederá a la apertura de la documentación relativa a los</w:t>
      </w:r>
      <w:r>
        <w:rPr>
          <w:spacing w:val="1"/>
        </w:rPr>
        <w:t xml:space="preserve"> </w:t>
      </w:r>
      <w:r>
        <w:t>criterios</w:t>
      </w:r>
      <w:r>
        <w:rPr>
          <w:spacing w:val="20"/>
        </w:rPr>
        <w:t xml:space="preserve"> </w:t>
      </w:r>
      <w:r>
        <w:t>cuantificables</w:t>
      </w:r>
      <w:r>
        <w:rPr>
          <w:spacing w:val="20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fórmula.</w:t>
      </w:r>
      <w:r>
        <w:rPr>
          <w:spacing w:val="24"/>
        </w:rPr>
        <w:t xml:space="preserve"> </w:t>
      </w:r>
      <w:r>
        <w:t>Si</w:t>
      </w:r>
      <w:r>
        <w:rPr>
          <w:spacing w:val="21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considera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oferta</w:t>
      </w:r>
      <w:r>
        <w:rPr>
          <w:spacing w:val="22"/>
        </w:rPr>
        <w:t xml:space="preserve"> </w:t>
      </w:r>
      <w:r>
        <w:t>presentada</w:t>
      </w:r>
      <w:r>
        <w:rPr>
          <w:spacing w:val="20"/>
        </w:rPr>
        <w:t xml:space="preserve"> </w:t>
      </w:r>
      <w:r>
        <w:t>adolece</w:t>
      </w:r>
      <w:r>
        <w:rPr>
          <w:spacing w:val="1"/>
        </w:rPr>
        <w:t xml:space="preserve"> </w:t>
      </w:r>
      <w:r>
        <w:t>de oscuridad o de inconcreción, podrá solicitarse aclaraciones complementarias, respetando</w:t>
      </w:r>
      <w:r>
        <w:rPr>
          <w:spacing w:val="1"/>
        </w:rPr>
        <w:t xml:space="preserve"> </w:t>
      </w:r>
      <w:r>
        <w:t>en todo caso el principio de igualdad de trato de quienes hayan licitado, que no podrán</w:t>
      </w:r>
      <w:r>
        <w:rPr>
          <w:spacing w:val="1"/>
        </w:rPr>
        <w:t xml:space="preserve"> </w:t>
      </w:r>
      <w:r>
        <w:t>modificar la oferta presentada. El plazo de contestación será mínimo de cinco días y máximo</w:t>
      </w:r>
      <w:r>
        <w:rPr>
          <w:spacing w:val="1"/>
        </w:rPr>
        <w:t xml:space="preserve"> </w:t>
      </w:r>
      <w:r>
        <w:t>de diez. Dicho requerimiento se producirá por medios telemáticos, a través del módulo de</w:t>
      </w:r>
      <w:r>
        <w:rPr>
          <w:spacing w:val="1"/>
        </w:rPr>
        <w:t xml:space="preserve"> </w:t>
      </w:r>
      <w:r>
        <w:t>notificaciones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PLENA.</w:t>
      </w:r>
    </w:p>
    <w:p w14:paraId="7B2D444B" w14:textId="77777777" w:rsidR="00756448" w:rsidRDefault="00756448">
      <w:pPr>
        <w:pStyle w:val="Textoindependiente"/>
      </w:pPr>
    </w:p>
    <w:p w14:paraId="12A1E89C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74C568D4">
          <v:group id="_x0000_s2202" style="position:absolute;margin-left:83.65pt;margin-top:12.15pt;width:428.15pt;height:16.7pt;z-index:-15717888;mso-wrap-distance-left:0;mso-wrap-distance-right:0;mso-position-horizontal-relative:page" coordorigin="1673,243" coordsize="8563,334">
            <v:rect id="_x0000_s2205" style="position:absolute;left:1673;top:271;width:8563;height:276" fillcolor="#fad3b4" stroked="f"/>
            <v:shape id="_x0000_s2204" style="position:absolute;left:1673;top:242;width:8563;height:334" coordorigin="1673,243" coordsize="8563,334" o:spt="100" adj="0,,0" path="m10235,567r-8562,l1673,576r8562,l10235,567xm10235,548r-8562,l1673,557r8562,l10235,548xm10235,262r-8562,l1673,272r8562,l10235,262xm10235,243r-8562,l1673,252r8562,l10235,243xe" fillcolor="black" stroked="f">
              <v:stroke joinstyle="round"/>
              <v:formulas/>
              <v:path arrowok="t" o:connecttype="segments"/>
            </v:shape>
            <v:shape id="_x0000_s2203" type="#_x0000_t202" style="position:absolute;left:1673;top:261;width:8563;height:296" filled="f" stroked="f">
              <v:textbox inset="0,0,0,0">
                <w:txbxContent>
                  <w:p w14:paraId="32CAF514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3" w:name="_bookmark22"/>
                    <w:bookmarkEnd w:id="23"/>
                    <w:r>
                      <w:rPr>
                        <w:b/>
                        <w:sz w:val="20"/>
                      </w:rPr>
                      <w:t>15.</w:t>
                    </w:r>
                    <w:r>
                      <w:rPr>
                        <w:b/>
                        <w:sz w:val="20"/>
                      </w:rPr>
                      <w:tab/>
                      <w:t>CRITERIOS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86569C8" w14:textId="77777777" w:rsidR="00756448" w:rsidRDefault="00756448">
      <w:pPr>
        <w:pStyle w:val="Textoindependiente"/>
        <w:spacing w:before="10"/>
        <w:rPr>
          <w:sz w:val="7"/>
        </w:rPr>
      </w:pPr>
    </w:p>
    <w:p w14:paraId="159817F1" w14:textId="77777777" w:rsidR="00756448" w:rsidRDefault="006529D5">
      <w:pPr>
        <w:pStyle w:val="Textoindependiente"/>
        <w:spacing w:before="100"/>
        <w:ind w:left="222" w:right="240"/>
        <w:jc w:val="both"/>
      </w:pPr>
      <w:r>
        <w:t>La adjudicación se realizará (por cada lote) a favor de la oferta que presente mejor relación</w:t>
      </w:r>
      <w:r>
        <w:rPr>
          <w:spacing w:val="1"/>
        </w:rPr>
        <w:t xml:space="preserve"> </w:t>
      </w:r>
      <w:r>
        <w:t>calidad-precio, de conformidad con el artículo 64 LFCP, entendiendo como tal la oferta que</w:t>
      </w:r>
      <w:r>
        <w:rPr>
          <w:spacing w:val="1"/>
        </w:rPr>
        <w:t xml:space="preserve"> </w:t>
      </w:r>
      <w:r>
        <w:t>mayor puntuación obtenga una vez aplicados los criterios de adjudicación que se indiquen en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apartado</w:t>
      </w:r>
      <w:r>
        <w:rPr>
          <w:spacing w:val="-1"/>
        </w:rPr>
        <w:t xml:space="preserve"> </w:t>
      </w:r>
      <w:r>
        <w:t>M de</w:t>
      </w:r>
      <w:r>
        <w:rPr>
          <w:spacing w:val="-2"/>
        </w:rPr>
        <w:t xml:space="preserve"> </w:t>
      </w:r>
      <w:r>
        <w:t>las Condiciones</w:t>
      </w:r>
      <w:r>
        <w:rPr>
          <w:spacing w:val="-1"/>
        </w:rPr>
        <w:t xml:space="preserve"> </w:t>
      </w:r>
      <w:r>
        <w:t>Particulares.</w:t>
      </w:r>
    </w:p>
    <w:p w14:paraId="06DB3CD0" w14:textId="77777777" w:rsidR="00756448" w:rsidRDefault="00756448">
      <w:pPr>
        <w:pStyle w:val="Textoindependiente"/>
        <w:spacing w:before="1"/>
      </w:pPr>
    </w:p>
    <w:p w14:paraId="23B8BD3F" w14:textId="77777777" w:rsidR="00756448" w:rsidRDefault="006529D5">
      <w:pPr>
        <w:pStyle w:val="Textoindependiente"/>
        <w:ind w:left="222" w:right="24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empate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se aplicarán</w:t>
      </w:r>
      <w:r>
        <w:rPr>
          <w:spacing w:val="60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siguientes criterios de desempate, en el orden establecido. Si con la aplicación del primer</w:t>
      </w:r>
      <w:r>
        <w:rPr>
          <w:spacing w:val="1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se desempata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aplicará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sucesivamente:</w:t>
      </w:r>
    </w:p>
    <w:p w14:paraId="0140F0E2" w14:textId="77777777" w:rsidR="00756448" w:rsidRDefault="00756448">
      <w:pPr>
        <w:pStyle w:val="Textoindependiente"/>
        <w:spacing w:before="10"/>
        <w:rPr>
          <w:sz w:val="19"/>
        </w:rPr>
      </w:pPr>
    </w:p>
    <w:p w14:paraId="3365BD28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50" w:hanging="360"/>
        <w:rPr>
          <w:sz w:val="20"/>
        </w:rPr>
      </w:pPr>
      <w:r>
        <w:rPr>
          <w:sz w:val="20"/>
        </w:rPr>
        <w:t>Mayor porcentaje de trabajadores fijos con discapacidad igual o superior al 33%,</w:t>
      </w:r>
      <w:r>
        <w:rPr>
          <w:spacing w:val="1"/>
          <w:sz w:val="20"/>
        </w:rPr>
        <w:t xml:space="preserve"> </w:t>
      </w:r>
      <w:r>
        <w:rPr>
          <w:sz w:val="20"/>
        </w:rPr>
        <w:t>siempre que la empresa o profesional tenga en plantilla un porcentaje superior al 2%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discapacidad,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momento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solvencia.</w:t>
      </w:r>
    </w:p>
    <w:p w14:paraId="61168411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7D57208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spacing w:before="92"/>
        <w:ind w:left="941" w:right="244" w:hanging="360"/>
        <w:rPr>
          <w:sz w:val="20"/>
        </w:rPr>
      </w:pPr>
      <w:r>
        <w:rPr>
          <w:sz w:val="20"/>
        </w:rPr>
        <w:lastRenderedPageBreak/>
        <w:t>La consideración de empresa de inserción, de acuerdo con la Ley 44/2007 de 13 de</w:t>
      </w:r>
      <w:r>
        <w:rPr>
          <w:spacing w:val="1"/>
          <w:sz w:val="20"/>
        </w:rPr>
        <w:t xml:space="preserve"> </w:t>
      </w:r>
      <w:r>
        <w:rPr>
          <w:sz w:val="20"/>
        </w:rPr>
        <w:t>diciembre, para la regulación del régimen de las empresas de inserción o la normativa</w:t>
      </w:r>
      <w:r>
        <w:rPr>
          <w:spacing w:val="-58"/>
          <w:sz w:val="20"/>
        </w:rPr>
        <w:t xml:space="preserve"> </w:t>
      </w:r>
      <w:r>
        <w:rPr>
          <w:sz w:val="20"/>
        </w:rPr>
        <w:t>vigente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dicho momento.</w:t>
      </w:r>
    </w:p>
    <w:p w14:paraId="128463A4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spacing w:before="1" w:line="245" w:lineRule="exact"/>
        <w:ind w:left="930" w:hanging="349"/>
        <w:rPr>
          <w:sz w:val="20"/>
        </w:rPr>
      </w:pP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buenas</w:t>
      </w:r>
      <w:r>
        <w:rPr>
          <w:spacing w:val="-3"/>
          <w:sz w:val="20"/>
        </w:rPr>
        <w:t xml:space="preserve"> </w:t>
      </w:r>
      <w:r>
        <w:rPr>
          <w:sz w:val="20"/>
        </w:rPr>
        <w:t>prácticas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materia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igualdad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género.</w:t>
      </w:r>
    </w:p>
    <w:p w14:paraId="7BEF5009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51" w:hanging="360"/>
        <w:rPr>
          <w:sz w:val="20"/>
        </w:rPr>
      </w:pPr>
      <w:r>
        <w:rPr>
          <w:sz w:val="20"/>
        </w:rPr>
        <w:t>El menor porcentaje de trabajadores eventuales, siempre que éste no sea superior al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100.</w:t>
      </w:r>
    </w:p>
    <w:p w14:paraId="26DE51B9" w14:textId="77777777" w:rsidR="00756448" w:rsidRDefault="006529D5">
      <w:pPr>
        <w:pStyle w:val="Prrafodelista"/>
        <w:numPr>
          <w:ilvl w:val="1"/>
          <w:numId w:val="22"/>
        </w:numPr>
        <w:tabs>
          <w:tab w:val="left" w:pos="930"/>
        </w:tabs>
        <w:ind w:left="941" w:right="249" w:hanging="360"/>
        <w:rPr>
          <w:sz w:val="20"/>
        </w:rPr>
      </w:pPr>
      <w:r>
        <w:rPr>
          <w:sz w:val="20"/>
        </w:rPr>
        <w:t>El carácter de entidad sin ánimo de lucro, con personalidad jurídica, en los contratos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-2"/>
          <w:sz w:val="20"/>
        </w:rPr>
        <w:t xml:space="preserve"> </w:t>
      </w:r>
      <w:r>
        <w:rPr>
          <w:sz w:val="20"/>
        </w:rPr>
        <w:t>de carácter social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asistencial.</w:t>
      </w:r>
    </w:p>
    <w:p w14:paraId="39F1E1C7" w14:textId="77777777" w:rsidR="00756448" w:rsidRDefault="00756448">
      <w:pPr>
        <w:pStyle w:val="Textoindependiente"/>
        <w:spacing w:before="1"/>
      </w:pPr>
    </w:p>
    <w:p w14:paraId="0F6F5248" w14:textId="77777777" w:rsidR="00756448" w:rsidRDefault="006529D5">
      <w:pPr>
        <w:pStyle w:val="Textoindependiente"/>
        <w:ind w:left="222" w:right="146"/>
      </w:pPr>
      <w:r>
        <w:t>A tal efecto se requerirá a las empresas afectadas la documentación pertinente, otorgándoles</w:t>
      </w:r>
      <w:r>
        <w:rPr>
          <w:spacing w:val="-58"/>
        </w:rPr>
        <w:t xml:space="preserve"> </w:t>
      </w:r>
      <w:r>
        <w:t>un plazo de</w:t>
      </w:r>
      <w:r>
        <w:rPr>
          <w:spacing w:val="-1"/>
        </w:rPr>
        <w:t xml:space="preserve"> </w:t>
      </w:r>
      <w:r>
        <w:t>cinco días</w:t>
      </w:r>
      <w:r>
        <w:rPr>
          <w:spacing w:val="-1"/>
        </w:rPr>
        <w:t xml:space="preserve"> </w:t>
      </w:r>
      <w:r>
        <w:t>naturales</w:t>
      </w:r>
      <w:r>
        <w:rPr>
          <w:spacing w:val="-1"/>
        </w:rPr>
        <w:t xml:space="preserve"> </w:t>
      </w:r>
      <w:r>
        <w:t>para su</w:t>
      </w:r>
      <w:r>
        <w:rPr>
          <w:spacing w:val="-3"/>
        </w:rPr>
        <w:t xml:space="preserve"> </w:t>
      </w:r>
      <w:r>
        <w:t>aportación.</w:t>
      </w:r>
    </w:p>
    <w:p w14:paraId="3CB45678" w14:textId="77777777" w:rsidR="00756448" w:rsidRDefault="00756448">
      <w:pPr>
        <w:pStyle w:val="Textoindependiente"/>
        <w:spacing w:before="11"/>
        <w:rPr>
          <w:sz w:val="19"/>
        </w:rPr>
      </w:pPr>
    </w:p>
    <w:p w14:paraId="6D6609EA" w14:textId="77777777" w:rsidR="00756448" w:rsidRDefault="006529D5">
      <w:pPr>
        <w:pStyle w:val="Textoindependiente"/>
        <w:ind w:left="222" w:right="146"/>
      </w:pPr>
      <w:r>
        <w:t>En</w:t>
      </w:r>
      <w:r>
        <w:rPr>
          <w:spacing w:val="1"/>
        </w:rPr>
        <w:t xml:space="preserve"> </w:t>
      </w:r>
      <w:r>
        <w:t>el caso</w:t>
      </w:r>
      <w:r>
        <w:rPr>
          <w:spacing w:val="1"/>
        </w:rPr>
        <w:t xml:space="preserve"> </w:t>
      </w:r>
      <w:r>
        <w:t>de que</w:t>
      </w:r>
      <w:r>
        <w:rPr>
          <w:spacing w:val="1"/>
        </w:rPr>
        <w:t xml:space="preserve"> </w:t>
      </w:r>
      <w:r>
        <w:t>en aplicación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anteriores persistiera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empate,</w:t>
      </w:r>
      <w:r>
        <w:rPr>
          <w:spacing w:val="1"/>
        </w:rPr>
        <w:t xml:space="preserve"> </w:t>
      </w:r>
      <w:r>
        <w:t>éste se</w:t>
      </w:r>
      <w:r>
        <w:rPr>
          <w:spacing w:val="-58"/>
        </w:rPr>
        <w:t xml:space="preserve"> </w:t>
      </w:r>
      <w:r>
        <w:t>resolverá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sorteo.</w:t>
      </w:r>
    </w:p>
    <w:p w14:paraId="7E974B6B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5453929D">
          <v:group id="_x0000_s2198" style="position:absolute;margin-left:83.65pt;margin-top:12.1pt;width:428.15pt;height:16.7pt;z-index:-15717376;mso-wrap-distance-left:0;mso-wrap-distance-right:0;mso-position-horizontal-relative:page" coordorigin="1673,242" coordsize="8563,334">
            <v:rect id="_x0000_s2201" style="position:absolute;left:1673;top:271;width:8563;height:276" fillcolor="#fad3b4" stroked="f"/>
            <v:shape id="_x0000_s2200" style="position:absolute;left:1673;top:242;width:8563;height:334" coordorigin="1673,242" coordsize="8563,334" o:spt="100" adj="0,,0" path="m10235,566r-8562,l1673,576r8562,l10235,566xm10235,547r-8562,l1673,557r8562,l10235,547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99" type="#_x0000_t202" style="position:absolute;left:1673;top:261;width:8563;height:296" filled="f" stroked="f">
              <v:textbox inset="0,0,0,0">
                <w:txbxContent>
                  <w:p w14:paraId="4CB735D1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4" w:name="_bookmark23"/>
                    <w:bookmarkEnd w:id="24"/>
                    <w:r>
                      <w:rPr>
                        <w:b/>
                        <w:sz w:val="20"/>
                      </w:rPr>
                      <w:t>16.</w:t>
                    </w:r>
                    <w:r>
                      <w:rPr>
                        <w:b/>
                        <w:sz w:val="20"/>
                      </w:rPr>
                      <w:tab/>
                      <w:t>OFERTAS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ANORMALMENTE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BAJAS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D3539FE" w14:textId="77777777" w:rsidR="00756448" w:rsidRDefault="00756448">
      <w:pPr>
        <w:pStyle w:val="Textoindependiente"/>
        <w:spacing w:before="1"/>
        <w:rPr>
          <w:sz w:val="18"/>
        </w:rPr>
      </w:pPr>
    </w:p>
    <w:p w14:paraId="4DFE6AF6" w14:textId="77777777" w:rsidR="00756448" w:rsidRDefault="006529D5">
      <w:pPr>
        <w:pStyle w:val="Textoindependiente"/>
        <w:spacing w:before="99"/>
        <w:ind w:left="222" w:right="146"/>
      </w:pPr>
      <w:r>
        <w:t>Tendrá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consideración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oferta</w:t>
      </w:r>
      <w:r>
        <w:rPr>
          <w:spacing w:val="5"/>
        </w:rPr>
        <w:t xml:space="preserve"> </w:t>
      </w:r>
      <w:r>
        <w:t>anormalmente</w:t>
      </w:r>
      <w:r>
        <w:rPr>
          <w:spacing w:val="6"/>
        </w:rPr>
        <w:t xml:space="preserve"> </w:t>
      </w:r>
      <w:r>
        <w:t>baja</w:t>
      </w:r>
      <w:r>
        <w:rPr>
          <w:spacing w:val="4"/>
        </w:rPr>
        <w:t xml:space="preserve"> </w:t>
      </w:r>
      <w:r>
        <w:t>toda</w:t>
      </w:r>
      <w:r>
        <w:rPr>
          <w:spacing w:val="4"/>
        </w:rPr>
        <w:t xml:space="preserve"> </w:t>
      </w:r>
      <w:r>
        <w:t>aquella</w:t>
      </w:r>
      <w:r>
        <w:rPr>
          <w:spacing w:val="8"/>
        </w:rPr>
        <w:t xml:space="preserve"> </w:t>
      </w:r>
      <w:r>
        <w:t>oferta</w:t>
      </w:r>
      <w:r>
        <w:rPr>
          <w:spacing w:val="7"/>
        </w:rPr>
        <w:t xml:space="preserve"> </w:t>
      </w:r>
      <w:r>
        <w:t>cuyo</w:t>
      </w:r>
      <w:r>
        <w:rPr>
          <w:spacing w:val="7"/>
        </w:rPr>
        <w:t xml:space="preserve"> </w:t>
      </w:r>
      <w:r>
        <w:t>valor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baja</w:t>
      </w:r>
      <w:r>
        <w:rPr>
          <w:spacing w:val="-57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indique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t>M.3</w:t>
      </w:r>
      <w:r>
        <w:rPr>
          <w:spacing w:val="-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345A4738" w14:textId="77777777" w:rsidR="00756448" w:rsidRDefault="00756448">
      <w:pPr>
        <w:pStyle w:val="Textoindependiente"/>
        <w:spacing w:before="11"/>
        <w:rPr>
          <w:sz w:val="19"/>
        </w:rPr>
      </w:pPr>
    </w:p>
    <w:p w14:paraId="066AFFBF" w14:textId="77777777" w:rsidR="00756448" w:rsidRDefault="006529D5">
      <w:pPr>
        <w:pStyle w:val="Textoindependiente"/>
        <w:ind w:left="222"/>
      </w:pP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sea</w:t>
      </w:r>
      <w:r>
        <w:rPr>
          <w:spacing w:val="9"/>
        </w:rPr>
        <w:t xml:space="preserve"> </w:t>
      </w:r>
      <w:r>
        <w:t>presentada</w:t>
      </w:r>
      <w:r>
        <w:rPr>
          <w:spacing w:val="6"/>
        </w:rPr>
        <w:t xml:space="preserve"> </w:t>
      </w:r>
      <w:r>
        <w:t>oferta</w:t>
      </w:r>
      <w:r>
        <w:rPr>
          <w:spacing w:val="8"/>
        </w:rPr>
        <w:t xml:space="preserve"> </w:t>
      </w:r>
      <w:r>
        <w:t>anormalmente</w:t>
      </w:r>
      <w:r>
        <w:rPr>
          <w:spacing w:val="6"/>
        </w:rPr>
        <w:t xml:space="preserve"> </w:t>
      </w:r>
      <w:r>
        <w:t>baja</w:t>
      </w:r>
      <w:r>
        <w:rPr>
          <w:spacing w:val="6"/>
        </w:rPr>
        <w:t xml:space="preserve"> </w:t>
      </w:r>
      <w:r>
        <w:t>será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aplicación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artículo</w:t>
      </w:r>
      <w:r>
        <w:rPr>
          <w:spacing w:val="7"/>
        </w:rPr>
        <w:t xml:space="preserve"> </w:t>
      </w:r>
      <w:r>
        <w:t>98</w:t>
      </w:r>
      <w:r>
        <w:rPr>
          <w:spacing w:val="-58"/>
        </w:rPr>
        <w:t xml:space="preserve"> </w:t>
      </w:r>
      <w:r>
        <w:t>LFCP.</w:t>
      </w:r>
    </w:p>
    <w:p w14:paraId="51E1F20A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252C65C8">
          <v:group id="_x0000_s2194" style="position:absolute;margin-left:83.65pt;margin-top:12.1pt;width:428.15pt;height:16.7pt;z-index:-15716864;mso-wrap-distance-left:0;mso-wrap-distance-right:0;mso-position-horizontal-relative:page" coordorigin="1673,242" coordsize="8563,334">
            <v:rect id="_x0000_s2197" style="position:absolute;left:1673;top:270;width:8563;height:276" fillcolor="#fad3b4" stroked="f"/>
            <v:shape id="_x0000_s2196" style="position:absolute;left:1673;top:242;width:8563;height:334" coordorigin="1673,242" coordsize="8563,334" o:spt="100" adj="0,,0" path="m10235,566r-8562,l1673,576r8562,l10235,566xm10235,547r-8562,l1673,556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195" type="#_x0000_t202" style="position:absolute;left:1673;top:261;width:8563;height:296" filled="f" stroked="f">
              <v:textbox inset="0,0,0,0">
                <w:txbxContent>
                  <w:p w14:paraId="13043C32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5" w:name="_bookmark24"/>
                    <w:bookmarkEnd w:id="25"/>
                    <w:r>
                      <w:rPr>
                        <w:b/>
                        <w:sz w:val="20"/>
                      </w:rPr>
                      <w:t>17.</w:t>
                    </w:r>
                    <w:r>
                      <w:rPr>
                        <w:b/>
                        <w:sz w:val="20"/>
                      </w:rPr>
                      <w:tab/>
                      <w:t>PROPUESTA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40F578D" w14:textId="77777777" w:rsidR="00756448" w:rsidRDefault="00756448">
      <w:pPr>
        <w:pStyle w:val="Textoindependiente"/>
        <w:spacing w:before="10"/>
        <w:rPr>
          <w:sz w:val="7"/>
        </w:rPr>
      </w:pPr>
    </w:p>
    <w:p w14:paraId="3B9EA7F8" w14:textId="77777777" w:rsidR="00756448" w:rsidRDefault="006529D5">
      <w:pPr>
        <w:pStyle w:val="Textoindependiente"/>
        <w:spacing w:before="100"/>
        <w:ind w:left="222" w:right="249"/>
        <w:jc w:val="both"/>
      </w:pP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admitidas,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valoradas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establecidos, se solicitará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 de la</w:t>
      </w:r>
      <w:r>
        <w:rPr>
          <w:spacing w:val="60"/>
        </w:rPr>
        <w:t xml:space="preserve"> </w:t>
      </w:r>
      <w:r>
        <w:t>oferta que mayor puntuación total</w:t>
      </w:r>
      <w:r>
        <w:rPr>
          <w:spacing w:val="1"/>
        </w:rPr>
        <w:t xml:space="preserve"> </w:t>
      </w:r>
      <w:r>
        <w:t>haya</w:t>
      </w:r>
      <w:r>
        <w:rPr>
          <w:spacing w:val="3"/>
        </w:rPr>
        <w:t xml:space="preserve"> </w:t>
      </w:r>
      <w:r>
        <w:t>obtenido</w:t>
      </w:r>
      <w:r>
        <w:rPr>
          <w:spacing w:val="4"/>
        </w:rPr>
        <w:t xml:space="preserve"> </w:t>
      </w:r>
      <w:r>
        <w:t>que,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máximo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7</w:t>
      </w:r>
      <w:r>
        <w:rPr>
          <w:spacing w:val="4"/>
        </w:rPr>
        <w:t xml:space="preserve"> </w:t>
      </w:r>
      <w:r>
        <w:t>días</w:t>
      </w:r>
      <w:r>
        <w:rPr>
          <w:spacing w:val="4"/>
        </w:rPr>
        <w:t xml:space="preserve"> </w:t>
      </w:r>
      <w:r>
        <w:t>desde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envío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dicha</w:t>
      </w:r>
      <w:r>
        <w:rPr>
          <w:spacing w:val="4"/>
        </w:rPr>
        <w:t xml:space="preserve"> </w:t>
      </w:r>
      <w:r>
        <w:t>solicitud,</w:t>
      </w:r>
      <w:r>
        <w:rPr>
          <w:spacing w:val="2"/>
        </w:rPr>
        <w:t xml:space="preserve"> </w:t>
      </w:r>
      <w:r>
        <w:t>presente,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 PLENA,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509EB693" w14:textId="77777777" w:rsidR="00756448" w:rsidRDefault="00756448">
      <w:pPr>
        <w:pStyle w:val="Textoindependiente"/>
      </w:pPr>
    </w:p>
    <w:p w14:paraId="73CF0B4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rPr>
          <w:sz w:val="20"/>
        </w:rPr>
      </w:pP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NIF.</w:t>
      </w:r>
    </w:p>
    <w:p w14:paraId="68F18A5F" w14:textId="77777777" w:rsidR="00756448" w:rsidRDefault="00756448">
      <w:pPr>
        <w:pStyle w:val="Textoindependiente"/>
        <w:spacing w:before="1"/>
      </w:pPr>
    </w:p>
    <w:p w14:paraId="15565307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1"/>
        <w:ind w:left="581" w:right="248"/>
        <w:jc w:val="both"/>
        <w:rPr>
          <w:sz w:val="20"/>
        </w:rPr>
      </w:pPr>
      <w:r>
        <w:rPr>
          <w:sz w:val="20"/>
        </w:rPr>
        <w:t>Escritura de constitución y/o modificación, en su caso, inscrita en el Registro Mercantil,</w:t>
      </w:r>
      <w:r>
        <w:rPr>
          <w:spacing w:val="1"/>
          <w:sz w:val="20"/>
        </w:rPr>
        <w:t xml:space="preserve"> </w:t>
      </w:r>
      <w:r>
        <w:rPr>
          <w:sz w:val="20"/>
        </w:rPr>
        <w:t>cuando este requisito fuera exigible conforme a</w:t>
      </w:r>
      <w:r>
        <w:rPr>
          <w:spacing w:val="1"/>
          <w:sz w:val="20"/>
        </w:rPr>
        <w:t xml:space="preserve"> </w:t>
      </w:r>
      <w:r>
        <w:rPr>
          <w:sz w:val="20"/>
        </w:rPr>
        <w:t>la legislación mercantil que</w:t>
      </w:r>
      <w:r>
        <w:rPr>
          <w:spacing w:val="1"/>
          <w:sz w:val="20"/>
        </w:rPr>
        <w:t xml:space="preserve"> </w:t>
      </w:r>
      <w:r>
        <w:rPr>
          <w:sz w:val="20"/>
        </w:rPr>
        <w:t>le sea</w:t>
      </w:r>
      <w:r>
        <w:rPr>
          <w:spacing w:val="1"/>
          <w:sz w:val="20"/>
        </w:rPr>
        <w:t xml:space="preserve"> </w:t>
      </w:r>
      <w:r>
        <w:rPr>
          <w:sz w:val="20"/>
        </w:rPr>
        <w:t>aplicable. Si no lo fuere, deberá aportarse la escritura o documento de constitución, 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modificación, estatutos o acto fundacional en el que constaren las normas por las que se</w:t>
      </w:r>
      <w:r>
        <w:rPr>
          <w:spacing w:val="1"/>
          <w:sz w:val="20"/>
        </w:rPr>
        <w:t xml:space="preserve"> </w:t>
      </w:r>
      <w:r>
        <w:rPr>
          <w:sz w:val="20"/>
        </w:rPr>
        <w:t>regula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actividad</w:t>
      </w:r>
      <w:r>
        <w:rPr>
          <w:spacing w:val="-3"/>
          <w:sz w:val="20"/>
        </w:rPr>
        <w:t xml:space="preserve"> </w:t>
      </w:r>
      <w:r>
        <w:rPr>
          <w:sz w:val="20"/>
        </w:rPr>
        <w:t>inscrito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 caso,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correspondiente Registro</w:t>
      </w:r>
      <w:r>
        <w:rPr>
          <w:spacing w:val="-2"/>
          <w:sz w:val="20"/>
        </w:rPr>
        <w:t xml:space="preserve"> </w:t>
      </w:r>
      <w:r>
        <w:rPr>
          <w:sz w:val="20"/>
        </w:rPr>
        <w:t>Oficial.</w:t>
      </w:r>
    </w:p>
    <w:p w14:paraId="2BBBF854" w14:textId="77777777" w:rsidR="00756448" w:rsidRDefault="00756448">
      <w:pPr>
        <w:pStyle w:val="Textoindependiente"/>
        <w:spacing w:before="10"/>
        <w:rPr>
          <w:sz w:val="19"/>
        </w:rPr>
      </w:pPr>
    </w:p>
    <w:p w14:paraId="65327E9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9"/>
        <w:jc w:val="both"/>
        <w:rPr>
          <w:sz w:val="20"/>
        </w:rPr>
      </w:pPr>
      <w:r>
        <w:rPr>
          <w:sz w:val="20"/>
        </w:rPr>
        <w:t>Poder notarial en el que se establezcan las facultades de representación de las personas</w:t>
      </w:r>
      <w:r>
        <w:rPr>
          <w:spacing w:val="1"/>
          <w:sz w:val="20"/>
        </w:rPr>
        <w:t xml:space="preserve"> </w:t>
      </w:r>
      <w:r>
        <w:rPr>
          <w:sz w:val="20"/>
        </w:rPr>
        <w:t>firmantes de la proposición, o certificación del Registro Mercantil, justificativo de las</w:t>
      </w:r>
      <w:r>
        <w:rPr>
          <w:spacing w:val="1"/>
          <w:sz w:val="20"/>
        </w:rPr>
        <w:t xml:space="preserve"> </w:t>
      </w:r>
      <w:r>
        <w:rPr>
          <w:sz w:val="20"/>
        </w:rPr>
        <w:t>facultades representativas. Los poderes generales, sujetos a inscripción en el Registro</w:t>
      </w:r>
      <w:r>
        <w:rPr>
          <w:spacing w:val="1"/>
          <w:sz w:val="20"/>
        </w:rPr>
        <w:t xml:space="preserve"> </w:t>
      </w:r>
      <w:r>
        <w:rPr>
          <w:sz w:val="20"/>
        </w:rPr>
        <w:t>Mercantil,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presentarán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requisito.</w:t>
      </w:r>
    </w:p>
    <w:p w14:paraId="5D302D8B" w14:textId="77777777" w:rsidR="00756448" w:rsidRDefault="00756448">
      <w:pPr>
        <w:pStyle w:val="Textoindependiente"/>
      </w:pPr>
    </w:p>
    <w:p w14:paraId="1C50058A" w14:textId="77777777" w:rsidR="00756448" w:rsidRDefault="006529D5">
      <w:pPr>
        <w:ind w:left="222" w:right="248"/>
        <w:jc w:val="both"/>
        <w:rPr>
          <w:i/>
          <w:sz w:val="20"/>
        </w:rPr>
      </w:pPr>
      <w:r>
        <w:rPr>
          <w:i/>
          <w:sz w:val="20"/>
        </w:rPr>
        <w:t>Estos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últimos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podrán ser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sustituidos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certificación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Voluntario de Licitadores de la Comunidad Foral, además de la declaración jurada de 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vigencia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actual.</w:t>
      </w:r>
    </w:p>
    <w:p w14:paraId="44F14305" w14:textId="77777777" w:rsidR="00756448" w:rsidRDefault="00756448">
      <w:pPr>
        <w:pStyle w:val="Textoindependiente"/>
        <w:rPr>
          <w:i/>
        </w:rPr>
      </w:pPr>
    </w:p>
    <w:p w14:paraId="76A4E005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7"/>
        <w:jc w:val="both"/>
        <w:rPr>
          <w:sz w:val="20"/>
        </w:rPr>
      </w:pPr>
      <w:r>
        <w:rPr>
          <w:sz w:val="20"/>
        </w:rPr>
        <w:t>Documentación de acreditación de la solvencia económica y financiera, en los términos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1"/>
          <w:sz w:val="20"/>
        </w:rPr>
        <w:t xml:space="preserve"> </w:t>
      </w:r>
      <w:r>
        <w:rPr>
          <w:sz w:val="20"/>
        </w:rPr>
        <w:t>H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2E330B6A" w14:textId="77777777" w:rsidR="00756448" w:rsidRDefault="00756448">
      <w:pPr>
        <w:pStyle w:val="Textoindependiente"/>
      </w:pPr>
    </w:p>
    <w:p w14:paraId="7749B50D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50"/>
        <w:jc w:val="both"/>
        <w:rPr>
          <w:sz w:val="20"/>
        </w:rPr>
      </w:pPr>
      <w:r>
        <w:rPr>
          <w:sz w:val="20"/>
        </w:rPr>
        <w:t>Documentación de acreditación de la solvencia técnica o profesional, en los términos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61B3A1DE" w14:textId="77777777" w:rsidR="00756448" w:rsidRDefault="00756448">
      <w:pPr>
        <w:pStyle w:val="Textoindependiente"/>
        <w:spacing w:before="2"/>
      </w:pPr>
    </w:p>
    <w:p w14:paraId="4D4D3A25" w14:textId="5E2F6754" w:rsidR="00756448" w:rsidRDefault="006529D5" w:rsidP="003860BE">
      <w:pPr>
        <w:ind w:left="222" w:right="236"/>
        <w:jc w:val="both"/>
        <w:rPr>
          <w:i/>
          <w:sz w:val="20"/>
        </w:rPr>
      </w:pPr>
      <w:r>
        <w:rPr>
          <w:i/>
          <w:sz w:val="20"/>
        </w:rPr>
        <w:t>La documentación acreditativa de la capacidad, representación, solvencia y habilitación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empresarial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profesional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dispusiera</w:t>
      </w:r>
      <w:r>
        <w:rPr>
          <w:i/>
          <w:spacing w:val="1"/>
          <w:sz w:val="20"/>
        </w:rPr>
        <w:t xml:space="preserve"> </w:t>
      </w:r>
      <w:r w:rsidR="00723297">
        <w:rPr>
          <w:i/>
          <w:sz w:val="20"/>
        </w:rPr>
        <w:t>el Ayuntamiento de la Villa de Mendigorria</w:t>
      </w:r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hubiera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sido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presentada por quien licita en el marco de un procedimiento anterior del que hubiera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resultado adjudicatario, podrá ser reutilizada, siempre y cuando no hubiesen variado las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circunstancias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acreditadas</w:t>
      </w:r>
      <w:r>
        <w:rPr>
          <w:i/>
          <w:spacing w:val="3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hubieran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transcurrido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tres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años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desde</w:t>
      </w:r>
      <w:r>
        <w:rPr>
          <w:i/>
          <w:spacing w:val="3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adjudicación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del</w:t>
      </w:r>
      <w:r w:rsidR="003860BE">
        <w:rPr>
          <w:i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anterior.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ello,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licitadora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pretenda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reutilizar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indicará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procedimiento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hubiera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resultado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lastRenderedPageBreak/>
        <w:t>adjudicatario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documentación que pretende reutilizar, manifestando que las condiciones acreditadas siguen</w:t>
      </w:r>
      <w:r>
        <w:rPr>
          <w:i/>
          <w:spacing w:val="-58"/>
          <w:sz w:val="20"/>
        </w:rPr>
        <w:t xml:space="preserve"> </w:t>
      </w:r>
      <w:r>
        <w:rPr>
          <w:i/>
          <w:sz w:val="20"/>
        </w:rPr>
        <w:t>vigentes. Una vez examinada la documentación a reutilizar, si se considerase incorrecta 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insuficiente,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requerirá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subsane,</w:t>
      </w:r>
      <w:r>
        <w:rPr>
          <w:i/>
          <w:spacing w:val="21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establecido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2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artículo</w:t>
      </w:r>
    </w:p>
    <w:p w14:paraId="26BC6EAA" w14:textId="77777777" w:rsidR="00756448" w:rsidRDefault="006529D5">
      <w:pPr>
        <w:spacing w:line="231" w:lineRule="exact"/>
        <w:ind w:left="222"/>
        <w:jc w:val="both"/>
        <w:rPr>
          <w:i/>
          <w:sz w:val="20"/>
        </w:rPr>
      </w:pPr>
      <w:r>
        <w:rPr>
          <w:i/>
          <w:sz w:val="20"/>
        </w:rPr>
        <w:t>51.2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LFCP.</w:t>
      </w:r>
    </w:p>
    <w:p w14:paraId="25EE45B4" w14:textId="77777777" w:rsidR="00756448" w:rsidRDefault="00756448">
      <w:pPr>
        <w:pStyle w:val="Textoindependiente"/>
        <w:spacing w:before="1"/>
        <w:rPr>
          <w:i/>
        </w:rPr>
      </w:pPr>
    </w:p>
    <w:p w14:paraId="40F4CAF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36"/>
        <w:jc w:val="both"/>
        <w:rPr>
          <w:sz w:val="20"/>
        </w:rPr>
      </w:pPr>
      <w:r>
        <w:rPr>
          <w:sz w:val="20"/>
        </w:rPr>
        <w:t>En el caso de subcontratación, la persona licitadora hará constar la relación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subcontratistas, las</w:t>
      </w:r>
      <w:r>
        <w:rPr>
          <w:spacing w:val="1"/>
          <w:sz w:val="20"/>
        </w:rPr>
        <w:t xml:space="preserve"> </w:t>
      </w:r>
      <w:r>
        <w:rPr>
          <w:sz w:val="20"/>
        </w:rPr>
        <w:t>unidades de obra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ejecutará</w:t>
      </w:r>
      <w:r>
        <w:rPr>
          <w:spacing w:val="60"/>
          <w:sz w:val="20"/>
        </w:rPr>
        <w:t xml:space="preserve"> </w:t>
      </w:r>
      <w:r>
        <w:rPr>
          <w:sz w:val="20"/>
        </w:rPr>
        <w:t>cada subcontratista</w:t>
      </w:r>
      <w:r>
        <w:rPr>
          <w:spacing w:val="60"/>
          <w:sz w:val="20"/>
        </w:rPr>
        <w:t xml:space="preserve"> </w:t>
      </w:r>
      <w:r>
        <w:rPr>
          <w:sz w:val="20"/>
        </w:rPr>
        <w:t>y de</w:t>
      </w:r>
      <w:r>
        <w:rPr>
          <w:spacing w:val="-58"/>
          <w:sz w:val="20"/>
        </w:rPr>
        <w:t xml:space="preserve"> </w:t>
      </w:r>
      <w:r>
        <w:rPr>
          <w:sz w:val="20"/>
        </w:rPr>
        <w:t>que está en posesión de un documento que demuestre la existencia de un compromiso</w:t>
      </w:r>
      <w:r>
        <w:rPr>
          <w:spacing w:val="1"/>
          <w:sz w:val="20"/>
        </w:rPr>
        <w:t xml:space="preserve"> </w:t>
      </w:r>
      <w:r>
        <w:rPr>
          <w:sz w:val="20"/>
        </w:rPr>
        <w:t>formal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tienen</w:t>
      </w:r>
      <w:r>
        <w:rPr>
          <w:spacing w:val="1"/>
          <w:sz w:val="20"/>
        </w:rPr>
        <w:t xml:space="preserve"> </w:t>
      </w:r>
      <w:r>
        <w:rPr>
          <w:sz w:val="20"/>
        </w:rPr>
        <w:t>capacidad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comprometer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 para la ejecución del contrato. En el caso de que la solvencia técnica o</w:t>
      </w:r>
      <w:r>
        <w:rPr>
          <w:spacing w:val="1"/>
          <w:sz w:val="20"/>
        </w:rPr>
        <w:t xml:space="preserve"> </w:t>
      </w:r>
      <w:r>
        <w:rPr>
          <w:sz w:val="20"/>
        </w:rPr>
        <w:t>económica se acredite mediante subcontratación la documentación que se exige en los</w:t>
      </w:r>
      <w:r>
        <w:rPr>
          <w:spacing w:val="1"/>
          <w:sz w:val="20"/>
        </w:rPr>
        <w:t xml:space="preserve"> </w:t>
      </w:r>
      <w:r>
        <w:rPr>
          <w:sz w:val="20"/>
        </w:rPr>
        <w:t>apartados anteriores, deberá ser presentada por todas y cada una de las personas que</w:t>
      </w:r>
      <w:r>
        <w:rPr>
          <w:spacing w:val="1"/>
          <w:sz w:val="20"/>
        </w:rPr>
        <w:t xml:space="preserve"> </w:t>
      </w:r>
      <w:r>
        <w:rPr>
          <w:sz w:val="20"/>
        </w:rPr>
        <w:t>concurran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licitación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  <w:r>
        <w:rPr>
          <w:spacing w:val="1"/>
          <w:sz w:val="20"/>
        </w:rPr>
        <w:t xml:space="preserve"> </w:t>
      </w:r>
      <w:r>
        <w:rPr>
          <w:sz w:val="20"/>
        </w:rPr>
        <w:t>Asimismo,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 deberán tener la solvencia exigida en el apartado Q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0A1BC8B1" w14:textId="77777777" w:rsidR="00756448" w:rsidRDefault="00756448">
      <w:pPr>
        <w:pStyle w:val="Textoindependiente"/>
        <w:spacing w:before="11"/>
        <w:rPr>
          <w:sz w:val="19"/>
        </w:rPr>
      </w:pPr>
    </w:p>
    <w:p w14:paraId="66EEE90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jc w:val="both"/>
        <w:rPr>
          <w:sz w:val="20"/>
        </w:rPr>
      </w:pPr>
      <w:r>
        <w:rPr>
          <w:sz w:val="20"/>
        </w:rPr>
        <w:t>Compromiso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puesta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medios</w:t>
      </w:r>
      <w:r>
        <w:rPr>
          <w:spacing w:val="-3"/>
          <w:sz w:val="20"/>
        </w:rPr>
        <w:t xml:space="preserve"> </w:t>
      </w:r>
      <w:r>
        <w:rPr>
          <w:sz w:val="20"/>
        </w:rPr>
        <w:t>humanos.</w:t>
      </w:r>
    </w:p>
    <w:p w14:paraId="766F346B" w14:textId="77777777" w:rsidR="00756448" w:rsidRDefault="006529D5">
      <w:pPr>
        <w:pStyle w:val="Textoindependiente"/>
        <w:spacing w:before="1"/>
        <w:ind w:left="581" w:right="248"/>
        <w:jc w:val="both"/>
      </w:pPr>
      <w:r>
        <w:t>Declaración responsable de la empresa licitadora por la que manifiesta que prestará los</w:t>
      </w:r>
      <w:r>
        <w:rPr>
          <w:spacing w:val="1"/>
        </w:rPr>
        <w:t xml:space="preserve"> </w:t>
      </w:r>
      <w:r>
        <w:t>servicios con el personal concreto designado en su oferta, asumiendo el compromiso de</w:t>
      </w:r>
      <w:r>
        <w:rPr>
          <w:spacing w:val="1"/>
        </w:rPr>
        <w:t xml:space="preserve"> </w:t>
      </w:r>
      <w:r>
        <w:t>que si, durante la ejecución del contrato, fuera su voluntad sustituir a alguna persona del</w:t>
      </w:r>
      <w:r>
        <w:rPr>
          <w:spacing w:val="-58"/>
        </w:rPr>
        <w:t xml:space="preserve"> </w:t>
      </w:r>
      <w:r>
        <w:t>equipo:</w:t>
      </w:r>
    </w:p>
    <w:p w14:paraId="233ADC84" w14:textId="085B3DB0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0" w:firstLine="0"/>
        <w:jc w:val="both"/>
        <w:rPr>
          <w:sz w:val="20"/>
        </w:rPr>
      </w:pPr>
      <w:r>
        <w:rPr>
          <w:sz w:val="20"/>
        </w:rPr>
        <w:t>Presentará previamente la propuesta a</w:t>
      </w:r>
      <w:r w:rsidR="00FB4529">
        <w:rPr>
          <w:sz w:val="20"/>
        </w:rPr>
        <w:t>l Ayuntamiento de la Villa de Mendigorria</w:t>
      </w:r>
      <w:r>
        <w:rPr>
          <w:sz w:val="20"/>
        </w:rPr>
        <w:t>, debiendo acreditarse que</w:t>
      </w:r>
      <w:r>
        <w:rPr>
          <w:spacing w:val="1"/>
          <w:sz w:val="20"/>
        </w:rPr>
        <w:t xml:space="preserve"> </w:t>
      </w:r>
      <w:r>
        <w:rPr>
          <w:sz w:val="20"/>
        </w:rPr>
        <w:t>el personal propuesto en sustitución cuenta con la misma o superior cualificación y</w:t>
      </w:r>
      <w:r>
        <w:rPr>
          <w:spacing w:val="1"/>
          <w:sz w:val="20"/>
        </w:rPr>
        <w:t xml:space="preserve"> </w:t>
      </w:r>
      <w:r>
        <w:rPr>
          <w:sz w:val="20"/>
        </w:rPr>
        <w:t>experiencia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el sustituido,</w:t>
      </w:r>
    </w:p>
    <w:p w14:paraId="242A804F" w14:textId="74B1AAC5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9" w:firstLine="0"/>
        <w:jc w:val="both"/>
        <w:rPr>
          <w:sz w:val="20"/>
        </w:rPr>
      </w:pPr>
      <w:r>
        <w:rPr>
          <w:sz w:val="20"/>
        </w:rPr>
        <w:t>Deberá contar, en cualquier caso, con la autorización de</w:t>
      </w:r>
      <w:r w:rsidR="0039430B">
        <w:rPr>
          <w:sz w:val="20"/>
        </w:rPr>
        <w:t xml:space="preserve">l Ayuntamiento dela Villa de Mendigorria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hacerla</w:t>
      </w:r>
      <w:r>
        <w:rPr>
          <w:spacing w:val="-1"/>
          <w:sz w:val="20"/>
        </w:rPr>
        <w:t xml:space="preserve"> </w:t>
      </w:r>
      <w:r>
        <w:rPr>
          <w:sz w:val="20"/>
        </w:rPr>
        <w:t>efectiva.</w:t>
      </w:r>
    </w:p>
    <w:p w14:paraId="0D890DB3" w14:textId="77777777" w:rsidR="00756448" w:rsidRDefault="00756448">
      <w:pPr>
        <w:pStyle w:val="Textoindependiente"/>
      </w:pPr>
    </w:p>
    <w:p w14:paraId="5DDF4BF1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1" w:line="231" w:lineRule="exact"/>
        <w:jc w:val="both"/>
        <w:rPr>
          <w:sz w:val="20"/>
        </w:rPr>
      </w:pP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póliza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seguros:</w:t>
      </w:r>
    </w:p>
    <w:p w14:paraId="5A713411" w14:textId="4EF7EEDF" w:rsidR="00756448" w:rsidRDefault="006529D5">
      <w:pPr>
        <w:pStyle w:val="Textoindependiente"/>
        <w:ind w:left="581" w:right="237"/>
        <w:jc w:val="both"/>
      </w:pPr>
      <w:r>
        <w:t>Se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seguro,</w:t>
      </w:r>
      <w:r>
        <w:rPr>
          <w:spacing w:val="1"/>
        </w:rPr>
        <w:t xml:space="preserve"> </w:t>
      </w:r>
      <w:r>
        <w:t>formalizado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compañía</w:t>
      </w:r>
      <w:r>
        <w:rPr>
          <w:spacing w:val="1"/>
        </w:rPr>
        <w:t xml:space="preserve"> </w:t>
      </w:r>
      <w:r>
        <w:t>aseguradora</w:t>
      </w:r>
      <w:r>
        <w:rPr>
          <w:spacing w:val="1"/>
        </w:rPr>
        <w:t xml:space="preserve"> </w:t>
      </w:r>
      <w:r>
        <w:t xml:space="preserve">correspondiente, donde se acrediten las características exigidas en el apartado </w:t>
      </w:r>
      <w:r w:rsidR="00635467">
        <w:t>P</w:t>
      </w:r>
      <w:r>
        <w:t xml:space="preserve"> de 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Reguladoras,</w:t>
      </w:r>
      <w:r>
        <w:rPr>
          <w:spacing w:val="1"/>
        </w:rPr>
        <w:t xml:space="preserve"> </w:t>
      </w:r>
      <w:r>
        <w:t>su vigencia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60"/>
        </w:rPr>
        <w:t xml:space="preserve"> </w:t>
      </w:r>
      <w:r>
        <w:t>está</w:t>
      </w:r>
      <w:r>
        <w:rPr>
          <w:spacing w:val="60"/>
        </w:rPr>
        <w:t xml:space="preserve"> </w:t>
      </w:r>
      <w:r>
        <w:t>al corriente del</w:t>
      </w:r>
      <w:r>
        <w:rPr>
          <w:spacing w:val="-58"/>
        </w:rPr>
        <w:t xml:space="preserve"> </w:t>
      </w:r>
      <w:r>
        <w:t>pago de la póliza. En el supuesto de que la persona licitadora no tuviera contratada en el</w:t>
      </w:r>
      <w:r>
        <w:rPr>
          <w:spacing w:val="1"/>
        </w:rPr>
        <w:t xml:space="preserve"> </w:t>
      </w:r>
      <w:r>
        <w:t>momento de la preparación de la oferta una póliza o sus coberturas no alcanzaran 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aseguradora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constituir</w:t>
      </w:r>
      <w:r>
        <w:rPr>
          <w:spacing w:val="-3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incrementarlo</w:t>
      </w:r>
      <w:r>
        <w:rPr>
          <w:spacing w:val="-2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exigido,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3"/>
        </w:rPr>
        <w:t xml:space="preserve"> </w:t>
      </w:r>
      <w:r>
        <w:t>adjudicataria.</w:t>
      </w:r>
    </w:p>
    <w:p w14:paraId="43E75002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spacing w:before="1"/>
        <w:ind w:right="248" w:firstLine="0"/>
        <w:jc w:val="both"/>
        <w:rPr>
          <w:sz w:val="20"/>
        </w:rPr>
      </w:pPr>
      <w:r>
        <w:rPr>
          <w:sz w:val="20"/>
        </w:rPr>
        <w:t>Si se trata de personas que licitan en Unión Temporal de Empresas bastaría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que presente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-1"/>
          <w:sz w:val="20"/>
        </w:rPr>
        <w:t xml:space="preserve"> </w:t>
      </w:r>
      <w:r>
        <w:rPr>
          <w:sz w:val="20"/>
        </w:rPr>
        <w:t>partes.</w:t>
      </w:r>
    </w:p>
    <w:p w14:paraId="1BF542C8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36" w:firstLine="0"/>
        <w:jc w:val="both"/>
        <w:rPr>
          <w:sz w:val="20"/>
        </w:rPr>
      </w:pP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licitan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60"/>
          <w:sz w:val="20"/>
        </w:rPr>
        <w:t xml:space="preserve"> </w:t>
      </w:r>
      <w:r>
        <w:rPr>
          <w:sz w:val="20"/>
        </w:rPr>
        <w:t>deberán</w:t>
      </w:r>
      <w:r>
        <w:rPr>
          <w:spacing w:val="1"/>
          <w:sz w:val="20"/>
        </w:rPr>
        <w:t xml:space="preserve"> </w:t>
      </w:r>
      <w:r>
        <w:rPr>
          <w:sz w:val="20"/>
        </w:rPr>
        <w:t>contratar una póliza de responsabilidad civil unitaria específica para este contrato,</w:t>
      </w:r>
      <w:r>
        <w:rPr>
          <w:spacing w:val="1"/>
          <w:sz w:val="20"/>
        </w:rPr>
        <w:t xml:space="preserve"> </w:t>
      </w:r>
      <w:r>
        <w:rPr>
          <w:sz w:val="20"/>
        </w:rPr>
        <w:t>siendo el tomador/asegurado la propia agrupación/asociación o que cada uno de los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asociación/agrupación,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seguro,</w:t>
      </w:r>
      <w:r>
        <w:rPr>
          <w:spacing w:val="1"/>
          <w:sz w:val="20"/>
        </w:rPr>
        <w:t xml:space="preserve"> </w:t>
      </w:r>
      <w:r>
        <w:rPr>
          <w:sz w:val="20"/>
        </w:rPr>
        <w:t>formalizado por la compañía aseguradora correspondiente, donde se acrediten las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2"/>
          <w:sz w:val="20"/>
        </w:rPr>
        <w:t xml:space="preserve"> </w:t>
      </w:r>
      <w:r>
        <w:rPr>
          <w:sz w:val="20"/>
        </w:rPr>
        <w:t>exigidas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apartado</w:t>
      </w:r>
      <w:r>
        <w:rPr>
          <w:spacing w:val="-3"/>
          <w:sz w:val="20"/>
        </w:rPr>
        <w:t xml:space="preserve"> </w:t>
      </w:r>
      <w:r>
        <w:rPr>
          <w:sz w:val="20"/>
        </w:rPr>
        <w:t>19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Reguladoras.</w:t>
      </w:r>
    </w:p>
    <w:p w14:paraId="2B0FB545" w14:textId="77777777" w:rsidR="00756448" w:rsidRDefault="00756448">
      <w:pPr>
        <w:pStyle w:val="Textoindependiente"/>
        <w:rPr>
          <w:sz w:val="22"/>
        </w:rPr>
      </w:pPr>
    </w:p>
    <w:p w14:paraId="14A9DDE7" w14:textId="77777777" w:rsidR="00756448" w:rsidRDefault="00756448">
      <w:pPr>
        <w:pStyle w:val="Textoindependiente"/>
        <w:spacing w:before="10"/>
        <w:rPr>
          <w:sz w:val="17"/>
        </w:rPr>
      </w:pPr>
    </w:p>
    <w:p w14:paraId="53B2A57B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ind w:left="581" w:right="249"/>
        <w:jc w:val="both"/>
        <w:rPr>
          <w:sz w:val="20"/>
        </w:rPr>
      </w:pPr>
      <w:r>
        <w:rPr>
          <w:sz w:val="20"/>
        </w:rPr>
        <w:t>Documentación acreditativa de hallarse al corriente en las obligaciones tributarias, lo que</w:t>
      </w:r>
      <w:r>
        <w:rPr>
          <w:spacing w:val="-58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llevará a cabo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 siguiente manera:</w:t>
      </w:r>
    </w:p>
    <w:p w14:paraId="0783533A" w14:textId="77777777" w:rsidR="00756448" w:rsidRDefault="00756448">
      <w:pPr>
        <w:pStyle w:val="Textoindependiente"/>
        <w:spacing w:before="2"/>
      </w:pPr>
    </w:p>
    <w:p w14:paraId="541C8EFE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4" w:firstLine="0"/>
        <w:jc w:val="both"/>
        <w:rPr>
          <w:sz w:val="20"/>
        </w:rPr>
      </w:pPr>
      <w:r>
        <w:rPr>
          <w:sz w:val="20"/>
        </w:rPr>
        <w:t>Certificación administrativa de las Administraciones Tributarias de las que la</w:t>
      </w:r>
      <w:r>
        <w:rPr>
          <w:spacing w:val="1"/>
          <w:sz w:val="20"/>
        </w:rPr>
        <w:t xml:space="preserve"> </w:t>
      </w:r>
      <w:r>
        <w:rPr>
          <w:sz w:val="20"/>
        </w:rPr>
        <w:t>persona licitadora sea sujeto pasivo, de hallarse al corriente de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tributarias.</w:t>
      </w:r>
    </w:p>
    <w:p w14:paraId="66A68595" w14:textId="77777777" w:rsidR="00756448" w:rsidRDefault="006529D5">
      <w:pPr>
        <w:pStyle w:val="Prrafodelista"/>
        <w:numPr>
          <w:ilvl w:val="1"/>
          <w:numId w:val="20"/>
        </w:numPr>
        <w:tabs>
          <w:tab w:val="left" w:pos="1638"/>
        </w:tabs>
        <w:ind w:right="246" w:firstLine="0"/>
        <w:jc w:val="both"/>
        <w:rPr>
          <w:sz w:val="20"/>
        </w:rPr>
      </w:pPr>
      <w:r>
        <w:rPr>
          <w:sz w:val="20"/>
        </w:rPr>
        <w:t>Documentación acreditativa de hallarse al corriente en las obligaciones con la</w:t>
      </w:r>
      <w:r>
        <w:rPr>
          <w:spacing w:val="-58"/>
          <w:sz w:val="20"/>
        </w:rPr>
        <w:t xml:space="preserve"> </w:t>
      </w:r>
      <w:r>
        <w:rPr>
          <w:sz w:val="20"/>
        </w:rPr>
        <w:t>Seguridad Social lo que se llevará a cabo mediante una Certificación de la Tesorería</w:t>
      </w:r>
      <w:r>
        <w:rPr>
          <w:spacing w:val="1"/>
          <w:sz w:val="20"/>
        </w:rPr>
        <w:t xml:space="preserve"> </w:t>
      </w:r>
      <w:r>
        <w:rPr>
          <w:sz w:val="20"/>
        </w:rPr>
        <w:t>General de la Seguridad Social de que la persona licitadora se encuentra al corriente</w:t>
      </w:r>
      <w:r>
        <w:rPr>
          <w:spacing w:val="-58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con la</w:t>
      </w:r>
      <w:r>
        <w:rPr>
          <w:spacing w:val="-1"/>
          <w:sz w:val="20"/>
        </w:rPr>
        <w:t xml:space="preserve"> </w:t>
      </w:r>
      <w:r>
        <w:rPr>
          <w:sz w:val="20"/>
        </w:rPr>
        <w:t>Seguridad</w:t>
      </w:r>
      <w:r>
        <w:rPr>
          <w:spacing w:val="-2"/>
          <w:sz w:val="20"/>
        </w:rPr>
        <w:t xml:space="preserve"> </w:t>
      </w:r>
      <w:r>
        <w:rPr>
          <w:sz w:val="20"/>
        </w:rPr>
        <w:t>Social.</w:t>
      </w:r>
    </w:p>
    <w:p w14:paraId="1D5F80C5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73DBBEA9" w14:textId="77777777" w:rsidR="00756448" w:rsidRDefault="006529D5">
      <w:pPr>
        <w:pStyle w:val="Prrafodelista"/>
        <w:numPr>
          <w:ilvl w:val="0"/>
          <w:numId w:val="20"/>
        </w:numPr>
        <w:tabs>
          <w:tab w:val="left" w:pos="582"/>
        </w:tabs>
        <w:spacing w:before="94"/>
        <w:ind w:left="581" w:right="239"/>
        <w:rPr>
          <w:sz w:val="20"/>
        </w:rPr>
      </w:pPr>
      <w:r>
        <w:rPr>
          <w:sz w:val="20"/>
        </w:rPr>
        <w:lastRenderedPageBreak/>
        <w:t>Documento</w:t>
      </w:r>
      <w:r>
        <w:rPr>
          <w:spacing w:val="33"/>
          <w:sz w:val="20"/>
        </w:rPr>
        <w:t xml:space="preserve"> </w:t>
      </w:r>
      <w:r>
        <w:rPr>
          <w:sz w:val="20"/>
        </w:rPr>
        <w:t>acreditativo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alta</w:t>
      </w:r>
      <w:r>
        <w:rPr>
          <w:spacing w:val="34"/>
          <w:sz w:val="20"/>
        </w:rPr>
        <w:t xml:space="preserve"> </w: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el</w:t>
      </w:r>
      <w:r>
        <w:rPr>
          <w:spacing w:val="32"/>
          <w:sz w:val="20"/>
        </w:rPr>
        <w:t xml:space="preserve"> </w:t>
      </w:r>
      <w:r>
        <w:rPr>
          <w:sz w:val="20"/>
        </w:rPr>
        <w:t>impuesto</w:t>
      </w:r>
      <w:r>
        <w:rPr>
          <w:spacing w:val="33"/>
          <w:sz w:val="20"/>
        </w:rPr>
        <w:t xml:space="preserve"> </w:t>
      </w:r>
      <w:r>
        <w:rPr>
          <w:sz w:val="20"/>
        </w:rPr>
        <w:t>sobre</w:t>
      </w:r>
      <w:r>
        <w:rPr>
          <w:spacing w:val="3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33"/>
          <w:sz w:val="20"/>
        </w:rPr>
        <w:t xml:space="preserve"> </w:t>
      </w:r>
      <w:r>
        <w:rPr>
          <w:sz w:val="20"/>
        </w:rPr>
        <w:t>Económicas/Licencia</w:t>
      </w:r>
      <w:r>
        <w:rPr>
          <w:spacing w:val="-58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recibo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impuesto,</w:t>
      </w:r>
      <w:r>
        <w:rPr>
          <w:spacing w:val="-2"/>
          <w:sz w:val="20"/>
        </w:rPr>
        <w:t xml:space="preserve"> </w:t>
      </w:r>
      <w:r>
        <w:rPr>
          <w:sz w:val="20"/>
        </w:rPr>
        <w:t>cuando</w:t>
      </w:r>
      <w:r>
        <w:rPr>
          <w:spacing w:val="-2"/>
          <w:sz w:val="20"/>
        </w:rPr>
        <w:t xml:space="preserve"> </w:t>
      </w:r>
      <w:r>
        <w:rPr>
          <w:sz w:val="20"/>
        </w:rPr>
        <w:t>sea</w:t>
      </w:r>
      <w:r>
        <w:rPr>
          <w:spacing w:val="2"/>
          <w:sz w:val="20"/>
        </w:rPr>
        <w:t xml:space="preserve"> </w:t>
      </w:r>
      <w:r>
        <w:rPr>
          <w:sz w:val="20"/>
        </w:rPr>
        <w:t>exigible.</w:t>
      </w:r>
    </w:p>
    <w:p w14:paraId="502E42F8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33496DD8">
          <v:shape id="_x0000_s2193" type="#_x0000_t202" style="position:absolute;margin-left:97.45pt;margin-top:12.35pt;width:418.55pt;height:95.4pt;z-index:-15716352;mso-wrap-distance-left:0;mso-wrap-distance-right:0;mso-position-horizontal-relative:page" filled="f" strokeweight=".48pt">
            <v:textbox inset="0,0,0,0">
              <w:txbxContent>
                <w:p w14:paraId="4420E596" w14:textId="77777777" w:rsidR="003860BE" w:rsidRDefault="003860BE">
                  <w:pPr>
                    <w:spacing w:before="9"/>
                    <w:ind w:left="107" w:right="116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De conformidad con el artículo 22 LFCP, son circunstancias, entre otras, para apreciar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prohibición de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contratar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con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 licitadora:</w:t>
                  </w:r>
                </w:p>
                <w:p w14:paraId="3D147D50" w14:textId="77777777" w:rsidR="003860BE" w:rsidRDefault="003860BE">
                  <w:pPr>
                    <w:numPr>
                      <w:ilvl w:val="0"/>
                      <w:numId w:val="19"/>
                    </w:numPr>
                    <w:tabs>
                      <w:tab w:val="left" w:pos="264"/>
                    </w:tabs>
                    <w:spacing w:before="1"/>
                    <w:ind w:right="111" w:firstLine="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Haber retirado indebidamente su proposición en un procedimiento de adjudicación, o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haber imposibilitado la adjudicación del contrato a su favor por no cumplimentar la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documentación exigible para realizar la propuesta de adjudicación a su favor dentro del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señalado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mediando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dolo,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culpa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o negligencia.</w:t>
                  </w:r>
                </w:p>
                <w:p w14:paraId="56184D63" w14:textId="77777777" w:rsidR="003860BE" w:rsidRDefault="003860BE">
                  <w:pPr>
                    <w:numPr>
                      <w:ilvl w:val="0"/>
                      <w:numId w:val="19"/>
                    </w:numPr>
                    <w:tabs>
                      <w:tab w:val="left" w:pos="281"/>
                    </w:tabs>
                    <w:ind w:right="116" w:firstLine="0"/>
                    <w:jc w:val="both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Haber dejado de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formalizar el contrato, que ha</w:t>
                  </w:r>
                  <w:r>
                    <w:rPr>
                      <w:i/>
                      <w:spacing w:val="60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sido adjudicado a su favor, en los</w:t>
                  </w:r>
                  <w:r>
                    <w:rPr>
                      <w:i/>
                      <w:spacing w:val="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plazos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previstos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en</w:t>
                  </w:r>
                  <w:r>
                    <w:rPr>
                      <w:i/>
                      <w:spacing w:val="-3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LFCP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por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causa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imputable 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la</w:t>
                  </w:r>
                  <w:r>
                    <w:rPr>
                      <w:i/>
                      <w:spacing w:val="-1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persona</w:t>
                  </w:r>
                  <w:r>
                    <w:rPr>
                      <w:i/>
                      <w:spacing w:val="-2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adjudicataria.</w:t>
                  </w:r>
                </w:p>
              </w:txbxContent>
            </v:textbox>
            <w10:wrap type="topAndBottom" anchorx="page"/>
          </v:shape>
        </w:pict>
      </w:r>
    </w:p>
    <w:p w14:paraId="19CBFB63" w14:textId="77777777" w:rsidR="00756448" w:rsidRDefault="00756448">
      <w:pPr>
        <w:pStyle w:val="Textoindependiente"/>
        <w:spacing w:before="1"/>
        <w:rPr>
          <w:sz w:val="8"/>
        </w:rPr>
      </w:pPr>
    </w:p>
    <w:p w14:paraId="4177CFE5" w14:textId="77777777" w:rsidR="00756448" w:rsidRDefault="006529D5">
      <w:pPr>
        <w:pStyle w:val="Textoindependiente"/>
        <w:spacing w:before="99"/>
        <w:ind w:left="222" w:right="239"/>
        <w:jc w:val="both"/>
      </w:pPr>
      <w:r>
        <w:t>Se examinará la documentación aportada y en el caso que sea conforme a lo previsto en las</w:t>
      </w:r>
      <w:r>
        <w:rPr>
          <w:spacing w:val="1"/>
        </w:rPr>
        <w:t xml:space="preserve"> </w:t>
      </w:r>
      <w:r>
        <w:t>Condiciones Reguladoras, elevará la propuesta de adjudicación del contrato al órgano de</w:t>
      </w:r>
      <w:r>
        <w:rPr>
          <w:spacing w:val="1"/>
        </w:rPr>
        <w:t xml:space="preserve"> </w:t>
      </w:r>
      <w:r>
        <w:t>contratación. Si la documentación no cumpliera las condiciones establecidas, la Mesa de</w:t>
      </w:r>
      <w:r>
        <w:rPr>
          <w:spacing w:val="1"/>
        </w:rPr>
        <w:t xml:space="preserve"> </w:t>
      </w:r>
      <w:r>
        <w:t>Contratación realizará una nueva propuesta de adjudicación a la siguiente persona licitadora</w:t>
      </w:r>
      <w:r>
        <w:rPr>
          <w:spacing w:val="1"/>
        </w:rPr>
        <w:t xml:space="preserve"> </w:t>
      </w:r>
      <w:r>
        <w:t>que haya obtenido</w:t>
      </w:r>
      <w:r>
        <w:rPr>
          <w:spacing w:val="-1"/>
        </w:rPr>
        <w:t xml:space="preserve"> </w:t>
      </w:r>
      <w:r>
        <w:t>mayor puntuación.</w:t>
      </w:r>
    </w:p>
    <w:p w14:paraId="2C6F503F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2307B630">
          <v:group id="_x0000_s2189" style="position:absolute;margin-left:83.65pt;margin-top:12.1pt;width:432.1pt;height:16.7pt;z-index:-15715840;mso-wrap-distance-left:0;mso-wrap-distance-right:0;mso-position-horizontal-relative:page" coordorigin="1673,242" coordsize="8642,334">
            <v:rect id="_x0000_s2192" style="position:absolute;left:1673;top:270;width:8563;height:276" fillcolor="#fad3b4" stroked="f"/>
            <v:shape id="_x0000_s2191" style="position:absolute;left:1673;top:242;width:8563;height:334" coordorigin="1673,242" coordsize="8563,334" o:spt="100" adj="0,,0" path="m10235,566r-8562,l1673,576r8562,l10235,566xm10235,547r-8562,l1673,557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190" type="#_x0000_t202" style="position:absolute;left:1673;top:261;width:8642;height:296" filled="f" stroked="f">
              <v:textbox inset="0,0,0,0">
                <w:txbxContent>
                  <w:p w14:paraId="0FE7B891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6" w:name="_bookmark25"/>
                    <w:bookmarkEnd w:id="26"/>
                    <w:r>
                      <w:rPr>
                        <w:b/>
                        <w:sz w:val="20"/>
                      </w:rPr>
                      <w:t>18.</w:t>
                    </w:r>
                    <w:r>
                      <w:rPr>
                        <w:b/>
                        <w:sz w:val="20"/>
                      </w:rPr>
                      <w:tab/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5664260" w14:textId="77777777" w:rsidR="00756448" w:rsidRDefault="00756448">
      <w:pPr>
        <w:pStyle w:val="Textoindependiente"/>
        <w:rPr>
          <w:sz w:val="18"/>
        </w:rPr>
      </w:pPr>
    </w:p>
    <w:p w14:paraId="7F0D2D45" w14:textId="77777777" w:rsidR="00756448" w:rsidRDefault="006529D5">
      <w:pPr>
        <w:pStyle w:val="Textoindependiente"/>
        <w:spacing w:before="100"/>
        <w:ind w:left="222" w:right="250"/>
        <w:jc w:val="both"/>
      </w:pPr>
      <w:r>
        <w:t>El órgano de contratación adjudicará el contrato en el plazo máximo de un mes desde el acto</w:t>
      </w:r>
      <w:r>
        <w:rPr>
          <w:spacing w:val="1"/>
        </w:rPr>
        <w:t xml:space="preserve"> </w:t>
      </w:r>
      <w:r>
        <w:t>de apertura de la oferta económica, informando a las personas licitadoras admitidas en la</w:t>
      </w:r>
      <w:r>
        <w:rPr>
          <w:spacing w:val="1"/>
        </w:rPr>
        <w:t xml:space="preserve"> </w:t>
      </w:r>
      <w:r>
        <w:t>licitación</w:t>
      </w:r>
      <w:r>
        <w:rPr>
          <w:spacing w:val="-3"/>
        </w:rPr>
        <w:t xml:space="preserve"> </w:t>
      </w:r>
      <w:r>
        <w:t>sobre las</w:t>
      </w:r>
      <w:r>
        <w:rPr>
          <w:spacing w:val="-1"/>
        </w:rPr>
        <w:t xml:space="preserve"> </w:t>
      </w:r>
      <w:r>
        <w:t>decisiones</w:t>
      </w:r>
      <w:r>
        <w:rPr>
          <w:spacing w:val="-2"/>
        </w:rPr>
        <w:t xml:space="preserve"> </w:t>
      </w:r>
      <w:r>
        <w:t>adoptadas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100.3</w:t>
      </w:r>
      <w:r>
        <w:rPr>
          <w:spacing w:val="-2"/>
        </w:rPr>
        <w:t xml:space="preserve"> </w:t>
      </w:r>
      <w:r>
        <w:t>LFCP.</w:t>
      </w:r>
    </w:p>
    <w:p w14:paraId="378EAC73" w14:textId="77777777" w:rsidR="00756448" w:rsidRDefault="00756448">
      <w:pPr>
        <w:pStyle w:val="Textoindependiente"/>
        <w:spacing w:before="11"/>
        <w:rPr>
          <w:sz w:val="19"/>
        </w:rPr>
      </w:pPr>
    </w:p>
    <w:p w14:paraId="777A7F55" w14:textId="77777777" w:rsidR="00756448" w:rsidRDefault="006529D5">
      <w:pPr>
        <w:pStyle w:val="Textoindependiente"/>
        <w:ind w:left="222" w:right="251"/>
        <w:jc w:val="both"/>
      </w:pPr>
      <w:r>
        <w:t>La decisión de adjudicación tendrá suspendidos sus efectos durante el plazo de 10 días</w:t>
      </w:r>
      <w:r>
        <w:rPr>
          <w:spacing w:val="1"/>
        </w:rPr>
        <w:t xml:space="preserve"> </w:t>
      </w:r>
      <w:r>
        <w:t>naturales si no hay publicidad en el Diario Oficial de la Unión Europea (en adelante, DOUE) o</w:t>
      </w:r>
      <w:r>
        <w:rPr>
          <w:spacing w:val="1"/>
        </w:rPr>
        <w:t xml:space="preserve"> </w:t>
      </w:r>
      <w:r>
        <w:t>durante 15 días si hay publicidad en DOUE, contados desde la fecha de remisión de la</w:t>
      </w:r>
      <w:r>
        <w:rPr>
          <w:spacing w:val="1"/>
        </w:rPr>
        <w:t xml:space="preserve"> </w:t>
      </w:r>
      <w:r>
        <w:t>notificación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PLENA.</w:t>
      </w:r>
    </w:p>
    <w:p w14:paraId="3173CBA1" w14:textId="77777777" w:rsidR="00756448" w:rsidRDefault="00756448">
      <w:pPr>
        <w:pStyle w:val="Textoindependiente"/>
      </w:pPr>
    </w:p>
    <w:p w14:paraId="42579AC2" w14:textId="77777777" w:rsidR="00756448" w:rsidRDefault="006529D5">
      <w:pPr>
        <w:pStyle w:val="Textoindependiente"/>
        <w:ind w:left="222" w:right="239"/>
        <w:jc w:val="both"/>
      </w:pPr>
      <w:r>
        <w:t>La manifestación expresa de todas las personas interesadas en el procedimiento señalando la</w:t>
      </w:r>
      <w:r>
        <w:rPr>
          <w:spacing w:val="1"/>
        </w:rPr>
        <w:t xml:space="preserve"> </w:t>
      </w:r>
      <w:r>
        <w:t>renuncia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presentar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t>reclamación</w:t>
      </w:r>
      <w:r>
        <w:rPr>
          <w:spacing w:val="16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Tribunal</w:t>
      </w:r>
      <w:r>
        <w:rPr>
          <w:spacing w:val="16"/>
        </w:rPr>
        <w:t xml:space="preserve"> </w:t>
      </w:r>
      <w:r>
        <w:t>Administrativo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Contratos</w:t>
      </w:r>
      <w:r>
        <w:rPr>
          <w:spacing w:val="18"/>
        </w:rPr>
        <w:t xml:space="preserve"> </w:t>
      </w:r>
      <w:r>
        <w:t>Públicos</w:t>
      </w:r>
      <w:r>
        <w:rPr>
          <w:spacing w:val="-57"/>
        </w:rPr>
        <w:t xml:space="preserve"> </w:t>
      </w:r>
      <w:r>
        <w:t>de Navarra dará lugar a la finalización anticipada del plazo de suspensión, pudiendo continuar</w:t>
      </w:r>
      <w:r>
        <w:rPr>
          <w:spacing w:val="-58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procedimiento.</w:t>
      </w:r>
    </w:p>
    <w:p w14:paraId="35D8D1F4" w14:textId="77777777" w:rsidR="00756448" w:rsidRDefault="00756448">
      <w:pPr>
        <w:pStyle w:val="Textoindependiente"/>
        <w:spacing w:before="10"/>
        <w:rPr>
          <w:sz w:val="19"/>
        </w:rPr>
      </w:pPr>
    </w:p>
    <w:p w14:paraId="59FB506F" w14:textId="77777777" w:rsidR="00756448" w:rsidRDefault="006529D5">
      <w:pPr>
        <w:pStyle w:val="Textoindependiente"/>
        <w:spacing w:before="1"/>
        <w:ind w:left="222" w:right="236"/>
        <w:jc w:val="both"/>
      </w:pPr>
      <w:r>
        <w:t>Asimismo, cuando se haya presentado únicamente una oferta, no se aplicará el plazo de</w:t>
      </w:r>
      <w:r>
        <w:rPr>
          <w:spacing w:val="1"/>
        </w:rPr>
        <w:t xml:space="preserve"> </w:t>
      </w:r>
      <w:r>
        <w:t>suspensión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apartado,</w:t>
      </w:r>
      <w:r>
        <w:rPr>
          <w:spacing w:val="1"/>
        </w:rPr>
        <w:t xml:space="preserve"> </w:t>
      </w:r>
      <w:r>
        <w:t>pudiendo</w:t>
      </w:r>
      <w:r>
        <w:rPr>
          <w:spacing w:val="1"/>
        </w:rPr>
        <w:t xml:space="preserve"> </w:t>
      </w:r>
      <w:r>
        <w:t>continuar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procedimiento.</w:t>
      </w:r>
    </w:p>
    <w:p w14:paraId="1949A784" w14:textId="77777777" w:rsidR="00756448" w:rsidRDefault="00756448">
      <w:pPr>
        <w:pStyle w:val="Textoindependiente"/>
      </w:pPr>
    </w:p>
    <w:p w14:paraId="39AC29BA" w14:textId="77777777" w:rsidR="00756448" w:rsidRDefault="00F55407">
      <w:pPr>
        <w:pStyle w:val="Textoindependiente"/>
        <w:spacing w:before="8"/>
        <w:rPr>
          <w:sz w:val="17"/>
        </w:rPr>
      </w:pPr>
      <w:r>
        <w:pict w14:anchorId="79E5042F">
          <v:group id="_x0000_s2185" style="position:absolute;margin-left:83.65pt;margin-top:12.25pt;width:432.1pt;height:16.6pt;z-index:-15715328;mso-wrap-distance-left:0;mso-wrap-distance-right:0;mso-position-horizontal-relative:page" coordorigin="1673,245" coordsize="8642,332">
            <v:rect id="_x0000_s2188" style="position:absolute;left:1673;top:273;width:8563;height:274" fillcolor="#fad3b4" stroked="f"/>
            <v:shape id="_x0000_s2187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186" type="#_x0000_t202" style="position:absolute;left:1673;top:264;width:8642;height:293" filled="f" stroked="f">
              <v:textbox inset="0,0,0,0">
                <w:txbxContent>
                  <w:p w14:paraId="6D50B993" w14:textId="77777777" w:rsidR="003860BE" w:rsidRDefault="003860BE">
                    <w:pPr>
                      <w:tabs>
                        <w:tab w:val="left" w:pos="748"/>
                      </w:tabs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7" w:name="_bookmark26"/>
                    <w:bookmarkEnd w:id="27"/>
                    <w:r>
                      <w:rPr>
                        <w:b/>
                        <w:sz w:val="20"/>
                      </w:rPr>
                      <w:t>19.</w:t>
                    </w:r>
                    <w:r>
                      <w:rPr>
                        <w:b/>
                        <w:sz w:val="20"/>
                      </w:rPr>
                      <w:tab/>
                      <w:t>GARANTÍA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C995F2" w14:textId="77777777" w:rsidR="00756448" w:rsidRDefault="00756448">
      <w:pPr>
        <w:pStyle w:val="Textoindependiente"/>
        <w:spacing w:before="1"/>
        <w:rPr>
          <w:sz w:val="8"/>
        </w:rPr>
      </w:pPr>
    </w:p>
    <w:p w14:paraId="7C8A226D" w14:textId="77777777" w:rsidR="00756448" w:rsidRDefault="006529D5">
      <w:pPr>
        <w:pStyle w:val="Textoindependiente"/>
        <w:spacing w:before="99"/>
        <w:ind w:left="222"/>
        <w:jc w:val="both"/>
      </w:pPr>
      <w:r>
        <w:t>Existen</w:t>
      </w:r>
      <w:r>
        <w:rPr>
          <w:spacing w:val="-7"/>
        </w:rPr>
        <w:t xml:space="preserve"> </w:t>
      </w:r>
      <w:r>
        <w:t>distintos</w:t>
      </w:r>
      <w:r>
        <w:rPr>
          <w:spacing w:val="-4"/>
        </w:rPr>
        <w:t xml:space="preserve"> </w:t>
      </w:r>
      <w:r>
        <w:t>tipos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garantía:</w:t>
      </w:r>
    </w:p>
    <w:p w14:paraId="5A57B4AB" w14:textId="77777777" w:rsidR="00756448" w:rsidRDefault="006529D5">
      <w:pPr>
        <w:pStyle w:val="Prrafodelista"/>
        <w:numPr>
          <w:ilvl w:val="0"/>
          <w:numId w:val="18"/>
        </w:numPr>
        <w:tabs>
          <w:tab w:val="left" w:pos="930"/>
        </w:tabs>
        <w:spacing w:before="116"/>
        <w:ind w:left="941" w:right="242" w:hanging="360"/>
        <w:jc w:val="both"/>
        <w:rPr>
          <w:sz w:val="20"/>
        </w:rPr>
      </w:pPr>
      <w:r>
        <w:rPr>
          <w:sz w:val="20"/>
        </w:rPr>
        <w:t>PROVISIONAL: Excepcionalmente podrá exigirse la constitución de garantía provisional</w:t>
      </w:r>
      <w:r>
        <w:rPr>
          <w:spacing w:val="-58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requisito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 en</w:t>
      </w:r>
      <w:r>
        <w:rPr>
          <w:spacing w:val="1"/>
          <w:sz w:val="20"/>
        </w:rPr>
        <w:t xml:space="preserve"> </w:t>
      </w:r>
      <w:r>
        <w:rPr>
          <w:sz w:val="20"/>
        </w:rPr>
        <w:t>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 importe</w:t>
      </w:r>
      <w:r>
        <w:rPr>
          <w:spacing w:val="60"/>
          <w:sz w:val="20"/>
        </w:rPr>
        <w:t xml:space="preserve"> </w:t>
      </w:r>
      <w:r>
        <w:rPr>
          <w:sz w:val="20"/>
        </w:rPr>
        <w:t>que se</w:t>
      </w:r>
      <w:r>
        <w:rPr>
          <w:spacing w:val="1"/>
          <w:sz w:val="20"/>
        </w:rPr>
        <w:t xml:space="preserve"> </w:t>
      </w:r>
      <w:r>
        <w:rPr>
          <w:sz w:val="20"/>
        </w:rPr>
        <w:t>indique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G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71BAF4BC" w14:textId="77777777" w:rsidR="00756448" w:rsidRDefault="006529D5">
      <w:pPr>
        <w:pStyle w:val="Textoindependiente"/>
        <w:ind w:left="941" w:right="238"/>
        <w:jc w:val="both"/>
      </w:pPr>
      <w:r>
        <w:t>Esta garantía responderá del mantenimiento de las ofertas hasta la formalización del</w:t>
      </w:r>
      <w:r>
        <w:rPr>
          <w:spacing w:val="1"/>
        </w:rPr>
        <w:t xml:space="preserve"> </w:t>
      </w:r>
      <w:r>
        <w:t>contrato y será devuelta a cada licitador no adjudicatario después de la 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mismo.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devuelta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provisional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formalizado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contrato.</w:t>
      </w:r>
    </w:p>
    <w:p w14:paraId="2C4BD0BA" w14:textId="77777777" w:rsidR="00756448" w:rsidRDefault="00756448">
      <w:pPr>
        <w:pStyle w:val="Textoindependiente"/>
      </w:pPr>
    </w:p>
    <w:p w14:paraId="73932FEE" w14:textId="29D41586" w:rsidR="00756448" w:rsidRDefault="006529D5">
      <w:pPr>
        <w:pStyle w:val="Prrafodelista"/>
        <w:numPr>
          <w:ilvl w:val="0"/>
          <w:numId w:val="18"/>
        </w:numPr>
        <w:tabs>
          <w:tab w:val="left" w:pos="930"/>
        </w:tabs>
        <w:spacing w:before="1"/>
        <w:ind w:left="941" w:right="242" w:hanging="360"/>
        <w:jc w:val="both"/>
        <w:rPr>
          <w:sz w:val="20"/>
        </w:rPr>
      </w:pPr>
      <w:r>
        <w:rPr>
          <w:sz w:val="20"/>
        </w:rPr>
        <w:t>DEFINITIVA: Sin perjuicio del seguro que se pueda exigir, la persona 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puede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obligada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 w:rsidR="00A519C3">
        <w:rPr>
          <w:sz w:val="20"/>
        </w:rPr>
        <w:t>el Ayuntamiento de la Villa de Mendigorria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previo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formalización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una garantía por el importe señalado en el apartado G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Particulares.</w:t>
      </w:r>
    </w:p>
    <w:p w14:paraId="70A2BEC9" w14:textId="77777777" w:rsidR="00756448" w:rsidRDefault="00756448">
      <w:pPr>
        <w:pStyle w:val="Textoindependiente"/>
        <w:spacing w:before="9"/>
        <w:rPr>
          <w:sz w:val="19"/>
        </w:rPr>
      </w:pPr>
    </w:p>
    <w:p w14:paraId="2E7E12A4" w14:textId="77777777" w:rsidR="00756448" w:rsidRDefault="006529D5">
      <w:pPr>
        <w:pStyle w:val="Textoindependiente"/>
        <w:ind w:left="930"/>
        <w:jc w:val="both"/>
      </w:pPr>
      <w:r>
        <w:t>La</w:t>
      </w:r>
      <w:r>
        <w:rPr>
          <w:spacing w:val="-5"/>
        </w:rPr>
        <w:t xml:space="preserve"> </w:t>
      </w:r>
      <w:r>
        <w:t>garantía</w:t>
      </w:r>
      <w:r>
        <w:rPr>
          <w:spacing w:val="-5"/>
        </w:rPr>
        <w:t xml:space="preserve"> </w:t>
      </w:r>
      <w:r>
        <w:t>responderá:</w:t>
      </w:r>
    </w:p>
    <w:p w14:paraId="359DED87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98"/>
        </w:tabs>
        <w:spacing w:before="1"/>
        <w:ind w:left="1698"/>
        <w:jc w:val="left"/>
        <w:rPr>
          <w:sz w:val="20"/>
        </w:rPr>
      </w:pP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3"/>
          <w:sz w:val="20"/>
        </w:rPr>
        <w:t xml:space="preserve"> </w:t>
      </w:r>
      <w:r>
        <w:rPr>
          <w:sz w:val="20"/>
        </w:rPr>
        <w:t>económicas</w:t>
      </w:r>
      <w:r>
        <w:rPr>
          <w:spacing w:val="-5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contrato,</w:t>
      </w:r>
    </w:p>
    <w:p w14:paraId="06AE269E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20C3551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06" w:line="223" w:lineRule="auto"/>
        <w:ind w:right="243" w:hanging="360"/>
        <w:rPr>
          <w:sz w:val="20"/>
        </w:rPr>
      </w:pPr>
      <w:r>
        <w:rPr>
          <w:sz w:val="20"/>
        </w:rPr>
        <w:lastRenderedPageBreak/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9"/>
          <w:sz w:val="20"/>
        </w:rPr>
        <w:t xml:space="preserve"> </w:t>
      </w:r>
      <w:r>
        <w:rPr>
          <w:sz w:val="20"/>
        </w:rPr>
        <w:t>posibles</w:t>
      </w:r>
      <w:r>
        <w:rPr>
          <w:spacing w:val="19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9"/>
          <w:sz w:val="20"/>
        </w:rPr>
        <w:t xml:space="preserve"> </w:t>
      </w:r>
      <w:r>
        <w:rPr>
          <w:sz w:val="20"/>
        </w:rPr>
        <w:t>impuestas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persona</w:t>
      </w:r>
      <w:r>
        <w:rPr>
          <w:spacing w:val="2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17"/>
          <w:sz w:val="20"/>
        </w:rPr>
        <w:t xml:space="preserve"> </w:t>
      </w:r>
      <w:r>
        <w:rPr>
          <w:sz w:val="20"/>
        </w:rPr>
        <w:t>motivo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ejecución,</w:t>
      </w:r>
    </w:p>
    <w:p w14:paraId="09664DEE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4" w:line="225" w:lineRule="auto"/>
        <w:ind w:right="247" w:hanging="360"/>
        <w:rPr>
          <w:sz w:val="20"/>
        </w:rPr>
      </w:pP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gastos</w:t>
      </w:r>
      <w:r>
        <w:rPr>
          <w:spacing w:val="1"/>
          <w:sz w:val="20"/>
        </w:rPr>
        <w:t xml:space="preserve"> </w:t>
      </w:r>
      <w:r>
        <w:rPr>
          <w:sz w:val="20"/>
        </w:rPr>
        <w:t>originados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demoras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sus 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</w:p>
    <w:p w14:paraId="34C84D59" w14:textId="6CC1FEFA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10" w:line="230" w:lineRule="auto"/>
        <w:ind w:right="245" w:hanging="360"/>
        <w:rPr>
          <w:sz w:val="20"/>
        </w:rPr>
      </w:pPr>
      <w:r>
        <w:rPr>
          <w:sz w:val="20"/>
        </w:rPr>
        <w:t>de los daños y perjuicios ocasionados a</w:t>
      </w:r>
      <w:r w:rsidR="003C7EA2">
        <w:rPr>
          <w:sz w:val="20"/>
        </w:rPr>
        <w:t>l Ayuntamiento de la Villa de Mendigorria</w:t>
      </w:r>
      <w:r>
        <w:rPr>
          <w:sz w:val="20"/>
        </w:rPr>
        <w:t xml:space="preserve"> o cualquier tercero con</w:t>
      </w:r>
      <w:r>
        <w:rPr>
          <w:spacing w:val="1"/>
          <w:sz w:val="20"/>
        </w:rPr>
        <w:t xml:space="preserve"> </w:t>
      </w:r>
      <w:r>
        <w:rPr>
          <w:sz w:val="20"/>
        </w:rPr>
        <w:t>motivo de la inexacta ejecución del contrato, de su incumplimiento total o</w:t>
      </w:r>
      <w:r>
        <w:rPr>
          <w:spacing w:val="1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 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defectuoso,</w:t>
      </w:r>
      <w:r>
        <w:rPr>
          <w:spacing w:val="-2"/>
          <w:sz w:val="20"/>
        </w:rPr>
        <w:t xml:space="preserve"> </w:t>
      </w:r>
      <w:r>
        <w:rPr>
          <w:sz w:val="20"/>
        </w:rPr>
        <w:t>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</w:p>
    <w:p w14:paraId="034C176B" w14:textId="77777777" w:rsidR="00756448" w:rsidRDefault="006529D5">
      <w:pPr>
        <w:pStyle w:val="Prrafodelista"/>
        <w:numPr>
          <w:ilvl w:val="1"/>
          <w:numId w:val="18"/>
        </w:numPr>
        <w:tabs>
          <w:tab w:val="left" w:pos="1638"/>
        </w:tabs>
        <w:spacing w:before="5"/>
        <w:ind w:left="1638" w:hanging="336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incautación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pueda</w:t>
      </w:r>
      <w:r>
        <w:rPr>
          <w:spacing w:val="-4"/>
          <w:sz w:val="20"/>
        </w:rPr>
        <w:t xml:space="preserve"> </w:t>
      </w:r>
      <w:r>
        <w:rPr>
          <w:sz w:val="20"/>
        </w:rPr>
        <w:t>decretarse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casos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resolución.</w:t>
      </w:r>
    </w:p>
    <w:p w14:paraId="192B0D4F" w14:textId="77777777" w:rsidR="00756448" w:rsidRDefault="006529D5">
      <w:pPr>
        <w:pStyle w:val="Textoindependiente"/>
        <w:spacing w:before="215"/>
        <w:ind w:left="941" w:right="240"/>
        <w:jc w:val="both"/>
      </w:pPr>
      <w:r>
        <w:t>Esta garantía tendrá igualmente por objeto garantizar la permanencia en la obra por</w:t>
      </w:r>
      <w:r>
        <w:rPr>
          <w:spacing w:val="1"/>
        </w:rPr>
        <w:t xml:space="preserve"> </w:t>
      </w:r>
      <w:r>
        <w:t>parte del</w:t>
      </w:r>
      <w:r>
        <w:rPr>
          <w:spacing w:val="-2"/>
        </w:rPr>
        <w:t xml:space="preserve"> </w:t>
      </w:r>
      <w:r>
        <w:t>constructor hasta su</w:t>
      </w:r>
      <w:r>
        <w:rPr>
          <w:spacing w:val="-3"/>
        </w:rPr>
        <w:t xml:space="preserve"> </w:t>
      </w:r>
      <w:r>
        <w:t>finalización.</w:t>
      </w:r>
    </w:p>
    <w:p w14:paraId="23AA5457" w14:textId="77777777" w:rsidR="00756448" w:rsidRDefault="00756448">
      <w:pPr>
        <w:pStyle w:val="Textoindependiente"/>
        <w:spacing w:before="1"/>
      </w:pPr>
    </w:p>
    <w:p w14:paraId="58724068" w14:textId="77777777" w:rsidR="00756448" w:rsidRDefault="006529D5">
      <w:pPr>
        <w:pStyle w:val="Textoindependiente"/>
        <w:spacing w:before="1"/>
        <w:ind w:left="930" w:right="246"/>
        <w:jc w:val="both"/>
      </w:pPr>
      <w:r>
        <w:t>Esta garantía quedará afecta al cumplimiento de las obligaciones del contratista hasta</w:t>
      </w:r>
      <w:r>
        <w:rPr>
          <w:spacing w:val="-58"/>
        </w:rPr>
        <w:t xml:space="preserve"> </w:t>
      </w:r>
      <w:r>
        <w:t>el momento de la finalización del plazo de garantía y, en particular, al pago de las</w:t>
      </w:r>
      <w:r>
        <w:rPr>
          <w:spacing w:val="1"/>
        </w:rPr>
        <w:t xml:space="preserve"> </w:t>
      </w:r>
      <w:r>
        <w:t>penalidades por demora, así como a la reparación de los posibles daños y perjuicios</w:t>
      </w:r>
      <w:r>
        <w:rPr>
          <w:spacing w:val="1"/>
        </w:rPr>
        <w:t xml:space="preserve"> </w:t>
      </w:r>
      <w:r>
        <w:t>ocasionados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durante la</w:t>
      </w:r>
      <w:r>
        <w:rPr>
          <w:spacing w:val="-1"/>
        </w:rPr>
        <w:t xml:space="preserve"> </w:t>
      </w:r>
      <w:r>
        <w:t>ejecución del</w:t>
      </w:r>
      <w:r>
        <w:rPr>
          <w:spacing w:val="-4"/>
        </w:rPr>
        <w:t xml:space="preserve"> </w:t>
      </w:r>
      <w:r>
        <w:t>contrato.</w:t>
      </w:r>
    </w:p>
    <w:p w14:paraId="321DB577" w14:textId="77777777" w:rsidR="00756448" w:rsidRDefault="00756448">
      <w:pPr>
        <w:pStyle w:val="Textoindependiente"/>
        <w:spacing w:before="9"/>
        <w:rPr>
          <w:sz w:val="19"/>
        </w:rPr>
      </w:pPr>
    </w:p>
    <w:p w14:paraId="38C76E59" w14:textId="77777777" w:rsidR="00756448" w:rsidRDefault="006529D5">
      <w:pPr>
        <w:pStyle w:val="Textoindependiente"/>
        <w:ind w:left="930" w:right="246"/>
        <w:jc w:val="both"/>
      </w:pPr>
      <w:r>
        <w:t>Las garantías se deberán incautar en los casos de resolución por incumplimiento con</w:t>
      </w:r>
      <w:r>
        <w:rPr>
          <w:spacing w:val="1"/>
        </w:rPr>
        <w:t xml:space="preserve"> </w:t>
      </w:r>
      <w:r>
        <w:t>culpa</w:t>
      </w:r>
      <w:r>
        <w:rPr>
          <w:spacing w:val="-2"/>
        </w:rPr>
        <w:t xml:space="preserve"> </w:t>
      </w:r>
      <w:r>
        <w:t>del contratista.</w:t>
      </w:r>
    </w:p>
    <w:p w14:paraId="55E1172F" w14:textId="77777777" w:rsidR="00756448" w:rsidRDefault="00756448">
      <w:pPr>
        <w:pStyle w:val="Textoindependiente"/>
        <w:spacing w:before="2"/>
      </w:pPr>
    </w:p>
    <w:p w14:paraId="37435186" w14:textId="3DF97682" w:rsidR="00756448" w:rsidRDefault="00AD7F3A">
      <w:pPr>
        <w:pStyle w:val="Textoindependiente"/>
        <w:spacing w:before="1"/>
        <w:ind w:left="930" w:right="247"/>
        <w:jc w:val="both"/>
      </w:pPr>
      <w:r>
        <w:t>El Ayuntamiento de la Villa de Mendigorria</w:t>
      </w:r>
      <w:r w:rsidR="006529D5">
        <w:t xml:space="preserve"> podrá ejecutar dicha garantía sin necesidad de efectuar requerimiento</w:t>
      </w:r>
      <w:r w:rsidR="006529D5">
        <w:rPr>
          <w:spacing w:val="1"/>
        </w:rPr>
        <w:t xml:space="preserve"> </w:t>
      </w:r>
      <w:r w:rsidR="006529D5">
        <w:t>previo entre otros, en los siguientes supuestos, que se relacionan a título meramente</w:t>
      </w:r>
      <w:r w:rsidR="006529D5">
        <w:rPr>
          <w:spacing w:val="1"/>
        </w:rPr>
        <w:t xml:space="preserve"> </w:t>
      </w:r>
      <w:r w:rsidR="006529D5">
        <w:t>enunciativo:</w:t>
      </w:r>
    </w:p>
    <w:p w14:paraId="2C9B474A" w14:textId="77777777" w:rsidR="00756448" w:rsidRDefault="00756448">
      <w:pPr>
        <w:pStyle w:val="Textoindependiente"/>
        <w:spacing w:before="10"/>
        <w:rPr>
          <w:sz w:val="19"/>
        </w:rPr>
      </w:pPr>
    </w:p>
    <w:p w14:paraId="5C0AB1E8" w14:textId="3B16826E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ind w:right="246"/>
        <w:rPr>
          <w:sz w:val="20"/>
        </w:rPr>
      </w:pPr>
      <w:r>
        <w:rPr>
          <w:sz w:val="20"/>
        </w:rPr>
        <w:t>Desistimiento unilateral del contrato por parte de la constructora antes de la</w:t>
      </w:r>
      <w:r>
        <w:rPr>
          <w:spacing w:val="1"/>
          <w:sz w:val="20"/>
        </w:rPr>
        <w:t xml:space="preserve"> </w:t>
      </w:r>
      <w:r>
        <w:rPr>
          <w:sz w:val="20"/>
        </w:rPr>
        <w:t>finalización de la obra, entendiéndose por tal, la firma del Acta de Recepción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 w:rsidR="00801E95">
        <w:rPr>
          <w:sz w:val="20"/>
        </w:rPr>
        <w:t xml:space="preserve"> </w:t>
      </w:r>
      <w:r>
        <w:rPr>
          <w:sz w:val="20"/>
        </w:rPr>
        <w:t>l</w:t>
      </w:r>
      <w:r w:rsidR="00801E95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801E95">
        <w:rPr>
          <w:spacing w:val="-1"/>
          <w:sz w:val="20"/>
        </w:rPr>
        <w:t>Obra</w:t>
      </w:r>
      <w:r>
        <w:rPr>
          <w:sz w:val="20"/>
        </w:rPr>
        <w:t>.</w:t>
      </w:r>
    </w:p>
    <w:p w14:paraId="2157EAD3" w14:textId="048558CC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ind w:right="251"/>
        <w:rPr>
          <w:sz w:val="20"/>
        </w:rPr>
      </w:pPr>
      <w:r>
        <w:rPr>
          <w:sz w:val="20"/>
        </w:rPr>
        <w:t>Resolución del contrato a instancias de</w:t>
      </w:r>
      <w:r w:rsidR="00DD2DD7">
        <w:rPr>
          <w:sz w:val="20"/>
        </w:rPr>
        <w:t>l Ayuntamiento de la Villa de Mendigorria</w:t>
      </w:r>
      <w:r>
        <w:rPr>
          <w:sz w:val="20"/>
        </w:rPr>
        <w:t>, motivada en cualquiera de</w:t>
      </w:r>
      <w:r>
        <w:rPr>
          <w:spacing w:val="1"/>
          <w:sz w:val="20"/>
        </w:rPr>
        <w:t xml:space="preserve"> </w:t>
      </w:r>
      <w:r>
        <w:rPr>
          <w:sz w:val="20"/>
        </w:rPr>
        <w:t>las causas previstas en el presente contrato o</w:t>
      </w:r>
      <w:r>
        <w:rPr>
          <w:spacing w:val="1"/>
          <w:sz w:val="20"/>
        </w:rPr>
        <w:t xml:space="preserve"> </w:t>
      </w:r>
      <w:r>
        <w:rPr>
          <w:sz w:val="20"/>
        </w:rPr>
        <w:t>en las disposiciones legales</w:t>
      </w:r>
      <w:r>
        <w:rPr>
          <w:spacing w:val="1"/>
          <w:sz w:val="20"/>
        </w:rPr>
        <w:t xml:space="preserve"> </w:t>
      </w:r>
      <w:r>
        <w:rPr>
          <w:sz w:val="20"/>
        </w:rPr>
        <w:t>vigentes.</w:t>
      </w:r>
    </w:p>
    <w:p w14:paraId="44D85673" w14:textId="77777777" w:rsidR="00756448" w:rsidRDefault="006529D5">
      <w:pPr>
        <w:pStyle w:val="Prrafodelista"/>
        <w:numPr>
          <w:ilvl w:val="0"/>
          <w:numId w:val="17"/>
        </w:numPr>
        <w:tabs>
          <w:tab w:val="left" w:pos="1497"/>
        </w:tabs>
        <w:spacing w:before="1"/>
        <w:ind w:right="252"/>
        <w:rPr>
          <w:sz w:val="20"/>
        </w:rPr>
      </w:pPr>
      <w:r>
        <w:rPr>
          <w:sz w:val="20"/>
        </w:rPr>
        <w:t>Resolución del contrato por declaración legal de suspensión de pagos, quiebra o</w:t>
      </w:r>
      <w:r>
        <w:rPr>
          <w:spacing w:val="-58"/>
          <w:sz w:val="20"/>
        </w:rPr>
        <w:t xml:space="preserve"> </w:t>
      </w:r>
      <w:r>
        <w:rPr>
          <w:sz w:val="20"/>
        </w:rPr>
        <w:t>concurso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acreedores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3A7963A7" w14:textId="77777777" w:rsidR="00756448" w:rsidRDefault="00756448">
      <w:pPr>
        <w:pStyle w:val="Textoindependiente"/>
        <w:spacing w:before="10"/>
        <w:rPr>
          <w:sz w:val="19"/>
        </w:rPr>
      </w:pPr>
    </w:p>
    <w:p w14:paraId="5DF0CA65" w14:textId="28DF094A" w:rsidR="00756448" w:rsidRDefault="00C91E16">
      <w:pPr>
        <w:pStyle w:val="Textoindependiente"/>
        <w:spacing w:before="1"/>
        <w:ind w:left="930" w:right="242"/>
        <w:jc w:val="both"/>
      </w:pPr>
      <w:r>
        <w:t>El Ayuntamiento de la Villa de Mendigorria</w:t>
      </w:r>
      <w:r w:rsidR="006529D5">
        <w:t xml:space="preserve"> podrá ejecutar el aval al objeto de resarcirse hasta la cuantía que a su</w:t>
      </w:r>
      <w:r w:rsidR="006529D5">
        <w:rPr>
          <w:spacing w:val="1"/>
        </w:rPr>
        <w:t xml:space="preserve"> </w:t>
      </w:r>
      <w:r w:rsidR="006529D5">
        <w:t>criterio precise, por los perjuicios que la hipotética resolución del contrato pudiera</w:t>
      </w:r>
      <w:r w:rsidR="006529D5">
        <w:rPr>
          <w:spacing w:val="1"/>
        </w:rPr>
        <w:t xml:space="preserve"> </w:t>
      </w:r>
      <w:r w:rsidR="006529D5">
        <w:t>ocasionarle.</w:t>
      </w:r>
    </w:p>
    <w:p w14:paraId="79915E87" w14:textId="77777777" w:rsidR="00756448" w:rsidRDefault="00756448">
      <w:pPr>
        <w:pStyle w:val="Textoindependiente"/>
      </w:pPr>
    </w:p>
    <w:p w14:paraId="58E45914" w14:textId="001D6B7E" w:rsidR="00756448" w:rsidRDefault="006529D5">
      <w:pPr>
        <w:pStyle w:val="Textoindependiente"/>
        <w:ind w:left="930" w:right="241"/>
        <w:jc w:val="both"/>
      </w:pPr>
      <w:r>
        <w:t>La garantía será devuelta tras la finalización del plazo de garantía una vez terminado el plazo ofertado con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tiempo,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cumplidas</w:t>
      </w:r>
      <w:r>
        <w:rPr>
          <w:spacing w:val="1"/>
        </w:rPr>
        <w:t xml:space="preserve"> </w:t>
      </w:r>
      <w:r>
        <w:t>satisfactoriamente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compromisos</w:t>
      </w:r>
      <w:r>
        <w:rPr>
          <w:spacing w:val="-1"/>
        </w:rPr>
        <w:t xml:space="preserve"> </w:t>
      </w:r>
      <w:r>
        <w:t>del contratista.</w:t>
      </w:r>
    </w:p>
    <w:p w14:paraId="4B3A2DCE" w14:textId="77777777" w:rsidR="00756448" w:rsidRDefault="00756448">
      <w:pPr>
        <w:pStyle w:val="Textoindependiente"/>
      </w:pPr>
    </w:p>
    <w:p w14:paraId="11FC1400" w14:textId="48A829A1" w:rsidR="00756448" w:rsidRDefault="006529D5">
      <w:pPr>
        <w:pStyle w:val="Textoindependiente"/>
        <w:ind w:left="930"/>
        <w:jc w:val="both"/>
      </w:pPr>
      <w:r>
        <w:t>La</w:t>
      </w:r>
      <w:r>
        <w:rPr>
          <w:spacing w:val="-4"/>
        </w:rPr>
        <w:t xml:space="preserve"> </w:t>
      </w:r>
      <w:r>
        <w:t>devolución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favorable</w:t>
      </w:r>
      <w:r>
        <w:rPr>
          <w:spacing w:val="-4"/>
        </w:rPr>
        <w:t xml:space="preserve"> </w:t>
      </w:r>
      <w:r>
        <w:t>de</w:t>
      </w:r>
      <w:r w:rsidR="000A3260">
        <w:t>l Ayuntamiento de la Villa de Mendigorria</w:t>
      </w:r>
      <w:r>
        <w:t>.</w:t>
      </w:r>
    </w:p>
    <w:p w14:paraId="0E980784" w14:textId="77777777" w:rsidR="00756448" w:rsidRDefault="00756448">
      <w:pPr>
        <w:pStyle w:val="Textoindependiente"/>
        <w:spacing w:before="1"/>
      </w:pPr>
    </w:p>
    <w:p w14:paraId="7964F950" w14:textId="0238019E" w:rsidR="00756448" w:rsidRDefault="006529D5">
      <w:pPr>
        <w:pStyle w:val="Textoindependiente"/>
        <w:spacing w:before="1"/>
        <w:ind w:left="930" w:right="243"/>
        <w:jc w:val="both"/>
      </w:pPr>
      <w:r>
        <w:t>La ejecución de la garantía no impedirá a</w:t>
      </w:r>
      <w:r w:rsidR="000A3260">
        <w:t xml:space="preserve">l Ayuntamiento de la Villa de Mendigorria </w:t>
      </w:r>
      <w:r>
        <w:t>a emprender las acciones que</w:t>
      </w:r>
      <w:r>
        <w:rPr>
          <w:spacing w:val="1"/>
        </w:rPr>
        <w:t xml:space="preserve"> </w:t>
      </w:r>
      <w:r>
        <w:t>correspondan hasta el total resarcimiento de los daños y perjuicios derivados del</w:t>
      </w:r>
      <w:r>
        <w:rPr>
          <w:spacing w:val="1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defectuoso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31BD7244" w14:textId="77777777" w:rsidR="00756448" w:rsidRDefault="00756448">
      <w:pPr>
        <w:pStyle w:val="Textoindependiente"/>
        <w:spacing w:before="11"/>
        <w:rPr>
          <w:sz w:val="19"/>
        </w:rPr>
      </w:pPr>
    </w:p>
    <w:p w14:paraId="4BD56C73" w14:textId="77777777" w:rsidR="00756448" w:rsidRDefault="006529D5">
      <w:pPr>
        <w:pStyle w:val="Textoindependiente"/>
        <w:ind w:left="222"/>
      </w:pPr>
      <w:r>
        <w:t>Las</w:t>
      </w:r>
      <w:r>
        <w:rPr>
          <w:spacing w:val="-5"/>
        </w:rPr>
        <w:t xml:space="preserve"> </w:t>
      </w:r>
      <w:r>
        <w:t>garantías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podrán</w:t>
      </w:r>
      <w:r>
        <w:rPr>
          <w:spacing w:val="-3"/>
        </w:rPr>
        <w:t xml:space="preserve"> </w:t>
      </w:r>
      <w:r>
        <w:t>constituir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formas:</w:t>
      </w:r>
    </w:p>
    <w:p w14:paraId="55AE5822" w14:textId="77777777" w:rsidR="00756448" w:rsidRDefault="00756448">
      <w:pPr>
        <w:pStyle w:val="Textoindependiente"/>
        <w:spacing w:before="10"/>
        <w:rPr>
          <w:sz w:val="19"/>
        </w:rPr>
      </w:pPr>
    </w:p>
    <w:p w14:paraId="1C7800D2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rPr>
          <w:sz w:val="20"/>
        </w:rPr>
      </w:pP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metálico.</w:t>
      </w:r>
    </w:p>
    <w:p w14:paraId="42C4446B" w14:textId="0FA2330E" w:rsidR="00756448" w:rsidRDefault="006529D5">
      <w:pPr>
        <w:pStyle w:val="Prrafodelista"/>
        <w:numPr>
          <w:ilvl w:val="0"/>
          <w:numId w:val="16"/>
        </w:numPr>
        <w:tabs>
          <w:tab w:val="left" w:pos="475"/>
        </w:tabs>
        <w:spacing w:before="1"/>
        <w:ind w:right="242"/>
        <w:rPr>
          <w:sz w:val="20"/>
        </w:rPr>
      </w:pPr>
      <w:r>
        <w:rPr>
          <w:sz w:val="20"/>
        </w:rPr>
        <w:t>Mediante aval</w:t>
      </w:r>
      <w:r w:rsidR="004878DA">
        <w:rPr>
          <w:sz w:val="20"/>
        </w:rPr>
        <w:t xml:space="preserve"> a</w:t>
      </w:r>
      <w:r>
        <w:rPr>
          <w:sz w:val="20"/>
        </w:rPr>
        <w:t xml:space="preserve"> primer requerimiento con renuncia a los beneficios de división, orden y</w:t>
      </w:r>
      <w:r>
        <w:rPr>
          <w:spacing w:val="1"/>
          <w:sz w:val="20"/>
        </w:rPr>
        <w:t xml:space="preserve"> </w:t>
      </w:r>
      <w:r>
        <w:rPr>
          <w:sz w:val="20"/>
        </w:rPr>
        <w:t>exclusión prestado por alguno de los Bancos, Cajas de Ahorros, Cooperativas de Crédito y</w:t>
      </w:r>
      <w:r>
        <w:rPr>
          <w:spacing w:val="1"/>
          <w:sz w:val="20"/>
        </w:rPr>
        <w:t xml:space="preserve"> </w:t>
      </w:r>
      <w:r>
        <w:rPr>
          <w:sz w:val="20"/>
        </w:rPr>
        <w:t>Sociedades de</w:t>
      </w:r>
      <w:r>
        <w:rPr>
          <w:spacing w:val="-1"/>
          <w:sz w:val="20"/>
        </w:rPr>
        <w:t xml:space="preserve"> </w:t>
      </w:r>
      <w:r>
        <w:rPr>
          <w:sz w:val="20"/>
        </w:rPr>
        <w:t>Garantía</w:t>
      </w:r>
      <w:r>
        <w:rPr>
          <w:spacing w:val="-1"/>
          <w:sz w:val="20"/>
        </w:rPr>
        <w:t xml:space="preserve"> </w:t>
      </w:r>
      <w:r>
        <w:rPr>
          <w:sz w:val="20"/>
        </w:rPr>
        <w:t>Recíproca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operar en</w:t>
      </w:r>
      <w:r>
        <w:rPr>
          <w:spacing w:val="-1"/>
          <w:sz w:val="20"/>
        </w:rPr>
        <w:t xml:space="preserve"> </w:t>
      </w:r>
      <w:r>
        <w:rPr>
          <w:sz w:val="20"/>
        </w:rPr>
        <w:t>España.</w:t>
      </w:r>
    </w:p>
    <w:p w14:paraId="7E818553" w14:textId="77777777" w:rsidR="00756448" w:rsidRDefault="006529D5">
      <w:pPr>
        <w:pStyle w:val="Prrafodelista"/>
        <w:numPr>
          <w:ilvl w:val="0"/>
          <w:numId w:val="16"/>
        </w:numPr>
        <w:tabs>
          <w:tab w:val="left" w:pos="475"/>
        </w:tabs>
        <w:spacing w:before="1"/>
        <w:ind w:right="243"/>
        <w:rPr>
          <w:sz w:val="20"/>
        </w:rPr>
      </w:pPr>
      <w:r>
        <w:rPr>
          <w:sz w:val="20"/>
        </w:rPr>
        <w:t>Por contrato de seguro de caución celebrado con una entidad aseguradora autorizada para</w:t>
      </w:r>
      <w:r>
        <w:rPr>
          <w:spacing w:val="1"/>
          <w:sz w:val="20"/>
        </w:rPr>
        <w:t xml:space="preserve"> </w:t>
      </w:r>
      <w:r>
        <w:rPr>
          <w:sz w:val="20"/>
        </w:rPr>
        <w:t>operar en el ramo de</w:t>
      </w:r>
      <w:r>
        <w:rPr>
          <w:spacing w:val="-1"/>
          <w:sz w:val="20"/>
        </w:rPr>
        <w:t xml:space="preserve"> </w:t>
      </w:r>
      <w:r>
        <w:rPr>
          <w:sz w:val="20"/>
        </w:rPr>
        <w:t>caución.</w:t>
      </w:r>
    </w:p>
    <w:p w14:paraId="49E4B3CB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ind w:right="236"/>
        <w:rPr>
          <w:sz w:val="20"/>
        </w:rPr>
      </w:pP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retención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precio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1"/>
          <w:sz w:val="20"/>
        </w:rPr>
        <w:t xml:space="preserve"> </w:t>
      </w:r>
      <w:r>
        <w:rPr>
          <w:sz w:val="20"/>
        </w:rPr>
        <w:t>G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60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 Particulares.</w:t>
      </w:r>
    </w:p>
    <w:p w14:paraId="65D24949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F526DDB" w14:textId="77777777" w:rsidR="00756448" w:rsidRDefault="006529D5">
      <w:pPr>
        <w:pStyle w:val="Prrafodelista"/>
        <w:numPr>
          <w:ilvl w:val="0"/>
          <w:numId w:val="16"/>
        </w:numPr>
        <w:tabs>
          <w:tab w:val="left" w:pos="506"/>
        </w:tabs>
        <w:spacing w:before="92"/>
        <w:ind w:right="241"/>
        <w:jc w:val="left"/>
        <w:rPr>
          <w:sz w:val="20"/>
        </w:rPr>
      </w:pPr>
      <w:r>
        <w:rPr>
          <w:sz w:val="20"/>
        </w:rPr>
        <w:lastRenderedPageBreak/>
        <w:t>Mediante una combinación de las anteriores si así se ha establecido en el apartado G de las</w:t>
      </w:r>
      <w:r>
        <w:rPr>
          <w:spacing w:val="-5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Particulares.</w:t>
      </w:r>
    </w:p>
    <w:p w14:paraId="284D3976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61DE7A7B">
          <v:group id="_x0000_s2181" style="position:absolute;margin-left:83.65pt;margin-top:18pt;width:428.15pt;height:16.6pt;z-index:-15714816;mso-wrap-distance-left:0;mso-wrap-distance-right:0;mso-position-horizontal-relative:page" coordorigin="1673,360" coordsize="8563,332">
            <v:rect id="_x0000_s2184" style="position:absolute;left:1673;top:389;width:8563;height:274" fillcolor="#fad3b4" stroked="f"/>
            <v:shape id="_x0000_s2183" style="position:absolute;left:1673;top:360;width:8563;height:332" coordorigin="1673,360" coordsize="8563,332" o:spt="100" adj="0,,0" path="m10235,682r-8562,l1673,692r8562,l10235,682xm10235,663r-8562,l1673,672r8562,l10235,663xm10235,380r-8562,l1673,389r8562,l10235,380xm10235,360r-8562,l1673,370r8562,l10235,360xe" fillcolor="black" stroked="f">
              <v:stroke joinstyle="round"/>
              <v:formulas/>
              <v:path arrowok="t" o:connecttype="segments"/>
            </v:shape>
            <v:shape id="_x0000_s2182" type="#_x0000_t202" style="position:absolute;left:1673;top:389;width:8563;height:284" filled="f" stroked="f">
              <v:textbox inset="0,0,0,0">
                <w:txbxContent>
                  <w:p w14:paraId="1D0361E3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28" w:name="_bookmark27"/>
                    <w:bookmarkEnd w:id="28"/>
                    <w:r>
                      <w:rPr>
                        <w:b/>
                        <w:sz w:val="20"/>
                      </w:rPr>
                      <w:t>20.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SEGUROS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A2219C" w14:textId="77777777" w:rsidR="00756448" w:rsidRDefault="00756448">
      <w:pPr>
        <w:pStyle w:val="Textoindependiente"/>
        <w:rPr>
          <w:sz w:val="18"/>
        </w:rPr>
      </w:pPr>
    </w:p>
    <w:p w14:paraId="27F02AED" w14:textId="77777777" w:rsidR="00756448" w:rsidRDefault="006529D5">
      <w:pPr>
        <w:pStyle w:val="Textoindependiente"/>
        <w:spacing w:before="100"/>
        <w:ind w:left="222" w:right="238"/>
        <w:jc w:val="both"/>
      </w:pPr>
      <w:r>
        <w:t>La persona adjudicataria deberá tener suscritos, a su cargo, los seguros obligatorios, así como</w:t>
      </w:r>
      <w:r>
        <w:rPr>
          <w:spacing w:val="-58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póliza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responsabilidad</w:t>
      </w:r>
      <w:r>
        <w:rPr>
          <w:spacing w:val="11"/>
        </w:rPr>
        <w:t xml:space="preserve"> </w:t>
      </w:r>
      <w:r>
        <w:t>civil</w:t>
      </w:r>
      <w:r>
        <w:rPr>
          <w:spacing w:val="11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cubra</w:t>
      </w:r>
      <w:r>
        <w:rPr>
          <w:spacing w:val="14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posibles</w:t>
      </w:r>
      <w:r>
        <w:rPr>
          <w:spacing w:val="12"/>
        </w:rPr>
        <w:t xml:space="preserve"> </w:t>
      </w:r>
      <w:r>
        <w:t>daños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perjuicios</w:t>
      </w:r>
      <w:r>
        <w:rPr>
          <w:spacing w:val="13"/>
        </w:rPr>
        <w:t xml:space="preserve"> </w:t>
      </w:r>
      <w:r>
        <w:t>ocasionados</w:t>
      </w:r>
      <w:r>
        <w:rPr>
          <w:spacing w:val="1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desarrollo</w:t>
      </w:r>
      <w:r>
        <w:rPr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contrato,</w:t>
      </w:r>
      <w:r>
        <w:rPr>
          <w:spacing w:val="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cobertura</w:t>
      </w:r>
      <w:r>
        <w:rPr>
          <w:spacing w:val="5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cuantía</w:t>
      </w:r>
      <w:r>
        <w:rPr>
          <w:spacing w:val="3"/>
        </w:rPr>
        <w:t xml:space="preserve"> </w:t>
      </w:r>
      <w:r>
        <w:t>señalada</w:t>
      </w:r>
      <w:r>
        <w:rPr>
          <w:spacing w:val="4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apartado</w:t>
      </w:r>
      <w:r>
        <w:rPr>
          <w:spacing w:val="-58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3AB83FD" w14:textId="77777777" w:rsidR="00756448" w:rsidRDefault="00756448">
      <w:pPr>
        <w:pStyle w:val="Textoindependiente"/>
      </w:pPr>
    </w:p>
    <w:p w14:paraId="25F35C1A" w14:textId="77777777" w:rsidR="00756448" w:rsidRDefault="006529D5">
      <w:pPr>
        <w:pStyle w:val="Textoindependiente"/>
        <w:ind w:left="222" w:right="243"/>
        <w:jc w:val="both"/>
      </w:pPr>
      <w:r>
        <w:t>En su caso, la persona adjudicataria se compromete a disponer del citado aseguramiento</w:t>
      </w:r>
      <w:r>
        <w:rPr>
          <w:spacing w:val="1"/>
        </w:rPr>
        <w:t xml:space="preserve"> </w:t>
      </w:r>
      <w:r>
        <w:t>durante toda la vigencia del contrato y mantenerlo hasta la</w:t>
      </w:r>
      <w:r>
        <w:rPr>
          <w:spacing w:val="1"/>
        </w:rPr>
        <w:t xml:space="preserve"> </w:t>
      </w:r>
      <w:r>
        <w:t>finalización del periodo de</w:t>
      </w:r>
      <w:r>
        <w:rPr>
          <w:spacing w:val="1"/>
        </w:rPr>
        <w:t xml:space="preserve"> </w:t>
      </w:r>
      <w:r>
        <w:t>reclamación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que establezca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vigente.</w:t>
      </w:r>
    </w:p>
    <w:p w14:paraId="04210719" w14:textId="77777777" w:rsidR="00756448" w:rsidRDefault="00756448">
      <w:pPr>
        <w:pStyle w:val="Textoindependiente"/>
      </w:pPr>
    </w:p>
    <w:p w14:paraId="0219FFA9" w14:textId="77777777" w:rsidR="00756448" w:rsidRDefault="006529D5">
      <w:pPr>
        <w:pStyle w:val="Textoindependiente"/>
        <w:ind w:left="222" w:right="250"/>
        <w:jc w:val="both"/>
      </w:pPr>
      <w:r>
        <w:t>En caso de que las pólizas contratadas tengan franquicia, ésta debe ser asumida por la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adjudicataria en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siniestro.</w:t>
      </w:r>
    </w:p>
    <w:p w14:paraId="3A71A500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2F0DA0D1">
          <v:group id="_x0000_s2177" style="position:absolute;margin-left:83.65pt;margin-top:18pt;width:428.15pt;height:16.6pt;z-index:-15714304;mso-wrap-distance-left:0;mso-wrap-distance-right:0;mso-position-horizontal-relative:page" coordorigin="1673,360" coordsize="8563,332">
            <v:rect id="_x0000_s2180" style="position:absolute;left:1673;top:388;width:8563;height:274" fillcolor="#fad3b4" stroked="f"/>
            <v:shape id="_x0000_s2179" style="position:absolute;left:1673;top:360;width:8563;height:332" coordorigin="1673,360" coordsize="8563,332" o:spt="100" adj="0,,0" path="m10235,682r-8562,l1673,691r8562,l10235,682xm10235,663r-8562,l1673,672r8562,l10235,663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178" type="#_x0000_t202" style="position:absolute;left:1673;top:379;width:8563;height:293" filled="f" stroked="f">
              <v:textbox inset="0,0,0,0">
                <w:txbxContent>
                  <w:p w14:paraId="11831D1C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29" w:name="_bookmark28"/>
                    <w:bookmarkEnd w:id="29"/>
                    <w:r>
                      <w:rPr>
                        <w:b/>
                        <w:sz w:val="20"/>
                      </w:rPr>
                      <w:t>21.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FORMALIZACIÓN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D3CA18" w14:textId="77777777" w:rsidR="00756448" w:rsidRDefault="00756448">
      <w:pPr>
        <w:pStyle w:val="Textoindependiente"/>
        <w:spacing w:before="1"/>
        <w:rPr>
          <w:sz w:val="8"/>
        </w:rPr>
      </w:pPr>
    </w:p>
    <w:p w14:paraId="3BFCC413" w14:textId="77777777" w:rsidR="00756448" w:rsidRDefault="006529D5">
      <w:pPr>
        <w:pStyle w:val="Textoindependiente"/>
        <w:spacing w:before="99"/>
        <w:ind w:left="222" w:right="242"/>
        <w:jc w:val="both"/>
      </w:pPr>
      <w:r>
        <w:t>Se formalizará un contrato (por cada lote) en el plazo de 10 días naturales contados desde la</w:t>
      </w:r>
      <w:r>
        <w:rPr>
          <w:spacing w:val="1"/>
        </w:rPr>
        <w:t xml:space="preserve"> </w:t>
      </w:r>
      <w:r>
        <w:t>terminación del</w:t>
      </w:r>
      <w:r>
        <w:rPr>
          <w:spacing w:val="-1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suspensión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adjudicación.</w:t>
      </w:r>
    </w:p>
    <w:p w14:paraId="6AFAE012" w14:textId="77777777" w:rsidR="00756448" w:rsidRDefault="00756448">
      <w:pPr>
        <w:pStyle w:val="Textoindependiente"/>
      </w:pPr>
    </w:p>
    <w:p w14:paraId="35730435" w14:textId="77777777" w:rsidR="00756448" w:rsidRDefault="006529D5">
      <w:pPr>
        <w:pStyle w:val="Textoindependiente"/>
        <w:ind w:left="222"/>
        <w:jc w:val="both"/>
      </w:pPr>
      <w:r>
        <w:t>Se</w:t>
      </w:r>
      <w:r>
        <w:rPr>
          <w:spacing w:val="-7"/>
        </w:rPr>
        <w:t xml:space="preserve"> </w:t>
      </w:r>
      <w:r>
        <w:t>requerirá,</w:t>
      </w:r>
      <w:r>
        <w:rPr>
          <w:spacing w:val="-7"/>
        </w:rPr>
        <w:t xml:space="preserve"> </w:t>
      </w:r>
      <w:r>
        <w:t>previamente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formalización,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documentos:</w:t>
      </w:r>
    </w:p>
    <w:p w14:paraId="18752DDD" w14:textId="77777777" w:rsidR="00756448" w:rsidRDefault="00756448">
      <w:pPr>
        <w:pStyle w:val="Textoindependiente"/>
        <w:spacing w:before="1"/>
      </w:pPr>
    </w:p>
    <w:p w14:paraId="626D2B22" w14:textId="4AE1B849" w:rsidR="00756448" w:rsidRDefault="006529D5">
      <w:pPr>
        <w:pStyle w:val="Prrafodelista"/>
        <w:numPr>
          <w:ilvl w:val="0"/>
          <w:numId w:val="15"/>
        </w:numPr>
        <w:tabs>
          <w:tab w:val="left" w:pos="791"/>
        </w:tabs>
        <w:spacing w:line="242" w:lineRule="auto"/>
        <w:ind w:right="244" w:firstLine="0"/>
        <w:rPr>
          <w:sz w:val="20"/>
        </w:rPr>
      </w:pPr>
      <w:r>
        <w:rPr>
          <w:sz w:val="20"/>
        </w:rPr>
        <w:t>Justificante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haber</w:t>
      </w:r>
      <w:r>
        <w:rPr>
          <w:spacing w:val="1"/>
          <w:sz w:val="20"/>
        </w:rPr>
        <w:t xml:space="preserve"> </w:t>
      </w:r>
      <w:r>
        <w:rPr>
          <w:sz w:val="20"/>
        </w:rPr>
        <w:t>consignado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favor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 w:rsidR="00AB2CB3">
        <w:rPr>
          <w:spacing w:val="1"/>
          <w:sz w:val="20"/>
        </w:rPr>
        <w:t xml:space="preserve">l Ayuntamiento de la Villa de Mendigorria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garantía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60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 de las obligaciones derivadas del contrato de conformidad a lo dispuesto en 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G</w:t>
      </w:r>
      <w:r>
        <w:rPr>
          <w:spacing w:val="-1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Particulares.</w:t>
      </w:r>
    </w:p>
    <w:p w14:paraId="111CABDE" w14:textId="77777777" w:rsidR="00756448" w:rsidRDefault="00756448">
      <w:pPr>
        <w:pStyle w:val="Textoindependiente"/>
        <w:spacing w:before="9"/>
        <w:rPr>
          <w:sz w:val="19"/>
        </w:rPr>
      </w:pPr>
    </w:p>
    <w:p w14:paraId="13FA2870" w14:textId="77777777" w:rsidR="00756448" w:rsidRDefault="006529D5">
      <w:pPr>
        <w:pStyle w:val="Prrafodelista"/>
        <w:numPr>
          <w:ilvl w:val="0"/>
          <w:numId w:val="15"/>
        </w:numPr>
        <w:tabs>
          <w:tab w:val="left" w:pos="741"/>
        </w:tabs>
        <w:spacing w:line="242" w:lineRule="auto"/>
        <w:ind w:right="240" w:firstLine="0"/>
        <w:rPr>
          <w:sz w:val="20"/>
        </w:rPr>
      </w:pPr>
      <w:r>
        <w:rPr>
          <w:sz w:val="20"/>
        </w:rPr>
        <w:t>En el caso de que se trate de una</w:t>
      </w:r>
      <w:r>
        <w:rPr>
          <w:spacing w:val="1"/>
          <w:sz w:val="20"/>
        </w:rPr>
        <w:t xml:space="preserve"> </w:t>
      </w:r>
      <w:r>
        <w:rPr>
          <w:sz w:val="20"/>
        </w:rPr>
        <w:t>unión temporal de empresas las</w:t>
      </w:r>
      <w:r>
        <w:rPr>
          <w:spacing w:val="1"/>
          <w:sz w:val="20"/>
        </w:rPr>
        <w:t xml:space="preserve"> </w:t>
      </w:r>
      <w:r>
        <w:rPr>
          <w:sz w:val="20"/>
        </w:rPr>
        <w:t>escrituras de</w:t>
      </w:r>
      <w:r>
        <w:rPr>
          <w:spacing w:val="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</w:t>
      </w:r>
      <w:r>
        <w:rPr>
          <w:spacing w:val="1"/>
          <w:sz w:val="20"/>
        </w:rPr>
        <w:t xml:space="preserve"> </w:t>
      </w:r>
      <w:r>
        <w:rPr>
          <w:sz w:val="20"/>
        </w:rPr>
        <w:t>cuya</w:t>
      </w:r>
      <w:r>
        <w:rPr>
          <w:spacing w:val="1"/>
          <w:sz w:val="20"/>
        </w:rPr>
        <w:t xml:space="preserve"> </w:t>
      </w:r>
      <w:r>
        <w:rPr>
          <w:sz w:val="20"/>
        </w:rPr>
        <w:t>duración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coincidente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60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extinción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CIF de</w:t>
      </w:r>
      <w:r>
        <w:rPr>
          <w:spacing w:val="-1"/>
          <w:sz w:val="20"/>
        </w:rPr>
        <w:t xml:space="preserve"> </w:t>
      </w:r>
      <w:r>
        <w:rPr>
          <w:sz w:val="20"/>
        </w:rPr>
        <w:t>dicha Unión.</w:t>
      </w:r>
    </w:p>
    <w:p w14:paraId="7EEDFA6B" w14:textId="77777777" w:rsidR="00756448" w:rsidRDefault="00756448">
      <w:pPr>
        <w:pStyle w:val="Textoindependiente"/>
        <w:spacing w:before="5"/>
      </w:pPr>
    </w:p>
    <w:p w14:paraId="0AACE1BF" w14:textId="02C5E663" w:rsidR="00756448" w:rsidRDefault="006529D5">
      <w:pPr>
        <w:pStyle w:val="Textoindependiente"/>
        <w:spacing w:before="1"/>
        <w:ind w:left="222" w:right="243"/>
        <w:jc w:val="both"/>
      </w:pPr>
      <w:r>
        <w:t>Formarán parte del contrato, el presente Pliego de Condiciones Reguladoras, sus Condiciones</w:t>
      </w:r>
      <w:r>
        <w:rPr>
          <w:spacing w:val="1"/>
        </w:rPr>
        <w:t xml:space="preserve"> </w:t>
      </w:r>
      <w:r>
        <w:t>Particulares y Pre</w:t>
      </w:r>
      <w:r w:rsidR="003D1960">
        <w:t xml:space="preserve">scripciones Técnicas, así como </w:t>
      </w:r>
      <w:r>
        <w:t>l</w:t>
      </w:r>
      <w:r w:rsidR="003D1960">
        <w:t>a</w:t>
      </w:r>
      <w:r>
        <w:t xml:space="preserve"> </w:t>
      </w:r>
      <w:r w:rsidR="003D1960">
        <w:t>Memoria</w:t>
      </w:r>
      <w:r>
        <w:t>. Estos documentos deberán ser</w:t>
      </w:r>
      <w:r>
        <w:rPr>
          <w:spacing w:val="1"/>
        </w:rPr>
        <w:t xml:space="preserve"> </w:t>
      </w:r>
      <w:r>
        <w:t>firmados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partes.</w:t>
      </w:r>
    </w:p>
    <w:p w14:paraId="255D0E11" w14:textId="77777777" w:rsidR="00756448" w:rsidRDefault="00756448">
      <w:pPr>
        <w:pStyle w:val="Textoindependiente"/>
        <w:spacing w:before="11"/>
        <w:rPr>
          <w:sz w:val="19"/>
        </w:rPr>
      </w:pPr>
    </w:p>
    <w:p w14:paraId="7DF1660F" w14:textId="77777777" w:rsidR="00756448" w:rsidRDefault="006529D5">
      <w:pPr>
        <w:pStyle w:val="Textoindependiente"/>
        <w:ind w:left="222" w:right="251"/>
        <w:jc w:val="both"/>
      </w:pPr>
      <w:r>
        <w:t>A petición de la persona adjudicataria, podrá elevarse el documento a escritura pública,</w:t>
      </w:r>
      <w:r>
        <w:rPr>
          <w:spacing w:val="1"/>
        </w:rPr>
        <w:t xml:space="preserve"> </w:t>
      </w:r>
      <w:r>
        <w:t>siendo</w:t>
      </w:r>
      <w:r>
        <w:rPr>
          <w:spacing w:val="-2"/>
        </w:rPr>
        <w:t xml:space="preserve"> </w:t>
      </w:r>
      <w:r>
        <w:t>por cuenta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 los</w:t>
      </w:r>
      <w:r>
        <w:rPr>
          <w:spacing w:val="-1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derivados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 otorgamiento.</w:t>
      </w:r>
    </w:p>
    <w:p w14:paraId="30E53D05" w14:textId="77777777" w:rsidR="00756448" w:rsidRDefault="00756448">
      <w:pPr>
        <w:pStyle w:val="Textoindependiente"/>
        <w:spacing w:before="11"/>
        <w:rPr>
          <w:sz w:val="19"/>
        </w:rPr>
      </w:pPr>
    </w:p>
    <w:p w14:paraId="6562AE20" w14:textId="77777777" w:rsidR="00756448" w:rsidRDefault="006529D5">
      <w:pPr>
        <w:pStyle w:val="Textoindependiente"/>
        <w:ind w:left="222"/>
        <w:jc w:val="both"/>
      </w:pPr>
      <w:r>
        <w:t>No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iniciarse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mismo.</w:t>
      </w:r>
    </w:p>
    <w:p w14:paraId="15BEDC24" w14:textId="77777777" w:rsidR="00756448" w:rsidRDefault="00756448">
      <w:pPr>
        <w:pStyle w:val="Textoindependiente"/>
        <w:rPr>
          <w:sz w:val="22"/>
        </w:rPr>
      </w:pPr>
    </w:p>
    <w:p w14:paraId="561014BD" w14:textId="77777777" w:rsidR="00756448" w:rsidRDefault="00756448">
      <w:pPr>
        <w:pStyle w:val="Textoindependiente"/>
        <w:spacing w:before="11"/>
        <w:rPr>
          <w:sz w:val="25"/>
        </w:rPr>
      </w:pPr>
    </w:p>
    <w:p w14:paraId="41F87153" w14:textId="77777777" w:rsidR="00756448" w:rsidRDefault="006529D5">
      <w:pPr>
        <w:pStyle w:val="Ttulo1"/>
      </w:pPr>
      <w:bookmarkStart w:id="30" w:name="_bookmark29"/>
      <w:bookmarkEnd w:id="30"/>
      <w:r>
        <w:t>CAPÍTULO</w:t>
      </w:r>
      <w:r>
        <w:rPr>
          <w:spacing w:val="-2"/>
        </w:rPr>
        <w:t xml:space="preserve"> </w:t>
      </w:r>
      <w:r>
        <w:t>III:</w:t>
      </w:r>
      <w:r>
        <w:rPr>
          <w:spacing w:val="-4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OBRA</w:t>
      </w:r>
    </w:p>
    <w:p w14:paraId="73204EBF" w14:textId="77777777" w:rsidR="00756448" w:rsidRDefault="00F55407">
      <w:pPr>
        <w:pStyle w:val="Textoindependiente"/>
        <w:spacing w:before="8"/>
        <w:rPr>
          <w:b/>
          <w:sz w:val="17"/>
        </w:rPr>
      </w:pPr>
      <w:r>
        <w:pict w14:anchorId="38DF4D7D">
          <v:group id="_x0000_s2173" style="position:absolute;margin-left:83.65pt;margin-top:12.25pt;width:428.15pt;height:16.6pt;z-index:-15713792;mso-wrap-distance-left:0;mso-wrap-distance-right:0;mso-position-horizontal-relative:page" coordorigin="1673,245" coordsize="8563,332">
            <v:rect id="_x0000_s2176" style="position:absolute;left:1673;top:274;width:8563;height:274" fillcolor="#fad3b4" stroked="f"/>
            <v:shape id="_x0000_s2175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174" type="#_x0000_t202" style="position:absolute;left:1673;top:264;width:8563;height:293" filled="f" stroked="f">
              <v:textbox inset="0,0,0,0">
                <w:txbxContent>
                  <w:p w14:paraId="2530DEFB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1" w:name="_bookmark30"/>
                    <w:bookmarkEnd w:id="31"/>
                    <w:r>
                      <w:rPr>
                        <w:b/>
                        <w:sz w:val="20"/>
                      </w:rPr>
                      <w:t>22.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VIGILANCIA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979EE2C" w14:textId="77777777" w:rsidR="00756448" w:rsidRDefault="00756448">
      <w:pPr>
        <w:pStyle w:val="Textoindependiente"/>
        <w:spacing w:before="1"/>
        <w:rPr>
          <w:b/>
          <w:sz w:val="18"/>
        </w:rPr>
      </w:pPr>
    </w:p>
    <w:p w14:paraId="15B2E055" w14:textId="06FBEB65" w:rsidR="00756448" w:rsidRDefault="006529D5">
      <w:pPr>
        <w:pStyle w:val="Textoindependiente"/>
        <w:spacing w:before="99"/>
        <w:ind w:left="222" w:right="247"/>
        <w:jc w:val="both"/>
      </w:pPr>
      <w:r>
        <w:t>La ejecución de la obra se desarrollará bajo la dirección, inspección y control general de</w:t>
      </w:r>
      <w:r w:rsidR="00044F8A">
        <w:rPr>
          <w:spacing w:val="1"/>
        </w:rPr>
        <w:t>l Ayuntamiento de la Villa de Mendigorria</w:t>
      </w:r>
      <w:r>
        <w:t>, quien podrá dictar las instrucciones oportunas para el fiel cumplimiento de lo</w:t>
      </w:r>
      <w:r>
        <w:rPr>
          <w:spacing w:val="1"/>
        </w:rPr>
        <w:t xml:space="preserve"> </w:t>
      </w:r>
      <w:r>
        <w:t>convenido.</w:t>
      </w:r>
    </w:p>
    <w:p w14:paraId="0A54E843" w14:textId="77777777" w:rsidR="00756448" w:rsidRDefault="00756448">
      <w:pPr>
        <w:pStyle w:val="Textoindependiente"/>
      </w:pPr>
    </w:p>
    <w:p w14:paraId="765EFB79" w14:textId="72F6AB61" w:rsidR="00756448" w:rsidRDefault="006529D5">
      <w:pPr>
        <w:pStyle w:val="Textoindependiente"/>
        <w:ind w:left="222" w:right="241"/>
        <w:jc w:val="both"/>
      </w:pP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 w:rsidR="00044F8A">
        <w:t>el Ayuntamiento de la Villa de Mendigorria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cuantas</w:t>
      </w:r>
      <w:r>
        <w:rPr>
          <w:spacing w:val="1"/>
        </w:rPr>
        <w:t xml:space="preserve"> </w:t>
      </w:r>
      <w:r>
        <w:t>comprobaciones</w:t>
      </w:r>
      <w:r>
        <w:rPr>
          <w:spacing w:val="1"/>
        </w:rPr>
        <w:t xml:space="preserve"> </w:t>
      </w:r>
      <w:r>
        <w:t>consideren necesarias para verificar las prestaciones realizadas y la adecuación de las mismas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Reguladoras.</w:t>
      </w:r>
    </w:p>
    <w:p w14:paraId="34E24672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7B5560F" w14:textId="0F06F276" w:rsidR="00756448" w:rsidRDefault="006529D5">
      <w:pPr>
        <w:pStyle w:val="Textoindependiente"/>
        <w:spacing w:before="94"/>
        <w:ind w:left="222" w:right="241"/>
        <w:jc w:val="both"/>
      </w:pPr>
      <w:r>
        <w:lastRenderedPageBreak/>
        <w:t>Las obras se ejecutarán con estricta sujeción a las estipulaciones contenidas en el presente</w:t>
      </w:r>
      <w:r>
        <w:rPr>
          <w:spacing w:val="1"/>
        </w:rPr>
        <w:t xml:space="preserve"> </w:t>
      </w:r>
      <w:r>
        <w:t>Pliego, a l</w:t>
      </w:r>
      <w:r w:rsidR="00832873">
        <w:t>a</w:t>
      </w:r>
      <w:r>
        <w:t xml:space="preserve"> </w:t>
      </w:r>
      <w:r w:rsidR="00832873">
        <w:t>memoria técnica</w:t>
      </w:r>
      <w:r>
        <w:t xml:space="preserve"> que sirven de base al contrato, y conforme a las instrucciones</w:t>
      </w:r>
      <w:r>
        <w:rPr>
          <w:spacing w:val="-58"/>
        </w:rPr>
        <w:t xml:space="preserve"> </w:t>
      </w:r>
      <w:r>
        <w:t>que, en la interpretación técnica, diere al contratista la Dirección Facultativa de las obras o,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 xml:space="preserve">defecto, </w:t>
      </w:r>
      <w:r w:rsidR="005B74EA">
        <w:t>el Ayuntamiento de la Villa de Mendigorria</w:t>
      </w:r>
      <w:r>
        <w:t>.</w:t>
      </w:r>
    </w:p>
    <w:p w14:paraId="32B364B4" w14:textId="77777777" w:rsidR="00756448" w:rsidRDefault="00F55407">
      <w:pPr>
        <w:pStyle w:val="Textoindependiente"/>
        <w:spacing w:before="5"/>
        <w:rPr>
          <w:sz w:val="27"/>
        </w:rPr>
      </w:pPr>
      <w:r>
        <w:pict w14:anchorId="69AC8CE6">
          <v:group id="_x0000_s2169" style="position:absolute;margin-left:101.65pt;margin-top:17.9pt;width:410.15pt;height:14.65pt;z-index:-15713280;mso-wrap-distance-left:0;mso-wrap-distance-right:0;mso-position-horizontal-relative:page" coordorigin="2033,358" coordsize="8203,293">
            <v:rect id="_x0000_s2172" style="position:absolute;left:2033;top:367;width:8203;height:274" fillcolor="#fce9d9" stroked="f"/>
            <v:shape id="_x0000_s2171" style="position:absolute;left:2033;top:363;width:8203;height:284" coordorigin="2033,363" coordsize="8203,284" o:spt="100" adj="0,,0" path="m2033,363r8203,m2033,646r8203,e" filled="f" strokeweight=".16936mm">
              <v:stroke dashstyle="1 1" joinstyle="round"/>
              <v:formulas/>
              <v:path arrowok="t" o:connecttype="segments"/>
            </v:shape>
            <v:shape id="_x0000_s2170" type="#_x0000_t202" style="position:absolute;left:2033;top:367;width:8203;height:274" filled="f" stroked="f">
              <v:textbox inset="0,0,0,0">
                <w:txbxContent>
                  <w:p w14:paraId="62F544FD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2" w:name="_bookmark31"/>
                    <w:bookmarkEnd w:id="32"/>
                    <w:r>
                      <w:rPr>
                        <w:b/>
                        <w:sz w:val="20"/>
                      </w:rPr>
                      <w:t>A)</w:t>
                    </w:r>
                    <w:r>
                      <w:rPr>
                        <w:b/>
                        <w:spacing w:val="8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JEFE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 ENCARGADOS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72B0C68" w14:textId="77777777" w:rsidR="00756448" w:rsidRDefault="00756448">
      <w:pPr>
        <w:pStyle w:val="Textoindependiente"/>
        <w:rPr>
          <w:sz w:val="18"/>
        </w:rPr>
      </w:pPr>
    </w:p>
    <w:p w14:paraId="3987C268" w14:textId="32A05F06" w:rsidR="00756448" w:rsidRDefault="006529D5">
      <w:pPr>
        <w:pStyle w:val="Textoindependiente"/>
        <w:spacing w:before="99"/>
        <w:ind w:left="222" w:right="236"/>
        <w:jc w:val="both"/>
      </w:pPr>
      <w:r>
        <w:t>Como representante del contratista, a todos los efectos, se constituirá el Jefe de Obra, que</w:t>
      </w:r>
      <w:r>
        <w:rPr>
          <w:spacing w:val="1"/>
        </w:rPr>
        <w:t xml:space="preserve"> </w:t>
      </w:r>
      <w:r>
        <w:t xml:space="preserve">será el designado por el contratista en su oferta, salvo disposición en contra por </w:t>
      </w:r>
      <w:r w:rsidR="0075610F">
        <w:t>el Ayuntamiento de la Villa de Mendigorria</w:t>
      </w:r>
      <w:r>
        <w:t>.</w:t>
      </w:r>
      <w:r>
        <w:rPr>
          <w:spacing w:val="1"/>
        </w:rPr>
        <w:t xml:space="preserve"> </w:t>
      </w:r>
      <w:r>
        <w:t>Su dedicación será completa durante la ejecución de la obra, para lo cual se habilitará la</w:t>
      </w:r>
      <w:r>
        <w:rPr>
          <w:spacing w:val="1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oficina</w:t>
      </w:r>
      <w:r>
        <w:rPr>
          <w:spacing w:val="2"/>
        </w:rPr>
        <w:t xml:space="preserve"> </w:t>
      </w:r>
      <w:r>
        <w:t>de trabajo.</w:t>
      </w:r>
    </w:p>
    <w:p w14:paraId="2839D458" w14:textId="77777777" w:rsidR="00756448" w:rsidRDefault="00756448">
      <w:pPr>
        <w:pStyle w:val="Textoindependiente"/>
        <w:spacing w:before="10"/>
        <w:rPr>
          <w:sz w:val="19"/>
        </w:rPr>
      </w:pPr>
    </w:p>
    <w:p w14:paraId="4D93EF29" w14:textId="4314CF87" w:rsidR="00756448" w:rsidRDefault="006529D5">
      <w:pPr>
        <w:pStyle w:val="Textoindependiente"/>
        <w:ind w:left="222" w:right="248"/>
        <w:jc w:val="both"/>
      </w:pPr>
      <w:r>
        <w:t>El jefe de obra y encargado designados inicialmente para la obra realizarán sus funciones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circunstancialmente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sustitución,</w:t>
      </w:r>
      <w:r>
        <w:rPr>
          <w:spacing w:val="-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realizada</w:t>
      </w:r>
      <w:r>
        <w:rPr>
          <w:spacing w:val="-2"/>
        </w:rPr>
        <w:t xml:space="preserve"> </w:t>
      </w:r>
      <w:r>
        <w:t>bajo expresa</w:t>
      </w:r>
      <w:r>
        <w:rPr>
          <w:spacing w:val="-1"/>
        </w:rPr>
        <w:t xml:space="preserve"> </w:t>
      </w:r>
      <w:r>
        <w:t>autorización</w:t>
      </w:r>
      <w:r>
        <w:rPr>
          <w:spacing w:val="-3"/>
        </w:rPr>
        <w:t xml:space="preserve"> </w:t>
      </w:r>
      <w:r>
        <w:t>de</w:t>
      </w:r>
      <w:r w:rsidR="00273E55">
        <w:t>l Ayuntamiento de la Villa de Mendigorria</w:t>
      </w:r>
      <w:r>
        <w:t>.</w:t>
      </w:r>
    </w:p>
    <w:p w14:paraId="3F4AE4C4" w14:textId="77777777" w:rsidR="00756448" w:rsidRDefault="00756448">
      <w:pPr>
        <w:pStyle w:val="Textoindependiente"/>
      </w:pPr>
    </w:p>
    <w:p w14:paraId="37370A1F" w14:textId="43C817DE" w:rsidR="00756448" w:rsidRDefault="0048286C">
      <w:pPr>
        <w:pStyle w:val="Textoindependiente"/>
        <w:ind w:left="222" w:right="248"/>
        <w:jc w:val="both"/>
      </w:pPr>
      <w:r>
        <w:t xml:space="preserve">El Ayuntamiento de la Villa de Mendigorria </w:t>
      </w:r>
      <w:r w:rsidR="006529D5">
        <w:t>podrá instar al contratista a la sustitución de su representante o de cualquier otro</w:t>
      </w:r>
      <w:r w:rsidR="00694C94">
        <w:t xml:space="preserve"> </w:t>
      </w:r>
      <w:r w:rsidR="006529D5">
        <w:t>trabajador suyo</w:t>
      </w:r>
      <w:r w:rsidR="00CF3F92">
        <w:t>,</w:t>
      </w:r>
      <w:r w:rsidR="006529D5">
        <w:t xml:space="preserve"> en el supuesto de que </w:t>
      </w:r>
      <w:r w:rsidR="00694C94">
        <w:t xml:space="preserve">el Ayuntamiento de la Villa de Mendigorria </w:t>
      </w:r>
      <w:r w:rsidR="006529D5">
        <w:t>considere que existe una desavenencia</w:t>
      </w:r>
      <w:r w:rsidR="006529D5">
        <w:rPr>
          <w:spacing w:val="1"/>
        </w:rPr>
        <w:t xml:space="preserve"> </w:t>
      </w:r>
      <w:r w:rsidR="006529D5">
        <w:t>grave o en el supuesto en el que lo considere necesario para el buen funcionamiento de la</w:t>
      </w:r>
      <w:r w:rsidR="006529D5">
        <w:rPr>
          <w:spacing w:val="1"/>
        </w:rPr>
        <w:t xml:space="preserve"> </w:t>
      </w:r>
      <w:r w:rsidR="006529D5">
        <w:t>obra,</w:t>
      </w:r>
      <w:r w:rsidR="006529D5">
        <w:rPr>
          <w:spacing w:val="-3"/>
        </w:rPr>
        <w:t xml:space="preserve"> </w:t>
      </w:r>
      <w:r w:rsidR="006529D5">
        <w:t>todo</w:t>
      </w:r>
      <w:r w:rsidR="006529D5">
        <w:rPr>
          <w:spacing w:val="2"/>
        </w:rPr>
        <w:t xml:space="preserve"> </w:t>
      </w:r>
      <w:r w:rsidR="006529D5">
        <w:t>ello</w:t>
      </w:r>
      <w:r w:rsidR="006529D5">
        <w:rPr>
          <w:spacing w:val="-1"/>
        </w:rPr>
        <w:t xml:space="preserve"> </w:t>
      </w:r>
      <w:r w:rsidR="006529D5">
        <w:t>debidamente</w:t>
      </w:r>
      <w:r w:rsidR="006529D5">
        <w:rPr>
          <w:spacing w:val="-1"/>
        </w:rPr>
        <w:t xml:space="preserve"> </w:t>
      </w:r>
      <w:r w:rsidR="006529D5">
        <w:t>justificado.</w:t>
      </w:r>
    </w:p>
    <w:p w14:paraId="558C15B6" w14:textId="77777777" w:rsidR="00756448" w:rsidRDefault="00756448">
      <w:pPr>
        <w:pStyle w:val="Textoindependiente"/>
        <w:spacing w:before="1"/>
      </w:pPr>
    </w:p>
    <w:p w14:paraId="7A29C7C5" w14:textId="77777777" w:rsidR="00756448" w:rsidRDefault="006529D5">
      <w:pPr>
        <w:pStyle w:val="Textoindependiente"/>
        <w:ind w:left="222" w:right="246"/>
        <w:jc w:val="both"/>
      </w:pPr>
      <w:r>
        <w:t>El personal del contratista adscrito a la obra será regido por encargados, con presencia</w:t>
      </w:r>
      <w:r>
        <w:rPr>
          <w:spacing w:val="1"/>
        </w:rPr>
        <w:t xml:space="preserve"> </w:t>
      </w:r>
      <w:r>
        <w:t>permanente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suficiente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debida</w:t>
      </w:r>
      <w:r>
        <w:rPr>
          <w:spacing w:val="-3"/>
        </w:rPr>
        <w:t xml:space="preserve"> </w:t>
      </w:r>
      <w:r>
        <w:t>organización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2FE1DCE9" w14:textId="77777777" w:rsidR="00756448" w:rsidRDefault="00756448">
      <w:pPr>
        <w:pStyle w:val="Textoindependiente"/>
        <w:spacing w:before="1"/>
      </w:pPr>
    </w:p>
    <w:p w14:paraId="06E4925E" w14:textId="58E77188" w:rsidR="00756448" w:rsidRDefault="006529D5">
      <w:pPr>
        <w:pStyle w:val="Textoindependiente"/>
        <w:spacing w:before="1"/>
        <w:ind w:left="222" w:right="246"/>
        <w:jc w:val="both"/>
      </w:pPr>
      <w:r>
        <w:t>Al inicio de la obra el contratista comunicará a</w:t>
      </w:r>
      <w:r w:rsidR="00FA4C9B">
        <w:t xml:space="preserve">l Ayuntamiento de la Villa de Mendigorria </w:t>
      </w:r>
      <w:r>
        <w:t>el listado telefónico con sus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direcciones,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intervinientes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posibilite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contacto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jornada</w:t>
      </w:r>
      <w:r>
        <w:rPr>
          <w:spacing w:val="-3"/>
        </w:rPr>
        <w:t xml:space="preserve"> </w:t>
      </w:r>
      <w:r>
        <w:t>laboral.</w:t>
      </w:r>
    </w:p>
    <w:p w14:paraId="09CFCAB6" w14:textId="77777777" w:rsidR="00756448" w:rsidRDefault="00F55407">
      <w:pPr>
        <w:pStyle w:val="Textoindependiente"/>
        <w:spacing w:before="4"/>
        <w:rPr>
          <w:sz w:val="27"/>
        </w:rPr>
      </w:pPr>
      <w:r>
        <w:pict w14:anchorId="1BA64141">
          <v:group id="_x0000_s2165" style="position:absolute;margin-left:101.65pt;margin-top:17.85pt;width:410.15pt;height:14.65pt;z-index:-15712768;mso-wrap-distance-left:0;mso-wrap-distance-right:0;mso-position-horizontal-relative:page" coordorigin="2033,357" coordsize="8203,293">
            <v:rect id="_x0000_s2168" style="position:absolute;left:2033;top:367;width:8203;height:274" fillcolor="#fce9d9" stroked="f"/>
            <v:shape id="_x0000_s2167" style="position:absolute;left:2033;top:362;width:8203;height:284" coordorigin="2033,362" coordsize="8203,284" o:spt="100" adj="0,,0" path="m2033,362r8203,m2033,645r8203,e" filled="f" strokeweight=".48pt">
              <v:stroke dashstyle="1 1" joinstyle="round"/>
              <v:formulas/>
              <v:path arrowok="t" o:connecttype="segments"/>
            </v:shape>
            <v:shape id="_x0000_s2166" type="#_x0000_t202" style="position:absolute;left:2033;top:367;width:8203;height:274" filled="f" stroked="f">
              <v:textbox inset="0,0,0,0">
                <w:txbxContent>
                  <w:p w14:paraId="09C5763C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3" w:name="_bookmark32"/>
                    <w:bookmarkEnd w:id="33"/>
                    <w:r>
                      <w:rPr>
                        <w:b/>
                        <w:sz w:val="20"/>
                      </w:rPr>
                      <w:t>B)</w:t>
                    </w:r>
                    <w:r>
                      <w:rPr>
                        <w:b/>
                        <w:spacing w:val="8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OFICINA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3A06231" w14:textId="77777777" w:rsidR="00756448" w:rsidRDefault="00756448">
      <w:pPr>
        <w:pStyle w:val="Textoindependiente"/>
        <w:spacing w:before="1"/>
        <w:rPr>
          <w:sz w:val="8"/>
        </w:rPr>
      </w:pPr>
    </w:p>
    <w:p w14:paraId="3AE39C83" w14:textId="77777777" w:rsidR="00756448" w:rsidRDefault="006529D5">
      <w:pPr>
        <w:pStyle w:val="Textoindependiente"/>
        <w:spacing w:before="99"/>
        <w:ind w:left="222" w:right="249"/>
        <w:jc w:val="both"/>
      </w:pPr>
      <w:r>
        <w:t>El contratista habilitará en la obra una oficina debidamente acondicionada como lugar de</w:t>
      </w:r>
      <w:r>
        <w:rPr>
          <w:spacing w:val="1"/>
        </w:rPr>
        <w:t xml:space="preserve"> </w:t>
      </w:r>
      <w:r>
        <w:t>trabajo durante la duración de las obras, que deberá incluir como mínimo los siguientes</w:t>
      </w:r>
      <w:r>
        <w:rPr>
          <w:spacing w:val="1"/>
        </w:rPr>
        <w:t xml:space="preserve"> </w:t>
      </w:r>
      <w:r>
        <w:t>elementos:</w:t>
      </w:r>
    </w:p>
    <w:p w14:paraId="48F81599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9"/>
        <w:rPr>
          <w:sz w:val="20"/>
        </w:rPr>
      </w:pPr>
      <w:r>
        <w:rPr>
          <w:sz w:val="20"/>
        </w:rPr>
        <w:t>Conexión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Internet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tecnología</w:t>
      </w:r>
      <w:r>
        <w:rPr>
          <w:spacing w:val="1"/>
          <w:sz w:val="20"/>
        </w:rPr>
        <w:t xml:space="preserve"> </w:t>
      </w:r>
      <w:r>
        <w:rPr>
          <w:sz w:val="20"/>
        </w:rPr>
        <w:t>3G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superior,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garantías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cobertura</w:t>
      </w:r>
      <w:r>
        <w:rPr>
          <w:spacing w:val="1"/>
          <w:sz w:val="20"/>
        </w:rPr>
        <w:t xml:space="preserve"> </w:t>
      </w:r>
      <w:r>
        <w:rPr>
          <w:sz w:val="20"/>
        </w:rPr>
        <w:t>en la zona de</w:t>
      </w:r>
      <w:r>
        <w:rPr>
          <w:spacing w:val="-2"/>
          <w:sz w:val="20"/>
        </w:rPr>
        <w:t xml:space="preserve"> </w:t>
      </w:r>
      <w:r>
        <w:rPr>
          <w:sz w:val="20"/>
        </w:rPr>
        <w:t>obra.</w:t>
      </w:r>
    </w:p>
    <w:p w14:paraId="70615769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spacing w:line="245" w:lineRule="exact"/>
        <w:ind w:hanging="361"/>
        <w:rPr>
          <w:sz w:val="20"/>
        </w:rPr>
      </w:pPr>
      <w:r>
        <w:rPr>
          <w:sz w:val="20"/>
        </w:rPr>
        <w:t>Suministro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energía</w:t>
      </w:r>
      <w:r>
        <w:rPr>
          <w:spacing w:val="-4"/>
          <w:sz w:val="20"/>
        </w:rPr>
        <w:t xml:space="preserve"> </w:t>
      </w:r>
      <w:r>
        <w:rPr>
          <w:sz w:val="20"/>
        </w:rPr>
        <w:t>eléctrica.</w:t>
      </w:r>
    </w:p>
    <w:p w14:paraId="61634643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50"/>
        <w:jc w:val="left"/>
        <w:rPr>
          <w:sz w:val="20"/>
        </w:rPr>
      </w:pPr>
      <w:r>
        <w:rPr>
          <w:sz w:val="20"/>
        </w:rPr>
        <w:t>Mobiliario</w:t>
      </w:r>
      <w:r>
        <w:rPr>
          <w:spacing w:val="45"/>
          <w:sz w:val="20"/>
        </w:rPr>
        <w:t xml:space="preserve"> </w:t>
      </w:r>
      <w:r>
        <w:rPr>
          <w:sz w:val="20"/>
        </w:rPr>
        <w:t>e</w:t>
      </w:r>
      <w:r>
        <w:rPr>
          <w:spacing w:val="44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44"/>
          <w:sz w:val="20"/>
        </w:rPr>
        <w:t xml:space="preserve"> </w:t>
      </w:r>
      <w:r>
        <w:rPr>
          <w:sz w:val="20"/>
        </w:rPr>
        <w:t>básicos</w:t>
      </w:r>
      <w:r>
        <w:rPr>
          <w:spacing w:val="46"/>
          <w:sz w:val="20"/>
        </w:rPr>
        <w:t xml:space="preserve"> </w:t>
      </w:r>
      <w:r>
        <w:rPr>
          <w:sz w:val="20"/>
        </w:rPr>
        <w:t>para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reuniones</w:t>
      </w:r>
      <w:r>
        <w:rPr>
          <w:spacing w:val="44"/>
          <w:sz w:val="20"/>
        </w:rPr>
        <w:t xml:space="preserve"> </w:t>
      </w:r>
      <w:r>
        <w:rPr>
          <w:sz w:val="20"/>
        </w:rPr>
        <w:t>(mesa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reunión,</w:t>
      </w:r>
      <w:r>
        <w:rPr>
          <w:spacing w:val="-3"/>
          <w:sz w:val="20"/>
        </w:rPr>
        <w:t xml:space="preserve"> </w:t>
      </w:r>
      <w:r>
        <w:rPr>
          <w:sz w:val="20"/>
        </w:rPr>
        <w:t>sillas,</w:t>
      </w:r>
      <w:r>
        <w:rPr>
          <w:spacing w:val="-1"/>
          <w:sz w:val="20"/>
        </w:rPr>
        <w:t xml:space="preserve"> </w:t>
      </w:r>
      <w:r>
        <w:rPr>
          <w:sz w:val="20"/>
        </w:rPr>
        <w:t>iluminación,</w:t>
      </w:r>
      <w:r>
        <w:rPr>
          <w:spacing w:val="-2"/>
          <w:sz w:val="20"/>
        </w:rPr>
        <w:t xml:space="preserve"> </w:t>
      </w:r>
      <w:r>
        <w:rPr>
          <w:sz w:val="20"/>
        </w:rPr>
        <w:t>toma</w:t>
      </w:r>
      <w:r>
        <w:rPr>
          <w:spacing w:val="-1"/>
          <w:sz w:val="20"/>
        </w:rPr>
        <w:t xml:space="preserve"> </w:t>
      </w:r>
      <w:r>
        <w:rPr>
          <w:sz w:val="20"/>
        </w:rPr>
        <w:t>de corriente).</w:t>
      </w:r>
    </w:p>
    <w:p w14:paraId="388B6091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hanging="361"/>
        <w:jc w:val="left"/>
        <w:rPr>
          <w:sz w:val="20"/>
        </w:rPr>
      </w:pPr>
      <w:r>
        <w:rPr>
          <w:sz w:val="20"/>
        </w:rPr>
        <w:t>Impresora.</w:t>
      </w:r>
    </w:p>
    <w:p w14:paraId="5604678D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Climatización</w:t>
      </w:r>
      <w:r>
        <w:rPr>
          <w:spacing w:val="-12"/>
          <w:sz w:val="20"/>
        </w:rPr>
        <w:t xml:space="preserve"> </w:t>
      </w:r>
      <w:r>
        <w:rPr>
          <w:sz w:val="20"/>
        </w:rPr>
        <w:t>(frio/calor)</w:t>
      </w:r>
    </w:p>
    <w:p w14:paraId="02057401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Elementos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visitas.</w:t>
      </w:r>
    </w:p>
    <w:p w14:paraId="263FED6E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Proyector.</w:t>
      </w:r>
    </w:p>
    <w:p w14:paraId="7D846F19" w14:textId="77777777" w:rsidR="00756448" w:rsidRDefault="00756448">
      <w:pPr>
        <w:pStyle w:val="Textoindependiente"/>
        <w:spacing w:before="1"/>
      </w:pPr>
    </w:p>
    <w:p w14:paraId="5CA716A1" w14:textId="44464103" w:rsidR="00756448" w:rsidRDefault="00FA4C9B">
      <w:pPr>
        <w:pStyle w:val="Textoindependiente"/>
        <w:ind w:left="222" w:right="239"/>
        <w:jc w:val="both"/>
      </w:pPr>
      <w:r>
        <w:t xml:space="preserve">El Ayuntamiento de la Villa de Mendigorria </w:t>
      </w:r>
      <w:r w:rsidR="006529D5">
        <w:t>podrá optar por exonerar del cumplimiento de alguno de los anteriores elementos</w:t>
      </w:r>
      <w:r w:rsidR="006529D5">
        <w:rPr>
          <w:spacing w:val="1"/>
        </w:rPr>
        <w:t xml:space="preserve"> </w:t>
      </w:r>
      <w:r w:rsidR="006529D5">
        <w:t>si</w:t>
      </w:r>
      <w:r w:rsidR="006529D5">
        <w:rPr>
          <w:spacing w:val="-1"/>
        </w:rPr>
        <w:t xml:space="preserve"> </w:t>
      </w:r>
      <w:r w:rsidR="006529D5">
        <w:t>así</w:t>
      </w:r>
      <w:r w:rsidR="006529D5">
        <w:rPr>
          <w:spacing w:val="1"/>
        </w:rPr>
        <w:t xml:space="preserve"> </w:t>
      </w:r>
      <w:r w:rsidR="006529D5">
        <w:t>lo considera oportuno.</w:t>
      </w:r>
    </w:p>
    <w:p w14:paraId="111C04C5" w14:textId="5742789B" w:rsidR="00756448" w:rsidRDefault="006529D5">
      <w:pPr>
        <w:pStyle w:val="Textoindependiente"/>
        <w:spacing w:before="1"/>
        <w:ind w:left="222" w:right="237"/>
        <w:jc w:val="both"/>
      </w:pPr>
      <w:r>
        <w:t>En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dispondrá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licencias,</w:t>
      </w:r>
      <w:r>
        <w:rPr>
          <w:spacing w:val="1"/>
        </w:rPr>
        <w:t xml:space="preserve"> </w:t>
      </w:r>
      <w:r>
        <w:t>permisos,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autorizaciones</w:t>
      </w:r>
      <w:r>
        <w:rPr>
          <w:spacing w:val="1"/>
        </w:rPr>
        <w:t xml:space="preserve"> </w:t>
      </w:r>
      <w:r>
        <w:t>pertinentes, y de una cop</w:t>
      </w:r>
      <w:r w:rsidR="00084868">
        <w:t>ia de todos los documentos de la</w:t>
      </w:r>
      <w:r>
        <w:t xml:space="preserve"> </w:t>
      </w:r>
      <w:r w:rsidR="00084868">
        <w:t>Memoria</w:t>
      </w:r>
      <w:r>
        <w:t>, así como de los planos</w:t>
      </w:r>
      <w:r>
        <w:rPr>
          <w:spacing w:val="1"/>
        </w:rPr>
        <w:t xml:space="preserve"> </w:t>
      </w:r>
      <w:r>
        <w:t>de obra complementarios o sustitutivos de los mismos, debidamente firmados y autorizados</w:t>
      </w:r>
      <w:r>
        <w:rPr>
          <w:spacing w:val="1"/>
        </w:rPr>
        <w:t xml:space="preserve"> </w:t>
      </w:r>
      <w:r>
        <w:t>por la Dirección de Obra, así como las muestras de materiales que le hayan sido exigidas. El</w:t>
      </w:r>
      <w:r>
        <w:rPr>
          <w:spacing w:val="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dispondrá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documental</w:t>
      </w:r>
      <w:r>
        <w:rPr>
          <w:spacing w:val="-3"/>
        </w:rPr>
        <w:t xml:space="preserve"> </w:t>
      </w:r>
      <w:r>
        <w:t>de</w:t>
      </w:r>
      <w:r w:rsidR="003121D9">
        <w:t xml:space="preserve"> </w:t>
      </w:r>
      <w:r>
        <w:t>l</w:t>
      </w:r>
      <w:r w:rsidR="003121D9">
        <w:t>a</w:t>
      </w:r>
      <w:r>
        <w:rPr>
          <w:spacing w:val="-1"/>
        </w:rPr>
        <w:t xml:space="preserve"> </w:t>
      </w:r>
      <w:r w:rsidR="003121D9">
        <w:rPr>
          <w:spacing w:val="-1"/>
        </w:rPr>
        <w:t>memoria</w:t>
      </w:r>
      <w:r>
        <w:t>.</w:t>
      </w:r>
    </w:p>
    <w:p w14:paraId="7AEFAAB7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54220B17">
          <v:group id="_x0000_s2160" style="position:absolute;margin-left:101.65pt;margin-top:12.1pt;width:410.15pt;height:14.65pt;z-index:-15712256;mso-wrap-distance-left:0;mso-wrap-distance-right:0;mso-position-horizontal-relative:page" coordorigin="2033,242" coordsize="8203,293">
            <v:rect id="_x0000_s2164" style="position:absolute;left:2033;top:251;width:8203;height:274" fillcolor="#fce9d9" stroked="f"/>
            <v:line id="_x0000_s2163" style="position:absolute" from="2033,247" to="10236,247" strokeweight=".16931mm">
              <v:stroke dashstyle="1 1"/>
            </v:line>
            <v:line id="_x0000_s2162" style="position:absolute" from="2033,530" to="10236,530" strokeweight=".48pt">
              <v:stroke dashstyle="1 1"/>
            </v:line>
            <v:shape id="_x0000_s2161" type="#_x0000_t202" style="position:absolute;left:2033;top:251;width:8203;height:274" filled="f" stroked="f">
              <v:textbox inset="0,0,0,0">
                <w:txbxContent>
                  <w:p w14:paraId="25EDDE8E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4" w:name="_bookmark33"/>
                    <w:bookmarkEnd w:id="34"/>
                    <w:r>
                      <w:rPr>
                        <w:b/>
                        <w:sz w:val="20"/>
                      </w:rPr>
                      <w:t>C)</w:t>
                    </w:r>
                    <w:r>
                      <w:rPr>
                        <w:b/>
                        <w:spacing w:val="8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PLAN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77534AD" w14:textId="77777777" w:rsidR="00756448" w:rsidRDefault="00756448">
      <w:pPr>
        <w:pStyle w:val="Textoindependiente"/>
        <w:spacing w:before="1"/>
        <w:rPr>
          <w:sz w:val="8"/>
        </w:rPr>
      </w:pPr>
    </w:p>
    <w:p w14:paraId="4672B6FA" w14:textId="77777777" w:rsidR="00756448" w:rsidRDefault="006529D5">
      <w:pPr>
        <w:pStyle w:val="Textoindependiente"/>
        <w:spacing w:before="99"/>
        <w:ind w:left="222"/>
      </w:pPr>
      <w:r>
        <w:t>Una</w:t>
      </w:r>
      <w:r>
        <w:rPr>
          <w:spacing w:val="10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adjudicada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obra,</w:t>
      </w:r>
      <w:r>
        <w:rPr>
          <w:spacing w:val="12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contratista</w:t>
      </w:r>
      <w:r>
        <w:rPr>
          <w:spacing w:val="13"/>
        </w:rPr>
        <w:t xml:space="preserve"> </w:t>
      </w:r>
      <w:r>
        <w:t>deberá</w:t>
      </w:r>
      <w:r>
        <w:rPr>
          <w:spacing w:val="14"/>
        </w:rPr>
        <w:t xml:space="preserve"> </w:t>
      </w:r>
      <w:r>
        <w:t>respetar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Plan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Obra</w:t>
      </w:r>
      <w:r>
        <w:rPr>
          <w:spacing w:val="11"/>
        </w:rPr>
        <w:t xml:space="preserve"> </w:t>
      </w:r>
      <w:r>
        <w:t>presentado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(siempre y</w:t>
      </w:r>
      <w:r>
        <w:rPr>
          <w:spacing w:val="-2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haya</w:t>
      </w:r>
      <w:r>
        <w:rPr>
          <w:spacing w:val="-1"/>
        </w:rPr>
        <w:t xml:space="preserve"> </w:t>
      </w:r>
      <w:r>
        <w:t>requerido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Prescripciones</w:t>
      </w:r>
      <w:r>
        <w:rPr>
          <w:spacing w:val="-2"/>
        </w:rPr>
        <w:t xml:space="preserve"> </w:t>
      </w:r>
      <w:r>
        <w:t>Técnicas).</w:t>
      </w:r>
    </w:p>
    <w:p w14:paraId="39E25E67" w14:textId="77777777" w:rsidR="00756448" w:rsidRDefault="00756448">
      <w:p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C4C5721" w14:textId="7B493026" w:rsidR="00756448" w:rsidRDefault="006529D5">
      <w:pPr>
        <w:pStyle w:val="Textoindependiente"/>
        <w:spacing w:before="94"/>
        <w:ind w:left="222" w:right="245"/>
        <w:jc w:val="both"/>
      </w:pPr>
      <w:r>
        <w:lastRenderedPageBreak/>
        <w:t>El plazo de obra, tanto el total como los parciales, no pueden modificarse durante toda la</w:t>
      </w:r>
      <w:r>
        <w:rPr>
          <w:spacing w:val="1"/>
        </w:rPr>
        <w:t xml:space="preserve"> </w:t>
      </w:r>
      <w:r w:rsidR="0053773D">
        <w:t xml:space="preserve">obra </w:t>
      </w:r>
      <w:r>
        <w:t>a</w:t>
      </w:r>
      <w:r w:rsidR="0053773D">
        <w:t>l</w:t>
      </w:r>
      <w:r>
        <w:t xml:space="preserve"> considerarse condición esencial de contrato, excepto cuando se haya aprobado por</w:t>
      </w:r>
      <w:r>
        <w:rPr>
          <w:spacing w:val="1"/>
        </w:rPr>
        <w:t xml:space="preserve"> </w:t>
      </w:r>
      <w:r w:rsidR="0053773D">
        <w:t>el Ayuntamiento de la Villa de Mendigorria</w:t>
      </w:r>
      <w:r>
        <w:t>.</w:t>
      </w:r>
    </w:p>
    <w:p w14:paraId="57B7724A" w14:textId="77777777" w:rsidR="00756448" w:rsidRDefault="00756448">
      <w:pPr>
        <w:pStyle w:val="Textoindependiente"/>
      </w:pPr>
    </w:p>
    <w:p w14:paraId="33A870E7" w14:textId="77777777" w:rsidR="00756448" w:rsidRDefault="006529D5">
      <w:pPr>
        <w:pStyle w:val="Textoindependiente"/>
        <w:spacing w:line="232" w:lineRule="exact"/>
        <w:ind w:left="222"/>
      </w:pPr>
      <w:r>
        <w:t>El</w:t>
      </w:r>
      <w:r>
        <w:rPr>
          <w:spacing w:val="-3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 deberá</w:t>
      </w:r>
      <w:r>
        <w:rPr>
          <w:spacing w:val="-3"/>
        </w:rPr>
        <w:t xml:space="preserve"> </w:t>
      </w:r>
      <w:r>
        <w:t>incluir,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menos,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datos:</w:t>
      </w:r>
    </w:p>
    <w:p w14:paraId="60001699" w14:textId="557B3AA6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Ordenación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unidades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integran</w:t>
      </w:r>
      <w:r>
        <w:rPr>
          <w:spacing w:val="-3"/>
          <w:sz w:val="20"/>
        </w:rPr>
        <w:t xml:space="preserve"> </w:t>
      </w:r>
      <w:r>
        <w:rPr>
          <w:sz w:val="20"/>
        </w:rPr>
        <w:t>l</w:t>
      </w:r>
      <w:r w:rsidR="003121D9">
        <w:rPr>
          <w:sz w:val="20"/>
        </w:rPr>
        <w:t>a</w:t>
      </w:r>
      <w:r>
        <w:rPr>
          <w:spacing w:val="-4"/>
          <w:sz w:val="20"/>
        </w:rPr>
        <w:t xml:space="preserve"> </w:t>
      </w:r>
      <w:r w:rsidR="003121D9">
        <w:rPr>
          <w:spacing w:val="-4"/>
          <w:sz w:val="20"/>
        </w:rPr>
        <w:t>memoria</w:t>
      </w:r>
      <w:r>
        <w:rPr>
          <w:sz w:val="20"/>
        </w:rPr>
        <w:t>.</w:t>
      </w:r>
    </w:p>
    <w:p w14:paraId="7E6FCCC3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45"/>
        <w:jc w:val="left"/>
        <w:rPr>
          <w:sz w:val="20"/>
        </w:rPr>
      </w:pPr>
      <w:r>
        <w:rPr>
          <w:sz w:val="20"/>
        </w:rPr>
        <w:t>Determinación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4"/>
          <w:sz w:val="20"/>
        </w:rPr>
        <w:t xml:space="preserve"> </w:t>
      </w:r>
      <w:r>
        <w:rPr>
          <w:sz w:val="20"/>
        </w:rPr>
        <w:t>medios</w:t>
      </w:r>
      <w:r>
        <w:rPr>
          <w:spacing w:val="4"/>
          <w:sz w:val="20"/>
        </w:rPr>
        <w:t xml:space="preserve"> </w:t>
      </w:r>
      <w:r>
        <w:rPr>
          <w:sz w:val="20"/>
        </w:rPr>
        <w:t>necesarios,</w:t>
      </w:r>
      <w:r>
        <w:rPr>
          <w:spacing w:val="2"/>
          <w:sz w:val="20"/>
        </w:rPr>
        <w:t xml:space="preserve"> </w:t>
      </w:r>
      <w:r>
        <w:rPr>
          <w:sz w:val="20"/>
        </w:rPr>
        <w:t>tales</w:t>
      </w:r>
      <w:r>
        <w:rPr>
          <w:spacing w:val="4"/>
          <w:sz w:val="20"/>
        </w:rPr>
        <w:t xml:space="preserve"> </w:t>
      </w:r>
      <w:r>
        <w:rPr>
          <w:sz w:val="20"/>
        </w:rPr>
        <w:t>como</w:t>
      </w:r>
      <w:r>
        <w:rPr>
          <w:spacing w:val="4"/>
          <w:sz w:val="20"/>
        </w:rPr>
        <w:t xml:space="preserve"> </w:t>
      </w:r>
      <w:r>
        <w:rPr>
          <w:sz w:val="20"/>
        </w:rPr>
        <w:t>personal,</w:t>
      </w:r>
      <w:r>
        <w:rPr>
          <w:spacing w:val="2"/>
          <w:sz w:val="20"/>
        </w:rPr>
        <w:t xml:space="preserve"> </w:t>
      </w:r>
      <w:r>
        <w:rPr>
          <w:sz w:val="20"/>
        </w:rPr>
        <w:t>instalaciones,</w:t>
      </w:r>
      <w:r>
        <w:rPr>
          <w:spacing w:val="-58"/>
          <w:sz w:val="20"/>
        </w:rPr>
        <w:t xml:space="preserve"> </w:t>
      </w:r>
      <w:r>
        <w:rPr>
          <w:sz w:val="20"/>
        </w:rPr>
        <w:t>equipo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materiales, con expresión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rendimientos</w:t>
      </w:r>
      <w:r>
        <w:rPr>
          <w:spacing w:val="-1"/>
          <w:sz w:val="20"/>
        </w:rPr>
        <w:t xml:space="preserve"> </w:t>
      </w:r>
      <w:r>
        <w:rPr>
          <w:sz w:val="20"/>
        </w:rPr>
        <w:t>medios.</w:t>
      </w:r>
    </w:p>
    <w:p w14:paraId="220F453C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spacing w:line="245" w:lineRule="exact"/>
        <w:ind w:hanging="361"/>
        <w:jc w:val="left"/>
        <w:rPr>
          <w:sz w:val="20"/>
        </w:rPr>
      </w:pPr>
      <w:r>
        <w:rPr>
          <w:sz w:val="20"/>
        </w:rPr>
        <w:t>Estimación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naturales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plazos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unidades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obra.</w:t>
      </w:r>
    </w:p>
    <w:p w14:paraId="3EDFD3F5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2"/>
          <w:tab w:val="left" w:pos="1293"/>
        </w:tabs>
        <w:ind w:right="247"/>
        <w:jc w:val="left"/>
        <w:rPr>
          <w:sz w:val="20"/>
        </w:rPr>
      </w:pPr>
      <w:r>
        <w:rPr>
          <w:sz w:val="20"/>
        </w:rPr>
        <w:t>Valoración</w:t>
      </w:r>
      <w:r>
        <w:rPr>
          <w:spacing w:val="2"/>
          <w:sz w:val="20"/>
        </w:rPr>
        <w:t xml:space="preserve"> </w:t>
      </w:r>
      <w:r>
        <w:rPr>
          <w:sz w:val="20"/>
        </w:rPr>
        <w:t>económica</w:t>
      </w:r>
      <w:r>
        <w:rPr>
          <w:spacing w:val="4"/>
          <w:sz w:val="20"/>
        </w:rPr>
        <w:t xml:space="preserve"> </w:t>
      </w:r>
      <w:r>
        <w:rPr>
          <w:sz w:val="20"/>
        </w:rPr>
        <w:t>mensual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acumulada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obra</w:t>
      </w:r>
      <w:r>
        <w:rPr>
          <w:spacing w:val="2"/>
          <w:sz w:val="20"/>
        </w:rPr>
        <w:t xml:space="preserve"> </w:t>
      </w:r>
      <w:r>
        <w:rPr>
          <w:sz w:val="20"/>
        </w:rPr>
        <w:t>programada,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base</w:t>
      </w:r>
      <w:r>
        <w:rPr>
          <w:spacing w:val="-57"/>
          <w:sz w:val="20"/>
        </w:rPr>
        <w:t xml:space="preserve"> </w:t>
      </w:r>
      <w:r>
        <w:rPr>
          <w:sz w:val="20"/>
        </w:rPr>
        <w:t>de los precios</w:t>
      </w:r>
      <w:r>
        <w:rPr>
          <w:spacing w:val="2"/>
          <w:sz w:val="20"/>
        </w:rPr>
        <w:t xml:space="preserve"> </w:t>
      </w:r>
      <w:r>
        <w:rPr>
          <w:sz w:val="20"/>
        </w:rPr>
        <w:t>contratados.</w:t>
      </w:r>
    </w:p>
    <w:p w14:paraId="2BD32A95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39105F33">
          <v:group id="_x0000_s2156" style="position:absolute;margin-left:101.65pt;margin-top:12.2pt;width:410.15pt;height:14.65pt;z-index:-15711744;mso-wrap-distance-left:0;mso-wrap-distance-right:0;mso-position-horizontal-relative:page" coordorigin="2033,244" coordsize="8203,293">
            <v:rect id="_x0000_s2159" style="position:absolute;left:2033;top:253;width:8203;height:274" fillcolor="#fce9d9" stroked="f"/>
            <v:shape id="_x0000_s2158" style="position:absolute;left:2033;top:248;width:8203;height:284" coordorigin="2033,248" coordsize="8203,284" o:spt="100" adj="0,,0" path="m2033,248r8203,m2033,532r8203,e" filled="f" strokeweight=".16936mm">
              <v:stroke dashstyle="1 1" joinstyle="round"/>
              <v:formulas/>
              <v:path arrowok="t" o:connecttype="segments"/>
            </v:shape>
            <v:shape id="_x0000_s2157" type="#_x0000_t202" style="position:absolute;left:2033;top:253;width:8203;height:274" filled="f" stroked="f">
              <v:textbox inset="0,0,0,0">
                <w:txbxContent>
                  <w:p w14:paraId="0BEA8B1B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5" w:name="_bookmark34"/>
                    <w:bookmarkEnd w:id="35"/>
                    <w:r>
                      <w:rPr>
                        <w:b/>
                        <w:sz w:val="20"/>
                      </w:rPr>
                      <w:t>D)</w:t>
                    </w:r>
                    <w:r>
                      <w:rPr>
                        <w:b/>
                        <w:spacing w:val="8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LIBRO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 ÓRDENES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CONTROL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F156208" w14:textId="77777777" w:rsidR="00756448" w:rsidRDefault="00756448">
      <w:pPr>
        <w:pStyle w:val="Textoindependiente"/>
        <w:rPr>
          <w:sz w:val="18"/>
        </w:rPr>
      </w:pPr>
    </w:p>
    <w:p w14:paraId="525EA6D2" w14:textId="71F8EDFA" w:rsidR="00756448" w:rsidRDefault="006529D5">
      <w:pPr>
        <w:pStyle w:val="Textoindependiente"/>
        <w:spacing w:before="99"/>
        <w:ind w:left="222" w:right="244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respetará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órdenes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 w:rsidR="0053773D">
        <w:t>l Ayuntamiento de la Villa de Mendigorria</w:t>
      </w:r>
      <w:r>
        <w:t>. Cuando las mismas fueran de carácter verbal deberán ser ratificadas por escrito</w:t>
      </w:r>
      <w:r>
        <w:rPr>
          <w:spacing w:val="1"/>
        </w:rPr>
        <w:t xml:space="preserve"> </w:t>
      </w:r>
      <w:r>
        <w:t>en el plazo máximo de una semana desde que fueran emitidas para que sean vinculantes para</w:t>
      </w:r>
      <w:r>
        <w:rPr>
          <w:spacing w:val="1"/>
        </w:rPr>
        <w:t xml:space="preserve"> </w:t>
      </w:r>
      <w:r>
        <w:t>las partes. La ratificación expresa se realizará en el correspondiente Libro de Órdenes o por</w:t>
      </w:r>
      <w:r>
        <w:rPr>
          <w:spacing w:val="1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sirva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fielmente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existencia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conformidad.</w:t>
      </w:r>
    </w:p>
    <w:p w14:paraId="14329EEF" w14:textId="77777777" w:rsidR="00756448" w:rsidRDefault="00F55407">
      <w:pPr>
        <w:pStyle w:val="Textoindependiente"/>
        <w:spacing w:before="8"/>
        <w:rPr>
          <w:sz w:val="17"/>
        </w:rPr>
      </w:pPr>
      <w:r>
        <w:pict w14:anchorId="44210C4E">
          <v:group id="_x0000_s2152" style="position:absolute;margin-left:101.65pt;margin-top:12.25pt;width:410.15pt;height:14.55pt;z-index:-15711232;mso-wrap-distance-left:0;mso-wrap-distance-right:0;mso-position-horizontal-relative:page" coordorigin="2033,245" coordsize="8203,291">
            <v:rect id="_x0000_s2155" style="position:absolute;left:2033;top:254;width:8203;height:272" fillcolor="#fce9d9" stroked="f"/>
            <v:shape id="_x0000_s2154" style="position:absolute;left:2033;top:249;width:8203;height:281" coordorigin="2033,249" coordsize="8203,281" o:spt="100" adj="0,,0" path="m2033,249r8203,m2033,530r8203,e" filled="f" strokeweight=".48pt">
              <v:stroke dashstyle="1 1" joinstyle="round"/>
              <v:formulas/>
              <v:path arrowok="t" o:connecttype="segments"/>
            </v:shape>
            <v:shape id="_x0000_s2153" type="#_x0000_t202" style="position:absolute;left:2033;top:254;width:8203;height:272" filled="f" stroked="f">
              <v:textbox inset="0,0,0,0">
                <w:txbxContent>
                  <w:p w14:paraId="231421CD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36" w:name="_bookmark35"/>
                    <w:bookmarkEnd w:id="36"/>
                    <w:r>
                      <w:rPr>
                        <w:b/>
                        <w:sz w:val="20"/>
                      </w:rPr>
                      <w:t>E)</w:t>
                    </w:r>
                    <w:r>
                      <w:rPr>
                        <w:b/>
                        <w:spacing w:val="9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REUNIONES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CONTROL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07E5BA" w14:textId="77777777" w:rsidR="00756448" w:rsidRDefault="00756448">
      <w:pPr>
        <w:pStyle w:val="Textoindependiente"/>
        <w:spacing w:before="1"/>
        <w:rPr>
          <w:sz w:val="8"/>
        </w:rPr>
      </w:pPr>
    </w:p>
    <w:p w14:paraId="4B050588" w14:textId="2240C29F" w:rsidR="00756448" w:rsidRDefault="006529D5">
      <w:pPr>
        <w:pStyle w:val="Textoindependiente"/>
        <w:spacing w:before="99"/>
        <w:ind w:left="222" w:right="237"/>
        <w:jc w:val="both"/>
      </w:pPr>
      <w:r>
        <w:t>Semanalmente se celebrarán reuniones de seguimiento y control de obra, en las que será</w:t>
      </w:r>
      <w:r>
        <w:rPr>
          <w:spacing w:val="1"/>
        </w:rPr>
        <w:t xml:space="preserve"> </w:t>
      </w:r>
      <w:r>
        <w:t>obligatoria la presencia de un representante autorizado del contratista y de la Dirección</w:t>
      </w:r>
      <w:r>
        <w:rPr>
          <w:spacing w:val="1"/>
        </w:rPr>
        <w:t xml:space="preserve"> </w:t>
      </w:r>
      <w:r>
        <w:t>Facultativa, dejando a</w:t>
      </w:r>
      <w:r>
        <w:rPr>
          <w:spacing w:val="1"/>
        </w:rPr>
        <w:t xml:space="preserve"> </w:t>
      </w:r>
      <w:r>
        <w:t>decisión propia</w:t>
      </w:r>
      <w:r>
        <w:rPr>
          <w:spacing w:val="1"/>
        </w:rPr>
        <w:t xml:space="preserve"> </w:t>
      </w:r>
      <w:r>
        <w:t>la asistencia de</w:t>
      </w:r>
      <w:r w:rsidR="00EF7E3C">
        <w:t>l Ayuntamiento de la Villa de Mendigorria</w:t>
      </w:r>
      <w:r>
        <w:t>. De</w:t>
      </w:r>
      <w:r>
        <w:rPr>
          <w:spacing w:val="1"/>
        </w:rPr>
        <w:t xml:space="preserve"> </w:t>
      </w:r>
      <w:r>
        <w:t>cada reunión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levantará un acta que será firmada por los asistentes, adquiriendo por ello los compromisos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recoja.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asistentes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también,</w:t>
      </w:r>
      <w:r>
        <w:rPr>
          <w:spacing w:val="1"/>
        </w:rPr>
        <w:t xml:space="preserve"> </w:t>
      </w:r>
      <w:r>
        <w:t>redactar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propias</w:t>
      </w:r>
      <w:r>
        <w:rPr>
          <w:spacing w:val="1"/>
        </w:rPr>
        <w:t xml:space="preserve"> </w:t>
      </w:r>
      <w:r>
        <w:t>alegaciones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disconformidades con lo expuesto. Las actas tendrán carácter vinculante para los firmantes y</w:t>
      </w:r>
      <w:r>
        <w:rPr>
          <w:spacing w:val="1"/>
        </w:rPr>
        <w:t xml:space="preserve"> </w:t>
      </w:r>
      <w:r>
        <w:t>podrán ser sustitutivas del propio Libro de Control. La inasistencia voluntaria y reiterada a las</w:t>
      </w:r>
      <w:r w:rsidR="00926B19">
        <w:t xml:space="preserve"> </w:t>
      </w:r>
      <w:r>
        <w:t>reuniones</w:t>
      </w:r>
      <w:r w:rsidR="00926B19"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modificación</w:t>
      </w:r>
      <w:r>
        <w:rPr>
          <w:spacing w:val="6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penalización,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 contrato</w:t>
      </w:r>
      <w:r>
        <w:rPr>
          <w:spacing w:val="-1"/>
        </w:rPr>
        <w:t xml:space="preserve"> </w:t>
      </w:r>
      <w:r>
        <w:t>si así</w:t>
      </w:r>
      <w:r>
        <w:rPr>
          <w:spacing w:val="-1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 xml:space="preserve">estima </w:t>
      </w:r>
      <w:r w:rsidR="001B7D56">
        <w:t>el Ayuntamiento de la Villa de Mendigorria</w:t>
      </w:r>
      <w:r>
        <w:t>.</w:t>
      </w:r>
    </w:p>
    <w:p w14:paraId="1AB22114" w14:textId="77777777" w:rsidR="00756448" w:rsidRDefault="00756448">
      <w:pPr>
        <w:pStyle w:val="Textoindependiente"/>
      </w:pPr>
    </w:p>
    <w:p w14:paraId="3EABBA9B" w14:textId="77777777" w:rsidR="00756448" w:rsidRDefault="006529D5">
      <w:pPr>
        <w:pStyle w:val="Textoindependiente"/>
        <w:ind w:left="222" w:right="240"/>
        <w:jc w:val="both"/>
      </w:pPr>
      <w:r>
        <w:t>En todo caso, se entenderá que la contratista acepta un acta de obra, acta de modificación</w:t>
      </w:r>
      <w:r>
        <w:rPr>
          <w:spacing w:val="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ejecuta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contenido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misma.</w:t>
      </w:r>
    </w:p>
    <w:p w14:paraId="5D22AAF1" w14:textId="77777777" w:rsidR="00756448" w:rsidRDefault="00756448">
      <w:pPr>
        <w:pStyle w:val="Textoindependiente"/>
        <w:rPr>
          <w:sz w:val="30"/>
        </w:rPr>
      </w:pPr>
    </w:p>
    <w:p w14:paraId="1604C934" w14:textId="0DFF3811" w:rsidR="00756448" w:rsidRDefault="006529D5">
      <w:pPr>
        <w:pStyle w:val="Textoindependiente"/>
        <w:spacing w:before="1"/>
        <w:ind w:left="222" w:right="240"/>
        <w:jc w:val="both"/>
      </w:pPr>
      <w:r>
        <w:t>Mensualmente en cada reunión de obra el contratista, junto con la certificación, entregará a</w:t>
      </w:r>
      <w:r>
        <w:rPr>
          <w:spacing w:val="1"/>
        </w:rPr>
        <w:t xml:space="preserve"> </w:t>
      </w:r>
      <w:r>
        <w:t>la Dirección de Obra y a</w:t>
      </w:r>
      <w:r w:rsidR="00965D06">
        <w:t xml:space="preserve">l Ayuntamiento de la Villa de Mendigorria </w:t>
      </w:r>
      <w:r>
        <w:t>su informe de seguimiento actualizado del Plan de Obra</w:t>
      </w:r>
      <w:r>
        <w:rPr>
          <w:spacing w:val="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diagrama de Gantt que</w:t>
      </w:r>
      <w:r>
        <w:rPr>
          <w:spacing w:val="1"/>
        </w:rPr>
        <w:t xml:space="preserve"> </w:t>
      </w:r>
      <w:r>
        <w:t>precise:</w:t>
      </w:r>
    </w:p>
    <w:p w14:paraId="50A787B6" w14:textId="77777777" w:rsidR="00756448" w:rsidRDefault="00756448">
      <w:pPr>
        <w:pStyle w:val="Textoindependiente"/>
        <w:spacing w:before="10"/>
        <w:rPr>
          <w:sz w:val="19"/>
        </w:rPr>
      </w:pPr>
    </w:p>
    <w:p w14:paraId="460E3752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5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comparación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realmente</w:t>
      </w:r>
      <w:r>
        <w:rPr>
          <w:spacing w:val="1"/>
          <w:sz w:val="20"/>
        </w:rPr>
        <w:t xml:space="preserve"> </w:t>
      </w:r>
      <w:r>
        <w:rPr>
          <w:sz w:val="20"/>
        </w:rPr>
        <w:t>ejecutado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planificado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capítulos</w:t>
      </w:r>
      <w:r>
        <w:rPr>
          <w:spacing w:val="-1"/>
          <w:sz w:val="20"/>
        </w:rPr>
        <w:t xml:space="preserve"> </w:t>
      </w:r>
      <w:r>
        <w:rPr>
          <w:sz w:val="20"/>
        </w:rPr>
        <w:t>del Plan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terminados.</w:t>
      </w:r>
    </w:p>
    <w:p w14:paraId="2A6D1557" w14:textId="77777777" w:rsidR="00756448" w:rsidRDefault="006529D5">
      <w:pPr>
        <w:pStyle w:val="Prrafodelista"/>
        <w:numPr>
          <w:ilvl w:val="1"/>
          <w:numId w:val="15"/>
        </w:numPr>
        <w:tabs>
          <w:tab w:val="left" w:pos="1293"/>
        </w:tabs>
        <w:ind w:right="246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previsión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producción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1"/>
          <w:sz w:val="20"/>
        </w:rPr>
        <w:t xml:space="preserve"> </w:t>
      </w:r>
      <w:r>
        <w:rPr>
          <w:sz w:val="20"/>
        </w:rPr>
        <w:t>final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desglosada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valorada</w:t>
      </w:r>
      <w:r>
        <w:rPr>
          <w:spacing w:val="1"/>
          <w:sz w:val="20"/>
        </w:rPr>
        <w:t xml:space="preserve"> </w:t>
      </w:r>
      <w:r>
        <w:rPr>
          <w:sz w:val="20"/>
        </w:rPr>
        <w:t>mensualmente, coherente con la comparativa anterior en cumplimiento de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plazo y</w:t>
      </w:r>
      <w:r>
        <w:rPr>
          <w:spacing w:val="2"/>
          <w:sz w:val="20"/>
        </w:rPr>
        <w:t xml:space="preserve"> </w:t>
      </w:r>
      <w:r>
        <w:rPr>
          <w:sz w:val="20"/>
        </w:rPr>
        <w:t>precio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14:paraId="35D86833" w14:textId="77777777" w:rsidR="00756448" w:rsidRDefault="00756448">
      <w:pPr>
        <w:pStyle w:val="Textoindependiente"/>
        <w:spacing w:before="2"/>
      </w:pPr>
    </w:p>
    <w:p w14:paraId="4A222BD7" w14:textId="77777777" w:rsidR="00756448" w:rsidRDefault="006529D5">
      <w:pPr>
        <w:pStyle w:val="Textoindependiente"/>
        <w:ind w:left="222" w:right="249"/>
        <w:jc w:val="both"/>
      </w:pPr>
      <w:r>
        <w:t>Los conceptos anteriores deben regularse para su coincidencia con los hitos de certificación</w:t>
      </w:r>
      <w:r>
        <w:rPr>
          <w:spacing w:val="1"/>
        </w:rPr>
        <w:t xml:space="preserve"> </w:t>
      </w:r>
      <w:r>
        <w:t>mensual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comprobación de</w:t>
      </w:r>
      <w:r>
        <w:rPr>
          <w:spacing w:val="-1"/>
        </w:rPr>
        <w:t xml:space="preserve"> </w:t>
      </w:r>
      <w:r>
        <w:t>eventuales</w:t>
      </w:r>
      <w:r>
        <w:rPr>
          <w:spacing w:val="-2"/>
        </w:rPr>
        <w:t xml:space="preserve"> </w:t>
      </w:r>
      <w:r>
        <w:t>desviaciones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producción.</w:t>
      </w:r>
    </w:p>
    <w:p w14:paraId="1BF8C39B" w14:textId="77777777" w:rsidR="00756448" w:rsidRDefault="00756448">
      <w:pPr>
        <w:pStyle w:val="Textoindependiente"/>
      </w:pPr>
    </w:p>
    <w:p w14:paraId="3174C563" w14:textId="7D709080" w:rsidR="00756448" w:rsidRDefault="006529D5">
      <w:pPr>
        <w:pStyle w:val="Textoindependiente"/>
        <w:ind w:left="222" w:right="242"/>
        <w:jc w:val="both"/>
      </w:pPr>
      <w:r>
        <w:t>La actualización del Plan de Obra deberá ser entregada antes del día 5 de cada mes para su</w:t>
      </w:r>
      <w:r>
        <w:rPr>
          <w:spacing w:val="1"/>
        </w:rPr>
        <w:t xml:space="preserve"> </w:t>
      </w:r>
      <w:r>
        <w:t xml:space="preserve">aprobación previa por </w:t>
      </w:r>
      <w:r w:rsidR="00FD01C4">
        <w:t>el Ayuntamiento de la Villa de Mendigorria</w:t>
      </w:r>
      <w:r>
        <w:t>. La falta de entrega de la actualización del plan de obra</w:t>
      </w:r>
      <w:r>
        <w:rPr>
          <w:spacing w:val="1"/>
        </w:rPr>
        <w:t xml:space="preserve"> </w:t>
      </w:r>
      <w:r>
        <w:t>podrá ser sujeto de falta y penalización conforme a lo previsto en los apartados 35 y 36</w:t>
      </w:r>
      <w:r>
        <w:rPr>
          <w:spacing w:val="1"/>
        </w:rPr>
        <w:t xml:space="preserve"> </w:t>
      </w:r>
      <w:r>
        <w:t>siguientes.</w:t>
      </w:r>
    </w:p>
    <w:p w14:paraId="67C523A8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42E1F1F0">
          <v:group id="_x0000_s2148" style="position:absolute;margin-left:83.65pt;margin-top:12.1pt;width:428.15pt;height:16.6pt;z-index:-15710720;mso-wrap-distance-left:0;mso-wrap-distance-right:0;mso-position-horizontal-relative:page" coordorigin="1673,242" coordsize="8563,332">
            <v:rect id="_x0000_s2151" style="position:absolute;left:1673;top:271;width:8563;height:274" fillcolor="#fad3b4" stroked="f"/>
            <v:shape id="_x0000_s2150" style="position:absolute;left:1673;top:242;width:8563;height:332" coordorigin="1673,242" coordsize="8563,332" o:spt="100" adj="0,,0" path="m10235,564r-8562,l1673,574r8562,l10235,564xm10235,545r-8562,l1673,554r8562,l10235,545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49" type="#_x0000_t202" style="position:absolute;left:1673;top:261;width:8563;height:284" filled="f" stroked="f">
              <v:textbox inset="0,0,0,0">
                <w:txbxContent>
                  <w:p w14:paraId="737F72E0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7" w:name="_bookmark36"/>
                    <w:bookmarkEnd w:id="37"/>
                    <w:r>
                      <w:rPr>
                        <w:b/>
                        <w:sz w:val="20"/>
                      </w:rPr>
                      <w:t>23.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REPLANTEO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INICIO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0F5C2D2" w14:textId="77777777" w:rsidR="00756448" w:rsidRDefault="00756448">
      <w:pPr>
        <w:rPr>
          <w:sz w:val="17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F3F9D26" w14:textId="77777777" w:rsidR="00756448" w:rsidRDefault="006529D5">
      <w:pPr>
        <w:pStyle w:val="Textoindependiente"/>
        <w:spacing w:before="94"/>
        <w:ind w:left="222" w:right="240"/>
        <w:jc w:val="both"/>
      </w:pPr>
      <w:r>
        <w:lastRenderedPageBreak/>
        <w:t>La ejecución del contrato de obra comenzará el día siguiente a la firma del Acta de Replanteo</w:t>
      </w:r>
      <w:r>
        <w:rPr>
          <w:spacing w:val="-5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Inicio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Obras.</w:t>
      </w:r>
      <w:r>
        <w:rPr>
          <w:spacing w:val="-2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formalización.</w:t>
      </w:r>
    </w:p>
    <w:p w14:paraId="067C90C0" w14:textId="77777777" w:rsidR="00756448" w:rsidRDefault="00756448">
      <w:pPr>
        <w:pStyle w:val="Textoindependiente"/>
        <w:rPr>
          <w:sz w:val="17"/>
        </w:rPr>
      </w:pPr>
    </w:p>
    <w:p w14:paraId="73C9D656" w14:textId="449ADE4E" w:rsidR="00756448" w:rsidRDefault="006529D5">
      <w:pPr>
        <w:pStyle w:val="Textoindependiente"/>
        <w:spacing w:before="1"/>
        <w:ind w:left="222" w:right="237"/>
        <w:jc w:val="both"/>
      </w:pPr>
      <w:r>
        <w:t>A tales efectos, si se ha obtenido la licencia de obra, se procederá a la comprobación del</w:t>
      </w:r>
      <w:r>
        <w:rPr>
          <w:spacing w:val="1"/>
        </w:rPr>
        <w:t xml:space="preserve"> </w:t>
      </w:r>
      <w:r>
        <w:t xml:space="preserve">replanteo entre la Dirección Facultativa, </w:t>
      </w:r>
      <w:r w:rsidR="00C41015">
        <w:t xml:space="preserve">el Ayuntamiento de la Villa de Mendigorria </w:t>
      </w:r>
      <w:r>
        <w:t>y el contratista, en fecha indicada por</w:t>
      </w:r>
      <w:r>
        <w:rPr>
          <w:spacing w:val="1"/>
        </w:rPr>
        <w:t xml:space="preserve"> </w:t>
      </w:r>
      <w:r>
        <w:t>aquel,</w:t>
      </w:r>
      <w:r>
        <w:rPr>
          <w:spacing w:val="29"/>
        </w:rPr>
        <w:t xml:space="preserve"> </w:t>
      </w:r>
      <w:r>
        <w:t>extendiéndose</w:t>
      </w:r>
      <w:r>
        <w:rPr>
          <w:spacing w:val="28"/>
        </w:rPr>
        <w:t xml:space="preserve"> </w:t>
      </w:r>
      <w:r>
        <w:t>acta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resultado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firmada</w:t>
      </w:r>
      <w:r>
        <w:rPr>
          <w:spacing w:val="29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ambas</w:t>
      </w:r>
      <w:r>
        <w:rPr>
          <w:spacing w:val="29"/>
        </w:rPr>
        <w:t xml:space="preserve"> </w:t>
      </w:r>
      <w:r>
        <w:t>partes</w:t>
      </w:r>
      <w:r>
        <w:rPr>
          <w:spacing w:val="28"/>
        </w:rPr>
        <w:t xml:space="preserve"> </w:t>
      </w:r>
      <w:r>
        <w:t>interesadas</w:t>
      </w:r>
      <w:r>
        <w:rPr>
          <w:spacing w:val="3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un plazo menor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 días,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desde la firma</w:t>
      </w:r>
      <w:r>
        <w:rPr>
          <w:spacing w:val="-1"/>
        </w:rPr>
        <w:t xml:space="preserve"> </w:t>
      </w:r>
      <w:r>
        <w:t>de contrato.</w:t>
      </w:r>
    </w:p>
    <w:p w14:paraId="2130911D" w14:textId="77777777" w:rsidR="00756448" w:rsidRDefault="00756448">
      <w:pPr>
        <w:pStyle w:val="Textoindependiente"/>
        <w:spacing w:before="3"/>
        <w:rPr>
          <w:sz w:val="17"/>
        </w:rPr>
      </w:pPr>
    </w:p>
    <w:p w14:paraId="5F3BC05A" w14:textId="77777777" w:rsidR="00756448" w:rsidRDefault="006529D5">
      <w:pPr>
        <w:pStyle w:val="Textoindependiente"/>
        <w:spacing w:before="1"/>
        <w:ind w:left="222" w:right="239"/>
        <w:jc w:val="both"/>
      </w:pPr>
      <w:r>
        <w:t>Previo al Acta de Replanteo, el contratista deberá presentar un ejemplar de la Apertura de</w:t>
      </w:r>
      <w:r>
        <w:rPr>
          <w:spacing w:val="1"/>
        </w:rPr>
        <w:t xml:space="preserve"> </w:t>
      </w:r>
      <w:r>
        <w:t>Centro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Trabajo</w:t>
      </w:r>
      <w:r>
        <w:rPr>
          <w:spacing w:val="19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Dirección</w:t>
      </w:r>
      <w:r>
        <w:rPr>
          <w:spacing w:val="17"/>
        </w:rPr>
        <w:t xml:space="preserve"> </w:t>
      </w:r>
      <w:r>
        <w:t>General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Política</w:t>
      </w:r>
      <w:r>
        <w:rPr>
          <w:spacing w:val="17"/>
        </w:rPr>
        <w:t xml:space="preserve"> </w:t>
      </w:r>
      <w:r>
        <w:t>Económica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Empresarial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Trabajo</w:t>
      </w:r>
      <w:r>
        <w:rPr>
          <w:spacing w:val="-5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Gobierno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Navarra,</w:t>
      </w:r>
      <w:r>
        <w:rPr>
          <w:spacing w:val="39"/>
        </w:rPr>
        <w:t xml:space="preserve"> </w:t>
      </w:r>
      <w:r>
        <w:t>siendo</w:t>
      </w:r>
      <w:r>
        <w:rPr>
          <w:spacing w:val="42"/>
        </w:rPr>
        <w:t xml:space="preserve"> </w:t>
      </w:r>
      <w:r>
        <w:t>motivo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resolución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no</w:t>
      </w:r>
      <w:r>
        <w:rPr>
          <w:spacing w:val="41"/>
        </w:rPr>
        <w:t xml:space="preserve"> </w:t>
      </w:r>
      <w:r>
        <w:t>presentación</w:t>
      </w:r>
      <w:r>
        <w:rPr>
          <w:spacing w:val="4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aquel.</w:t>
      </w:r>
    </w:p>
    <w:p w14:paraId="124F2D17" w14:textId="77777777" w:rsidR="00756448" w:rsidRDefault="00756448">
      <w:pPr>
        <w:pStyle w:val="Textoindependiente"/>
      </w:pPr>
    </w:p>
    <w:p w14:paraId="02819085" w14:textId="77777777" w:rsidR="00756448" w:rsidRDefault="00F55407">
      <w:pPr>
        <w:pStyle w:val="Textoindependiente"/>
        <w:spacing w:before="8"/>
        <w:rPr>
          <w:sz w:val="14"/>
        </w:rPr>
      </w:pPr>
      <w:r>
        <w:pict w14:anchorId="710B69B6">
          <v:group id="_x0000_s2144" style="position:absolute;margin-left:83.65pt;margin-top:10.5pt;width:428.15pt;height:16.7pt;z-index:-15710208;mso-wrap-distance-left:0;mso-wrap-distance-right:0;mso-position-horizontal-relative:page" coordorigin="1673,210" coordsize="8563,334">
            <v:rect id="_x0000_s2147" style="position:absolute;left:1673;top:238;width:8563;height:276" fillcolor="#fad3b4" stroked="f"/>
            <v:shape id="_x0000_s2146" style="position:absolute;left:1673;top:209;width:8563;height:334" coordorigin="1673,210" coordsize="8563,334" o:spt="100" adj="0,,0" path="m10235,534r-8562,l1673,543r8562,l10235,534xm10235,515r-8562,l1673,524r8562,l10235,515xm10235,229r-8562,l1673,239r8562,l10235,229xm10235,210r-8562,l1673,219r8562,l10235,210xe" fillcolor="black" stroked="f">
              <v:stroke joinstyle="round"/>
              <v:formulas/>
              <v:path arrowok="t" o:connecttype="segments"/>
            </v:shape>
            <v:shape id="_x0000_s2145" type="#_x0000_t202" style="position:absolute;left:1673;top:228;width:8563;height:296" filled="f" stroked="f">
              <v:textbox inset="0,0,0,0">
                <w:txbxContent>
                  <w:p w14:paraId="37B47B30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8" w:name="_bookmark37"/>
                    <w:bookmarkEnd w:id="38"/>
                    <w:r>
                      <w:rPr>
                        <w:b/>
                        <w:sz w:val="20"/>
                      </w:rPr>
                      <w:t>24.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SEGURIDAD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SALUD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F91E488" w14:textId="77777777" w:rsidR="00756448" w:rsidRDefault="00756448">
      <w:pPr>
        <w:pStyle w:val="Textoindependiente"/>
        <w:spacing w:before="9"/>
        <w:rPr>
          <w:sz w:val="17"/>
        </w:rPr>
      </w:pPr>
    </w:p>
    <w:p w14:paraId="5AF9014F" w14:textId="5CE13274" w:rsidR="00756448" w:rsidRDefault="006529D5">
      <w:pPr>
        <w:pStyle w:val="Textoindependiente"/>
        <w:spacing w:before="100"/>
        <w:ind w:left="222" w:right="245"/>
        <w:jc w:val="both"/>
      </w:pPr>
      <w:r>
        <w:t>El contratista se compromete expresamente a cumplir, y hacer cumplir a sus subcontratistas,</w:t>
      </w:r>
      <w:r>
        <w:rPr>
          <w:spacing w:val="1"/>
        </w:rPr>
        <w:t xml:space="preserve"> </w:t>
      </w:r>
      <w:r>
        <w:t>toda la normativa en vigor en materia de seguridad y salud laboral. Asume como 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 w:rsidR="00C41015">
        <w:t>el Ayuntamiento de la Villa de Mendigorria</w:t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independencia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3"/>
        </w:rPr>
        <w:t xml:space="preserve"> </w:t>
      </w:r>
      <w:r>
        <w:t>legal</w:t>
      </w:r>
      <w:r>
        <w:rPr>
          <w:spacing w:val="13"/>
        </w:rPr>
        <w:t xml:space="preserve"> </w:t>
      </w:r>
      <w:r>
        <w:t>imperativa,</w:t>
      </w:r>
      <w:r>
        <w:rPr>
          <w:spacing w:val="14"/>
        </w:rPr>
        <w:t xml:space="preserve"> </w:t>
      </w:r>
      <w:r>
        <w:t>cumplir</w:t>
      </w:r>
      <w:r>
        <w:rPr>
          <w:spacing w:val="14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funciones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planificación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acción</w:t>
      </w:r>
      <w:r>
        <w:rPr>
          <w:spacing w:val="14"/>
        </w:rPr>
        <w:t xml:space="preserve"> </w:t>
      </w:r>
      <w:r>
        <w:t>preventiva</w:t>
      </w:r>
      <w:r>
        <w:rPr>
          <w:spacing w:val="1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empresariales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subcontratación.</w:t>
      </w:r>
    </w:p>
    <w:p w14:paraId="1DB4249E" w14:textId="77777777" w:rsidR="00756448" w:rsidRDefault="00756448">
      <w:pPr>
        <w:pStyle w:val="Textoindependiente"/>
        <w:spacing w:before="2"/>
      </w:pPr>
    </w:p>
    <w:p w14:paraId="22ED90F9" w14:textId="77777777" w:rsidR="00756448" w:rsidRDefault="006529D5">
      <w:pPr>
        <w:pStyle w:val="Textoindependiente"/>
        <w:ind w:left="222" w:right="238"/>
        <w:jc w:val="both"/>
      </w:pPr>
      <w:r>
        <w:t>El contratista se compromete a cumplir y a dar cumplimiento a toda la legislación vigente en</w:t>
      </w:r>
      <w:r>
        <w:rPr>
          <w:spacing w:val="1"/>
        </w:rPr>
        <w:t xml:space="preserve"> </w:t>
      </w:r>
      <w:r>
        <w:t>materia de Seguridad y Salud Laboral; especialmente a la Ley 31/1995, de 8</w:t>
      </w:r>
      <w:r>
        <w:rPr>
          <w:spacing w:val="60"/>
        </w:rPr>
        <w:t xml:space="preserve"> </w:t>
      </w:r>
      <w:r>
        <w:t>de Noviembre,</w:t>
      </w:r>
      <w:r>
        <w:rPr>
          <w:spacing w:val="1"/>
        </w:rPr>
        <w:t xml:space="preserve"> </w:t>
      </w:r>
      <w:r>
        <w:t>de Prevención de Riesgos Laborales, con atención particular a su artículo 24, regulador de la</w:t>
      </w:r>
      <w:r>
        <w:rPr>
          <w:spacing w:val="1"/>
        </w:rPr>
        <w:t xml:space="preserve"> </w:t>
      </w:r>
      <w:r>
        <w:t>coordinación empresarial; a sus Reglamentos de desarrollo; al Real Decreto 1627/1997 de 24</w:t>
      </w:r>
      <w:r>
        <w:rPr>
          <w:spacing w:val="1"/>
        </w:rPr>
        <w:t xml:space="preserve"> </w:t>
      </w:r>
      <w:r>
        <w:t>de Octubre, sobre disposiciones mínimas de seguridad en las obras, con atención relevante 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7,10,11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32/2006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Subcontratación en el Sector de la Construcción, normas y preceptos que el contratista</w:t>
      </w:r>
      <w:r>
        <w:rPr>
          <w:spacing w:val="1"/>
        </w:rPr>
        <w:t xml:space="preserve"> </w:t>
      </w:r>
      <w:r>
        <w:t>asegura</w:t>
      </w:r>
      <w:r>
        <w:rPr>
          <w:spacing w:val="-1"/>
        </w:rPr>
        <w:t xml:space="preserve"> </w:t>
      </w:r>
      <w:r>
        <w:t>conocer.</w:t>
      </w:r>
    </w:p>
    <w:p w14:paraId="0EDF768E" w14:textId="77777777" w:rsidR="00756448" w:rsidRDefault="00756448">
      <w:pPr>
        <w:pStyle w:val="Textoindependiente"/>
      </w:pPr>
    </w:p>
    <w:p w14:paraId="2DD3CDC0" w14:textId="77777777" w:rsidR="00756448" w:rsidRDefault="006529D5">
      <w:pPr>
        <w:pStyle w:val="Textoindependiente"/>
        <w:ind w:left="222"/>
        <w:jc w:val="both"/>
      </w:pPr>
      <w:r>
        <w:t>En</w:t>
      </w:r>
      <w:r>
        <w:rPr>
          <w:spacing w:val="-3"/>
        </w:rPr>
        <w:t xml:space="preserve"> </w:t>
      </w:r>
      <w:r>
        <w:t>concreto,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empresario</w:t>
      </w:r>
      <w:r>
        <w:rPr>
          <w:spacing w:val="-4"/>
        </w:rPr>
        <w:t xml:space="preserve"> </w:t>
      </w:r>
      <w:r>
        <w:t>titular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a:</w:t>
      </w:r>
    </w:p>
    <w:p w14:paraId="31890004" w14:textId="77777777" w:rsidR="00756448" w:rsidRDefault="00756448">
      <w:pPr>
        <w:pStyle w:val="Textoindependiente"/>
        <w:spacing w:before="10"/>
        <w:rPr>
          <w:sz w:val="19"/>
        </w:rPr>
      </w:pPr>
    </w:p>
    <w:p w14:paraId="6FD254F2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hanging="361"/>
        <w:rPr>
          <w:sz w:val="20"/>
        </w:rPr>
      </w:pPr>
      <w:r>
        <w:rPr>
          <w:sz w:val="20"/>
        </w:rPr>
        <w:t>Efectuar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apertura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dicho</w:t>
      </w:r>
      <w:r>
        <w:rPr>
          <w:spacing w:val="-3"/>
          <w:sz w:val="20"/>
        </w:rPr>
        <w:t xml:space="preserve"> </w:t>
      </w:r>
      <w:r>
        <w:rPr>
          <w:sz w:val="20"/>
        </w:rPr>
        <w:t>centro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trabajo.</w:t>
      </w:r>
    </w:p>
    <w:p w14:paraId="7311AA4B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spacing w:before="1"/>
        <w:ind w:left="941" w:right="245"/>
        <w:rPr>
          <w:sz w:val="20"/>
        </w:rPr>
      </w:pPr>
      <w:r>
        <w:rPr>
          <w:sz w:val="20"/>
        </w:rPr>
        <w:t>Adoptar las medidas necesarias para que aquellos otros empresarios que desarrollen</w:t>
      </w:r>
      <w:r>
        <w:rPr>
          <w:spacing w:val="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1"/>
          <w:sz w:val="20"/>
        </w:rPr>
        <w:t xml:space="preserve"> </w:t>
      </w:r>
      <w:r>
        <w:rPr>
          <w:sz w:val="20"/>
        </w:rPr>
        <w:t>reciban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"/>
          <w:sz w:val="20"/>
        </w:rPr>
        <w:t xml:space="preserve"> </w:t>
      </w:r>
      <w:r>
        <w:rPr>
          <w:sz w:val="20"/>
        </w:rPr>
        <w:t>adecuadas, en relación con los riesgos existentes en el centro de trabajo y con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 de protección y prevención correspondientes, así como sobre las medidas de</w:t>
      </w:r>
      <w:r>
        <w:rPr>
          <w:spacing w:val="1"/>
          <w:sz w:val="20"/>
        </w:rPr>
        <w:t xml:space="preserve"> </w:t>
      </w:r>
      <w:r>
        <w:rPr>
          <w:sz w:val="20"/>
        </w:rPr>
        <w:t>emergencia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aplicar,</w:t>
      </w:r>
      <w:r>
        <w:rPr>
          <w:spacing w:val="-3"/>
          <w:sz w:val="20"/>
        </w:rPr>
        <w:t xml:space="preserve"> </w:t>
      </w:r>
      <w:r>
        <w:rPr>
          <w:sz w:val="20"/>
        </w:rPr>
        <w:t>para su</w:t>
      </w:r>
      <w:r>
        <w:rPr>
          <w:spacing w:val="-3"/>
          <w:sz w:val="20"/>
        </w:rPr>
        <w:t xml:space="preserve"> </w:t>
      </w:r>
      <w:r>
        <w:rPr>
          <w:sz w:val="20"/>
        </w:rPr>
        <w:t>traslado</w:t>
      </w:r>
      <w:r>
        <w:rPr>
          <w:spacing w:val="-2"/>
          <w:sz w:val="20"/>
        </w:rPr>
        <w:t xml:space="preserve"> </w:t>
      </w:r>
      <w:r>
        <w:rPr>
          <w:sz w:val="20"/>
        </w:rPr>
        <w:t>a sus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trabajadores.</w:t>
      </w:r>
    </w:p>
    <w:p w14:paraId="07BEEC1F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2"/>
        <w:rPr>
          <w:sz w:val="20"/>
        </w:rPr>
      </w:pPr>
      <w:r>
        <w:rPr>
          <w:sz w:val="20"/>
        </w:rPr>
        <w:t>Vigilar,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autónomos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contraten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subcontraten con el contratista la realización de obras o servicios en el centro de</w:t>
      </w:r>
      <w:r>
        <w:rPr>
          <w:spacing w:val="1"/>
          <w:sz w:val="20"/>
        </w:rPr>
        <w:t xml:space="preserve"> </w:t>
      </w:r>
      <w:r>
        <w:rPr>
          <w:sz w:val="20"/>
        </w:rPr>
        <w:t>trabajo, el cumplimiento de dichos contratistas, subcontratistas y autónomos de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riesgos laborales.</w:t>
      </w:r>
    </w:p>
    <w:p w14:paraId="427511E4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spacing w:before="1"/>
        <w:ind w:left="941" w:right="247"/>
        <w:rPr>
          <w:sz w:val="20"/>
        </w:rPr>
      </w:pPr>
      <w:r>
        <w:rPr>
          <w:sz w:val="20"/>
        </w:rPr>
        <w:t>Elaborar el Plan de Seguridad y Salud en el trabajo y modificarlo si 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aprobación del plan, de ejecución de la obra, la posible evolución de los trabajos, 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posibles</w:t>
      </w:r>
      <w:r>
        <w:rPr>
          <w:spacing w:val="-2"/>
          <w:sz w:val="20"/>
        </w:rPr>
        <w:t xml:space="preserve"> </w:t>
      </w:r>
      <w:r>
        <w:rPr>
          <w:sz w:val="20"/>
        </w:rPr>
        <w:t>incidencias</w:t>
      </w:r>
      <w:r>
        <w:rPr>
          <w:spacing w:val="-1"/>
          <w:sz w:val="20"/>
        </w:rPr>
        <w:t xml:space="preserve"> </w:t>
      </w:r>
      <w:r>
        <w:rPr>
          <w:sz w:val="20"/>
        </w:rPr>
        <w:t>en materia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seguridad,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demandaran.</w:t>
      </w:r>
    </w:p>
    <w:p w14:paraId="203C2D40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0"/>
        <w:rPr>
          <w:sz w:val="20"/>
        </w:rPr>
      </w:pPr>
      <w:r>
        <w:rPr>
          <w:sz w:val="20"/>
        </w:rPr>
        <w:t>Dar cumplimiento cabal y puntual de las prescripciones contenidas en el citado Plan</w:t>
      </w:r>
      <w:r>
        <w:rPr>
          <w:spacing w:val="1"/>
          <w:sz w:val="20"/>
        </w:rPr>
        <w:t xml:space="preserve"> </w:t>
      </w:r>
      <w:r>
        <w:rPr>
          <w:sz w:val="20"/>
        </w:rPr>
        <w:t>de Seguridad y Salud Laboral, responsabilizándose de las obligaciones y medidas</w:t>
      </w:r>
      <w:r>
        <w:rPr>
          <w:spacing w:val="1"/>
          <w:sz w:val="20"/>
        </w:rPr>
        <w:t xml:space="preserve"> </w:t>
      </w:r>
      <w:r>
        <w:rPr>
          <w:sz w:val="20"/>
        </w:rPr>
        <w:t>preventivas que allí se contengan, así como de las que incumban a subcontratistas y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2"/>
          <w:sz w:val="20"/>
        </w:rPr>
        <w:t xml:space="preserve"> </w:t>
      </w:r>
      <w:r>
        <w:rPr>
          <w:sz w:val="20"/>
        </w:rPr>
        <w:t>autónomos.</w:t>
      </w:r>
    </w:p>
    <w:p w14:paraId="3FA0A66C" w14:textId="5CFB4369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7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estricto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empresariales,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trabajadores, de información, formación teórica y práctica adecuada y suficiente,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participación,</w:t>
      </w:r>
      <w:r>
        <w:rPr>
          <w:spacing w:val="-1"/>
          <w:sz w:val="20"/>
        </w:rPr>
        <w:t xml:space="preserve"> </w:t>
      </w:r>
      <w:r>
        <w:rPr>
          <w:sz w:val="20"/>
        </w:rPr>
        <w:t>etc</w:t>
      </w:r>
      <w:r w:rsidR="000C4860"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contenidos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111D6397" w14:textId="77777777" w:rsidR="00756448" w:rsidRDefault="006529D5">
      <w:pPr>
        <w:pStyle w:val="Prrafodelista"/>
        <w:numPr>
          <w:ilvl w:val="0"/>
          <w:numId w:val="14"/>
        </w:numPr>
        <w:tabs>
          <w:tab w:val="left" w:pos="942"/>
        </w:tabs>
        <w:ind w:left="941" w:right="249"/>
        <w:rPr>
          <w:sz w:val="20"/>
        </w:rPr>
      </w:pPr>
      <w:r>
        <w:rPr>
          <w:sz w:val="20"/>
        </w:rPr>
        <w:t>Atender las indicaciones y cumplir las instrucciones del Coordinador en materia 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Dirección</w:t>
      </w:r>
      <w:r>
        <w:rPr>
          <w:spacing w:val="-4"/>
          <w:sz w:val="20"/>
        </w:rPr>
        <w:t xml:space="preserve"> </w:t>
      </w:r>
      <w:r>
        <w:rPr>
          <w:sz w:val="20"/>
        </w:rPr>
        <w:t>Facultativa.</w:t>
      </w:r>
    </w:p>
    <w:p w14:paraId="2F824FFA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5430589" w14:textId="3C59658A" w:rsidR="00756448" w:rsidRDefault="006529D5">
      <w:pPr>
        <w:pStyle w:val="Textoindependiente"/>
        <w:spacing w:before="94"/>
        <w:ind w:left="222" w:right="243"/>
        <w:jc w:val="both"/>
      </w:pPr>
      <w:r>
        <w:lastRenderedPageBreak/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hace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cláusula, sin perjuicio de las obligaciones que directamente se establezcan en la Ley</w:t>
      </w:r>
      <w:r>
        <w:rPr>
          <w:spacing w:val="-58"/>
        </w:rPr>
        <w:t xml:space="preserve"> </w:t>
      </w:r>
      <w:r>
        <w:t xml:space="preserve">para </w:t>
      </w:r>
      <w:r w:rsidR="008B324B">
        <w:t>el Ayuntamiento de la Villa de Mendigorria</w:t>
      </w:r>
      <w:r>
        <w:t>, como la formulación de un Estudio de Seguridad y Salud a través de técnico</w:t>
      </w:r>
      <w:r>
        <w:rPr>
          <w:spacing w:val="1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designación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Coordinador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 en</w:t>
      </w:r>
      <w:r>
        <w:rPr>
          <w:spacing w:val="-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673818D5" w14:textId="77777777" w:rsidR="00756448" w:rsidRDefault="00756448">
      <w:pPr>
        <w:pStyle w:val="Textoindependiente"/>
        <w:spacing w:before="9"/>
        <w:rPr>
          <w:sz w:val="19"/>
        </w:rPr>
      </w:pPr>
    </w:p>
    <w:p w14:paraId="6E1D88D4" w14:textId="77777777" w:rsidR="00756448" w:rsidRDefault="006529D5">
      <w:pPr>
        <w:pStyle w:val="Textoindependiente"/>
        <w:spacing w:before="1"/>
        <w:ind w:left="222" w:right="247"/>
        <w:jc w:val="both"/>
      </w:pPr>
      <w:r>
        <w:t>Será</w:t>
      </w:r>
      <w:r>
        <w:rPr>
          <w:spacing w:val="9"/>
        </w:rPr>
        <w:t xml:space="preserve"> </w:t>
      </w:r>
      <w:r>
        <w:t>obligación</w:t>
      </w:r>
      <w:r>
        <w:rPr>
          <w:spacing w:val="9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contratista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valoración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Plan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Seguridad</w:t>
      </w:r>
      <w:r>
        <w:rPr>
          <w:spacing w:val="8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Salud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fin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conseguir</w:t>
      </w:r>
      <w:r>
        <w:rPr>
          <w:spacing w:val="-58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aprobación 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coordinador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 Seguridad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Salud.</w:t>
      </w:r>
    </w:p>
    <w:p w14:paraId="7E172AF7" w14:textId="77777777" w:rsidR="00756448" w:rsidRDefault="00756448">
      <w:pPr>
        <w:pStyle w:val="Textoindependiente"/>
        <w:spacing w:before="1"/>
      </w:pPr>
    </w:p>
    <w:p w14:paraId="59D852F8" w14:textId="76903720" w:rsidR="00756448" w:rsidRDefault="006529D5">
      <w:pPr>
        <w:pStyle w:val="Textoindependiente"/>
        <w:ind w:left="222" w:right="244"/>
        <w:jc w:val="both"/>
      </w:pPr>
      <w:r>
        <w:t>La documentación relativa a la Prevención de Riesgos La</w:t>
      </w:r>
      <w:r w:rsidR="00976C50">
        <w:t xml:space="preserve">borales quedará a disposición del Ayuntamiento de la Villa de Mendigorria </w:t>
      </w:r>
      <w:r>
        <w:t>en</w:t>
      </w:r>
      <w:r>
        <w:rPr>
          <w:spacing w:val="-2"/>
        </w:rPr>
        <w:t xml:space="preserve"> </w:t>
      </w:r>
      <w:r>
        <w:t>garantía</w:t>
      </w:r>
      <w:r>
        <w:rPr>
          <w:spacing w:val="-1"/>
        </w:rPr>
        <w:t xml:space="preserve"> </w:t>
      </w:r>
      <w:r>
        <w:t>de sus obligaciones.</w:t>
      </w:r>
    </w:p>
    <w:p w14:paraId="5AF3DD11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5DE3700A">
          <v:group id="_x0000_s2140" style="position:absolute;margin-left:83.65pt;margin-top:12.1pt;width:428.15pt;height:16.7pt;z-index:-15709696;mso-wrap-distance-left:0;mso-wrap-distance-right:0;mso-position-horizontal-relative:page" coordorigin="1673,242" coordsize="8563,334">
            <v:rect id="_x0000_s2143" style="position:absolute;left:1673;top:271;width:8563;height:276" fillcolor="#fad3b4" stroked="f"/>
            <v:shape id="_x0000_s2142" style="position:absolute;left:1673;top:242;width:8563;height:334" coordorigin="1673,242" coordsize="8563,334" o:spt="100" adj="0,,0" path="m10235,566r-8562,l1673,576r8562,l10235,566xm10235,547r-8562,l1673,557r8562,l10235,547xm10235,262r-8562,l1673,271r8562,l10235,262xm10235,242r-8562,l1673,252r8562,l10235,242xe" fillcolor="black" stroked="f">
              <v:stroke joinstyle="round"/>
              <v:formulas/>
              <v:path arrowok="t" o:connecttype="segments"/>
            </v:shape>
            <v:shape id="_x0000_s2141" type="#_x0000_t202" style="position:absolute;left:1673;top:261;width:8563;height:296" filled="f" stroked="f">
              <v:textbox inset="0,0,0,0">
                <w:txbxContent>
                  <w:p w14:paraId="29CA5B62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39" w:name="_bookmark38"/>
                    <w:bookmarkEnd w:id="39"/>
                    <w:r>
                      <w:rPr>
                        <w:b/>
                        <w:sz w:val="20"/>
                      </w:rPr>
                      <w:t>25.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OBLIGACIONES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PARA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 EJECUCIÓN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OBRA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74C15F" w14:textId="77777777" w:rsidR="00756448" w:rsidRDefault="00756448">
      <w:pPr>
        <w:pStyle w:val="Textoindependiente"/>
        <w:spacing w:before="9"/>
        <w:rPr>
          <w:sz w:val="17"/>
        </w:rPr>
      </w:pPr>
    </w:p>
    <w:p w14:paraId="122B3E71" w14:textId="25C2FBC6" w:rsidR="00756448" w:rsidRDefault="006529D5">
      <w:pPr>
        <w:pStyle w:val="Textoindependiente"/>
        <w:spacing w:before="100"/>
        <w:ind w:left="222" w:right="246"/>
        <w:jc w:val="both"/>
      </w:pPr>
      <w:r>
        <w:t>El</w:t>
      </w:r>
      <w:r>
        <w:rPr>
          <w:spacing w:val="10"/>
        </w:rPr>
        <w:t xml:space="preserve"> </w:t>
      </w:r>
      <w:r>
        <w:t>contrato</w:t>
      </w:r>
      <w:r>
        <w:rPr>
          <w:spacing w:val="13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ejecutará</w:t>
      </w:r>
      <w:r>
        <w:rPr>
          <w:spacing w:val="13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estricta</w:t>
      </w:r>
      <w:r>
        <w:rPr>
          <w:spacing w:val="12"/>
        </w:rPr>
        <w:t xml:space="preserve"> </w:t>
      </w:r>
      <w:r>
        <w:t>sujeción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compromisos</w:t>
      </w:r>
      <w:r>
        <w:rPr>
          <w:spacing w:val="13"/>
        </w:rPr>
        <w:t xml:space="preserve"> </w:t>
      </w:r>
      <w:r>
        <w:t>adquiridos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el contratista, a las estipulaciones que rigen las presentes Condiciones Reguladoras y,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interpretación</w:t>
      </w:r>
      <w:r>
        <w:rPr>
          <w:spacing w:val="1"/>
        </w:rPr>
        <w:t xml:space="preserve"> </w:t>
      </w:r>
      <w:r>
        <w:t>diere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-2"/>
        </w:rPr>
        <w:t xml:space="preserve"> </w:t>
      </w:r>
      <w:r w:rsidR="00D50C8F">
        <w:t>del Ayuntamiento de la Villa de Mendigorria</w:t>
      </w:r>
      <w:r>
        <w:t>.</w:t>
      </w:r>
    </w:p>
    <w:p w14:paraId="2007423B" w14:textId="77777777" w:rsidR="00756448" w:rsidRDefault="00756448">
      <w:pPr>
        <w:pStyle w:val="Textoindependiente"/>
        <w:spacing w:before="1"/>
      </w:pPr>
    </w:p>
    <w:p w14:paraId="5184885B" w14:textId="77777777" w:rsidR="00756448" w:rsidRDefault="006529D5">
      <w:pPr>
        <w:pStyle w:val="Textoindependiente"/>
        <w:ind w:left="222"/>
        <w:jc w:val="both"/>
      </w:pPr>
      <w:r>
        <w:t>Adicionalmente,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obligaciones:</w:t>
      </w:r>
    </w:p>
    <w:p w14:paraId="646FEA5E" w14:textId="77777777" w:rsidR="00756448" w:rsidRDefault="00756448">
      <w:pPr>
        <w:pStyle w:val="Textoindependiente"/>
        <w:spacing w:before="1"/>
      </w:pPr>
    </w:p>
    <w:p w14:paraId="347EF3C9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Modo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prestación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del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contrato.</w:t>
      </w:r>
    </w:p>
    <w:p w14:paraId="055B457B" w14:textId="77777777" w:rsidR="00756448" w:rsidRDefault="00756448">
      <w:pPr>
        <w:pStyle w:val="Textoindependiente"/>
        <w:spacing w:before="4"/>
        <w:rPr>
          <w:sz w:val="11"/>
        </w:rPr>
      </w:pPr>
    </w:p>
    <w:p w14:paraId="198542E6" w14:textId="1EB16192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spacing w:before="99"/>
        <w:ind w:right="243" w:firstLine="0"/>
        <w:rPr>
          <w:sz w:val="20"/>
        </w:rPr>
      </w:pPr>
      <w:r>
        <w:rPr>
          <w:sz w:val="20"/>
        </w:rPr>
        <w:t>El contratista se somete para todas las cuestiones de carácter técnico a lo consignado en l</w:t>
      </w:r>
      <w:r w:rsidR="005F35A2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5F35A2">
        <w:rPr>
          <w:sz w:val="20"/>
        </w:rPr>
        <w:t>Memoria</w:t>
      </w:r>
      <w:r>
        <w:rPr>
          <w:sz w:val="20"/>
        </w:rPr>
        <w:t xml:space="preserve"> de Ejecución, en el</w:t>
      </w:r>
      <w:r w:rsidR="005F35A2">
        <w:rPr>
          <w:sz w:val="20"/>
        </w:rPr>
        <w:t xml:space="preserve"> Plan</w:t>
      </w:r>
      <w:r>
        <w:rPr>
          <w:sz w:val="20"/>
        </w:rPr>
        <w:t xml:space="preserve"> de Seguridad y Salud, y demás documentos complementarios, así</w:t>
      </w:r>
      <w:r>
        <w:rPr>
          <w:spacing w:val="-58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órdenes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establezca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Facultativa,</w:t>
      </w:r>
      <w:r>
        <w:rPr>
          <w:spacing w:val="1"/>
          <w:sz w:val="20"/>
        </w:rPr>
        <w:t xml:space="preserve"> </w:t>
      </w:r>
      <w:r>
        <w:rPr>
          <w:sz w:val="20"/>
        </w:rPr>
        <w:t>previa</w:t>
      </w:r>
      <w:r>
        <w:rPr>
          <w:spacing w:val="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"/>
          <w:sz w:val="20"/>
        </w:rPr>
        <w:t xml:space="preserve"> </w:t>
      </w:r>
      <w:r w:rsidR="007004D8">
        <w:rPr>
          <w:sz w:val="20"/>
        </w:rPr>
        <w:t>d</w:t>
      </w:r>
      <w:r w:rsidR="007004D8">
        <w:t>el Ayuntamiento de la Villa de Mendigorria</w:t>
      </w:r>
      <w:r>
        <w:rPr>
          <w:sz w:val="20"/>
        </w:rPr>
        <w:t>.</w:t>
      </w:r>
    </w:p>
    <w:p w14:paraId="28642269" w14:textId="77777777" w:rsidR="00756448" w:rsidRDefault="00756448">
      <w:pPr>
        <w:pStyle w:val="Textoindependiente"/>
      </w:pPr>
    </w:p>
    <w:p w14:paraId="2488DA1B" w14:textId="12296B21" w:rsidR="00756448" w:rsidRDefault="006529D5">
      <w:pPr>
        <w:pStyle w:val="Prrafodelista"/>
        <w:numPr>
          <w:ilvl w:val="0"/>
          <w:numId w:val="15"/>
        </w:numPr>
        <w:tabs>
          <w:tab w:val="left" w:pos="427"/>
        </w:tabs>
        <w:spacing w:before="1"/>
        <w:ind w:right="249" w:firstLine="0"/>
        <w:rPr>
          <w:sz w:val="20"/>
        </w:rPr>
      </w:pPr>
      <w:r>
        <w:rPr>
          <w:sz w:val="20"/>
        </w:rPr>
        <w:t>El contratista declara conocer en profundidad l</w:t>
      </w:r>
      <w:r w:rsidR="00C76A05">
        <w:rPr>
          <w:sz w:val="20"/>
        </w:rPr>
        <w:t>a</w:t>
      </w:r>
      <w:r>
        <w:rPr>
          <w:sz w:val="20"/>
        </w:rPr>
        <w:t xml:space="preserve"> </w:t>
      </w:r>
      <w:r w:rsidR="00C76A05">
        <w:rPr>
          <w:sz w:val="20"/>
        </w:rPr>
        <w:t>memoira</w:t>
      </w:r>
      <w:r>
        <w:rPr>
          <w:sz w:val="20"/>
        </w:rPr>
        <w:t xml:space="preserve"> objeto de ejecución, sin que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alegar</w:t>
      </w:r>
      <w:r>
        <w:rPr>
          <w:spacing w:val="-2"/>
          <w:sz w:val="20"/>
        </w:rPr>
        <w:t xml:space="preserve"> </w:t>
      </w:r>
      <w:r>
        <w:rPr>
          <w:sz w:val="20"/>
        </w:rPr>
        <w:t>posteriormente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desconocimiento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mismo.</w:t>
      </w:r>
    </w:p>
    <w:p w14:paraId="31240DFC" w14:textId="77777777" w:rsidR="00756448" w:rsidRDefault="00756448">
      <w:pPr>
        <w:pStyle w:val="Textoindependiente"/>
        <w:spacing w:before="2"/>
        <w:rPr>
          <w:sz w:val="17"/>
        </w:rPr>
      </w:pPr>
    </w:p>
    <w:p w14:paraId="4F393DA9" w14:textId="5A379C56" w:rsidR="00756448" w:rsidRDefault="006529D5">
      <w:pPr>
        <w:pStyle w:val="Textoindependiente"/>
        <w:spacing w:before="1"/>
        <w:ind w:left="222" w:right="239"/>
        <w:jc w:val="both"/>
      </w:pPr>
      <w:r>
        <w:t>Si existiera discrepancia técnica prevalecerá el criterio técnico definido por la Dirección</w:t>
      </w:r>
      <w:r>
        <w:rPr>
          <w:spacing w:val="1"/>
        </w:rPr>
        <w:t xml:space="preserve"> </w:t>
      </w:r>
      <w:r>
        <w:t>Facultativa que será vinculante y en el caso, de discrepancia entre la documentación técnica</w:t>
      </w:r>
      <w:r>
        <w:rPr>
          <w:spacing w:val="1"/>
        </w:rPr>
        <w:t xml:space="preserve"> </w:t>
      </w:r>
      <w:r>
        <w:t>de</w:t>
      </w:r>
      <w:r w:rsidR="00826660">
        <w:t xml:space="preserve"> </w:t>
      </w:r>
      <w:r>
        <w:t>l</w:t>
      </w:r>
      <w:r w:rsidR="00826660">
        <w:t>a</w:t>
      </w:r>
      <w:r>
        <w:rPr>
          <w:spacing w:val="-3"/>
        </w:rPr>
        <w:t xml:space="preserve"> </w:t>
      </w:r>
      <w:r w:rsidR="00826660">
        <w:rPr>
          <w:spacing w:val="-3"/>
        </w:rPr>
        <w:t>memoira</w:t>
      </w:r>
      <w:r>
        <w:rPr>
          <w:spacing w:val="-2"/>
        </w:rPr>
        <w:t xml:space="preserve"> </w:t>
      </w:r>
      <w:r>
        <w:t>y las</w:t>
      </w:r>
      <w:r>
        <w:rPr>
          <w:spacing w:val="-2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Reguladoras prevalecerán</w:t>
      </w:r>
      <w:r>
        <w:rPr>
          <w:spacing w:val="-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últimas.</w:t>
      </w:r>
    </w:p>
    <w:p w14:paraId="61FF5050" w14:textId="77777777" w:rsidR="00756448" w:rsidRDefault="00756448">
      <w:pPr>
        <w:pStyle w:val="Textoindependiente"/>
        <w:spacing w:before="3"/>
        <w:rPr>
          <w:sz w:val="17"/>
        </w:rPr>
      </w:pPr>
    </w:p>
    <w:p w14:paraId="1AB8F7B0" w14:textId="2254953B" w:rsidR="00756448" w:rsidRDefault="006529D5">
      <w:pPr>
        <w:pStyle w:val="Prrafodelista"/>
        <w:numPr>
          <w:ilvl w:val="0"/>
          <w:numId w:val="15"/>
        </w:numPr>
        <w:tabs>
          <w:tab w:val="left" w:pos="407"/>
        </w:tabs>
        <w:spacing w:before="1"/>
        <w:ind w:right="241" w:firstLine="0"/>
        <w:rPr>
          <w:sz w:val="20"/>
        </w:rPr>
      </w:pPr>
      <w:r>
        <w:rPr>
          <w:sz w:val="20"/>
        </w:rPr>
        <w:t xml:space="preserve">El contratista estará obligado a ejecutar todo aquello que figure en </w:t>
      </w:r>
      <w:r w:rsidR="0074284A">
        <w:rPr>
          <w:sz w:val="20"/>
        </w:rPr>
        <w:t>la memoria</w:t>
      </w:r>
      <w:r>
        <w:rPr>
          <w:sz w:val="20"/>
        </w:rPr>
        <w:t>, aunque por</w:t>
      </w:r>
      <w:r>
        <w:rPr>
          <w:spacing w:val="1"/>
          <w:sz w:val="20"/>
        </w:rPr>
        <w:t xml:space="preserve"> </w:t>
      </w:r>
      <w:r>
        <w:rPr>
          <w:sz w:val="20"/>
        </w:rPr>
        <w:t>error u omisión no aparezca debidamente presupuestado o grafiado y todo aquello que sea</w:t>
      </w:r>
      <w:r>
        <w:rPr>
          <w:spacing w:val="1"/>
          <w:sz w:val="20"/>
        </w:rPr>
        <w:t xml:space="preserve"> </w:t>
      </w:r>
      <w:r>
        <w:rPr>
          <w:sz w:val="20"/>
        </w:rPr>
        <w:t>necesario</w:t>
      </w:r>
      <w:r>
        <w:rPr>
          <w:spacing w:val="-1"/>
          <w:sz w:val="20"/>
        </w:rPr>
        <w:t xml:space="preserve"> </w:t>
      </w:r>
      <w:r>
        <w:rPr>
          <w:sz w:val="20"/>
        </w:rPr>
        <w:t>para la</w:t>
      </w:r>
      <w:r>
        <w:rPr>
          <w:spacing w:val="1"/>
          <w:sz w:val="20"/>
        </w:rPr>
        <w:t xml:space="preserve"> </w:t>
      </w:r>
      <w:r>
        <w:rPr>
          <w:sz w:val="20"/>
        </w:rPr>
        <w:t>buena 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constructiva.</w:t>
      </w:r>
    </w:p>
    <w:p w14:paraId="4502E09F" w14:textId="77777777" w:rsidR="00756448" w:rsidRDefault="00756448">
      <w:pPr>
        <w:pStyle w:val="Textoindependiente"/>
        <w:rPr>
          <w:sz w:val="17"/>
        </w:rPr>
      </w:pPr>
    </w:p>
    <w:p w14:paraId="1A700AC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03"/>
        </w:tabs>
        <w:spacing w:before="1"/>
        <w:ind w:right="239" w:firstLine="0"/>
        <w:rPr>
          <w:sz w:val="20"/>
        </w:rPr>
      </w:pPr>
      <w:r>
        <w:rPr>
          <w:sz w:val="20"/>
        </w:rPr>
        <w:t>El contratista estará obligado a aportar la ficha técnica de todos los materiales empleados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menos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días de</w:t>
      </w:r>
      <w:r>
        <w:rPr>
          <w:spacing w:val="-3"/>
          <w:sz w:val="20"/>
        </w:rPr>
        <w:t xml:space="preserve"> </w:t>
      </w:r>
      <w:r>
        <w:rPr>
          <w:sz w:val="20"/>
        </w:rPr>
        <w:t>antelación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instalación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misma.</w:t>
      </w:r>
    </w:p>
    <w:p w14:paraId="57596388" w14:textId="77777777" w:rsidR="00756448" w:rsidRDefault="00756448">
      <w:pPr>
        <w:pStyle w:val="Textoindependiente"/>
        <w:spacing w:before="2"/>
        <w:rPr>
          <w:sz w:val="17"/>
        </w:rPr>
      </w:pPr>
    </w:p>
    <w:p w14:paraId="1B4C34F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00"/>
        </w:tabs>
        <w:spacing w:before="1"/>
        <w:ind w:right="237" w:firstLine="0"/>
        <w:rPr>
          <w:sz w:val="20"/>
        </w:rPr>
      </w:pP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todas</w:t>
      </w:r>
      <w:r>
        <w:rPr>
          <w:spacing w:val="8"/>
          <w:sz w:val="20"/>
        </w:rPr>
        <w:t xml:space="preserve"> </w:t>
      </w:r>
      <w:r>
        <w:rPr>
          <w:sz w:val="20"/>
        </w:rPr>
        <w:t>las</w:t>
      </w:r>
      <w:r>
        <w:rPr>
          <w:spacing w:val="8"/>
          <w:sz w:val="20"/>
        </w:rPr>
        <w:t xml:space="preserve"> </w:t>
      </w:r>
      <w:r>
        <w:rPr>
          <w:sz w:val="20"/>
        </w:rPr>
        <w:t>cuestiones</w:t>
      </w:r>
      <w:r>
        <w:rPr>
          <w:spacing w:val="6"/>
          <w:sz w:val="20"/>
        </w:rPr>
        <w:t xml:space="preserve"> </w:t>
      </w:r>
      <w:r>
        <w:rPr>
          <w:sz w:val="20"/>
        </w:rPr>
        <w:t>referentes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actuaciones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8"/>
          <w:sz w:val="20"/>
        </w:rPr>
        <w:t xml:space="preserve"> </w:t>
      </w:r>
      <w:r>
        <w:rPr>
          <w:sz w:val="20"/>
        </w:rPr>
        <w:t>materia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Seguridad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Salud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1"/>
          <w:sz w:val="20"/>
        </w:rPr>
        <w:t xml:space="preserve"> </w:t>
      </w:r>
      <w:r>
        <w:rPr>
          <w:sz w:val="20"/>
        </w:rPr>
        <w:t>a lo que establezcan los coordinadores en materia de seguridad y salud de la obra, a quien</w:t>
      </w:r>
      <w:r>
        <w:rPr>
          <w:spacing w:val="1"/>
          <w:sz w:val="20"/>
        </w:rPr>
        <w:t xml:space="preserve"> </w:t>
      </w:r>
      <w:r>
        <w:rPr>
          <w:sz w:val="20"/>
        </w:rPr>
        <w:t>competen todas las funciones establecidas en el Real Decreto 1627/97 de 24 de octubre, 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establecen</w:t>
      </w:r>
      <w:r>
        <w:rPr>
          <w:spacing w:val="-5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4"/>
          <w:sz w:val="20"/>
        </w:rPr>
        <w:t xml:space="preserve"> </w:t>
      </w:r>
      <w:r>
        <w:rPr>
          <w:sz w:val="20"/>
        </w:rPr>
        <w:t>mínimas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Salud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obras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construcción.</w:t>
      </w:r>
    </w:p>
    <w:p w14:paraId="5597E7E7" w14:textId="77777777" w:rsidR="00756448" w:rsidRDefault="00756448">
      <w:pPr>
        <w:pStyle w:val="Textoindependiente"/>
      </w:pPr>
    </w:p>
    <w:p w14:paraId="3FA86767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ind w:right="242" w:firstLine="0"/>
        <w:rPr>
          <w:sz w:val="20"/>
        </w:rPr>
      </w:pPr>
      <w:r>
        <w:rPr>
          <w:sz w:val="20"/>
        </w:rPr>
        <w:t>Aceptar las modificaciones del contrato que se acuerden de conformidad con lo 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 LFCP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apartado 34 siguiente.</w:t>
      </w:r>
    </w:p>
    <w:p w14:paraId="3A93B621" w14:textId="77777777" w:rsidR="00756448" w:rsidRDefault="00756448">
      <w:pPr>
        <w:pStyle w:val="Textoindependiente"/>
        <w:spacing w:before="11"/>
        <w:rPr>
          <w:sz w:val="19"/>
        </w:rPr>
      </w:pPr>
    </w:p>
    <w:p w14:paraId="4FBEF66A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29"/>
        </w:tabs>
        <w:ind w:right="248" w:firstLine="0"/>
        <w:rPr>
          <w:sz w:val="20"/>
        </w:rPr>
      </w:pPr>
      <w:r>
        <w:rPr>
          <w:sz w:val="20"/>
        </w:rPr>
        <w:t>Cumplir el Plan de Obra, así como el plazo total o los plazos parciales fijados para el</w:t>
      </w:r>
      <w:r>
        <w:rPr>
          <w:spacing w:val="1"/>
          <w:sz w:val="20"/>
        </w:rPr>
        <w:t xml:space="preserve"> </w:t>
      </w:r>
      <w:r>
        <w:rPr>
          <w:sz w:val="20"/>
        </w:rPr>
        <w:t>desarrollo del contrato, con conocimiento de que el cumplimiento de los plazos es una</w:t>
      </w:r>
      <w:r>
        <w:rPr>
          <w:spacing w:val="1"/>
          <w:sz w:val="20"/>
        </w:rPr>
        <w:t xml:space="preserve"> </w:t>
      </w:r>
      <w:r>
        <w:rPr>
          <w:sz w:val="20"/>
        </w:rPr>
        <w:t>condición esencial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6C0025F5" w14:textId="77777777" w:rsidR="00756448" w:rsidRDefault="00756448">
      <w:pPr>
        <w:pStyle w:val="Textoindependiente"/>
      </w:pPr>
    </w:p>
    <w:p w14:paraId="5CBD25F5" w14:textId="3A9D82B7" w:rsidR="00756448" w:rsidRDefault="006529D5">
      <w:pPr>
        <w:pStyle w:val="Prrafodelista"/>
        <w:numPr>
          <w:ilvl w:val="0"/>
          <w:numId w:val="15"/>
        </w:numPr>
        <w:tabs>
          <w:tab w:val="left" w:pos="436"/>
        </w:tabs>
        <w:spacing w:before="1"/>
        <w:ind w:right="237" w:firstLine="0"/>
        <w:rPr>
          <w:sz w:val="20"/>
        </w:rPr>
      </w:pPr>
      <w:r>
        <w:rPr>
          <w:sz w:val="20"/>
        </w:rPr>
        <w:t xml:space="preserve">Si </w:t>
      </w:r>
      <w:r w:rsidR="007004D8">
        <w:t>el Ayuntamiento de la Villa de Mendigorria</w:t>
      </w:r>
      <w:r w:rsidR="007004D8">
        <w:rPr>
          <w:sz w:val="20"/>
        </w:rPr>
        <w:t xml:space="preserve"> </w:t>
      </w:r>
      <w:r>
        <w:rPr>
          <w:sz w:val="20"/>
        </w:rPr>
        <w:t>estima conveniente exigir un Plan de Obra, éste será presentado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aprobación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 w:rsidR="007004D8">
        <w:t>el Ayuntamiento de la Villa de Mendigorria</w:t>
      </w:r>
      <w:r w:rsidR="007004D8">
        <w:rPr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tiempo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aprueben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de la solución elegida, fijándose los plazos parciales correspondientes. Cada vez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modifiquen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contractuales,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queda</w:t>
      </w:r>
      <w:r>
        <w:rPr>
          <w:spacing w:val="1"/>
          <w:sz w:val="20"/>
        </w:rPr>
        <w:t xml:space="preserve"> </w:t>
      </w:r>
      <w:r w:rsidR="007004D8">
        <w:rPr>
          <w:sz w:val="20"/>
        </w:rPr>
        <w:t>obligado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actualización y puesta al día de este Plan, siguiendo las instrucciones que, a estos efectos,</w:t>
      </w:r>
      <w:r>
        <w:rPr>
          <w:spacing w:val="1"/>
          <w:sz w:val="20"/>
        </w:rPr>
        <w:t xml:space="preserve"> </w:t>
      </w:r>
      <w:r>
        <w:rPr>
          <w:sz w:val="20"/>
        </w:rPr>
        <w:t>reciba.</w:t>
      </w:r>
    </w:p>
    <w:p w14:paraId="5F660EE1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955B6A3" w14:textId="77777777" w:rsidR="00756448" w:rsidRDefault="00756448">
      <w:pPr>
        <w:pStyle w:val="Textoindependiente"/>
        <w:spacing w:before="4"/>
        <w:rPr>
          <w:sz w:val="19"/>
        </w:rPr>
      </w:pPr>
    </w:p>
    <w:p w14:paraId="184C7072" w14:textId="1EC1F0BC" w:rsidR="00756448" w:rsidRDefault="006529D5">
      <w:pPr>
        <w:pStyle w:val="Prrafodelista"/>
        <w:numPr>
          <w:ilvl w:val="0"/>
          <w:numId w:val="15"/>
        </w:numPr>
        <w:tabs>
          <w:tab w:val="left" w:pos="393"/>
        </w:tabs>
        <w:spacing w:before="100"/>
        <w:ind w:right="237" w:firstLine="0"/>
        <w:rPr>
          <w:sz w:val="20"/>
        </w:rPr>
      </w:pPr>
      <w:r>
        <w:rPr>
          <w:sz w:val="20"/>
        </w:rPr>
        <w:t>No ejecutar trabajos no incluidos en el contrato sin haber sido autorizados previamente por</w:t>
      </w:r>
      <w:r>
        <w:rPr>
          <w:spacing w:val="1"/>
          <w:sz w:val="20"/>
        </w:rPr>
        <w:t xml:space="preserve"> </w:t>
      </w:r>
      <w:r w:rsidR="00236D23">
        <w:t>el Ayuntamiento de la Villa de Mendigorria</w:t>
      </w:r>
      <w:r w:rsidR="00236D23">
        <w:rPr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acta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modificación.</w:t>
      </w:r>
    </w:p>
    <w:p w14:paraId="4782881A" w14:textId="77777777" w:rsidR="00756448" w:rsidRDefault="00756448">
      <w:pPr>
        <w:pStyle w:val="Textoindependiente"/>
        <w:spacing w:before="1"/>
      </w:pPr>
    </w:p>
    <w:p w14:paraId="75AC1A3E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ind w:right="240" w:firstLine="0"/>
        <w:rPr>
          <w:sz w:val="20"/>
        </w:rPr>
      </w:pPr>
      <w:r>
        <w:rPr>
          <w:sz w:val="20"/>
        </w:rPr>
        <w:t>El contratista está obligado a instalar las señales precisas para indicar el acceso a la obra, la</w:t>
      </w:r>
      <w:r>
        <w:rPr>
          <w:spacing w:val="-58"/>
          <w:sz w:val="20"/>
        </w:rPr>
        <w:t xml:space="preserve"> </w:t>
      </w:r>
      <w:r>
        <w:rPr>
          <w:sz w:val="20"/>
        </w:rPr>
        <w:t>circulación en la zona que ocupan los trabajos y los puntos de posible peligro debido a la</w:t>
      </w:r>
      <w:r>
        <w:rPr>
          <w:spacing w:val="1"/>
          <w:sz w:val="20"/>
        </w:rPr>
        <w:t xml:space="preserve"> </w:t>
      </w:r>
      <w:r>
        <w:rPr>
          <w:sz w:val="20"/>
        </w:rPr>
        <w:t>marcha de aquéllos, tanto en dicha zona como en sus lindes e inmediaciones. El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cumplirá las órdenes que reciba por escrito del Coordinador de Seguridad y Salud acerca de</w:t>
      </w:r>
      <w:r>
        <w:rPr>
          <w:spacing w:val="1"/>
          <w:sz w:val="20"/>
        </w:rPr>
        <w:t xml:space="preserve"> </w:t>
      </w:r>
      <w:r>
        <w:rPr>
          <w:sz w:val="20"/>
        </w:rPr>
        <w:t>instalaciones de señales complementarias o modificación de las que haya instalado. Los gastos</w:t>
      </w:r>
      <w:r>
        <w:rPr>
          <w:spacing w:val="-58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origine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señalización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13"/>
          <w:sz w:val="20"/>
        </w:rPr>
        <w:t xml:space="preserve"> </w:t>
      </w:r>
      <w:r>
        <w:rPr>
          <w:sz w:val="20"/>
        </w:rPr>
        <w:t>abonarán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forma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establezcan</w:t>
      </w:r>
      <w:r>
        <w:rPr>
          <w:spacing w:val="15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pliegos</w:t>
      </w:r>
      <w:r>
        <w:rPr>
          <w:spacing w:val="15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obra, en su</w:t>
      </w:r>
      <w:r>
        <w:rPr>
          <w:spacing w:val="-2"/>
          <w:sz w:val="20"/>
        </w:rPr>
        <w:t xml:space="preserve"> </w:t>
      </w:r>
      <w:r>
        <w:rPr>
          <w:sz w:val="20"/>
        </w:rPr>
        <w:t>defecto</w:t>
      </w:r>
      <w:r>
        <w:rPr>
          <w:spacing w:val="-1"/>
          <w:sz w:val="20"/>
        </w:rPr>
        <w:t xml:space="preserve"> </w:t>
      </w:r>
      <w:r>
        <w:rPr>
          <w:sz w:val="20"/>
        </w:rPr>
        <w:t>serán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cuenta del</w:t>
      </w:r>
      <w:r>
        <w:rPr>
          <w:spacing w:val="3"/>
          <w:sz w:val="20"/>
        </w:rPr>
        <w:t xml:space="preserve"> </w:t>
      </w:r>
      <w:r>
        <w:rPr>
          <w:sz w:val="20"/>
        </w:rPr>
        <w:t>contratista.</w:t>
      </w:r>
    </w:p>
    <w:p w14:paraId="6677C3B1" w14:textId="77777777" w:rsidR="00756448" w:rsidRDefault="00756448">
      <w:pPr>
        <w:pStyle w:val="Textoindependiente"/>
      </w:pPr>
    </w:p>
    <w:p w14:paraId="1B9B5138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36"/>
        </w:tabs>
        <w:ind w:right="243" w:firstLine="0"/>
        <w:rPr>
          <w:sz w:val="20"/>
        </w:rPr>
      </w:pPr>
      <w:r>
        <w:rPr>
          <w:sz w:val="20"/>
        </w:rPr>
        <w:t>Serán de cargo y cuenta del contratista los gastos que se deriven de la obtención de</w:t>
      </w:r>
      <w:r>
        <w:rPr>
          <w:spacing w:val="1"/>
          <w:sz w:val="20"/>
        </w:rPr>
        <w:t xml:space="preserve"> </w:t>
      </w:r>
      <w:r>
        <w:rPr>
          <w:sz w:val="20"/>
        </w:rPr>
        <w:t>autorizaciones, licencias, documentos, etc., necesarios para la ejecución del contrato,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60"/>
          <w:sz w:val="20"/>
        </w:rPr>
        <w:t xml:space="preserve"> </w:t>
      </w:r>
      <w:r>
        <w:rPr>
          <w:sz w:val="20"/>
        </w:rPr>
        <w:t>la tramitación y pago de los gastos correspondientes para dotar a la obra de 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 de agua, luz, vallados, andamiajes, grúas, permisos oficiales y cierres para apertura</w:t>
      </w:r>
      <w:r>
        <w:rPr>
          <w:spacing w:val="1"/>
          <w:sz w:val="20"/>
        </w:rPr>
        <w:t xml:space="preserve"> </w:t>
      </w:r>
      <w:r>
        <w:rPr>
          <w:sz w:val="20"/>
        </w:rPr>
        <w:t>de zanjas, acometidas de energía y colectores, así como cuantos gastos se causen por estos</w:t>
      </w:r>
      <w:r>
        <w:rPr>
          <w:spacing w:val="1"/>
          <w:sz w:val="20"/>
        </w:rPr>
        <w:t xml:space="preserve"> </w:t>
      </w:r>
      <w:r>
        <w:rPr>
          <w:sz w:val="20"/>
        </w:rPr>
        <w:t>trámites.</w:t>
      </w:r>
    </w:p>
    <w:p w14:paraId="308784BF" w14:textId="77777777" w:rsidR="00756448" w:rsidRDefault="00756448">
      <w:pPr>
        <w:pStyle w:val="Textoindependiente"/>
      </w:pPr>
    </w:p>
    <w:p w14:paraId="59FC5E17" w14:textId="77777777" w:rsidR="00756448" w:rsidRDefault="006529D5">
      <w:pPr>
        <w:pStyle w:val="Textoindependiente"/>
        <w:ind w:left="222" w:right="246"/>
        <w:jc w:val="both"/>
      </w:pPr>
      <w:r>
        <w:t>Así mismo, serán de cuenta del contratista los consumos de agua y energía eléctrica que se</w:t>
      </w:r>
      <w:r>
        <w:rPr>
          <w:spacing w:val="1"/>
        </w:rPr>
        <w:t xml:space="preserve"> </w:t>
      </w:r>
      <w:r>
        <w:t>causen</w:t>
      </w:r>
      <w:r>
        <w:rPr>
          <w:spacing w:val="34"/>
        </w:rPr>
        <w:t xml:space="preserve"> </w:t>
      </w:r>
      <w:r>
        <w:t>hasta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entrega</w:t>
      </w:r>
      <w:r>
        <w:rPr>
          <w:spacing w:val="3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obras,</w:t>
      </w:r>
      <w:r>
        <w:rPr>
          <w:spacing w:val="33"/>
        </w:rPr>
        <w:t xml:space="preserve"> </w:t>
      </w:r>
      <w:r>
        <w:t>así</w:t>
      </w:r>
      <w:r>
        <w:rPr>
          <w:spacing w:val="34"/>
        </w:rPr>
        <w:t xml:space="preserve"> </w:t>
      </w:r>
      <w:r>
        <w:t>como</w:t>
      </w:r>
      <w:r>
        <w:rPr>
          <w:spacing w:val="35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vigilancia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mismas,</w:t>
      </w:r>
      <w:r>
        <w:rPr>
          <w:spacing w:val="33"/>
        </w:rPr>
        <w:t xml:space="preserve"> </w:t>
      </w:r>
      <w:r>
        <w:t>todos</w:t>
      </w:r>
      <w:r>
        <w:rPr>
          <w:spacing w:val="34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cánones,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tasas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ocupación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concurrencia</w:t>
      </w:r>
      <w:r>
        <w:rPr>
          <w:spacing w:val="-1"/>
        </w:rPr>
        <w:t xml:space="preserve"> </w:t>
      </w:r>
      <w:r>
        <w:t>públicos.</w:t>
      </w:r>
    </w:p>
    <w:p w14:paraId="41B275DE" w14:textId="77777777" w:rsidR="00756448" w:rsidRDefault="00756448">
      <w:pPr>
        <w:pStyle w:val="Textoindependiente"/>
      </w:pPr>
    </w:p>
    <w:p w14:paraId="7660937F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5"/>
        </w:tabs>
        <w:spacing w:before="1"/>
        <w:ind w:right="242" w:firstLine="0"/>
        <w:rPr>
          <w:sz w:val="20"/>
        </w:rPr>
      </w:pPr>
      <w:r>
        <w:rPr>
          <w:sz w:val="20"/>
        </w:rPr>
        <w:t>Serán de cargo del contratista los honorarios profesionales que pudieran devengarse por los</w:t>
      </w:r>
      <w:r>
        <w:rPr>
          <w:spacing w:val="1"/>
          <w:sz w:val="20"/>
        </w:rPr>
        <w:t xml:space="preserve"> </w:t>
      </w:r>
      <w:r>
        <w:rPr>
          <w:sz w:val="20"/>
        </w:rPr>
        <w:t>Proyectos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 y Direcciones correspondientes de las instalaciones auxiliares que lo</w:t>
      </w:r>
      <w:r>
        <w:rPr>
          <w:spacing w:val="1"/>
          <w:sz w:val="20"/>
        </w:rPr>
        <w:t xml:space="preserve"> </w:t>
      </w:r>
      <w:r>
        <w:rPr>
          <w:sz w:val="20"/>
        </w:rPr>
        <w:t>precisen</w:t>
      </w:r>
      <w:r>
        <w:rPr>
          <w:spacing w:val="-1"/>
          <w:sz w:val="20"/>
        </w:rPr>
        <w:t xml:space="preserve"> </w:t>
      </w:r>
      <w:r>
        <w:rPr>
          <w:sz w:val="20"/>
        </w:rPr>
        <w:t>para la</w:t>
      </w:r>
      <w:r>
        <w:rPr>
          <w:spacing w:val="-1"/>
          <w:sz w:val="20"/>
        </w:rPr>
        <w:t xml:space="preserve"> </w:t>
      </w:r>
      <w:r>
        <w:rPr>
          <w:sz w:val="20"/>
        </w:rPr>
        <w:t>correcta ejecución de la obra.</w:t>
      </w:r>
    </w:p>
    <w:p w14:paraId="720764C5" w14:textId="77777777" w:rsidR="00756448" w:rsidRDefault="00756448">
      <w:pPr>
        <w:pStyle w:val="Textoindependiente"/>
        <w:spacing w:before="11"/>
        <w:rPr>
          <w:sz w:val="19"/>
        </w:rPr>
      </w:pPr>
    </w:p>
    <w:p w14:paraId="20B1E0AA" w14:textId="77777777" w:rsidR="00756448" w:rsidRDefault="006529D5">
      <w:pPr>
        <w:pStyle w:val="Prrafodelista"/>
        <w:numPr>
          <w:ilvl w:val="0"/>
          <w:numId w:val="15"/>
        </w:numPr>
        <w:tabs>
          <w:tab w:val="left" w:pos="520"/>
        </w:tabs>
        <w:ind w:right="238" w:firstLine="0"/>
        <w:rPr>
          <w:sz w:val="20"/>
        </w:rPr>
      </w:pPr>
      <w:r>
        <w:rPr>
          <w:sz w:val="20"/>
        </w:rPr>
        <w:t>Abonar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impuestos,</w:t>
      </w:r>
      <w:r>
        <w:rPr>
          <w:spacing w:val="1"/>
          <w:sz w:val="20"/>
        </w:rPr>
        <w:t xml:space="preserve"> </w:t>
      </w:r>
      <w:r>
        <w:rPr>
          <w:sz w:val="20"/>
        </w:rPr>
        <w:t>derechos,</w:t>
      </w:r>
      <w:r>
        <w:rPr>
          <w:spacing w:val="1"/>
          <w:sz w:val="20"/>
        </w:rPr>
        <w:t xml:space="preserve"> </w:t>
      </w:r>
      <w:r>
        <w:rPr>
          <w:sz w:val="20"/>
        </w:rPr>
        <w:t>tasas,</w:t>
      </w:r>
      <w:r>
        <w:rPr>
          <w:spacing w:val="1"/>
          <w:sz w:val="20"/>
        </w:rPr>
        <w:t xml:space="preserve"> </w:t>
      </w:r>
      <w:r>
        <w:rPr>
          <w:sz w:val="20"/>
        </w:rPr>
        <w:t>compensaciones,</w:t>
      </w:r>
      <w:r>
        <w:rPr>
          <w:spacing w:val="1"/>
          <w:sz w:val="20"/>
        </w:rPr>
        <w:t xml:space="preserve"> </w:t>
      </w:r>
      <w:r>
        <w:rPr>
          <w:sz w:val="20"/>
        </w:rPr>
        <w:t>precios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públicos,</w:t>
      </w:r>
      <w:r>
        <w:rPr>
          <w:spacing w:val="1"/>
          <w:sz w:val="20"/>
        </w:rPr>
        <w:t xml:space="preserve"> </w:t>
      </w:r>
      <w:r>
        <w:rPr>
          <w:sz w:val="20"/>
        </w:rPr>
        <w:t>otras</w:t>
      </w:r>
      <w:r>
        <w:rPr>
          <w:spacing w:val="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carácter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gravámenes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exacciones</w:t>
      </w:r>
      <w:r>
        <w:rPr>
          <w:spacing w:val="60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resulten de la aplicación, según las disposiciones vigentes, con ocasión del cumplimiento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6304A06A" w14:textId="77777777" w:rsidR="00756448" w:rsidRDefault="00756448">
      <w:pPr>
        <w:pStyle w:val="Textoindependiente"/>
      </w:pPr>
    </w:p>
    <w:p w14:paraId="438AE75D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3"/>
        </w:tabs>
        <w:spacing w:before="1"/>
        <w:ind w:right="238" w:firstLine="0"/>
        <w:rPr>
          <w:sz w:val="20"/>
        </w:rPr>
      </w:pPr>
      <w:r>
        <w:rPr>
          <w:sz w:val="20"/>
        </w:rPr>
        <w:t>Abonar cualquier otro gasto que, para la ejecución del objeto del contrato, esté incluido en</w:t>
      </w:r>
      <w:r>
        <w:rPr>
          <w:spacing w:val="-58"/>
          <w:sz w:val="20"/>
        </w:rPr>
        <w:t xml:space="preserve"> </w:t>
      </w:r>
      <w:r>
        <w:rPr>
          <w:sz w:val="20"/>
        </w:rPr>
        <w:t>las Prescripciones Técnicas. Entre otros, cualesquiera gastos a que dé lugar la realización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tales como: todo el coste de personal; coste del material, elementos y útiles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 para la ejecución del contrato; coste de la maquinaria necesaria para la prestación</w:t>
      </w:r>
      <w:r>
        <w:rPr>
          <w:spacing w:val="-58"/>
          <w:sz w:val="20"/>
        </w:rPr>
        <w:t xml:space="preserve"> </w:t>
      </w:r>
      <w:r>
        <w:rPr>
          <w:sz w:val="20"/>
        </w:rPr>
        <w:t>del servicio; gastos derivados del mantenimiento y conservación de la maquinaria y demás</w:t>
      </w:r>
      <w:r>
        <w:rPr>
          <w:spacing w:val="1"/>
          <w:sz w:val="20"/>
        </w:rPr>
        <w:t xml:space="preserve"> </w:t>
      </w:r>
      <w:r>
        <w:rPr>
          <w:sz w:val="20"/>
        </w:rPr>
        <w:t>medios</w:t>
      </w:r>
      <w:r>
        <w:rPr>
          <w:spacing w:val="1"/>
          <w:sz w:val="20"/>
        </w:rPr>
        <w:t xml:space="preserve"> </w:t>
      </w:r>
      <w:r>
        <w:rPr>
          <w:sz w:val="20"/>
        </w:rPr>
        <w:t>materiales;</w:t>
      </w:r>
      <w:r>
        <w:rPr>
          <w:spacing w:val="1"/>
          <w:sz w:val="20"/>
        </w:rPr>
        <w:t xml:space="preserve"> </w:t>
      </w:r>
      <w:r>
        <w:rPr>
          <w:sz w:val="20"/>
        </w:rPr>
        <w:t>vestuario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personal;</w:t>
      </w:r>
      <w:r>
        <w:rPr>
          <w:spacing w:val="1"/>
          <w:sz w:val="20"/>
        </w:rPr>
        <w:t xml:space="preserve"> </w:t>
      </w:r>
      <w:r>
        <w:rPr>
          <w:sz w:val="20"/>
        </w:rPr>
        <w:t>financieros;</w:t>
      </w:r>
      <w:r>
        <w:rPr>
          <w:spacing w:val="1"/>
          <w:sz w:val="20"/>
        </w:rPr>
        <w:t xml:space="preserve"> </w:t>
      </w:r>
      <w:r>
        <w:rPr>
          <w:sz w:val="20"/>
        </w:rPr>
        <w:t>seguros,</w:t>
      </w:r>
      <w:r>
        <w:rPr>
          <w:spacing w:val="61"/>
          <w:sz w:val="20"/>
        </w:rPr>
        <w:t xml:space="preserve"> </w:t>
      </w:r>
      <w:r>
        <w:rPr>
          <w:sz w:val="20"/>
        </w:rPr>
        <w:t>transportes;</w:t>
      </w:r>
      <w:r>
        <w:rPr>
          <w:spacing w:val="1"/>
          <w:sz w:val="20"/>
        </w:rPr>
        <w:t xml:space="preserve"> </w:t>
      </w:r>
      <w:r>
        <w:rPr>
          <w:sz w:val="20"/>
        </w:rPr>
        <w:t>desplazamientos;</w:t>
      </w:r>
      <w:r>
        <w:rPr>
          <w:spacing w:val="1"/>
          <w:sz w:val="20"/>
        </w:rPr>
        <w:t xml:space="preserve"> </w:t>
      </w:r>
      <w:r>
        <w:rPr>
          <w:sz w:val="20"/>
        </w:rPr>
        <w:t>honorarios;</w:t>
      </w:r>
      <w:r>
        <w:rPr>
          <w:spacing w:val="1"/>
          <w:sz w:val="20"/>
        </w:rPr>
        <w:t xml:space="preserve"> </w:t>
      </w:r>
      <w:r>
        <w:rPr>
          <w:sz w:val="20"/>
        </w:rPr>
        <w:t>etc.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entenderán</w:t>
      </w:r>
      <w:r>
        <w:rPr>
          <w:spacing w:val="1"/>
          <w:sz w:val="20"/>
        </w:rPr>
        <w:t xml:space="preserve"> </w:t>
      </w:r>
      <w:r>
        <w:rPr>
          <w:sz w:val="20"/>
        </w:rPr>
        <w:t>incluidos</w:t>
      </w:r>
      <w:r>
        <w:rPr>
          <w:spacing w:val="1"/>
          <w:sz w:val="20"/>
        </w:rPr>
        <w:t xml:space="preserve"> </w:t>
      </w:r>
      <w:r>
        <w:rPr>
          <w:sz w:val="20"/>
        </w:rPr>
        <w:t>también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gastos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Prevención de</w:t>
      </w:r>
      <w:r>
        <w:rPr>
          <w:spacing w:val="-1"/>
          <w:sz w:val="20"/>
        </w:rPr>
        <w:t xml:space="preserve"> </w:t>
      </w:r>
      <w:r>
        <w:rPr>
          <w:sz w:val="20"/>
        </w:rPr>
        <w:t>Riesgos</w:t>
      </w:r>
      <w:r>
        <w:rPr>
          <w:spacing w:val="-1"/>
          <w:sz w:val="20"/>
        </w:rPr>
        <w:t xml:space="preserve"> </w:t>
      </w:r>
      <w:r>
        <w:rPr>
          <w:sz w:val="20"/>
        </w:rPr>
        <w:t>Laborales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42DAA0FE" w14:textId="77777777" w:rsidR="00756448" w:rsidRDefault="00756448">
      <w:pPr>
        <w:pStyle w:val="Textoindependiente"/>
      </w:pPr>
    </w:p>
    <w:p w14:paraId="585F11AE" w14:textId="23375FE1" w:rsidR="00756448" w:rsidRDefault="007949E5">
      <w:pPr>
        <w:pStyle w:val="Prrafodelista"/>
        <w:numPr>
          <w:ilvl w:val="0"/>
          <w:numId w:val="15"/>
        </w:numPr>
        <w:tabs>
          <w:tab w:val="left" w:pos="391"/>
        </w:tabs>
        <w:ind w:right="240" w:firstLine="0"/>
        <w:rPr>
          <w:sz w:val="20"/>
        </w:rPr>
      </w:pPr>
      <w:r>
        <w:rPr>
          <w:sz w:val="20"/>
        </w:rPr>
        <w:t>El contratista facilitará a</w:t>
      </w:r>
      <w:r>
        <w:t>l Ayuntamiento de la Villa de Mendigorria</w:t>
      </w:r>
      <w:r w:rsidR="006529D5">
        <w:rPr>
          <w:sz w:val="20"/>
        </w:rPr>
        <w:t>, sin coste adicional alguno, la asistencia profesional de</w:t>
      </w:r>
      <w:r w:rsidR="00C815F7">
        <w:rPr>
          <w:sz w:val="20"/>
        </w:rPr>
        <w:t xml:space="preserve"> </w:t>
      </w:r>
      <w:r w:rsidR="006529D5">
        <w:rPr>
          <w:sz w:val="20"/>
        </w:rPr>
        <w:t>sus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propias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personas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expertas,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ya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sea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para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presentaciones,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reuniones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explicativas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-58"/>
          <w:sz w:val="20"/>
        </w:rPr>
        <w:t xml:space="preserve"> </w:t>
      </w:r>
      <w:r w:rsidR="006529D5">
        <w:rPr>
          <w:sz w:val="20"/>
        </w:rPr>
        <w:t>información o para aclaración de dudas que se puedan plantear en relación con la realización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las obras.</w:t>
      </w:r>
    </w:p>
    <w:p w14:paraId="52361F25" w14:textId="77777777" w:rsidR="00756448" w:rsidRDefault="00756448">
      <w:pPr>
        <w:pStyle w:val="Textoindependiente"/>
        <w:spacing w:before="10"/>
        <w:rPr>
          <w:sz w:val="19"/>
        </w:rPr>
      </w:pPr>
    </w:p>
    <w:p w14:paraId="0155AD9B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98"/>
        </w:tabs>
        <w:ind w:right="240" w:firstLine="0"/>
        <w:rPr>
          <w:sz w:val="20"/>
        </w:rPr>
      </w:pPr>
      <w:r>
        <w:rPr>
          <w:sz w:val="20"/>
        </w:rPr>
        <w:t>Igualmente, aquellos daños ocasionados en los bienes del lugar de trabajo correrán a cargo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será considerado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14:paraId="4EF1BAA5" w14:textId="77777777" w:rsidR="00756448" w:rsidRDefault="00756448">
      <w:pPr>
        <w:pStyle w:val="Textoindependiente"/>
        <w:spacing w:before="2"/>
      </w:pPr>
    </w:p>
    <w:p w14:paraId="2A9233A5" w14:textId="3E70105F" w:rsidR="00756448" w:rsidRDefault="006529D5">
      <w:pPr>
        <w:pStyle w:val="Prrafodelista"/>
        <w:numPr>
          <w:ilvl w:val="0"/>
          <w:numId w:val="15"/>
        </w:numPr>
        <w:tabs>
          <w:tab w:val="left" w:pos="431"/>
        </w:tabs>
        <w:ind w:right="246" w:firstLine="0"/>
        <w:rPr>
          <w:sz w:val="20"/>
        </w:rPr>
      </w:pPr>
      <w:r>
        <w:rPr>
          <w:sz w:val="20"/>
        </w:rPr>
        <w:t>Responder de la calidad técnica de los trabajos que desarrolle y de las prestaciones 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servicios realizados, así como de las consecuencias que se deduzcan para </w:t>
      </w:r>
      <w:r w:rsidR="00E47930">
        <w:rPr>
          <w:sz w:val="20"/>
        </w:rPr>
        <w:t>e</w:t>
      </w:r>
      <w:r w:rsidR="00E47930">
        <w:t>l Ayuntamiento de la Villa de Mendigorria</w:t>
      </w:r>
      <w:r w:rsidR="00E47930">
        <w:rPr>
          <w:sz w:val="20"/>
        </w:rPr>
        <w:t xml:space="preserve"> </w:t>
      </w:r>
      <w:r>
        <w:rPr>
          <w:sz w:val="20"/>
        </w:rPr>
        <w:t>o para</w:t>
      </w:r>
      <w:r>
        <w:rPr>
          <w:spacing w:val="1"/>
          <w:sz w:val="20"/>
        </w:rPr>
        <w:t xml:space="preserve"> </w:t>
      </w:r>
      <w:r>
        <w:rPr>
          <w:sz w:val="20"/>
        </w:rPr>
        <w:t>terceras partes de las omisiones, errores, métodos inadecuados o conclusiones incorrectas 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45D40EDE" w14:textId="77777777" w:rsidR="00756448" w:rsidRDefault="00756448">
      <w:pPr>
        <w:pStyle w:val="Textoindependiente"/>
        <w:spacing w:before="10"/>
        <w:rPr>
          <w:sz w:val="19"/>
        </w:rPr>
      </w:pPr>
    </w:p>
    <w:p w14:paraId="734B30E3" w14:textId="79AA1805" w:rsidR="00756448" w:rsidRDefault="006529D5">
      <w:pPr>
        <w:pStyle w:val="Prrafodelista"/>
        <w:numPr>
          <w:ilvl w:val="0"/>
          <w:numId w:val="15"/>
        </w:numPr>
        <w:tabs>
          <w:tab w:val="left" w:pos="446"/>
        </w:tabs>
        <w:ind w:right="238" w:firstLine="0"/>
        <w:rPr>
          <w:sz w:val="20"/>
        </w:rPr>
      </w:pPr>
      <w:r>
        <w:rPr>
          <w:sz w:val="20"/>
        </w:rPr>
        <w:t>El contratista no podrá sustituir materiales</w:t>
      </w:r>
      <w:r>
        <w:rPr>
          <w:spacing w:val="1"/>
          <w:sz w:val="20"/>
        </w:rPr>
        <w:t xml:space="preserve"> </w:t>
      </w:r>
      <w:r w:rsidR="00A75E6E">
        <w:rPr>
          <w:sz w:val="20"/>
        </w:rPr>
        <w:t xml:space="preserve">prescritos en </w:t>
      </w:r>
      <w:r>
        <w:rPr>
          <w:sz w:val="20"/>
        </w:rPr>
        <w:t>l</w:t>
      </w:r>
      <w:r w:rsidR="00A75E6E">
        <w:rPr>
          <w:sz w:val="20"/>
        </w:rPr>
        <w:t>a</w:t>
      </w:r>
      <w:r>
        <w:rPr>
          <w:sz w:val="20"/>
        </w:rPr>
        <w:t xml:space="preserve"> </w:t>
      </w:r>
      <w:r w:rsidR="00A75E6E">
        <w:rPr>
          <w:sz w:val="20"/>
        </w:rPr>
        <w:t>memoria</w:t>
      </w:r>
      <w:r>
        <w:rPr>
          <w:sz w:val="20"/>
        </w:rPr>
        <w:t xml:space="preserve"> y/o</w:t>
      </w:r>
      <w:r>
        <w:rPr>
          <w:spacing w:val="1"/>
          <w:sz w:val="20"/>
        </w:rPr>
        <w:t xml:space="preserve"> </w:t>
      </w:r>
      <w:r>
        <w:rPr>
          <w:sz w:val="20"/>
        </w:rPr>
        <w:t>que se han</w:t>
      </w:r>
      <w:r>
        <w:rPr>
          <w:spacing w:val="1"/>
          <w:sz w:val="20"/>
        </w:rPr>
        <w:t xml:space="preserve"> </w:t>
      </w:r>
      <w:r>
        <w:rPr>
          <w:sz w:val="20"/>
        </w:rPr>
        <w:t>presupuestado</w:t>
      </w:r>
      <w:r>
        <w:rPr>
          <w:spacing w:val="-2"/>
          <w:sz w:val="20"/>
        </w:rPr>
        <w:t xml:space="preserve"> </w:t>
      </w:r>
      <w:r>
        <w:rPr>
          <w:sz w:val="20"/>
        </w:rPr>
        <w:t>sin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consentimiento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 w:rsidR="00E47930">
        <w:t>l Ayuntamiento de la Villa de Mendigorria</w:t>
      </w:r>
      <w:r>
        <w:rPr>
          <w:sz w:val="20"/>
        </w:rPr>
        <w:t>.</w:t>
      </w:r>
    </w:p>
    <w:p w14:paraId="269F774B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EB0316A" w14:textId="68BD26F2" w:rsidR="00756448" w:rsidRDefault="006529D5">
      <w:pPr>
        <w:pStyle w:val="Prrafodelista"/>
        <w:numPr>
          <w:ilvl w:val="0"/>
          <w:numId w:val="15"/>
        </w:numPr>
        <w:tabs>
          <w:tab w:val="left" w:pos="494"/>
        </w:tabs>
        <w:spacing w:before="94"/>
        <w:ind w:right="245" w:firstLine="0"/>
        <w:rPr>
          <w:sz w:val="20"/>
        </w:rPr>
      </w:pPr>
      <w:r>
        <w:rPr>
          <w:sz w:val="20"/>
        </w:rPr>
        <w:lastRenderedPageBreak/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desea</w:t>
      </w:r>
      <w:r>
        <w:rPr>
          <w:spacing w:val="1"/>
          <w:sz w:val="20"/>
        </w:rPr>
        <w:t xml:space="preserve"> </w:t>
      </w:r>
      <w:r>
        <w:rPr>
          <w:sz w:val="20"/>
        </w:rPr>
        <w:t>sustituir</w:t>
      </w:r>
      <w:r>
        <w:rPr>
          <w:spacing w:val="1"/>
          <w:sz w:val="20"/>
        </w:rPr>
        <w:t xml:space="preserve"> </w:t>
      </w:r>
      <w:r>
        <w:rPr>
          <w:sz w:val="20"/>
        </w:rPr>
        <w:t>algún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equivalencia del sustituto con el prescrito en l</w:t>
      </w:r>
      <w:r w:rsidR="00BE6B5E">
        <w:rPr>
          <w:sz w:val="20"/>
        </w:rPr>
        <w:t>a</w:t>
      </w:r>
      <w:r>
        <w:rPr>
          <w:sz w:val="20"/>
        </w:rPr>
        <w:t xml:space="preserve"> </w:t>
      </w:r>
      <w:r w:rsidR="00BE6B5E">
        <w:rPr>
          <w:sz w:val="20"/>
        </w:rPr>
        <w:t>memoria</w:t>
      </w:r>
      <w:r>
        <w:rPr>
          <w:sz w:val="20"/>
        </w:rPr>
        <w:t xml:space="preserve">, y en todo caso, </w:t>
      </w:r>
      <w:r w:rsidR="00A22BE5">
        <w:rPr>
          <w:sz w:val="20"/>
        </w:rPr>
        <w:t>e</w:t>
      </w:r>
      <w:r w:rsidR="00A22BE5">
        <w:t>l Ayuntamiento de la Villa de Mendigorria</w:t>
      </w:r>
      <w:r>
        <w:rPr>
          <w:sz w:val="20"/>
        </w:rPr>
        <w:t>, previo</w:t>
      </w:r>
      <w:r>
        <w:rPr>
          <w:spacing w:val="1"/>
          <w:sz w:val="20"/>
        </w:rPr>
        <w:t xml:space="preserve"> </w:t>
      </w: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Facultativa,</w:t>
      </w:r>
      <w:r>
        <w:rPr>
          <w:spacing w:val="1"/>
          <w:sz w:val="20"/>
        </w:rPr>
        <w:t xml:space="preserve"> </w:t>
      </w:r>
      <w:r>
        <w:rPr>
          <w:sz w:val="20"/>
        </w:rPr>
        <w:t>aceptará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denegará</w:t>
      </w:r>
      <w:r>
        <w:rPr>
          <w:spacing w:val="1"/>
          <w:sz w:val="20"/>
        </w:rPr>
        <w:t xml:space="preserve"> </w:t>
      </w:r>
      <w:r>
        <w:rPr>
          <w:sz w:val="20"/>
        </w:rPr>
        <w:t>dicha</w:t>
      </w:r>
      <w:r>
        <w:rPr>
          <w:spacing w:val="1"/>
          <w:sz w:val="20"/>
        </w:rPr>
        <w:t xml:space="preserve"> </w:t>
      </w:r>
      <w:r>
        <w:rPr>
          <w:sz w:val="20"/>
        </w:rPr>
        <w:t>sustitución,</w:t>
      </w:r>
      <w:r>
        <w:rPr>
          <w:spacing w:val="1"/>
          <w:sz w:val="20"/>
        </w:rPr>
        <w:t xml:space="preserve"> </w:t>
      </w:r>
      <w:r>
        <w:rPr>
          <w:sz w:val="20"/>
        </w:rPr>
        <w:t>estando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 w:rsidR="00DE6D3C">
        <w:rPr>
          <w:sz w:val="20"/>
        </w:rPr>
        <w:t xml:space="preserve"> </w:t>
      </w:r>
      <w:r>
        <w:rPr>
          <w:spacing w:val="-58"/>
          <w:sz w:val="20"/>
        </w:rPr>
        <w:t xml:space="preserve"> </w:t>
      </w:r>
      <w:r w:rsidR="00A22BE5">
        <w:rPr>
          <w:spacing w:val="-58"/>
          <w:sz w:val="20"/>
        </w:rPr>
        <w:t xml:space="preserve"> 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obligado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acatar</w:t>
      </w:r>
      <w:r>
        <w:rPr>
          <w:spacing w:val="-2"/>
          <w:sz w:val="20"/>
        </w:rPr>
        <w:t xml:space="preserve"> </w:t>
      </w:r>
      <w:r>
        <w:rPr>
          <w:sz w:val="20"/>
        </w:rPr>
        <w:t>la decisión.</w:t>
      </w:r>
    </w:p>
    <w:p w14:paraId="5864A00D" w14:textId="77777777" w:rsidR="00756448" w:rsidRDefault="00756448">
      <w:pPr>
        <w:pStyle w:val="Textoindependiente"/>
        <w:spacing w:before="9"/>
        <w:rPr>
          <w:sz w:val="19"/>
        </w:rPr>
      </w:pPr>
    </w:p>
    <w:p w14:paraId="275CE5D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spacing w:before="1"/>
        <w:ind w:left="387" w:hanging="166"/>
        <w:rPr>
          <w:sz w:val="20"/>
        </w:rPr>
      </w:pP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obras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autorizadas previamente</w:t>
      </w:r>
      <w:r>
        <w:rPr>
          <w:spacing w:val="-3"/>
          <w:sz w:val="20"/>
        </w:rPr>
        <w:t xml:space="preserve"> </w:t>
      </w:r>
      <w:r>
        <w:rPr>
          <w:sz w:val="20"/>
        </w:rPr>
        <w:t>mediante</w:t>
      </w:r>
      <w:r>
        <w:rPr>
          <w:spacing w:val="-6"/>
          <w:sz w:val="20"/>
        </w:rPr>
        <w:t xml:space="preserve"> </w:t>
      </w:r>
      <w:r>
        <w:rPr>
          <w:sz w:val="20"/>
        </w:rPr>
        <w:t>acta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serán</w:t>
      </w:r>
      <w:r>
        <w:rPr>
          <w:spacing w:val="-4"/>
          <w:sz w:val="20"/>
        </w:rPr>
        <w:t xml:space="preserve"> </w:t>
      </w:r>
      <w:r>
        <w:rPr>
          <w:sz w:val="20"/>
        </w:rPr>
        <w:t>abonadas.</w:t>
      </w:r>
    </w:p>
    <w:p w14:paraId="31E96DA0" w14:textId="77777777" w:rsidR="00756448" w:rsidRDefault="00756448">
      <w:pPr>
        <w:pStyle w:val="Textoindependiente"/>
        <w:spacing w:before="1"/>
      </w:pPr>
    </w:p>
    <w:p w14:paraId="631F5FC6" w14:textId="77777777" w:rsidR="00756448" w:rsidRDefault="006529D5">
      <w:pPr>
        <w:pStyle w:val="Prrafodelista"/>
        <w:numPr>
          <w:ilvl w:val="0"/>
          <w:numId w:val="15"/>
        </w:numPr>
        <w:tabs>
          <w:tab w:val="left" w:pos="328"/>
        </w:tabs>
        <w:ind w:right="242" w:firstLine="0"/>
        <w:rPr>
          <w:sz w:val="20"/>
        </w:rPr>
      </w:pP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obras</w:t>
      </w:r>
      <w:r>
        <w:rPr>
          <w:spacing w:val="1"/>
          <w:sz w:val="20"/>
        </w:rPr>
        <w:t xml:space="preserve"> </w:t>
      </w:r>
      <w:r>
        <w:rPr>
          <w:sz w:val="20"/>
        </w:rPr>
        <w:t>mal</w:t>
      </w:r>
      <w:r>
        <w:rPr>
          <w:spacing w:val="1"/>
          <w:sz w:val="20"/>
        </w:rPr>
        <w:t xml:space="preserve"> </w:t>
      </w:r>
      <w:r>
        <w:rPr>
          <w:sz w:val="20"/>
        </w:rPr>
        <w:t>ejecutadas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juicio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</w:t>
      </w:r>
      <w:r>
        <w:rPr>
          <w:spacing w:val="1"/>
          <w:sz w:val="20"/>
        </w:rPr>
        <w:t xml:space="preserve"> </w:t>
      </w:r>
      <w:r>
        <w:rPr>
          <w:sz w:val="20"/>
        </w:rPr>
        <w:t>serán</w:t>
      </w:r>
      <w:r>
        <w:rPr>
          <w:spacing w:val="1"/>
          <w:sz w:val="20"/>
        </w:rPr>
        <w:t xml:space="preserve"> </w:t>
      </w:r>
      <w:r>
        <w:rPr>
          <w:sz w:val="20"/>
        </w:rPr>
        <w:t>corregidas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58"/>
          <w:sz w:val="20"/>
        </w:rPr>
        <w:t xml:space="preserve"> </w:t>
      </w:r>
      <w:r>
        <w:rPr>
          <w:sz w:val="20"/>
        </w:rPr>
        <w:t>contratista sin derecho a percibir indemnización alguna, hasta merecer la total aprobación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 Dirección, sin que sirva como justificación el hecho de que la Dirección Facultativa haya</w:t>
      </w:r>
      <w:r>
        <w:rPr>
          <w:spacing w:val="1"/>
          <w:sz w:val="20"/>
        </w:rPr>
        <w:t xml:space="preserve"> </w:t>
      </w:r>
      <w:r>
        <w:rPr>
          <w:sz w:val="20"/>
        </w:rPr>
        <w:t>examinado la construcción durante la ejecución de las obras, ni que haya sido abonado el</w:t>
      </w:r>
      <w:r>
        <w:rPr>
          <w:spacing w:val="1"/>
          <w:sz w:val="20"/>
        </w:rPr>
        <w:t xml:space="preserve"> </w:t>
      </w:r>
      <w:r>
        <w:rPr>
          <w:sz w:val="20"/>
        </w:rPr>
        <w:t>importe de las mismas.</w:t>
      </w:r>
    </w:p>
    <w:p w14:paraId="45AA282A" w14:textId="77777777" w:rsidR="00756448" w:rsidRDefault="00756448">
      <w:pPr>
        <w:pStyle w:val="Textoindependiente"/>
        <w:spacing w:before="10"/>
        <w:rPr>
          <w:sz w:val="19"/>
        </w:rPr>
      </w:pPr>
    </w:p>
    <w:p w14:paraId="2BD3A90D" w14:textId="293EFE3E" w:rsidR="00756448" w:rsidRDefault="006529D5">
      <w:pPr>
        <w:pStyle w:val="Prrafodelista"/>
        <w:numPr>
          <w:ilvl w:val="0"/>
          <w:numId w:val="15"/>
        </w:numPr>
        <w:tabs>
          <w:tab w:val="left" w:pos="391"/>
        </w:tabs>
        <w:ind w:right="247" w:firstLine="0"/>
        <w:rPr>
          <w:sz w:val="20"/>
        </w:rPr>
      </w:pPr>
      <w:r>
        <w:rPr>
          <w:sz w:val="20"/>
        </w:rPr>
        <w:t>Si la Dirección Facultativa sospechara la existencia de vicios ocultos, ordenará la revisión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las</w:t>
      </w:r>
      <w:r>
        <w:rPr>
          <w:spacing w:val="14"/>
          <w:sz w:val="20"/>
        </w:rPr>
        <w:t xml:space="preserve"> </w:t>
      </w:r>
      <w:r>
        <w:rPr>
          <w:sz w:val="20"/>
        </w:rPr>
        <w:t>obras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cualquier</w:t>
      </w:r>
      <w:r>
        <w:rPr>
          <w:spacing w:val="12"/>
          <w:sz w:val="20"/>
        </w:rPr>
        <w:t xml:space="preserve"> </w:t>
      </w:r>
      <w:r>
        <w:rPr>
          <w:sz w:val="20"/>
        </w:rPr>
        <w:t>momento,</w:t>
      </w:r>
      <w:r>
        <w:rPr>
          <w:spacing w:val="12"/>
          <w:sz w:val="20"/>
        </w:rPr>
        <w:t xml:space="preserve"> </w:t>
      </w:r>
      <w:r>
        <w:rPr>
          <w:sz w:val="20"/>
        </w:rPr>
        <w:t>siendo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importe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misma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cuenta</w:t>
      </w:r>
      <w:r>
        <w:rPr>
          <w:spacing w:val="16"/>
          <w:sz w:val="20"/>
        </w:rPr>
        <w:t xml:space="preserve"> </w:t>
      </w:r>
      <w:r>
        <w:rPr>
          <w:sz w:val="20"/>
        </w:rPr>
        <w:t>del</w:t>
      </w:r>
      <w:r>
        <w:rPr>
          <w:spacing w:val="1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4"/>
          <w:sz w:val="20"/>
        </w:rPr>
        <w:t xml:space="preserve"> </w:t>
      </w:r>
      <w:r>
        <w:rPr>
          <w:sz w:val="20"/>
        </w:rPr>
        <w:t>si</w:t>
      </w:r>
      <w:r>
        <w:rPr>
          <w:spacing w:val="-58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vicios existen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 w:rsidR="00DE6D3C">
        <w:rPr>
          <w:sz w:val="20"/>
        </w:rPr>
        <w:t>de</w:t>
      </w:r>
      <w:r w:rsidR="00DE6D3C">
        <w:t>l Ayuntamiento de la Villa de Mendigorria</w:t>
      </w:r>
      <w:r w:rsidR="00DE6D3C">
        <w:rPr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contrario.</w:t>
      </w:r>
    </w:p>
    <w:p w14:paraId="720930BC" w14:textId="77777777" w:rsidR="00756448" w:rsidRDefault="00756448">
      <w:pPr>
        <w:pStyle w:val="Textoindependiente"/>
      </w:pPr>
    </w:p>
    <w:p w14:paraId="659F9468" w14:textId="2E494E71" w:rsidR="00756448" w:rsidRDefault="00054BA7">
      <w:pPr>
        <w:pStyle w:val="Prrafodelista"/>
        <w:numPr>
          <w:ilvl w:val="0"/>
          <w:numId w:val="15"/>
        </w:numPr>
        <w:tabs>
          <w:tab w:val="left" w:pos="405"/>
        </w:tabs>
        <w:ind w:right="241" w:firstLine="0"/>
        <w:rPr>
          <w:sz w:val="20"/>
        </w:rPr>
      </w:pPr>
      <w:r>
        <w:rPr>
          <w:sz w:val="20"/>
        </w:rPr>
        <w:t>El contratista presentará a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la relación de las empresas de los distintos gremios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 xml:space="preserve">que intervendrán en la obra, reservándose </w:t>
      </w:r>
      <w:r>
        <w:rPr>
          <w:sz w:val="20"/>
        </w:rPr>
        <w:t>e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el derecho a rechazar alguna de ellas si</w:t>
      </w:r>
      <w:r w:rsidR="006529D5">
        <w:rPr>
          <w:spacing w:val="-58"/>
          <w:sz w:val="20"/>
        </w:rPr>
        <w:t xml:space="preserve"> </w:t>
      </w:r>
      <w:r w:rsidR="006529D5">
        <w:rPr>
          <w:sz w:val="20"/>
        </w:rPr>
        <w:t>hubiese motivo que lo justifique, de acuerdo con la Dirección Facultativa. Dicha relación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deberá presentarse con al menos 1 mes de antelación a la intervención en la obra del gremio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en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cuestión.</w:t>
      </w:r>
    </w:p>
    <w:p w14:paraId="360D3A37" w14:textId="77777777" w:rsidR="00756448" w:rsidRDefault="00756448">
      <w:pPr>
        <w:pStyle w:val="Textoindependiente"/>
        <w:spacing w:before="1"/>
      </w:pPr>
    </w:p>
    <w:p w14:paraId="347F210E" w14:textId="0373F473" w:rsidR="00756448" w:rsidRDefault="006529D5">
      <w:pPr>
        <w:pStyle w:val="Prrafodelista"/>
        <w:numPr>
          <w:ilvl w:val="0"/>
          <w:numId w:val="15"/>
        </w:numPr>
        <w:tabs>
          <w:tab w:val="left" w:pos="446"/>
        </w:tabs>
        <w:spacing w:before="1"/>
        <w:ind w:right="239" w:firstLine="0"/>
        <w:rPr>
          <w:sz w:val="20"/>
        </w:rPr>
      </w:pPr>
      <w:r>
        <w:rPr>
          <w:sz w:val="20"/>
        </w:rPr>
        <w:t xml:space="preserve">El contratista proporcionará a </w:t>
      </w:r>
      <w:r w:rsidR="00054BA7">
        <w:rPr>
          <w:sz w:val="20"/>
        </w:rPr>
        <w:t>la Dirección Facultativa y/o a</w:t>
      </w:r>
      <w:r w:rsidR="00054BA7">
        <w:t>l Ayuntamiento de la Villa de Mendigorria</w:t>
      </w:r>
      <w:r w:rsidR="00054BA7">
        <w:rPr>
          <w:sz w:val="20"/>
        </w:rPr>
        <w:t xml:space="preserve"> </w:t>
      </w:r>
      <w:r>
        <w:rPr>
          <w:sz w:val="20"/>
        </w:rPr>
        <w:t>toda aquella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que se le solicite a fin de cumplimentar el Libro de</w:t>
      </w:r>
      <w:r w:rsidR="00054BA7">
        <w:rPr>
          <w:sz w:val="20"/>
        </w:rPr>
        <w:t xml:space="preserve"> </w:t>
      </w:r>
      <w:r>
        <w:rPr>
          <w:sz w:val="20"/>
        </w:rPr>
        <w:t>l</w:t>
      </w:r>
      <w:r w:rsidR="00054BA7">
        <w:rPr>
          <w:sz w:val="20"/>
        </w:rPr>
        <w:t>a</w:t>
      </w:r>
      <w:r>
        <w:rPr>
          <w:sz w:val="20"/>
        </w:rPr>
        <w:t xml:space="preserve"> </w:t>
      </w:r>
      <w:r w:rsidR="00054BA7">
        <w:rPr>
          <w:sz w:val="20"/>
        </w:rPr>
        <w:t>Obra</w:t>
      </w:r>
      <w:r>
        <w:rPr>
          <w:sz w:val="20"/>
        </w:rPr>
        <w:t>. Esta documentación</w:t>
      </w:r>
      <w:r>
        <w:rPr>
          <w:spacing w:val="-58"/>
          <w:sz w:val="20"/>
        </w:rPr>
        <w:t xml:space="preserve"> </w:t>
      </w:r>
      <w:r>
        <w:rPr>
          <w:sz w:val="20"/>
        </w:rPr>
        <w:t>incluirá, entre otros, planos fin de obra, manuales de uso y mantenimiento de aparatos y</w:t>
      </w:r>
      <w:r>
        <w:rPr>
          <w:spacing w:val="1"/>
          <w:sz w:val="20"/>
        </w:rPr>
        <w:t xml:space="preserve"> </w:t>
      </w:r>
      <w:r>
        <w:rPr>
          <w:sz w:val="20"/>
        </w:rPr>
        <w:t>sistemas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garantías.</w:t>
      </w:r>
    </w:p>
    <w:p w14:paraId="0C23DE18" w14:textId="77777777" w:rsidR="00756448" w:rsidRDefault="00756448">
      <w:pPr>
        <w:pStyle w:val="Textoindependiente"/>
      </w:pPr>
    </w:p>
    <w:p w14:paraId="570C078C" w14:textId="3DC3AB89" w:rsidR="00756448" w:rsidRDefault="006529D5">
      <w:pPr>
        <w:pStyle w:val="Prrafodelista"/>
        <w:numPr>
          <w:ilvl w:val="0"/>
          <w:numId w:val="15"/>
        </w:numPr>
        <w:tabs>
          <w:tab w:val="left" w:pos="388"/>
        </w:tabs>
        <w:ind w:left="387" w:hanging="166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instalará</w:t>
      </w:r>
      <w:r>
        <w:rPr>
          <w:spacing w:val="-5"/>
          <w:sz w:val="20"/>
        </w:rPr>
        <w:t xml:space="preserve"> </w:t>
      </w:r>
      <w:r>
        <w:rPr>
          <w:sz w:val="20"/>
        </w:rPr>
        <w:t>valla</w:t>
      </w:r>
      <w:r>
        <w:rPr>
          <w:spacing w:val="-4"/>
          <w:sz w:val="20"/>
        </w:rPr>
        <w:t xml:space="preserve"> </w:t>
      </w:r>
      <w:r>
        <w:rPr>
          <w:sz w:val="20"/>
        </w:rPr>
        <w:t>publicitaria</w:t>
      </w:r>
      <w:r>
        <w:rPr>
          <w:spacing w:val="-5"/>
          <w:sz w:val="20"/>
        </w:rPr>
        <w:t xml:space="preserve"> </w:t>
      </w:r>
      <w:r>
        <w:rPr>
          <w:sz w:val="20"/>
        </w:rPr>
        <w:t>alguna,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7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 w:rsidR="00054BA7">
        <w:t>l Ayuntamiento de la Villa de Mendigorria</w:t>
      </w:r>
      <w:r>
        <w:rPr>
          <w:sz w:val="20"/>
        </w:rPr>
        <w:t>.</w:t>
      </w:r>
    </w:p>
    <w:p w14:paraId="038A74FB" w14:textId="77777777" w:rsidR="00756448" w:rsidRDefault="00756448">
      <w:pPr>
        <w:pStyle w:val="Textoindependiente"/>
        <w:spacing w:before="10"/>
        <w:rPr>
          <w:sz w:val="19"/>
        </w:rPr>
      </w:pPr>
    </w:p>
    <w:p w14:paraId="71B682F8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Medios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prestación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del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contrato:</w:t>
      </w:r>
    </w:p>
    <w:p w14:paraId="01CB505F" w14:textId="77777777" w:rsidR="00756448" w:rsidRDefault="00756448">
      <w:pPr>
        <w:pStyle w:val="Textoindependiente"/>
        <w:spacing w:before="7"/>
        <w:rPr>
          <w:sz w:val="11"/>
        </w:rPr>
      </w:pPr>
    </w:p>
    <w:p w14:paraId="6FD6EBC1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10"/>
        </w:tabs>
        <w:spacing w:before="99"/>
        <w:ind w:right="239" w:firstLine="0"/>
        <w:rPr>
          <w:sz w:val="20"/>
        </w:rPr>
      </w:pPr>
      <w:r>
        <w:rPr>
          <w:sz w:val="20"/>
        </w:rPr>
        <w:t>Contar en todo momento de vigencia del contrato con los medios materiales y personales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necesarios, en número y cualificación, para atender las labores que integran el objeto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231F4181" w14:textId="77777777" w:rsidR="00756448" w:rsidRDefault="00756448">
      <w:pPr>
        <w:pStyle w:val="Textoindependiente"/>
      </w:pPr>
    </w:p>
    <w:p w14:paraId="0120BC1F" w14:textId="3363B60D" w:rsidR="00756448" w:rsidRDefault="006529D5">
      <w:pPr>
        <w:pStyle w:val="Prrafodelista"/>
        <w:numPr>
          <w:ilvl w:val="0"/>
          <w:numId w:val="15"/>
        </w:numPr>
        <w:tabs>
          <w:tab w:val="left" w:pos="417"/>
        </w:tabs>
        <w:ind w:right="246" w:firstLine="0"/>
        <w:rPr>
          <w:sz w:val="20"/>
        </w:rPr>
      </w:pPr>
      <w:r>
        <w:rPr>
          <w:sz w:val="20"/>
        </w:rPr>
        <w:t>Disponer de cuantos útiles, maquinaria, medios materiales y medios personales que sean</w:t>
      </w:r>
      <w:r>
        <w:rPr>
          <w:spacing w:val="1"/>
          <w:sz w:val="20"/>
        </w:rPr>
        <w:t xml:space="preserve"> </w:t>
      </w:r>
      <w:r>
        <w:rPr>
          <w:sz w:val="20"/>
        </w:rPr>
        <w:t>necesarios para la realización del objeto del contrato, asumiendo todos los costes derivados</w:t>
      </w:r>
      <w:r>
        <w:rPr>
          <w:spacing w:val="1"/>
          <w:sz w:val="20"/>
        </w:rPr>
        <w:t xml:space="preserve"> </w:t>
      </w:r>
      <w:r>
        <w:rPr>
          <w:sz w:val="20"/>
        </w:rPr>
        <w:t>de su utilización, mantenimiento y reparación, así como de la relación de dependencia del</w:t>
      </w:r>
      <w:r>
        <w:rPr>
          <w:spacing w:val="1"/>
          <w:sz w:val="20"/>
        </w:rPr>
        <w:t xml:space="preserve"> </w:t>
      </w:r>
      <w:r>
        <w:rPr>
          <w:sz w:val="20"/>
        </w:rPr>
        <w:t>personal,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en ningún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considerará</w:t>
      </w:r>
      <w:r>
        <w:rPr>
          <w:spacing w:val="1"/>
          <w:sz w:val="20"/>
        </w:rPr>
        <w:t xml:space="preserve"> </w:t>
      </w:r>
      <w:r>
        <w:rPr>
          <w:sz w:val="20"/>
        </w:rPr>
        <w:t>personal</w:t>
      </w:r>
      <w:r>
        <w:rPr>
          <w:spacing w:val="3"/>
          <w:sz w:val="20"/>
        </w:rPr>
        <w:t xml:space="preserve"> </w:t>
      </w:r>
      <w:r w:rsidR="00AB3BA9">
        <w:rPr>
          <w:sz w:val="20"/>
        </w:rPr>
        <w:t>de</w:t>
      </w:r>
      <w:r w:rsidR="00AB3BA9">
        <w:t>l Ayuntamiento de la Villa de Mendigorria</w:t>
      </w:r>
      <w:r>
        <w:rPr>
          <w:sz w:val="20"/>
        </w:rPr>
        <w:t>.</w:t>
      </w:r>
    </w:p>
    <w:p w14:paraId="5FDDA4F6" w14:textId="77777777" w:rsidR="00756448" w:rsidRDefault="00756448">
      <w:pPr>
        <w:pStyle w:val="Textoindependiente"/>
        <w:spacing w:before="1"/>
      </w:pPr>
    </w:p>
    <w:p w14:paraId="550E57F2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12"/>
        </w:tabs>
        <w:ind w:right="240" w:firstLine="0"/>
        <w:rPr>
          <w:sz w:val="20"/>
        </w:rPr>
      </w:pPr>
      <w:r>
        <w:rPr>
          <w:sz w:val="20"/>
        </w:rPr>
        <w:t>El contratista está obligado a mantener en todo momento y en cualquier circunstancia el</w:t>
      </w:r>
      <w:r>
        <w:rPr>
          <w:spacing w:val="1"/>
          <w:sz w:val="20"/>
        </w:rPr>
        <w:t xml:space="preserve"> </w:t>
      </w:r>
      <w:r>
        <w:rPr>
          <w:sz w:val="20"/>
        </w:rPr>
        <w:t>número de trabajadores necesarios para atender las tareas objeto de este contrato. La falta</w:t>
      </w:r>
      <w:r>
        <w:rPr>
          <w:spacing w:val="1"/>
          <w:sz w:val="20"/>
        </w:rPr>
        <w:t xml:space="preserve"> </w:t>
      </w:r>
      <w:r>
        <w:rPr>
          <w:sz w:val="20"/>
        </w:rPr>
        <w:t>de cumplimiento de esta obligación se considerará como falta grave. En especial deberá</w:t>
      </w:r>
      <w:r>
        <w:rPr>
          <w:spacing w:val="1"/>
          <w:sz w:val="20"/>
        </w:rPr>
        <w:t xml:space="preserve"> </w:t>
      </w:r>
      <w:r>
        <w:rPr>
          <w:sz w:val="20"/>
        </w:rPr>
        <w:t>contar con el personal que haya ofertado como criterio social por el artículo 64.6 de la Ley</w:t>
      </w:r>
      <w:r>
        <w:rPr>
          <w:spacing w:val="1"/>
          <w:sz w:val="20"/>
        </w:rPr>
        <w:t xml:space="preserve"> </w:t>
      </w:r>
      <w:r>
        <w:rPr>
          <w:sz w:val="20"/>
        </w:rPr>
        <w:t>Foral de Contratos. La falta de cumplimiento de dicha obligación será catalogada como falta</w:t>
      </w:r>
      <w:r>
        <w:rPr>
          <w:spacing w:val="1"/>
          <w:sz w:val="20"/>
        </w:rPr>
        <w:t xml:space="preserve"> </w:t>
      </w:r>
      <w:r>
        <w:rPr>
          <w:sz w:val="20"/>
        </w:rPr>
        <w:t>muy</w:t>
      </w:r>
      <w:r>
        <w:rPr>
          <w:spacing w:val="-2"/>
          <w:sz w:val="20"/>
        </w:rPr>
        <w:t xml:space="preserve"> </w:t>
      </w:r>
      <w:r>
        <w:rPr>
          <w:sz w:val="20"/>
        </w:rPr>
        <w:t>grave.</w:t>
      </w:r>
    </w:p>
    <w:p w14:paraId="2250B768" w14:textId="77777777" w:rsidR="00756448" w:rsidRDefault="00756448">
      <w:pPr>
        <w:pStyle w:val="Textoindependiente"/>
        <w:spacing w:before="10"/>
        <w:rPr>
          <w:sz w:val="19"/>
        </w:rPr>
      </w:pPr>
    </w:p>
    <w:p w14:paraId="0D98D81E" w14:textId="77777777" w:rsidR="00756448" w:rsidRDefault="006529D5">
      <w:pPr>
        <w:pStyle w:val="Textoindependiente"/>
        <w:spacing w:before="1"/>
        <w:ind w:left="222" w:right="243"/>
        <w:jc w:val="both"/>
      </w:pPr>
      <w:r>
        <w:t>A este respecto, el contratista tiene la obligación, en caso de ausencias del personal por</w:t>
      </w:r>
      <w:r>
        <w:rPr>
          <w:spacing w:val="1"/>
        </w:rPr>
        <w:t xml:space="preserve"> </w:t>
      </w:r>
      <w:r>
        <w:t>enfermedad,</w:t>
      </w:r>
      <w:r>
        <w:rPr>
          <w:spacing w:val="19"/>
        </w:rPr>
        <w:t xml:space="preserve"> </w:t>
      </w:r>
      <w:r>
        <w:t>sanciones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empresa,</w:t>
      </w:r>
      <w:r>
        <w:rPr>
          <w:spacing w:val="19"/>
        </w:rPr>
        <w:t xml:space="preserve"> </w:t>
      </w:r>
      <w:r>
        <w:t>bajas,</w:t>
      </w:r>
      <w:r>
        <w:rPr>
          <w:spacing w:val="20"/>
        </w:rPr>
        <w:t xml:space="preserve"> </w:t>
      </w:r>
      <w:r>
        <w:t>vacaciones</w:t>
      </w:r>
      <w:r>
        <w:rPr>
          <w:spacing w:val="21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otras</w:t>
      </w:r>
      <w:r>
        <w:rPr>
          <w:spacing w:val="22"/>
        </w:rPr>
        <w:t xml:space="preserve"> </w:t>
      </w:r>
      <w:r>
        <w:t>causas</w:t>
      </w:r>
      <w:r>
        <w:rPr>
          <w:spacing w:val="19"/>
        </w:rPr>
        <w:t xml:space="preserve"> </w:t>
      </w:r>
      <w:r>
        <w:t>análogas,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cubrir</w:t>
      </w:r>
      <w:r>
        <w:rPr>
          <w:spacing w:val="-58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vacantes,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permanentemente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necesarias para atender las tareas objeto</w:t>
      </w:r>
      <w:r>
        <w:rPr>
          <w:spacing w:val="1"/>
        </w:rPr>
        <w:t xml:space="preserve"> </w:t>
      </w:r>
      <w:r>
        <w:t>de este contrato, así como las</w:t>
      </w:r>
      <w:r>
        <w:rPr>
          <w:spacing w:val="1"/>
        </w:rPr>
        <w:t xml:space="preserve"> </w:t>
      </w:r>
      <w:r>
        <w:t>personas que</w:t>
      </w:r>
      <w:r>
        <w:rPr>
          <w:spacing w:val="1"/>
        </w:rPr>
        <w:t xml:space="preserve"> </w:t>
      </w:r>
      <w:r>
        <w:t>específicamente</w:t>
      </w:r>
      <w:r>
        <w:rPr>
          <w:spacing w:val="-1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hecho</w:t>
      </w:r>
      <w:r>
        <w:rPr>
          <w:spacing w:val="-4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tiempos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permanencia</w:t>
      </w:r>
      <w:r>
        <w:rPr>
          <w:spacing w:val="-4"/>
        </w:rPr>
        <w:t xml:space="preserve"> </w:t>
      </w:r>
      <w:r>
        <w:t>indicados.</w:t>
      </w:r>
    </w:p>
    <w:p w14:paraId="3BA7A761" w14:textId="77777777" w:rsidR="00756448" w:rsidRDefault="00756448">
      <w:pPr>
        <w:pStyle w:val="Textoindependiente"/>
        <w:spacing w:before="1"/>
      </w:pPr>
    </w:p>
    <w:p w14:paraId="29CCFBB9" w14:textId="1B7AE5F8" w:rsidR="00756448" w:rsidRDefault="006529D5">
      <w:pPr>
        <w:pStyle w:val="Textoindependiente"/>
        <w:ind w:left="222" w:right="240"/>
        <w:jc w:val="both"/>
      </w:pPr>
      <w:r>
        <w:t>En caso de sustitución del personal del equipo requerido para la ejecución de la obra, dicho</w:t>
      </w:r>
      <w:r>
        <w:rPr>
          <w:spacing w:val="1"/>
        </w:rPr>
        <w:t xml:space="preserve"> </w:t>
      </w:r>
      <w:r>
        <w:t>nuevo personal deberá contar, al menos, con la experiencia y titulación requeridas en las</w:t>
      </w:r>
      <w:r>
        <w:rPr>
          <w:spacing w:val="1"/>
        </w:rPr>
        <w:t xml:space="preserve"> </w:t>
      </w:r>
      <w:r>
        <w:t>presentes Condiciones Reguladoras, siendo en cualquier caso necesaria</w:t>
      </w:r>
      <w:r>
        <w:rPr>
          <w:spacing w:val="60"/>
        </w:rPr>
        <w:t xml:space="preserve"> </w:t>
      </w:r>
      <w:r>
        <w:t>la aprobación previa</w:t>
      </w:r>
      <w:r>
        <w:rPr>
          <w:spacing w:val="1"/>
        </w:rPr>
        <w:t xml:space="preserve"> </w:t>
      </w:r>
      <w:r>
        <w:lastRenderedPageBreak/>
        <w:t>de</w:t>
      </w:r>
      <w:r w:rsidR="003852CD">
        <w:t>l Ayuntamiento de la Villa de Mendigorria</w:t>
      </w:r>
      <w:r>
        <w:t>.</w:t>
      </w:r>
    </w:p>
    <w:p w14:paraId="54D5201A" w14:textId="77777777" w:rsidR="0098637C" w:rsidRDefault="0098637C">
      <w:pPr>
        <w:pStyle w:val="Textoindependiente"/>
        <w:ind w:left="222" w:right="240"/>
        <w:jc w:val="both"/>
      </w:pPr>
    </w:p>
    <w:p w14:paraId="66C2075D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spacing w:before="94"/>
        <w:ind w:hanging="361"/>
        <w:rPr>
          <w:sz w:val="20"/>
        </w:rPr>
      </w:pPr>
      <w:r>
        <w:rPr>
          <w:sz w:val="20"/>
          <w:u w:val="single"/>
        </w:rPr>
        <w:t>Ensayos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y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análisis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materiales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y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unidades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de obra:</w:t>
      </w:r>
    </w:p>
    <w:p w14:paraId="3CA16050" w14:textId="77777777" w:rsidR="00756448" w:rsidRDefault="00756448">
      <w:pPr>
        <w:pStyle w:val="Textoindependiente"/>
        <w:spacing w:before="4"/>
        <w:rPr>
          <w:sz w:val="11"/>
        </w:rPr>
      </w:pPr>
    </w:p>
    <w:p w14:paraId="15F8BBA0" w14:textId="3723976C" w:rsidR="00756448" w:rsidRDefault="006529D5">
      <w:pPr>
        <w:pStyle w:val="Textoindependiente"/>
        <w:spacing w:before="99"/>
        <w:ind w:left="222" w:right="238"/>
        <w:jc w:val="both"/>
      </w:pPr>
      <w:r>
        <w:t>El</w:t>
      </w:r>
      <w:r>
        <w:rPr>
          <w:spacing w:val="51"/>
        </w:rPr>
        <w:t xml:space="preserve"> </w:t>
      </w:r>
      <w:r>
        <w:t>contratista,</w:t>
      </w:r>
      <w:r>
        <w:rPr>
          <w:spacing w:val="52"/>
        </w:rPr>
        <w:t xml:space="preserve"> </w:t>
      </w:r>
      <w:r>
        <w:t>una</w:t>
      </w:r>
      <w:r>
        <w:rPr>
          <w:spacing w:val="52"/>
        </w:rPr>
        <w:t xml:space="preserve"> </w:t>
      </w:r>
      <w:r>
        <w:t>vez</w:t>
      </w:r>
      <w:r>
        <w:rPr>
          <w:spacing w:val="50"/>
        </w:rPr>
        <w:t xml:space="preserve"> </w:t>
      </w:r>
      <w:r>
        <w:t>adjudicado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contrato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obras,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previamente</w:t>
      </w:r>
      <w:r>
        <w:rPr>
          <w:spacing w:val="51"/>
        </w:rPr>
        <w:t xml:space="preserve"> </w:t>
      </w:r>
      <w:r>
        <w:t>al</w:t>
      </w:r>
      <w:r>
        <w:rPr>
          <w:spacing w:val="52"/>
        </w:rPr>
        <w:t xml:space="preserve"> </w:t>
      </w:r>
      <w:r>
        <w:t>inicio</w:t>
      </w:r>
      <w:r>
        <w:rPr>
          <w:spacing w:val="52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mismas, conforme a</w:t>
      </w:r>
      <w:r w:rsidR="00E15D80">
        <w:t xml:space="preserve"> </w:t>
      </w:r>
      <w:r>
        <w:t>l</w:t>
      </w:r>
      <w:r w:rsidR="00E15D80">
        <w:t>a</w:t>
      </w:r>
      <w:r>
        <w:t xml:space="preserve"> </w:t>
      </w:r>
      <w:r w:rsidR="00E15D80">
        <w:t>Memoria</w:t>
      </w:r>
      <w:r>
        <w:t xml:space="preserve"> o Prescripciones técnicas, ejecutará el Plan de Control de</w:t>
      </w:r>
      <w:r>
        <w:rPr>
          <w:spacing w:val="1"/>
        </w:rPr>
        <w:t xml:space="preserve"> </w:t>
      </w:r>
      <w:r>
        <w:t xml:space="preserve">calidad de la totalidad de las unidades de obra incluidas en </w:t>
      </w:r>
      <w:r w:rsidR="00E15D80">
        <w:t>la memoria</w:t>
      </w:r>
      <w:r>
        <w:t>, tomado como base la</w:t>
      </w:r>
      <w:r>
        <w:rPr>
          <w:spacing w:val="1"/>
        </w:rPr>
        <w:t xml:space="preserve"> </w:t>
      </w:r>
      <w:r>
        <w:t>normativa y recomendaciones vigentes. El Plan de Control, previa aprobación por parte de la</w:t>
      </w:r>
      <w:r>
        <w:rPr>
          <w:spacing w:val="1"/>
        </w:rPr>
        <w:t xml:space="preserve"> </w:t>
      </w:r>
      <w:r>
        <w:t>Direc</w:t>
      </w:r>
      <w:r w:rsidR="00B46987">
        <w:t>ción de Obra y del Ayuntamiento de la Villa de Mendigorria</w:t>
      </w:r>
      <w:r>
        <w:t>, marcará la pauta de los diferentes ensayos a realizar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documental.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-1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Replanteo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Inicio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0242A572" w14:textId="77777777" w:rsidR="00756448" w:rsidRDefault="00756448">
      <w:pPr>
        <w:pStyle w:val="Textoindependiente"/>
      </w:pPr>
    </w:p>
    <w:p w14:paraId="51D1C25B" w14:textId="1360932F" w:rsidR="00756448" w:rsidRDefault="006529D5">
      <w:pPr>
        <w:pStyle w:val="Textoindependiente"/>
        <w:ind w:left="222" w:right="239"/>
        <w:jc w:val="both"/>
      </w:pPr>
      <w:r>
        <w:t>El control de calidad de la obra incluirá el de aquellos materiales, elementos o unidades de</w:t>
      </w:r>
      <w:r>
        <w:rPr>
          <w:spacing w:val="1"/>
        </w:rPr>
        <w:t xml:space="preserve"> </w:t>
      </w:r>
      <w:r>
        <w:t xml:space="preserve">obra sujetos a normas o instrucciones de obligado cumplimiento promulgadas por </w:t>
      </w:r>
      <w:r w:rsidR="00CC52D9">
        <w:t xml:space="preserve">el Ayuntamiento de la Villa de Mendigorria </w:t>
      </w:r>
      <w:r>
        <w:t>que</w:t>
      </w:r>
      <w:r>
        <w:rPr>
          <w:spacing w:val="-1"/>
        </w:rPr>
        <w:t xml:space="preserve"> </w:t>
      </w:r>
      <w:r>
        <w:t>versen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homologaciones</w:t>
      </w:r>
      <w:r>
        <w:rPr>
          <w:spacing w:val="-2"/>
        </w:rPr>
        <w:t xml:space="preserve"> </w:t>
      </w:r>
      <w:r>
        <w:t>que han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reunir los</w:t>
      </w:r>
      <w:r>
        <w:rPr>
          <w:spacing w:val="-1"/>
        </w:rPr>
        <w:t xml:space="preserve"> </w:t>
      </w:r>
      <w:r>
        <w:t>mismos.</w:t>
      </w:r>
    </w:p>
    <w:p w14:paraId="771A02E3" w14:textId="77777777" w:rsidR="00756448" w:rsidRDefault="00756448">
      <w:pPr>
        <w:pStyle w:val="Textoindependiente"/>
      </w:pPr>
    </w:p>
    <w:p w14:paraId="3BEDA98A" w14:textId="77777777" w:rsidR="00756448" w:rsidRDefault="006529D5">
      <w:pPr>
        <w:pStyle w:val="Textoindependiente"/>
        <w:ind w:left="222" w:right="237"/>
        <w:jc w:val="both"/>
      </w:pP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pruebas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estime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materiales,</w:t>
      </w:r>
      <w:r>
        <w:rPr>
          <w:spacing w:val="1"/>
        </w:rPr>
        <w:t xml:space="preserve"> </w:t>
      </w:r>
      <w:r>
        <w:t>partidas,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comprobar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buena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buen</w:t>
      </w:r>
      <w:r>
        <w:rPr>
          <w:spacing w:val="1"/>
        </w:rPr>
        <w:t xml:space="preserve"> </w:t>
      </w:r>
      <w:r>
        <w:t>funcionamiento.</w:t>
      </w:r>
    </w:p>
    <w:p w14:paraId="278DDC57" w14:textId="77777777" w:rsidR="00756448" w:rsidRDefault="00756448">
      <w:pPr>
        <w:pStyle w:val="Textoindependiente"/>
      </w:pPr>
    </w:p>
    <w:p w14:paraId="084ABAD8" w14:textId="39982C48" w:rsidR="00756448" w:rsidRDefault="006529D5">
      <w:pPr>
        <w:pStyle w:val="Textoindependiente"/>
        <w:ind w:left="222" w:right="240"/>
        <w:jc w:val="both"/>
      </w:pPr>
      <w:r>
        <w:t>Los</w:t>
      </w:r>
      <w:r>
        <w:rPr>
          <w:spacing w:val="1"/>
        </w:rPr>
        <w:t xml:space="preserve"> </w:t>
      </w:r>
      <w:r>
        <w:t>costes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ensayos,</w:t>
      </w:r>
      <w:r>
        <w:rPr>
          <w:spacing w:val="1"/>
        </w:rPr>
        <w:t xml:space="preserve"> </w:t>
      </w:r>
      <w:r>
        <w:t>análisis,</w:t>
      </w:r>
      <w:r>
        <w:rPr>
          <w:spacing w:val="1"/>
        </w:rPr>
        <w:t xml:space="preserve"> </w:t>
      </w:r>
      <w:r>
        <w:t>pruebas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controles</w:t>
      </w:r>
      <w:r>
        <w:rPr>
          <w:spacing w:val="1"/>
        </w:rPr>
        <w:t xml:space="preserve"> </w:t>
      </w:r>
      <w:r>
        <w:t>preceptivos</w:t>
      </w:r>
      <w:r>
        <w:rPr>
          <w:spacing w:val="60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verificar tales condiciones, se considerarán incluid</w:t>
      </w:r>
      <w:r w:rsidR="000D4451">
        <w:t xml:space="preserve">os en los precios recogidos en </w:t>
      </w:r>
      <w:r>
        <w:t>l</w:t>
      </w:r>
      <w:r w:rsidR="000D4451">
        <w:t>a</w:t>
      </w:r>
      <w:r>
        <w:t xml:space="preserve"> </w:t>
      </w:r>
      <w:r w:rsidR="000D4451">
        <w:t>memoria</w:t>
      </w:r>
      <w:r>
        <w:rPr>
          <w:spacing w:val="1"/>
        </w:rPr>
        <w:t xml:space="preserve"> </w:t>
      </w:r>
      <w:r>
        <w:t>hasta</w:t>
      </w:r>
      <w:r>
        <w:rPr>
          <w:spacing w:val="52"/>
        </w:rPr>
        <w:t xml:space="preserve"> </w:t>
      </w:r>
      <w:r>
        <w:t>un</w:t>
      </w:r>
      <w:r>
        <w:rPr>
          <w:spacing w:val="53"/>
        </w:rPr>
        <w:t xml:space="preserve"> </w:t>
      </w:r>
      <w:r>
        <w:t>límite</w:t>
      </w:r>
      <w:r>
        <w:rPr>
          <w:spacing w:val="54"/>
        </w:rPr>
        <w:t xml:space="preserve"> </w:t>
      </w:r>
      <w:r>
        <w:t>máximo</w:t>
      </w:r>
      <w:r>
        <w:rPr>
          <w:spacing w:val="53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1</w:t>
      </w:r>
      <w:r>
        <w:rPr>
          <w:spacing w:val="53"/>
        </w:rPr>
        <w:t xml:space="preserve"> </w:t>
      </w:r>
      <w:r>
        <w:t>%</w:t>
      </w:r>
      <w:r>
        <w:rPr>
          <w:spacing w:val="55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presupuesto</w:t>
      </w:r>
      <w:r>
        <w:rPr>
          <w:spacing w:val="55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ejecución</w:t>
      </w:r>
      <w:r>
        <w:rPr>
          <w:spacing w:val="53"/>
        </w:rPr>
        <w:t xml:space="preserve"> </w:t>
      </w:r>
      <w:r>
        <w:t>material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obra,</w:t>
      </w:r>
      <w:r>
        <w:rPr>
          <w:spacing w:val="52"/>
        </w:rPr>
        <w:t xml:space="preserve"> </w:t>
      </w:r>
      <w:r>
        <w:t>sin</w:t>
      </w:r>
      <w:r>
        <w:rPr>
          <w:spacing w:val="-57"/>
        </w:rPr>
        <w:t xml:space="preserve"> </w:t>
      </w:r>
      <w:r>
        <w:t>perjuicio de lo establecido en los diferentes documentos de</w:t>
      </w:r>
      <w:r w:rsidR="000D4451">
        <w:t xml:space="preserve"> </w:t>
      </w:r>
      <w:r>
        <w:t>l</w:t>
      </w:r>
      <w:r w:rsidR="000D4451">
        <w:t>a</w:t>
      </w:r>
      <w:r>
        <w:t xml:space="preserve"> </w:t>
      </w:r>
      <w:r w:rsidR="000D4451">
        <w:t>memoria</w:t>
      </w:r>
      <w:r>
        <w:t>; y de acuerdo con el</w:t>
      </w:r>
      <w:r>
        <w:rPr>
          <w:spacing w:val="1"/>
        </w:rPr>
        <w:t xml:space="preserve"> </w:t>
      </w:r>
      <w:r>
        <w:t>presupuesto desglosado, en su caso, en el programa de control de calidad que figure en l</w:t>
      </w:r>
      <w:r w:rsidR="00210DC7">
        <w:t>a</w:t>
      </w:r>
      <w:r>
        <w:rPr>
          <w:spacing w:val="1"/>
        </w:rPr>
        <w:t xml:space="preserve"> </w:t>
      </w:r>
      <w:r w:rsidR="00210DC7">
        <w:rPr>
          <w:spacing w:val="1"/>
        </w:rPr>
        <w:t>memoria</w:t>
      </w:r>
      <w:r>
        <w:rPr>
          <w:spacing w:val="-1"/>
        </w:rPr>
        <w:t xml:space="preserve"> </w:t>
      </w:r>
      <w:r>
        <w:t>aprobad</w:t>
      </w:r>
      <w:r w:rsidR="00210DC7">
        <w:t>a</w:t>
      </w:r>
      <w:r>
        <w:t>.</w:t>
      </w:r>
    </w:p>
    <w:p w14:paraId="35EE9DA7" w14:textId="77777777" w:rsidR="00756448" w:rsidRDefault="00756448">
      <w:pPr>
        <w:pStyle w:val="Textoindependiente"/>
        <w:spacing w:before="2"/>
      </w:pPr>
    </w:p>
    <w:p w14:paraId="1E22D774" w14:textId="77777777" w:rsidR="00756448" w:rsidRDefault="006529D5">
      <w:pPr>
        <w:pStyle w:val="Textoindependiente"/>
        <w:ind w:left="222" w:right="238"/>
        <w:jc w:val="both"/>
      </w:pPr>
      <w:r>
        <w:t>El Control de Calidad de las actuaciones reflejadas anteriormente se recogerá en las actas de</w:t>
      </w:r>
      <w:r>
        <w:rPr>
          <w:spacing w:val="1"/>
        </w:rPr>
        <w:t xml:space="preserve"> </w:t>
      </w:r>
      <w:r>
        <w:t>obra donde se indicarán las incidencias detectadas</w:t>
      </w:r>
      <w:r>
        <w:rPr>
          <w:spacing w:val="1"/>
        </w:rPr>
        <w:t xml:space="preserve"> </w:t>
      </w:r>
      <w:r>
        <w:t>que pueda afectar a</w:t>
      </w:r>
      <w:r>
        <w:rPr>
          <w:spacing w:val="1"/>
        </w:rPr>
        <w:t xml:space="preserve"> </w:t>
      </w:r>
      <w:r>
        <w:t>la</w:t>
      </w:r>
      <w:r>
        <w:rPr>
          <w:spacing w:val="60"/>
        </w:rPr>
        <w:t xml:space="preserve"> </w:t>
      </w:r>
      <w:r>
        <w:t>ejecución de la</w:t>
      </w:r>
      <w:r>
        <w:rPr>
          <w:spacing w:val="1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proyectada.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actas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adjuntará</w:t>
      </w:r>
      <w:r>
        <w:rPr>
          <w:spacing w:val="-1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generada.</w:t>
      </w:r>
    </w:p>
    <w:p w14:paraId="39B03111" w14:textId="77777777" w:rsidR="00756448" w:rsidRDefault="00756448">
      <w:pPr>
        <w:pStyle w:val="Textoindependiente"/>
      </w:pPr>
    </w:p>
    <w:p w14:paraId="37572E4C" w14:textId="3C475BE5" w:rsidR="00756448" w:rsidRDefault="006529D5">
      <w:pPr>
        <w:pStyle w:val="Textoindependiente"/>
        <w:ind w:left="222" w:right="238"/>
        <w:jc w:val="both"/>
      </w:pPr>
      <w:r>
        <w:t>Los ensayos establecidos en los apartados anteriores, que por cualquier circunstancia no sean</w:t>
      </w:r>
      <w:r>
        <w:rPr>
          <w:spacing w:val="1"/>
        </w:rPr>
        <w:t xml:space="preserve"> </w:t>
      </w:r>
      <w:r>
        <w:t xml:space="preserve">realizados y abonados por el contratista, podrán ser ejecutados por </w:t>
      </w:r>
      <w:r w:rsidR="00CC52D9">
        <w:t xml:space="preserve">el Ayuntamiento de la Villa de Mendigorria </w:t>
      </w:r>
      <w:r>
        <w:t>y su importe</w:t>
      </w:r>
      <w:r>
        <w:rPr>
          <w:spacing w:val="1"/>
        </w:rPr>
        <w:t xml:space="preserve"> </w:t>
      </w:r>
      <w:r>
        <w:t>deducido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certificaciones</w:t>
      </w:r>
      <w:r>
        <w:rPr>
          <w:spacing w:val="-4"/>
        </w:rPr>
        <w:t xml:space="preserve"> </w:t>
      </w:r>
      <w:r>
        <w:t>mensuales</w:t>
      </w:r>
      <w:r>
        <w:rPr>
          <w:spacing w:val="-5"/>
        </w:rPr>
        <w:t xml:space="preserve"> </w:t>
      </w:r>
      <w:r>
        <w:t>correspondientes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acta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modificación.</w:t>
      </w:r>
    </w:p>
    <w:p w14:paraId="2697DA46" w14:textId="77777777" w:rsidR="00756448" w:rsidRDefault="00756448">
      <w:pPr>
        <w:pStyle w:val="Textoindependiente"/>
      </w:pPr>
    </w:p>
    <w:p w14:paraId="2A9D7FE8" w14:textId="77777777" w:rsidR="00756448" w:rsidRDefault="006529D5">
      <w:pPr>
        <w:pStyle w:val="Textoindependiente"/>
        <w:ind w:left="222" w:right="242"/>
        <w:jc w:val="both"/>
      </w:pP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ensayos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comprobación de unidades de obra mal ejecutadas por la empresa contratista de las obras,</w:t>
      </w:r>
      <w:r>
        <w:rPr>
          <w:spacing w:val="1"/>
        </w:rPr>
        <w:t xml:space="preserve"> </w:t>
      </w:r>
      <w:r>
        <w:t>serán</w:t>
      </w:r>
      <w:r>
        <w:rPr>
          <w:spacing w:val="12"/>
        </w:rPr>
        <w:t xml:space="preserve"> </w:t>
      </w:r>
      <w:r>
        <w:t>abonados</w:t>
      </w:r>
      <w:r>
        <w:rPr>
          <w:spacing w:val="15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ésta</w:t>
      </w:r>
      <w:r>
        <w:rPr>
          <w:spacing w:val="17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su</w:t>
      </w:r>
      <w:r>
        <w:rPr>
          <w:spacing w:val="15"/>
        </w:rPr>
        <w:t xml:space="preserve"> </w:t>
      </w:r>
      <w:r>
        <w:t>totalidad,</w:t>
      </w:r>
      <w:r>
        <w:rPr>
          <w:spacing w:val="12"/>
        </w:rPr>
        <w:t xml:space="preserve"> </w:t>
      </w:r>
      <w:r>
        <w:t>sea</w:t>
      </w:r>
      <w:r>
        <w:rPr>
          <w:spacing w:val="16"/>
        </w:rPr>
        <w:t xml:space="preserve"> </w:t>
      </w:r>
      <w:r>
        <w:t>cual</w:t>
      </w:r>
      <w:r>
        <w:rPr>
          <w:spacing w:val="13"/>
        </w:rPr>
        <w:t xml:space="preserve"> </w:t>
      </w:r>
      <w:r>
        <w:t>sea</w:t>
      </w:r>
      <w:r>
        <w:rPr>
          <w:spacing w:val="15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importe,</w:t>
      </w:r>
      <w:r>
        <w:rPr>
          <w:spacing w:val="13"/>
        </w:rPr>
        <w:t xml:space="preserve"> </w:t>
      </w:r>
      <w:r>
        <w:t>siendo</w:t>
      </w:r>
      <w:r>
        <w:rPr>
          <w:spacing w:val="14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mismo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contratista.</w:t>
      </w:r>
    </w:p>
    <w:p w14:paraId="77409DE7" w14:textId="77777777" w:rsidR="00756448" w:rsidRDefault="00756448">
      <w:pPr>
        <w:pStyle w:val="Textoindependiente"/>
        <w:spacing w:before="10"/>
        <w:rPr>
          <w:sz w:val="19"/>
        </w:rPr>
      </w:pPr>
    </w:p>
    <w:p w14:paraId="04F690B8" w14:textId="32A0A4E7" w:rsidR="00756448" w:rsidRDefault="006529D5">
      <w:pPr>
        <w:pStyle w:val="Textoindependiente"/>
        <w:ind w:left="222" w:right="251"/>
        <w:jc w:val="both"/>
      </w:pPr>
      <w:r>
        <w:t>Si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circunstancia,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ensayos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párrafo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realizados y abonados por el contratista de la obra, éstos podrán ser ordenados por la</w:t>
      </w:r>
      <w:r>
        <w:rPr>
          <w:spacing w:val="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Facultativa,</w:t>
      </w:r>
      <w:r>
        <w:rPr>
          <w:spacing w:val="-1"/>
        </w:rPr>
        <w:t xml:space="preserve"> </w:t>
      </w:r>
      <w:r>
        <w:t>previa autorización</w:t>
      </w:r>
      <w:r>
        <w:rPr>
          <w:spacing w:val="-3"/>
        </w:rPr>
        <w:t xml:space="preserve"> </w:t>
      </w:r>
      <w:r>
        <w:t>d</w:t>
      </w:r>
      <w:r w:rsidR="00E94771">
        <w:t>el Ayuntamiento de la Villa de Mendigorria</w:t>
      </w:r>
      <w:r>
        <w:t>.</w:t>
      </w:r>
    </w:p>
    <w:p w14:paraId="021AA89B" w14:textId="77777777" w:rsidR="00756448" w:rsidRDefault="00756448">
      <w:pPr>
        <w:pStyle w:val="Textoindependiente"/>
        <w:spacing w:before="2"/>
      </w:pPr>
    </w:p>
    <w:p w14:paraId="53C2F9E8" w14:textId="77777777" w:rsidR="00756448" w:rsidRDefault="006529D5">
      <w:pPr>
        <w:pStyle w:val="Prrafodelista"/>
        <w:numPr>
          <w:ilvl w:val="0"/>
          <w:numId w:val="13"/>
        </w:numPr>
        <w:tabs>
          <w:tab w:val="left" w:pos="942"/>
        </w:tabs>
        <w:ind w:hanging="361"/>
        <w:rPr>
          <w:sz w:val="20"/>
        </w:rPr>
      </w:pPr>
      <w:r>
        <w:rPr>
          <w:sz w:val="20"/>
          <w:u w:val="single"/>
        </w:rPr>
        <w:t>Productos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industriales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empleo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en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la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obra.</w:t>
      </w:r>
    </w:p>
    <w:p w14:paraId="79FA0A94" w14:textId="77777777" w:rsidR="00756448" w:rsidRDefault="00756448">
      <w:pPr>
        <w:pStyle w:val="Textoindependiente"/>
        <w:spacing w:before="4"/>
        <w:rPr>
          <w:sz w:val="11"/>
        </w:rPr>
      </w:pPr>
    </w:p>
    <w:p w14:paraId="0874C3AF" w14:textId="5EF8DD4A" w:rsidR="00756448" w:rsidRDefault="006529D5">
      <w:pPr>
        <w:pStyle w:val="Textoindependiente"/>
        <w:spacing w:before="99"/>
        <w:ind w:left="222" w:right="238"/>
        <w:jc w:val="both"/>
      </w:pPr>
      <w:r>
        <w:t>Los materiales, elementos, máquinas y equipos o sistemas y procedimientos constructivos que</w:t>
      </w:r>
      <w:r>
        <w:rPr>
          <w:spacing w:val="-58"/>
        </w:rPr>
        <w:t xml:space="preserve"> </w:t>
      </w:r>
      <w:r>
        <w:t>se vayan a emplear en la obra habrán de reunir las calidades y características marcadas en los</w:t>
      </w:r>
      <w:r>
        <w:rPr>
          <w:spacing w:val="-58"/>
        </w:rPr>
        <w:t xml:space="preserve"> </w:t>
      </w:r>
      <w:r>
        <w:t>documentos contractuales de</w:t>
      </w:r>
      <w:r w:rsidR="009D05FB">
        <w:t xml:space="preserve"> </w:t>
      </w:r>
      <w:r>
        <w:t>l</w:t>
      </w:r>
      <w:r w:rsidR="009D05FB">
        <w:t>a</w:t>
      </w:r>
      <w:r>
        <w:t xml:space="preserve"> </w:t>
      </w:r>
      <w:r w:rsidR="009D05FB">
        <w:t>Memoria</w:t>
      </w:r>
      <w:r>
        <w:t xml:space="preserve"> o en las normas de obligado cumplimiento. Por tanto,</w:t>
      </w:r>
      <w:r>
        <w:rPr>
          <w:spacing w:val="1"/>
        </w:rPr>
        <w:t xml:space="preserve"> </w:t>
      </w:r>
      <w:r>
        <w:t>el contratista deberá proveerse de las personas suministradoras cuyos productos se ajusten a</w:t>
      </w:r>
      <w:r>
        <w:rPr>
          <w:spacing w:val="1"/>
        </w:rPr>
        <w:t xml:space="preserve"> </w:t>
      </w:r>
      <w:r>
        <w:t>tales</w:t>
      </w:r>
      <w:r>
        <w:rPr>
          <w:spacing w:val="-3"/>
        </w:rPr>
        <w:t xml:space="preserve"> </w:t>
      </w:r>
      <w:r>
        <w:t>requisitos,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fuere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lugar,</w:t>
      </w:r>
      <w:r>
        <w:rPr>
          <w:spacing w:val="-3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hayan de</w:t>
      </w:r>
      <w:r>
        <w:rPr>
          <w:spacing w:val="-1"/>
        </w:rPr>
        <w:t xml:space="preserve"> </w:t>
      </w:r>
      <w:r>
        <w:t>provenir.</w:t>
      </w:r>
    </w:p>
    <w:p w14:paraId="0283C40E" w14:textId="77777777" w:rsidR="00756448" w:rsidRDefault="00756448">
      <w:pPr>
        <w:pStyle w:val="Textoindependiente"/>
        <w:spacing w:before="2"/>
      </w:pPr>
    </w:p>
    <w:p w14:paraId="1404F866" w14:textId="32B54065" w:rsidR="00756448" w:rsidRDefault="006529D5">
      <w:pPr>
        <w:pStyle w:val="Textoindependiente"/>
        <w:ind w:left="222" w:right="242"/>
        <w:jc w:val="both"/>
      </w:pPr>
      <w:r>
        <w:t>El contratista se</w:t>
      </w:r>
      <w:r w:rsidR="007554F6">
        <w:t xml:space="preserve"> obliga a poner a disposición del Ayuntamiento de la Villa de Mendigorria </w:t>
      </w:r>
      <w:r>
        <w:t>un muestrario completo de los</w:t>
      </w:r>
      <w:r>
        <w:rPr>
          <w:spacing w:val="1"/>
        </w:rPr>
        <w:t xml:space="preserve"> </w:t>
      </w:r>
      <w:r>
        <w:t>materiales básicos, en el plazo máximo de 2 semanas a partir de la fecha del contrato. Estos</w:t>
      </w:r>
      <w:r>
        <w:rPr>
          <w:spacing w:val="1"/>
        </w:rPr>
        <w:t xml:space="preserve"> </w:t>
      </w:r>
      <w:r>
        <w:t>materiales, designados por la Dirección Facultativa, se depositarán en la oficina de la obra,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aprobación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rechazo por la Dirección</w:t>
      </w:r>
      <w:r>
        <w:rPr>
          <w:spacing w:val="-3"/>
        </w:rPr>
        <w:t xml:space="preserve"> </w:t>
      </w:r>
      <w:r>
        <w:t>Facultativa.</w:t>
      </w:r>
    </w:p>
    <w:p w14:paraId="1DBA1416" w14:textId="77777777" w:rsidR="00756448" w:rsidRDefault="00756448">
      <w:pPr>
        <w:pStyle w:val="Textoindependiente"/>
        <w:spacing w:before="10"/>
        <w:rPr>
          <w:sz w:val="19"/>
        </w:rPr>
      </w:pPr>
    </w:p>
    <w:p w14:paraId="4198FD79" w14:textId="03D019B4" w:rsidR="00756448" w:rsidRDefault="0098637C" w:rsidP="0098637C">
      <w:pPr>
        <w:pStyle w:val="Textoindependiente"/>
        <w:ind w:left="222" w:right="241"/>
        <w:jc w:val="both"/>
      </w:pPr>
      <w:r>
        <w:lastRenderedPageBreak/>
        <w:t xml:space="preserve">El Ayuntamiento de la Villa de Mendigorria </w:t>
      </w:r>
      <w:r w:rsidR="006529D5">
        <w:t>se reserva el derecho a sustituir los materiales por otros de calidades equivalentes</w:t>
      </w:r>
      <w:r w:rsidR="006529D5">
        <w:rPr>
          <w:spacing w:val="-58"/>
        </w:rPr>
        <w:t xml:space="preserve"> </w:t>
      </w:r>
      <w:r w:rsidR="006529D5">
        <w:t>que</w:t>
      </w:r>
      <w:r w:rsidR="006529D5">
        <w:rPr>
          <w:spacing w:val="1"/>
        </w:rPr>
        <w:t xml:space="preserve"> </w:t>
      </w:r>
      <w:r w:rsidR="006529D5">
        <w:t>considere</w:t>
      </w:r>
      <w:r w:rsidR="006529D5">
        <w:rPr>
          <w:spacing w:val="1"/>
        </w:rPr>
        <w:t xml:space="preserve"> </w:t>
      </w:r>
      <w:r w:rsidR="006529D5">
        <w:t>oportunos,</w:t>
      </w:r>
      <w:r w:rsidR="006529D5">
        <w:rPr>
          <w:spacing w:val="1"/>
        </w:rPr>
        <w:t xml:space="preserve"> </w:t>
      </w:r>
      <w:r w:rsidR="006529D5">
        <w:t>contando</w:t>
      </w:r>
      <w:r w:rsidR="006529D5">
        <w:rPr>
          <w:spacing w:val="1"/>
        </w:rPr>
        <w:t xml:space="preserve"> </w:t>
      </w:r>
      <w:r w:rsidR="006529D5">
        <w:t>con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1"/>
        </w:rPr>
        <w:t xml:space="preserve"> </w:t>
      </w:r>
      <w:r w:rsidR="006529D5">
        <w:t>consentimiento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Dirección</w:t>
      </w:r>
      <w:r w:rsidR="006529D5">
        <w:rPr>
          <w:spacing w:val="1"/>
        </w:rPr>
        <w:t xml:space="preserve"> </w:t>
      </w:r>
      <w:r w:rsidR="006529D5">
        <w:t>Facultativa.</w:t>
      </w:r>
      <w:r w:rsidR="006529D5">
        <w:rPr>
          <w:spacing w:val="1"/>
        </w:rPr>
        <w:t xml:space="preserve"> </w:t>
      </w:r>
      <w:r>
        <w:t xml:space="preserve">El Ayuntamiento de la Villa de Mendigorria </w:t>
      </w:r>
      <w:r w:rsidR="006529D5">
        <w:t>indicará</w:t>
      </w:r>
      <w:r w:rsidR="006529D5">
        <w:rPr>
          <w:spacing w:val="31"/>
        </w:rPr>
        <w:t xml:space="preserve"> </w:t>
      </w:r>
      <w:r w:rsidR="006529D5">
        <w:t>al</w:t>
      </w:r>
      <w:r w:rsidR="006529D5">
        <w:rPr>
          <w:spacing w:val="32"/>
        </w:rPr>
        <w:t xml:space="preserve"> </w:t>
      </w:r>
      <w:r w:rsidR="006529D5">
        <w:t>contratista</w:t>
      </w:r>
      <w:r w:rsidR="006529D5">
        <w:rPr>
          <w:spacing w:val="32"/>
        </w:rPr>
        <w:t xml:space="preserve"> </w:t>
      </w:r>
      <w:r w:rsidR="006529D5">
        <w:t>qué</w:t>
      </w:r>
      <w:r w:rsidR="006529D5">
        <w:rPr>
          <w:spacing w:val="32"/>
        </w:rPr>
        <w:t xml:space="preserve"> </w:t>
      </w:r>
      <w:r w:rsidR="006529D5">
        <w:t>materiales</w:t>
      </w:r>
      <w:r w:rsidR="006529D5">
        <w:rPr>
          <w:spacing w:val="31"/>
        </w:rPr>
        <w:t xml:space="preserve"> </w:t>
      </w:r>
      <w:r w:rsidR="006529D5">
        <w:t>deberá</w:t>
      </w:r>
      <w:r w:rsidR="006529D5">
        <w:rPr>
          <w:spacing w:val="34"/>
        </w:rPr>
        <w:t xml:space="preserve"> </w:t>
      </w:r>
      <w:r w:rsidR="006529D5">
        <w:t>sustituir,</w:t>
      </w:r>
      <w:r w:rsidR="006529D5">
        <w:rPr>
          <w:spacing w:val="31"/>
        </w:rPr>
        <w:t xml:space="preserve"> </w:t>
      </w:r>
      <w:r w:rsidR="006529D5">
        <w:t>en</w:t>
      </w:r>
      <w:r w:rsidR="006529D5">
        <w:rPr>
          <w:spacing w:val="30"/>
        </w:rPr>
        <w:t xml:space="preserve"> </w:t>
      </w:r>
      <w:r w:rsidR="006529D5">
        <w:t>cuyo</w:t>
      </w:r>
      <w:r w:rsidR="006529D5">
        <w:rPr>
          <w:spacing w:val="31"/>
        </w:rPr>
        <w:t xml:space="preserve"> </w:t>
      </w:r>
      <w:r w:rsidR="006529D5">
        <w:t>caso</w:t>
      </w:r>
      <w:r w:rsidR="006529D5">
        <w:rPr>
          <w:spacing w:val="31"/>
        </w:rPr>
        <w:t xml:space="preserve"> </w:t>
      </w:r>
      <w:r w:rsidR="006529D5">
        <w:t>se</w:t>
      </w:r>
      <w:r>
        <w:t xml:space="preserve"> </w:t>
      </w:r>
      <w:r w:rsidR="006529D5">
        <w:t>confeccionará la correspondiente acta de modificación con base en los precios aprobados y</w:t>
      </w:r>
      <w:r w:rsidR="006529D5">
        <w:rPr>
          <w:spacing w:val="1"/>
        </w:rPr>
        <w:t xml:space="preserve"> </w:t>
      </w:r>
      <w:r w:rsidR="006529D5">
        <w:t>será</w:t>
      </w:r>
      <w:r w:rsidR="006529D5">
        <w:rPr>
          <w:spacing w:val="-1"/>
        </w:rPr>
        <w:t xml:space="preserve"> </w:t>
      </w:r>
      <w:r w:rsidR="006529D5">
        <w:t>sometido</w:t>
      </w:r>
      <w:r w:rsidR="006529D5">
        <w:rPr>
          <w:spacing w:val="-1"/>
        </w:rPr>
        <w:t xml:space="preserve"> </w:t>
      </w:r>
      <w:r w:rsidR="006529D5">
        <w:t>al</w:t>
      </w:r>
      <w:r w:rsidR="006529D5">
        <w:rPr>
          <w:spacing w:val="-3"/>
        </w:rPr>
        <w:t xml:space="preserve"> </w:t>
      </w:r>
      <w:r w:rsidR="006529D5">
        <w:t>visto bueno</w:t>
      </w:r>
      <w:r w:rsidR="006529D5">
        <w:rPr>
          <w:spacing w:val="-1"/>
        </w:rPr>
        <w:t xml:space="preserve"> </w:t>
      </w:r>
      <w:r w:rsidR="006529D5">
        <w:t>de la</w:t>
      </w:r>
      <w:r w:rsidR="006529D5">
        <w:rPr>
          <w:spacing w:val="-1"/>
        </w:rPr>
        <w:t xml:space="preserve"> </w:t>
      </w:r>
      <w:r w:rsidR="006529D5">
        <w:t>Dirección</w:t>
      </w:r>
      <w:r w:rsidR="006529D5">
        <w:rPr>
          <w:spacing w:val="-2"/>
        </w:rPr>
        <w:t xml:space="preserve"> </w:t>
      </w:r>
      <w:r w:rsidR="006529D5">
        <w:t>Facultativa.</w:t>
      </w:r>
    </w:p>
    <w:p w14:paraId="2540EBD7" w14:textId="77777777" w:rsidR="00756448" w:rsidRDefault="00756448">
      <w:pPr>
        <w:pStyle w:val="Textoindependiente"/>
        <w:spacing w:before="11"/>
        <w:rPr>
          <w:sz w:val="19"/>
        </w:rPr>
      </w:pPr>
    </w:p>
    <w:p w14:paraId="46A46BA0" w14:textId="47D397DA" w:rsidR="00756448" w:rsidRDefault="006529D5">
      <w:pPr>
        <w:pStyle w:val="Textoindependiente"/>
        <w:ind w:left="222" w:right="246"/>
        <w:jc w:val="both"/>
      </w:pPr>
      <w:r>
        <w:t>En el caso de que el contratista tenga imposibilidad para conseguir alguno de los materiales</w:t>
      </w:r>
      <w:r>
        <w:rPr>
          <w:spacing w:val="1"/>
        </w:rPr>
        <w:t xml:space="preserve"> </w:t>
      </w:r>
      <w:r>
        <w:t>expresados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</w:t>
      </w:r>
      <w:r w:rsidR="001E5679">
        <w:t>a</w:t>
      </w:r>
      <w:r>
        <w:rPr>
          <w:spacing w:val="1"/>
        </w:rPr>
        <w:t xml:space="preserve"> </w:t>
      </w:r>
      <w:r w:rsidR="001E5679">
        <w:rPr>
          <w:spacing w:val="1"/>
        </w:rPr>
        <w:t>Memoria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sustituirlos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equivalentes</w:t>
      </w:r>
      <w:r>
        <w:rPr>
          <w:spacing w:val="-3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y cuando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acuerde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modificación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 w:rsidR="00D56F0E">
        <w:t>el Ayuntamiento de la Villa de Mendigorria</w:t>
      </w:r>
      <w:r>
        <w:t>.</w:t>
      </w:r>
    </w:p>
    <w:p w14:paraId="2CC1AEC5" w14:textId="77777777" w:rsidR="00756448" w:rsidRDefault="00756448">
      <w:pPr>
        <w:pStyle w:val="Textoindependiente"/>
      </w:pPr>
    </w:p>
    <w:p w14:paraId="1D5A86A6" w14:textId="31DECED4" w:rsidR="00756448" w:rsidRDefault="006529D5">
      <w:pPr>
        <w:pStyle w:val="Textoindependiente"/>
        <w:ind w:left="222" w:right="241"/>
        <w:jc w:val="both"/>
      </w:pPr>
      <w:r>
        <w:t>Cuando en l</w:t>
      </w:r>
      <w:r w:rsidR="001E5679">
        <w:t>a</w:t>
      </w:r>
      <w:r>
        <w:t xml:space="preserve"> </w:t>
      </w:r>
      <w:r w:rsidR="001E5679">
        <w:t>memoria</w:t>
      </w:r>
      <w:r>
        <w:t xml:space="preserve"> figuren referencias presupuestarias relativas a una marca o nombre</w:t>
      </w:r>
      <w:r>
        <w:rPr>
          <w:spacing w:val="1"/>
        </w:rPr>
        <w:t xml:space="preserve"> </w:t>
      </w:r>
      <w:r>
        <w:t>comercial concreto, conforme al art.62 LFCP, deberán entenderse como una referencia de</w:t>
      </w:r>
      <w:r>
        <w:rPr>
          <w:spacing w:val="1"/>
        </w:rPr>
        <w:t xml:space="preserve"> </w:t>
      </w:r>
      <w:r>
        <w:t>mercado positiva que cumple con las prescripciones técnicas establecidas en el contrato sin</w:t>
      </w:r>
      <w:r>
        <w:rPr>
          <w:spacing w:val="1"/>
        </w:rPr>
        <w:t xml:space="preserve"> </w:t>
      </w:r>
      <w:r>
        <w:t>perjuicio</w:t>
      </w:r>
      <w:r>
        <w:rPr>
          <w:spacing w:val="14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posibilidad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presentar</w:t>
      </w:r>
      <w:r>
        <w:rPr>
          <w:spacing w:val="11"/>
        </w:rPr>
        <w:t xml:space="preserve"> </w:t>
      </w:r>
      <w:r>
        <w:t>opciones</w:t>
      </w:r>
      <w:r>
        <w:rPr>
          <w:spacing w:val="13"/>
        </w:rPr>
        <w:t xml:space="preserve"> </w:t>
      </w:r>
      <w:r>
        <w:t>equivalentes.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todo</w:t>
      </w:r>
      <w:r>
        <w:rPr>
          <w:spacing w:val="1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 ejecución de una unidad o sistema equivalente será objeto de aprobación específica por</w:t>
      </w:r>
      <w:r>
        <w:rPr>
          <w:spacing w:val="1"/>
        </w:rPr>
        <w:t xml:space="preserve"> </w:t>
      </w:r>
      <w:r>
        <w:t xml:space="preserve">parte de los técnicos facultativos y </w:t>
      </w:r>
      <w:r w:rsidR="000B0F0A">
        <w:t xml:space="preserve">el Ayuntamiento de la Villa de Mendigorria </w:t>
      </w:r>
      <w:r>
        <w:t>mediante acta de modificación previa a la</w:t>
      </w:r>
      <w:r>
        <w:rPr>
          <w:spacing w:val="1"/>
        </w:rPr>
        <w:t xml:space="preserve"> </w:t>
      </w:r>
      <w:r>
        <w:t>ejecución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unidad</w:t>
      </w:r>
      <w:r>
        <w:rPr>
          <w:spacing w:val="14"/>
        </w:rPr>
        <w:t xml:space="preserve"> </w:t>
      </w:r>
      <w:r>
        <w:t>una</w:t>
      </w:r>
      <w:r>
        <w:rPr>
          <w:spacing w:val="16"/>
        </w:rPr>
        <w:t xml:space="preserve"> </w:t>
      </w:r>
      <w:r>
        <w:t>vez</w:t>
      </w:r>
      <w:r>
        <w:rPr>
          <w:spacing w:val="13"/>
        </w:rPr>
        <w:t xml:space="preserve"> </w:t>
      </w:r>
      <w:r>
        <w:t>verificada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documentación</w:t>
      </w:r>
      <w:r>
        <w:rPr>
          <w:spacing w:val="14"/>
        </w:rPr>
        <w:t xml:space="preserve"> </w:t>
      </w:r>
      <w:r>
        <w:t>técnica</w:t>
      </w:r>
      <w:r>
        <w:rPr>
          <w:spacing w:val="15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fabricante,</w:t>
      </w:r>
      <w:r>
        <w:rPr>
          <w:spacing w:val="13"/>
        </w:rPr>
        <w:t xml:space="preserve"> </w:t>
      </w:r>
      <w:r>
        <w:t>informe</w:t>
      </w:r>
      <w:r>
        <w:rPr>
          <w:spacing w:val="-58"/>
        </w:rPr>
        <w:t xml:space="preserve"> </w:t>
      </w:r>
      <w:r>
        <w:t>de pruebas, conformidad a normativa u otros medios de prueba presentados que garanticen la</w:t>
      </w:r>
      <w:r w:rsidR="00E12CF7">
        <w:t xml:space="preserve"> </w:t>
      </w:r>
      <w:r>
        <w:rPr>
          <w:spacing w:val="-58"/>
        </w:rPr>
        <w:t xml:space="preserve"> </w:t>
      </w:r>
      <w:r w:rsidR="00E12CF7">
        <w:rPr>
          <w:spacing w:val="-58"/>
        </w:rPr>
        <w:t xml:space="preserve">   </w:t>
      </w:r>
      <w:r>
        <w:t>operatividad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 equivalencia.</w:t>
      </w:r>
    </w:p>
    <w:p w14:paraId="34EC41EE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794E1276">
          <v:group id="_x0000_s2134" style="position:absolute;margin-left:83.65pt;margin-top:12.15pt;width:428.15pt;height:28.25pt;z-index:-15709184;mso-wrap-distance-left:0;mso-wrap-distance-right:0;mso-position-horizontal-relative:page" coordorigin="1673,243" coordsize="8563,565">
            <v:rect id="_x0000_s2139" style="position:absolute;left:1673;top:272;width:8563;height:253" fillcolor="#fad3b4" stroked="f"/>
            <v:shape id="_x0000_s2138" style="position:absolute;left:1673;top:243;width:8563;height:29" coordorigin="1673,243" coordsize="8563,29" o:spt="100" adj="0,,0" path="m10235,263r-8562,l1673,272r8562,l10235,263xm10235,243r-8562,l1673,253r8562,l10235,243xe" fillcolor="black" stroked="f">
              <v:stroke joinstyle="round"/>
              <v:formulas/>
              <v:path arrowok="t" o:connecttype="segments"/>
            </v:shape>
            <v:rect id="_x0000_s2137" style="position:absolute;left:1673;top:524;width:8563;height:255" fillcolor="#fad3b4" stroked="f"/>
            <v:shape id="_x0000_s2136" style="position:absolute;left:1673;top:779;width:8563;height:29" coordorigin="1673,779" coordsize="8563,29" o:spt="100" adj="0,,0" path="m10235,798r-8562,l1673,808r8562,l10235,798xm10235,779r-8562,l1673,789r8562,l10235,779xe" fillcolor="black" stroked="f">
              <v:stroke joinstyle="round"/>
              <v:formulas/>
              <v:path arrowok="t" o:connecttype="segments"/>
            </v:shape>
            <v:shape id="_x0000_s2135" type="#_x0000_t202" style="position:absolute;left:1673;top:262;width:8563;height:527" filled="f" stroked="f">
              <v:textbox inset="0,0,0,0">
                <w:txbxContent>
                  <w:p w14:paraId="21D317C3" w14:textId="77777777" w:rsidR="003860BE" w:rsidRDefault="003860BE">
                    <w:pPr>
                      <w:spacing w:before="19" w:line="242" w:lineRule="auto"/>
                      <w:ind w:left="388" w:hanging="360"/>
                      <w:rPr>
                        <w:b/>
                        <w:sz w:val="20"/>
                      </w:rPr>
                    </w:pPr>
                    <w:bookmarkStart w:id="40" w:name="_bookmark39"/>
                    <w:bookmarkEnd w:id="40"/>
                    <w:r>
                      <w:rPr>
                        <w:b/>
                        <w:sz w:val="20"/>
                      </w:rPr>
                      <w:t>26.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REQUERIMIENTOS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CARÁCTER</w:t>
                    </w:r>
                    <w:r>
                      <w:rPr>
                        <w:b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LABORAL,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SOCIAL,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MEDIO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AMBIENTAL</w:t>
                    </w:r>
                    <w:r>
                      <w:rPr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IGUALDAD</w:t>
                    </w:r>
                    <w:r>
                      <w:rPr>
                        <w:b/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GÉNERO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6AA2711" w14:textId="77777777" w:rsidR="00756448" w:rsidRDefault="00756448">
      <w:pPr>
        <w:pStyle w:val="Textoindependiente"/>
        <w:rPr>
          <w:sz w:val="18"/>
        </w:rPr>
      </w:pPr>
    </w:p>
    <w:p w14:paraId="28A9AEB0" w14:textId="77777777" w:rsidR="00756448" w:rsidRDefault="006529D5">
      <w:pPr>
        <w:pStyle w:val="Ttulo2"/>
        <w:numPr>
          <w:ilvl w:val="0"/>
          <w:numId w:val="12"/>
        </w:numPr>
        <w:tabs>
          <w:tab w:val="left" w:pos="463"/>
        </w:tabs>
        <w:spacing w:before="100"/>
        <w:ind w:hanging="241"/>
        <w:jc w:val="both"/>
      </w:pPr>
      <w:r>
        <w:t>Obligaciones</w:t>
      </w:r>
      <w:r>
        <w:rPr>
          <w:spacing w:val="-7"/>
        </w:rPr>
        <w:t xml:space="preserve"> </w:t>
      </w:r>
      <w:r>
        <w:t>laborales:</w:t>
      </w:r>
    </w:p>
    <w:p w14:paraId="109F64EA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4DEF29B7" w14:textId="3AA0FFE0" w:rsidR="00756448" w:rsidRDefault="006529D5">
      <w:pPr>
        <w:pStyle w:val="Prrafodelista"/>
        <w:numPr>
          <w:ilvl w:val="0"/>
          <w:numId w:val="15"/>
        </w:numPr>
        <w:tabs>
          <w:tab w:val="left" w:pos="415"/>
        </w:tabs>
        <w:ind w:right="237" w:firstLine="0"/>
        <w:rPr>
          <w:sz w:val="20"/>
        </w:rPr>
      </w:pPr>
      <w:r>
        <w:rPr>
          <w:sz w:val="20"/>
        </w:rPr>
        <w:t>El contrato se halla sujeto al cumplimiento de las disposiciones legales, reglamentarias y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convencionales vigentes en materia de fiscalidad, de Seguridad Social, protección del medio</w:t>
      </w:r>
      <w:r>
        <w:rPr>
          <w:spacing w:val="1"/>
          <w:sz w:val="20"/>
        </w:rPr>
        <w:t xml:space="preserve"> </w:t>
      </w:r>
      <w:r>
        <w:rPr>
          <w:sz w:val="20"/>
        </w:rPr>
        <w:t>ambiente, protección del empleo, igualdad de género, de acoso por razón de sexo o acoso</w:t>
      </w:r>
      <w:r>
        <w:rPr>
          <w:spacing w:val="1"/>
          <w:sz w:val="20"/>
        </w:rPr>
        <w:t xml:space="preserve"> </w:t>
      </w:r>
      <w:r>
        <w:rPr>
          <w:sz w:val="20"/>
        </w:rPr>
        <w:t>sexual, condiciones de trabajo, prevención de riesgos laborales y demás disposiciones en</w:t>
      </w:r>
      <w:r>
        <w:rPr>
          <w:spacing w:val="1"/>
          <w:sz w:val="20"/>
        </w:rPr>
        <w:t xml:space="preserve"> </w:t>
      </w:r>
      <w:r>
        <w:rPr>
          <w:sz w:val="20"/>
        </w:rPr>
        <w:t>materia laboral, inserción sociolaboral de las personas con discapacidad y a la obligación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a un número o porcentaje específico de personas con discapacidad y, en particular,</w:t>
      </w:r>
      <w:r>
        <w:rPr>
          <w:spacing w:val="1"/>
          <w:sz w:val="20"/>
        </w:rPr>
        <w:t xml:space="preserve"> </w:t>
      </w:r>
      <w:r>
        <w:rPr>
          <w:sz w:val="20"/>
        </w:rPr>
        <w:t>a las condiciones establecidas por el último convenio colectivo sectorial del ámbito más</w:t>
      </w:r>
      <w:r>
        <w:rPr>
          <w:spacing w:val="1"/>
          <w:sz w:val="20"/>
        </w:rPr>
        <w:t xml:space="preserve"> </w:t>
      </w:r>
      <w:r>
        <w:rPr>
          <w:sz w:val="20"/>
        </w:rPr>
        <w:t>inferior existente de aplicación en el sector en el que se encuadre la actividad a contratar. 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 de estas obligaciones por parte del contratista no implicará 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para </w:t>
      </w:r>
      <w:r w:rsidR="0075547A">
        <w:rPr>
          <w:sz w:val="20"/>
        </w:rPr>
        <w:t>e</w:t>
      </w:r>
      <w:r w:rsidR="0075547A">
        <w:t>l Ayuntamiento de la Villa de Mendigorria</w:t>
      </w:r>
      <w:r>
        <w:rPr>
          <w:sz w:val="20"/>
        </w:rPr>
        <w:t>.</w:t>
      </w:r>
    </w:p>
    <w:p w14:paraId="6B2040F9" w14:textId="77777777" w:rsidR="00756448" w:rsidRDefault="00756448">
      <w:pPr>
        <w:pStyle w:val="Textoindependiente"/>
        <w:spacing w:before="2"/>
      </w:pPr>
    </w:p>
    <w:p w14:paraId="4F697516" w14:textId="78C2C48C" w:rsidR="00756448" w:rsidRDefault="006529D5">
      <w:pPr>
        <w:pStyle w:val="Prrafodelista"/>
        <w:numPr>
          <w:ilvl w:val="0"/>
          <w:numId w:val="15"/>
        </w:numPr>
        <w:tabs>
          <w:tab w:val="left" w:pos="441"/>
        </w:tabs>
        <w:ind w:right="234" w:firstLine="0"/>
        <w:rPr>
          <w:sz w:val="20"/>
        </w:rPr>
      </w:pPr>
      <w:r>
        <w:rPr>
          <w:sz w:val="20"/>
        </w:rPr>
        <w:t>Todo el personal trabajador por cuenta del contratista deberá estar amparado por el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 contrato de trabajo. Dicho personal no adquirirá relación laboral alguna con</w:t>
      </w:r>
      <w:r>
        <w:rPr>
          <w:spacing w:val="1"/>
          <w:sz w:val="20"/>
        </w:rPr>
        <w:t xml:space="preserve"> </w:t>
      </w:r>
      <w:r w:rsidR="00254D8E">
        <w:rPr>
          <w:sz w:val="20"/>
        </w:rPr>
        <w:t>e</w:t>
      </w:r>
      <w:r w:rsidR="00254D8E">
        <w:t>l Ayuntamiento de la Villa de Mendigorria</w:t>
      </w:r>
      <w:r>
        <w:rPr>
          <w:sz w:val="20"/>
        </w:rPr>
        <w:t>, por ser dependiente única y exclusivamente del contratista, la cual tendrá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derechos y obligaciones inherentes a su calidad de patronal respecto al citado personal,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arreglo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1"/>
          <w:sz w:val="20"/>
        </w:rPr>
        <w:t xml:space="preserve"> </w:t>
      </w:r>
      <w:r>
        <w:rPr>
          <w:sz w:val="20"/>
        </w:rPr>
        <w:t>Laboral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ningún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resulte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 w:rsidR="00254D8E">
        <w:rPr>
          <w:sz w:val="20"/>
        </w:rPr>
        <w:t>e</w:t>
      </w:r>
      <w:r w:rsidR="00254D8E">
        <w:t>l Ayuntamiento de la Villa de Mendigorria</w:t>
      </w:r>
      <w:r w:rsidR="00254D8E">
        <w:rPr>
          <w:sz w:val="20"/>
        </w:rPr>
        <w:t xml:space="preserve"> </w:t>
      </w:r>
      <w:r>
        <w:rPr>
          <w:sz w:val="20"/>
        </w:rPr>
        <w:t>responsabilidad de las obligaciones nacidas entre e</w:t>
      </w:r>
      <w:r w:rsidR="0060555B">
        <w:rPr>
          <w:sz w:val="20"/>
        </w:rPr>
        <w:t>l contratista y su personal , au</w:t>
      </w:r>
      <w:r>
        <w:rPr>
          <w:sz w:val="20"/>
        </w:rPr>
        <w:t>n</w:t>
      </w:r>
      <w:r w:rsidR="0060555B">
        <w:rPr>
          <w:sz w:val="20"/>
        </w:rPr>
        <w:t xml:space="preserve"> </w:t>
      </w:r>
      <w:r>
        <w:rPr>
          <w:sz w:val="20"/>
        </w:rPr>
        <w:t>cuando los</w:t>
      </w:r>
      <w:r>
        <w:rPr>
          <w:spacing w:val="1"/>
          <w:sz w:val="20"/>
        </w:rPr>
        <w:t xml:space="preserve"> </w:t>
      </w:r>
      <w:r>
        <w:rPr>
          <w:sz w:val="20"/>
        </w:rPr>
        <w:t>despidos u otras medidas que adopte sean consecuencia directa o indirecta del cumplimiento,</w:t>
      </w:r>
      <w:r>
        <w:rPr>
          <w:spacing w:val="-58"/>
          <w:sz w:val="20"/>
        </w:rPr>
        <w:t xml:space="preserve"> </w:t>
      </w:r>
      <w:r>
        <w:rPr>
          <w:sz w:val="20"/>
        </w:rPr>
        <w:t>incumplimiento, rescisión</w:t>
      </w:r>
      <w:r>
        <w:rPr>
          <w:spacing w:val="1"/>
          <w:sz w:val="20"/>
        </w:rPr>
        <w:t xml:space="preserve"> </w:t>
      </w:r>
      <w:r>
        <w:rPr>
          <w:sz w:val="20"/>
        </w:rPr>
        <w:t>interpretación de este contrato. Asimismo, el contratista ha de dar</w:t>
      </w:r>
      <w:r>
        <w:rPr>
          <w:spacing w:val="-58"/>
          <w:sz w:val="20"/>
        </w:rPr>
        <w:t xml:space="preserve"> </w:t>
      </w:r>
      <w:r>
        <w:rPr>
          <w:sz w:val="20"/>
        </w:rPr>
        <w:t>de alta en la Seguridad Social a todo el personal que preste sus servicios en la actividad y</w:t>
      </w:r>
      <w:r>
        <w:rPr>
          <w:spacing w:val="1"/>
          <w:sz w:val="20"/>
        </w:rPr>
        <w:t xml:space="preserve"> </w:t>
      </w:r>
      <w:r>
        <w:rPr>
          <w:sz w:val="20"/>
        </w:rPr>
        <w:t>suscribir</w:t>
      </w:r>
      <w:r>
        <w:rPr>
          <w:spacing w:val="20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documento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Asociación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Mutualidad</w:t>
      </w:r>
      <w:r>
        <w:rPr>
          <w:spacing w:val="19"/>
          <w:sz w:val="20"/>
        </w:rPr>
        <w:t xml:space="preserve"> </w:t>
      </w:r>
      <w:r>
        <w:rPr>
          <w:sz w:val="20"/>
        </w:rPr>
        <w:t>Laboral</w:t>
      </w:r>
      <w:r>
        <w:rPr>
          <w:spacing w:val="17"/>
          <w:sz w:val="20"/>
        </w:rPr>
        <w:t xml:space="preserve"> </w:t>
      </w:r>
      <w:r>
        <w:rPr>
          <w:sz w:val="20"/>
        </w:rPr>
        <w:t>correspondiente,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cubra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riesgos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accidente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exacto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cuanto</w:t>
      </w:r>
      <w:r>
        <w:rPr>
          <w:spacing w:val="1"/>
          <w:sz w:val="20"/>
        </w:rPr>
        <w:t xml:space="preserve"> </w:t>
      </w:r>
      <w:r>
        <w:rPr>
          <w:sz w:val="20"/>
        </w:rPr>
        <w:t>establece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establezca la Legislación sobre la materia, así como de la normativa de seguridad, salud en el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prevención de riesgos laborales.</w:t>
      </w:r>
    </w:p>
    <w:p w14:paraId="1BBDA4BC" w14:textId="77777777" w:rsidR="00756448" w:rsidRDefault="00756448">
      <w:pPr>
        <w:pStyle w:val="Textoindependiente"/>
        <w:spacing w:before="10"/>
        <w:rPr>
          <w:sz w:val="19"/>
        </w:rPr>
      </w:pPr>
    </w:p>
    <w:p w14:paraId="55658EAC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27"/>
        </w:tabs>
        <w:ind w:right="247" w:firstLine="0"/>
        <w:rPr>
          <w:sz w:val="20"/>
        </w:rPr>
      </w:pPr>
      <w:r>
        <w:rPr>
          <w:sz w:val="20"/>
        </w:rPr>
        <w:t>Resultará a cargo del contratista las obligaciones laborales que determine la legislación</w:t>
      </w:r>
      <w:r>
        <w:rPr>
          <w:spacing w:val="1"/>
          <w:sz w:val="20"/>
        </w:rPr>
        <w:t xml:space="preserve"> </w:t>
      </w:r>
      <w:r>
        <w:rPr>
          <w:sz w:val="20"/>
        </w:rPr>
        <w:t>vigente en cada momento en materia de salarios, seguridad social, accidentes de trabajo,</w:t>
      </w:r>
      <w:r>
        <w:rPr>
          <w:spacing w:val="1"/>
          <w:sz w:val="20"/>
        </w:rPr>
        <w:t xml:space="preserve"> </w:t>
      </w:r>
      <w:r>
        <w:rPr>
          <w:sz w:val="20"/>
        </w:rPr>
        <w:t>mutualismo laboral, formación, seguridad e higiene, etc.; estando en todo caso obligada a</w:t>
      </w:r>
      <w:r>
        <w:rPr>
          <w:spacing w:val="1"/>
          <w:sz w:val="20"/>
        </w:rPr>
        <w:t xml:space="preserve"> </w:t>
      </w:r>
      <w:r>
        <w:rPr>
          <w:sz w:val="20"/>
        </w:rPr>
        <w:t>cumplir,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mínimo,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salariales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plantilla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Convenio</w:t>
      </w:r>
      <w:r>
        <w:rPr>
          <w:spacing w:val="1"/>
          <w:sz w:val="20"/>
        </w:rPr>
        <w:t xml:space="preserve"> </w:t>
      </w:r>
      <w:r>
        <w:rPr>
          <w:sz w:val="20"/>
        </w:rPr>
        <w:t>Colectivo</w:t>
      </w:r>
      <w:r>
        <w:rPr>
          <w:spacing w:val="-1"/>
          <w:sz w:val="20"/>
        </w:rPr>
        <w:t xml:space="preserve"> </w:t>
      </w:r>
      <w:r>
        <w:rPr>
          <w:sz w:val="20"/>
        </w:rPr>
        <w:t>sectorial de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aplicación.</w:t>
      </w:r>
    </w:p>
    <w:p w14:paraId="341F362D" w14:textId="77777777" w:rsidR="00756448" w:rsidRDefault="00756448">
      <w:pPr>
        <w:pStyle w:val="Textoindependiente"/>
        <w:spacing w:before="1"/>
      </w:pPr>
    </w:p>
    <w:p w14:paraId="610A82D0" w14:textId="6D6B9670" w:rsidR="00756448" w:rsidRDefault="006529D5" w:rsidP="003860BE">
      <w:pPr>
        <w:pStyle w:val="Prrafodelista"/>
        <w:numPr>
          <w:ilvl w:val="0"/>
          <w:numId w:val="15"/>
        </w:numPr>
        <w:tabs>
          <w:tab w:val="left" w:pos="431"/>
        </w:tabs>
        <w:spacing w:before="94"/>
        <w:ind w:right="240" w:firstLine="0"/>
      </w:pPr>
      <w:r>
        <w:rPr>
          <w:sz w:val="20"/>
        </w:rPr>
        <w:t>No existirá vinculación laboral alguna entre el personal que el contratista destine a la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lastRenderedPageBreak/>
        <w:t xml:space="preserve">ejecución del contrato y </w:t>
      </w:r>
      <w:r w:rsidR="00E235E6">
        <w:rPr>
          <w:sz w:val="20"/>
        </w:rPr>
        <w:t>e</w:t>
      </w:r>
      <w:r w:rsidR="00E235E6">
        <w:t>l Ayuntamiento de la Villa de Mendigorria</w:t>
      </w:r>
      <w:r>
        <w:rPr>
          <w:sz w:val="20"/>
        </w:rPr>
        <w:t>, por cuanto el citado personal queda expresamente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sometido al poder direccional y de organización del adjudicatario en todo ámbito y orden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legalmente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y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siendo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por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tanto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éste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el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único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responsable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y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obligado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al</w:t>
      </w:r>
      <w:r w:rsidRPr="00E235E6"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de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cuantas</w:t>
      </w:r>
      <w:r w:rsidRPr="00E235E6">
        <w:rPr>
          <w:spacing w:val="41"/>
          <w:sz w:val="20"/>
        </w:rPr>
        <w:t xml:space="preserve"> </w:t>
      </w:r>
      <w:r>
        <w:rPr>
          <w:sz w:val="20"/>
        </w:rPr>
        <w:t>disposiciones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legales</w:t>
      </w:r>
      <w:r w:rsidRPr="00E235E6">
        <w:rPr>
          <w:spacing w:val="41"/>
          <w:sz w:val="20"/>
        </w:rPr>
        <w:t xml:space="preserve"> </w:t>
      </w:r>
      <w:r>
        <w:rPr>
          <w:sz w:val="20"/>
        </w:rPr>
        <w:t>resulten</w:t>
      </w:r>
      <w:r w:rsidRPr="00E235E6">
        <w:rPr>
          <w:spacing w:val="36"/>
          <w:sz w:val="20"/>
        </w:rPr>
        <w:t xml:space="preserve"> </w:t>
      </w:r>
      <w:r>
        <w:rPr>
          <w:sz w:val="20"/>
        </w:rPr>
        <w:t>aplicables</w:t>
      </w:r>
      <w:r w:rsidRPr="00E235E6">
        <w:rPr>
          <w:spacing w:val="38"/>
          <w:sz w:val="20"/>
        </w:rPr>
        <w:t xml:space="preserve"> </w:t>
      </w:r>
      <w:r>
        <w:rPr>
          <w:sz w:val="20"/>
        </w:rPr>
        <w:t>al</w:t>
      </w:r>
      <w:r w:rsidRPr="00E235E6">
        <w:rPr>
          <w:spacing w:val="39"/>
          <w:sz w:val="20"/>
        </w:rPr>
        <w:t xml:space="preserve"> </w:t>
      </w:r>
      <w:r>
        <w:rPr>
          <w:sz w:val="20"/>
        </w:rPr>
        <w:t>caso,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en</w:t>
      </w:r>
      <w:r w:rsidRPr="00E235E6">
        <w:rPr>
          <w:spacing w:val="37"/>
          <w:sz w:val="20"/>
        </w:rPr>
        <w:t xml:space="preserve"> </w:t>
      </w:r>
      <w:r>
        <w:rPr>
          <w:sz w:val="20"/>
        </w:rPr>
        <w:t>especial</w:t>
      </w:r>
      <w:r w:rsidRPr="00E235E6">
        <w:rPr>
          <w:spacing w:val="39"/>
          <w:sz w:val="20"/>
        </w:rPr>
        <w:t xml:space="preserve"> </w:t>
      </w:r>
      <w:r>
        <w:rPr>
          <w:sz w:val="20"/>
        </w:rPr>
        <w:t>en</w:t>
      </w:r>
      <w:r w:rsidR="00E235E6">
        <w:rPr>
          <w:sz w:val="20"/>
        </w:rPr>
        <w:t xml:space="preserve"> </w:t>
      </w:r>
      <w:r>
        <w:t>materia de contratación, Seguridad Social y Seguridad y Salud en el trabajo, por cuanto dicho</w:t>
      </w:r>
      <w:r w:rsidRPr="00E235E6">
        <w:rPr>
          <w:spacing w:val="1"/>
        </w:rPr>
        <w:t xml:space="preserve"> </w:t>
      </w:r>
      <w:r>
        <w:t>personal</w:t>
      </w:r>
      <w:r w:rsidRPr="00E235E6">
        <w:rPr>
          <w:spacing w:val="1"/>
        </w:rPr>
        <w:t xml:space="preserve"> </w:t>
      </w:r>
      <w:r>
        <w:t>en</w:t>
      </w:r>
      <w:r w:rsidRPr="00E235E6">
        <w:rPr>
          <w:spacing w:val="1"/>
        </w:rPr>
        <w:t xml:space="preserve"> </w:t>
      </w:r>
      <w:r>
        <w:t>ningún</w:t>
      </w:r>
      <w:r w:rsidRPr="00E235E6">
        <w:rPr>
          <w:spacing w:val="1"/>
        </w:rPr>
        <w:t xml:space="preserve"> </w:t>
      </w:r>
      <w:r>
        <w:t>caso</w:t>
      </w:r>
      <w:r w:rsidRPr="00E235E6">
        <w:rPr>
          <w:spacing w:val="1"/>
        </w:rPr>
        <w:t xml:space="preserve"> </w:t>
      </w:r>
      <w:r>
        <w:t>tendrá</w:t>
      </w:r>
      <w:r w:rsidRPr="00E235E6">
        <w:rPr>
          <w:spacing w:val="1"/>
        </w:rPr>
        <w:t xml:space="preserve"> </w:t>
      </w:r>
      <w:r>
        <w:t>vinculación</w:t>
      </w:r>
      <w:r w:rsidRPr="00E235E6">
        <w:rPr>
          <w:spacing w:val="1"/>
        </w:rPr>
        <w:t xml:space="preserve"> </w:t>
      </w:r>
      <w:r>
        <w:t>jurídico-laboral</w:t>
      </w:r>
      <w:r w:rsidRPr="00E235E6">
        <w:rPr>
          <w:spacing w:val="1"/>
        </w:rPr>
        <w:t xml:space="preserve"> </w:t>
      </w:r>
      <w:r>
        <w:t>con</w:t>
      </w:r>
      <w:r w:rsidRPr="00E235E6">
        <w:rPr>
          <w:spacing w:val="1"/>
        </w:rPr>
        <w:t xml:space="preserve"> </w:t>
      </w:r>
      <w:r w:rsidR="00E235E6">
        <w:rPr>
          <w:sz w:val="20"/>
        </w:rPr>
        <w:t>e</w:t>
      </w:r>
      <w:r w:rsidR="00E235E6">
        <w:t>l Ayuntamiento de la Villa de Mendigorria</w:t>
      </w:r>
      <w:r>
        <w:t>,</w:t>
      </w:r>
      <w:r w:rsidRPr="00E235E6">
        <w:rPr>
          <w:spacing w:val="1"/>
        </w:rPr>
        <w:t xml:space="preserve"> </w:t>
      </w:r>
      <w:r>
        <w:t>y</w:t>
      </w:r>
      <w:r w:rsidRPr="00E235E6">
        <w:rPr>
          <w:spacing w:val="1"/>
        </w:rPr>
        <w:t xml:space="preserve"> </w:t>
      </w:r>
      <w:r>
        <w:t>ello</w:t>
      </w:r>
      <w:r w:rsidRPr="00E235E6">
        <w:rPr>
          <w:spacing w:val="1"/>
        </w:rPr>
        <w:t xml:space="preserve"> </w:t>
      </w:r>
      <w:r>
        <w:t>con</w:t>
      </w:r>
      <w:r w:rsidRPr="00E235E6">
        <w:rPr>
          <w:spacing w:val="1"/>
        </w:rPr>
        <w:t xml:space="preserve"> </w:t>
      </w:r>
      <w:r>
        <w:t>independencia</w:t>
      </w:r>
      <w:r w:rsidRPr="00E235E6">
        <w:rPr>
          <w:spacing w:val="1"/>
        </w:rPr>
        <w:t xml:space="preserve"> </w:t>
      </w:r>
      <w:r>
        <w:t>de</w:t>
      </w:r>
      <w:r w:rsidRPr="00E235E6">
        <w:rPr>
          <w:spacing w:val="1"/>
        </w:rPr>
        <w:t xml:space="preserve"> </w:t>
      </w:r>
      <w:r>
        <w:t>las</w:t>
      </w:r>
      <w:r w:rsidRPr="00E235E6">
        <w:rPr>
          <w:spacing w:val="1"/>
        </w:rPr>
        <w:t xml:space="preserve"> </w:t>
      </w:r>
      <w:r>
        <w:t>facultades</w:t>
      </w:r>
      <w:r w:rsidRPr="00E235E6">
        <w:rPr>
          <w:spacing w:val="1"/>
        </w:rPr>
        <w:t xml:space="preserve"> </w:t>
      </w:r>
      <w:r>
        <w:t>de</w:t>
      </w:r>
      <w:r w:rsidRPr="00E235E6">
        <w:rPr>
          <w:spacing w:val="1"/>
        </w:rPr>
        <w:t xml:space="preserve"> </w:t>
      </w:r>
      <w:r>
        <w:t>control</w:t>
      </w:r>
      <w:r w:rsidRPr="00E235E6">
        <w:rPr>
          <w:spacing w:val="1"/>
        </w:rPr>
        <w:t xml:space="preserve"> </w:t>
      </w:r>
      <w:r>
        <w:t>e</w:t>
      </w:r>
      <w:r w:rsidRPr="00E235E6">
        <w:rPr>
          <w:spacing w:val="1"/>
        </w:rPr>
        <w:t xml:space="preserve"> </w:t>
      </w:r>
      <w:r>
        <w:t>inspección</w:t>
      </w:r>
      <w:r w:rsidRPr="00E235E6">
        <w:rPr>
          <w:spacing w:val="1"/>
        </w:rPr>
        <w:t xml:space="preserve"> </w:t>
      </w:r>
      <w:r>
        <w:t>que</w:t>
      </w:r>
      <w:r w:rsidRPr="00E235E6">
        <w:rPr>
          <w:spacing w:val="1"/>
        </w:rPr>
        <w:t xml:space="preserve"> </w:t>
      </w:r>
      <w:r>
        <w:t>legal</w:t>
      </w:r>
      <w:r w:rsidRPr="00E235E6">
        <w:rPr>
          <w:spacing w:val="1"/>
        </w:rPr>
        <w:t xml:space="preserve"> </w:t>
      </w:r>
      <w:r>
        <w:t>o</w:t>
      </w:r>
      <w:r w:rsidRPr="00E235E6">
        <w:rPr>
          <w:spacing w:val="1"/>
        </w:rPr>
        <w:t xml:space="preserve"> </w:t>
      </w:r>
      <w:r>
        <w:t>contractualmente</w:t>
      </w:r>
      <w:r w:rsidRPr="00E235E6">
        <w:rPr>
          <w:spacing w:val="1"/>
        </w:rPr>
        <w:t xml:space="preserve"> </w:t>
      </w:r>
      <w:r>
        <w:t>correspondan al</w:t>
      </w:r>
      <w:r w:rsidRPr="00E235E6">
        <w:rPr>
          <w:spacing w:val="-2"/>
        </w:rPr>
        <w:t xml:space="preserve"> </w:t>
      </w:r>
      <w:r>
        <w:t>mismo.</w:t>
      </w:r>
    </w:p>
    <w:p w14:paraId="6B495EB8" w14:textId="77777777" w:rsidR="00756448" w:rsidRDefault="00756448">
      <w:pPr>
        <w:pStyle w:val="Textoindependiente"/>
        <w:spacing w:before="9"/>
        <w:rPr>
          <w:sz w:val="19"/>
        </w:rPr>
      </w:pPr>
    </w:p>
    <w:p w14:paraId="78C3AE07" w14:textId="77777777" w:rsidR="00756448" w:rsidRDefault="006529D5">
      <w:pPr>
        <w:pStyle w:val="Prrafodelista"/>
        <w:numPr>
          <w:ilvl w:val="0"/>
          <w:numId w:val="15"/>
        </w:numPr>
        <w:tabs>
          <w:tab w:val="left" w:pos="467"/>
        </w:tabs>
        <w:spacing w:before="1"/>
        <w:ind w:right="243" w:firstLine="0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dispondrá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servicio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riesgos</w:t>
      </w:r>
      <w:r>
        <w:rPr>
          <w:spacing w:val="1"/>
          <w:sz w:val="20"/>
        </w:rPr>
        <w:t xml:space="preserve"> </w:t>
      </w:r>
      <w:r>
        <w:rPr>
          <w:sz w:val="20"/>
        </w:rPr>
        <w:t>laborales</w:t>
      </w:r>
      <w:r>
        <w:rPr>
          <w:spacing w:val="1"/>
          <w:sz w:val="20"/>
        </w:rPr>
        <w:t xml:space="preserve"> </w:t>
      </w:r>
      <w:r>
        <w:rPr>
          <w:sz w:val="20"/>
        </w:rPr>
        <w:t>(propio,</w:t>
      </w:r>
      <w:r>
        <w:rPr>
          <w:spacing w:val="1"/>
          <w:sz w:val="20"/>
        </w:rPr>
        <w:t xml:space="preserve"> </w:t>
      </w:r>
      <w:r>
        <w:rPr>
          <w:sz w:val="20"/>
        </w:rPr>
        <w:t>mancomunado o externo) y de un plan de seguridad y salud en vigor y ejecutándose, todo ello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vigente,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 de dicho servicio. Asume bajo su responsabilidad que cumplirá y hará cumplir a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1"/>
          <w:sz w:val="20"/>
        </w:rPr>
        <w:t xml:space="preserve"> </w:t>
      </w:r>
      <w:r>
        <w:rPr>
          <w:sz w:val="20"/>
        </w:rPr>
        <w:t>operativos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vengan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1"/>
          <w:sz w:val="20"/>
        </w:rPr>
        <w:t xml:space="preserve"> </w:t>
      </w:r>
      <w:r>
        <w:rPr>
          <w:sz w:val="20"/>
        </w:rPr>
        <w:t>por el</w:t>
      </w:r>
      <w:r>
        <w:rPr>
          <w:spacing w:val="-4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Prevención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Riesgos</w:t>
      </w:r>
      <w:r>
        <w:rPr>
          <w:spacing w:val="-1"/>
          <w:sz w:val="20"/>
        </w:rPr>
        <w:t xml:space="preserve"> </w:t>
      </w:r>
      <w:r>
        <w:rPr>
          <w:sz w:val="20"/>
        </w:rPr>
        <w:t>Laborales.</w:t>
      </w:r>
    </w:p>
    <w:p w14:paraId="05F8460C" w14:textId="77777777" w:rsidR="00756448" w:rsidRDefault="00756448">
      <w:pPr>
        <w:pStyle w:val="Textoindependiente"/>
        <w:spacing w:before="1"/>
      </w:pPr>
    </w:p>
    <w:p w14:paraId="20A3E572" w14:textId="7C6F9E83" w:rsidR="00756448" w:rsidRDefault="00E235E6">
      <w:pPr>
        <w:pStyle w:val="Prrafodelista"/>
        <w:numPr>
          <w:ilvl w:val="0"/>
          <w:numId w:val="15"/>
        </w:numPr>
        <w:tabs>
          <w:tab w:val="left" w:pos="391"/>
        </w:tabs>
        <w:ind w:right="240" w:firstLine="0"/>
        <w:rPr>
          <w:sz w:val="20"/>
        </w:rPr>
      </w:pPr>
      <w:r>
        <w:rPr>
          <w:sz w:val="20"/>
        </w:rPr>
        <w:t>E</w:t>
      </w:r>
      <w:r>
        <w:t>l Ayuntamiento de la Villa de Mendigorria</w:t>
      </w:r>
      <w:r>
        <w:rPr>
          <w:sz w:val="20"/>
        </w:rPr>
        <w:t xml:space="preserve"> </w:t>
      </w:r>
      <w:r w:rsidR="006529D5">
        <w:rPr>
          <w:sz w:val="20"/>
        </w:rPr>
        <w:t>podrá requerir al contratista para que entregue copia de los partes de alta, baja</w:t>
      </w:r>
      <w:r w:rsidR="006529D5">
        <w:rPr>
          <w:spacing w:val="-58"/>
          <w:sz w:val="20"/>
        </w:rPr>
        <w:t xml:space="preserve"> </w:t>
      </w:r>
      <w:r w:rsidR="00E40872">
        <w:rPr>
          <w:spacing w:val="-58"/>
          <w:sz w:val="20"/>
        </w:rPr>
        <w:t xml:space="preserve">    </w:t>
      </w:r>
      <w:r w:rsidR="006529D5">
        <w:rPr>
          <w:sz w:val="20"/>
        </w:rPr>
        <w:t>o alteraciones de la Seguridad Social de la totalidad del personal destinado a los trabajos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adjudicados, así como copia de las liquidaciones de cuotas efectuadas a la Seguridad Social,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modelos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RLC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(Recibo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Liquidación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Cotizaciones)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y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RNT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(Relación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Nominal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 xml:space="preserve">Trabajadores) o los que en el futuro puedan sustituir a los citados. Asimismo, </w:t>
      </w:r>
      <w:r w:rsidR="00FB16A4">
        <w:rPr>
          <w:sz w:val="20"/>
        </w:rPr>
        <w:t>e</w:t>
      </w:r>
      <w:r w:rsidR="00FB16A4">
        <w:t>l Ayuntamiento de la Villa de Mendigorria</w:t>
      </w:r>
      <w:r w:rsidR="00FB16A4">
        <w:rPr>
          <w:sz w:val="20"/>
        </w:rPr>
        <w:t xml:space="preserve"> </w:t>
      </w:r>
      <w:r w:rsidR="006529D5">
        <w:rPr>
          <w:sz w:val="20"/>
        </w:rPr>
        <w:t>podrá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solicitar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al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contratista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documentación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acredite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ha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cumplido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con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sus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compromisos en materia de inserción laboral establecidos como condiciones especiales de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ejecución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del</w:t>
      </w:r>
      <w:r w:rsidR="006529D5">
        <w:rPr>
          <w:spacing w:val="-3"/>
          <w:sz w:val="20"/>
        </w:rPr>
        <w:t xml:space="preserve"> </w:t>
      </w:r>
      <w:r w:rsidR="006529D5">
        <w:rPr>
          <w:sz w:val="20"/>
        </w:rPr>
        <w:t>contrato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u</w:t>
      </w:r>
      <w:r w:rsidR="006529D5">
        <w:rPr>
          <w:spacing w:val="-2"/>
          <w:sz w:val="20"/>
        </w:rPr>
        <w:t xml:space="preserve"> </w:t>
      </w:r>
      <w:r w:rsidR="006529D5">
        <w:rPr>
          <w:sz w:val="20"/>
        </w:rPr>
        <w:t>ofertados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por</w:t>
      </w:r>
      <w:r w:rsidR="006529D5">
        <w:rPr>
          <w:spacing w:val="4"/>
          <w:sz w:val="20"/>
        </w:rPr>
        <w:t xml:space="preserve"> </w:t>
      </w:r>
      <w:r w:rsidR="006529D5">
        <w:rPr>
          <w:sz w:val="20"/>
        </w:rPr>
        <w:t>el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contratista.</w:t>
      </w:r>
    </w:p>
    <w:p w14:paraId="4AA60AE6" w14:textId="77777777" w:rsidR="00756448" w:rsidRDefault="00756448">
      <w:pPr>
        <w:pStyle w:val="Textoindependiente"/>
        <w:spacing w:before="1"/>
      </w:pPr>
    </w:p>
    <w:p w14:paraId="5EFCF424" w14:textId="5F8023FC" w:rsidR="00756448" w:rsidRDefault="006529D5">
      <w:pPr>
        <w:pStyle w:val="Prrafodelista"/>
        <w:numPr>
          <w:ilvl w:val="0"/>
          <w:numId w:val="15"/>
        </w:numPr>
        <w:tabs>
          <w:tab w:val="left" w:pos="417"/>
        </w:tabs>
        <w:ind w:right="241" w:firstLine="0"/>
        <w:rPr>
          <w:sz w:val="20"/>
        </w:rPr>
      </w:pPr>
      <w:r>
        <w:rPr>
          <w:sz w:val="20"/>
        </w:rPr>
        <w:t xml:space="preserve">Siempre que lo solicite </w:t>
      </w:r>
      <w:r w:rsidR="00E90CA9">
        <w:rPr>
          <w:sz w:val="20"/>
        </w:rPr>
        <w:t>e</w:t>
      </w:r>
      <w:r w:rsidR="00E90CA9">
        <w:t>l Ayuntamiento de la Villa de Mendigorria</w:t>
      </w:r>
      <w:r>
        <w:rPr>
          <w:sz w:val="20"/>
        </w:rPr>
        <w:t>, el contratista deberá poner a disposición del mismo,</w:t>
      </w:r>
      <w:r>
        <w:rPr>
          <w:spacing w:val="1"/>
          <w:sz w:val="20"/>
        </w:rPr>
        <w:t xml:space="preserve"> </w:t>
      </w:r>
      <w:r>
        <w:rPr>
          <w:sz w:val="20"/>
        </w:rPr>
        <w:t>además, la información precisa sobre los contratos del personal de su empresa destinados a la</w:t>
      </w:r>
      <w:r>
        <w:rPr>
          <w:spacing w:val="-58"/>
          <w:sz w:val="20"/>
        </w:rPr>
        <w:t xml:space="preserve"> </w:t>
      </w:r>
      <w:r w:rsidR="00E40872">
        <w:rPr>
          <w:spacing w:val="-58"/>
          <w:sz w:val="20"/>
        </w:rPr>
        <w:t xml:space="preserve">   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92EFA12" w14:textId="77777777" w:rsidR="00756448" w:rsidRDefault="00756448">
      <w:pPr>
        <w:pStyle w:val="Textoindependiente"/>
      </w:pPr>
    </w:p>
    <w:p w14:paraId="0A3C5B16" w14:textId="6BEE7AF6" w:rsidR="00756448" w:rsidRDefault="006529D5">
      <w:pPr>
        <w:pStyle w:val="Textoindependiente"/>
        <w:ind w:left="222" w:right="237"/>
        <w:jc w:val="both"/>
      </w:pPr>
      <w:r>
        <w:t>Cualquier cambio que se produzca deberá ser notificado con carácter previo y de forma</w:t>
      </w:r>
      <w:r>
        <w:rPr>
          <w:spacing w:val="1"/>
        </w:rPr>
        <w:t xml:space="preserve"> </w:t>
      </w:r>
      <w:r>
        <w:t>fehaciente a</w:t>
      </w:r>
      <w:r w:rsidR="00117729">
        <w:t>l Ayuntamiento de la Villa de Mendigorria</w:t>
      </w:r>
      <w:r>
        <w:t>, sin que esté permitida la reducción en el número de personas</w:t>
      </w:r>
      <w:r>
        <w:rPr>
          <w:spacing w:val="1"/>
        </w:rPr>
        <w:t xml:space="preserve"> </w:t>
      </w:r>
      <w:r>
        <w:t>trabajadoras</w:t>
      </w:r>
      <w:r>
        <w:rPr>
          <w:spacing w:val="41"/>
        </w:rPr>
        <w:t xml:space="preserve"> </w:t>
      </w:r>
      <w:r>
        <w:t>adscritas</w:t>
      </w:r>
      <w:r>
        <w:rPr>
          <w:spacing w:val="41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t>cumplimiento</w:t>
      </w:r>
      <w:r>
        <w:rPr>
          <w:spacing w:val="41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</w:t>
      </w:r>
      <w:r>
        <w:rPr>
          <w:spacing w:val="42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sustitución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no</w:t>
      </w:r>
      <w:r w:rsidR="00105E46">
        <w:t xml:space="preserve"> </w:t>
      </w:r>
      <w:r>
        <w:rPr>
          <w:spacing w:val="-58"/>
        </w:rPr>
        <w:t xml:space="preserve"> </w:t>
      </w:r>
      <w:r>
        <w:t>posea la misma cualificación laboral. En la notificación que al efecto realice el contratista, se</w:t>
      </w:r>
      <w:r>
        <w:rPr>
          <w:spacing w:val="-58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categoría</w:t>
      </w:r>
      <w:r>
        <w:rPr>
          <w:spacing w:val="1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antigüedad,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semanales de trabajo y horario diario, tanto de las personas que pretenda sustituir como 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desee</w:t>
      </w:r>
      <w:r>
        <w:rPr>
          <w:spacing w:val="-2"/>
        </w:rPr>
        <w:t xml:space="preserve"> </w:t>
      </w:r>
      <w:r>
        <w:t>incorporar.</w:t>
      </w:r>
    </w:p>
    <w:p w14:paraId="487F069A" w14:textId="77777777" w:rsidR="00756448" w:rsidRDefault="00756448">
      <w:pPr>
        <w:pStyle w:val="Textoindependiente"/>
      </w:pPr>
    </w:p>
    <w:p w14:paraId="4C2D10D8" w14:textId="77777777" w:rsidR="00756448" w:rsidRDefault="006529D5">
      <w:pPr>
        <w:pStyle w:val="Textoindependiente"/>
        <w:ind w:left="222" w:right="246"/>
        <w:jc w:val="both"/>
      </w:pPr>
      <w:r>
        <w:t>Será obligación del contratista responder de los salarios impagados a la plantilla afectada por</w:t>
      </w:r>
      <w:r>
        <w:rPr>
          <w:spacing w:val="1"/>
        </w:rPr>
        <w:t xml:space="preserve"> </w:t>
      </w:r>
      <w:r>
        <w:t>subrogación,</w:t>
      </w:r>
      <w:r>
        <w:rPr>
          <w:spacing w:val="1"/>
        </w:rPr>
        <w:t xml:space="preserve"> </w:t>
      </w:r>
      <w:r>
        <w:t>así 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cotizaciones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devengadas, aun</w:t>
      </w:r>
      <w:r>
        <w:rPr>
          <w:spacing w:val="60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supuesto de que se resuelva el contrato y aquella sea subrogada por la nueva empresa</w:t>
      </w:r>
      <w:r>
        <w:rPr>
          <w:spacing w:val="1"/>
        </w:rPr>
        <w:t xml:space="preserve"> </w:t>
      </w:r>
      <w:r>
        <w:t>contratista,</w:t>
      </w:r>
      <w:r>
        <w:rPr>
          <w:spacing w:val="-4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a esta</w:t>
      </w:r>
      <w:r>
        <w:rPr>
          <w:spacing w:val="-1"/>
        </w:rPr>
        <w:t xml:space="preserve"> </w:t>
      </w:r>
      <w:r>
        <w:t>última.</w:t>
      </w:r>
    </w:p>
    <w:p w14:paraId="77EC1292" w14:textId="77777777" w:rsidR="00756448" w:rsidRDefault="00756448">
      <w:pPr>
        <w:pStyle w:val="Textoindependiente"/>
        <w:spacing w:before="10"/>
        <w:rPr>
          <w:sz w:val="19"/>
        </w:rPr>
      </w:pPr>
    </w:p>
    <w:p w14:paraId="36915EA8" w14:textId="77777777" w:rsidR="00756448" w:rsidRDefault="006529D5">
      <w:pPr>
        <w:pStyle w:val="Ttulo2"/>
        <w:numPr>
          <w:ilvl w:val="0"/>
          <w:numId w:val="12"/>
        </w:numPr>
        <w:tabs>
          <w:tab w:val="left" w:pos="472"/>
        </w:tabs>
        <w:ind w:left="471" w:hanging="250"/>
        <w:jc w:val="both"/>
      </w:pPr>
      <w:r>
        <w:t>Obligaciones</w:t>
      </w:r>
      <w:r>
        <w:rPr>
          <w:spacing w:val="-7"/>
        </w:rPr>
        <w:t xml:space="preserve"> </w:t>
      </w:r>
      <w:r>
        <w:t>ambientales:</w:t>
      </w:r>
    </w:p>
    <w:p w14:paraId="01E91100" w14:textId="77777777" w:rsidR="00756448" w:rsidRDefault="00756448">
      <w:pPr>
        <w:pStyle w:val="Textoindependiente"/>
        <w:spacing w:before="1"/>
        <w:rPr>
          <w:b/>
        </w:rPr>
      </w:pPr>
    </w:p>
    <w:p w14:paraId="653DE8CA" w14:textId="77777777" w:rsidR="00756448" w:rsidRDefault="006529D5">
      <w:pPr>
        <w:pStyle w:val="Textoindependiente"/>
        <w:ind w:left="222" w:right="236"/>
        <w:jc w:val="both"/>
      </w:pPr>
      <w:r>
        <w:t>Dar cumplimiento a las previsiones que sobre protección del medio ambiente contenga las</w:t>
      </w:r>
      <w:r>
        <w:rPr>
          <w:spacing w:val="1"/>
        </w:rPr>
        <w:t xml:space="preserve"> </w:t>
      </w:r>
      <w:r>
        <w:t>Condiciones Particulares del Contrato y particularmente evitar la contaminación del medio</w:t>
      </w:r>
      <w:r>
        <w:rPr>
          <w:spacing w:val="1"/>
        </w:rPr>
        <w:t xml:space="preserve"> </w:t>
      </w:r>
      <w:r>
        <w:t>ambiente atmosférico, de los recursos naturales (cursos de agua, masas forestales...) y de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dañados</w:t>
      </w:r>
      <w:r>
        <w:rPr>
          <w:spacing w:val="1"/>
        </w:rPr>
        <w:t xml:space="preserve"> </w:t>
      </w:r>
      <w:r>
        <w:t>con motivo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</w:t>
      </w:r>
      <w:r>
        <w:rPr>
          <w:spacing w:val="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cumpliendo las</w:t>
      </w:r>
      <w:r>
        <w:rPr>
          <w:spacing w:val="-2"/>
        </w:rPr>
        <w:t xml:space="preserve"> </w:t>
      </w:r>
      <w:r>
        <w:t>órdenes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dirección para evitar</w:t>
      </w:r>
      <w:r>
        <w:rPr>
          <w:spacing w:val="-3"/>
        </w:rPr>
        <w:t xml:space="preserve"> </w:t>
      </w:r>
      <w:r>
        <w:t>contaminaciones.</w:t>
      </w:r>
    </w:p>
    <w:p w14:paraId="13188BA4" w14:textId="77777777" w:rsidR="00756448" w:rsidRDefault="006529D5">
      <w:pPr>
        <w:pStyle w:val="Textoindependiente"/>
        <w:spacing w:before="1"/>
        <w:ind w:left="222"/>
        <w:jc w:val="both"/>
      </w:pPr>
      <w:r>
        <w:t>Además,</w:t>
      </w:r>
      <w:r>
        <w:rPr>
          <w:spacing w:val="-7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obras</w:t>
      </w:r>
      <w:r>
        <w:rPr>
          <w:spacing w:val="-5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respetar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criterios:</w:t>
      </w:r>
    </w:p>
    <w:p w14:paraId="2FB1DF88" w14:textId="77777777" w:rsidR="00756448" w:rsidRDefault="00756448">
      <w:pPr>
        <w:pStyle w:val="Textoindependiente"/>
        <w:spacing w:before="10"/>
        <w:rPr>
          <w:sz w:val="19"/>
        </w:rPr>
      </w:pPr>
    </w:p>
    <w:p w14:paraId="55D92CC9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91"/>
        </w:tabs>
        <w:ind w:right="241" w:firstLine="0"/>
        <w:rPr>
          <w:sz w:val="20"/>
        </w:rPr>
      </w:pPr>
      <w:r>
        <w:rPr>
          <w:sz w:val="20"/>
        </w:rPr>
        <w:t>Se establecerán medidas de minimización y reutilización del consumo de agua necesaria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la 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 obras.</w:t>
      </w:r>
    </w:p>
    <w:p w14:paraId="079806B2" w14:textId="77777777" w:rsidR="00756448" w:rsidRDefault="00756448">
      <w:pPr>
        <w:pStyle w:val="Textoindependiente"/>
        <w:spacing w:before="2"/>
      </w:pPr>
    </w:p>
    <w:p w14:paraId="6E458ED0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62"/>
        </w:tabs>
        <w:ind w:right="246" w:firstLine="0"/>
        <w:rPr>
          <w:sz w:val="20"/>
        </w:rPr>
      </w:pPr>
      <w:r>
        <w:rPr>
          <w:sz w:val="20"/>
        </w:rPr>
        <w:t>Los materiales de construcción, tierras y residuos se depositarán en un espacio habilitado al</w:t>
      </w:r>
      <w:r>
        <w:rPr>
          <w:spacing w:val="1"/>
          <w:sz w:val="20"/>
        </w:rPr>
        <w:t xml:space="preserve"> </w:t>
      </w:r>
      <w:r>
        <w:rPr>
          <w:sz w:val="20"/>
        </w:rPr>
        <w:t>efecto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Obra.</w:t>
      </w:r>
    </w:p>
    <w:p w14:paraId="7D84AB95" w14:textId="77777777" w:rsidR="00756448" w:rsidRDefault="00756448">
      <w:pPr>
        <w:pStyle w:val="Textoindependiente"/>
        <w:spacing w:before="11"/>
        <w:rPr>
          <w:sz w:val="19"/>
        </w:rPr>
      </w:pPr>
    </w:p>
    <w:p w14:paraId="12914457" w14:textId="77777777" w:rsidR="002D0398" w:rsidRDefault="006529D5" w:rsidP="003860BE">
      <w:pPr>
        <w:pStyle w:val="Prrafodelista"/>
        <w:numPr>
          <w:ilvl w:val="0"/>
          <w:numId w:val="11"/>
        </w:numPr>
        <w:tabs>
          <w:tab w:val="left" w:pos="405"/>
        </w:tabs>
        <w:spacing w:before="94"/>
        <w:ind w:right="250" w:firstLine="0"/>
        <w:rPr>
          <w:sz w:val="20"/>
        </w:rPr>
      </w:pPr>
      <w:r w:rsidRPr="002D0398">
        <w:rPr>
          <w:sz w:val="20"/>
        </w:rPr>
        <w:t>Se adoptarán las medidas precisas para minimizar los ruidos y vibraciones que puedan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ocasionar molestias a vecinos y trabajadores, realizando los trabajos que impliquen estos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lastRenderedPageBreak/>
        <w:t>inconvenientes en horarios compatibles con los horarios de descanso de la ciudadanía y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respetando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en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todo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caso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normativa específica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sobre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Ruido.</w:t>
      </w:r>
      <w:r w:rsidR="002D0398">
        <w:rPr>
          <w:sz w:val="20"/>
        </w:rPr>
        <w:t xml:space="preserve"> </w:t>
      </w:r>
    </w:p>
    <w:p w14:paraId="06324E9F" w14:textId="77777777" w:rsidR="002D0398" w:rsidRDefault="002D0398" w:rsidP="002D0398">
      <w:pPr>
        <w:pStyle w:val="Prrafodelista"/>
        <w:rPr>
          <w:sz w:val="20"/>
        </w:rPr>
      </w:pPr>
    </w:p>
    <w:p w14:paraId="03BEB22D" w14:textId="17041473" w:rsidR="00756448" w:rsidRPr="002D0398" w:rsidRDefault="006529D5" w:rsidP="003860BE">
      <w:pPr>
        <w:pStyle w:val="Prrafodelista"/>
        <w:numPr>
          <w:ilvl w:val="0"/>
          <w:numId w:val="11"/>
        </w:numPr>
        <w:tabs>
          <w:tab w:val="left" w:pos="405"/>
        </w:tabs>
        <w:spacing w:before="94"/>
        <w:ind w:right="250" w:firstLine="0"/>
        <w:rPr>
          <w:sz w:val="20"/>
        </w:rPr>
      </w:pPr>
      <w:r w:rsidRPr="002D0398">
        <w:rPr>
          <w:sz w:val="20"/>
        </w:rPr>
        <w:t>Los residuos que genere la obra se deberán tratar de acuerdo a lo previsto por el Decreto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Foral 23/2011 de 28 de marzo, por el que se regula la producción y gestión de los residuos de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construcción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y</w:t>
      </w:r>
      <w:r w:rsidRPr="002D0398">
        <w:rPr>
          <w:spacing w:val="1"/>
          <w:sz w:val="20"/>
        </w:rPr>
        <w:t xml:space="preserve"> </w:t>
      </w:r>
      <w:r w:rsidRPr="002D0398">
        <w:rPr>
          <w:sz w:val="20"/>
        </w:rPr>
        <w:t>demolición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en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el</w:t>
      </w:r>
      <w:r w:rsidRPr="002D0398">
        <w:rPr>
          <w:spacing w:val="-4"/>
          <w:sz w:val="20"/>
        </w:rPr>
        <w:t xml:space="preserve"> </w:t>
      </w:r>
      <w:r w:rsidRPr="002D0398">
        <w:rPr>
          <w:sz w:val="20"/>
        </w:rPr>
        <w:t>ámbito</w:t>
      </w:r>
      <w:r w:rsidRPr="002D0398">
        <w:rPr>
          <w:spacing w:val="-1"/>
          <w:sz w:val="20"/>
        </w:rPr>
        <w:t xml:space="preserve"> </w:t>
      </w:r>
      <w:r w:rsidRPr="002D0398">
        <w:rPr>
          <w:sz w:val="20"/>
        </w:rPr>
        <w:t>territorial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de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la</w:t>
      </w:r>
      <w:r w:rsidRPr="002D0398">
        <w:rPr>
          <w:spacing w:val="-2"/>
          <w:sz w:val="20"/>
        </w:rPr>
        <w:t xml:space="preserve"> </w:t>
      </w:r>
      <w:r w:rsidRPr="002D0398">
        <w:rPr>
          <w:sz w:val="20"/>
        </w:rPr>
        <w:t>Comunidad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Foral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de</w:t>
      </w:r>
      <w:r w:rsidRPr="002D0398">
        <w:rPr>
          <w:spacing w:val="-3"/>
          <w:sz w:val="20"/>
        </w:rPr>
        <w:t xml:space="preserve"> </w:t>
      </w:r>
      <w:r w:rsidRPr="002D0398">
        <w:rPr>
          <w:sz w:val="20"/>
        </w:rPr>
        <w:t>Navarra.</w:t>
      </w:r>
    </w:p>
    <w:p w14:paraId="45C61096" w14:textId="77777777" w:rsidR="00756448" w:rsidRDefault="00756448">
      <w:pPr>
        <w:pStyle w:val="Textoindependiente"/>
      </w:pPr>
    </w:p>
    <w:p w14:paraId="5A7712B9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57"/>
        </w:tabs>
        <w:ind w:right="243" w:firstLine="0"/>
        <w:rPr>
          <w:sz w:val="20"/>
        </w:rPr>
      </w:pPr>
      <w:r>
        <w:rPr>
          <w:sz w:val="20"/>
        </w:rPr>
        <w:t>Se evitará la contaminación que se entenderá comprensiva del medio ambiente atmosférico,</w:t>
      </w:r>
      <w:r>
        <w:rPr>
          <w:spacing w:val="-58"/>
          <w:sz w:val="20"/>
        </w:rPr>
        <w:t xml:space="preserve"> </w:t>
      </w:r>
      <w:r>
        <w:rPr>
          <w:sz w:val="20"/>
        </w:rPr>
        <w:t>de los recursos naturales (cursos de agua, masas forestales...) y de cualesquiera otros bienes</w:t>
      </w:r>
      <w:r>
        <w:rPr>
          <w:spacing w:val="1"/>
          <w:sz w:val="20"/>
        </w:rPr>
        <w:t xml:space="preserve"> </w:t>
      </w:r>
      <w:r>
        <w:rPr>
          <w:sz w:val="20"/>
        </w:rPr>
        <w:t>que puedan resultar dañados por motivo de la ejecución del contrato, cumpliendo las órdenes</w:t>
      </w:r>
      <w:r>
        <w:rPr>
          <w:spacing w:val="-5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dirección para evitar</w:t>
      </w:r>
      <w:r>
        <w:rPr>
          <w:spacing w:val="1"/>
          <w:sz w:val="20"/>
        </w:rPr>
        <w:t xml:space="preserve"> </w:t>
      </w:r>
      <w:r>
        <w:rPr>
          <w:sz w:val="20"/>
        </w:rPr>
        <w:t>contaminaciones.</w:t>
      </w:r>
    </w:p>
    <w:p w14:paraId="251620F2" w14:textId="77777777" w:rsidR="00756448" w:rsidRDefault="00756448">
      <w:pPr>
        <w:pStyle w:val="Textoindependiente"/>
        <w:spacing w:before="9"/>
        <w:rPr>
          <w:sz w:val="19"/>
        </w:rPr>
      </w:pPr>
    </w:p>
    <w:p w14:paraId="5CFAA04E" w14:textId="77777777" w:rsidR="00756448" w:rsidRDefault="006529D5">
      <w:pPr>
        <w:pStyle w:val="Textoindependiente"/>
        <w:spacing w:before="1"/>
        <w:ind w:left="222" w:right="249"/>
        <w:jc w:val="both"/>
      </w:pPr>
      <w:r>
        <w:t>El incumplimiento en materia medioambiental dará lugar a la imposición de penalidades</w:t>
      </w:r>
      <w:r>
        <w:rPr>
          <w:spacing w:val="1"/>
        </w:rPr>
        <w:t xml:space="preserve"> </w:t>
      </w:r>
      <w:r>
        <w:t>tipificadas</w:t>
      </w:r>
      <w:r>
        <w:rPr>
          <w:spacing w:val="-1"/>
        </w:rPr>
        <w:t xml:space="preserve"> </w:t>
      </w:r>
      <w:r>
        <w:t>como muy</w:t>
      </w:r>
      <w:r>
        <w:rPr>
          <w:spacing w:val="-1"/>
        </w:rPr>
        <w:t xml:space="preserve"> </w:t>
      </w:r>
      <w:r>
        <w:t>graves.</w:t>
      </w:r>
    </w:p>
    <w:p w14:paraId="15E4B99D" w14:textId="77777777" w:rsidR="00756448" w:rsidRDefault="00F55407">
      <w:pPr>
        <w:pStyle w:val="Textoindependiente"/>
        <w:spacing w:before="7"/>
        <w:rPr>
          <w:sz w:val="17"/>
        </w:rPr>
      </w:pPr>
      <w:r>
        <w:pict w14:anchorId="4327291C">
          <v:group id="_x0000_s2130" style="position:absolute;margin-left:83.65pt;margin-top:12.2pt;width:428.15pt;height:16.6pt;z-index:-15708672;mso-wrap-distance-left:0;mso-wrap-distance-right:0;mso-position-horizontal-relative:page" coordorigin="1673,244" coordsize="8563,332">
            <v:rect id="_x0000_s2133" style="position:absolute;left:1673;top:272;width:8563;height:274" fillcolor="#fad3b4" stroked="f"/>
            <v:shape id="_x0000_s2132" style="position:absolute;left:1673;top:243;width:8563;height:332" coordorigin="1673,244" coordsize="8563,332" o:spt="100" adj="0,,0" path="m10235,566r-8562,l1673,575r8562,l10235,566xm10235,546r-8562,l1673,556r8562,l10235,546xm10235,263r-8562,l1673,273r8562,l10235,263xm10235,244r-8562,l1673,254r8562,l10235,244xe" fillcolor="black" stroked="f">
              <v:stroke joinstyle="round"/>
              <v:formulas/>
              <v:path arrowok="t" o:connecttype="segments"/>
            </v:shape>
            <v:shape id="_x0000_s2131" type="#_x0000_t202" style="position:absolute;left:1673;top:263;width:8563;height:293" filled="f" stroked="f">
              <v:textbox inset="0,0,0,0">
                <w:txbxContent>
                  <w:p w14:paraId="46804D25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1" w:name="_bookmark40"/>
                    <w:bookmarkEnd w:id="41"/>
                    <w:r>
                      <w:rPr>
                        <w:b/>
                        <w:sz w:val="20"/>
                      </w:rPr>
                      <w:t>27.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CONDICIONES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ESPECIALES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2B17762" w14:textId="77777777" w:rsidR="00756448" w:rsidRDefault="00756448">
      <w:pPr>
        <w:pStyle w:val="Textoindependiente"/>
        <w:spacing w:before="1"/>
        <w:rPr>
          <w:sz w:val="8"/>
        </w:rPr>
      </w:pPr>
    </w:p>
    <w:p w14:paraId="6D3D98AE" w14:textId="77777777" w:rsidR="00756448" w:rsidRDefault="006529D5">
      <w:pPr>
        <w:pStyle w:val="Textoindependiente"/>
        <w:spacing w:before="99"/>
        <w:ind w:left="222" w:right="248"/>
        <w:jc w:val="both"/>
      </w:pPr>
      <w:r>
        <w:t>El apartado N</w:t>
      </w:r>
      <w:r>
        <w:rPr>
          <w:spacing w:val="1"/>
        </w:rPr>
        <w:t xml:space="preserve"> </w:t>
      </w:r>
      <w:r>
        <w:t>de las Condiciones</w:t>
      </w:r>
      <w:r>
        <w:rPr>
          <w:spacing w:val="1"/>
        </w:rPr>
        <w:t xml:space="preserve"> </w:t>
      </w:r>
      <w:r>
        <w:t>Particulares establecerá</w:t>
      </w:r>
      <w:r>
        <w:rPr>
          <w:spacing w:val="1"/>
        </w:rPr>
        <w:t xml:space="preserve"> </w:t>
      </w:r>
      <w:r>
        <w:t>las condiciones</w:t>
      </w:r>
      <w:r>
        <w:rPr>
          <w:spacing w:val="1"/>
        </w:rPr>
        <w:t xml:space="preserve"> </w:t>
      </w:r>
      <w:r>
        <w:t>especiales de</w:t>
      </w:r>
      <w:r>
        <w:rPr>
          <w:spacing w:val="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aplicación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contrato.</w:t>
      </w:r>
    </w:p>
    <w:p w14:paraId="6F174040" w14:textId="77777777" w:rsidR="00756448" w:rsidRDefault="00756448">
      <w:pPr>
        <w:pStyle w:val="Textoindependiente"/>
      </w:pPr>
    </w:p>
    <w:p w14:paraId="6A08BD86" w14:textId="77777777" w:rsidR="00756448" w:rsidRDefault="006529D5">
      <w:pPr>
        <w:pStyle w:val="Textoindependiente"/>
        <w:ind w:left="222" w:right="247"/>
        <w:jc w:val="both"/>
      </w:pPr>
      <w:r>
        <w:t>Todas las condiciones especiales de ejecución que formen parte del contrato serán exigidas</w:t>
      </w:r>
      <w:r>
        <w:rPr>
          <w:spacing w:val="1"/>
        </w:rPr>
        <w:t xml:space="preserve"> </w:t>
      </w:r>
      <w:r>
        <w:t>igualmente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subcontratadas</w:t>
      </w:r>
      <w:r>
        <w:rPr>
          <w:spacing w:val="-4"/>
        </w:rPr>
        <w:t xml:space="preserve"> </w:t>
      </w:r>
      <w:r>
        <w:t>que participen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mismo.</w:t>
      </w:r>
    </w:p>
    <w:p w14:paraId="6C5BBBA2" w14:textId="77777777" w:rsidR="00756448" w:rsidRDefault="00756448">
      <w:pPr>
        <w:pStyle w:val="Textoindependiente"/>
        <w:spacing w:before="11"/>
        <w:rPr>
          <w:sz w:val="19"/>
        </w:rPr>
      </w:pPr>
    </w:p>
    <w:p w14:paraId="163A1CA8" w14:textId="77777777" w:rsidR="00756448" w:rsidRDefault="006529D5">
      <w:pPr>
        <w:pStyle w:val="Textoindependiente"/>
        <w:ind w:left="222" w:right="248"/>
        <w:jc w:val="both"/>
      </w:pPr>
      <w:r>
        <w:t>El contratista deberá estar en disposición de acreditar en cualquier momento durante la</w:t>
      </w:r>
      <w:r>
        <w:rPr>
          <w:spacing w:val="1"/>
        </w:rPr>
        <w:t xml:space="preserve"> </w:t>
      </w:r>
      <w:r>
        <w:t>vigencia del contrato el cumplimiento de las referidas condiciones especiales de ejecución,</w:t>
      </w:r>
      <w:r>
        <w:rPr>
          <w:spacing w:val="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certificados y</w:t>
      </w:r>
      <w:r>
        <w:rPr>
          <w:spacing w:val="1"/>
        </w:rPr>
        <w:t xml:space="preserve"> </w:t>
      </w:r>
      <w:r>
        <w:t>declaraciones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correspondan.</w:t>
      </w:r>
    </w:p>
    <w:p w14:paraId="4E6A1499" w14:textId="77777777" w:rsidR="00756448" w:rsidRDefault="00756448">
      <w:pPr>
        <w:pStyle w:val="Textoindependiente"/>
      </w:pPr>
    </w:p>
    <w:p w14:paraId="56A51AEE" w14:textId="77777777" w:rsidR="00756448" w:rsidRDefault="006529D5">
      <w:pPr>
        <w:pStyle w:val="Textoindependiente"/>
        <w:ind w:left="222" w:right="246"/>
        <w:jc w:val="both"/>
      </w:pPr>
      <w:r>
        <w:t>El incumplimiento de las condiciones especiales de ejecución conllevará la posibilidad de</w:t>
      </w:r>
      <w:r>
        <w:rPr>
          <w:spacing w:val="1"/>
        </w:rPr>
        <w:t xml:space="preserve"> </w:t>
      </w:r>
      <w:r>
        <w:t>resolución del contrato o/y la imposición de una penalidad equivalente al 20% del precio del</w:t>
      </w:r>
      <w:r>
        <w:rPr>
          <w:spacing w:val="1"/>
        </w:rPr>
        <w:t xml:space="preserve"> </w:t>
      </w:r>
      <w:r>
        <w:t>contrato.</w:t>
      </w:r>
    </w:p>
    <w:p w14:paraId="17070523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5060F4E8">
          <v:group id="_x0000_s2126" style="position:absolute;margin-left:83.65pt;margin-top:18pt;width:428.15pt;height:16.7pt;z-index:-15708160;mso-wrap-distance-left:0;mso-wrap-distance-right:0;mso-position-horizontal-relative:page" coordorigin="1673,360" coordsize="8563,334">
            <v:rect id="_x0000_s2129" style="position:absolute;left:1673;top:389;width:8563;height:276" fillcolor="#fad3b4" stroked="f"/>
            <v:shape id="_x0000_s2128" style="position:absolute;left:1673;top:360;width:8563;height:334" coordorigin="1673,360" coordsize="8563,334" o:spt="100" adj="0,,0" path="m10235,684r-8562,l1673,694r8562,l10235,684xm10235,665r-8562,l1673,675r8562,l10235,665xm10235,380r-8562,l1673,389r8562,l10235,380xm10235,360r-8562,l1673,370r8562,l10235,360xe" fillcolor="black" stroked="f">
              <v:stroke joinstyle="round"/>
              <v:formulas/>
              <v:path arrowok="t" o:connecttype="segments"/>
            </v:shape>
            <v:shape id="_x0000_s2127" type="#_x0000_t202" style="position:absolute;left:1673;top:379;width:8563;height:296" filled="f" stroked="f">
              <v:textbox inset="0,0,0,0">
                <w:txbxContent>
                  <w:p w14:paraId="306B5813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2" w:name="_bookmark41"/>
                    <w:bookmarkEnd w:id="42"/>
                    <w:r>
                      <w:rPr>
                        <w:b/>
                        <w:sz w:val="20"/>
                      </w:rPr>
                      <w:t>28.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CUMPLIMIENTO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PLAZOS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35CE00B" w14:textId="77777777" w:rsidR="00756448" w:rsidRDefault="00756448">
      <w:pPr>
        <w:pStyle w:val="Textoindependiente"/>
        <w:spacing w:before="9"/>
        <w:rPr>
          <w:sz w:val="17"/>
        </w:rPr>
      </w:pPr>
    </w:p>
    <w:p w14:paraId="1D0BAEAF" w14:textId="77777777" w:rsidR="00756448" w:rsidRDefault="006529D5">
      <w:pPr>
        <w:pStyle w:val="Textoindependiente"/>
        <w:spacing w:before="100"/>
        <w:ind w:left="222" w:right="248"/>
        <w:jc w:val="both"/>
      </w:pP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esencial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expresados.</w:t>
      </w:r>
    </w:p>
    <w:p w14:paraId="64393B40" w14:textId="77777777" w:rsidR="00756448" w:rsidRDefault="00756448">
      <w:pPr>
        <w:pStyle w:val="Textoindependiente"/>
        <w:spacing w:before="2"/>
      </w:pPr>
    </w:p>
    <w:p w14:paraId="02A2F1A0" w14:textId="77777777" w:rsidR="00756448" w:rsidRDefault="006529D5">
      <w:pPr>
        <w:pStyle w:val="Textoindependiente"/>
        <w:ind w:left="222" w:right="238"/>
        <w:jc w:val="both"/>
      </w:pPr>
      <w:r>
        <w:t>El cumplimiento de los plazos parciales, se controlará comparando el importe de lo ejecutado</w:t>
      </w:r>
      <w:r>
        <w:rPr>
          <w:spacing w:val="-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mensuales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OBRA.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contractuales, no se considerará incumplimiento de plazo si el importe de lo ejecutado según</w:t>
      </w:r>
      <w:r>
        <w:rPr>
          <w:spacing w:val="1"/>
        </w:rPr>
        <w:t xml:space="preserve"> </w:t>
      </w:r>
      <w:r>
        <w:t>certificación es igual o superior al 95% del importe de lo previsto en el PLAN DE OBRA</w:t>
      </w:r>
      <w:r>
        <w:rPr>
          <w:spacing w:val="1"/>
        </w:rPr>
        <w:t xml:space="preserve"> </w:t>
      </w:r>
      <w:r>
        <w:t>CONTRACTUAL.</w:t>
      </w:r>
    </w:p>
    <w:p w14:paraId="401C45C4" w14:textId="77777777" w:rsidR="00756448" w:rsidRDefault="00756448">
      <w:pPr>
        <w:pStyle w:val="Textoindependiente"/>
        <w:spacing w:before="10"/>
        <w:rPr>
          <w:sz w:val="19"/>
        </w:rPr>
      </w:pPr>
    </w:p>
    <w:p w14:paraId="17AD445A" w14:textId="77777777" w:rsidR="00756448" w:rsidRDefault="006529D5">
      <w:pPr>
        <w:pStyle w:val="Textoindependiente"/>
        <w:ind w:left="222" w:right="235"/>
        <w:jc w:val="both"/>
      </w:pPr>
      <w:r>
        <w:t>A efectos del presente pliego se denomina DESVIACION DE PRODUCCIÓN, al indicador de</w:t>
      </w:r>
      <w:r>
        <w:rPr>
          <w:spacing w:val="1"/>
        </w:rPr>
        <w:t xml:space="preserve"> </w:t>
      </w:r>
      <w:r>
        <w:t>cumplimiento del plazo, expresado en euros, equivalente a la diferencia entre el importe</w:t>
      </w:r>
      <w:r>
        <w:rPr>
          <w:spacing w:val="1"/>
        </w:rPr>
        <w:t xml:space="preserve"> </w:t>
      </w:r>
      <w:r>
        <w:t>correspondiente a la producción prevista en el PLAN DE OBRA en una fecha y el importe de la</w:t>
      </w:r>
      <w:r>
        <w:rPr>
          <w:spacing w:val="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realmente</w:t>
      </w:r>
      <w:r>
        <w:rPr>
          <w:spacing w:val="-1"/>
        </w:rPr>
        <w:t xml:space="preserve"> </w:t>
      </w:r>
      <w:r>
        <w:t>ejecutado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 fecha.</w:t>
      </w:r>
    </w:p>
    <w:p w14:paraId="6D23FA7F" w14:textId="77777777" w:rsidR="00756448" w:rsidRDefault="00756448">
      <w:pPr>
        <w:pStyle w:val="Textoindependiente"/>
      </w:pPr>
    </w:p>
    <w:p w14:paraId="184DD71F" w14:textId="0DFB1750" w:rsidR="00756448" w:rsidRDefault="0019394D">
      <w:pPr>
        <w:pStyle w:val="Textoindependiente"/>
        <w:spacing w:before="1"/>
        <w:ind w:left="222" w:right="239"/>
        <w:jc w:val="both"/>
      </w:pPr>
      <w:r>
        <w:t>El Ayuntamiento de la Villa de Mendigorria</w:t>
      </w:r>
      <w:r w:rsidR="006529D5">
        <w:t>, podrá efectuar retenciones en la liquidación de las certificaciones mensuales</w:t>
      </w:r>
      <w:r w:rsidR="006529D5">
        <w:rPr>
          <w:spacing w:val="1"/>
        </w:rPr>
        <w:t xml:space="preserve"> </w:t>
      </w:r>
      <w:r w:rsidR="006529D5">
        <w:t>conforme</w:t>
      </w:r>
      <w:r w:rsidR="006529D5">
        <w:rPr>
          <w:spacing w:val="1"/>
        </w:rPr>
        <w:t xml:space="preserve"> </w:t>
      </w:r>
      <w:r w:rsidR="006529D5">
        <w:t>a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DESVIACION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PRODUCCIÓN,</w:t>
      </w:r>
      <w:r w:rsidR="006529D5">
        <w:rPr>
          <w:spacing w:val="1"/>
        </w:rPr>
        <w:t xml:space="preserve"> </w:t>
      </w:r>
      <w:r w:rsidR="006529D5">
        <w:t>pero</w:t>
      </w:r>
      <w:r w:rsidR="006529D5">
        <w:rPr>
          <w:spacing w:val="1"/>
        </w:rPr>
        <w:t xml:space="preserve"> </w:t>
      </w:r>
      <w:r w:rsidR="006529D5">
        <w:t>únicamente</w:t>
      </w:r>
      <w:r w:rsidR="006529D5">
        <w:rPr>
          <w:spacing w:val="1"/>
        </w:rPr>
        <w:t xml:space="preserve"> </w:t>
      </w:r>
      <w:r w:rsidR="006529D5">
        <w:t>cuando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1"/>
        </w:rPr>
        <w:t xml:space="preserve"> </w:t>
      </w:r>
      <w:r w:rsidR="006529D5">
        <w:t>importe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lo</w:t>
      </w:r>
      <w:r w:rsidR="006529D5">
        <w:rPr>
          <w:spacing w:val="-58"/>
        </w:rPr>
        <w:t xml:space="preserve"> </w:t>
      </w:r>
      <w:r w:rsidR="009C7566">
        <w:rPr>
          <w:spacing w:val="-58"/>
        </w:rPr>
        <w:t xml:space="preserve">       </w:t>
      </w:r>
      <w:r w:rsidR="006529D5">
        <w:t>ejecutado no alcance el 95% del importe previsto en el PLAN DE OBRA CONTRACTUAL. En este</w:t>
      </w:r>
      <w:r w:rsidR="006529D5">
        <w:rPr>
          <w:spacing w:val="-58"/>
        </w:rPr>
        <w:t xml:space="preserve"> </w:t>
      </w:r>
      <w:r w:rsidR="006529D5">
        <w:t>caso, la retención tendrá importe coincidente con la desviación existente entre el importe</w:t>
      </w:r>
      <w:r w:rsidR="006529D5">
        <w:rPr>
          <w:spacing w:val="1"/>
        </w:rPr>
        <w:t xml:space="preserve"> </w:t>
      </w:r>
      <w:r w:rsidR="006529D5">
        <w:t>totalmente</w:t>
      </w:r>
      <w:r w:rsidR="006529D5">
        <w:rPr>
          <w:spacing w:val="-3"/>
        </w:rPr>
        <w:t xml:space="preserve"> </w:t>
      </w:r>
      <w:r w:rsidR="006529D5">
        <w:t>ejecutado</w:t>
      </w:r>
      <w:r w:rsidR="006529D5">
        <w:rPr>
          <w:spacing w:val="-2"/>
        </w:rPr>
        <w:t xml:space="preserve"> </w:t>
      </w:r>
      <w:r w:rsidR="006529D5">
        <w:t>y</w:t>
      </w:r>
      <w:r w:rsidR="006529D5">
        <w:rPr>
          <w:spacing w:val="1"/>
        </w:rPr>
        <w:t xml:space="preserve"> </w:t>
      </w:r>
      <w:r w:rsidR="006529D5">
        <w:t>el</w:t>
      </w:r>
      <w:r w:rsidR="006529D5">
        <w:rPr>
          <w:spacing w:val="-1"/>
        </w:rPr>
        <w:t xml:space="preserve"> </w:t>
      </w:r>
      <w:r w:rsidR="006529D5">
        <w:t>importe previsto</w:t>
      </w:r>
      <w:r w:rsidR="006529D5">
        <w:rPr>
          <w:spacing w:val="-1"/>
        </w:rPr>
        <w:t xml:space="preserve"> </w:t>
      </w:r>
      <w:r w:rsidR="006529D5">
        <w:t>en</w:t>
      </w:r>
      <w:r w:rsidR="006529D5">
        <w:rPr>
          <w:spacing w:val="-3"/>
        </w:rPr>
        <w:t xml:space="preserve"> </w:t>
      </w:r>
      <w:r w:rsidR="006529D5">
        <w:t>el</w:t>
      </w:r>
      <w:r w:rsidR="006529D5">
        <w:rPr>
          <w:spacing w:val="-3"/>
        </w:rPr>
        <w:t xml:space="preserve"> </w:t>
      </w:r>
      <w:r w:rsidR="006529D5">
        <w:t>plan de</w:t>
      </w:r>
      <w:r w:rsidR="006529D5">
        <w:rPr>
          <w:spacing w:val="-4"/>
        </w:rPr>
        <w:t xml:space="preserve"> </w:t>
      </w:r>
      <w:r w:rsidR="006529D5">
        <w:t>obra</w:t>
      </w:r>
      <w:r w:rsidR="006529D5">
        <w:rPr>
          <w:spacing w:val="-1"/>
        </w:rPr>
        <w:t xml:space="preserve"> </w:t>
      </w:r>
      <w:r w:rsidR="006529D5">
        <w:t>contractual.</w:t>
      </w:r>
    </w:p>
    <w:p w14:paraId="7D4272D6" w14:textId="103FB45D" w:rsidR="00756448" w:rsidRDefault="006529D5">
      <w:pPr>
        <w:pStyle w:val="Textoindependiente"/>
        <w:spacing w:before="1"/>
        <w:ind w:left="222" w:right="241"/>
        <w:jc w:val="both"/>
      </w:pPr>
      <w:r>
        <w:t>Para que las causas de fuerza mayor puedan ser admitidas como motivo de retraso, será</w:t>
      </w:r>
      <w:r>
        <w:rPr>
          <w:spacing w:val="1"/>
        </w:rPr>
        <w:t xml:space="preserve"> </w:t>
      </w:r>
      <w:r>
        <w:t>preceptivo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 contratista</w:t>
      </w:r>
      <w:r>
        <w:rPr>
          <w:spacing w:val="1"/>
        </w:rPr>
        <w:t xml:space="preserve"> </w:t>
      </w:r>
      <w:r>
        <w:t>presente a</w:t>
      </w:r>
      <w:r w:rsidR="00770DA3">
        <w:t xml:space="preserve">l Ayuntamiento de la Villa de Mendigorria </w:t>
      </w:r>
      <w:r>
        <w:t>el correspondiente</w:t>
      </w:r>
      <w:r>
        <w:rPr>
          <w:spacing w:val="1"/>
        </w:rPr>
        <w:t xml:space="preserve"> </w:t>
      </w:r>
      <w:r>
        <w:t>certificado</w:t>
      </w:r>
      <w:r>
        <w:rPr>
          <w:spacing w:val="60"/>
        </w:rPr>
        <w:t xml:space="preserve"> </w:t>
      </w:r>
      <w:r>
        <w:t>con el</w:t>
      </w:r>
      <w:r>
        <w:rPr>
          <w:spacing w:val="-58"/>
        </w:rPr>
        <w:t xml:space="preserve"> </w:t>
      </w:r>
      <w:r>
        <w:t>visto bueno de la Dirección Facultativa y a satisfacción de</w:t>
      </w:r>
      <w:r w:rsidR="00770DA3">
        <w:t>l Ayuntamiento de la Villa de Mendigorria</w:t>
      </w:r>
      <w:r>
        <w:t>, en el plazo de ocho</w:t>
      </w:r>
      <w:r>
        <w:rPr>
          <w:spacing w:val="1"/>
        </w:rPr>
        <w:t xml:space="preserve"> </w:t>
      </w:r>
      <w:r>
        <w:t>días, a contar de la fecha de haberse producido, indicando el motivo de las mismas, y el</w:t>
      </w:r>
      <w:r>
        <w:rPr>
          <w:spacing w:val="1"/>
        </w:rPr>
        <w:t xml:space="preserve"> </w:t>
      </w:r>
      <w:r>
        <w:t>tiempo de retraso que ello supondrá para las obras, no admitiéndose por la Propiedad ninguna</w:t>
      </w:r>
      <w:r>
        <w:rPr>
          <w:spacing w:val="-58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forma de</w:t>
      </w:r>
      <w:r>
        <w:rPr>
          <w:spacing w:val="2"/>
        </w:rPr>
        <w:t xml:space="preserve"> </w:t>
      </w:r>
      <w:r>
        <w:t>justificación.</w:t>
      </w:r>
    </w:p>
    <w:p w14:paraId="793C6CE1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E29FEBC" w14:textId="77777777" w:rsidR="00756448" w:rsidRDefault="00756448">
      <w:pPr>
        <w:pStyle w:val="Textoindependiente"/>
        <w:spacing w:before="11"/>
        <w:rPr>
          <w:sz w:val="8"/>
        </w:rPr>
      </w:pPr>
    </w:p>
    <w:p w14:paraId="4C1E23AD" w14:textId="77777777" w:rsidR="00756448" w:rsidRDefault="00F55407">
      <w:pPr>
        <w:pStyle w:val="Textoindependiente"/>
        <w:ind w:left="193"/>
      </w:pPr>
      <w:r>
        <w:pict w14:anchorId="4A6B818B">
          <v:group id="_x0000_s2122" style="width:428.15pt;height:16.6pt;mso-position-horizontal-relative:char;mso-position-vertical-relative:line" coordsize="8563,332">
            <v:rect id="_x0000_s2125" style="position:absolute;top:28;width:8563;height:274" fillcolor="#fad3b4" stroked="f"/>
            <v:shape id="_x0000_s2124" style="position:absolute;width:8563;height:332" coordsize="8563,332" o:spt="100" adj="0,,0" path="m8562,322l,322r,9l8562,331r,-9xm8562,302l,302r,10l8562,312r,-10xm8562,19l,19,,29r8562,l8562,19xm8562,l,,,10r8562,l8562,xe" fillcolor="black" stroked="f">
              <v:stroke joinstyle="round"/>
              <v:formulas/>
              <v:path arrowok="t" o:connecttype="segments"/>
            </v:shape>
            <v:shape id="_x0000_s2123" type="#_x0000_t202" style="position:absolute;top:28;width:8563;height:284" filled="f" stroked="f">
              <v:textbox inset="0,0,0,0">
                <w:txbxContent>
                  <w:p w14:paraId="2D757022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3" w:name="_bookmark42"/>
                    <w:bookmarkEnd w:id="43"/>
                    <w:r>
                      <w:rPr>
                        <w:b/>
                        <w:sz w:val="20"/>
                      </w:rPr>
                      <w:t>29.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FACTURACIÓN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 FORMA 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PAGO</w:t>
                    </w:r>
                  </w:p>
                </w:txbxContent>
              </v:textbox>
            </v:shape>
            <w10:anchorlock/>
          </v:group>
        </w:pict>
      </w:r>
    </w:p>
    <w:p w14:paraId="3B4B7239" w14:textId="77777777" w:rsidR="00756448" w:rsidRDefault="00F55407">
      <w:pPr>
        <w:pStyle w:val="Textoindependiente"/>
        <w:spacing w:before="4"/>
        <w:rPr>
          <w:sz w:val="13"/>
        </w:rPr>
      </w:pPr>
      <w:r>
        <w:pict w14:anchorId="19559335">
          <v:group id="_x0000_s2117" style="position:absolute;margin-left:101.65pt;margin-top:9.7pt;width:410.15pt;height:14.65pt;z-index:-15707136;mso-wrap-distance-left:0;mso-wrap-distance-right:0;mso-position-horizontal-relative:page" coordorigin="2033,194" coordsize="8203,293">
            <v:rect id="_x0000_s2121" style="position:absolute;left:2033;top:204;width:8203;height:274" fillcolor="#fce9d9" stroked="f"/>
            <v:line id="_x0000_s2120" style="position:absolute" from="2033,199" to="10236,199" strokeweight=".16936mm">
              <v:stroke dashstyle="1 1"/>
            </v:line>
            <v:line id="_x0000_s2119" style="position:absolute" from="2033,482" to="10236,482" strokeweight=".48pt">
              <v:stroke dashstyle="1 1"/>
            </v:line>
            <v:shape id="_x0000_s2118" type="#_x0000_t202" style="position:absolute;left:2033;top:204;width:8203;height:274" filled="f" stroked="f">
              <v:textbox inset="0,0,0,0">
                <w:txbxContent>
                  <w:p w14:paraId="0C1729C2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4" w:name="_bookmark43"/>
                    <w:bookmarkEnd w:id="44"/>
                    <w:r>
                      <w:rPr>
                        <w:b/>
                        <w:sz w:val="20"/>
                      </w:rPr>
                      <w:t>A.</w:t>
                    </w:r>
                    <w:r>
                      <w:rPr>
                        <w:b/>
                        <w:spacing w:val="7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REDACCIÓN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CERTIFICACIONES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69CE65" w14:textId="77777777" w:rsidR="00756448" w:rsidRDefault="00756448">
      <w:pPr>
        <w:pStyle w:val="Textoindependiente"/>
        <w:spacing w:before="2"/>
        <w:rPr>
          <w:sz w:val="24"/>
        </w:rPr>
      </w:pPr>
    </w:p>
    <w:p w14:paraId="6E1FE2CA" w14:textId="51B27799" w:rsidR="00756448" w:rsidRDefault="006529D5">
      <w:pPr>
        <w:pStyle w:val="Textoindependiente"/>
        <w:spacing w:before="100"/>
        <w:ind w:left="222" w:right="238"/>
        <w:jc w:val="both"/>
      </w:pPr>
      <w:r>
        <w:t>1º.- La redacción de las certificaciones extendidas por duplicado, se llevarán a cabo en los</w:t>
      </w:r>
      <w:r>
        <w:rPr>
          <w:spacing w:val="1"/>
        </w:rPr>
        <w:t xml:space="preserve"> </w:t>
      </w:r>
      <w:r>
        <w:rPr>
          <w:u w:val="single"/>
        </w:rPr>
        <w:t>cinco primeros días del mes siguiente</w:t>
      </w:r>
      <w:r>
        <w:t xml:space="preserve"> por la Dirección Facultativa, previa toma de datos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aprobada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firmada,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 w:rsidR="000F49CD">
        <w:t xml:space="preserve">el Ayuntamiento de la Villa de Mendigorria </w:t>
      </w:r>
      <w:r>
        <w:t>durante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 10</w:t>
      </w:r>
      <w:r>
        <w:rPr>
          <w:spacing w:val="-3"/>
        </w:rPr>
        <w:t xml:space="preserve"> </w:t>
      </w:r>
      <w:r>
        <w:t>días.</w:t>
      </w:r>
    </w:p>
    <w:p w14:paraId="584C4103" w14:textId="77777777" w:rsidR="00756448" w:rsidRDefault="006529D5">
      <w:pPr>
        <w:pStyle w:val="Textoindependiente"/>
        <w:spacing w:before="122"/>
        <w:ind w:left="222"/>
      </w:pP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aportar:</w:t>
      </w:r>
    </w:p>
    <w:p w14:paraId="0067040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17"/>
        <w:ind w:hanging="36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Hacienda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corriente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4"/>
          <w:sz w:val="20"/>
        </w:rPr>
        <w:t xml:space="preserve"> </w:t>
      </w:r>
      <w:r>
        <w:rPr>
          <w:sz w:val="20"/>
        </w:rPr>
        <w:t>tributarias.</w:t>
      </w:r>
    </w:p>
    <w:p w14:paraId="0B11742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22"/>
        <w:ind w:hanging="361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corriente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Seguridad</w:t>
      </w:r>
      <w:r>
        <w:rPr>
          <w:spacing w:val="-5"/>
          <w:sz w:val="20"/>
        </w:rPr>
        <w:t xml:space="preserve"> </w:t>
      </w:r>
      <w:r>
        <w:rPr>
          <w:sz w:val="20"/>
        </w:rPr>
        <w:t>Social.</w:t>
      </w:r>
    </w:p>
    <w:p w14:paraId="37A0E0B2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19"/>
        <w:ind w:left="941" w:right="242"/>
        <w:jc w:val="left"/>
        <w:rPr>
          <w:sz w:val="20"/>
        </w:rPr>
      </w:pPr>
      <w:r>
        <w:rPr>
          <w:sz w:val="20"/>
        </w:rPr>
        <w:t>Relación</w:t>
      </w:r>
      <w:r>
        <w:rPr>
          <w:spacing w:val="48"/>
          <w:sz w:val="20"/>
        </w:rPr>
        <w:t xml:space="preserve"> </w:t>
      </w:r>
      <w:r>
        <w:rPr>
          <w:sz w:val="20"/>
        </w:rPr>
        <w:t>Nominal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54"/>
          <w:sz w:val="20"/>
        </w:rPr>
        <w:t xml:space="preserve"> </w:t>
      </w:r>
      <w:r>
        <w:rPr>
          <w:sz w:val="20"/>
        </w:rPr>
        <w:t>del</w:t>
      </w:r>
      <w:r>
        <w:rPr>
          <w:spacing w:val="49"/>
          <w:sz w:val="20"/>
        </w:rPr>
        <w:t xml:space="preserve"> </w:t>
      </w:r>
      <w:r>
        <w:rPr>
          <w:sz w:val="20"/>
        </w:rPr>
        <w:t>último</w:t>
      </w:r>
      <w:r>
        <w:rPr>
          <w:spacing w:val="51"/>
          <w:sz w:val="20"/>
        </w:rPr>
        <w:t xml:space="preserve"> </w:t>
      </w:r>
      <w:r>
        <w:rPr>
          <w:sz w:val="20"/>
        </w:rPr>
        <w:t>periodo</w:t>
      </w:r>
      <w:r>
        <w:rPr>
          <w:spacing w:val="49"/>
          <w:sz w:val="20"/>
        </w:rPr>
        <w:t xml:space="preserve"> </w:t>
      </w:r>
      <w:r>
        <w:rPr>
          <w:sz w:val="20"/>
        </w:rPr>
        <w:t>de</w:t>
      </w:r>
      <w:r>
        <w:rPr>
          <w:spacing w:val="49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49"/>
          <w:sz w:val="20"/>
        </w:rPr>
        <w:t xml:space="preserve"> </w:t>
      </w:r>
      <w:r>
        <w:rPr>
          <w:sz w:val="20"/>
        </w:rPr>
        <w:t>y</w:t>
      </w:r>
      <w:r>
        <w:rPr>
          <w:spacing w:val="52"/>
          <w:sz w:val="20"/>
        </w:rPr>
        <w:t xml:space="preserve"> </w:t>
      </w:r>
      <w:r>
        <w:rPr>
          <w:sz w:val="20"/>
        </w:rPr>
        <w:t>recibo</w:t>
      </w:r>
      <w:r>
        <w:rPr>
          <w:spacing w:val="49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cotizaciones.</w:t>
      </w:r>
    </w:p>
    <w:p w14:paraId="31D8D230" w14:textId="77777777" w:rsidR="00756448" w:rsidRDefault="006529D5">
      <w:pPr>
        <w:pStyle w:val="Prrafodelista"/>
        <w:numPr>
          <w:ilvl w:val="1"/>
          <w:numId w:val="11"/>
        </w:numPr>
        <w:tabs>
          <w:tab w:val="left" w:pos="941"/>
          <w:tab w:val="left" w:pos="942"/>
        </w:tabs>
        <w:spacing w:before="120"/>
        <w:ind w:left="941" w:right="239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empresa</w:t>
      </w:r>
      <w:r>
        <w:rPr>
          <w:spacing w:val="14"/>
          <w:sz w:val="20"/>
        </w:rPr>
        <w:t xml:space="preserve"> </w:t>
      </w:r>
      <w:r>
        <w:rPr>
          <w:sz w:val="20"/>
        </w:rPr>
        <w:t>constructora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0"/>
          <w:sz w:val="20"/>
        </w:rPr>
        <w:t xml:space="preserve"> </w:t>
      </w:r>
      <w:r>
        <w:rPr>
          <w:sz w:val="20"/>
        </w:rPr>
        <w:t>al</w:t>
      </w:r>
      <w:r>
        <w:rPr>
          <w:spacing w:val="10"/>
          <w:sz w:val="20"/>
        </w:rPr>
        <w:t xml:space="preserve"> </w:t>
      </w:r>
      <w:r>
        <w:rPr>
          <w:sz w:val="20"/>
        </w:rPr>
        <w:t>corriente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9"/>
          <w:sz w:val="20"/>
        </w:rPr>
        <w:t xml:space="preserve"> </w:t>
      </w:r>
      <w:r>
        <w:rPr>
          <w:sz w:val="20"/>
        </w:rPr>
        <w:t>el</w:t>
      </w:r>
      <w:r>
        <w:rPr>
          <w:spacing w:val="9"/>
          <w:sz w:val="20"/>
        </w:rPr>
        <w:t xml:space="preserve"> </w:t>
      </w:r>
      <w:r>
        <w:rPr>
          <w:sz w:val="20"/>
        </w:rPr>
        <w:t>pago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salarios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-58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trabajadores.</w:t>
      </w:r>
    </w:p>
    <w:p w14:paraId="66045B92" w14:textId="77777777" w:rsidR="00756448" w:rsidRDefault="006529D5">
      <w:pPr>
        <w:pStyle w:val="Textoindependiente"/>
        <w:spacing w:before="121"/>
        <w:ind w:left="222" w:right="831"/>
      </w:pPr>
      <w:r>
        <w:t>Los</w:t>
      </w:r>
      <w:r>
        <w:rPr>
          <w:spacing w:val="46"/>
        </w:rPr>
        <w:t xml:space="preserve"> </w:t>
      </w:r>
      <w:r>
        <w:t>certificados</w:t>
      </w:r>
      <w:r>
        <w:rPr>
          <w:spacing w:val="46"/>
        </w:rPr>
        <w:t xml:space="preserve"> </w:t>
      </w:r>
      <w:r>
        <w:t>aportados</w:t>
      </w:r>
      <w:r>
        <w:rPr>
          <w:spacing w:val="46"/>
        </w:rPr>
        <w:t xml:space="preserve"> </w:t>
      </w:r>
      <w:r>
        <w:t>tendrán</w:t>
      </w:r>
      <w:r>
        <w:rPr>
          <w:spacing w:val="45"/>
        </w:rPr>
        <w:t xml:space="preserve"> </w:t>
      </w:r>
      <w:r>
        <w:t>fecha</w:t>
      </w:r>
      <w:r>
        <w:rPr>
          <w:spacing w:val="46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mes</w:t>
      </w:r>
      <w:r>
        <w:rPr>
          <w:spacing w:val="45"/>
        </w:rPr>
        <w:t xml:space="preserve"> </w:t>
      </w:r>
      <w:r>
        <w:t>siguiente</w:t>
      </w:r>
      <w:r>
        <w:rPr>
          <w:spacing w:val="45"/>
        </w:rPr>
        <w:t xml:space="preserve"> </w:t>
      </w:r>
      <w:r>
        <w:t>al</w:t>
      </w:r>
      <w:r>
        <w:rPr>
          <w:spacing w:val="45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corresponda</w:t>
      </w:r>
      <w:r>
        <w:rPr>
          <w:spacing w:val="4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certificación,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decir,</w:t>
      </w:r>
      <w:r>
        <w:rPr>
          <w:spacing w:val="-3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en que la presentan.</w:t>
      </w:r>
    </w:p>
    <w:p w14:paraId="5039CB9A" w14:textId="77777777" w:rsidR="00756448" w:rsidRDefault="006529D5">
      <w:pPr>
        <w:pStyle w:val="Textoindependiente"/>
        <w:spacing w:before="119"/>
        <w:ind w:left="222" w:right="146"/>
      </w:pPr>
      <w:r>
        <w:t>Para la aprobación de las certificaciones y su correspondiente pago será indispensable aportar</w:t>
      </w:r>
      <w:r>
        <w:rPr>
          <w:spacing w:val="-58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 detallados.</w:t>
      </w:r>
    </w:p>
    <w:p w14:paraId="5444AB6F" w14:textId="575E7240" w:rsidR="00756448" w:rsidRDefault="006529D5">
      <w:pPr>
        <w:pStyle w:val="Textoindependiente"/>
        <w:spacing w:before="121"/>
        <w:ind w:left="222"/>
      </w:pPr>
      <w:r>
        <w:t>Para</w:t>
      </w:r>
      <w:r>
        <w:rPr>
          <w:spacing w:val="47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aprobación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las</w:t>
      </w:r>
      <w:r>
        <w:rPr>
          <w:spacing w:val="48"/>
        </w:rPr>
        <w:t xml:space="preserve"> </w:t>
      </w:r>
      <w:r>
        <w:t>certificaciones</w:t>
      </w:r>
      <w:r>
        <w:rPr>
          <w:spacing w:val="48"/>
        </w:rPr>
        <w:t xml:space="preserve"> </w:t>
      </w:r>
      <w:r w:rsidR="004D1025">
        <w:t xml:space="preserve">el Ayuntamiento de la Villa de Mendigorria </w:t>
      </w:r>
      <w:r>
        <w:t>solicitará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Dirección</w:t>
      </w:r>
      <w:r>
        <w:rPr>
          <w:spacing w:val="47"/>
        </w:rPr>
        <w:t xml:space="preserve"> </w:t>
      </w:r>
      <w:r>
        <w:t>Facultativa</w:t>
      </w:r>
      <w:r w:rsidR="003C114D">
        <w:t xml:space="preserve"> </w:t>
      </w:r>
      <w:r>
        <w:rPr>
          <w:spacing w:val="-58"/>
        </w:rPr>
        <w:t xml:space="preserve"> </w:t>
      </w:r>
      <w:r w:rsidR="003C114D">
        <w:rPr>
          <w:spacing w:val="-58"/>
        </w:rPr>
        <w:t xml:space="preserve">   </w:t>
      </w:r>
      <w:r>
        <w:t>informe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seguimiento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plan de</w:t>
      </w:r>
      <w:r>
        <w:rPr>
          <w:spacing w:val="-1"/>
        </w:rPr>
        <w:t xml:space="preserve"> </w:t>
      </w:r>
      <w:r>
        <w:t>obra,</w:t>
      </w:r>
      <w:r>
        <w:rPr>
          <w:spacing w:val="-4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desvío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producción.</w:t>
      </w:r>
    </w:p>
    <w:p w14:paraId="6971AF04" w14:textId="4E7D0454" w:rsidR="00756448" w:rsidRDefault="006529D5">
      <w:pPr>
        <w:pStyle w:val="Textoindependiente"/>
        <w:spacing w:before="119"/>
        <w:ind w:left="222" w:right="23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conformidad,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disconformidad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 w:rsidR="00F24848">
        <w:t xml:space="preserve">el Ayuntamiento de la Villa de Mendigorria </w:t>
      </w:r>
      <w:r>
        <w:t>en el plazo de 15 días desde que se le haya emitido la certificación. Transcurrido</w:t>
      </w:r>
      <w:r>
        <w:rPr>
          <w:spacing w:val="1"/>
        </w:rPr>
        <w:t xml:space="preserve"> </w:t>
      </w:r>
      <w:r>
        <w:t>este plazo sin formular alegaciones por parte del contratista se considerará otorgada la</w:t>
      </w:r>
      <w:r>
        <w:rPr>
          <w:spacing w:val="1"/>
        </w:rPr>
        <w:t xml:space="preserve"> </w:t>
      </w:r>
      <w:r>
        <w:t>conformidad a la relación valorada. En caso contrario y de aceptarse en todo o parte las</w:t>
      </w:r>
      <w:r>
        <w:rPr>
          <w:spacing w:val="1"/>
        </w:rPr>
        <w:t xml:space="preserve"> </w:t>
      </w:r>
      <w:r>
        <w:t>alegaciones del contratista éstas se tendrán en cuenta a la hora de redactar la siguiente</w:t>
      </w:r>
      <w:r>
        <w:rPr>
          <w:spacing w:val="1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95429A8" w14:textId="2E5423DF" w:rsidR="00756448" w:rsidRDefault="006529D5">
      <w:pPr>
        <w:pStyle w:val="Textoindependiente"/>
        <w:spacing w:before="121"/>
        <w:ind w:left="222"/>
      </w:pP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caso,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conformidad</w:t>
      </w:r>
      <w:r>
        <w:rPr>
          <w:spacing w:val="9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parte</w:t>
      </w:r>
      <w:r>
        <w:rPr>
          <w:spacing w:val="11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contratista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ante</w:t>
      </w:r>
      <w:r>
        <w:rPr>
          <w:spacing w:val="9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discrepancias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puedan</w:t>
      </w:r>
      <w:r>
        <w:rPr>
          <w:spacing w:val="-57"/>
        </w:rPr>
        <w:t xml:space="preserve"> </w:t>
      </w:r>
      <w:r>
        <w:t>surgir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 w:rsidR="0058459D">
        <w:t xml:space="preserve">el Ayuntamiento de la Villa de Mendigorria </w:t>
      </w:r>
      <w:r>
        <w:t>prevalecerá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Facultativa.</w:t>
      </w:r>
    </w:p>
    <w:p w14:paraId="3CCEFFE0" w14:textId="77777777" w:rsidR="00756448" w:rsidRDefault="006529D5">
      <w:pPr>
        <w:pStyle w:val="Textoindependiente"/>
        <w:spacing w:before="119"/>
        <w:ind w:left="222" w:right="239"/>
        <w:jc w:val="both"/>
      </w:pPr>
      <w:r>
        <w:t>2º.- Todas las certificaciones de obra realizadas se considerarán a cuenta y como anticipo del</w:t>
      </w:r>
      <w:r>
        <w:rPr>
          <w:spacing w:val="1"/>
        </w:rPr>
        <w:t xml:space="preserve"> </w:t>
      </w:r>
      <w:r>
        <w:t>pago final, y sin que supongan en forma alguna aprobación y recepción de las obras que</w:t>
      </w:r>
      <w:r>
        <w:rPr>
          <w:spacing w:val="1"/>
        </w:rPr>
        <w:t xml:space="preserve"> </w:t>
      </w:r>
      <w:r>
        <w:t>comprenden.</w:t>
      </w:r>
    </w:p>
    <w:p w14:paraId="6C3B1927" w14:textId="42E3EF46" w:rsidR="00756448" w:rsidRDefault="006529D5">
      <w:pPr>
        <w:pStyle w:val="Textoindependiente"/>
        <w:spacing w:before="122"/>
        <w:ind w:left="222" w:right="242"/>
        <w:jc w:val="both"/>
      </w:pPr>
      <w:r>
        <w:t>3º.-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errores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producirse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extenderse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significan</w:t>
      </w:r>
      <w:r>
        <w:rPr>
          <w:spacing w:val="1"/>
        </w:rPr>
        <w:t xml:space="preserve"> </w:t>
      </w:r>
      <w:r>
        <w:t>aceptación por parte de la Dirección Facultativa, de</w:t>
      </w:r>
      <w:r w:rsidR="00705DE4">
        <w:t xml:space="preserve">l Ayuntamiento de la Villa de Mendigorria </w:t>
      </w:r>
      <w:r>
        <w:t>o de la contratista y por lo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rectificados</w:t>
      </w:r>
      <w:r>
        <w:rPr>
          <w:spacing w:val="1"/>
        </w:rPr>
        <w:t xml:space="preserve"> </w:t>
      </w:r>
      <w:r>
        <w:t>y corregidos</w:t>
      </w:r>
      <w:r>
        <w:rPr>
          <w:spacing w:val="1"/>
        </w:rPr>
        <w:t xml:space="preserve"> </w:t>
      </w:r>
      <w:r>
        <w:t>al verificarse la</w:t>
      </w:r>
      <w:r>
        <w:rPr>
          <w:spacing w:val="1"/>
        </w:rPr>
        <w:t xml:space="preserve"> </w:t>
      </w:r>
      <w:r>
        <w:t>liquidación y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final,</w:t>
      </w:r>
      <w:r>
        <w:rPr>
          <w:spacing w:val="1"/>
        </w:rPr>
        <w:t xml:space="preserve"> </w:t>
      </w:r>
      <w:r>
        <w:t>en cuyo</w:t>
      </w:r>
      <w:r>
        <w:rPr>
          <w:spacing w:val="1"/>
        </w:rPr>
        <w:t xml:space="preserve"> </w:t>
      </w:r>
      <w:r>
        <w:t>momento deberán quedar subsanados. Sin perjuicio de lo anterior, si los errores fueran</w:t>
      </w:r>
      <w:r>
        <w:rPr>
          <w:spacing w:val="1"/>
        </w:rPr>
        <w:t xml:space="preserve"> </w:t>
      </w:r>
      <w:r>
        <w:t>advertidos antes de la terminación de las obras y de la certificación final, serán corregidos en</w:t>
      </w:r>
      <w:r w:rsidR="00E80212">
        <w:t xml:space="preserve"> 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inmediatamente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errónea.</w:t>
      </w:r>
    </w:p>
    <w:p w14:paraId="3240D2C6" w14:textId="088D1BC3" w:rsidR="00756448" w:rsidRDefault="006529D5">
      <w:pPr>
        <w:pStyle w:val="Textoindependiente"/>
        <w:spacing w:before="119"/>
        <w:ind w:left="222" w:right="241"/>
        <w:jc w:val="both"/>
      </w:pPr>
      <w:r>
        <w:t xml:space="preserve">4º.- </w:t>
      </w:r>
      <w:r w:rsidR="00A356C2">
        <w:t xml:space="preserve">El Ayuntamiento de la Villa de Mendigorria </w:t>
      </w:r>
      <w:r>
        <w:t>se reserva la posibilidad de omitir total o parcialmente la realización de</w:t>
      </w:r>
      <w:r>
        <w:rPr>
          <w:spacing w:val="1"/>
        </w:rPr>
        <w:t xml:space="preserve"> </w:t>
      </w:r>
      <w:r>
        <w:t>determinadas unidades de obra, cuando la adecuada ejecución de</w:t>
      </w:r>
      <w:r w:rsidR="00F633FD">
        <w:t xml:space="preserve"> </w:t>
      </w:r>
      <w:r>
        <w:t>l</w:t>
      </w:r>
      <w:r w:rsidR="00F633FD">
        <w:t>a</w:t>
      </w:r>
      <w:r>
        <w:t xml:space="preserve"> </w:t>
      </w:r>
      <w:r w:rsidR="00F633FD">
        <w:t>Memoria</w:t>
      </w:r>
      <w:r>
        <w:t xml:space="preserve"> así lo aconseje</w:t>
      </w:r>
      <w:r>
        <w:rPr>
          <w:spacing w:val="1"/>
        </w:rPr>
        <w:t xml:space="preserve"> </w:t>
      </w:r>
      <w:r>
        <w:t>bien por haberse detectado un exceso de medición claramente erróneo o para evitar una</w:t>
      </w:r>
      <w:r>
        <w:rPr>
          <w:spacing w:val="1"/>
        </w:rPr>
        <w:t xml:space="preserve"> </w:t>
      </w:r>
      <w:r>
        <w:t>duplicidad en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ejecución,</w:t>
      </w:r>
      <w:r>
        <w:rPr>
          <w:spacing w:val="-1"/>
        </w:rPr>
        <w:t xml:space="preserve"> </w:t>
      </w:r>
      <w:r>
        <w:t>a través</w:t>
      </w:r>
      <w:r>
        <w:rPr>
          <w:spacing w:val="-2"/>
        </w:rPr>
        <w:t xml:space="preserve"> </w:t>
      </w:r>
      <w:r>
        <w:t>de un acta</w:t>
      </w:r>
      <w:r>
        <w:rPr>
          <w:spacing w:val="-1"/>
        </w:rPr>
        <w:t xml:space="preserve"> </w:t>
      </w:r>
      <w:r>
        <w:t>de modificación.</w:t>
      </w:r>
    </w:p>
    <w:p w14:paraId="7BE2B517" w14:textId="3664F70E" w:rsidR="00756448" w:rsidRDefault="006529D5">
      <w:pPr>
        <w:pStyle w:val="Textoindependiente"/>
        <w:spacing w:before="120"/>
        <w:ind w:left="222" w:right="236"/>
        <w:jc w:val="both"/>
      </w:pPr>
      <w:r>
        <w:t xml:space="preserve">5º.- </w:t>
      </w:r>
      <w:r w:rsidR="00A356C2">
        <w:t xml:space="preserve">El Ayuntamiento de la Villa de Mendigorria </w:t>
      </w:r>
      <w:r>
        <w:t>se reserva la posibilidad de omitir total o parcialmente la realización de</w:t>
      </w:r>
      <w:r>
        <w:rPr>
          <w:spacing w:val="1"/>
        </w:rPr>
        <w:t xml:space="preserve"> </w:t>
      </w:r>
      <w:r>
        <w:t>determinadas unidades de obra por</w:t>
      </w:r>
      <w:r>
        <w:rPr>
          <w:spacing w:val="1"/>
        </w:rPr>
        <w:t xml:space="preserve"> </w:t>
      </w:r>
      <w:r>
        <w:t>haber desaparecido</w:t>
      </w:r>
      <w:r>
        <w:rPr>
          <w:spacing w:val="60"/>
        </w:rPr>
        <w:t xml:space="preserve"> </w:t>
      </w:r>
      <w:r>
        <w:t>la obligación que la soportaba a</w:t>
      </w:r>
      <w:r>
        <w:rPr>
          <w:spacing w:val="1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 modificación.</w:t>
      </w:r>
    </w:p>
    <w:p w14:paraId="434A3847" w14:textId="49FE4AF9" w:rsidR="00756448" w:rsidRDefault="006529D5">
      <w:pPr>
        <w:pStyle w:val="Textoindependiente"/>
        <w:spacing w:before="122"/>
        <w:ind w:left="222" w:right="240"/>
        <w:jc w:val="both"/>
      </w:pPr>
      <w:r>
        <w:t xml:space="preserve">6º.- En el supuesto de que se produzcan desviaciones de producción </w:t>
      </w:r>
      <w:r w:rsidR="00E459D6">
        <w:t>el Ayuntamiento de la Villa de Mendigorria</w:t>
      </w:r>
      <w:r>
        <w:t>, a su criterio,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retenciones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liquidación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1"/>
        </w:rPr>
        <w:t xml:space="preserve"> </w:t>
      </w:r>
      <w:r>
        <w:t>mensuales</w:t>
      </w:r>
      <w:r>
        <w:rPr>
          <w:spacing w:val="1"/>
        </w:rPr>
        <w:t xml:space="preserve"> </w:t>
      </w:r>
      <w:r>
        <w:t xml:space="preserve">correspondientes, por el importe coincidente con la desviación </w:t>
      </w:r>
      <w:r>
        <w:lastRenderedPageBreak/>
        <w:t>existente entre el importe</w:t>
      </w:r>
      <w:r>
        <w:rPr>
          <w:spacing w:val="1"/>
        </w:rPr>
        <w:t xml:space="preserve"> </w:t>
      </w:r>
      <w:r>
        <w:t>totalmente</w:t>
      </w:r>
      <w:r>
        <w:rPr>
          <w:spacing w:val="-3"/>
        </w:rPr>
        <w:t xml:space="preserve"> </w:t>
      </w:r>
      <w:r>
        <w:t>ejecutado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importe previsto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plan de</w:t>
      </w:r>
      <w:r>
        <w:rPr>
          <w:spacing w:val="-4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contractual.</w:t>
      </w:r>
    </w:p>
    <w:p w14:paraId="59326A01" w14:textId="77777777" w:rsidR="00756448" w:rsidRDefault="006529D5">
      <w:pPr>
        <w:pStyle w:val="Textoindependiente"/>
        <w:spacing w:before="94"/>
        <w:ind w:left="222" w:right="239"/>
        <w:jc w:val="both"/>
      </w:pPr>
      <w:r>
        <w:t>La desviación de producción será revisada en cada una de las certificaciones de tal manera</w:t>
      </w:r>
      <w:r>
        <w:rPr>
          <w:spacing w:val="1"/>
        </w:rPr>
        <w:t xml:space="preserve"> </w:t>
      </w:r>
      <w:r>
        <w:t>que, si aumentara de una certificación a otra, la retención en la última sería solamente por la</w:t>
      </w:r>
      <w:r>
        <w:rPr>
          <w:spacing w:val="-58"/>
        </w:rPr>
        <w:t xml:space="preserve"> </w:t>
      </w:r>
      <w:r>
        <w:t>diferencia</w:t>
      </w:r>
      <w:r>
        <w:rPr>
          <w:spacing w:val="1"/>
        </w:rPr>
        <w:t xml:space="preserve"> </w:t>
      </w:r>
      <w:r>
        <w:t>habida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desviación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precedente.</w:t>
      </w:r>
    </w:p>
    <w:p w14:paraId="7E1985F2" w14:textId="52F70EB8" w:rsidR="00756448" w:rsidRDefault="006529D5">
      <w:pPr>
        <w:pStyle w:val="Textoindependiente"/>
        <w:spacing w:before="120"/>
        <w:ind w:left="222" w:right="236"/>
        <w:jc w:val="both"/>
      </w:pPr>
      <w:r>
        <w:t>Por el contrario, si el importe de la desviación de producción disminuyera de una certificación</w:t>
      </w:r>
      <w:r>
        <w:rPr>
          <w:spacing w:val="-58"/>
        </w:rPr>
        <w:t xml:space="preserve"> </w:t>
      </w:r>
      <w:r>
        <w:t xml:space="preserve">a otra, la retención también disminuiría y por lo tanto </w:t>
      </w:r>
      <w:r w:rsidR="00820665">
        <w:t xml:space="preserve">el Ayuntamiento de la Villa de Mendigorria </w:t>
      </w:r>
      <w:r>
        <w:t>abonaría al contratista la</w:t>
      </w:r>
      <w:r>
        <w:rPr>
          <w:spacing w:val="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retención</w:t>
      </w:r>
      <w:r>
        <w:rPr>
          <w:spacing w:val="-1"/>
        </w:rPr>
        <w:t xml:space="preserve"> </w:t>
      </w:r>
      <w:r>
        <w:t>practicada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anulada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actual.</w:t>
      </w:r>
    </w:p>
    <w:p w14:paraId="34349019" w14:textId="05CBF9D3" w:rsidR="00756448" w:rsidRDefault="006529D5">
      <w:pPr>
        <w:pStyle w:val="Textoindependiente"/>
        <w:spacing w:before="119"/>
        <w:ind w:left="222" w:right="238"/>
        <w:jc w:val="both"/>
      </w:pPr>
      <w:r>
        <w:t>En el supuesto de que el contratista incurriera en demora del plazo total de ejecución,</w:t>
      </w:r>
      <w:r>
        <w:rPr>
          <w:spacing w:val="1"/>
        </w:rPr>
        <w:t xml:space="preserve"> </w:t>
      </w:r>
      <w:r w:rsidR="00820665">
        <w:t xml:space="preserve">el Ayuntamiento de la Villa de Mendigorria </w:t>
      </w:r>
      <w:r>
        <w:t>podrá</w:t>
      </w:r>
      <w:r>
        <w:rPr>
          <w:spacing w:val="16"/>
        </w:rPr>
        <w:t xml:space="preserve"> </w:t>
      </w:r>
      <w:r>
        <w:t>destinar</w:t>
      </w:r>
      <w:r>
        <w:rPr>
          <w:spacing w:val="15"/>
        </w:rPr>
        <w:t xml:space="preserve"> </w:t>
      </w:r>
      <w:r>
        <w:t>estas</w:t>
      </w:r>
      <w:r>
        <w:rPr>
          <w:spacing w:val="13"/>
        </w:rPr>
        <w:t xml:space="preserve"> </w:t>
      </w:r>
      <w:r>
        <w:t>retenciones</w:t>
      </w:r>
      <w:r>
        <w:rPr>
          <w:spacing w:val="13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cobro</w:t>
      </w:r>
      <w:r>
        <w:rPr>
          <w:spacing w:val="14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concepto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penalizaciones</w:t>
      </w:r>
      <w:r>
        <w:rPr>
          <w:spacing w:val="1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establecen en el presente pliego. De no existir dicho incumplimiento por demora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retención correspondiente a la desviación de producción, en caso de haberse practicado,</w:t>
      </w:r>
      <w:r w:rsidR="00A82D29">
        <w:t xml:space="preserve"> </w:t>
      </w:r>
      <w:r>
        <w:t>será</w:t>
      </w:r>
      <w:r>
        <w:rPr>
          <w:spacing w:val="-58"/>
        </w:rPr>
        <w:t xml:space="preserve"> </w:t>
      </w:r>
      <w:r w:rsidR="00A82D29">
        <w:rPr>
          <w:spacing w:val="-58"/>
        </w:rPr>
        <w:t xml:space="preserve">      </w:t>
      </w:r>
      <w:r>
        <w:t>reintegrada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 w:rsidR="00820665">
        <w:t xml:space="preserve">el Ayuntamiento de la Villa de Mendigorria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obras.</w:t>
      </w:r>
    </w:p>
    <w:p w14:paraId="5F88DA3C" w14:textId="77777777" w:rsidR="00756448" w:rsidRDefault="00756448">
      <w:pPr>
        <w:pStyle w:val="Textoindependiente"/>
      </w:pPr>
    </w:p>
    <w:p w14:paraId="202910C2" w14:textId="77777777" w:rsidR="00756448" w:rsidRDefault="00F55407">
      <w:pPr>
        <w:pStyle w:val="Textoindependiente"/>
        <w:spacing w:before="3"/>
        <w:rPr>
          <w:sz w:val="24"/>
        </w:rPr>
      </w:pPr>
      <w:r>
        <w:pict w14:anchorId="02FD0657">
          <v:group id="_x0000_s2112" style="position:absolute;margin-left:101.65pt;margin-top:16.05pt;width:410.15pt;height:14.55pt;z-index:-15706624;mso-wrap-distance-left:0;mso-wrap-distance-right:0;mso-position-horizontal-relative:page" coordorigin="2033,321" coordsize="8203,291">
            <v:rect id="_x0000_s2116" style="position:absolute;left:2033;top:330;width:8203;height:272" fillcolor="#fce9d9" stroked="f"/>
            <v:line id="_x0000_s2115" style="position:absolute" from="2033,326" to="10236,326" strokeweight=".48pt">
              <v:stroke dashstyle="1 1"/>
            </v:line>
            <v:line id="_x0000_s2114" style="position:absolute" from="2033,607" to="10236,607" strokeweight=".16936mm">
              <v:stroke dashstyle="1 1"/>
            </v:line>
            <v:shape id="_x0000_s2113" type="#_x0000_t202" style="position:absolute;left:2033;top:330;width:8203;height:272" filled="f" stroked="f">
              <v:textbox inset="0,0,0,0">
                <w:txbxContent>
                  <w:p w14:paraId="59D3F289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5" w:name="_bookmark44"/>
                    <w:bookmarkEnd w:id="45"/>
                    <w:r>
                      <w:rPr>
                        <w:b/>
                        <w:sz w:val="20"/>
                      </w:rPr>
                      <w:t>B.</w:t>
                    </w:r>
                    <w:r>
                      <w:rPr>
                        <w:b/>
                        <w:spacing w:val="9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FORMA 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PAGO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2749799" w14:textId="77777777" w:rsidR="00756448" w:rsidRDefault="00756448">
      <w:pPr>
        <w:pStyle w:val="Textoindependiente"/>
        <w:spacing w:before="5"/>
        <w:rPr>
          <w:sz w:val="24"/>
        </w:rPr>
      </w:pPr>
    </w:p>
    <w:p w14:paraId="2DE8C078" w14:textId="7E6AA24A" w:rsidR="00756448" w:rsidRDefault="006529D5">
      <w:pPr>
        <w:pStyle w:val="Textoindependiente"/>
        <w:spacing w:before="100"/>
        <w:ind w:left="222" w:right="238"/>
        <w:jc w:val="both"/>
      </w:pPr>
      <w:r>
        <w:t>El importe de las certificaciones tramitadas con arreglo a lo dispuesto a este apartado, será</w:t>
      </w:r>
      <w:r>
        <w:rPr>
          <w:spacing w:val="1"/>
        </w:rPr>
        <w:t xml:space="preserve"> </w:t>
      </w:r>
      <w:r>
        <w:t xml:space="preserve">abonado por </w:t>
      </w:r>
      <w:r w:rsidR="00384F25">
        <w:t xml:space="preserve">el Ayuntamiento de la Villa de Mendigorria </w:t>
      </w:r>
      <w:r>
        <w:t>a los treinta días de la fecha de la certificación. Serán por cuenta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emisión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descuento,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efecto.</w:t>
      </w:r>
    </w:p>
    <w:p w14:paraId="552C870C" w14:textId="4E67973D" w:rsidR="00756448" w:rsidRDefault="006529D5">
      <w:pPr>
        <w:pStyle w:val="Textoindependiente"/>
        <w:spacing w:before="119"/>
        <w:ind w:left="222" w:right="237"/>
        <w:jc w:val="both"/>
      </w:pPr>
      <w:r>
        <w:t>Las condiciones de pago del contratista a los subcontratistas no podrán ser más desfavorables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 w:rsidR="00F83186">
        <w:t xml:space="preserve">del Ayuntamiento de la Villa de Mendigorria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ella,</w:t>
      </w:r>
      <w:r>
        <w:rPr>
          <w:spacing w:val="1"/>
        </w:rPr>
        <w:t xml:space="preserve"> </w:t>
      </w:r>
      <w:r>
        <w:t>constituyendo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dichas</w:t>
      </w:r>
      <w:r>
        <w:rPr>
          <w:spacing w:val="1"/>
        </w:rPr>
        <w:t xml:space="preserve"> </w:t>
      </w:r>
      <w:r>
        <w:t>condiciones, además de constituir una falta muy grave, ser objeto de una retención en el</w:t>
      </w:r>
      <w:r>
        <w:rPr>
          <w:spacing w:val="1"/>
        </w:rPr>
        <w:t xml:space="preserve"> </w:t>
      </w:r>
      <w:r>
        <w:t>abono de las certificaciones de obra por importe igual a la cantidad adeudada, incluso</w:t>
      </w:r>
      <w:r>
        <w:rPr>
          <w:spacing w:val="1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llegar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 contrato.</w:t>
      </w:r>
    </w:p>
    <w:p w14:paraId="2845ADD4" w14:textId="5AD9C04A" w:rsidR="00756448" w:rsidRDefault="006529D5">
      <w:pPr>
        <w:pStyle w:val="Textoindependiente"/>
        <w:spacing w:before="120"/>
        <w:ind w:left="222" w:right="237"/>
        <w:jc w:val="both"/>
      </w:pPr>
      <w:r>
        <w:t>Para la constatación del cumplimiento de este extremo se presentará a la Dirección de Obra y</w:t>
      </w:r>
      <w:r>
        <w:rPr>
          <w:spacing w:val="-58"/>
        </w:rPr>
        <w:t xml:space="preserve"> </w:t>
      </w:r>
      <w:r>
        <w:t>a</w:t>
      </w:r>
      <w:r w:rsidR="00B937D7">
        <w:t xml:space="preserve">l Ayuntamiento de la Villa de Mendigorria </w:t>
      </w:r>
      <w:r>
        <w:t>un documento suscrito por el contratista y el subcontratista afectado, en el que</w:t>
      </w:r>
      <w:r>
        <w:rPr>
          <w:spacing w:val="1"/>
        </w:rPr>
        <w:t xml:space="preserve"> </w:t>
      </w:r>
      <w:r>
        <w:t>se señale expresamente que en el contrato suscrito por ambos se cumple expresamente el</w:t>
      </w:r>
      <w:r>
        <w:rPr>
          <w:spacing w:val="1"/>
        </w:rPr>
        <w:t xml:space="preserve"> </w:t>
      </w:r>
      <w:r>
        <w:t>aspecto</w:t>
      </w:r>
      <w:r>
        <w:rPr>
          <w:spacing w:val="12"/>
        </w:rPr>
        <w:t xml:space="preserve"> </w:t>
      </w:r>
      <w:r>
        <w:t>aquí</w:t>
      </w:r>
      <w:r>
        <w:rPr>
          <w:spacing w:val="12"/>
        </w:rPr>
        <w:t xml:space="preserve"> </w:t>
      </w:r>
      <w:r>
        <w:t>previsto</w:t>
      </w:r>
      <w:r>
        <w:rPr>
          <w:spacing w:val="14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pago.</w:t>
      </w:r>
      <w:r>
        <w:rPr>
          <w:spacing w:val="16"/>
        </w:rPr>
        <w:t xml:space="preserve"> </w:t>
      </w:r>
      <w:r>
        <w:t>Igualmente,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petición</w:t>
      </w:r>
      <w:r>
        <w:rPr>
          <w:spacing w:val="12"/>
        </w:rPr>
        <w:t xml:space="preserve"> </w:t>
      </w:r>
      <w:r w:rsidR="00B937D7">
        <w:t xml:space="preserve">del Ayuntamiento de la Villa de Mendigorria </w:t>
      </w:r>
      <w:r>
        <w:t>el contratista complementará esta justificación con los justificantes bancarios o documento</w:t>
      </w:r>
      <w:r>
        <w:rPr>
          <w:spacing w:val="1"/>
        </w:rPr>
        <w:t xml:space="preserve"> </w:t>
      </w:r>
      <w:r>
        <w:t>que acredite el pago realizado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subcontratistas.</w:t>
      </w:r>
    </w:p>
    <w:p w14:paraId="142A6906" w14:textId="45DCCF91" w:rsidR="00756448" w:rsidRDefault="006529D5">
      <w:pPr>
        <w:pStyle w:val="Textoindependiente"/>
        <w:spacing w:before="122"/>
        <w:ind w:left="222" w:right="249"/>
        <w:jc w:val="both"/>
      </w:pPr>
      <w:r>
        <w:t>El contratista autoriza la c</w:t>
      </w:r>
      <w:r w:rsidR="00FA13B2">
        <w:t xml:space="preserve">esión de sus datos por parte del Ayuntamiento de la Villa de Mendigorria </w:t>
      </w:r>
      <w:r>
        <w:t>a la entidad financiera</w:t>
      </w:r>
      <w:r>
        <w:rPr>
          <w:spacing w:val="1"/>
        </w:rPr>
        <w:t xml:space="preserve"> </w:t>
      </w:r>
      <w:r>
        <w:t>que hará</w:t>
      </w:r>
      <w:r>
        <w:rPr>
          <w:spacing w:val="1"/>
        </w:rPr>
        <w:t xml:space="preserve"> </w:t>
      </w:r>
      <w:r>
        <w:t>efectivo el</w:t>
      </w:r>
      <w:r>
        <w:rPr>
          <w:spacing w:val="-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dichas certificaciones.</w:t>
      </w:r>
    </w:p>
    <w:p w14:paraId="3A0BB7D6" w14:textId="0D372800" w:rsidR="00756448" w:rsidRDefault="006529D5">
      <w:pPr>
        <w:pStyle w:val="Textoindependiente"/>
        <w:spacing w:before="119"/>
        <w:ind w:left="222" w:right="246"/>
        <w:jc w:val="both"/>
      </w:pPr>
      <w:r>
        <w:t>La demora en la terminación de las etapas de obra supondrá el correspondiente retraso en el</w:t>
      </w:r>
      <w:r>
        <w:rPr>
          <w:spacing w:val="1"/>
        </w:rPr>
        <w:t xml:space="preserve"> </w:t>
      </w:r>
      <w:r>
        <w:t>cobro, además de las retenciones y sanciones que más adelante se especificarán, excepto en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etapas</w:t>
      </w:r>
      <w:r>
        <w:rPr>
          <w:spacing w:val="-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exclusivamente</w:t>
      </w:r>
      <w:r>
        <w:rPr>
          <w:spacing w:val="-2"/>
        </w:rPr>
        <w:t xml:space="preserve"> </w:t>
      </w:r>
      <w:r>
        <w:t>a</w:t>
      </w:r>
      <w:r w:rsidR="00FA13B2">
        <w:t>l Ayuntamiento de la Villa de Mendigorria</w:t>
      </w:r>
      <w:r>
        <w:t>.</w:t>
      </w:r>
    </w:p>
    <w:p w14:paraId="6E987078" w14:textId="77777777" w:rsidR="00756448" w:rsidRDefault="00F55407">
      <w:pPr>
        <w:pStyle w:val="Textoindependiente"/>
        <w:spacing w:before="9"/>
        <w:rPr>
          <w:sz w:val="27"/>
        </w:rPr>
      </w:pPr>
      <w:r>
        <w:pict w14:anchorId="3FE8DFEB">
          <v:group id="_x0000_s2108" style="position:absolute;margin-left:101.65pt;margin-top:18.1pt;width:410.15pt;height:14.65pt;z-index:-15706112;mso-wrap-distance-left:0;mso-wrap-distance-right:0;mso-position-horizontal-relative:page" coordorigin="2033,362" coordsize="8203,293">
            <v:rect id="_x0000_s2111" style="position:absolute;left:2033;top:371;width:8203;height:274" fillcolor="#fce9d9" stroked="f"/>
            <v:shape id="_x0000_s2110" style="position:absolute;left:2033;top:367;width:8203;height:284" coordorigin="2033,367" coordsize="8203,284" o:spt="100" adj="0,,0" path="m2033,367r8203,m2033,650r8203,e" filled="f" strokeweight=".48pt">
              <v:stroke dashstyle="1 1" joinstyle="round"/>
              <v:formulas/>
              <v:path arrowok="t" o:connecttype="segments"/>
            </v:shape>
            <v:shape id="_x0000_s2109" type="#_x0000_t202" style="position:absolute;left:2033;top:371;width:8203;height:274" filled="f" stroked="f">
              <v:textbox inset="0,0,0,0">
                <w:txbxContent>
                  <w:p w14:paraId="7E5DBC0F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46" w:name="_bookmark45"/>
                    <w:bookmarkEnd w:id="46"/>
                    <w:r>
                      <w:rPr>
                        <w:b/>
                        <w:sz w:val="20"/>
                      </w:rPr>
                      <w:t>C.</w:t>
                    </w:r>
                    <w:r>
                      <w:rPr>
                        <w:b/>
                        <w:spacing w:val="8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LIQUIDACIÓN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FINAL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91FA2BA" w14:textId="77777777" w:rsidR="00756448" w:rsidRDefault="00756448">
      <w:pPr>
        <w:pStyle w:val="Textoindependiente"/>
        <w:spacing w:before="1"/>
        <w:rPr>
          <w:sz w:val="8"/>
        </w:rPr>
      </w:pPr>
    </w:p>
    <w:p w14:paraId="7DB2B293" w14:textId="77777777" w:rsidR="00756448" w:rsidRDefault="006529D5">
      <w:pPr>
        <w:pStyle w:val="Textoindependiente"/>
        <w:spacing w:before="99"/>
        <w:ind w:left="222" w:right="239"/>
        <w:jc w:val="both"/>
      </w:pPr>
      <w:r>
        <w:t>Terminada la ejecución de la obra y emitido el certificado final de obras, se procederá a la</w:t>
      </w:r>
      <w:r>
        <w:rPr>
          <w:spacing w:val="1"/>
        </w:rPr>
        <w:t xml:space="preserve"> </w:t>
      </w:r>
      <w:r>
        <w:t>liquidación final de las obras, a través de la certificación final de las obras,</w:t>
      </w:r>
      <w:r>
        <w:rPr>
          <w:spacing w:val="60"/>
        </w:rPr>
        <w:t xml:space="preserve"> </w:t>
      </w:r>
      <w:r>
        <w:t>determinándose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en función</w:t>
      </w:r>
      <w:r>
        <w:rPr>
          <w:spacing w:val="-2"/>
        </w:rPr>
        <w:t xml:space="preserve"> </w:t>
      </w:r>
      <w:r>
        <w:t>de:</w:t>
      </w:r>
    </w:p>
    <w:p w14:paraId="4B79BF04" w14:textId="77777777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spacing w:before="120"/>
        <w:ind w:right="239"/>
        <w:rPr>
          <w:sz w:val="20"/>
        </w:rPr>
      </w:pPr>
      <w:r>
        <w:rPr>
          <w:sz w:val="20"/>
        </w:rPr>
        <w:t>En</w:t>
      </w:r>
      <w:r>
        <w:rPr>
          <w:spacing w:val="50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z w:val="20"/>
        </w:rPr>
        <w:t>caso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precio</w:t>
      </w:r>
      <w:r>
        <w:rPr>
          <w:spacing w:val="49"/>
          <w:sz w:val="20"/>
        </w:rPr>
        <w:t xml:space="preserve"> </w:t>
      </w:r>
      <w:r>
        <w:rPr>
          <w:sz w:val="20"/>
        </w:rPr>
        <w:t>alzado</w:t>
      </w:r>
      <w:r>
        <w:rPr>
          <w:spacing w:val="50"/>
          <w:sz w:val="20"/>
        </w:rPr>
        <w:t xml:space="preserve"> </w:t>
      </w:r>
      <w:r>
        <w:rPr>
          <w:sz w:val="20"/>
        </w:rPr>
        <w:t>contratado</w:t>
      </w:r>
      <w:r>
        <w:rPr>
          <w:spacing w:val="51"/>
          <w:sz w:val="20"/>
        </w:rPr>
        <w:t xml:space="preserve"> </w:t>
      </w:r>
      <w:r>
        <w:rPr>
          <w:sz w:val="20"/>
        </w:rPr>
        <w:t>a</w:t>
      </w:r>
      <w:r>
        <w:rPr>
          <w:spacing w:val="49"/>
          <w:sz w:val="20"/>
        </w:rPr>
        <w:t xml:space="preserve"> </w:t>
      </w:r>
      <w:r>
        <w:rPr>
          <w:sz w:val="20"/>
        </w:rPr>
        <w:t>riesgo</w:t>
      </w:r>
      <w:r>
        <w:rPr>
          <w:spacing w:val="53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ventura</w:t>
      </w:r>
      <w:r>
        <w:rPr>
          <w:spacing w:val="52"/>
          <w:sz w:val="20"/>
        </w:rPr>
        <w:t xml:space="preserve"> </w:t>
      </w:r>
      <w:r>
        <w:rPr>
          <w:sz w:val="20"/>
        </w:rPr>
        <w:t>del</w:t>
      </w:r>
      <w:r>
        <w:rPr>
          <w:spacing w:val="5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52"/>
          <w:sz w:val="20"/>
        </w:rPr>
        <w:t xml:space="preserve"> </w:t>
      </w:r>
      <w:r>
        <w:rPr>
          <w:sz w:val="20"/>
        </w:rPr>
        <w:t>según</w:t>
      </w:r>
      <w:r>
        <w:rPr>
          <w:spacing w:val="-57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1"/>
          <w:sz w:val="20"/>
        </w:rPr>
        <w:t xml:space="preserve"> </w:t>
      </w:r>
      <w:r>
        <w:rPr>
          <w:sz w:val="20"/>
        </w:rPr>
        <w:t>global.</w:t>
      </w:r>
    </w:p>
    <w:p w14:paraId="18A1E1FC" w14:textId="77777777" w:rsidR="00756448" w:rsidRDefault="00756448">
      <w:pPr>
        <w:pStyle w:val="Textoindependiente"/>
        <w:spacing w:before="3"/>
        <w:rPr>
          <w:sz w:val="17"/>
        </w:rPr>
      </w:pPr>
    </w:p>
    <w:p w14:paraId="156738BF" w14:textId="1F0AE42C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ind w:right="239"/>
        <w:rPr>
          <w:sz w:val="20"/>
        </w:rPr>
      </w:pPr>
      <w:r>
        <w:rPr>
          <w:sz w:val="20"/>
        </w:rPr>
        <w:t>Las</w:t>
      </w:r>
      <w:r>
        <w:rPr>
          <w:spacing w:val="34"/>
          <w:sz w:val="20"/>
        </w:rPr>
        <w:t xml:space="preserve"> </w:t>
      </w:r>
      <w:r>
        <w:rPr>
          <w:sz w:val="20"/>
        </w:rPr>
        <w:t>desviaciones</w:t>
      </w:r>
      <w:r>
        <w:rPr>
          <w:spacing w:val="35"/>
          <w:sz w:val="20"/>
        </w:rPr>
        <w:t xml:space="preserve"> </w:t>
      </w:r>
      <w:r>
        <w:rPr>
          <w:sz w:val="20"/>
        </w:rPr>
        <w:t>derivadas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 w:rsidR="009C1342">
        <w:rPr>
          <w:sz w:val="20"/>
        </w:rPr>
        <w:t xml:space="preserve"> </w:t>
      </w:r>
      <w:r>
        <w:rPr>
          <w:sz w:val="20"/>
        </w:rPr>
        <w:t>l</w:t>
      </w:r>
      <w:r w:rsidR="009C1342">
        <w:rPr>
          <w:sz w:val="20"/>
        </w:rPr>
        <w:t>a</w:t>
      </w:r>
      <w:r>
        <w:rPr>
          <w:spacing w:val="36"/>
          <w:sz w:val="20"/>
        </w:rPr>
        <w:t xml:space="preserve"> </w:t>
      </w:r>
      <w:r w:rsidR="009C1342">
        <w:rPr>
          <w:spacing w:val="36"/>
          <w:sz w:val="20"/>
        </w:rPr>
        <w:t>Memoria</w:t>
      </w:r>
      <w:r>
        <w:rPr>
          <w:sz w:val="20"/>
        </w:rPr>
        <w:t>,</w:t>
      </w:r>
      <w:r>
        <w:rPr>
          <w:spacing w:val="40"/>
          <w:sz w:val="20"/>
        </w:rPr>
        <w:t xml:space="preserve"> </w:t>
      </w:r>
      <w:r>
        <w:rPr>
          <w:sz w:val="20"/>
        </w:rPr>
        <w:t>aprobadas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actas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modificación,</w:t>
      </w:r>
      <w:r>
        <w:rPr>
          <w:spacing w:val="-3"/>
          <w:sz w:val="20"/>
        </w:rPr>
        <w:t xml:space="preserve"> </w:t>
      </w:r>
      <w:r>
        <w:rPr>
          <w:sz w:val="20"/>
        </w:rPr>
        <w:t>si las hubiere.</w:t>
      </w:r>
    </w:p>
    <w:p w14:paraId="33F8B3B4" w14:textId="77777777" w:rsidR="00756448" w:rsidRDefault="00756448">
      <w:pPr>
        <w:pStyle w:val="Textoindependiente"/>
        <w:spacing w:before="3"/>
        <w:rPr>
          <w:sz w:val="17"/>
        </w:rPr>
      </w:pPr>
    </w:p>
    <w:p w14:paraId="6712E2B2" w14:textId="77777777" w:rsidR="00756448" w:rsidRDefault="006529D5">
      <w:pPr>
        <w:pStyle w:val="Prrafodelista"/>
        <w:numPr>
          <w:ilvl w:val="1"/>
          <w:numId w:val="12"/>
        </w:numPr>
        <w:tabs>
          <w:tab w:val="left" w:pos="929"/>
          <w:tab w:val="left" w:pos="930"/>
        </w:tabs>
        <w:rPr>
          <w:sz w:val="20"/>
        </w:rPr>
      </w:pP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5"/>
          <w:sz w:val="20"/>
        </w:rPr>
        <w:t xml:space="preserve"> </w:t>
      </w:r>
      <w:r>
        <w:rPr>
          <w:sz w:val="20"/>
        </w:rPr>
        <w:t>giradas a</w:t>
      </w:r>
      <w:r>
        <w:rPr>
          <w:spacing w:val="-4"/>
          <w:sz w:val="20"/>
        </w:rPr>
        <w:t xml:space="preserve"> </w:t>
      </w:r>
      <w:r>
        <w:rPr>
          <w:sz w:val="20"/>
        </w:rPr>
        <w:t>cuenta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marcha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obra.</w:t>
      </w:r>
    </w:p>
    <w:p w14:paraId="5A8FAC7E" w14:textId="77777777" w:rsidR="00756448" w:rsidRDefault="00756448">
      <w:pPr>
        <w:pStyle w:val="Textoindependiente"/>
      </w:pPr>
    </w:p>
    <w:p w14:paraId="54D931D8" w14:textId="77777777" w:rsidR="00756448" w:rsidRDefault="00F55407">
      <w:pPr>
        <w:pStyle w:val="Textoindependiente"/>
        <w:spacing w:before="9"/>
        <w:rPr>
          <w:sz w:val="14"/>
        </w:rPr>
      </w:pPr>
      <w:r>
        <w:lastRenderedPageBreak/>
        <w:pict w14:anchorId="63E30992">
          <v:group id="_x0000_s2104" style="position:absolute;margin-left:83.65pt;margin-top:10.55pt;width:428.15pt;height:16.6pt;z-index:-15705600;mso-wrap-distance-left:0;mso-wrap-distance-right:0;mso-position-horizontal-relative:page" coordorigin="1673,211" coordsize="8563,332">
            <v:rect id="_x0000_s2107" style="position:absolute;left:1673;top:239;width:8563;height:274" fillcolor="#fad3b4" stroked="f"/>
            <v:shape id="_x0000_s2106" style="position:absolute;left:1673;top:210;width:8563;height:332" coordorigin="1673,211" coordsize="8563,332" o:spt="100" adj="0,,0" path="m10235,533r-8562,l1673,542r8562,l10235,533xm10235,513r-8562,l1673,523r8562,l10235,513xm10235,230r-8562,l1673,240r8562,l10235,230xm10235,211r-8562,l1673,220r8562,l10235,211xe" fillcolor="black" stroked="f">
              <v:stroke joinstyle="round"/>
              <v:formulas/>
              <v:path arrowok="t" o:connecttype="segments"/>
            </v:shape>
            <v:shape id="_x0000_s2105" type="#_x0000_t202" style="position:absolute;left:1673;top:230;width:8563;height:284" filled="f" stroked="f">
              <v:textbox inset="0,0,0,0">
                <w:txbxContent>
                  <w:p w14:paraId="60E1A943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7" w:name="_bookmark46"/>
                    <w:bookmarkEnd w:id="47"/>
                    <w:r>
                      <w:rPr>
                        <w:b/>
                        <w:w w:val="95"/>
                        <w:sz w:val="20"/>
                      </w:rPr>
                      <w:t>30.</w:t>
                    </w:r>
                    <w:r>
                      <w:rPr>
                        <w:b/>
                        <w:spacing w:val="88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20"/>
                      </w:rPr>
                      <w:t>SUBCONTRATACIÓN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B59FDAB" w14:textId="77777777" w:rsidR="00756448" w:rsidRDefault="00756448">
      <w:pPr>
        <w:pStyle w:val="Textoindependiente"/>
        <w:spacing w:before="1"/>
        <w:rPr>
          <w:sz w:val="8"/>
        </w:rPr>
      </w:pPr>
    </w:p>
    <w:p w14:paraId="36654690" w14:textId="77777777" w:rsidR="00756448" w:rsidRDefault="006529D5">
      <w:pPr>
        <w:pStyle w:val="Textoindependiente"/>
        <w:spacing w:before="99"/>
        <w:ind w:left="222"/>
      </w:pPr>
      <w:r>
        <w:t>Se</w:t>
      </w:r>
      <w:r>
        <w:rPr>
          <w:spacing w:val="29"/>
        </w:rPr>
        <w:t xml:space="preserve"> </w:t>
      </w:r>
      <w:r>
        <w:t>estará</w:t>
      </w:r>
      <w:r>
        <w:rPr>
          <w:spacing w:val="31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dispuesto</w:t>
      </w:r>
      <w:r>
        <w:rPr>
          <w:spacing w:val="34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artículo</w:t>
      </w:r>
      <w:r>
        <w:rPr>
          <w:spacing w:val="31"/>
        </w:rPr>
        <w:t xml:space="preserve"> </w:t>
      </w:r>
      <w:r>
        <w:t>107</w:t>
      </w:r>
      <w:r>
        <w:rPr>
          <w:spacing w:val="31"/>
        </w:rPr>
        <w:t xml:space="preserve"> </w:t>
      </w:r>
      <w:r>
        <w:t>LFCP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dispuesto</w:t>
      </w:r>
      <w:r>
        <w:rPr>
          <w:spacing w:val="31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apartado</w:t>
      </w:r>
      <w:r>
        <w:rPr>
          <w:spacing w:val="31"/>
        </w:rPr>
        <w:t xml:space="preserve"> </w:t>
      </w:r>
      <w:r>
        <w:t>Q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las</w:t>
      </w:r>
      <w:r>
        <w:rPr>
          <w:spacing w:val="-57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Particulares.</w:t>
      </w:r>
    </w:p>
    <w:p w14:paraId="46CA1976" w14:textId="77777777" w:rsidR="00756448" w:rsidRDefault="00756448">
      <w:pPr>
        <w:pStyle w:val="Textoindependiente"/>
        <w:spacing w:before="4"/>
        <w:rPr>
          <w:sz w:val="19"/>
        </w:rPr>
      </w:pPr>
    </w:p>
    <w:p w14:paraId="523F9D8E" w14:textId="64D750B7" w:rsidR="00756448" w:rsidRDefault="006529D5">
      <w:pPr>
        <w:pStyle w:val="Textoindependiente"/>
        <w:spacing w:before="100"/>
        <w:ind w:left="222" w:right="240"/>
        <w:jc w:val="both"/>
      </w:pPr>
      <w:r>
        <w:t>Los subcontratistas podrán ser sustituidos, previa acreditación de que los sustitutos disponen,</w:t>
      </w:r>
      <w:r>
        <w:rPr>
          <w:spacing w:val="1"/>
        </w:rPr>
        <w:t xml:space="preserve"> </w:t>
      </w:r>
      <w:r>
        <w:t>al menos, de igual solvencia económica y financiera, técnica o profesional que el sustituido,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autorización</w:t>
      </w:r>
      <w:r>
        <w:rPr>
          <w:spacing w:val="1"/>
        </w:rPr>
        <w:t xml:space="preserve"> </w:t>
      </w:r>
      <w:r w:rsidR="00560472">
        <w:t>expresa del Ayuntamiento de la Villa de Mendigorria</w:t>
      </w:r>
      <w:r>
        <w:t>.</w:t>
      </w:r>
    </w:p>
    <w:p w14:paraId="6D8C3AAF" w14:textId="77777777" w:rsidR="00756448" w:rsidRDefault="00756448">
      <w:pPr>
        <w:pStyle w:val="Textoindependiente"/>
        <w:spacing w:before="11"/>
        <w:rPr>
          <w:sz w:val="19"/>
        </w:rPr>
      </w:pPr>
    </w:p>
    <w:p w14:paraId="37B42D35" w14:textId="77777777" w:rsidR="00756448" w:rsidRDefault="006529D5">
      <w:pPr>
        <w:pStyle w:val="Textoindependiente"/>
        <w:ind w:left="222" w:right="251"/>
        <w:jc w:val="both"/>
      </w:pPr>
      <w:r>
        <w:t>Dicha acreditación deberá presentarse con al menos 1 mes de antelación a la intervención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 del</w:t>
      </w:r>
      <w:r>
        <w:rPr>
          <w:spacing w:val="-3"/>
        </w:rPr>
        <w:t xml:space="preserve"> </w:t>
      </w:r>
      <w:r>
        <w:t>subcontratista en</w:t>
      </w:r>
      <w:r>
        <w:rPr>
          <w:spacing w:val="-3"/>
        </w:rPr>
        <w:t xml:space="preserve"> </w:t>
      </w:r>
      <w:r>
        <w:t>cuestión.</w:t>
      </w:r>
    </w:p>
    <w:p w14:paraId="163717CF" w14:textId="77777777" w:rsidR="00756448" w:rsidRDefault="00F55407">
      <w:pPr>
        <w:pStyle w:val="Textoindependiente"/>
        <w:spacing w:before="7"/>
        <w:rPr>
          <w:sz w:val="27"/>
        </w:rPr>
      </w:pPr>
      <w:r>
        <w:pict w14:anchorId="17F316A9">
          <v:group id="_x0000_s2100" style="position:absolute;margin-left:83.65pt;margin-top:18pt;width:428.15pt;height:16.7pt;z-index:-15705088;mso-wrap-distance-left:0;mso-wrap-distance-right:0;mso-position-horizontal-relative:page" coordorigin="1673,360" coordsize="8563,334">
            <v:rect id="_x0000_s2103" style="position:absolute;left:1673;top:388;width:8563;height:276" fillcolor="#fad3b4" stroked="f"/>
            <v:shape id="_x0000_s2102" style="position:absolute;left:1673;top:359;width:8563;height:334" coordorigin="1673,360" coordsize="8563,334" o:spt="100" adj="0,,0" path="m10235,684r-8562,l1673,693r8562,l10235,684xm10235,665r-8562,l1673,674r8562,l10235,665xm10235,379r-8562,l1673,389r8562,l10235,379xm10235,360r-8562,l1673,369r8562,l10235,360xe" fillcolor="black" stroked="f">
              <v:stroke joinstyle="round"/>
              <v:formulas/>
              <v:path arrowok="t" o:connecttype="segments"/>
            </v:shape>
            <v:shape id="_x0000_s2101" type="#_x0000_t202" style="position:absolute;left:1673;top:379;width:8563;height:296" filled="f" stroked="f">
              <v:textbox inset="0,0,0,0">
                <w:txbxContent>
                  <w:p w14:paraId="1A297BA5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8" w:name="_bookmark47"/>
                    <w:bookmarkEnd w:id="48"/>
                    <w:r>
                      <w:rPr>
                        <w:b/>
                        <w:sz w:val="20"/>
                      </w:rPr>
                      <w:t>31.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CONFIDENCIALIDAD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PROTECCIÓN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DATOS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A991399" w14:textId="77777777" w:rsidR="00756448" w:rsidRDefault="00756448">
      <w:pPr>
        <w:pStyle w:val="Textoindependiente"/>
        <w:rPr>
          <w:sz w:val="18"/>
        </w:rPr>
      </w:pPr>
    </w:p>
    <w:p w14:paraId="3D91C5A6" w14:textId="77777777" w:rsidR="00756448" w:rsidRDefault="006529D5">
      <w:pPr>
        <w:pStyle w:val="Ttulo2"/>
        <w:spacing w:before="100" w:line="231" w:lineRule="exact"/>
        <w:jc w:val="both"/>
      </w:pPr>
      <w:r>
        <w:t>1.-</w:t>
      </w:r>
      <w:r>
        <w:rPr>
          <w:spacing w:val="-6"/>
        </w:rPr>
        <w:t xml:space="preserve"> </w:t>
      </w:r>
      <w:r>
        <w:t>Confidencialidad</w:t>
      </w:r>
    </w:p>
    <w:p w14:paraId="1C584ED1" w14:textId="77777777" w:rsidR="00756448" w:rsidRDefault="006529D5">
      <w:pPr>
        <w:pStyle w:val="Textoindependiente"/>
        <w:ind w:left="222" w:right="241"/>
        <w:jc w:val="both"/>
      </w:pPr>
      <w:r>
        <w:t>La persona adjudicataria (y los miembros de su equipo de trabajo) queda obligada a tratar de</w:t>
      </w:r>
      <w:r>
        <w:rPr>
          <w:spacing w:val="1"/>
        </w:rPr>
        <w:t xml:space="preserve"> </w:t>
      </w:r>
      <w:r>
        <w:t>forma</w:t>
      </w:r>
      <w:r>
        <w:rPr>
          <w:spacing w:val="7"/>
        </w:rPr>
        <w:t xml:space="preserve"> </w:t>
      </w:r>
      <w:r>
        <w:t>confidencial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reservada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información</w:t>
      </w:r>
      <w:r>
        <w:rPr>
          <w:spacing w:val="6"/>
        </w:rPr>
        <w:t xml:space="preserve"> </w:t>
      </w:r>
      <w:r>
        <w:t>recibida,</w:t>
      </w:r>
      <w:r>
        <w:rPr>
          <w:spacing w:val="6"/>
        </w:rPr>
        <w:t xml:space="preserve"> </w:t>
      </w:r>
      <w:r>
        <w:t>así</w:t>
      </w:r>
      <w:r>
        <w:rPr>
          <w:spacing w:val="8"/>
        </w:rPr>
        <w:t xml:space="preserve"> </w:t>
      </w:r>
      <w:r>
        <w:t>como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tratar</w:t>
      </w:r>
      <w:r>
        <w:rPr>
          <w:spacing w:val="6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datos</w:t>
      </w:r>
      <w:r>
        <w:rPr>
          <w:spacing w:val="8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 las instrucciones y condiciones de seguridad que dicte el responsable de la misma. La</w:t>
      </w:r>
      <w:r>
        <w:rPr>
          <w:spacing w:val="1"/>
        </w:rPr>
        <w:t xml:space="preserve"> </w:t>
      </w:r>
      <w:r>
        <w:t>persona adjudicataria deberá respetar</w:t>
      </w:r>
      <w:r>
        <w:rPr>
          <w:spacing w:val="60"/>
        </w:rPr>
        <w:t xml:space="preserve"> </w:t>
      </w:r>
      <w:r>
        <w:t>el carácter confidencial de aquella información a la</w:t>
      </w:r>
      <w:r>
        <w:rPr>
          <w:spacing w:val="1"/>
        </w:rPr>
        <w:t xml:space="preserve"> </w:t>
      </w:r>
      <w:r>
        <w:t>que tenga acceso con ocasión de la ejecución del contrato al que se le haya dado el referido</w:t>
      </w:r>
      <w:r>
        <w:rPr>
          <w:spacing w:val="1"/>
        </w:rPr>
        <w:t xml:space="preserve"> </w:t>
      </w:r>
      <w:r>
        <w:t>carácter o que, por su propia naturaleza, deba ser tratada como tal, y estará obligado a</w:t>
      </w:r>
      <w:r>
        <w:rPr>
          <w:spacing w:val="1"/>
        </w:rPr>
        <w:t xml:space="preserve"> </w:t>
      </w:r>
      <w:r>
        <w:t>guardar sigilo respecto a los datos o antecedentes que, no siendo públicos o notorios, estén</w:t>
      </w:r>
      <w:r>
        <w:rPr>
          <w:spacing w:val="1"/>
        </w:rPr>
        <w:t xml:space="preserve"> </w:t>
      </w:r>
      <w:r>
        <w:t>relacionados con el objeto del contrato, de los que tenga conocimiento con ocasión del</w:t>
      </w:r>
      <w:r>
        <w:rPr>
          <w:spacing w:val="1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vigencia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cinco</w:t>
      </w:r>
      <w:r>
        <w:rPr>
          <w:spacing w:val="-3"/>
        </w:rPr>
        <w:t xml:space="preserve"> </w:t>
      </w:r>
      <w:r>
        <w:t>años</w:t>
      </w:r>
      <w:r>
        <w:rPr>
          <w:spacing w:val="-2"/>
        </w:rPr>
        <w:t xml:space="preserve"> </w:t>
      </w:r>
      <w:r>
        <w:t>posteriores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vencimiento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éste.</w:t>
      </w:r>
    </w:p>
    <w:p w14:paraId="02D475C8" w14:textId="77777777" w:rsidR="00756448" w:rsidRDefault="006529D5">
      <w:pPr>
        <w:pStyle w:val="Textoindependiente"/>
        <w:ind w:left="222" w:right="247"/>
        <w:jc w:val="both"/>
      </w:pPr>
      <w:r>
        <w:t>La</w:t>
      </w:r>
      <w:r>
        <w:rPr>
          <w:spacing w:val="15"/>
        </w:rPr>
        <w:t xml:space="preserve"> </w:t>
      </w:r>
      <w:r>
        <w:t>persona</w:t>
      </w:r>
      <w:r>
        <w:rPr>
          <w:spacing w:val="15"/>
        </w:rPr>
        <w:t xml:space="preserve"> </w:t>
      </w:r>
      <w:r>
        <w:t>adjudicataria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podrá</w:t>
      </w:r>
      <w:r>
        <w:rPr>
          <w:spacing w:val="17"/>
        </w:rPr>
        <w:t xml:space="preserve"> </w:t>
      </w:r>
      <w:r>
        <w:t>utilizar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sí</w:t>
      </w:r>
      <w:r>
        <w:rPr>
          <w:spacing w:val="15"/>
        </w:rPr>
        <w:t xml:space="preserve"> </w:t>
      </w:r>
      <w:r>
        <w:t>ni</w:t>
      </w:r>
      <w:r>
        <w:rPr>
          <w:spacing w:val="17"/>
        </w:rPr>
        <w:t xml:space="preserve"> </w:t>
      </w:r>
      <w:r>
        <w:t>proporcionar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terceros</w:t>
      </w:r>
      <w:r>
        <w:rPr>
          <w:spacing w:val="16"/>
        </w:rPr>
        <w:t xml:space="preserve"> </w:t>
      </w:r>
      <w:r>
        <w:t>dato</w:t>
      </w:r>
      <w:r>
        <w:rPr>
          <w:spacing w:val="15"/>
        </w:rPr>
        <w:t xml:space="preserve"> </w:t>
      </w:r>
      <w:r>
        <w:t>alguno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 trabajos contratados ni publicar, total o parcialmente, el contenido de los mismos sin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adquiere,</w:t>
      </w:r>
      <w:r>
        <w:rPr>
          <w:spacing w:val="1"/>
        </w:rPr>
        <w:t xml:space="preserve"> </w:t>
      </w:r>
      <w:r>
        <w:t>igualmente, el compromiso de la custodia fiel y cuidadosa de la documentación que se le</w:t>
      </w:r>
      <w:r>
        <w:rPr>
          <w:spacing w:val="1"/>
        </w:rPr>
        <w:t xml:space="preserve"> </w:t>
      </w:r>
      <w:r>
        <w:t>entregue para la realización del trabajo y, con ello, la obligación de que ni la documentación</w:t>
      </w:r>
      <w:r>
        <w:rPr>
          <w:spacing w:val="1"/>
        </w:rPr>
        <w:t xml:space="preserve"> </w:t>
      </w:r>
      <w:r>
        <w:t>ni la información que ella contiene o a la que acceda como consecuencia del trabajo llegue,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ningún</w:t>
      </w:r>
      <w:r>
        <w:rPr>
          <w:spacing w:val="-2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a poder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terceras personas.</w:t>
      </w:r>
    </w:p>
    <w:p w14:paraId="2BB72292" w14:textId="77777777" w:rsidR="00756448" w:rsidRDefault="00756448">
      <w:pPr>
        <w:pStyle w:val="Textoindependiente"/>
        <w:spacing w:before="11"/>
        <w:rPr>
          <w:sz w:val="19"/>
        </w:rPr>
      </w:pPr>
    </w:p>
    <w:p w14:paraId="2BB5F543" w14:textId="77777777" w:rsidR="00756448" w:rsidRDefault="006529D5">
      <w:pPr>
        <w:pStyle w:val="Ttulo2"/>
        <w:jc w:val="both"/>
      </w:pPr>
      <w:r>
        <w:t>2.-</w:t>
      </w:r>
      <w:r>
        <w:rPr>
          <w:spacing w:val="-5"/>
        </w:rPr>
        <w:t xml:space="preserve"> </w:t>
      </w:r>
      <w:r>
        <w:t>Protección de</w:t>
      </w:r>
      <w:r>
        <w:rPr>
          <w:spacing w:val="-4"/>
        </w:rPr>
        <w:t xml:space="preserve"> </w:t>
      </w:r>
      <w:r>
        <w:t>Datos</w:t>
      </w:r>
    </w:p>
    <w:p w14:paraId="7E8EDAFC" w14:textId="77777777" w:rsidR="00756448" w:rsidRDefault="00756448">
      <w:pPr>
        <w:pStyle w:val="Textoindependiente"/>
        <w:spacing w:before="1"/>
        <w:rPr>
          <w:b/>
        </w:rPr>
      </w:pPr>
    </w:p>
    <w:p w14:paraId="4973F8F9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2.1.-</w:t>
      </w:r>
      <w:r>
        <w:rPr>
          <w:spacing w:val="-5"/>
          <w:u w:val="single"/>
        </w:rPr>
        <w:t xml:space="preserve"> </w:t>
      </w:r>
      <w:r>
        <w:rPr>
          <w:u w:val="single"/>
        </w:rPr>
        <w:t>Normativa</w:t>
      </w:r>
    </w:p>
    <w:p w14:paraId="01233304" w14:textId="77777777" w:rsidR="00756448" w:rsidRDefault="006529D5">
      <w:pPr>
        <w:pStyle w:val="Textoindependiente"/>
        <w:spacing w:before="1"/>
        <w:ind w:left="222" w:right="240"/>
        <w:jc w:val="both"/>
      </w:pPr>
      <w:r>
        <w:t>De conformidad con la Ley Foral 2/2018 de 13 de abril de Contratos Públicos, por la que se</w:t>
      </w:r>
      <w:r>
        <w:rPr>
          <w:spacing w:val="1"/>
        </w:rPr>
        <w:t xml:space="preserve"> </w:t>
      </w:r>
      <w:r>
        <w:t>transponen al ordenamiento jurídico navarro las Directivas del Parlamento Europeo y del</w:t>
      </w:r>
      <w:r>
        <w:rPr>
          <w:spacing w:val="1"/>
        </w:rPr>
        <w:t xml:space="preserve"> </w:t>
      </w:r>
      <w:r>
        <w:t>Consejo 2014/23/UE y 2014/24/UE, de 26 de febrero de 2014, los contratos que impliquen el</w:t>
      </w:r>
      <w:r>
        <w:rPr>
          <w:spacing w:val="1"/>
        </w:rPr>
        <w:t xml:space="preserve"> </w:t>
      </w:r>
      <w:r>
        <w:t>tratamiento de datos de carácter personal deberán respetar en su integridad el Reglamento</w:t>
      </w:r>
      <w:r>
        <w:rPr>
          <w:spacing w:val="1"/>
        </w:rPr>
        <w:t xml:space="preserve"> </w:t>
      </w:r>
      <w:r>
        <w:t>(UE) 2016/679 del Parlamento Europeo y del Consejo de 27 de abril de 2016 relativo a la</w:t>
      </w:r>
      <w:r>
        <w:rPr>
          <w:spacing w:val="1"/>
        </w:rPr>
        <w:t xml:space="preserve"> </w:t>
      </w:r>
      <w:r>
        <w:t>protección de las personas físicas en lo que respecta al tratamiento de datos personales</w:t>
      </w:r>
      <w:r>
        <w:rPr>
          <w:spacing w:val="1"/>
        </w:rPr>
        <w:t xml:space="preserve"> </w:t>
      </w:r>
      <w:r>
        <w:t>(RGPD),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 complementaria.</w:t>
      </w:r>
    </w:p>
    <w:p w14:paraId="3E68C9AA" w14:textId="77777777" w:rsidR="00756448" w:rsidRDefault="006529D5">
      <w:pPr>
        <w:pStyle w:val="Textoindependiente"/>
        <w:ind w:left="222" w:right="237"/>
        <w:jc w:val="both"/>
      </w:pPr>
      <w:r>
        <w:t>Para el caso de que la contratación implique el acceso del contratista a datos de carácter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aquel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consideración de Encargado del Tratamiento. En este supuesto, el acceso a esos datos no se</w:t>
      </w:r>
      <w:r>
        <w:rPr>
          <w:spacing w:val="1"/>
        </w:rPr>
        <w:t xml:space="preserve"> </w:t>
      </w:r>
      <w:r>
        <w:t>considerará comunicación de datos, cuando se cumpla lo previsto en el artículo 28 del RGPD.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previsiones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constar</w:t>
      </w:r>
      <w:r>
        <w:rPr>
          <w:spacing w:val="-2"/>
        </w:rPr>
        <w:t xml:space="preserve"> </w:t>
      </w:r>
      <w:r>
        <w:t>por escrito.</w:t>
      </w:r>
    </w:p>
    <w:p w14:paraId="550D54DA" w14:textId="77777777" w:rsidR="00756448" w:rsidRDefault="00756448">
      <w:pPr>
        <w:pStyle w:val="Textoindependiente"/>
        <w:spacing w:before="9"/>
        <w:rPr>
          <w:sz w:val="19"/>
        </w:rPr>
      </w:pPr>
    </w:p>
    <w:p w14:paraId="7B7D092E" w14:textId="77777777" w:rsidR="00756448" w:rsidRDefault="006529D5">
      <w:pPr>
        <w:pStyle w:val="Textoindependiente"/>
        <w:spacing w:before="1"/>
        <w:ind w:left="222"/>
        <w:jc w:val="both"/>
      </w:pPr>
      <w:r>
        <w:rPr>
          <w:u w:val="single"/>
        </w:rPr>
        <w:t>2.2.-</w:t>
      </w:r>
      <w:r>
        <w:rPr>
          <w:spacing w:val="-4"/>
          <w:u w:val="single"/>
        </w:rPr>
        <w:t xml:space="preserve"> </w:t>
      </w:r>
      <w:r>
        <w:rPr>
          <w:u w:val="single"/>
        </w:rPr>
        <w:t>Información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sobre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5"/>
          <w:u w:val="single"/>
        </w:rPr>
        <w:t xml:space="preserve"> </w:t>
      </w:r>
      <w:r>
        <w:rPr>
          <w:u w:val="single"/>
        </w:rPr>
        <w:t>tratamientos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los</w:t>
      </w:r>
      <w:r>
        <w:rPr>
          <w:spacing w:val="-4"/>
          <w:u w:val="single"/>
        </w:rPr>
        <w:t xml:space="preserve"> </w:t>
      </w:r>
      <w:r>
        <w:rPr>
          <w:u w:val="single"/>
        </w:rPr>
        <w:t>licitadores</w:t>
      </w:r>
    </w:p>
    <w:p w14:paraId="06D62FB0" w14:textId="77777777" w:rsidR="00756448" w:rsidRDefault="00756448">
      <w:pPr>
        <w:pStyle w:val="Textoindependiente"/>
        <w:spacing w:before="6"/>
        <w:rPr>
          <w:sz w:val="11"/>
        </w:rPr>
      </w:pPr>
    </w:p>
    <w:p w14:paraId="61F01DB8" w14:textId="77777777" w:rsidR="00756448" w:rsidRDefault="006529D5">
      <w:pPr>
        <w:pStyle w:val="Textoindependiente"/>
        <w:spacing w:before="99"/>
        <w:ind w:left="222" w:right="243"/>
        <w:jc w:val="both"/>
      </w:pPr>
      <w:r>
        <w:t>En relación con el tratamiento de los datos de carácter personal que pudieran darse como</w:t>
      </w:r>
      <w:r>
        <w:rPr>
          <w:spacing w:val="1"/>
        </w:rPr>
        <w:t xml:space="preserve"> </w:t>
      </w:r>
      <w:r>
        <w:t>consecuencia de la adjudicación, de conformidad con lo indicado en el art. 13 del Reglamento</w:t>
      </w:r>
      <w:r>
        <w:rPr>
          <w:spacing w:val="-58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(RGPD)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informa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 licitadoras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 extremos:</w:t>
      </w:r>
    </w:p>
    <w:p w14:paraId="53B1112E" w14:textId="77777777" w:rsidR="00756448" w:rsidRDefault="00756448">
      <w:pPr>
        <w:pStyle w:val="Textoindependiente"/>
      </w:pPr>
    </w:p>
    <w:p w14:paraId="4AECFCC8" w14:textId="3EF754EA" w:rsidR="00756448" w:rsidRDefault="006529D5">
      <w:pPr>
        <w:pStyle w:val="Prrafodelista"/>
        <w:numPr>
          <w:ilvl w:val="0"/>
          <w:numId w:val="11"/>
        </w:numPr>
        <w:tabs>
          <w:tab w:val="left" w:pos="359"/>
        </w:tabs>
        <w:spacing w:before="1"/>
        <w:ind w:right="248" w:firstLine="0"/>
        <w:rPr>
          <w:sz w:val="20"/>
        </w:rPr>
      </w:pPr>
      <w:r>
        <w:rPr>
          <w:b/>
          <w:sz w:val="20"/>
        </w:rPr>
        <w:t>Datos del Responsable</w:t>
      </w:r>
      <w:r>
        <w:rPr>
          <w:sz w:val="20"/>
        </w:rPr>
        <w:t xml:space="preserve">: </w:t>
      </w:r>
      <w:r w:rsidR="00E237AA">
        <w:t>Ayuntamiento de la Villa de Mendigorria</w:t>
      </w:r>
      <w:r w:rsidR="00E237AA">
        <w:rPr>
          <w:sz w:val="20"/>
        </w:rPr>
        <w:t xml:space="preserve"> </w:t>
      </w:r>
      <w:r>
        <w:rPr>
          <w:sz w:val="20"/>
        </w:rPr>
        <w:t>(e</w:t>
      </w:r>
      <w:r w:rsidR="00E237AA">
        <w:rPr>
          <w:sz w:val="20"/>
        </w:rPr>
        <w:t xml:space="preserve">n adelante, el Responsable) sito </w:t>
      </w:r>
      <w:r>
        <w:rPr>
          <w:spacing w:val="-58"/>
          <w:sz w:val="20"/>
        </w:rPr>
        <w:t xml:space="preserve"> </w:t>
      </w:r>
      <w:r>
        <w:rPr>
          <w:sz w:val="20"/>
        </w:rPr>
        <w:t xml:space="preserve">en </w:t>
      </w:r>
      <w:r w:rsidR="00322A0C">
        <w:rPr>
          <w:sz w:val="20"/>
        </w:rPr>
        <w:t>Plaza de Los Fueros</w:t>
      </w:r>
      <w:r>
        <w:rPr>
          <w:sz w:val="20"/>
        </w:rPr>
        <w:t xml:space="preserve">, </w:t>
      </w:r>
      <w:r w:rsidR="00322A0C">
        <w:rPr>
          <w:sz w:val="20"/>
        </w:rPr>
        <w:t>1</w:t>
      </w:r>
      <w:r>
        <w:rPr>
          <w:sz w:val="20"/>
        </w:rPr>
        <w:t>, 31</w:t>
      </w:r>
      <w:r w:rsidR="00322A0C">
        <w:rPr>
          <w:sz w:val="20"/>
        </w:rPr>
        <w:t>150</w:t>
      </w:r>
      <w:r>
        <w:rPr>
          <w:sz w:val="20"/>
        </w:rPr>
        <w:t xml:space="preserve"> </w:t>
      </w:r>
      <w:r w:rsidR="00322A0C">
        <w:rPr>
          <w:sz w:val="20"/>
        </w:rPr>
        <w:t>Mendigorria</w:t>
      </w:r>
      <w:r>
        <w:rPr>
          <w:sz w:val="20"/>
        </w:rPr>
        <w:t xml:space="preserve">, Navarra, con número de Telf.: </w:t>
      </w:r>
      <w:r w:rsidR="00322A0C">
        <w:rPr>
          <w:sz w:val="20"/>
        </w:rPr>
        <w:t>94</w:t>
      </w:r>
      <w:r>
        <w:rPr>
          <w:sz w:val="20"/>
        </w:rPr>
        <w:t xml:space="preserve">8 </w:t>
      </w:r>
      <w:r w:rsidR="00322A0C">
        <w:rPr>
          <w:sz w:val="20"/>
        </w:rPr>
        <w:t>340</w:t>
      </w:r>
      <w:r>
        <w:rPr>
          <w:sz w:val="20"/>
        </w:rPr>
        <w:t xml:space="preserve"> 0</w:t>
      </w:r>
      <w:r w:rsidR="00322A0C">
        <w:rPr>
          <w:sz w:val="20"/>
        </w:rPr>
        <w:t>11</w:t>
      </w:r>
      <w:r>
        <w:rPr>
          <w:sz w:val="20"/>
        </w:rPr>
        <w:t xml:space="preserve"> y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correo</w:t>
      </w:r>
      <w:r>
        <w:rPr>
          <w:spacing w:val="-2"/>
          <w:sz w:val="20"/>
        </w:rPr>
        <w:t xml:space="preserve"> </w:t>
      </w:r>
      <w:r>
        <w:rPr>
          <w:sz w:val="20"/>
        </w:rPr>
        <w:t>electrónico:</w:t>
      </w:r>
      <w:r>
        <w:rPr>
          <w:spacing w:val="-2"/>
          <w:sz w:val="20"/>
        </w:rPr>
        <w:t xml:space="preserve"> </w:t>
      </w:r>
      <w:hyperlink r:id="rId15">
        <w:r w:rsidR="00322A0C">
          <w:t>ayuntamiento@mendigorria</w:t>
        </w:r>
        <w:r>
          <w:rPr>
            <w:sz w:val="20"/>
          </w:rPr>
          <w:t>.es.</w:t>
        </w:r>
      </w:hyperlink>
    </w:p>
    <w:p w14:paraId="00AA7427" w14:textId="77777777" w:rsidR="00756448" w:rsidRDefault="00756448">
      <w:pPr>
        <w:pStyle w:val="Textoindependiente"/>
        <w:spacing w:before="11"/>
        <w:rPr>
          <w:sz w:val="19"/>
        </w:rPr>
      </w:pPr>
    </w:p>
    <w:p w14:paraId="2636BA6F" w14:textId="77777777" w:rsidR="00756448" w:rsidRDefault="006529D5">
      <w:pPr>
        <w:pStyle w:val="Ttulo2"/>
        <w:numPr>
          <w:ilvl w:val="0"/>
          <w:numId w:val="11"/>
        </w:numPr>
        <w:tabs>
          <w:tab w:val="left" w:pos="355"/>
        </w:tabs>
        <w:spacing w:line="231" w:lineRule="exact"/>
        <w:ind w:left="354" w:hanging="133"/>
        <w:jc w:val="both"/>
        <w:rPr>
          <w:b w:val="0"/>
        </w:rPr>
      </w:pPr>
      <w:r>
        <w:t>Finalidad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legitimación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tratamientos</w:t>
      </w:r>
      <w:r>
        <w:rPr>
          <w:b w:val="0"/>
        </w:rPr>
        <w:t>:</w:t>
      </w:r>
    </w:p>
    <w:p w14:paraId="1C9B0BFE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line="259" w:lineRule="auto"/>
        <w:ind w:left="941" w:right="249" w:hanging="360"/>
        <w:jc w:val="both"/>
        <w:rPr>
          <w:sz w:val="20"/>
        </w:rPr>
      </w:pPr>
      <w:r>
        <w:rPr>
          <w:sz w:val="20"/>
        </w:rPr>
        <w:lastRenderedPageBreak/>
        <w:t>Gestionar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licitadoras.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queda</w:t>
      </w:r>
      <w:r>
        <w:rPr>
          <w:spacing w:val="1"/>
          <w:sz w:val="20"/>
        </w:rPr>
        <w:t xml:space="preserve"> </w:t>
      </w:r>
      <w:r>
        <w:rPr>
          <w:sz w:val="20"/>
        </w:rPr>
        <w:t>legitimado por el consentimiento válidamente prestado por éstas en el momento de la</w:t>
      </w:r>
      <w:r>
        <w:rPr>
          <w:spacing w:val="-58"/>
          <w:sz w:val="20"/>
        </w:rPr>
        <w:t xml:space="preserve"> </w:t>
      </w:r>
      <w:r>
        <w:rPr>
          <w:sz w:val="20"/>
        </w:rPr>
        <w:t>presentación de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14:paraId="2C1CEB2C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before="91" w:line="259" w:lineRule="auto"/>
        <w:ind w:left="941" w:right="242" w:hanging="360"/>
        <w:jc w:val="both"/>
        <w:rPr>
          <w:sz w:val="20"/>
        </w:rPr>
      </w:pPr>
      <w:r>
        <w:rPr>
          <w:sz w:val="20"/>
        </w:rPr>
        <w:t>En el caso de resultar adjudicatario de la licitación se emplearán los datos de la</w:t>
      </w:r>
      <w:r>
        <w:rPr>
          <w:spacing w:val="1"/>
          <w:sz w:val="20"/>
        </w:rPr>
        <w:t xml:space="preserve"> </w:t>
      </w:r>
      <w:r>
        <w:rPr>
          <w:sz w:val="20"/>
        </w:rPr>
        <w:t>persona adjudicataria para el control y ejecución de la relación jurídica que surja</w:t>
      </w:r>
      <w:r>
        <w:rPr>
          <w:spacing w:val="1"/>
          <w:sz w:val="20"/>
        </w:rPr>
        <w:t xml:space="preserve"> </w:t>
      </w:r>
      <w:r>
        <w:rPr>
          <w:sz w:val="20"/>
        </w:rPr>
        <w:t>entre las partes. El tratamiento está legitimado en virtud de la ejecución del contrato</w:t>
      </w:r>
      <w:r>
        <w:rPr>
          <w:spacing w:val="-58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regirá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3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trabajos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licitación.</w:t>
      </w:r>
    </w:p>
    <w:p w14:paraId="6C76BAC2" w14:textId="77777777" w:rsidR="00756448" w:rsidRDefault="006529D5">
      <w:pPr>
        <w:pStyle w:val="Prrafodelista"/>
        <w:numPr>
          <w:ilvl w:val="0"/>
          <w:numId w:val="10"/>
        </w:numPr>
        <w:tabs>
          <w:tab w:val="left" w:pos="930"/>
        </w:tabs>
        <w:spacing w:line="259" w:lineRule="auto"/>
        <w:ind w:left="941" w:right="251" w:hanging="360"/>
        <w:jc w:val="both"/>
        <w:rPr>
          <w:sz w:val="20"/>
        </w:rPr>
      </w:pPr>
      <w:r>
        <w:rPr>
          <w:sz w:val="20"/>
        </w:rPr>
        <w:t>Publicación de los datos de las personas licitadoras y las adjudicatarias a través de los</w:t>
      </w:r>
      <w:r>
        <w:rPr>
          <w:spacing w:val="-58"/>
          <w:sz w:val="20"/>
        </w:rPr>
        <w:t xml:space="preserve"> </w:t>
      </w:r>
      <w:r>
        <w:rPr>
          <w:sz w:val="20"/>
        </w:rPr>
        <w:t>medios que el Responsable considere oportunos. Esta finalidad está autorizada por 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2/2018,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Contratos Públicos de</w:t>
      </w:r>
      <w:r>
        <w:rPr>
          <w:spacing w:val="-3"/>
          <w:sz w:val="20"/>
        </w:rPr>
        <w:t xml:space="preserve"> </w:t>
      </w:r>
      <w:r>
        <w:rPr>
          <w:sz w:val="20"/>
        </w:rPr>
        <w:t>Navarra.</w:t>
      </w:r>
    </w:p>
    <w:p w14:paraId="21E78D6A" w14:textId="77777777" w:rsidR="00756448" w:rsidRDefault="006529D5">
      <w:pPr>
        <w:pStyle w:val="Prrafodelista"/>
        <w:numPr>
          <w:ilvl w:val="0"/>
          <w:numId w:val="11"/>
        </w:numPr>
        <w:tabs>
          <w:tab w:val="left" w:pos="407"/>
        </w:tabs>
        <w:spacing w:before="160"/>
        <w:ind w:right="246" w:firstLine="0"/>
        <w:rPr>
          <w:sz w:val="20"/>
        </w:rPr>
      </w:pPr>
      <w:r>
        <w:rPr>
          <w:b/>
          <w:sz w:val="20"/>
        </w:rPr>
        <w:t>Plazos de conservación</w:t>
      </w:r>
      <w:r>
        <w:rPr>
          <w:sz w:val="20"/>
        </w:rPr>
        <w:t>: Durante la vigencia de la relación y hasta la finalización 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1"/>
          <w:sz w:val="20"/>
        </w:rPr>
        <w:t xml:space="preserve"> </w:t>
      </w:r>
      <w:r>
        <w:rPr>
          <w:sz w:val="20"/>
        </w:rPr>
        <w:t>plazos</w:t>
      </w:r>
      <w:r>
        <w:rPr>
          <w:spacing w:val="1"/>
          <w:sz w:val="20"/>
        </w:rPr>
        <w:t xml:space="preserve"> </w:t>
      </w:r>
      <w:r>
        <w:rPr>
          <w:sz w:val="20"/>
        </w:rPr>
        <w:t>derivados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legales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-5"/>
          <w:sz w:val="20"/>
        </w:rPr>
        <w:t xml:space="preserve"> </w:t>
      </w:r>
      <w:r>
        <w:rPr>
          <w:sz w:val="20"/>
        </w:rPr>
        <w:t>plazos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prescripción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pudiera</w:t>
      </w:r>
      <w:r>
        <w:rPr>
          <w:spacing w:val="-5"/>
          <w:sz w:val="20"/>
        </w:rPr>
        <w:t xml:space="preserve"> </w:t>
      </w:r>
      <w:r>
        <w:rPr>
          <w:sz w:val="20"/>
        </w:rPr>
        <w:t>afectar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Responsable.</w:t>
      </w:r>
    </w:p>
    <w:p w14:paraId="4B28F127" w14:textId="77777777" w:rsidR="00756448" w:rsidRDefault="00756448">
      <w:pPr>
        <w:pStyle w:val="Textoindependiente"/>
      </w:pPr>
    </w:p>
    <w:p w14:paraId="7CB8303E" w14:textId="77777777" w:rsidR="00756448" w:rsidRDefault="006529D5">
      <w:pPr>
        <w:pStyle w:val="Prrafodelista"/>
        <w:numPr>
          <w:ilvl w:val="0"/>
          <w:numId w:val="11"/>
        </w:numPr>
        <w:tabs>
          <w:tab w:val="left" w:pos="395"/>
        </w:tabs>
        <w:ind w:right="246" w:firstLine="0"/>
        <w:rPr>
          <w:sz w:val="20"/>
        </w:rPr>
      </w:pPr>
      <w:r>
        <w:rPr>
          <w:b/>
          <w:sz w:val="20"/>
        </w:rPr>
        <w:t>Comunicaciones y/o transferencias</w:t>
      </w:r>
      <w:r>
        <w:rPr>
          <w:sz w:val="20"/>
        </w:rPr>
        <w:t>: Las cesiones de datos previstas son las que vienen</w:t>
      </w:r>
      <w:r>
        <w:rPr>
          <w:spacing w:val="1"/>
          <w:sz w:val="20"/>
        </w:rPr>
        <w:t xml:space="preserve"> </w:t>
      </w:r>
      <w:r>
        <w:rPr>
          <w:sz w:val="20"/>
        </w:rPr>
        <w:t>determinadas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Foral</w:t>
      </w:r>
      <w:r>
        <w:rPr>
          <w:spacing w:val="1"/>
          <w:sz w:val="20"/>
        </w:rPr>
        <w:t xml:space="preserve"> </w:t>
      </w:r>
      <w:r>
        <w:rPr>
          <w:sz w:val="20"/>
        </w:rPr>
        <w:t>5/2018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mayo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1"/>
          <w:sz w:val="20"/>
        </w:rPr>
        <w:t xml:space="preserve"> </w:t>
      </w:r>
      <w:r>
        <w:rPr>
          <w:sz w:val="20"/>
        </w:rPr>
        <w:t>Gobierno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Foral</w:t>
      </w:r>
      <w:r>
        <w:rPr>
          <w:spacing w:val="-4"/>
          <w:sz w:val="20"/>
        </w:rPr>
        <w:t xml:space="preserve"> </w:t>
      </w:r>
      <w:r>
        <w:rPr>
          <w:sz w:val="20"/>
        </w:rPr>
        <w:t>2/2018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13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abril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Contratos</w:t>
      </w:r>
      <w:r>
        <w:rPr>
          <w:spacing w:val="-2"/>
          <w:sz w:val="20"/>
        </w:rPr>
        <w:t xml:space="preserve"> </w:t>
      </w:r>
      <w:r>
        <w:rPr>
          <w:sz w:val="20"/>
        </w:rPr>
        <w:t>Públicos.</w:t>
      </w:r>
    </w:p>
    <w:p w14:paraId="411FBAE0" w14:textId="77777777" w:rsidR="00756448" w:rsidRDefault="00756448">
      <w:pPr>
        <w:pStyle w:val="Textoindependiente"/>
      </w:pPr>
    </w:p>
    <w:p w14:paraId="7951030E" w14:textId="77777777" w:rsidR="00756448" w:rsidRDefault="006529D5">
      <w:pPr>
        <w:pStyle w:val="Textoindependiente"/>
        <w:ind w:left="222" w:right="240"/>
        <w:jc w:val="both"/>
      </w:pPr>
      <w:r>
        <w:rPr>
          <w:b/>
        </w:rPr>
        <w:t>- Derechos del titular de los datos</w:t>
      </w:r>
      <w:r>
        <w:t>: Respecto a los datos de carácter personal recogidos 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ejercitar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supresión y portabilidad. Asimismo, en determinadas circunstancias tendrá derecho a solicitar</w:t>
      </w:r>
      <w:r>
        <w:rPr>
          <w:spacing w:val="-58"/>
        </w:rPr>
        <w:t xml:space="preserve"> </w:t>
      </w:r>
      <w:r>
        <w:t>la limitación u oposición del tratamiento de sus datos en cuyo caso el Responsable cesará en</w:t>
      </w:r>
      <w:r>
        <w:rPr>
          <w:spacing w:val="1"/>
        </w:rPr>
        <w:t xml:space="preserve"> </w:t>
      </w:r>
      <w:r>
        <w:t>su tratamiento y únicamente conservará los mismos en el caso de que exista alguna obligación</w:t>
      </w:r>
      <w:r>
        <w:rPr>
          <w:spacing w:val="-58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imponga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-58"/>
        </w:rPr>
        <w:t xml:space="preserve"> </w:t>
      </w:r>
      <w:r>
        <w:t>concurrir.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dirigir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consultas,</w:t>
      </w:r>
      <w:r>
        <w:rPr>
          <w:spacing w:val="1"/>
        </w:rPr>
        <w:t xml:space="preserve"> </w:t>
      </w:r>
      <w:r>
        <w:t>reclamaciones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ejercitar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Responsable, a través de cualquiera de las vías de contacto indicadas anteriormente. Del</w:t>
      </w:r>
      <w:r>
        <w:rPr>
          <w:spacing w:val="1"/>
        </w:rPr>
        <w:t xml:space="preserve"> </w:t>
      </w:r>
      <w:r>
        <w:t>mismo modo puede dirigirse también ante la autoridad de control</w:t>
      </w:r>
      <w:r>
        <w:rPr>
          <w:spacing w:val="60"/>
        </w:rPr>
        <w:t xml:space="preserve"> </w:t>
      </w:r>
      <w:r>
        <w:t>que considere oportuno</w:t>
      </w:r>
      <w:r>
        <w:rPr>
          <w:spacing w:val="1"/>
        </w:rPr>
        <w:t xml:space="preserve"> </w:t>
      </w:r>
      <w:r>
        <w:t>para interponer su reclamación (por ejemplo, en el país donde tenga su residencia habitual,</w:t>
      </w:r>
      <w:r>
        <w:rPr>
          <w:spacing w:val="1"/>
        </w:rPr>
        <w:t xml:space="preserve"> </w:t>
      </w:r>
      <w:r>
        <w:t>lugar de trabajo o en el que considere que se ha producido la supuesta infracción). Asimismo,</w:t>
      </w:r>
      <w:r>
        <w:rPr>
          <w:spacing w:val="1"/>
        </w:rPr>
        <w:t xml:space="preserve"> </w:t>
      </w:r>
      <w:r>
        <w:t>en cualquier momento las reclamaciones podrán dirigirse indistintamente al Responsable o la</w:t>
      </w:r>
      <w:r>
        <w:rPr>
          <w:spacing w:val="1"/>
        </w:rPr>
        <w:t xml:space="preserve"> </w:t>
      </w:r>
      <w:r>
        <w:t>Agencia Española de Protección de datos a través de los formularios que ésta entidad tiene</w:t>
      </w:r>
      <w:r>
        <w:rPr>
          <w:spacing w:val="1"/>
        </w:rPr>
        <w:t xml:space="preserve"> </w:t>
      </w:r>
      <w:r>
        <w:t>habilitados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accesibles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página</w:t>
      </w:r>
      <w:r>
        <w:rPr>
          <w:spacing w:val="61"/>
        </w:rPr>
        <w:t xml:space="preserve"> </w:t>
      </w:r>
      <w:r>
        <w:t>web,</w:t>
      </w:r>
      <w:r>
        <w:rPr>
          <w:spacing w:val="1"/>
        </w:rPr>
        <w:t xml:space="preserve"> </w:t>
      </w:r>
      <w:r>
        <w:t>https://sedeagpd.gob.es.</w:t>
      </w:r>
    </w:p>
    <w:p w14:paraId="33EF2E91" w14:textId="77777777" w:rsidR="00756448" w:rsidRDefault="00756448">
      <w:pPr>
        <w:pStyle w:val="Textoindependiente"/>
      </w:pPr>
    </w:p>
    <w:p w14:paraId="79DA3B87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2.3.-</w:t>
      </w:r>
      <w:r>
        <w:rPr>
          <w:spacing w:val="-7"/>
          <w:u w:val="single"/>
        </w:rPr>
        <w:t xml:space="preserve"> </w:t>
      </w:r>
      <w:r>
        <w:rPr>
          <w:u w:val="single"/>
        </w:rPr>
        <w:t>Acceso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5"/>
          <w:u w:val="single"/>
        </w:rPr>
        <w:t xml:space="preserve"> </w:t>
      </w:r>
      <w:r>
        <w:rPr>
          <w:u w:val="single"/>
        </w:rPr>
        <w:t>personales</w:t>
      </w:r>
      <w:r>
        <w:rPr>
          <w:spacing w:val="-2"/>
          <w:u w:val="single"/>
        </w:rPr>
        <w:t xml:space="preserve"> </w:t>
      </w:r>
      <w:r>
        <w:rPr>
          <w:u w:val="single"/>
        </w:rPr>
        <w:t>por</w:t>
      </w:r>
      <w:r>
        <w:rPr>
          <w:spacing w:val="-5"/>
          <w:u w:val="single"/>
        </w:rPr>
        <w:t xml:space="preserve"> </w:t>
      </w:r>
      <w:r>
        <w:rPr>
          <w:u w:val="single"/>
        </w:rPr>
        <w:t>parte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persona</w:t>
      </w:r>
      <w:r>
        <w:rPr>
          <w:spacing w:val="-4"/>
          <w:u w:val="single"/>
        </w:rPr>
        <w:t xml:space="preserve"> </w:t>
      </w:r>
      <w:r>
        <w:rPr>
          <w:u w:val="single"/>
        </w:rPr>
        <w:t>adjudicataria</w:t>
      </w:r>
    </w:p>
    <w:p w14:paraId="442A957D" w14:textId="77777777" w:rsidR="00756448" w:rsidRDefault="00756448">
      <w:pPr>
        <w:pStyle w:val="Textoindependiente"/>
        <w:spacing w:before="7"/>
        <w:rPr>
          <w:sz w:val="11"/>
        </w:rPr>
      </w:pPr>
    </w:p>
    <w:p w14:paraId="30B5C888" w14:textId="77777777" w:rsidR="00756448" w:rsidRDefault="006529D5">
      <w:pPr>
        <w:pStyle w:val="Textoindependiente"/>
        <w:spacing w:before="99"/>
        <w:ind w:left="222" w:right="236"/>
        <w:jc w:val="both"/>
      </w:pPr>
      <w:r>
        <w:t>Los tratamientos de datos que llevará a cabo la persona adjudicataria serán los necesarios</w:t>
      </w:r>
      <w:r>
        <w:rPr>
          <w:spacing w:val="1"/>
        </w:rPr>
        <w:t xml:space="preserve"> </w:t>
      </w:r>
      <w:r>
        <w:t>para el cumplimiento del trabajo: recepción de los datos personales, registro en los sistemas</w:t>
      </w:r>
      <w:r>
        <w:rPr>
          <w:spacing w:val="1"/>
        </w:rPr>
        <w:t xml:space="preserve"> </w:t>
      </w:r>
      <w:r>
        <w:t>de información propios de la persona adjudicataria, alojamiento, copias, y comunicación en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necesarios.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llevarse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tratamientos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descritos</w:t>
      </w:r>
      <w:r>
        <w:rPr>
          <w:spacing w:val="1"/>
        </w:rPr>
        <w:t xml:space="preserve"> </w:t>
      </w:r>
      <w:r>
        <w:t>anteriormente</w:t>
      </w:r>
      <w:r>
        <w:rPr>
          <w:spacing w:val="-58"/>
        </w:rPr>
        <w:t xml:space="preserve"> </w:t>
      </w:r>
      <w:r>
        <w:t>siempre que</w:t>
      </w:r>
      <w:r>
        <w:rPr>
          <w:spacing w:val="-2"/>
        </w:rPr>
        <w:t xml:space="preserve"> </w:t>
      </w:r>
      <w:r>
        <w:t>fueran</w:t>
      </w:r>
      <w:r>
        <w:rPr>
          <w:spacing w:val="-3"/>
        </w:rPr>
        <w:t xml:space="preserve"> </w:t>
      </w:r>
      <w:r>
        <w:t>necesarios 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consecución del</w:t>
      </w:r>
      <w:r>
        <w:rPr>
          <w:spacing w:val="-2"/>
        </w:rPr>
        <w:t xml:space="preserve"> </w:t>
      </w:r>
      <w:r>
        <w:t>servicio.</w:t>
      </w:r>
    </w:p>
    <w:p w14:paraId="48DAE75E" w14:textId="77777777" w:rsidR="00756448" w:rsidRDefault="00756448">
      <w:pPr>
        <w:pStyle w:val="Textoindependiente"/>
        <w:spacing w:before="1"/>
      </w:pPr>
    </w:p>
    <w:p w14:paraId="10EAD273" w14:textId="77777777" w:rsidR="00756448" w:rsidRDefault="006529D5">
      <w:pPr>
        <w:pStyle w:val="Textoindependiente"/>
        <w:ind w:left="222" w:right="246"/>
        <w:jc w:val="both"/>
      </w:pPr>
      <w:r>
        <w:t>El tipo de datos que se tratarán de los interesados son: Datos identificativos y datos de</w:t>
      </w:r>
      <w:r>
        <w:rPr>
          <w:spacing w:val="1"/>
        </w:rPr>
        <w:t xml:space="preserve"> </w:t>
      </w:r>
      <w:r>
        <w:t>características personales. En caso de que como consecuencia de la ejecución del contrato</w:t>
      </w:r>
      <w:r>
        <w:rPr>
          <w:spacing w:val="1"/>
        </w:rPr>
        <w:t xml:space="preserve"> </w:t>
      </w:r>
      <w:r>
        <w:t>resultara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algún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nuevos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operaciones de tratamiento, la persona adjudicataria lo requerirá razonadamente y señalará</w:t>
      </w:r>
      <w:r>
        <w:rPr>
          <w:spacing w:val="1"/>
        </w:rPr>
        <w:t xml:space="preserve"> </w:t>
      </w:r>
      <w:r>
        <w:t>los cambios que solicita al Responsable, quien podrá decidir si lo admite o no y en qué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deba</w:t>
      </w:r>
      <w:r>
        <w:rPr>
          <w:spacing w:val="-1"/>
        </w:rPr>
        <w:t xml:space="preserve"> </w:t>
      </w:r>
      <w:r>
        <w:t>llevarse a la práctica.</w:t>
      </w:r>
    </w:p>
    <w:p w14:paraId="1B983C54" w14:textId="77777777" w:rsidR="00756448" w:rsidRDefault="00756448">
      <w:pPr>
        <w:pStyle w:val="Textoindependiente"/>
        <w:spacing w:before="11"/>
        <w:rPr>
          <w:sz w:val="19"/>
        </w:rPr>
      </w:pPr>
    </w:p>
    <w:p w14:paraId="3A4F1EFC" w14:textId="77777777" w:rsidR="00756448" w:rsidRDefault="006529D5">
      <w:pPr>
        <w:pStyle w:val="Textoindependiente"/>
        <w:ind w:left="222"/>
        <w:jc w:val="both"/>
      </w:pPr>
      <w:r>
        <w:rPr>
          <w:u w:val="single"/>
        </w:rPr>
        <w:t>2.4.-</w:t>
      </w:r>
      <w:r>
        <w:rPr>
          <w:spacing w:val="-6"/>
          <w:u w:val="single"/>
        </w:rPr>
        <w:t xml:space="preserve"> </w:t>
      </w:r>
      <w:r>
        <w:rPr>
          <w:u w:val="single"/>
        </w:rPr>
        <w:t>Estipulaciones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como</w:t>
      </w:r>
      <w:r>
        <w:rPr>
          <w:spacing w:val="-6"/>
          <w:u w:val="single"/>
        </w:rPr>
        <w:t xml:space="preserve"> </w:t>
      </w:r>
      <w:r>
        <w:rPr>
          <w:u w:val="single"/>
        </w:rPr>
        <w:t>encargado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8"/>
          <w:u w:val="single"/>
        </w:rPr>
        <w:t xml:space="preserve"> </w:t>
      </w:r>
      <w:r>
        <w:rPr>
          <w:u w:val="single"/>
        </w:rPr>
        <w:t>tratamiento</w:t>
      </w:r>
    </w:p>
    <w:p w14:paraId="0864736E" w14:textId="77777777" w:rsidR="00756448" w:rsidRDefault="00756448">
      <w:pPr>
        <w:pStyle w:val="Textoindependiente"/>
        <w:spacing w:before="4"/>
        <w:rPr>
          <w:sz w:val="11"/>
        </w:rPr>
      </w:pPr>
    </w:p>
    <w:p w14:paraId="10ACFA30" w14:textId="77777777" w:rsidR="00756448" w:rsidRDefault="006529D5">
      <w:pPr>
        <w:pStyle w:val="Textoindependiente"/>
        <w:spacing w:before="99"/>
        <w:ind w:left="222" w:right="247"/>
        <w:jc w:val="both"/>
      </w:pPr>
      <w:r>
        <w:t>De</w:t>
      </w:r>
      <w:r>
        <w:rPr>
          <w:spacing w:val="2"/>
        </w:rPr>
        <w:t xml:space="preserve"> </w:t>
      </w:r>
      <w:r>
        <w:t>conformidad</w:t>
      </w:r>
      <w:r>
        <w:rPr>
          <w:spacing w:val="6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previsto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artículo</w:t>
      </w:r>
      <w:r>
        <w:rPr>
          <w:spacing w:val="4"/>
        </w:rPr>
        <w:t xml:space="preserve"> </w:t>
      </w:r>
      <w:r>
        <w:t>28</w:t>
      </w:r>
      <w:r>
        <w:rPr>
          <w:spacing w:val="3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RGPD,</w:t>
      </w:r>
      <w:r>
        <w:rPr>
          <w:spacing w:val="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persona</w:t>
      </w:r>
      <w:r>
        <w:rPr>
          <w:spacing w:val="3"/>
        </w:rPr>
        <w:t xml:space="preserve"> </w:t>
      </w:r>
      <w:r>
        <w:t>adjudicataria</w:t>
      </w:r>
      <w:r>
        <w:rPr>
          <w:spacing w:val="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obliga</w:t>
      </w:r>
      <w:r>
        <w:rPr>
          <w:spacing w:val="1"/>
        </w:rPr>
        <w:t xml:space="preserve"> </w:t>
      </w:r>
      <w:r>
        <w:t>y garantiza el cumplimiento de las siguientes obligaciones en su condición de Encargado de</w:t>
      </w:r>
      <w:r>
        <w:rPr>
          <w:spacing w:val="1"/>
        </w:rPr>
        <w:t xml:space="preserve"> </w:t>
      </w:r>
      <w:r>
        <w:t>Tratamiento:</w:t>
      </w:r>
    </w:p>
    <w:p w14:paraId="5706B1E4" w14:textId="77777777" w:rsidR="00756448" w:rsidRDefault="00756448">
      <w:pPr>
        <w:pStyle w:val="Textoindependiente"/>
        <w:spacing w:before="1"/>
      </w:pPr>
    </w:p>
    <w:p w14:paraId="36E3695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43" w:hanging="490"/>
        <w:jc w:val="both"/>
        <w:rPr>
          <w:sz w:val="20"/>
        </w:rPr>
      </w:pPr>
      <w:r>
        <w:rPr>
          <w:sz w:val="20"/>
        </w:rPr>
        <w:t>Tratar los Datos Personales conforme a las instrucciones documentadas en el presente</w:t>
      </w:r>
      <w:r>
        <w:rPr>
          <w:spacing w:val="-58"/>
          <w:sz w:val="20"/>
        </w:rPr>
        <w:t xml:space="preserve"> </w:t>
      </w:r>
      <w:r>
        <w:rPr>
          <w:sz w:val="20"/>
        </w:rPr>
        <w:t>Pliego o demás documentos contractuales aplicables a la ejecución del contrato y</w:t>
      </w:r>
      <w:r>
        <w:rPr>
          <w:spacing w:val="1"/>
          <w:sz w:val="20"/>
        </w:rPr>
        <w:t xml:space="preserve"> </w:t>
      </w:r>
      <w:r>
        <w:rPr>
          <w:sz w:val="20"/>
        </w:rPr>
        <w:t>aquellas</w:t>
      </w:r>
      <w:r>
        <w:rPr>
          <w:spacing w:val="-3"/>
          <w:sz w:val="20"/>
        </w:rPr>
        <w:t xml:space="preserve"> </w:t>
      </w:r>
      <w:r>
        <w:rPr>
          <w:sz w:val="20"/>
        </w:rPr>
        <w:t>que,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4"/>
          <w:sz w:val="20"/>
        </w:rPr>
        <w:t xml:space="preserve"> </w:t>
      </w:r>
      <w:r>
        <w:rPr>
          <w:sz w:val="20"/>
        </w:rPr>
        <w:t>reciba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momento.</w:t>
      </w:r>
    </w:p>
    <w:p w14:paraId="4D4D35ED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6" w:line="259" w:lineRule="auto"/>
        <w:ind w:left="941" w:right="242" w:hanging="545"/>
        <w:jc w:val="both"/>
        <w:rPr>
          <w:sz w:val="20"/>
        </w:rPr>
      </w:pPr>
      <w:r>
        <w:rPr>
          <w:sz w:val="20"/>
        </w:rPr>
        <w:t>Utilizar los datos personales objeto de tratamiento, o los que recoja para su inclusión,</w:t>
      </w:r>
      <w:r>
        <w:rPr>
          <w:spacing w:val="-58"/>
          <w:sz w:val="20"/>
        </w:rPr>
        <w:t xml:space="preserve"> </w:t>
      </w:r>
      <w:r>
        <w:rPr>
          <w:sz w:val="20"/>
        </w:rPr>
        <w:t>sólo para la finalidad objeto del encargo. En ningún caso podrá utilizar los datos para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fines</w:t>
      </w:r>
      <w:r>
        <w:rPr>
          <w:spacing w:val="-2"/>
          <w:sz w:val="20"/>
        </w:rPr>
        <w:t xml:space="preserve"> </w:t>
      </w:r>
      <w:r>
        <w:rPr>
          <w:sz w:val="20"/>
        </w:rPr>
        <w:t>propios.</w:t>
      </w:r>
    </w:p>
    <w:p w14:paraId="668F6C03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91" w:line="259" w:lineRule="auto"/>
        <w:ind w:left="941" w:right="241" w:hanging="600"/>
        <w:jc w:val="both"/>
        <w:rPr>
          <w:sz w:val="20"/>
        </w:rPr>
      </w:pPr>
      <w:r>
        <w:rPr>
          <w:sz w:val="20"/>
        </w:rPr>
        <w:t>Tratar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1"/>
          <w:sz w:val="20"/>
        </w:rPr>
        <w:t xml:space="preserve"> </w:t>
      </w:r>
      <w:r>
        <w:rPr>
          <w:sz w:val="20"/>
        </w:rPr>
        <w:t>datos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acuerdo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las</w:t>
      </w:r>
      <w:r>
        <w:rPr>
          <w:spacing w:val="10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2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tratamiento.</w:t>
      </w:r>
      <w:r>
        <w:rPr>
          <w:spacing w:val="9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encargada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considera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8"/>
          <w:sz w:val="20"/>
        </w:rPr>
        <w:t xml:space="preserve"> </w:t>
      </w:r>
      <w:r>
        <w:rPr>
          <w:sz w:val="20"/>
        </w:rPr>
        <w:t>infringe el RGPD o cualquier otra disposición en materia de protección de datos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 o de los Estados miembros, la persona encargada del tratamiento informará</w:t>
      </w:r>
      <w:r>
        <w:rPr>
          <w:spacing w:val="1"/>
          <w:sz w:val="20"/>
        </w:rPr>
        <w:t xml:space="preserve"> </w:t>
      </w:r>
      <w:r>
        <w:rPr>
          <w:sz w:val="20"/>
        </w:rPr>
        <w:t>inmediatamente la</w:t>
      </w:r>
      <w:r>
        <w:rPr>
          <w:spacing w:val="-1"/>
          <w:sz w:val="20"/>
        </w:rPr>
        <w:t xml:space="preserve"> </w:t>
      </w:r>
      <w:r>
        <w:rPr>
          <w:sz w:val="20"/>
        </w:rPr>
        <w:t>persona responsable 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72FA0E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51" w:hanging="608"/>
        <w:jc w:val="both"/>
        <w:rPr>
          <w:sz w:val="20"/>
        </w:rPr>
      </w:pPr>
      <w:r>
        <w:rPr>
          <w:sz w:val="20"/>
        </w:rPr>
        <w:t>Mantener el deber de secreto respecto a los datos de carácter personal a los que haya</w:t>
      </w:r>
      <w:r>
        <w:rPr>
          <w:spacing w:val="-58"/>
          <w:sz w:val="20"/>
        </w:rPr>
        <w:t xml:space="preserve"> </w:t>
      </w:r>
      <w:r>
        <w:rPr>
          <w:sz w:val="20"/>
        </w:rPr>
        <w:t>tenido</w:t>
      </w:r>
      <w:r>
        <w:rPr>
          <w:spacing w:val="-4"/>
          <w:sz w:val="20"/>
        </w:rPr>
        <w:t xml:space="preserve"> </w:t>
      </w:r>
      <w:r>
        <w:rPr>
          <w:sz w:val="20"/>
        </w:rPr>
        <w:t>acceso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virtud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encargo,</w:t>
      </w:r>
      <w:r>
        <w:rPr>
          <w:spacing w:val="-4"/>
          <w:sz w:val="20"/>
        </w:rPr>
        <w:t xml:space="preserve"> </w:t>
      </w:r>
      <w:r>
        <w:rPr>
          <w:sz w:val="20"/>
        </w:rPr>
        <w:t>incluso</w:t>
      </w:r>
      <w:r>
        <w:rPr>
          <w:spacing w:val="-2"/>
          <w:sz w:val="20"/>
        </w:rPr>
        <w:t xml:space="preserve"> </w:t>
      </w:r>
      <w:r>
        <w:rPr>
          <w:sz w:val="20"/>
        </w:rPr>
        <w:t>después 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finalice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objeto.</w:t>
      </w:r>
    </w:p>
    <w:p w14:paraId="693CBAB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4" w:line="259" w:lineRule="auto"/>
        <w:ind w:left="941" w:right="248" w:hanging="552"/>
        <w:jc w:val="both"/>
        <w:rPr>
          <w:sz w:val="20"/>
        </w:rPr>
      </w:pPr>
      <w:r>
        <w:rPr>
          <w:sz w:val="20"/>
        </w:rPr>
        <w:t>Llevar un listado de personas autorizadas para tratar los Datos Personales objeto de</w:t>
      </w:r>
      <w:r>
        <w:rPr>
          <w:spacing w:val="1"/>
          <w:sz w:val="20"/>
        </w:rPr>
        <w:t xml:space="preserve"> </w:t>
      </w:r>
      <w:r>
        <w:rPr>
          <w:sz w:val="20"/>
        </w:rPr>
        <w:t>este pliego y garantizar que las mismas se comprometen, de forma expresa y 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a respetar la confidencialidad, y a cumplir con las medidas de seguridad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correspondientes, de las que les debe informar convenientemente. Y mantener 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3"/>
          <w:sz w:val="20"/>
        </w:rPr>
        <w:t xml:space="preserve"> </w:t>
      </w:r>
      <w:r>
        <w:rPr>
          <w:sz w:val="20"/>
        </w:rPr>
        <w:t>del Responsable</w:t>
      </w:r>
      <w:r>
        <w:rPr>
          <w:spacing w:val="-2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3"/>
          <w:sz w:val="20"/>
        </w:rPr>
        <w:t xml:space="preserve"> </w:t>
      </w:r>
      <w:r>
        <w:rPr>
          <w:sz w:val="20"/>
        </w:rPr>
        <w:t>acreditativa.</w:t>
      </w:r>
    </w:p>
    <w:p w14:paraId="59D522C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53" w:hanging="608"/>
        <w:jc w:val="both"/>
        <w:rPr>
          <w:sz w:val="20"/>
        </w:rPr>
      </w:pPr>
      <w:r>
        <w:rPr>
          <w:sz w:val="20"/>
        </w:rPr>
        <w:t>Llevar, por escrito, un registro de todas las categorías de actividades de tratamiento</w:t>
      </w:r>
      <w:r>
        <w:rPr>
          <w:spacing w:val="1"/>
          <w:sz w:val="20"/>
        </w:rPr>
        <w:t xml:space="preserve"> </w:t>
      </w:r>
      <w:r>
        <w:rPr>
          <w:sz w:val="20"/>
        </w:rPr>
        <w:t>efectuadas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del responsable.</w:t>
      </w:r>
    </w:p>
    <w:p w14:paraId="60A31922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3" w:line="259" w:lineRule="auto"/>
        <w:ind w:left="941" w:right="238" w:hanging="663"/>
        <w:jc w:val="both"/>
        <w:rPr>
          <w:sz w:val="20"/>
        </w:rPr>
      </w:pPr>
      <w:r>
        <w:rPr>
          <w:sz w:val="20"/>
        </w:rPr>
        <w:t>Mantener la más absoluta confidencialidad sobre los Datos Personales a los que tenga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resulten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tratamiento, cualquiera que sea el soporte en el que se hubieren obtenido. Esta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 se extiende a toda persona que pudiera intervenir en cualquier fase 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 por cuenta de la persona adjudicataria, siendo deber de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 instruir a las personas que de él dependan, de este deber de secreto, y</w:t>
      </w:r>
      <w:r>
        <w:rPr>
          <w:spacing w:val="1"/>
          <w:sz w:val="20"/>
        </w:rPr>
        <w:t xml:space="preserve"> </w:t>
      </w:r>
      <w:r>
        <w:rPr>
          <w:sz w:val="20"/>
        </w:rPr>
        <w:t>del mantenimiento de dicho deber aún después de la terminación de la prestación del</w:t>
      </w:r>
      <w:r>
        <w:rPr>
          <w:spacing w:val="-58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o de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desvinculación.</w:t>
      </w:r>
    </w:p>
    <w:p w14:paraId="6C081114" w14:textId="5426B292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8" w:hanging="718"/>
        <w:jc w:val="both"/>
        <w:rPr>
          <w:sz w:val="20"/>
        </w:rPr>
      </w:pPr>
      <w:r>
        <w:rPr>
          <w:sz w:val="20"/>
        </w:rPr>
        <w:t>No comunicar</w:t>
      </w:r>
      <w:r w:rsidR="0019318E">
        <w:rPr>
          <w:sz w:val="20"/>
        </w:rPr>
        <w:t xml:space="preserve"> </w:t>
      </w:r>
      <w:r>
        <w:rPr>
          <w:sz w:val="20"/>
        </w:rPr>
        <w:t>los datos a terceras personas, salvo que cuente con la autorización</w:t>
      </w:r>
      <w:r>
        <w:rPr>
          <w:spacing w:val="1"/>
          <w:sz w:val="20"/>
        </w:rPr>
        <w:t xml:space="preserve"> </w:t>
      </w:r>
      <w:r>
        <w:rPr>
          <w:sz w:val="20"/>
        </w:rPr>
        <w:t>expresa del responsable del tratamiento, en los supuestos legalmente admisibles. En</w:t>
      </w:r>
      <w:r>
        <w:rPr>
          <w:spacing w:val="1"/>
          <w:sz w:val="20"/>
        </w:rPr>
        <w:t xml:space="preserve"> </w:t>
      </w:r>
      <w:r>
        <w:rPr>
          <w:sz w:val="20"/>
        </w:rPr>
        <w:t>este c</w:t>
      </w:r>
      <w:r w:rsidR="00F5692F">
        <w:rPr>
          <w:sz w:val="20"/>
        </w:rPr>
        <w:t>aso, el responsable identificará</w:t>
      </w:r>
      <w:r>
        <w:rPr>
          <w:sz w:val="20"/>
        </w:rPr>
        <w:t>, de forma previa y por escrito, la entidad a la</w:t>
      </w:r>
      <w:r>
        <w:rPr>
          <w:spacing w:val="1"/>
          <w:sz w:val="20"/>
        </w:rPr>
        <w:t xml:space="preserve"> </w:t>
      </w:r>
      <w:r>
        <w:rPr>
          <w:sz w:val="20"/>
        </w:rPr>
        <w:t>que se deben comunicar los datos, los datos a comunicar y las medidas de seguridad a</w:t>
      </w:r>
      <w:r>
        <w:rPr>
          <w:spacing w:val="-58"/>
          <w:sz w:val="20"/>
        </w:rPr>
        <w:t xml:space="preserve"> </w:t>
      </w:r>
      <w:r>
        <w:rPr>
          <w:sz w:val="20"/>
        </w:rPr>
        <w:t>aplicar para proceder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comunicación.</w:t>
      </w:r>
    </w:p>
    <w:p w14:paraId="0C84236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4" w:hanging="600"/>
        <w:jc w:val="both"/>
        <w:rPr>
          <w:sz w:val="20"/>
        </w:rPr>
      </w:pPr>
      <w:r>
        <w:rPr>
          <w:sz w:val="20"/>
        </w:rPr>
        <w:t>Salvo que se indique otra cosa por escrito por el Responsable, a tratar los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 dentro del Espacio Económico Europeo u otro espacio considerado por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 aplicable como de seguridad equivalente, no tratándolos fuera de este</w:t>
      </w:r>
      <w:r>
        <w:rPr>
          <w:spacing w:val="1"/>
          <w:sz w:val="20"/>
        </w:rPr>
        <w:t xml:space="preserve"> </w:t>
      </w:r>
      <w:r>
        <w:rPr>
          <w:sz w:val="20"/>
        </w:rPr>
        <w:t>espacio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directamente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cualesquiera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</w:t>
      </w:r>
      <w:r>
        <w:rPr>
          <w:spacing w:val="1"/>
          <w:sz w:val="20"/>
        </w:rPr>
        <w:t xml:space="preserve"> </w:t>
      </w:r>
      <w:r>
        <w:rPr>
          <w:sz w:val="20"/>
        </w:rPr>
        <w:t>conforme a lo establecido en este Pliego o demás documentos contractuales, salvo</w:t>
      </w:r>
      <w:r>
        <w:rPr>
          <w:spacing w:val="1"/>
          <w:sz w:val="20"/>
        </w:rPr>
        <w:t xml:space="preserve"> </w:t>
      </w:r>
      <w:r>
        <w:rPr>
          <w:sz w:val="20"/>
        </w:rPr>
        <w:t>que esté obligado a ello en virtud del Derecho de la Unión o del Estado miembro que</w:t>
      </w:r>
      <w:r>
        <w:rPr>
          <w:spacing w:val="1"/>
          <w:sz w:val="20"/>
        </w:rPr>
        <w:t xml:space="preserve"> </w:t>
      </w:r>
      <w:r>
        <w:rPr>
          <w:sz w:val="20"/>
        </w:rPr>
        <w:t>le resulte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aplicación.</w:t>
      </w:r>
    </w:p>
    <w:p w14:paraId="444EF910" w14:textId="77777777" w:rsidR="00756448" w:rsidRDefault="006529D5">
      <w:pPr>
        <w:pStyle w:val="Textoindependiente"/>
        <w:ind w:left="930" w:right="242"/>
        <w:jc w:val="both"/>
      </w:pPr>
      <w:r>
        <w:t>En el caso de que por causa de Derecho nacional o de la Unión Europea la persona</w:t>
      </w:r>
      <w:r>
        <w:rPr>
          <w:spacing w:val="1"/>
        </w:rPr>
        <w:t xml:space="preserve"> </w:t>
      </w:r>
      <w:r>
        <w:t>adjudicataria se vea obligado a llevar a cabo alguna transferencia internacional de</w:t>
      </w:r>
      <w:r>
        <w:rPr>
          <w:spacing w:val="1"/>
        </w:rPr>
        <w:t xml:space="preserve"> </w:t>
      </w:r>
      <w:r>
        <w:t>datos, la persona adjudicataria informará por escrito al Responsable de esa exigencia</w:t>
      </w:r>
      <w:r>
        <w:rPr>
          <w:spacing w:val="1"/>
        </w:rPr>
        <w:t xml:space="preserve"> </w:t>
      </w:r>
      <w:r>
        <w:t>legal,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antelación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garantizará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cualesquiera requisitos legales que sean aplicables al Responsable,</w:t>
      </w:r>
      <w:r>
        <w:rPr>
          <w:spacing w:val="1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aplicable</w:t>
      </w:r>
      <w:r>
        <w:rPr>
          <w:spacing w:val="-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prohíba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razones</w:t>
      </w:r>
      <w:r>
        <w:rPr>
          <w:spacing w:val="-2"/>
        </w:rPr>
        <w:t xml:space="preserve"> </w:t>
      </w:r>
      <w:r>
        <w:t>importantes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público.</w:t>
      </w:r>
    </w:p>
    <w:p w14:paraId="24B5C21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2" w:hanging="545"/>
        <w:jc w:val="both"/>
        <w:rPr>
          <w:sz w:val="20"/>
        </w:rPr>
      </w:pPr>
      <w:r>
        <w:rPr>
          <w:sz w:val="20"/>
        </w:rPr>
        <w:t>No subcontratar ninguna de las prestaciones que formen parte del objeto de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 que comporten tratamiento de datos personales, salvo los servicios auxiliares</w:t>
      </w:r>
      <w:r>
        <w:rPr>
          <w:spacing w:val="1"/>
          <w:sz w:val="20"/>
        </w:rPr>
        <w:t xml:space="preserve"> </w:t>
      </w:r>
      <w:r>
        <w:rPr>
          <w:sz w:val="20"/>
        </w:rPr>
        <w:t>necesarios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normal</w:t>
      </w:r>
      <w:r>
        <w:rPr>
          <w:spacing w:val="-4"/>
          <w:sz w:val="20"/>
        </w:rPr>
        <w:t xml:space="preserve"> </w:t>
      </w:r>
      <w:r>
        <w:rPr>
          <w:sz w:val="20"/>
        </w:rPr>
        <w:t>funcionamiento</w:t>
      </w:r>
      <w:r>
        <w:rPr>
          <w:spacing w:val="-2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encargado.</w:t>
      </w:r>
    </w:p>
    <w:p w14:paraId="6BE2C530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9" w:hanging="600"/>
        <w:jc w:val="both"/>
        <w:rPr>
          <w:sz w:val="20"/>
        </w:rPr>
      </w:pPr>
      <w:r>
        <w:rPr>
          <w:sz w:val="20"/>
        </w:rPr>
        <w:t>Si fuera necesario subcontratar algún tratamiento, este hecho se deberá comunicar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indicando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pretende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identificando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clara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inequívoca la empresa subcontratada y sus datos de contacto. La subcontratación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podrá llevarse a cabo si el responsable no manifiesta su oposición en el plazo de un</w:t>
      </w:r>
      <w:r>
        <w:rPr>
          <w:spacing w:val="1"/>
          <w:sz w:val="20"/>
        </w:rPr>
        <w:t xml:space="preserve"> </w:t>
      </w:r>
      <w:r>
        <w:rPr>
          <w:sz w:val="20"/>
        </w:rPr>
        <w:t>mes.</w:t>
      </w:r>
    </w:p>
    <w:p w14:paraId="75B3B96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5" w:hanging="656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también</w:t>
      </w:r>
      <w:r>
        <w:rPr>
          <w:spacing w:val="1"/>
          <w:sz w:val="20"/>
        </w:rPr>
        <w:t xml:space="preserve"> </w:t>
      </w:r>
      <w:r>
        <w:rPr>
          <w:sz w:val="20"/>
        </w:rPr>
        <w:t>tendrá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condición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tratamiento, está obligada igualmente a cumplir las obligaciones establecidas en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 para el encargado del tratamiento y las instrucciones que dicte la persona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 del contrato.</w:t>
      </w:r>
    </w:p>
    <w:p w14:paraId="0ADD4F29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61" w:lineRule="auto"/>
        <w:ind w:left="941" w:right="246" w:hanging="713"/>
        <w:jc w:val="both"/>
        <w:rPr>
          <w:sz w:val="20"/>
        </w:rPr>
      </w:pPr>
      <w:r>
        <w:rPr>
          <w:sz w:val="20"/>
        </w:rPr>
        <w:t>Garantizar la</w:t>
      </w:r>
      <w:r>
        <w:rPr>
          <w:spacing w:val="1"/>
          <w:sz w:val="20"/>
        </w:rPr>
        <w:t xml:space="preserve"> </w:t>
      </w:r>
      <w:r>
        <w:rPr>
          <w:sz w:val="20"/>
        </w:rPr>
        <w:t>formación necesaria en materia</w:t>
      </w:r>
      <w:r>
        <w:rPr>
          <w:spacing w:val="1"/>
          <w:sz w:val="20"/>
        </w:rPr>
        <w:t xml:space="preserve"> </w:t>
      </w:r>
      <w:r>
        <w:rPr>
          <w:sz w:val="20"/>
        </w:rPr>
        <w:t>de protección de datos personales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autorizadas para</w:t>
      </w:r>
      <w:r>
        <w:rPr>
          <w:spacing w:val="-1"/>
          <w:sz w:val="20"/>
        </w:rPr>
        <w:t xml:space="preserve"> </w:t>
      </w:r>
      <w:r>
        <w:rPr>
          <w:sz w:val="20"/>
        </w:rPr>
        <w:t>tratar</w:t>
      </w:r>
      <w:r>
        <w:rPr>
          <w:spacing w:val="-2"/>
          <w:sz w:val="20"/>
        </w:rPr>
        <w:t xml:space="preserve"> </w:t>
      </w:r>
      <w:r>
        <w:rPr>
          <w:sz w:val="20"/>
        </w:rPr>
        <w:t>datos personales.</w:t>
      </w:r>
    </w:p>
    <w:p w14:paraId="67329329" w14:textId="77777777" w:rsidR="00756448" w:rsidRDefault="00756448">
      <w:pPr>
        <w:spacing w:line="261" w:lineRule="auto"/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A447FB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91" w:line="259" w:lineRule="auto"/>
        <w:ind w:left="941" w:right="250" w:hanging="718"/>
        <w:jc w:val="both"/>
        <w:rPr>
          <w:sz w:val="20"/>
        </w:rPr>
      </w:pPr>
      <w:r>
        <w:rPr>
          <w:sz w:val="20"/>
        </w:rPr>
        <w:lastRenderedPageBreak/>
        <w:t>Asistir a la persona encargada del tratamiento en la respuesta al ejercicio de los</w:t>
      </w:r>
      <w:r>
        <w:rPr>
          <w:spacing w:val="1"/>
          <w:sz w:val="20"/>
        </w:rPr>
        <w:t xml:space="preserve"> </w:t>
      </w:r>
      <w:r>
        <w:rPr>
          <w:sz w:val="20"/>
        </w:rPr>
        <w:t>derechos</w:t>
      </w:r>
      <w:r>
        <w:rPr>
          <w:spacing w:val="-1"/>
          <w:sz w:val="20"/>
        </w:rPr>
        <w:t xml:space="preserve"> </w:t>
      </w:r>
      <w:r>
        <w:rPr>
          <w:sz w:val="20"/>
        </w:rPr>
        <w:t>de las personas</w:t>
      </w:r>
      <w:r>
        <w:rPr>
          <w:spacing w:val="-1"/>
          <w:sz w:val="20"/>
        </w:rPr>
        <w:t xml:space="preserve"> </w:t>
      </w:r>
      <w:r>
        <w:rPr>
          <w:sz w:val="20"/>
        </w:rPr>
        <w:t>interesadas.</w:t>
      </w:r>
    </w:p>
    <w:p w14:paraId="50E52218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1" w:line="259" w:lineRule="auto"/>
        <w:ind w:left="941" w:right="247" w:hanging="663"/>
        <w:jc w:val="both"/>
        <w:rPr>
          <w:sz w:val="20"/>
        </w:rPr>
      </w:pP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criterios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contenido previsto en el artículo 32 del RGPD, así como observar y adoptar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organizativas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convenientes</w:t>
      </w:r>
      <w:r>
        <w:rPr>
          <w:spacing w:val="60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asegurar la confidencialidad, secreto e integridad de los Datos Personales a los que</w:t>
      </w:r>
      <w:r>
        <w:rPr>
          <w:spacing w:val="1"/>
          <w:sz w:val="20"/>
        </w:rPr>
        <w:t xml:space="preserve"> </w:t>
      </w:r>
      <w:r>
        <w:rPr>
          <w:sz w:val="20"/>
        </w:rPr>
        <w:t>tenga</w:t>
      </w:r>
      <w:r>
        <w:rPr>
          <w:spacing w:val="-1"/>
          <w:sz w:val="20"/>
        </w:rPr>
        <w:t xml:space="preserve"> </w:t>
      </w:r>
      <w:r>
        <w:rPr>
          <w:sz w:val="20"/>
        </w:rPr>
        <w:t>acceso.</w:t>
      </w:r>
    </w:p>
    <w:p w14:paraId="0159C18C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2" w:lineRule="auto"/>
        <w:ind w:left="930" w:right="236" w:hanging="706"/>
        <w:jc w:val="both"/>
        <w:rPr>
          <w:sz w:val="20"/>
        </w:rPr>
      </w:pPr>
      <w:r>
        <w:rPr>
          <w:sz w:val="20"/>
        </w:rPr>
        <w:t>Colaborar con el Responsable en el cumplimiento de sus obligaciones en materia de (i)</w:t>
      </w:r>
      <w:r>
        <w:rPr>
          <w:spacing w:val="-58"/>
          <w:sz w:val="20"/>
        </w:rPr>
        <w:t xml:space="preserve"> </w:t>
      </w:r>
      <w:r>
        <w:rPr>
          <w:sz w:val="20"/>
        </w:rPr>
        <w:t>medidas de seguridad, (ii) comunicación y/o notificación de brechas (logradas e</w:t>
      </w:r>
      <w:r>
        <w:rPr>
          <w:spacing w:val="1"/>
          <w:sz w:val="20"/>
        </w:rPr>
        <w:t xml:space="preserve"> </w:t>
      </w:r>
      <w:r>
        <w:rPr>
          <w:sz w:val="20"/>
        </w:rPr>
        <w:t>intentadas) de medidas de seguridad a las autoridades competentes o los interesados,</w:t>
      </w:r>
      <w:r>
        <w:rPr>
          <w:spacing w:val="-58"/>
          <w:sz w:val="20"/>
        </w:rPr>
        <w:t xml:space="preserve"> </w:t>
      </w:r>
      <w:r>
        <w:rPr>
          <w:sz w:val="20"/>
        </w:rPr>
        <w:t>y (iii) colaborar en la realización de evaluaciones de impacto relativas a la protección</w:t>
      </w:r>
      <w:r>
        <w:rPr>
          <w:spacing w:val="1"/>
          <w:sz w:val="20"/>
        </w:rPr>
        <w:t xml:space="preserve"> </w:t>
      </w:r>
      <w:r>
        <w:rPr>
          <w:sz w:val="20"/>
        </w:rPr>
        <w:t>de datos personales y consultas previas al respecto a las autoridades competentes;</w:t>
      </w:r>
      <w:r>
        <w:rPr>
          <w:spacing w:val="1"/>
          <w:sz w:val="20"/>
        </w:rPr>
        <w:t xml:space="preserve"> </w:t>
      </w:r>
      <w:r>
        <w:rPr>
          <w:sz w:val="20"/>
        </w:rPr>
        <w:t>teniendo en cuenta la naturaleza del tratamiento y la información de la que disponga.</w:t>
      </w:r>
      <w:r>
        <w:rPr>
          <w:spacing w:val="-58"/>
          <w:sz w:val="20"/>
        </w:rPr>
        <w:t xml:space="preserve"> </w:t>
      </w:r>
      <w:r>
        <w:rPr>
          <w:sz w:val="20"/>
        </w:rPr>
        <w:t>Asimismo, pondrá a disposición del Responsable, a requerimiento de éste, toda 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necesaria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demostrar el 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60"/>
          <w:sz w:val="20"/>
        </w:rPr>
        <w:t xml:space="preserve"> </w:t>
      </w:r>
      <w:r>
        <w:rPr>
          <w:sz w:val="20"/>
        </w:rPr>
        <w:t>obligaciones previstas</w:t>
      </w:r>
      <w:r>
        <w:rPr>
          <w:spacing w:val="-58"/>
          <w:sz w:val="20"/>
        </w:rPr>
        <w:t xml:space="preserve"> </w:t>
      </w:r>
      <w:r>
        <w:rPr>
          <w:sz w:val="20"/>
        </w:rPr>
        <w:t>en este Pliego y demás documentos contractuales y colaborará en la realización de</w:t>
      </w:r>
      <w:r>
        <w:rPr>
          <w:spacing w:val="1"/>
          <w:sz w:val="20"/>
        </w:rPr>
        <w:t xml:space="preserve"> </w:t>
      </w:r>
      <w:r>
        <w:rPr>
          <w:sz w:val="20"/>
        </w:rPr>
        <w:t>auditoras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inspecciones</w:t>
      </w:r>
      <w:r>
        <w:rPr>
          <w:spacing w:val="-2"/>
          <w:sz w:val="20"/>
        </w:rPr>
        <w:t xml:space="preserve"> </w:t>
      </w:r>
      <w:r>
        <w:rPr>
          <w:sz w:val="20"/>
        </w:rPr>
        <w:t>llevadas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cabo,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Responsable.</w:t>
      </w:r>
    </w:p>
    <w:p w14:paraId="6B62CEA1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61" w:lineRule="auto"/>
        <w:ind w:left="941" w:right="251" w:hanging="773"/>
        <w:jc w:val="both"/>
        <w:rPr>
          <w:sz w:val="20"/>
        </w:rPr>
      </w:pPr>
      <w:r>
        <w:rPr>
          <w:sz w:val="20"/>
        </w:rPr>
        <w:t>Dar apoyo a la persona responsable del tratamiento en la realización de las consultas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 autoridad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control,</w:t>
      </w:r>
      <w:r>
        <w:rPr>
          <w:spacing w:val="-3"/>
          <w:sz w:val="20"/>
        </w:rPr>
        <w:t xml:space="preserve"> </w:t>
      </w:r>
      <w:r>
        <w:rPr>
          <w:sz w:val="20"/>
        </w:rPr>
        <w:t>cuando</w:t>
      </w:r>
      <w:r>
        <w:rPr>
          <w:spacing w:val="-1"/>
          <w:sz w:val="20"/>
        </w:rPr>
        <w:t xml:space="preserve"> </w:t>
      </w:r>
      <w:r>
        <w:rPr>
          <w:sz w:val="20"/>
        </w:rPr>
        <w:t>proceda.</w:t>
      </w:r>
    </w:p>
    <w:p w14:paraId="489DEE3A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8" w:hanging="831"/>
        <w:jc w:val="both"/>
        <w:rPr>
          <w:sz w:val="20"/>
        </w:rPr>
      </w:pPr>
      <w:r>
        <w:rPr>
          <w:sz w:val="20"/>
        </w:rPr>
        <w:t>Disponer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evidencias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demuestren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protección de Datos Personales y del deber de responsabilidad activa, como, a título</w:t>
      </w:r>
      <w:r>
        <w:rPr>
          <w:spacing w:val="1"/>
          <w:sz w:val="20"/>
        </w:rPr>
        <w:t xml:space="preserve"> </w:t>
      </w:r>
      <w:r>
        <w:rPr>
          <w:sz w:val="20"/>
        </w:rPr>
        <w:t>de ejemplo, certificados previos sobre el grado de cumplimiento o resultados de</w:t>
      </w:r>
      <w:r>
        <w:rPr>
          <w:spacing w:val="1"/>
          <w:sz w:val="20"/>
        </w:rPr>
        <w:t xml:space="preserve"> </w:t>
      </w:r>
      <w:r>
        <w:rPr>
          <w:sz w:val="20"/>
        </w:rPr>
        <w:t>auditorías, que habrá de poner a disposición del Responsable a requerimiento de éste.</w:t>
      </w:r>
      <w:r>
        <w:rPr>
          <w:spacing w:val="-58"/>
          <w:sz w:val="20"/>
        </w:rPr>
        <w:t xml:space="preserve"> </w:t>
      </w:r>
      <w:r>
        <w:rPr>
          <w:sz w:val="20"/>
        </w:rPr>
        <w:t>Asimismo, durante la vigencia del contrato, pondrá a disposición del Responsable toda</w:t>
      </w:r>
      <w:r>
        <w:rPr>
          <w:spacing w:val="-58"/>
          <w:sz w:val="20"/>
        </w:rPr>
        <w:t xml:space="preserve"> </w:t>
      </w:r>
      <w:r>
        <w:rPr>
          <w:sz w:val="20"/>
        </w:rPr>
        <w:t>información,</w:t>
      </w:r>
      <w:r>
        <w:rPr>
          <w:spacing w:val="-4"/>
          <w:sz w:val="20"/>
        </w:rPr>
        <w:t xml:space="preserve"> </w:t>
      </w:r>
      <w:r>
        <w:rPr>
          <w:sz w:val="20"/>
        </w:rPr>
        <w:t>certificaciones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auditorías</w:t>
      </w:r>
      <w:r>
        <w:rPr>
          <w:spacing w:val="-1"/>
          <w:sz w:val="20"/>
        </w:rPr>
        <w:t xml:space="preserve"> </w:t>
      </w:r>
      <w:r>
        <w:rPr>
          <w:sz w:val="20"/>
        </w:rPr>
        <w:t>realizadas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momento.</w:t>
      </w:r>
    </w:p>
    <w:p w14:paraId="6DC8F01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6" w:hanging="713"/>
        <w:jc w:val="both"/>
        <w:rPr>
          <w:sz w:val="20"/>
        </w:rPr>
      </w:pPr>
      <w:r>
        <w:rPr>
          <w:sz w:val="20"/>
        </w:rPr>
        <w:t>Nombrar Delegado de Protección de Datos, en caso de que sea necesario según el</w:t>
      </w:r>
      <w:r>
        <w:rPr>
          <w:spacing w:val="1"/>
          <w:sz w:val="20"/>
        </w:rPr>
        <w:t xml:space="preserve"> </w:t>
      </w:r>
      <w:r>
        <w:rPr>
          <w:sz w:val="20"/>
        </w:rPr>
        <w:t>RGPD, y comunicarlo al Responsable, también cuando la designación sea voluntaria,</w:t>
      </w:r>
      <w:r>
        <w:rPr>
          <w:spacing w:val="1"/>
          <w:sz w:val="20"/>
        </w:rPr>
        <w:t xml:space="preserve"> </w:t>
      </w:r>
      <w:r>
        <w:rPr>
          <w:sz w:val="20"/>
        </w:rPr>
        <w:t>así como la identidad y datos de contacto de la(s) persona(s) física(s) designada(s) por</w:t>
      </w:r>
      <w:r>
        <w:rPr>
          <w:spacing w:val="-58"/>
          <w:sz w:val="20"/>
        </w:rPr>
        <w:t xml:space="preserve"> </w:t>
      </w:r>
      <w:r>
        <w:rPr>
          <w:sz w:val="20"/>
        </w:rPr>
        <w:t>la adjudicataria como sus representante(s) a efectos de protección de los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1"/>
          <w:sz w:val="20"/>
        </w:rPr>
        <w:t xml:space="preserve"> </w:t>
      </w:r>
      <w:r>
        <w:rPr>
          <w:sz w:val="20"/>
        </w:rPr>
        <w:t>(representantes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Tratamiento),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responsable(s)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 de la regulación del tratamiento de Datos Personales, en las vertientes</w:t>
      </w:r>
      <w:r>
        <w:rPr>
          <w:spacing w:val="1"/>
          <w:sz w:val="20"/>
        </w:rPr>
        <w:t xml:space="preserve"> </w:t>
      </w:r>
      <w:r>
        <w:rPr>
          <w:sz w:val="20"/>
        </w:rPr>
        <w:t>legales/formales y</w:t>
      </w:r>
      <w:r>
        <w:rPr>
          <w:spacing w:val="2"/>
          <w:sz w:val="20"/>
        </w:rPr>
        <w:t xml:space="preserve"> </w:t>
      </w:r>
      <w:r>
        <w:rPr>
          <w:sz w:val="20"/>
        </w:rPr>
        <w:t>en las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seguridad.</w:t>
      </w:r>
    </w:p>
    <w:p w14:paraId="50B0D949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6" w:lineRule="auto"/>
        <w:ind w:left="941" w:right="249" w:hanging="656"/>
        <w:jc w:val="both"/>
        <w:rPr>
          <w:sz w:val="20"/>
        </w:rPr>
      </w:pPr>
      <w:r>
        <w:rPr>
          <w:sz w:val="20"/>
        </w:rPr>
        <w:t>Garantizar que la persona con el cargo de Delegado de Protección de Datos o en su</w:t>
      </w:r>
      <w:r>
        <w:rPr>
          <w:spacing w:val="1"/>
          <w:sz w:val="20"/>
        </w:rPr>
        <w:t xml:space="preserve"> </w:t>
      </w:r>
      <w:r>
        <w:rPr>
          <w:sz w:val="20"/>
        </w:rPr>
        <w:t>defecto de Responsable de Privacidad participe de forma adecuada en el tiempo</w:t>
      </w:r>
      <w:r>
        <w:rPr>
          <w:spacing w:val="1"/>
          <w:sz w:val="20"/>
        </w:rPr>
        <w:t xml:space="preserve"> </w:t>
      </w:r>
      <w:r>
        <w:rPr>
          <w:sz w:val="20"/>
        </w:rPr>
        <w:t>oportuno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cuestiones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personales.</w:t>
      </w:r>
    </w:p>
    <w:p w14:paraId="2B8CA175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46" w:hanging="713"/>
        <w:jc w:val="both"/>
        <w:rPr>
          <w:sz w:val="20"/>
        </w:rPr>
      </w:pP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ejerza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(de</w:t>
      </w:r>
      <w:r>
        <w:rPr>
          <w:spacing w:val="1"/>
          <w:sz w:val="20"/>
        </w:rPr>
        <w:t xml:space="preserve"> </w:t>
      </w:r>
      <w:r>
        <w:rPr>
          <w:sz w:val="20"/>
        </w:rPr>
        <w:t>acceso,</w:t>
      </w:r>
      <w:r>
        <w:rPr>
          <w:spacing w:val="1"/>
          <w:sz w:val="20"/>
        </w:rPr>
        <w:t xml:space="preserve"> </w:t>
      </w:r>
      <w:r>
        <w:rPr>
          <w:sz w:val="20"/>
        </w:rPr>
        <w:t>rectificación,</w:t>
      </w:r>
      <w:r>
        <w:rPr>
          <w:spacing w:val="1"/>
          <w:sz w:val="20"/>
        </w:rPr>
        <w:t xml:space="preserve"> </w:t>
      </w:r>
      <w:r>
        <w:rPr>
          <w:sz w:val="20"/>
        </w:rPr>
        <w:t>supresión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oposición, limitación del tratamiento, portabilidad de datos y a no ser objeto de</w:t>
      </w:r>
      <w:r>
        <w:rPr>
          <w:spacing w:val="1"/>
          <w:sz w:val="20"/>
        </w:rPr>
        <w:t xml:space="preserve"> </w:t>
      </w:r>
      <w:r>
        <w:rPr>
          <w:sz w:val="20"/>
        </w:rPr>
        <w:t>decisiones</w:t>
      </w:r>
      <w:r>
        <w:rPr>
          <w:spacing w:val="1"/>
          <w:sz w:val="20"/>
        </w:rPr>
        <w:t xml:space="preserve"> </w:t>
      </w:r>
      <w:r>
        <w:rPr>
          <w:sz w:val="20"/>
        </w:rPr>
        <w:t>individualizadas</w:t>
      </w:r>
      <w:r>
        <w:rPr>
          <w:spacing w:val="1"/>
          <w:sz w:val="20"/>
        </w:rPr>
        <w:t xml:space="preserve"> </w:t>
      </w:r>
      <w:r>
        <w:rPr>
          <w:sz w:val="20"/>
        </w:rPr>
        <w:t>automatizadas,</w:t>
      </w:r>
      <w:r>
        <w:rPr>
          <w:spacing w:val="1"/>
          <w:sz w:val="20"/>
        </w:rPr>
        <w:t xml:space="preserve"> </w:t>
      </w:r>
      <w:r>
        <w:rPr>
          <w:sz w:val="20"/>
        </w:rPr>
        <w:t>u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reconocidos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aplicable (conjuntamente, los “Derechos”), ante el Encargado del Tratamiento, éste</w:t>
      </w:r>
      <w:r>
        <w:rPr>
          <w:spacing w:val="1"/>
          <w:sz w:val="20"/>
        </w:rPr>
        <w:t xml:space="preserve"> </w:t>
      </w:r>
      <w:r>
        <w:rPr>
          <w:sz w:val="20"/>
        </w:rPr>
        <w:t>debe comunicarlo al Responsable con la mayor prontitud. La comunicación debe</w:t>
      </w:r>
      <w:r>
        <w:rPr>
          <w:spacing w:val="1"/>
          <w:sz w:val="20"/>
        </w:rPr>
        <w:t xml:space="preserve"> </w:t>
      </w:r>
      <w:r>
        <w:rPr>
          <w:sz w:val="20"/>
        </w:rPr>
        <w:t>hacerse de forma inmediata y en ningún caso más allá del tercer día laborable</w:t>
      </w:r>
      <w:r>
        <w:rPr>
          <w:spacing w:val="1"/>
          <w:sz w:val="20"/>
        </w:rPr>
        <w:t xml:space="preserve"> </w:t>
      </w:r>
      <w:r>
        <w:rPr>
          <w:sz w:val="20"/>
        </w:rPr>
        <w:t>siguiente al de la recepción del ejercicio de derecho, juntamente, en su caso, con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documentación y otras informaciones que puedan ser relevantes para resolver la</w:t>
      </w:r>
      <w:r>
        <w:rPr>
          <w:spacing w:val="1"/>
          <w:sz w:val="20"/>
        </w:rPr>
        <w:t xml:space="preserve"> </w:t>
      </w:r>
      <w:r>
        <w:rPr>
          <w:sz w:val="20"/>
        </w:rPr>
        <w:t>solicitud que obre en su poder, e incluyendo la identificación fehaciente de quien</w:t>
      </w:r>
      <w:r>
        <w:rPr>
          <w:spacing w:val="1"/>
          <w:sz w:val="20"/>
        </w:rPr>
        <w:t xml:space="preserve"> </w:t>
      </w:r>
      <w:r>
        <w:rPr>
          <w:sz w:val="20"/>
        </w:rPr>
        <w:t>ejerce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derecho.</w:t>
      </w:r>
    </w:p>
    <w:p w14:paraId="4D1ADA79" w14:textId="77777777" w:rsidR="00756448" w:rsidRDefault="006529D5">
      <w:pPr>
        <w:pStyle w:val="Textoindependiente"/>
        <w:ind w:left="930" w:right="246"/>
        <w:jc w:val="both"/>
      </w:pPr>
      <w:r>
        <w:t>Asistirá al Responsable, siempre que sea posible, para que ésta pueda cumplir y dar</w:t>
      </w:r>
      <w:r>
        <w:rPr>
          <w:spacing w:val="1"/>
        </w:rPr>
        <w:t xml:space="preserve"> </w:t>
      </w:r>
      <w:r>
        <w:t>respuesta</w:t>
      </w:r>
      <w:r>
        <w:rPr>
          <w:spacing w:val="-1"/>
        </w:rPr>
        <w:t xml:space="preserve"> </w:t>
      </w:r>
      <w:r>
        <w:t>a los ejercicios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Derechos.</w:t>
      </w:r>
    </w:p>
    <w:p w14:paraId="1A3C2D0D" w14:textId="74ABE7CB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line="259" w:lineRule="auto"/>
        <w:ind w:left="941" w:right="239" w:hanging="768"/>
        <w:jc w:val="both"/>
        <w:rPr>
          <w:sz w:val="20"/>
        </w:rPr>
      </w:pP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1"/>
          <w:sz w:val="20"/>
        </w:rPr>
        <w:t xml:space="preserve"> </w:t>
      </w:r>
      <w:r>
        <w:rPr>
          <w:sz w:val="20"/>
        </w:rPr>
        <w:t>33</w:t>
      </w:r>
      <w:r>
        <w:rPr>
          <w:spacing w:val="1"/>
          <w:sz w:val="20"/>
        </w:rPr>
        <w:t xml:space="preserve"> </w:t>
      </w:r>
      <w:r>
        <w:rPr>
          <w:sz w:val="20"/>
        </w:rPr>
        <w:t>RGPD,</w:t>
      </w:r>
      <w:r>
        <w:rPr>
          <w:spacing w:val="1"/>
          <w:sz w:val="20"/>
        </w:rPr>
        <w:t xml:space="preserve"> </w:t>
      </w:r>
      <w:r>
        <w:rPr>
          <w:sz w:val="20"/>
        </w:rPr>
        <w:t>comunicar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inmediata y a más tardar en el plazo de</w:t>
      </w:r>
      <w:r w:rsidR="00375F5B">
        <w:rPr>
          <w:sz w:val="20"/>
        </w:rPr>
        <w:t xml:space="preserve"> </w:t>
      </w:r>
      <w:r>
        <w:rPr>
          <w:sz w:val="20"/>
        </w:rPr>
        <w:t>72 horas, cualquier violación de la seguridad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 personales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cargo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60"/>
          <w:sz w:val="20"/>
        </w:rPr>
        <w:t xml:space="preserve"> </w:t>
      </w:r>
      <w:r>
        <w:rPr>
          <w:sz w:val="20"/>
        </w:rPr>
        <w:t>que tenga conocimiento, juntamente con</w:t>
      </w:r>
      <w:r>
        <w:rPr>
          <w:spacing w:val="-58"/>
          <w:sz w:val="20"/>
        </w:rPr>
        <w:t xml:space="preserve"> </w:t>
      </w:r>
      <w:r>
        <w:rPr>
          <w:sz w:val="20"/>
        </w:rPr>
        <w:t>toda la información relevante para la documentación y comunicación de la incidencia</w:t>
      </w:r>
      <w:r>
        <w:rPr>
          <w:spacing w:val="1"/>
          <w:sz w:val="20"/>
        </w:rPr>
        <w:t xml:space="preserve"> </w:t>
      </w:r>
      <w:r>
        <w:rPr>
          <w:sz w:val="20"/>
        </w:rPr>
        <w:t>o cualquier fallo en su sistema de tratamiento y gestión de la información que haya</w:t>
      </w:r>
      <w:r>
        <w:rPr>
          <w:spacing w:val="1"/>
          <w:sz w:val="20"/>
        </w:rPr>
        <w:t xml:space="preserve"> </w:t>
      </w:r>
      <w:r>
        <w:rPr>
          <w:sz w:val="20"/>
        </w:rPr>
        <w:t>tenido o pueda tener que ponga en peligro la seguridad de los Datos Personales, su</w:t>
      </w:r>
      <w:r>
        <w:rPr>
          <w:spacing w:val="1"/>
          <w:sz w:val="20"/>
        </w:rPr>
        <w:t xml:space="preserve"> </w:t>
      </w:r>
      <w:r>
        <w:rPr>
          <w:sz w:val="20"/>
        </w:rPr>
        <w:t>integridad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disponibilidad,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posible</w:t>
      </w:r>
      <w:r>
        <w:rPr>
          <w:spacing w:val="1"/>
          <w:sz w:val="20"/>
        </w:rPr>
        <w:t xml:space="preserve"> </w:t>
      </w:r>
      <w:r>
        <w:rPr>
          <w:sz w:val="20"/>
        </w:rPr>
        <w:t>vulneración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confidencialidad como consecuencia de la puesta en conocimiento de terceros de 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8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informaciones</w:t>
      </w:r>
      <w:r>
        <w:rPr>
          <w:spacing w:val="18"/>
          <w:sz w:val="20"/>
        </w:rPr>
        <w:t xml:space="preserve"> </w:t>
      </w:r>
      <w:r>
        <w:rPr>
          <w:sz w:val="20"/>
        </w:rPr>
        <w:t>obtenidos</w:t>
      </w:r>
      <w:r>
        <w:rPr>
          <w:spacing w:val="19"/>
          <w:sz w:val="20"/>
        </w:rPr>
        <w:t xml:space="preserve"> </w:t>
      </w:r>
      <w:r>
        <w:rPr>
          <w:sz w:val="20"/>
        </w:rPr>
        <w:t>durante</w:t>
      </w:r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ejecución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contrato.</w:t>
      </w:r>
      <w:r>
        <w:rPr>
          <w:spacing w:val="17"/>
          <w:sz w:val="20"/>
        </w:rPr>
        <w:t xml:space="preserve"> </w:t>
      </w:r>
      <w:r>
        <w:rPr>
          <w:sz w:val="20"/>
        </w:rPr>
        <w:t>Comunicará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</w:p>
    <w:p w14:paraId="1198FE14" w14:textId="77777777" w:rsidR="00756448" w:rsidRDefault="00756448">
      <w:pPr>
        <w:spacing w:line="259" w:lineRule="auto"/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557FB24" w14:textId="77777777" w:rsidR="00756448" w:rsidRDefault="006529D5">
      <w:pPr>
        <w:pStyle w:val="Textoindependiente"/>
        <w:spacing w:before="91" w:line="259" w:lineRule="auto"/>
        <w:ind w:left="941" w:right="250"/>
        <w:jc w:val="both"/>
      </w:pPr>
      <w:r>
        <w:lastRenderedPageBreak/>
        <w:t>diligencia información detallada al respecto, incluso concretando qué interesados</w:t>
      </w:r>
      <w:r>
        <w:rPr>
          <w:spacing w:val="1"/>
        </w:rPr>
        <w:t xml:space="preserve"> </w:t>
      </w:r>
      <w:r>
        <w:t>sufrieron una pérdida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confidencialidad.</w:t>
      </w:r>
    </w:p>
    <w:p w14:paraId="0B4A5E8F" w14:textId="77777777" w:rsidR="00756448" w:rsidRDefault="006529D5">
      <w:pPr>
        <w:pStyle w:val="Prrafodelista"/>
        <w:numPr>
          <w:ilvl w:val="0"/>
          <w:numId w:val="9"/>
        </w:numPr>
        <w:tabs>
          <w:tab w:val="left" w:pos="930"/>
        </w:tabs>
        <w:spacing w:before="1" w:line="259" w:lineRule="auto"/>
        <w:ind w:left="941" w:right="235" w:hanging="824"/>
        <w:jc w:val="both"/>
        <w:rPr>
          <w:sz w:val="20"/>
        </w:rPr>
      </w:pP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vez</w:t>
      </w:r>
      <w:r>
        <w:rPr>
          <w:spacing w:val="1"/>
          <w:sz w:val="20"/>
        </w:rPr>
        <w:t xml:space="preserve"> </w:t>
      </w:r>
      <w:r>
        <w:rPr>
          <w:sz w:val="20"/>
        </w:rPr>
        <w:t>finalizada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60"/>
          <w:sz w:val="20"/>
        </w:rPr>
        <w:t xml:space="preserve"> </w:t>
      </w:r>
      <w:r>
        <w:rPr>
          <w:sz w:val="20"/>
        </w:rPr>
        <w:t>Pliego,</w:t>
      </w:r>
      <w:r>
        <w:rPr>
          <w:spacing w:val="60"/>
          <w:sz w:val="20"/>
        </w:rPr>
        <w:t xml:space="preserve"> </w:t>
      </w:r>
      <w:r>
        <w:rPr>
          <w:sz w:val="20"/>
        </w:rPr>
        <w:t>debe</w:t>
      </w:r>
      <w:r>
        <w:rPr>
          <w:spacing w:val="1"/>
          <w:sz w:val="20"/>
        </w:rPr>
        <w:t xml:space="preserve"> </w:t>
      </w:r>
      <w:r>
        <w:rPr>
          <w:sz w:val="20"/>
        </w:rPr>
        <w:t>devolver a la persona responsable o devolver a otra persona encargada que aquella</w:t>
      </w:r>
      <w:r>
        <w:rPr>
          <w:spacing w:val="1"/>
          <w:sz w:val="20"/>
        </w:rPr>
        <w:t xml:space="preserve"> </w:t>
      </w:r>
      <w:r>
        <w:rPr>
          <w:sz w:val="20"/>
        </w:rPr>
        <w:t>designe,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 objeto del tratamiento, sin conservar copia</w:t>
      </w:r>
      <w:r>
        <w:rPr>
          <w:spacing w:val="60"/>
          <w:sz w:val="20"/>
        </w:rPr>
        <w:t xml:space="preserve"> </w:t>
      </w:r>
      <w:r>
        <w:rPr>
          <w:sz w:val="20"/>
        </w:rPr>
        <w:t>alguna;</w:t>
      </w:r>
      <w:r>
        <w:rPr>
          <w:spacing w:val="1"/>
          <w:sz w:val="20"/>
        </w:rPr>
        <w:t xml:space="preserve"> </w:t>
      </w:r>
      <w:r>
        <w:rPr>
          <w:sz w:val="20"/>
        </w:rPr>
        <w:t>salvo que se permita o requiera por ley o por norma de derecho comunitario su</w:t>
      </w:r>
      <w:r>
        <w:rPr>
          <w:spacing w:val="1"/>
          <w:sz w:val="20"/>
        </w:rPr>
        <w:t xml:space="preserve"> </w:t>
      </w:r>
      <w:r>
        <w:rPr>
          <w:sz w:val="20"/>
        </w:rPr>
        <w:t>conservación,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cuyo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destrucción.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Encargado</w:t>
      </w:r>
      <w:r>
        <w:rPr>
          <w:spacing w:val="60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 podrá, no obstante, conservar los datos durante el tiempo que puedan</w:t>
      </w:r>
      <w:r>
        <w:rPr>
          <w:spacing w:val="1"/>
          <w:sz w:val="20"/>
        </w:rPr>
        <w:t xml:space="preserve"> </w:t>
      </w:r>
      <w:r>
        <w:rPr>
          <w:sz w:val="20"/>
        </w:rPr>
        <w:t>derivar responsabilidades de su relación con el Responsable del Tratamiento. En este</w:t>
      </w:r>
      <w:r>
        <w:rPr>
          <w:spacing w:val="1"/>
          <w:sz w:val="20"/>
        </w:rPr>
        <w:t xml:space="preserve"> </w:t>
      </w:r>
      <w:r>
        <w:rPr>
          <w:sz w:val="20"/>
        </w:rPr>
        <w:t>último caso, los Datos Personales se conservarán bloqueados y por el tiempo mínimo,</w:t>
      </w:r>
      <w:r>
        <w:rPr>
          <w:spacing w:val="1"/>
          <w:sz w:val="20"/>
        </w:rPr>
        <w:t xml:space="preserve"> </w:t>
      </w:r>
      <w:r>
        <w:rPr>
          <w:sz w:val="20"/>
        </w:rPr>
        <w:t>destruyéndose 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segura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definitiva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dicho</w:t>
      </w:r>
      <w:r>
        <w:rPr>
          <w:spacing w:val="-1"/>
          <w:sz w:val="20"/>
        </w:rPr>
        <w:t xml:space="preserve"> </w:t>
      </w:r>
      <w:r>
        <w:rPr>
          <w:sz w:val="20"/>
        </w:rPr>
        <w:t>plazo.</w:t>
      </w:r>
    </w:p>
    <w:p w14:paraId="3F1A5C8E" w14:textId="23C1780E" w:rsidR="00756448" w:rsidRDefault="006529D5">
      <w:pPr>
        <w:pStyle w:val="Textoindependiente"/>
        <w:spacing w:before="159"/>
        <w:ind w:left="222" w:right="238"/>
        <w:jc w:val="both"/>
      </w:pPr>
      <w:r>
        <w:t>La presente cláusula y las obligaciones en ella establecidas, constituyen el contrato de</w:t>
      </w:r>
      <w:r>
        <w:rPr>
          <w:spacing w:val="1"/>
        </w:rPr>
        <w:t xml:space="preserve"> </w:t>
      </w:r>
      <w:r>
        <w:t>encargo de tratamiento entre el Responsable y la persona adjudicataria a que hace referencia</w:t>
      </w:r>
      <w:r>
        <w:rPr>
          <w:spacing w:val="-58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28.3</w:t>
      </w:r>
      <w:r>
        <w:rPr>
          <w:spacing w:val="1"/>
        </w:rPr>
        <w:t xml:space="preserve"> </w:t>
      </w:r>
      <w:r>
        <w:t>RGPD.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aquí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contienen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 w:rsidR="008955F0">
        <w:t>retribui</w:t>
      </w:r>
      <w:r>
        <w:t>bles</w:t>
      </w:r>
      <w:r w:rsidR="008955F0">
        <w:t xml:space="preserve"> </w:t>
      </w:r>
      <w:r>
        <w:t>de forma distinta de lo previsto en el presente pliego y demás documentos</w:t>
      </w:r>
      <w:r>
        <w:rPr>
          <w:spacing w:val="1"/>
        </w:rPr>
        <w:t xml:space="preserve"> </w:t>
      </w:r>
      <w:r>
        <w:t>contractuales y tendrán la misma duración que la prestación de Servicio objeto de este pliego</w:t>
      </w:r>
      <w:r>
        <w:rPr>
          <w:spacing w:val="-58"/>
        </w:rPr>
        <w:t xml:space="preserve"> </w:t>
      </w:r>
      <w:r>
        <w:t>y su contrato, prorrogándose en su caso por períodos iguales a éste. No obstante, a la</w:t>
      </w:r>
      <w:r>
        <w:rPr>
          <w:spacing w:val="1"/>
        </w:rPr>
        <w:t xml:space="preserve"> </w:t>
      </w:r>
      <w:r>
        <w:t>finalización del contrato, el deber de secreto continuará vigente, sin límite de tiempo, para</w:t>
      </w:r>
      <w:r>
        <w:rPr>
          <w:spacing w:val="1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 involucradas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 del</w:t>
      </w:r>
      <w:r>
        <w:rPr>
          <w:spacing w:val="-3"/>
        </w:rPr>
        <w:t xml:space="preserve"> </w:t>
      </w:r>
      <w:r>
        <w:t>contrato.</w:t>
      </w:r>
    </w:p>
    <w:p w14:paraId="715D8DCC" w14:textId="77777777" w:rsidR="00756448" w:rsidRDefault="00756448">
      <w:pPr>
        <w:pStyle w:val="Textoindependiente"/>
        <w:spacing w:before="1"/>
      </w:pPr>
    </w:p>
    <w:p w14:paraId="2D15BFA0" w14:textId="634F5790" w:rsidR="00756448" w:rsidRDefault="006529D5">
      <w:pPr>
        <w:pStyle w:val="Textoindependiente"/>
        <w:ind w:left="222" w:right="237"/>
        <w:jc w:val="both"/>
      </w:pPr>
      <w:r>
        <w:t>Para el cumplimiento del objeto de este pliego no se requiere que la persona adjudicataria</w:t>
      </w:r>
      <w:r>
        <w:rPr>
          <w:spacing w:val="1"/>
        </w:rPr>
        <w:t xml:space="preserve"> </w:t>
      </w:r>
      <w:r>
        <w:t>acceda a ningún otro Dato Personal responsabilidad del Responsable, y por tanto no está</w:t>
      </w:r>
      <w:r>
        <w:rPr>
          <w:spacing w:val="1"/>
        </w:rPr>
        <w:t xml:space="preserve"> </w:t>
      </w:r>
      <w:r>
        <w:t>autorizado en caso alguno al acceso o tratamiento de otro dato, que no sean los necesarios</w:t>
      </w:r>
      <w:r>
        <w:rPr>
          <w:spacing w:val="1"/>
        </w:rPr>
        <w:t xml:space="preserve"> </w:t>
      </w:r>
      <w:r>
        <w:t>para la prestación del servicio. Si se produjera una incidencia durante la ejecución del</w:t>
      </w:r>
      <w:r>
        <w:rPr>
          <w:spacing w:val="1"/>
        </w:rPr>
        <w:t xml:space="preserve"> </w:t>
      </w:r>
      <w:r>
        <w:t>contrato que conllevar</w:t>
      </w:r>
      <w:r w:rsidR="00C0199A">
        <w:t>a</w:t>
      </w:r>
      <w:r>
        <w:t xml:space="preserve"> un acceso accidental o incidental a Datos Personales responsabilidad</w:t>
      </w:r>
      <w:r>
        <w:rPr>
          <w:spacing w:val="1"/>
        </w:rPr>
        <w:t xml:space="preserve"> </w:t>
      </w:r>
      <w:r>
        <w:t>del Responsable la persona adjudicataria</w:t>
      </w:r>
      <w:r w:rsidR="00C0199A">
        <w:t>,</w:t>
      </w:r>
      <w:r>
        <w:t xml:space="preserve"> deberá ponerlo en su conocimiento, en concreto de</w:t>
      </w:r>
      <w:r>
        <w:rPr>
          <w:spacing w:val="1"/>
        </w:rPr>
        <w:t xml:space="preserve"> </w:t>
      </w:r>
      <w:r>
        <w:t>su Delegado de Protección de Datos, con la mayor diligencia y a más tardar en el plazo de 72</w:t>
      </w:r>
      <w:r>
        <w:rPr>
          <w:spacing w:val="1"/>
        </w:rPr>
        <w:t xml:space="preserve"> </w:t>
      </w:r>
      <w:r>
        <w:t>horas.</w:t>
      </w:r>
    </w:p>
    <w:p w14:paraId="366521FC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63B90518">
          <v:group id="_x0000_s2096" style="position:absolute;margin-left:83.65pt;margin-top:12.15pt;width:428.15pt;height:16.6pt;z-index:-15704576;mso-wrap-distance-left:0;mso-wrap-distance-right:0;mso-position-horizontal-relative:page" coordorigin="1673,243" coordsize="8563,332">
            <v:rect id="_x0000_s2099" style="position:absolute;left:1673;top:271;width:8563;height:274" fillcolor="#fad3b4" stroked="f"/>
            <v:shape id="_x0000_s2098" style="position:absolute;left:1673;top:243;width:8563;height:332" coordorigin="1673,243" coordsize="8563,332" o:spt="100" adj="0,,0" path="m10235,565r-8562,l1673,574r8562,l10235,565xm10235,546r-8562,l1673,555r8562,l10235,546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097" type="#_x0000_t202" style="position:absolute;left:1673;top:262;width:8563;height:293" filled="f" stroked="f">
              <v:textbox inset="0,0,0,0">
                <w:txbxContent>
                  <w:p w14:paraId="766EF917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49" w:name="_bookmark48"/>
                    <w:bookmarkEnd w:id="49"/>
                    <w:r>
                      <w:rPr>
                        <w:b/>
                        <w:sz w:val="20"/>
                      </w:rPr>
                      <w:t>32.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RIESGO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VENTURA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0D5979D" w14:textId="77777777" w:rsidR="00756448" w:rsidRDefault="00756448">
      <w:pPr>
        <w:pStyle w:val="Textoindependiente"/>
        <w:spacing w:before="1"/>
        <w:rPr>
          <w:sz w:val="8"/>
        </w:rPr>
      </w:pPr>
    </w:p>
    <w:p w14:paraId="7D263E6B" w14:textId="77777777" w:rsidR="00756448" w:rsidRDefault="006529D5">
      <w:pPr>
        <w:pStyle w:val="Textoindependiente"/>
        <w:spacing w:before="99"/>
        <w:ind w:left="222" w:right="248"/>
        <w:jc w:val="both"/>
        <w:rPr>
          <w:i/>
        </w:rPr>
      </w:pPr>
      <w:r>
        <w:t>La ejecución del contrato se realizará a riesgo y ventura de la persona contratista y serán por</w:t>
      </w:r>
      <w:r>
        <w:rPr>
          <w:spacing w:val="1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ésta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pérdidas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perjuicios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experimente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mismo</w:t>
      </w:r>
      <w:r>
        <w:rPr>
          <w:i/>
        </w:rPr>
        <w:t>.</w:t>
      </w:r>
    </w:p>
    <w:p w14:paraId="3F358DA6" w14:textId="77777777" w:rsidR="00756448" w:rsidRDefault="00756448">
      <w:pPr>
        <w:pStyle w:val="Textoindependiente"/>
        <w:rPr>
          <w:i/>
        </w:rPr>
      </w:pPr>
    </w:p>
    <w:p w14:paraId="04880009" w14:textId="77777777" w:rsidR="00756448" w:rsidRDefault="006529D5">
      <w:pPr>
        <w:pStyle w:val="Textoindependiente"/>
        <w:ind w:left="222"/>
        <w:jc w:val="both"/>
      </w:pPr>
      <w:r>
        <w:t>Serán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título</w:t>
      </w:r>
      <w:r>
        <w:rPr>
          <w:spacing w:val="-2"/>
        </w:rPr>
        <w:t xml:space="preserve"> </w:t>
      </w:r>
      <w:r>
        <w:t>meramente</w:t>
      </w:r>
      <w:r>
        <w:rPr>
          <w:spacing w:val="-5"/>
        </w:rPr>
        <w:t xml:space="preserve"> </w:t>
      </w:r>
      <w:r>
        <w:t>enunciativo:</w:t>
      </w:r>
    </w:p>
    <w:p w14:paraId="70760DDE" w14:textId="3BC7727E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4" w:hanging="360"/>
        <w:rPr>
          <w:sz w:val="20"/>
        </w:rPr>
      </w:pPr>
      <w:r>
        <w:rPr>
          <w:sz w:val="20"/>
        </w:rPr>
        <w:t>todos</w:t>
      </w:r>
      <w:r>
        <w:rPr>
          <w:spacing w:val="15"/>
          <w:sz w:val="20"/>
        </w:rPr>
        <w:t xml:space="preserve"> </w:t>
      </w:r>
      <w:r>
        <w:rPr>
          <w:sz w:val="20"/>
        </w:rPr>
        <w:t>los</w:t>
      </w:r>
      <w:r>
        <w:rPr>
          <w:spacing w:val="15"/>
          <w:sz w:val="20"/>
        </w:rPr>
        <w:t xml:space="preserve"> </w:t>
      </w:r>
      <w:r>
        <w:rPr>
          <w:sz w:val="20"/>
        </w:rPr>
        <w:t>tributos,</w:t>
      </w:r>
      <w:r>
        <w:rPr>
          <w:spacing w:val="12"/>
          <w:sz w:val="20"/>
        </w:rPr>
        <w:t xml:space="preserve"> </w:t>
      </w:r>
      <w:r>
        <w:rPr>
          <w:sz w:val="20"/>
        </w:rPr>
        <w:t>tasas</w:t>
      </w:r>
      <w:r>
        <w:rPr>
          <w:spacing w:val="15"/>
          <w:sz w:val="20"/>
        </w:rPr>
        <w:t xml:space="preserve"> </w:t>
      </w:r>
      <w:r>
        <w:rPr>
          <w:sz w:val="20"/>
        </w:rPr>
        <w:t>y</w:t>
      </w:r>
      <w:r>
        <w:rPr>
          <w:spacing w:val="13"/>
          <w:sz w:val="20"/>
        </w:rPr>
        <w:t xml:space="preserve"> </w:t>
      </w:r>
      <w:r>
        <w:rPr>
          <w:sz w:val="20"/>
        </w:rPr>
        <w:t>gastos</w:t>
      </w:r>
      <w:r>
        <w:rPr>
          <w:spacing w:val="15"/>
          <w:sz w:val="20"/>
        </w:rPr>
        <w:t xml:space="preserve"> </w:t>
      </w:r>
      <w:r>
        <w:rPr>
          <w:sz w:val="20"/>
        </w:rPr>
        <w:t>ocasionados</w:t>
      </w:r>
      <w:r>
        <w:rPr>
          <w:spacing w:val="15"/>
          <w:sz w:val="20"/>
        </w:rPr>
        <w:t xml:space="preserve"> </w:t>
      </w:r>
      <w:r>
        <w:rPr>
          <w:sz w:val="20"/>
        </w:rPr>
        <w:t>como</w:t>
      </w:r>
      <w:r>
        <w:rPr>
          <w:spacing w:val="15"/>
          <w:sz w:val="20"/>
        </w:rPr>
        <w:t xml:space="preserve"> </w:t>
      </w:r>
      <w:r>
        <w:rPr>
          <w:sz w:val="20"/>
        </w:rPr>
        <w:t>consecuencia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2"/>
          <w:sz w:val="20"/>
        </w:rPr>
        <w:t xml:space="preserve"> </w:t>
      </w:r>
      <w:r>
        <w:rPr>
          <w:sz w:val="20"/>
        </w:rPr>
        <w:t>contrato,</w:t>
      </w:r>
      <w:r>
        <w:rPr>
          <w:spacing w:val="15"/>
          <w:sz w:val="20"/>
        </w:rPr>
        <w:t xml:space="preserve"> </w:t>
      </w:r>
      <w:r>
        <w:rPr>
          <w:sz w:val="20"/>
        </w:rPr>
        <w:t>salvo</w:t>
      </w:r>
      <w:r>
        <w:rPr>
          <w:spacing w:val="-58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licencia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obras,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tasas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licencias,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Impuesto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-58"/>
          <w:sz w:val="20"/>
        </w:rPr>
        <w:t xml:space="preserve"> </w:t>
      </w:r>
      <w:r>
        <w:rPr>
          <w:sz w:val="20"/>
        </w:rPr>
        <w:t>Construcciones, Instalaciones y Obras (ICIO) y derechos de acometidas definitivas que</w:t>
      </w:r>
      <w:r>
        <w:rPr>
          <w:spacing w:val="1"/>
          <w:sz w:val="20"/>
        </w:rPr>
        <w:t xml:space="preserve"> </w:t>
      </w:r>
      <w:r>
        <w:rPr>
          <w:sz w:val="20"/>
        </w:rPr>
        <w:t>serán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cuenta</w:t>
      </w:r>
      <w:r>
        <w:rPr>
          <w:spacing w:val="3"/>
          <w:sz w:val="20"/>
        </w:rPr>
        <w:t xml:space="preserve"> </w:t>
      </w:r>
      <w:r w:rsidR="008F4C51">
        <w:rPr>
          <w:sz w:val="20"/>
        </w:rPr>
        <w:t>de</w:t>
      </w:r>
      <w:r w:rsidR="008F4C51">
        <w:t>l Ayuntamiento de la Villa de Mendigorria</w:t>
      </w:r>
      <w:r>
        <w:rPr>
          <w:sz w:val="20"/>
        </w:rPr>
        <w:t>.</w:t>
      </w:r>
    </w:p>
    <w:p w14:paraId="7BFEEB1E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ind w:left="930" w:hanging="349"/>
        <w:jc w:val="left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mano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obra,</w:t>
      </w:r>
      <w:r>
        <w:rPr>
          <w:spacing w:val="-6"/>
          <w:sz w:val="20"/>
        </w:rPr>
        <w:t xml:space="preserve"> </w:t>
      </w:r>
      <w:r>
        <w:rPr>
          <w:sz w:val="20"/>
        </w:rPr>
        <w:t>propia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subcontratada,</w:t>
      </w:r>
    </w:p>
    <w:p w14:paraId="7D8EC64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spacing w:line="231" w:lineRule="exact"/>
        <w:ind w:left="930" w:hanging="349"/>
        <w:jc w:val="left"/>
        <w:rPr>
          <w:sz w:val="20"/>
        </w:rPr>
      </w:pP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gastos</w:t>
      </w:r>
      <w:r>
        <w:rPr>
          <w:spacing w:val="-4"/>
          <w:sz w:val="20"/>
        </w:rPr>
        <w:t xml:space="preserve"> </w:t>
      </w:r>
      <w:r>
        <w:rPr>
          <w:sz w:val="20"/>
        </w:rPr>
        <w:t>generales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financiación,</w:t>
      </w:r>
    </w:p>
    <w:p w14:paraId="69594651" w14:textId="77777777" w:rsidR="00756448" w:rsidRDefault="006529D5">
      <w:pPr>
        <w:pStyle w:val="Prrafodelista"/>
        <w:numPr>
          <w:ilvl w:val="0"/>
          <w:numId w:val="8"/>
        </w:numPr>
        <w:tabs>
          <w:tab w:val="left" w:pos="929"/>
          <w:tab w:val="left" w:pos="930"/>
        </w:tabs>
        <w:spacing w:line="231" w:lineRule="exact"/>
        <w:ind w:left="930" w:hanging="349"/>
        <w:jc w:val="left"/>
        <w:rPr>
          <w:sz w:val="20"/>
        </w:rPr>
      </w:pP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gastos</w:t>
      </w:r>
      <w:r>
        <w:rPr>
          <w:spacing w:val="-4"/>
          <w:sz w:val="20"/>
        </w:rPr>
        <w:t xml:space="preserve"> </w:t>
      </w:r>
      <w:r>
        <w:rPr>
          <w:sz w:val="20"/>
        </w:rPr>
        <w:t>derivados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ocupación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vía</w:t>
      </w:r>
      <w:r>
        <w:rPr>
          <w:spacing w:val="-4"/>
          <w:sz w:val="20"/>
        </w:rPr>
        <w:t xml:space="preserve"> </w:t>
      </w:r>
      <w:r>
        <w:rPr>
          <w:sz w:val="20"/>
        </w:rPr>
        <w:t>pública,</w:t>
      </w:r>
    </w:p>
    <w:p w14:paraId="20EB7801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2" w:hanging="360"/>
        <w:rPr>
          <w:sz w:val="20"/>
        </w:rPr>
      </w:pPr>
      <w:r>
        <w:rPr>
          <w:sz w:val="20"/>
        </w:rPr>
        <w:t>las acometidas de obra y consumos de energía eléctrica y de agua necesarios para la</w:t>
      </w:r>
      <w:r>
        <w:rPr>
          <w:spacing w:val="1"/>
          <w:sz w:val="20"/>
        </w:rPr>
        <w:t xml:space="preserve"> </w:t>
      </w:r>
      <w:r>
        <w:rPr>
          <w:sz w:val="20"/>
        </w:rPr>
        <w:t>obra, medios e instalaciones auxiliares (transporte, carga y descarga de materiales,</w:t>
      </w:r>
      <w:r>
        <w:rPr>
          <w:spacing w:val="1"/>
          <w:sz w:val="20"/>
        </w:rPr>
        <w:t xml:space="preserve"> </w:t>
      </w:r>
      <w:r>
        <w:rPr>
          <w:sz w:val="20"/>
        </w:rPr>
        <w:t>grúas, vallados y gastos de los mismos, casetas de obra, vigilancia y custodia de los</w:t>
      </w:r>
      <w:r>
        <w:rPr>
          <w:spacing w:val="1"/>
          <w:sz w:val="20"/>
        </w:rPr>
        <w:t xml:space="preserve"> </w:t>
      </w:r>
      <w:r>
        <w:rPr>
          <w:sz w:val="20"/>
        </w:rPr>
        <w:t>mismos,</w:t>
      </w:r>
      <w:r>
        <w:rPr>
          <w:spacing w:val="-3"/>
          <w:sz w:val="20"/>
        </w:rPr>
        <w:t xml:space="preserve"> </w:t>
      </w:r>
      <w:r>
        <w:rPr>
          <w:sz w:val="20"/>
        </w:rPr>
        <w:t>etc.),</w:t>
      </w:r>
    </w:p>
    <w:p w14:paraId="04678B6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5" w:hanging="360"/>
        <w:rPr>
          <w:sz w:val="20"/>
        </w:rPr>
      </w:pPr>
      <w:r>
        <w:rPr>
          <w:sz w:val="20"/>
        </w:rPr>
        <w:t>limpieza de la obra y mantenimiento de la urbanización hasta la obtención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licencia de primera utilización. Toda la obra se recibirá en condiciones adecuadas y</w:t>
      </w:r>
      <w:r>
        <w:rPr>
          <w:spacing w:val="1"/>
          <w:sz w:val="20"/>
        </w:rPr>
        <w:t xml:space="preserve"> </w:t>
      </w:r>
      <w:r>
        <w:rPr>
          <w:sz w:val="20"/>
        </w:rPr>
        <w:t>completas</w:t>
      </w:r>
      <w:r>
        <w:rPr>
          <w:spacing w:val="-1"/>
          <w:sz w:val="20"/>
        </w:rPr>
        <w:t xml:space="preserve"> </w:t>
      </w:r>
      <w:r>
        <w:rPr>
          <w:sz w:val="20"/>
        </w:rPr>
        <w:t>de limpieza.</w:t>
      </w:r>
    </w:p>
    <w:p w14:paraId="135B4AAE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8" w:hanging="360"/>
        <w:rPr>
          <w:sz w:val="20"/>
        </w:rPr>
      </w:pPr>
      <w:r>
        <w:rPr>
          <w:sz w:val="20"/>
        </w:rPr>
        <w:t>la realización de todos los trámites de los medios auxiliares de la obra necesarios para</w:t>
      </w:r>
      <w:r>
        <w:rPr>
          <w:spacing w:val="-58"/>
          <w:sz w:val="20"/>
        </w:rPr>
        <w:t xml:space="preserve"> </w:t>
      </w:r>
      <w:r>
        <w:rPr>
          <w:sz w:val="20"/>
        </w:rPr>
        <w:t>la obtención de los correspondientes permisos, autorizaciones o licencias, así como el</w:t>
      </w:r>
      <w:r>
        <w:rPr>
          <w:spacing w:val="-58"/>
          <w:sz w:val="20"/>
        </w:rPr>
        <w:t xml:space="preserve"> </w:t>
      </w:r>
      <w:r>
        <w:rPr>
          <w:sz w:val="20"/>
        </w:rPr>
        <w:t>abono</w:t>
      </w:r>
      <w:r>
        <w:rPr>
          <w:spacing w:val="-1"/>
          <w:sz w:val="20"/>
        </w:rPr>
        <w:t xml:space="preserve"> </w:t>
      </w:r>
      <w:r>
        <w:rPr>
          <w:sz w:val="20"/>
        </w:rPr>
        <w:t>de cualquier</w:t>
      </w:r>
      <w:r>
        <w:rPr>
          <w:spacing w:val="-3"/>
          <w:sz w:val="20"/>
        </w:rPr>
        <w:t xml:space="preserve"> </w:t>
      </w:r>
      <w:r>
        <w:rPr>
          <w:sz w:val="20"/>
        </w:rPr>
        <w:t>gasto relacionado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ellos.</w:t>
      </w:r>
    </w:p>
    <w:p w14:paraId="304CB666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/>
        <w:ind w:left="941" w:right="248" w:hanging="360"/>
        <w:rPr>
          <w:sz w:val="20"/>
        </w:rPr>
      </w:pPr>
      <w:r>
        <w:rPr>
          <w:sz w:val="20"/>
        </w:rPr>
        <w:t>reparación de los desperfectos originados por la ejecución de la obra, tales como el</w:t>
      </w:r>
      <w:r>
        <w:rPr>
          <w:spacing w:val="1"/>
          <w:sz w:val="20"/>
        </w:rPr>
        <w:t xml:space="preserve"> </w:t>
      </w:r>
      <w:r>
        <w:rPr>
          <w:sz w:val="20"/>
        </w:rPr>
        <w:t>deterioro de pavimentos por el paso de vehículos, deterioro de instalaciones por la</w:t>
      </w:r>
      <w:r>
        <w:rPr>
          <w:spacing w:val="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conexiones</w:t>
      </w:r>
      <w:r>
        <w:rPr>
          <w:spacing w:val="-2"/>
          <w:sz w:val="20"/>
        </w:rPr>
        <w:t xml:space="preserve"> </w:t>
      </w:r>
      <w:r>
        <w:rPr>
          <w:sz w:val="20"/>
        </w:rPr>
        <w:t>inadecuadas, etc.</w:t>
      </w:r>
    </w:p>
    <w:p w14:paraId="09FE41F2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39" w:hanging="360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variación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precios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constructivo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1"/>
          <w:sz w:val="20"/>
        </w:rPr>
        <w:t xml:space="preserve"> </w:t>
      </w:r>
      <w:r>
        <w:rPr>
          <w:sz w:val="20"/>
        </w:rPr>
        <w:t>experimentar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mercado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momento.</w:t>
      </w:r>
    </w:p>
    <w:p w14:paraId="7A34A10D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50135C25" w14:textId="77777777" w:rsidR="00756448" w:rsidRDefault="00756448">
      <w:pPr>
        <w:pStyle w:val="Textoindependiente"/>
      </w:pPr>
    </w:p>
    <w:p w14:paraId="11C2CAFD" w14:textId="77777777" w:rsidR="00756448" w:rsidRDefault="00756448">
      <w:pPr>
        <w:pStyle w:val="Textoindependiente"/>
        <w:spacing w:before="5"/>
        <w:rPr>
          <w:sz w:val="19"/>
        </w:rPr>
      </w:pPr>
    </w:p>
    <w:p w14:paraId="78F213B0" w14:textId="05643775" w:rsidR="00756448" w:rsidRDefault="006529D5">
      <w:pPr>
        <w:pStyle w:val="Textoindependiente"/>
        <w:spacing w:before="99"/>
        <w:ind w:left="222" w:right="255"/>
        <w:jc w:val="both"/>
      </w:pPr>
      <w:r>
        <w:t>El contratista no tendrá derecho a exigir a</w:t>
      </w:r>
      <w:r w:rsidR="008F4C51">
        <w:t xml:space="preserve">l Ayuntamiento de la Villa de Mendigorria </w:t>
      </w:r>
      <w:r>
        <w:t>indemnización alguna en los siguientes</w:t>
      </w:r>
      <w:r>
        <w:rPr>
          <w:spacing w:val="1"/>
        </w:rPr>
        <w:t xml:space="preserve"> </w:t>
      </w:r>
      <w:r>
        <w:t>supuestos:</w:t>
      </w:r>
    </w:p>
    <w:p w14:paraId="79EA4796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 w:line="231" w:lineRule="exact"/>
        <w:ind w:left="930" w:hanging="349"/>
        <w:rPr>
          <w:color w:val="006FC0"/>
          <w:sz w:val="20"/>
        </w:rPr>
      </w:pP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maniobras</w:t>
      </w:r>
      <w:r>
        <w:rPr>
          <w:spacing w:val="-4"/>
          <w:sz w:val="20"/>
        </w:rPr>
        <w:t xml:space="preserve"> </w:t>
      </w:r>
      <w:r>
        <w:rPr>
          <w:sz w:val="20"/>
        </w:rPr>
        <w:t>erróneas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cometiese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contrato.</w:t>
      </w:r>
    </w:p>
    <w:p w14:paraId="2BC9410D" w14:textId="2B7F9B63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8" w:hanging="360"/>
        <w:rPr>
          <w:sz w:val="20"/>
        </w:rPr>
      </w:pPr>
      <w:r>
        <w:rPr>
          <w:sz w:val="20"/>
        </w:rPr>
        <w:t>Por la restitución de unidades de obra a las condiciones iniciales tanto en el caso de</w:t>
      </w:r>
      <w:r>
        <w:rPr>
          <w:spacing w:val="1"/>
          <w:sz w:val="20"/>
        </w:rPr>
        <w:t xml:space="preserve"> </w:t>
      </w:r>
      <w:r>
        <w:rPr>
          <w:sz w:val="20"/>
        </w:rPr>
        <w:t>no estar autorizadas como por vicios ocultos o mermas de la calidad previstas en l</w:t>
      </w:r>
      <w:r w:rsidR="00357899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357899">
        <w:rPr>
          <w:spacing w:val="1"/>
          <w:sz w:val="20"/>
        </w:rPr>
        <w:t>memoria</w:t>
      </w:r>
      <w:r>
        <w:rPr>
          <w:spacing w:val="1"/>
          <w:sz w:val="20"/>
        </w:rPr>
        <w:t xml:space="preserve"> </w:t>
      </w:r>
      <w:r>
        <w:rPr>
          <w:sz w:val="20"/>
        </w:rPr>
        <w:t>de ejecución.</w:t>
      </w:r>
    </w:p>
    <w:p w14:paraId="62D1576D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spacing w:before="1" w:line="231" w:lineRule="exact"/>
        <w:ind w:left="930" w:hanging="349"/>
        <w:rPr>
          <w:sz w:val="20"/>
        </w:rPr>
      </w:pP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meras</w:t>
      </w:r>
      <w:r>
        <w:rPr>
          <w:spacing w:val="-4"/>
          <w:sz w:val="20"/>
        </w:rPr>
        <w:t xml:space="preserve"> </w:t>
      </w:r>
      <w:r>
        <w:rPr>
          <w:sz w:val="20"/>
        </w:rPr>
        <w:t>incoherencias</w:t>
      </w:r>
      <w:r>
        <w:rPr>
          <w:spacing w:val="-4"/>
          <w:sz w:val="20"/>
        </w:rPr>
        <w:t xml:space="preserve"> </w:t>
      </w:r>
      <w:r>
        <w:rPr>
          <w:sz w:val="20"/>
        </w:rPr>
        <w:t>entre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técnicos.</w:t>
      </w:r>
    </w:p>
    <w:p w14:paraId="1413EA49" w14:textId="2A72B5A8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1" w:hanging="360"/>
        <w:rPr>
          <w:sz w:val="20"/>
        </w:rPr>
      </w:pPr>
      <w:r>
        <w:rPr>
          <w:sz w:val="20"/>
        </w:rPr>
        <w:t>Por los casos de supresión o reducción de unidades de obra como consecuencia de la</w:t>
      </w:r>
      <w:r>
        <w:rPr>
          <w:spacing w:val="1"/>
          <w:sz w:val="20"/>
        </w:rPr>
        <w:t xml:space="preserve"> </w:t>
      </w:r>
      <w:r>
        <w:rPr>
          <w:sz w:val="20"/>
        </w:rPr>
        <w:t>adecuada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 w:rsidR="00CB7965">
        <w:rPr>
          <w:sz w:val="20"/>
        </w:rPr>
        <w:t xml:space="preserve"> </w:t>
      </w:r>
      <w:r>
        <w:rPr>
          <w:sz w:val="20"/>
        </w:rPr>
        <w:t>l</w:t>
      </w:r>
      <w:r w:rsidR="00CB7965">
        <w:rPr>
          <w:sz w:val="20"/>
        </w:rPr>
        <w:t>a</w:t>
      </w:r>
      <w:r>
        <w:rPr>
          <w:spacing w:val="1"/>
          <w:sz w:val="20"/>
        </w:rPr>
        <w:t xml:space="preserve"> 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soportaba</w:t>
      </w:r>
      <w:r>
        <w:rPr>
          <w:spacing w:val="1"/>
          <w:sz w:val="20"/>
        </w:rPr>
        <w:t xml:space="preserve"> </w:t>
      </w:r>
      <w:r>
        <w:rPr>
          <w:sz w:val="20"/>
        </w:rPr>
        <w:t>desaparezca,</w:t>
      </w:r>
      <w:r>
        <w:rPr>
          <w:spacing w:val="1"/>
          <w:sz w:val="20"/>
        </w:rPr>
        <w:t xml:space="preserve"> </w:t>
      </w:r>
      <w:r>
        <w:rPr>
          <w:sz w:val="20"/>
        </w:rPr>
        <w:t>previo</w:t>
      </w:r>
      <w:r>
        <w:rPr>
          <w:spacing w:val="1"/>
          <w:sz w:val="20"/>
        </w:rPr>
        <w:t xml:space="preserve"> </w:t>
      </w: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58"/>
          <w:sz w:val="20"/>
        </w:rPr>
        <w:t xml:space="preserve"> </w:t>
      </w:r>
      <w:r>
        <w:rPr>
          <w:sz w:val="20"/>
        </w:rPr>
        <w:t>correspondiente.</w:t>
      </w:r>
    </w:p>
    <w:p w14:paraId="5B0FA565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41" w:right="242" w:hanging="360"/>
        <w:rPr>
          <w:sz w:val="20"/>
        </w:rPr>
      </w:pPr>
      <w:r>
        <w:rPr>
          <w:sz w:val="20"/>
        </w:rPr>
        <w:t>Por la variación de precios relativos al procedimiento constructivo que el mercado</w:t>
      </w:r>
      <w:r>
        <w:rPr>
          <w:spacing w:val="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experimentar</w:t>
      </w:r>
      <w:r>
        <w:rPr>
          <w:spacing w:val="1"/>
          <w:sz w:val="20"/>
        </w:rPr>
        <w:t xml:space="preserve"> </w:t>
      </w:r>
      <w:r>
        <w:rPr>
          <w:sz w:val="20"/>
        </w:rPr>
        <w:t>en cada</w:t>
      </w:r>
      <w:r>
        <w:rPr>
          <w:spacing w:val="-2"/>
          <w:sz w:val="20"/>
        </w:rPr>
        <w:t xml:space="preserve"> </w:t>
      </w:r>
      <w:r>
        <w:rPr>
          <w:sz w:val="20"/>
        </w:rPr>
        <w:t>momento.</w:t>
      </w:r>
    </w:p>
    <w:p w14:paraId="0248FA59" w14:textId="77777777" w:rsidR="00756448" w:rsidRDefault="006529D5">
      <w:pPr>
        <w:pStyle w:val="Prrafodelista"/>
        <w:numPr>
          <w:ilvl w:val="0"/>
          <w:numId w:val="8"/>
        </w:numPr>
        <w:tabs>
          <w:tab w:val="left" w:pos="930"/>
        </w:tabs>
        <w:ind w:left="930" w:hanging="349"/>
        <w:rPr>
          <w:sz w:val="20"/>
        </w:rPr>
      </w:pP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precio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tanto</w:t>
      </w:r>
      <w:r>
        <w:rPr>
          <w:spacing w:val="-3"/>
          <w:sz w:val="20"/>
        </w:rPr>
        <w:t xml:space="preserve"> </w:t>
      </w:r>
      <w:r>
        <w:rPr>
          <w:sz w:val="20"/>
        </w:rPr>
        <w:t>alzado:</w:t>
      </w:r>
    </w:p>
    <w:p w14:paraId="44B8D5F7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3" w:line="237" w:lineRule="auto"/>
        <w:ind w:right="239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errores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medición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61"/>
          <w:sz w:val="20"/>
        </w:rPr>
        <w:t xml:space="preserve"> </w:t>
      </w:r>
      <w:r>
        <w:rPr>
          <w:sz w:val="20"/>
        </w:rPr>
        <w:t>encuentren</w:t>
      </w:r>
      <w:r>
        <w:rPr>
          <w:spacing w:val="-58"/>
          <w:sz w:val="20"/>
        </w:rPr>
        <w:t xml:space="preserve"> </w:t>
      </w:r>
      <w:r>
        <w:rPr>
          <w:sz w:val="20"/>
        </w:rPr>
        <w:t>correctamente definidas</w:t>
      </w:r>
      <w:r>
        <w:rPr>
          <w:spacing w:val="1"/>
          <w:sz w:val="20"/>
        </w:rPr>
        <w:t xml:space="preserve"> </w:t>
      </w:r>
      <w:r>
        <w:rPr>
          <w:sz w:val="20"/>
        </w:rPr>
        <w:t>en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documentación técnica</w:t>
      </w:r>
      <w:r>
        <w:rPr>
          <w:spacing w:val="1"/>
          <w:sz w:val="20"/>
        </w:rPr>
        <w:t xml:space="preserve"> </w:t>
      </w:r>
      <w:r>
        <w:rPr>
          <w:sz w:val="20"/>
        </w:rPr>
        <w:t>y que</w:t>
      </w:r>
      <w:r>
        <w:rPr>
          <w:spacing w:val="1"/>
          <w:sz w:val="20"/>
        </w:rPr>
        <w:t xml:space="preserve"> </w:t>
      </w:r>
      <w:r>
        <w:rPr>
          <w:sz w:val="20"/>
        </w:rPr>
        <w:t>puedan suponer</w:t>
      </w:r>
      <w:r>
        <w:rPr>
          <w:spacing w:val="1"/>
          <w:sz w:val="20"/>
        </w:rPr>
        <w:t xml:space="preserve"> </w:t>
      </w:r>
      <w:r>
        <w:rPr>
          <w:sz w:val="20"/>
        </w:rPr>
        <w:t>aumento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6"/>
          <w:sz w:val="20"/>
        </w:rPr>
        <w:t xml:space="preserve"> </w:t>
      </w:r>
      <w:r>
        <w:rPr>
          <w:sz w:val="20"/>
        </w:rPr>
        <w:t>disminución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medición</w:t>
      </w:r>
      <w:r>
        <w:rPr>
          <w:spacing w:val="37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resulte</w:t>
      </w:r>
      <w:r>
        <w:rPr>
          <w:spacing w:val="37"/>
          <w:sz w:val="20"/>
        </w:rPr>
        <w:t xml:space="preserve"> </w:t>
      </w:r>
      <w:r>
        <w:rPr>
          <w:sz w:val="20"/>
        </w:rPr>
        <w:t>durante</w:t>
      </w:r>
      <w:r>
        <w:rPr>
          <w:spacing w:val="35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ejecución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-58"/>
          <w:sz w:val="20"/>
        </w:rPr>
        <w:t xml:space="preserve"> </w:t>
      </w:r>
      <w:r>
        <w:rPr>
          <w:sz w:val="20"/>
        </w:rPr>
        <w:t>obra.</w:t>
      </w:r>
    </w:p>
    <w:p w14:paraId="01F52FF7" w14:textId="77777777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line="237" w:lineRule="auto"/>
        <w:ind w:right="245"/>
        <w:rPr>
          <w:sz w:val="20"/>
        </w:rPr>
      </w:pPr>
      <w:r>
        <w:rPr>
          <w:sz w:val="20"/>
        </w:rPr>
        <w:t>Por</w:t>
      </w:r>
      <w:r>
        <w:rPr>
          <w:spacing w:val="15"/>
          <w:sz w:val="20"/>
        </w:rPr>
        <w:t xml:space="preserve"> </w:t>
      </w:r>
      <w:r>
        <w:rPr>
          <w:sz w:val="20"/>
        </w:rPr>
        <w:t>las</w:t>
      </w:r>
      <w:r>
        <w:rPr>
          <w:spacing w:val="17"/>
          <w:sz w:val="20"/>
        </w:rPr>
        <w:t xml:space="preserve"> </w:t>
      </w:r>
      <w:r>
        <w:rPr>
          <w:sz w:val="20"/>
        </w:rPr>
        <w:t>meras</w:t>
      </w:r>
      <w:r>
        <w:rPr>
          <w:spacing w:val="17"/>
          <w:sz w:val="20"/>
        </w:rPr>
        <w:t xml:space="preserve"> </w:t>
      </w:r>
      <w:r>
        <w:rPr>
          <w:sz w:val="20"/>
        </w:rPr>
        <w:t>variaciones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medición</w:t>
      </w:r>
      <w:r>
        <w:rPr>
          <w:spacing w:val="16"/>
          <w:sz w:val="20"/>
        </w:rPr>
        <w:t xml:space="preserve"> </w:t>
      </w:r>
      <w:r>
        <w:rPr>
          <w:sz w:val="20"/>
        </w:rPr>
        <w:t>salvo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18"/>
          <w:sz w:val="20"/>
        </w:rPr>
        <w:t xml:space="preserve"> </w:t>
      </w:r>
      <w:r>
        <w:rPr>
          <w:sz w:val="20"/>
        </w:rPr>
        <w:t>haya</w:t>
      </w:r>
      <w:r>
        <w:rPr>
          <w:spacing w:val="17"/>
          <w:sz w:val="20"/>
        </w:rPr>
        <w:t xml:space="preserve"> </w:t>
      </w:r>
      <w:r>
        <w:rPr>
          <w:sz w:val="20"/>
        </w:rPr>
        <w:t>previsto</w:t>
      </w:r>
      <w:r>
        <w:rPr>
          <w:spacing w:val="17"/>
          <w:sz w:val="20"/>
        </w:rPr>
        <w:t xml:space="preserve"> </w:t>
      </w:r>
      <w:r>
        <w:rPr>
          <w:sz w:val="20"/>
        </w:rPr>
        <w:t>mediante</w:t>
      </w:r>
      <w:r>
        <w:rPr>
          <w:spacing w:val="16"/>
          <w:sz w:val="20"/>
        </w:rPr>
        <w:t xml:space="preserve"> </w:t>
      </w:r>
      <w:r>
        <w:rPr>
          <w:sz w:val="20"/>
        </w:rPr>
        <w:t>acta</w:t>
      </w:r>
      <w:r>
        <w:rPr>
          <w:spacing w:val="-58"/>
          <w:sz w:val="20"/>
        </w:rPr>
        <w:t xml:space="preserve"> </w:t>
      </w:r>
      <w:r>
        <w:rPr>
          <w:sz w:val="20"/>
        </w:rPr>
        <w:t>de modificación. Las mediciones se realizan meramente a efectos de cuantificar</w:t>
      </w:r>
      <w:r>
        <w:rPr>
          <w:spacing w:val="1"/>
          <w:sz w:val="20"/>
        </w:rPr>
        <w:t xml:space="preserve"> </w:t>
      </w:r>
      <w:r>
        <w:rPr>
          <w:sz w:val="20"/>
        </w:rPr>
        <w:t>parcialmente el trabajo ejecutado sin que suponga modificación en el precio a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-1"/>
          <w:sz w:val="20"/>
        </w:rPr>
        <w:t xml:space="preserve"> </w:t>
      </w:r>
      <w:r>
        <w:rPr>
          <w:sz w:val="20"/>
        </w:rPr>
        <w:t>alzado.</w:t>
      </w:r>
    </w:p>
    <w:p w14:paraId="363DC8EF" w14:textId="1D29D1D3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6" w:line="230" w:lineRule="auto"/>
        <w:ind w:right="249"/>
        <w:rPr>
          <w:sz w:val="20"/>
        </w:rPr>
      </w:pPr>
      <w:r>
        <w:rPr>
          <w:sz w:val="20"/>
        </w:rPr>
        <w:t>Por omisiones de precios</w:t>
      </w:r>
      <w:r>
        <w:rPr>
          <w:spacing w:val="1"/>
          <w:sz w:val="20"/>
        </w:rPr>
        <w:t xml:space="preserve"> </w:t>
      </w:r>
      <w:r>
        <w:rPr>
          <w:sz w:val="20"/>
        </w:rPr>
        <w:t>unitarios</w:t>
      </w:r>
      <w:r>
        <w:rPr>
          <w:spacing w:val="1"/>
          <w:sz w:val="20"/>
        </w:rPr>
        <w:t xml:space="preserve"> </w:t>
      </w:r>
      <w:r>
        <w:rPr>
          <w:sz w:val="20"/>
        </w:rPr>
        <w:t>de las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 obra existentes en</w:t>
      </w:r>
      <w:r>
        <w:rPr>
          <w:spacing w:val="1"/>
          <w:sz w:val="20"/>
        </w:rPr>
        <w:t xml:space="preserve"> </w:t>
      </w:r>
      <w:r>
        <w:rPr>
          <w:sz w:val="20"/>
        </w:rPr>
        <w:t>l</w:t>
      </w:r>
      <w:r w:rsidR="00357899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357899">
        <w:rPr>
          <w:sz w:val="20"/>
        </w:rPr>
        <w:t>memoria</w:t>
      </w:r>
      <w:r>
        <w:rPr>
          <w:sz w:val="20"/>
        </w:rPr>
        <w:t xml:space="preserve"> 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y necesarias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7B524720" w14:textId="5A8D0CEE" w:rsidR="00756448" w:rsidRDefault="006529D5">
      <w:pPr>
        <w:pStyle w:val="Prrafodelista"/>
        <w:numPr>
          <w:ilvl w:val="1"/>
          <w:numId w:val="8"/>
        </w:numPr>
        <w:tabs>
          <w:tab w:val="left" w:pos="1290"/>
        </w:tabs>
        <w:spacing w:before="12" w:line="228" w:lineRule="auto"/>
        <w:ind w:right="248"/>
        <w:rPr>
          <w:sz w:val="20"/>
        </w:rPr>
      </w:pPr>
      <w:r>
        <w:rPr>
          <w:sz w:val="20"/>
        </w:rPr>
        <w:t>Por omisiones o errores no sustanciales en la documentación técnica de</w:t>
      </w:r>
      <w:r w:rsidR="00357899">
        <w:rPr>
          <w:sz w:val="20"/>
        </w:rPr>
        <w:t xml:space="preserve"> </w:t>
      </w:r>
      <w:r>
        <w:rPr>
          <w:sz w:val="20"/>
        </w:rPr>
        <w:t>l</w:t>
      </w:r>
      <w:r w:rsidR="00357899">
        <w:rPr>
          <w:sz w:val="20"/>
        </w:rPr>
        <w:t>a</w:t>
      </w:r>
      <w:r>
        <w:rPr>
          <w:sz w:val="20"/>
        </w:rPr>
        <w:t xml:space="preserve"> </w:t>
      </w:r>
      <w:r w:rsidR="00357899">
        <w:rPr>
          <w:sz w:val="20"/>
        </w:rPr>
        <w:t>memoria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siendo</w:t>
      </w:r>
      <w:r>
        <w:rPr>
          <w:spacing w:val="-3"/>
          <w:sz w:val="20"/>
        </w:rPr>
        <w:t xml:space="preserve"> </w:t>
      </w:r>
      <w:r>
        <w:rPr>
          <w:sz w:val="20"/>
        </w:rPr>
        <w:t>subsanables no</w:t>
      </w:r>
      <w:r>
        <w:rPr>
          <w:spacing w:val="-2"/>
          <w:sz w:val="20"/>
        </w:rPr>
        <w:t xml:space="preserve"> </w:t>
      </w:r>
      <w:r>
        <w:rPr>
          <w:sz w:val="20"/>
        </w:rPr>
        <w:t>impidan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adecuada 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1E7F805A" w14:textId="77777777" w:rsidR="00756448" w:rsidRDefault="00756448">
      <w:pPr>
        <w:pStyle w:val="Textoindependiente"/>
        <w:spacing w:before="4"/>
      </w:pPr>
    </w:p>
    <w:p w14:paraId="1C6BBB90" w14:textId="53EEA5BB" w:rsidR="00756448" w:rsidRDefault="006529D5">
      <w:pPr>
        <w:pStyle w:val="Textoindependiente"/>
        <w:ind w:left="222" w:right="241"/>
        <w:jc w:val="both"/>
      </w:pPr>
      <w:r>
        <w:t>En caso de discrepancia en la interpretación del riesgo y ventura en la ejecución del contrato</w:t>
      </w:r>
      <w:r>
        <w:rPr>
          <w:spacing w:val="1"/>
        </w:rPr>
        <w:t xml:space="preserve"> </w:t>
      </w:r>
      <w:r w:rsidR="009710EB">
        <w:t xml:space="preserve">el Ayuntamiento de la Villa de Mendigorria </w:t>
      </w:r>
      <w:r>
        <w:t>velará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equilibrio</w:t>
      </w:r>
      <w:r>
        <w:rPr>
          <w:spacing w:val="1"/>
        </w:rPr>
        <w:t xml:space="preserve"> </w:t>
      </w:r>
      <w:r>
        <w:t>técnico-económico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LFCP.</w:t>
      </w:r>
    </w:p>
    <w:p w14:paraId="6C0745FF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4C05504C">
          <v:group id="_x0000_s2092" style="position:absolute;margin-left:83.65pt;margin-top:12.15pt;width:428.15pt;height:16.7pt;z-index:-15704064;mso-wrap-distance-left:0;mso-wrap-distance-right:0;mso-position-horizontal-relative:page" coordorigin="1673,243" coordsize="8563,334">
            <v:rect id="_x0000_s2095" style="position:absolute;left:1673;top:271;width:8563;height:277" fillcolor="#fad3b4" stroked="f"/>
            <v:shape id="_x0000_s2094" style="position:absolute;left:1673;top:243;width:8563;height:334" coordorigin="1673,243" coordsize="8563,334" o:spt="100" adj="0,,0" path="m10235,567r-8562,l1673,577r8562,l10235,567xm10235,548r-8562,l1673,558r8562,l10235,548xm10235,262r-8562,l1673,272r8562,l10235,262xm10235,243r-8562,l1673,253r8562,l10235,243xe" fillcolor="black" stroked="f">
              <v:stroke joinstyle="round"/>
              <v:formulas/>
              <v:path arrowok="t" o:connecttype="segments"/>
            </v:shape>
            <v:shape id="_x0000_s2093" type="#_x0000_t202" style="position:absolute;left:1673;top:262;width:8563;height:296" filled="f" stroked="f">
              <v:textbox inset="0,0,0,0">
                <w:txbxContent>
                  <w:p w14:paraId="11EFF6DB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0" w:name="_bookmark49"/>
                    <w:bookmarkEnd w:id="50"/>
                    <w:r>
                      <w:rPr>
                        <w:b/>
                        <w:sz w:val="20"/>
                      </w:rPr>
                      <w:t>33.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CESIÓN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TERCEROS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E153ACD" w14:textId="77777777" w:rsidR="00756448" w:rsidRDefault="00756448">
      <w:pPr>
        <w:pStyle w:val="Textoindependiente"/>
        <w:spacing w:before="10"/>
        <w:rPr>
          <w:sz w:val="7"/>
        </w:rPr>
      </w:pPr>
    </w:p>
    <w:p w14:paraId="3F7DAB5B" w14:textId="77777777" w:rsidR="00756448" w:rsidRDefault="006529D5">
      <w:pPr>
        <w:pStyle w:val="Textoindependiente"/>
        <w:spacing w:before="100"/>
        <w:ind w:left="222" w:right="235"/>
        <w:jc w:val="both"/>
      </w:pPr>
      <w:r>
        <w:t>Los derechos y obligaciones dimanantes del contrato solo podrán ser cedidos a una tercera</w:t>
      </w:r>
      <w:r>
        <w:rPr>
          <w:spacing w:val="1"/>
        </w:rPr>
        <w:t xml:space="preserve"> </w:t>
      </w:r>
      <w:r>
        <w:t>persona, siempre que las cualidades técnicas o personales de la cedente no hayan sido</w:t>
      </w:r>
      <w:r>
        <w:rPr>
          <w:spacing w:val="1"/>
        </w:rPr>
        <w:t xml:space="preserve"> </w:t>
      </w:r>
      <w:r>
        <w:t>determinantes en la adjudicación, cuando concurra alguna de las circunstancias</w:t>
      </w:r>
      <w:r>
        <w:rPr>
          <w:spacing w:val="60"/>
        </w:rPr>
        <w:t xml:space="preserve"> </w:t>
      </w:r>
      <w:r>
        <w:t>previstas en</w:t>
      </w:r>
      <w:r>
        <w:rPr>
          <w:spacing w:val="1"/>
        </w:rPr>
        <w:t xml:space="preserve"> </w:t>
      </w:r>
      <w:r>
        <w:t>el artículo 108 LFCP y ello no implique otras modificaciones sustanciales del contrato o tenga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 eludir la aplicación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 LFCP.</w:t>
      </w:r>
    </w:p>
    <w:p w14:paraId="532396A7" w14:textId="77777777" w:rsidR="00756448" w:rsidRDefault="00756448">
      <w:pPr>
        <w:pStyle w:val="Textoindependiente"/>
      </w:pPr>
    </w:p>
    <w:p w14:paraId="17576148" w14:textId="77777777" w:rsidR="00756448" w:rsidRDefault="006529D5">
      <w:pPr>
        <w:pStyle w:val="Textoindependiente"/>
        <w:spacing w:before="1"/>
        <w:ind w:left="222" w:right="241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cesionaria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subrogada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corresponderían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 persona</w:t>
      </w:r>
      <w:r>
        <w:rPr>
          <w:spacing w:val="2"/>
        </w:rPr>
        <w:t xml:space="preserve"> </w:t>
      </w:r>
      <w:r>
        <w:t>cedente.</w:t>
      </w:r>
    </w:p>
    <w:p w14:paraId="0E3BCE1E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02E640A4">
          <v:group id="_x0000_s2088" style="position:absolute;margin-left:83.65pt;margin-top:12.1pt;width:428.15pt;height:16.7pt;z-index:-15703552;mso-wrap-distance-left:0;mso-wrap-distance-right:0;mso-position-horizontal-relative:page" coordorigin="1673,242" coordsize="8563,334">
            <v:rect id="_x0000_s2091" style="position:absolute;left:1673;top:270;width:8563;height:276" fillcolor="#fad3b4" stroked="f"/>
            <v:shape id="_x0000_s2090" style="position:absolute;left:1673;top:241;width:8563;height:334" coordorigin="1673,242" coordsize="8563,334" o:spt="100" adj="0,,0" path="m10235,566r-8562,l1673,575r8562,l10235,566xm10235,547r-8562,l1673,556r8562,l10235,547xm10235,261r-8562,l1673,271r8562,l10235,261xm10235,242r-8562,l1673,251r8562,l10235,242xe" fillcolor="black" stroked="f">
              <v:stroke joinstyle="round"/>
              <v:formulas/>
              <v:path arrowok="t" o:connecttype="segments"/>
            </v:shape>
            <v:shape id="_x0000_s2089" type="#_x0000_t202" style="position:absolute;left:1673;top:260;width:8563;height:296" filled="f" stroked="f">
              <v:textbox inset="0,0,0,0">
                <w:txbxContent>
                  <w:p w14:paraId="05E5703A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1" w:name="_bookmark50"/>
                    <w:bookmarkEnd w:id="51"/>
                    <w:r>
                      <w:rPr>
                        <w:b/>
                        <w:sz w:val="20"/>
                      </w:rPr>
                      <w:t>34.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MODIFICACIÓN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75F08E7" w14:textId="77777777" w:rsidR="00756448" w:rsidRDefault="00756448">
      <w:pPr>
        <w:pStyle w:val="Textoindependiente"/>
        <w:rPr>
          <w:sz w:val="18"/>
        </w:rPr>
      </w:pPr>
    </w:p>
    <w:p w14:paraId="03E53BA5" w14:textId="77777777" w:rsidR="00756448" w:rsidRDefault="006529D5">
      <w:pPr>
        <w:pStyle w:val="Textoindependiente"/>
        <w:spacing w:before="100"/>
        <w:ind w:left="222"/>
      </w:pPr>
      <w:r>
        <w:t>Se</w:t>
      </w:r>
      <w:r>
        <w:rPr>
          <w:spacing w:val="20"/>
        </w:rPr>
        <w:t xml:space="preserve"> </w:t>
      </w:r>
      <w:r>
        <w:t>estará</w:t>
      </w:r>
      <w:r>
        <w:rPr>
          <w:spacing w:val="22"/>
        </w:rPr>
        <w:t xml:space="preserve"> </w:t>
      </w:r>
      <w:r>
        <w:t>sujeto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</w:t>
      </w:r>
      <w:r>
        <w:rPr>
          <w:spacing w:val="21"/>
        </w:rPr>
        <w:t xml:space="preserve"> </w:t>
      </w:r>
      <w:r>
        <w:t>previsto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artículo</w:t>
      </w:r>
      <w:r>
        <w:rPr>
          <w:spacing w:val="21"/>
        </w:rPr>
        <w:t xml:space="preserve"> </w:t>
      </w:r>
      <w:r>
        <w:t>114</w:t>
      </w:r>
      <w:r>
        <w:rPr>
          <w:spacing w:val="21"/>
        </w:rPr>
        <w:t xml:space="preserve"> </w:t>
      </w:r>
      <w:r>
        <w:t>LFCP,</w:t>
      </w:r>
      <w:r>
        <w:rPr>
          <w:spacing w:val="21"/>
        </w:rPr>
        <w:t xml:space="preserve"> </w:t>
      </w:r>
      <w:r>
        <w:t>previéndose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posibilidad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pueda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modificación 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casos:</w:t>
      </w:r>
    </w:p>
    <w:p w14:paraId="0C2DE57D" w14:textId="77777777" w:rsidR="00756448" w:rsidRDefault="00756448">
      <w:pPr>
        <w:pStyle w:val="Textoindependiente"/>
        <w:spacing w:before="10"/>
        <w:rPr>
          <w:sz w:val="19"/>
        </w:rPr>
      </w:pPr>
    </w:p>
    <w:p w14:paraId="57C996E5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ind w:right="665" w:hanging="356"/>
        <w:jc w:val="left"/>
        <w:rPr>
          <w:sz w:val="20"/>
        </w:rPr>
      </w:pPr>
      <w:r>
        <w:rPr>
          <w:sz w:val="20"/>
        </w:rPr>
        <w:t>Cuando</w:t>
      </w:r>
      <w:r>
        <w:rPr>
          <w:spacing w:val="-7"/>
          <w:sz w:val="20"/>
        </w:rPr>
        <w:t xml:space="preserve"> </w:t>
      </w:r>
      <w:r>
        <w:rPr>
          <w:sz w:val="20"/>
        </w:rPr>
        <w:t>concurran</w:t>
      </w:r>
      <w:r>
        <w:rPr>
          <w:spacing w:val="-5"/>
          <w:sz w:val="20"/>
        </w:rPr>
        <w:t xml:space="preserve"> </w:t>
      </w:r>
      <w:r>
        <w:rPr>
          <w:sz w:val="20"/>
        </w:rPr>
        <w:t>circunstancias</w:t>
      </w:r>
      <w:r>
        <w:rPr>
          <w:spacing w:val="-6"/>
          <w:sz w:val="20"/>
        </w:rPr>
        <w:t xml:space="preserve"> </w:t>
      </w:r>
      <w:r>
        <w:rPr>
          <w:sz w:val="20"/>
        </w:rPr>
        <w:t>imprevisibles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pudieran</w:t>
      </w:r>
      <w:r>
        <w:rPr>
          <w:spacing w:val="-5"/>
          <w:sz w:val="20"/>
        </w:rPr>
        <w:t xml:space="preserve"> </w:t>
      </w:r>
      <w:r>
        <w:rPr>
          <w:sz w:val="20"/>
        </w:rPr>
        <w:t>haberse</w:t>
      </w:r>
      <w:r>
        <w:rPr>
          <w:spacing w:val="-7"/>
          <w:sz w:val="20"/>
        </w:rPr>
        <w:t xml:space="preserve"> </w:t>
      </w:r>
      <w:r>
        <w:rPr>
          <w:sz w:val="20"/>
        </w:rPr>
        <w:t>advertido</w:t>
      </w:r>
      <w:r>
        <w:rPr>
          <w:spacing w:val="-57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2"/>
          <w:sz w:val="20"/>
        </w:rPr>
        <w:t xml:space="preserve"> </w:t>
      </w:r>
      <w:r>
        <w:rPr>
          <w:sz w:val="20"/>
        </w:rPr>
        <w:t>aplicando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debida</w:t>
      </w:r>
      <w:r>
        <w:rPr>
          <w:spacing w:val="-2"/>
          <w:sz w:val="20"/>
        </w:rPr>
        <w:t xml:space="preserve"> </w:t>
      </w:r>
      <w:r>
        <w:rPr>
          <w:sz w:val="20"/>
        </w:rPr>
        <w:t>diligencia.</w:t>
      </w:r>
    </w:p>
    <w:p w14:paraId="6BAEA8A7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ind w:right="349" w:hanging="356"/>
        <w:jc w:val="left"/>
        <w:rPr>
          <w:sz w:val="20"/>
        </w:rPr>
      </w:pPr>
      <w:r>
        <w:rPr>
          <w:sz w:val="20"/>
        </w:rPr>
        <w:t>Cuando se haya previsto expresamente en el apartado D 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Particulares,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clara,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inequívoca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determinará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alcance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límites,</w:t>
      </w:r>
      <w:r>
        <w:rPr>
          <w:spacing w:val="-57"/>
          <w:sz w:val="20"/>
        </w:rPr>
        <w:t xml:space="preserve"> </w:t>
      </w:r>
      <w:r>
        <w:rPr>
          <w:sz w:val="20"/>
        </w:rPr>
        <w:t>con expresa indicación del porcentaje del importe de adjudicación del contrato al</w:t>
      </w:r>
      <w:r>
        <w:rPr>
          <w:spacing w:val="1"/>
          <w:sz w:val="20"/>
        </w:rPr>
        <w:t xml:space="preserve"> </w:t>
      </w:r>
      <w:r>
        <w:rPr>
          <w:sz w:val="20"/>
        </w:rPr>
        <w:t>que como máximo puedan afectar.</w:t>
      </w:r>
    </w:p>
    <w:p w14:paraId="26890A3A" w14:textId="77777777" w:rsidR="00756448" w:rsidRDefault="006529D5">
      <w:pPr>
        <w:pStyle w:val="Prrafodelista"/>
        <w:numPr>
          <w:ilvl w:val="1"/>
          <w:numId w:val="9"/>
        </w:numPr>
        <w:tabs>
          <w:tab w:val="left" w:pos="929"/>
          <w:tab w:val="left" w:pos="930"/>
        </w:tabs>
        <w:spacing w:before="1"/>
        <w:ind w:left="930"/>
        <w:jc w:val="left"/>
        <w:rPr>
          <w:sz w:val="20"/>
        </w:rPr>
      </w:pP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5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inferior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10%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adjudicación.</w:t>
      </w:r>
    </w:p>
    <w:p w14:paraId="725A1AC6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05C2179E" w14:textId="77777777" w:rsidR="00756448" w:rsidRDefault="006529D5">
      <w:pPr>
        <w:pStyle w:val="Textoindependiente"/>
        <w:spacing w:before="94"/>
        <w:ind w:left="222" w:right="250"/>
        <w:jc w:val="both"/>
      </w:pPr>
      <w:r>
        <w:lastRenderedPageBreak/>
        <w:t>No obstante, el importe acumulado de todas las modificaciones no podrá exceder en ningún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 de</w:t>
      </w:r>
      <w:r>
        <w:rPr>
          <w:spacing w:val="-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0210BB47" w14:textId="77777777" w:rsidR="00756448" w:rsidRDefault="00756448">
      <w:pPr>
        <w:pStyle w:val="Textoindependiente"/>
        <w:spacing w:before="11"/>
        <w:rPr>
          <w:sz w:val="19"/>
        </w:rPr>
      </w:pPr>
    </w:p>
    <w:p w14:paraId="56ED5315" w14:textId="56575273" w:rsidR="00756448" w:rsidRDefault="006529D5">
      <w:pPr>
        <w:pStyle w:val="Textoindependiente"/>
        <w:ind w:left="222" w:right="238"/>
        <w:jc w:val="both"/>
      </w:pPr>
      <w:r>
        <w:t>Todas las modificaciones del contrato que se produzcan deberán determinarse mediante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 w:rsidR="00B87140">
        <w:t>el Ayuntamiento de la Villa de Mendigorria</w:t>
      </w:r>
      <w:r>
        <w:t>,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formalizarse</w:t>
      </w:r>
      <w:r>
        <w:rPr>
          <w:spacing w:val="1"/>
        </w:rPr>
        <w:t xml:space="preserve"> </w:t>
      </w:r>
      <w:r>
        <w:t>obligatoriamente mediante un ACTA DE MODIFICACIÓN, con anterioridad al comienzo de la</w:t>
      </w:r>
      <w:r>
        <w:rPr>
          <w:spacing w:val="1"/>
        </w:rPr>
        <w:t xml:space="preserve"> </w:t>
      </w:r>
      <w:r>
        <w:t>ejecución de la unidad de obra. A tal efecto, el contratista deberá documentar debidamente</w:t>
      </w:r>
      <w:r>
        <w:rPr>
          <w:spacing w:val="1"/>
        </w:rPr>
        <w:t xml:space="preserve"> </w:t>
      </w:r>
      <w:r>
        <w:t>la propuesta de modificación y entregarla</w:t>
      </w:r>
      <w:r w:rsidR="00B87140">
        <w:t xml:space="preserve"> a la Dirección Facultativa y al Ayuntamiento de la Villa de Mendigorria</w:t>
      </w:r>
      <w:r>
        <w:t>, con al</w:t>
      </w:r>
      <w:r>
        <w:rPr>
          <w:spacing w:val="1"/>
        </w:rPr>
        <w:t xml:space="preserve"> </w:t>
      </w:r>
      <w:r>
        <w:t>menos 15 días de antelación a su implementación. No se ejecutará ninguna modificación en la</w:t>
      </w:r>
      <w:r>
        <w:rPr>
          <w:spacing w:val="-58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previa aprobación</w:t>
      </w:r>
      <w:r>
        <w:rPr>
          <w:spacing w:val="-2"/>
        </w:rPr>
        <w:t xml:space="preserve"> </w:t>
      </w:r>
      <w:r>
        <w:t>de</w:t>
      </w:r>
      <w:r w:rsidR="00B87140">
        <w:t>l Ayuntamiento de la Villa de Mendigorria</w:t>
      </w:r>
      <w:r>
        <w:t>.</w:t>
      </w:r>
    </w:p>
    <w:p w14:paraId="699920A0" w14:textId="77777777" w:rsidR="00756448" w:rsidRDefault="00756448">
      <w:pPr>
        <w:pStyle w:val="Textoindependiente"/>
        <w:spacing w:before="11"/>
        <w:rPr>
          <w:sz w:val="19"/>
        </w:rPr>
      </w:pPr>
    </w:p>
    <w:p w14:paraId="32857C5B" w14:textId="6C5E5B24" w:rsidR="00756448" w:rsidRDefault="006529D5">
      <w:pPr>
        <w:pStyle w:val="Textoindependiente"/>
        <w:ind w:left="222" w:right="249"/>
        <w:jc w:val="both"/>
      </w:pPr>
      <w:r>
        <w:t>La modificación de la unidad de obra sin aprobación previa será objeto de restitución por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contractual,</w:t>
      </w:r>
      <w:r>
        <w:rPr>
          <w:spacing w:val="-3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coste</w:t>
      </w:r>
      <w:r>
        <w:rPr>
          <w:spacing w:val="-4"/>
        </w:rPr>
        <w:t xml:space="preserve"> </w:t>
      </w:r>
      <w:r>
        <w:t>alguno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 w:rsidR="00B87140">
        <w:t>el Ayuntamiento de la Villa de Mendigorria</w:t>
      </w:r>
      <w:r>
        <w:t>.</w:t>
      </w:r>
    </w:p>
    <w:p w14:paraId="46008DEB" w14:textId="77777777" w:rsidR="00756448" w:rsidRDefault="00756448">
      <w:pPr>
        <w:pStyle w:val="Textoindependiente"/>
        <w:spacing w:before="11"/>
        <w:rPr>
          <w:sz w:val="19"/>
        </w:rPr>
      </w:pPr>
    </w:p>
    <w:p w14:paraId="1E514890" w14:textId="77777777" w:rsidR="00756448" w:rsidRDefault="006529D5">
      <w:pPr>
        <w:pStyle w:val="Textoindependiente"/>
        <w:ind w:left="222" w:right="239"/>
        <w:jc w:val="both"/>
      </w:pPr>
      <w:r>
        <w:t>Las modificaciones que produzcan aumento, reducción, supresión o sustitución de unidades ya</w:t>
      </w:r>
      <w:r>
        <w:rPr>
          <w:spacing w:val="-58"/>
        </w:rPr>
        <w:t xml:space="preserve"> </w:t>
      </w:r>
      <w:r>
        <w:t>contempladas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obligatorias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deberán</w:t>
      </w:r>
      <w:r>
        <w:rPr>
          <w:spacing w:val="60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reflejadas</w:t>
      </w:r>
      <w:r>
        <w:rPr>
          <w:spacing w:val="2"/>
        </w:rPr>
        <w:t xml:space="preserve"> </w:t>
      </w:r>
      <w:r>
        <w:t>en un</w:t>
      </w:r>
      <w:r>
        <w:rPr>
          <w:spacing w:val="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 MODIFICACIÓN:</w:t>
      </w:r>
    </w:p>
    <w:p w14:paraId="2F598E23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6" w:line="235" w:lineRule="auto"/>
        <w:ind w:right="240"/>
        <w:rPr>
          <w:sz w:val="20"/>
        </w:rPr>
      </w:pPr>
      <w:r>
        <w:rPr>
          <w:sz w:val="20"/>
        </w:rPr>
        <w:t>En el caso de aumento de unidades de obra contempladas en el contrato se procederá</w:t>
      </w:r>
      <w:r>
        <w:rPr>
          <w:spacing w:val="-58"/>
          <w:sz w:val="20"/>
        </w:rPr>
        <w:t xml:space="preserve"> </w:t>
      </w:r>
      <w:r>
        <w:rPr>
          <w:sz w:val="20"/>
        </w:rPr>
        <w:t>a la valoración económica positiva conforme a los precios unitarios existentes y se</w:t>
      </w:r>
      <w:r>
        <w:rPr>
          <w:spacing w:val="1"/>
          <w:sz w:val="20"/>
        </w:rPr>
        <w:t xml:space="preserve"> </w:t>
      </w:r>
      <w:r>
        <w:rPr>
          <w:sz w:val="20"/>
        </w:rPr>
        <w:t>actualizará la</w:t>
      </w:r>
      <w:r>
        <w:rPr>
          <w:spacing w:val="-1"/>
          <w:sz w:val="20"/>
        </w:rPr>
        <w:t xml:space="preserve"> </w:t>
      </w:r>
      <w:r>
        <w:rPr>
          <w:sz w:val="20"/>
        </w:rPr>
        <w:t>medición,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ampliación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19AE95AE" w14:textId="2320AF6B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2" w:line="237" w:lineRule="auto"/>
        <w:ind w:right="237"/>
        <w:rPr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reducción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contempladas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valoración</w:t>
      </w:r>
      <w:r>
        <w:rPr>
          <w:spacing w:val="1"/>
          <w:sz w:val="20"/>
        </w:rPr>
        <w:t xml:space="preserve"> </w:t>
      </w:r>
      <w:r>
        <w:rPr>
          <w:sz w:val="20"/>
        </w:rPr>
        <w:t>económica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 w:rsidR="00D32583">
        <w:rPr>
          <w:sz w:val="20"/>
        </w:rPr>
        <w:t>e</w:t>
      </w:r>
      <w:r w:rsidR="00D32583">
        <w:t>l Ayuntamiento de la Villa de Mendigorria</w:t>
      </w:r>
      <w:r w:rsidR="00D32583">
        <w:rPr>
          <w:sz w:val="20"/>
        </w:rPr>
        <w:t xml:space="preserve"> </w:t>
      </w:r>
      <w:r>
        <w:rPr>
          <w:sz w:val="20"/>
        </w:rPr>
        <w:t>conforme a los precios unitarios existentes actualizándose la medición</w:t>
      </w:r>
      <w:r>
        <w:rPr>
          <w:spacing w:val="1"/>
          <w:sz w:val="20"/>
        </w:rPr>
        <w:t xml:space="preserve"> </w:t>
      </w:r>
      <w:r>
        <w:rPr>
          <w:sz w:val="20"/>
        </w:rPr>
        <w:t>conforme a la reducción de obra autorizada.</w:t>
      </w:r>
      <w:r>
        <w:rPr>
          <w:spacing w:val="1"/>
          <w:sz w:val="20"/>
        </w:rPr>
        <w:t xml:space="preserve"> </w:t>
      </w:r>
      <w:r>
        <w:rPr>
          <w:sz w:val="20"/>
        </w:rPr>
        <w:t>El contratista no tendrá derecho a</w:t>
      </w:r>
      <w:r>
        <w:rPr>
          <w:spacing w:val="1"/>
          <w:sz w:val="20"/>
        </w:rPr>
        <w:t xml:space="preserve"> </w:t>
      </w:r>
      <w:r>
        <w:rPr>
          <w:sz w:val="20"/>
        </w:rPr>
        <w:t>reclamar</w:t>
      </w:r>
      <w:r>
        <w:rPr>
          <w:spacing w:val="-2"/>
          <w:sz w:val="20"/>
        </w:rPr>
        <w:t xml:space="preserve"> </w:t>
      </w:r>
      <w:r>
        <w:rPr>
          <w:sz w:val="20"/>
        </w:rPr>
        <w:t>indemnización</w:t>
      </w:r>
      <w:r>
        <w:rPr>
          <w:spacing w:val="-2"/>
          <w:sz w:val="20"/>
        </w:rPr>
        <w:t xml:space="preserve"> </w:t>
      </w:r>
      <w:r>
        <w:rPr>
          <w:sz w:val="20"/>
        </w:rPr>
        <w:t>alguna.</w:t>
      </w:r>
    </w:p>
    <w:p w14:paraId="59B0FA31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3" w:line="237" w:lineRule="auto"/>
        <w:ind w:right="236"/>
        <w:rPr>
          <w:sz w:val="20"/>
        </w:rPr>
      </w:pPr>
      <w:r>
        <w:rPr>
          <w:sz w:val="20"/>
        </w:rPr>
        <w:t>En el caso de supresión u omisión de unidades de obra</w:t>
      </w:r>
      <w:r>
        <w:rPr>
          <w:spacing w:val="60"/>
          <w:sz w:val="20"/>
        </w:rPr>
        <w:t xml:space="preserve"> </w:t>
      </w:r>
      <w:r>
        <w:rPr>
          <w:sz w:val="20"/>
        </w:rPr>
        <w:t>contempladas en el contrato,</w:t>
      </w:r>
      <w:r>
        <w:rPr>
          <w:spacing w:val="1"/>
          <w:sz w:val="20"/>
        </w:rPr>
        <w:t xml:space="preserve"> </w:t>
      </w:r>
      <w:r>
        <w:rPr>
          <w:sz w:val="20"/>
        </w:rPr>
        <w:t>se procederá a la valoración económica negativa conforme a los precios unitarios</w:t>
      </w:r>
      <w:r>
        <w:rPr>
          <w:spacing w:val="1"/>
          <w:sz w:val="20"/>
        </w:rPr>
        <w:t xml:space="preserve"> </w:t>
      </w:r>
      <w:r>
        <w:rPr>
          <w:sz w:val="20"/>
        </w:rPr>
        <w:t>existentes,</w:t>
      </w:r>
      <w:r>
        <w:rPr>
          <w:spacing w:val="1"/>
          <w:sz w:val="20"/>
        </w:rPr>
        <w:t xml:space="preserve"> </w:t>
      </w:r>
      <w:r>
        <w:rPr>
          <w:sz w:val="20"/>
        </w:rPr>
        <w:t>anulando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ejecutada.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tendrá</w:t>
      </w:r>
      <w:r>
        <w:rPr>
          <w:spacing w:val="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reclamar</w:t>
      </w:r>
      <w:r>
        <w:rPr>
          <w:spacing w:val="-2"/>
          <w:sz w:val="20"/>
        </w:rPr>
        <w:t xml:space="preserve"> </w:t>
      </w:r>
      <w:r>
        <w:rPr>
          <w:sz w:val="20"/>
        </w:rPr>
        <w:t>indemnización</w:t>
      </w:r>
      <w:r>
        <w:rPr>
          <w:spacing w:val="-2"/>
          <w:sz w:val="20"/>
        </w:rPr>
        <w:t xml:space="preserve"> </w:t>
      </w:r>
      <w:r>
        <w:rPr>
          <w:sz w:val="20"/>
        </w:rPr>
        <w:t>alguna.</w:t>
      </w:r>
    </w:p>
    <w:p w14:paraId="757B1CAA" w14:textId="03A4AF8F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line="237" w:lineRule="auto"/>
        <w:ind w:right="238"/>
        <w:rPr>
          <w:sz w:val="20"/>
        </w:rPr>
      </w:pPr>
      <w:r>
        <w:rPr>
          <w:sz w:val="20"/>
        </w:rPr>
        <w:t>En el caso de sustitución (total o parcial) de unidades de obra contempladas en 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 Se procederá a la valoración económica positiva o negativa en aplicación de</w:t>
      </w:r>
      <w:r>
        <w:rPr>
          <w:spacing w:val="-58"/>
          <w:sz w:val="20"/>
        </w:rPr>
        <w:t xml:space="preserve"> </w:t>
      </w:r>
      <w:r>
        <w:rPr>
          <w:sz w:val="20"/>
        </w:rPr>
        <w:t>las mediciones, precios unitarios y descompuestos de</w:t>
      </w:r>
      <w:r w:rsidR="00172C7B">
        <w:rPr>
          <w:sz w:val="20"/>
        </w:rPr>
        <w:t xml:space="preserve"> </w:t>
      </w:r>
      <w:r>
        <w:rPr>
          <w:sz w:val="20"/>
        </w:rPr>
        <w:t>l</w:t>
      </w:r>
      <w:r w:rsidR="00172C7B">
        <w:rPr>
          <w:sz w:val="20"/>
        </w:rPr>
        <w:t>a</w:t>
      </w:r>
      <w:r>
        <w:rPr>
          <w:sz w:val="20"/>
        </w:rPr>
        <w:t xml:space="preserve"> </w:t>
      </w:r>
      <w:r w:rsidR="00172C7B">
        <w:rPr>
          <w:sz w:val="20"/>
        </w:rPr>
        <w:t>memoria</w:t>
      </w:r>
      <w:r>
        <w:rPr>
          <w:sz w:val="20"/>
        </w:rPr>
        <w:t>. Se entenderá que</w:t>
      </w:r>
      <w:r>
        <w:rPr>
          <w:spacing w:val="1"/>
          <w:sz w:val="20"/>
        </w:rPr>
        <w:t xml:space="preserve"> </w:t>
      </w:r>
      <w:r>
        <w:rPr>
          <w:sz w:val="20"/>
        </w:rPr>
        <w:t>existe una sustitución cuando se modifica una unidad de obra existente en el contrato</w:t>
      </w:r>
      <w:r>
        <w:rPr>
          <w:spacing w:val="-58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otra</w:t>
      </w:r>
      <w:r>
        <w:rPr>
          <w:spacing w:val="1"/>
          <w:sz w:val="20"/>
        </w:rPr>
        <w:t xml:space="preserve"> </w:t>
      </w:r>
      <w:r>
        <w:rPr>
          <w:sz w:val="20"/>
        </w:rPr>
        <w:t>unidad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</w:t>
      </w:r>
      <w:r>
        <w:rPr>
          <w:spacing w:val="1"/>
          <w:sz w:val="20"/>
        </w:rPr>
        <w:t xml:space="preserve"> </w:t>
      </w:r>
      <w:r>
        <w:rPr>
          <w:sz w:val="20"/>
        </w:rPr>
        <w:t>funcionalidad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cuyas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difieren</w:t>
      </w:r>
      <w:r>
        <w:rPr>
          <w:spacing w:val="1"/>
          <w:sz w:val="20"/>
        </w:rPr>
        <w:t xml:space="preserve"> </w:t>
      </w:r>
      <w:r>
        <w:rPr>
          <w:sz w:val="20"/>
        </w:rPr>
        <w:t>sustancialmente de ellas.</w:t>
      </w:r>
    </w:p>
    <w:p w14:paraId="0F07910F" w14:textId="3920D4AB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6" w:line="237" w:lineRule="auto"/>
        <w:ind w:right="239"/>
        <w:rPr>
          <w:sz w:val="20"/>
        </w:rPr>
      </w:pPr>
      <w:r>
        <w:rPr>
          <w:sz w:val="20"/>
        </w:rPr>
        <w:t>En el caso de sustitución de unidades de obra contempladas en el contrato por otras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equivalentes, conforme al art.62 LFCP y a</w:t>
      </w:r>
      <w:r w:rsidR="0078598F">
        <w:rPr>
          <w:sz w:val="20"/>
        </w:rPr>
        <w:t xml:space="preserve"> </w:t>
      </w:r>
      <w:r>
        <w:rPr>
          <w:sz w:val="20"/>
        </w:rPr>
        <w:t>l</w:t>
      </w:r>
      <w:r w:rsidR="0078598F">
        <w:rPr>
          <w:sz w:val="20"/>
        </w:rPr>
        <w:t>a</w:t>
      </w:r>
      <w:r>
        <w:rPr>
          <w:sz w:val="20"/>
        </w:rPr>
        <w:t xml:space="preserve"> </w:t>
      </w:r>
      <w:r w:rsidR="0078598F">
        <w:rPr>
          <w:sz w:val="20"/>
        </w:rPr>
        <w:t>memoria</w:t>
      </w:r>
      <w:r>
        <w:rPr>
          <w:sz w:val="20"/>
        </w:rPr>
        <w:t xml:space="preserve"> de ejecución, previa aprobación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la Dirección Facultativa y </w:t>
      </w:r>
      <w:r w:rsidR="00D32583">
        <w:rPr>
          <w:sz w:val="20"/>
        </w:rPr>
        <w:t>e</w:t>
      </w:r>
      <w:r w:rsidR="00D32583">
        <w:t>l Ayuntamiento de la Villa de Mendigorria</w:t>
      </w:r>
      <w:r>
        <w:rPr>
          <w:sz w:val="20"/>
        </w:rPr>
        <w:t>, no procederá valoración económica alguna,</w:t>
      </w:r>
      <w:r>
        <w:rPr>
          <w:spacing w:val="1"/>
          <w:sz w:val="20"/>
        </w:rPr>
        <w:t xml:space="preserve"> </w:t>
      </w:r>
      <w:r>
        <w:rPr>
          <w:sz w:val="20"/>
        </w:rPr>
        <w:t>ni positiva ni negativa. La aprobación del sistema equivalente quedará condicionada a</w:t>
      </w:r>
      <w:r>
        <w:rPr>
          <w:spacing w:val="-58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previa verificación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equivalencia.</w:t>
      </w:r>
    </w:p>
    <w:p w14:paraId="3054A41F" w14:textId="77777777" w:rsidR="00756448" w:rsidRDefault="00756448">
      <w:pPr>
        <w:pStyle w:val="Textoindependiente"/>
        <w:rPr>
          <w:sz w:val="23"/>
        </w:rPr>
      </w:pPr>
    </w:p>
    <w:p w14:paraId="3A291187" w14:textId="262CCA55" w:rsidR="00756448" w:rsidRDefault="006529D5">
      <w:pPr>
        <w:pStyle w:val="Textoindependiente"/>
        <w:ind w:left="222" w:right="241"/>
        <w:jc w:val="both"/>
      </w:pPr>
      <w:r>
        <w:t>En el caso de introducción de nuevas unidades no comprendidas en el contrato o cuyas</w:t>
      </w:r>
      <w:r>
        <w:rPr>
          <w:spacing w:val="1"/>
        </w:rPr>
        <w:t xml:space="preserve"> </w:t>
      </w:r>
      <w:r>
        <w:t>características difieran sustancialmente de ellas, los precios se fijarán mediante negociación</w:t>
      </w:r>
      <w:r>
        <w:rPr>
          <w:spacing w:val="1"/>
        </w:rPr>
        <w:t xml:space="preserve"> </w:t>
      </w:r>
      <w:r>
        <w:t>entre</w:t>
      </w:r>
      <w:r>
        <w:rPr>
          <w:spacing w:val="6"/>
        </w:rPr>
        <w:t xml:space="preserve"> </w:t>
      </w:r>
      <w:r w:rsidR="00D32583">
        <w:t xml:space="preserve">el Ayuntamiento de la Villa de Mendigorria </w:t>
      </w:r>
      <w:r>
        <w:t>y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contratista</w:t>
      </w:r>
      <w:r>
        <w:rPr>
          <w:spacing w:val="8"/>
        </w:rPr>
        <w:t xml:space="preserve"> </w:t>
      </w:r>
      <w:r>
        <w:t>(según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artículo</w:t>
      </w:r>
      <w:r>
        <w:rPr>
          <w:spacing w:val="8"/>
        </w:rPr>
        <w:t xml:space="preserve"> </w:t>
      </w:r>
      <w:r>
        <w:t>115.1</w:t>
      </w:r>
      <w:r>
        <w:rPr>
          <w:spacing w:val="8"/>
        </w:rPr>
        <w:t xml:space="preserve"> </w:t>
      </w:r>
      <w:r>
        <w:t>LFCP).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llegarse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 podrá:</w:t>
      </w:r>
    </w:p>
    <w:p w14:paraId="549240D5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3" w:line="235" w:lineRule="auto"/>
        <w:ind w:right="243"/>
        <w:rPr>
          <w:sz w:val="20"/>
        </w:rPr>
      </w:pPr>
      <w:r>
        <w:rPr>
          <w:sz w:val="20"/>
        </w:rPr>
        <w:t>solicitar de la Junta de Contratación Pública un arbitraje para la fijación de los</w:t>
      </w:r>
      <w:r>
        <w:rPr>
          <w:spacing w:val="1"/>
          <w:sz w:val="20"/>
        </w:rPr>
        <w:t xml:space="preserve"> </w:t>
      </w:r>
      <w:r>
        <w:rPr>
          <w:sz w:val="20"/>
        </w:rPr>
        <w:t>precios, lo cual conllevará una valoración económica positiva y se actualizará la</w:t>
      </w:r>
      <w:r>
        <w:rPr>
          <w:spacing w:val="1"/>
          <w:sz w:val="20"/>
        </w:rPr>
        <w:t xml:space="preserve"> </w:t>
      </w:r>
      <w:r>
        <w:rPr>
          <w:sz w:val="20"/>
        </w:rPr>
        <w:t>medición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unidad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ampliación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09CE0E96" w14:textId="77777777" w:rsidR="00756448" w:rsidRDefault="006529D5">
      <w:pPr>
        <w:pStyle w:val="Prrafodelista"/>
        <w:numPr>
          <w:ilvl w:val="0"/>
          <w:numId w:val="7"/>
        </w:numPr>
        <w:tabs>
          <w:tab w:val="left" w:pos="930"/>
        </w:tabs>
        <w:spacing w:before="1"/>
        <w:rPr>
          <w:sz w:val="20"/>
        </w:rPr>
      </w:pPr>
      <w:r>
        <w:rPr>
          <w:sz w:val="20"/>
        </w:rPr>
        <w:t>desistir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nuevas</w:t>
      </w:r>
      <w:r>
        <w:rPr>
          <w:spacing w:val="-4"/>
          <w:sz w:val="20"/>
        </w:rPr>
        <w:t xml:space="preserve"> </w:t>
      </w:r>
      <w:r>
        <w:rPr>
          <w:sz w:val="20"/>
        </w:rPr>
        <w:t>unidades.</w:t>
      </w:r>
    </w:p>
    <w:p w14:paraId="411256DA" w14:textId="77777777" w:rsidR="00756448" w:rsidRDefault="00756448">
      <w:pPr>
        <w:pStyle w:val="Textoindependiente"/>
        <w:spacing w:before="4"/>
        <w:rPr>
          <w:sz w:val="19"/>
        </w:rPr>
      </w:pPr>
    </w:p>
    <w:p w14:paraId="779AB22C" w14:textId="77777777" w:rsidR="00756448" w:rsidRDefault="006529D5">
      <w:pPr>
        <w:pStyle w:val="Textoindependiente"/>
        <w:ind w:left="222" w:right="247"/>
        <w:jc w:val="both"/>
      </w:pPr>
      <w:r>
        <w:t>La valoración económica positiva o negativa resultante de la modificación del contrato con</w:t>
      </w:r>
      <w:r>
        <w:rPr>
          <w:spacing w:val="1"/>
        </w:rPr>
        <w:t xml:space="preserve"> </w:t>
      </w:r>
      <w:r>
        <w:t>precio a tanto alzado se aplicará respecto del precio a tanto alzado, no siendo objeto de</w:t>
      </w:r>
      <w:r>
        <w:rPr>
          <w:spacing w:val="1"/>
        </w:rPr>
        <w:t xml:space="preserve"> </w:t>
      </w:r>
      <w:r>
        <w:t>regularización las mediciones</w:t>
      </w:r>
      <w:r>
        <w:rPr>
          <w:spacing w:val="-2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definidas.</w:t>
      </w:r>
    </w:p>
    <w:p w14:paraId="04B23F0B" w14:textId="77777777" w:rsidR="00756448" w:rsidRDefault="00756448">
      <w:pPr>
        <w:pStyle w:val="Textoindependiente"/>
        <w:spacing w:before="11"/>
        <w:rPr>
          <w:sz w:val="19"/>
        </w:rPr>
      </w:pPr>
    </w:p>
    <w:p w14:paraId="4529429E" w14:textId="77777777" w:rsidR="00756448" w:rsidRDefault="006529D5">
      <w:pPr>
        <w:pStyle w:val="Textoindependiente"/>
        <w:ind w:left="222" w:right="246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precios</w:t>
      </w:r>
      <w:r>
        <w:rPr>
          <w:spacing w:val="1"/>
        </w:rPr>
        <w:t xml:space="preserve"> </w:t>
      </w:r>
      <w:r>
        <w:t>ofertados</w:t>
      </w:r>
      <w:r>
        <w:rPr>
          <w:spacing w:val="1"/>
        </w:rPr>
        <w:t xml:space="preserve"> </w:t>
      </w:r>
      <w:r>
        <w:t>durante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cualquiera</w:t>
      </w:r>
      <w:r>
        <w:rPr>
          <w:spacing w:val="6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fuera</w:t>
      </w:r>
      <w:r>
        <w:rPr>
          <w:spacing w:val="5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causa</w:t>
      </w:r>
      <w:r>
        <w:rPr>
          <w:spacing w:val="6"/>
        </w:rPr>
        <w:t xml:space="preserve"> </w:t>
      </w:r>
      <w:r>
        <w:t>salvo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haya</w:t>
      </w:r>
      <w:r>
        <w:rPr>
          <w:spacing w:val="6"/>
        </w:rPr>
        <w:t xml:space="preserve"> </w:t>
      </w:r>
      <w:r>
        <w:t>previsto</w:t>
      </w:r>
      <w:r>
        <w:rPr>
          <w:spacing w:val="7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apartado</w:t>
      </w:r>
    </w:p>
    <w:p w14:paraId="5AED7506" w14:textId="77777777" w:rsidR="00756448" w:rsidRDefault="006529D5">
      <w:pPr>
        <w:pStyle w:val="Prrafodelista"/>
        <w:numPr>
          <w:ilvl w:val="1"/>
          <w:numId w:val="6"/>
        </w:numPr>
        <w:tabs>
          <w:tab w:val="left" w:pos="580"/>
        </w:tabs>
        <w:spacing w:line="231" w:lineRule="exact"/>
        <w:ind w:hanging="358"/>
        <w:rPr>
          <w:sz w:val="20"/>
        </w:rPr>
      </w:pP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5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5"/>
          <w:sz w:val="20"/>
        </w:rPr>
        <w:t xml:space="preserve"> </w:t>
      </w:r>
      <w:r>
        <w:rPr>
          <w:sz w:val="20"/>
        </w:rPr>
        <w:t>relativo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Revisión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Precios.</w:t>
      </w:r>
    </w:p>
    <w:p w14:paraId="62AF47E9" w14:textId="77777777" w:rsidR="00756448" w:rsidRDefault="00756448">
      <w:pPr>
        <w:spacing w:line="231" w:lineRule="exact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7966A296" w14:textId="77777777" w:rsidR="00756448" w:rsidRDefault="00756448">
      <w:pPr>
        <w:pStyle w:val="Textoindependiente"/>
        <w:spacing w:before="11"/>
        <w:rPr>
          <w:sz w:val="8"/>
        </w:rPr>
      </w:pPr>
    </w:p>
    <w:p w14:paraId="717858BD" w14:textId="77777777" w:rsidR="00756448" w:rsidRDefault="00F55407">
      <w:pPr>
        <w:pStyle w:val="Textoindependiente"/>
        <w:ind w:left="193"/>
      </w:pPr>
      <w:r>
        <w:pict w14:anchorId="029987DF">
          <v:group id="_x0000_s2084" style="width:428.15pt;height:16.6pt;mso-position-horizontal-relative:char;mso-position-vertical-relative:line" coordsize="8563,332">
            <v:rect id="_x0000_s2087" style="position:absolute;top:28;width:8563;height:274" fillcolor="#fad3b4" stroked="f"/>
            <v:shape id="_x0000_s2086" style="position:absolute;width:8563;height:332" coordsize="8563,332" o:spt="100" adj="0,,0" path="m8562,322l,322r,9l8562,331r,-9xm8562,302l,302r,10l8562,312r,-10xm8562,19l,19,,29r8562,l8562,19xm8562,l,,,10r8562,l8562,xe" fillcolor="black" stroked="f">
              <v:stroke joinstyle="round"/>
              <v:formulas/>
              <v:path arrowok="t" o:connecttype="segments"/>
            </v:shape>
            <v:shape id="_x0000_s2085" type="#_x0000_t202" style="position:absolute;top:28;width:8563;height:284" filled="f" stroked="f">
              <v:textbox inset="0,0,0,0">
                <w:txbxContent>
                  <w:p w14:paraId="35239E8E" w14:textId="77777777" w:rsidR="003860BE" w:rsidRDefault="003860BE">
                    <w:pPr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2" w:name="_bookmark51"/>
                    <w:bookmarkEnd w:id="52"/>
                    <w:r>
                      <w:rPr>
                        <w:b/>
                        <w:sz w:val="20"/>
                      </w:rPr>
                      <w:t>35.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EJECUCION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DEFECTUOSA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INCUMPLIMIENTO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anchorlock/>
          </v:group>
        </w:pict>
      </w:r>
    </w:p>
    <w:p w14:paraId="30F13B6E" w14:textId="77777777" w:rsidR="00756448" w:rsidRDefault="00756448">
      <w:pPr>
        <w:pStyle w:val="Textoindependiente"/>
        <w:spacing w:before="3"/>
        <w:rPr>
          <w:sz w:val="7"/>
        </w:rPr>
      </w:pPr>
    </w:p>
    <w:p w14:paraId="3181ACAD" w14:textId="08ACCCD4" w:rsidR="00756448" w:rsidRDefault="006529D5">
      <w:pPr>
        <w:pStyle w:val="Textoindependiente"/>
        <w:spacing w:before="100"/>
        <w:ind w:left="222" w:right="236"/>
        <w:jc w:val="both"/>
      </w:pPr>
      <w:r>
        <w:t>Cuando el contratista o personas dependientes de este incurran en actos u omisiones que</w:t>
      </w:r>
      <w:r>
        <w:rPr>
          <w:spacing w:val="1"/>
        </w:rPr>
        <w:t xml:space="preserve"> </w:t>
      </w:r>
      <w:r>
        <w:t>comprometan o perturben la buena marcha del contrato, cumplimiento defectuoso de la</w:t>
      </w:r>
      <w:r>
        <w:rPr>
          <w:spacing w:val="1"/>
        </w:rPr>
        <w:t xml:space="preserve"> </w:t>
      </w:r>
      <w:r>
        <w:t xml:space="preserve">prestación objeto del mismo o por baja en el rendimiento convenido, </w:t>
      </w:r>
      <w:r w:rsidR="00C459CA">
        <w:t xml:space="preserve">el Ayuntamiento de la Villa de Mendigorria </w:t>
      </w:r>
      <w:r>
        <w:t>dará 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precisas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detalladas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remediar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defectos</w:t>
      </w:r>
      <w:r>
        <w:rPr>
          <w:spacing w:val="-58"/>
        </w:rPr>
        <w:t xml:space="preserve"> </w:t>
      </w:r>
      <w:r>
        <w:t>observados, haciendo constar en el escrito el grado del incumplimiento (leve, grave o muy</w:t>
      </w:r>
      <w:r>
        <w:rPr>
          <w:spacing w:val="1"/>
        </w:rPr>
        <w:t xml:space="preserve"> </w:t>
      </w:r>
      <w:r>
        <w:t>grave), el plazo para subsanarlo y las observaciones que se estimen oportunas al objeto de</w:t>
      </w:r>
      <w:r>
        <w:rPr>
          <w:spacing w:val="1"/>
        </w:rPr>
        <w:t xml:space="preserve"> </w:t>
      </w:r>
      <w:r>
        <w:t>conseguir restablecer el buen orden la ejecución de lo pactado, pudiendo repercutir sobre 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costes derivados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incumplimiento.</w:t>
      </w:r>
    </w:p>
    <w:p w14:paraId="56CA27C9" w14:textId="77777777" w:rsidR="00756448" w:rsidRDefault="00756448">
      <w:pPr>
        <w:pStyle w:val="Textoindependiente"/>
      </w:pPr>
    </w:p>
    <w:p w14:paraId="24653A0A" w14:textId="77777777" w:rsidR="00756448" w:rsidRDefault="006529D5">
      <w:pPr>
        <w:pStyle w:val="Textoindependiente"/>
        <w:ind w:left="222" w:right="239"/>
        <w:jc w:val="both"/>
      </w:pPr>
      <w:r>
        <w:t>Se establece la siguiente clasificación de incumplimientos y los posibles hechos, con carácter</w:t>
      </w:r>
      <w:r>
        <w:rPr>
          <w:spacing w:val="1"/>
        </w:rPr>
        <w:t xml:space="preserve"> </w:t>
      </w:r>
      <w:r>
        <w:t>enunciativo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limitativo:</w:t>
      </w:r>
    </w:p>
    <w:p w14:paraId="5A705A50" w14:textId="77777777" w:rsidR="00756448" w:rsidRDefault="00756448">
      <w:pPr>
        <w:pStyle w:val="Textoindependiente"/>
        <w:spacing w:before="11"/>
        <w:rPr>
          <w:sz w:val="19"/>
        </w:rPr>
      </w:pPr>
    </w:p>
    <w:p w14:paraId="2345903F" w14:textId="77777777" w:rsidR="00756448" w:rsidRDefault="006529D5">
      <w:pPr>
        <w:pStyle w:val="Textoindependiente"/>
        <w:ind w:left="222" w:right="241"/>
        <w:jc w:val="both"/>
      </w:pPr>
      <w:r>
        <w:rPr>
          <w:b/>
        </w:rPr>
        <w:t>Falta</w:t>
      </w:r>
      <w:r>
        <w:rPr>
          <w:b/>
          <w:spacing w:val="1"/>
        </w:rPr>
        <w:t xml:space="preserve"> </w:t>
      </w:r>
      <w:r>
        <w:rPr>
          <w:b/>
        </w:rPr>
        <w:t>leve:</w:t>
      </w:r>
      <w:r>
        <w:rPr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leves,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afectando</w:t>
      </w:r>
      <w:r>
        <w:rPr>
          <w:spacing w:val="1"/>
        </w:rPr>
        <w:t xml:space="preserve"> </w:t>
      </w:r>
      <w:r>
        <w:t>desfavorablemente</w:t>
      </w:r>
      <w:r>
        <w:rPr>
          <w:spacing w:val="1"/>
        </w:rPr>
        <w:t xml:space="preserve"> </w:t>
      </w:r>
      <w:r>
        <w:t>al</w:t>
      </w:r>
      <w:r>
        <w:rPr>
          <w:spacing w:val="-58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eficiencia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debidas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maliciosamente, ni lleven unidos peligros a personas, animales o cosas, ni reduzca la vida</w:t>
      </w:r>
      <w:r>
        <w:rPr>
          <w:spacing w:val="1"/>
        </w:rPr>
        <w:t xml:space="preserve"> </w:t>
      </w:r>
      <w:r>
        <w:t>económica de los trabajos realizados, ni causen molestias a los usuarios de las vías, parques,</w:t>
      </w:r>
      <w:r>
        <w:rPr>
          <w:spacing w:val="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otras serán las siguientes:</w:t>
      </w:r>
    </w:p>
    <w:p w14:paraId="3EBB8AEB" w14:textId="77777777" w:rsidR="00756448" w:rsidRDefault="00756448">
      <w:pPr>
        <w:pStyle w:val="Textoindependiente"/>
      </w:pPr>
    </w:p>
    <w:p w14:paraId="3BCD1E8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puntual,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sustancial,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obra.</w:t>
      </w:r>
    </w:p>
    <w:p w14:paraId="471913F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Uso</w:t>
      </w:r>
      <w:r>
        <w:rPr>
          <w:spacing w:val="-5"/>
          <w:sz w:val="20"/>
        </w:rPr>
        <w:t xml:space="preserve"> </w:t>
      </w:r>
      <w:r>
        <w:rPr>
          <w:sz w:val="20"/>
        </w:rPr>
        <w:t>indebido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material.</w:t>
      </w:r>
    </w:p>
    <w:p w14:paraId="2820767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puntualidad.</w:t>
      </w:r>
    </w:p>
    <w:p w14:paraId="006CF3B2" w14:textId="0BDD334A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Daños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bienes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 w:rsidR="00E34B57">
        <w:rPr>
          <w:sz w:val="20"/>
        </w:rPr>
        <w:t>l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 w:rsidR="00E34B57">
        <w:rPr>
          <w:sz w:val="20"/>
        </w:rPr>
        <w:t>yuntamiento de la Villa de Mendigorria</w:t>
      </w:r>
      <w:r>
        <w:rPr>
          <w:sz w:val="20"/>
        </w:rPr>
        <w:t>.</w:t>
      </w:r>
    </w:p>
    <w:p w14:paraId="6ECDA5F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Demora</w:t>
      </w:r>
      <w:r>
        <w:rPr>
          <w:spacing w:val="-4"/>
          <w:sz w:val="20"/>
        </w:rPr>
        <w:t xml:space="preserve"> </w:t>
      </w:r>
      <w:r>
        <w:rPr>
          <w:sz w:val="20"/>
        </w:rPr>
        <w:t>injustificada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6263E3D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exactitud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justificantes.</w:t>
      </w:r>
    </w:p>
    <w:p w14:paraId="2D27C96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planes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obra</w:t>
      </w:r>
      <w:r>
        <w:rPr>
          <w:spacing w:val="-4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ello.</w:t>
      </w:r>
    </w:p>
    <w:p w14:paraId="6A67482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inobservancia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mecánica</w:t>
      </w:r>
      <w:r>
        <w:rPr>
          <w:spacing w:val="-4"/>
          <w:sz w:val="20"/>
        </w:rPr>
        <w:t xml:space="preserve"> </w:t>
      </w:r>
      <w:r>
        <w:rPr>
          <w:sz w:val="20"/>
        </w:rPr>
        <w:t>operativa</w:t>
      </w:r>
      <w:r>
        <w:rPr>
          <w:spacing w:val="-4"/>
          <w:sz w:val="20"/>
        </w:rPr>
        <w:t xml:space="preserve"> </w:t>
      </w:r>
      <w:r>
        <w:rPr>
          <w:sz w:val="20"/>
        </w:rPr>
        <w:t>inicial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normal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trabajos.</w:t>
      </w:r>
    </w:p>
    <w:p w14:paraId="17477C59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retraso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suspensión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inferior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tres</w:t>
      </w:r>
      <w:r>
        <w:rPr>
          <w:spacing w:val="-4"/>
          <w:sz w:val="20"/>
        </w:rPr>
        <w:t xml:space="preserve"> </w:t>
      </w:r>
      <w:r>
        <w:rPr>
          <w:sz w:val="20"/>
        </w:rPr>
        <w:t>días.</w:t>
      </w:r>
    </w:p>
    <w:p w14:paraId="2C7A320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Negligencia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descuido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obligaciones.</w:t>
      </w:r>
    </w:p>
    <w:p w14:paraId="66DF271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/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general,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puntualidad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deberes</w:t>
      </w:r>
      <w:r>
        <w:rPr>
          <w:spacing w:val="60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negligencia</w:t>
      </w:r>
      <w:r>
        <w:rPr>
          <w:spacing w:val="-1"/>
          <w:sz w:val="20"/>
        </w:rPr>
        <w:t xml:space="preserve"> </w:t>
      </w:r>
      <w:r>
        <w:rPr>
          <w:sz w:val="20"/>
        </w:rPr>
        <w:t>o descuido</w:t>
      </w:r>
      <w:r>
        <w:rPr>
          <w:spacing w:val="2"/>
          <w:sz w:val="20"/>
        </w:rPr>
        <w:t xml:space="preserve"> </w:t>
      </w:r>
      <w:r>
        <w:rPr>
          <w:sz w:val="20"/>
        </w:rPr>
        <w:t>excusable.</w:t>
      </w:r>
    </w:p>
    <w:p w14:paraId="19EC702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2" w:hanging="360"/>
        <w:rPr>
          <w:rFonts w:ascii="Symbol" w:hAnsi="Symbol"/>
          <w:sz w:val="20"/>
        </w:rPr>
      </w:pPr>
      <w:r>
        <w:rPr>
          <w:sz w:val="20"/>
        </w:rPr>
        <w:t>El incumplimiento de cualquier obligación de las establecidas en este pliego o en su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esté</w:t>
      </w:r>
      <w:r>
        <w:rPr>
          <w:spacing w:val="1"/>
          <w:sz w:val="20"/>
        </w:rPr>
        <w:t xml:space="preserve"> </w:t>
      </w:r>
      <w:r>
        <w:rPr>
          <w:sz w:val="20"/>
        </w:rPr>
        <w:t>calificado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60"/>
          <w:sz w:val="20"/>
        </w:rPr>
        <w:t xml:space="preserve"> </w:t>
      </w:r>
      <w:r>
        <w:rPr>
          <w:sz w:val="20"/>
        </w:rPr>
        <w:t>mayor</w:t>
      </w:r>
      <w:r>
        <w:rPr>
          <w:spacing w:val="1"/>
          <w:sz w:val="20"/>
        </w:rPr>
        <w:t xml:space="preserve"> </w:t>
      </w:r>
      <w:r>
        <w:rPr>
          <w:sz w:val="20"/>
        </w:rPr>
        <w:t>gravedad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pliego.</w:t>
      </w:r>
    </w:p>
    <w:p w14:paraId="1E987D1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4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Originar</w:t>
      </w:r>
      <w:r>
        <w:rPr>
          <w:spacing w:val="-6"/>
          <w:sz w:val="20"/>
        </w:rPr>
        <w:t xml:space="preserve"> </w:t>
      </w:r>
      <w:r>
        <w:rPr>
          <w:sz w:val="20"/>
        </w:rPr>
        <w:t>molestias</w:t>
      </w:r>
      <w:r>
        <w:rPr>
          <w:spacing w:val="-4"/>
          <w:sz w:val="20"/>
        </w:rPr>
        <w:t xml:space="preserve"> </w:t>
      </w:r>
      <w:r>
        <w:rPr>
          <w:sz w:val="20"/>
        </w:rPr>
        <w:t>innecesarias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vecindario.</w:t>
      </w:r>
    </w:p>
    <w:p w14:paraId="5B038FC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retirada</w:t>
      </w:r>
      <w:r>
        <w:rPr>
          <w:spacing w:val="-4"/>
          <w:sz w:val="20"/>
        </w:rPr>
        <w:t xml:space="preserve"> </w:t>
      </w:r>
      <w:r>
        <w:rPr>
          <w:sz w:val="20"/>
        </w:rPr>
        <w:t>inmediata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materiales</w:t>
      </w:r>
      <w:r>
        <w:rPr>
          <w:spacing w:val="-4"/>
          <w:sz w:val="20"/>
        </w:rPr>
        <w:t xml:space="preserve"> </w:t>
      </w:r>
      <w:r>
        <w:rPr>
          <w:sz w:val="20"/>
        </w:rPr>
        <w:t>sobrantes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vez</w:t>
      </w:r>
      <w:r>
        <w:rPr>
          <w:spacing w:val="-5"/>
          <w:sz w:val="20"/>
        </w:rPr>
        <w:t xml:space="preserve"> </w:t>
      </w:r>
      <w:r>
        <w:rPr>
          <w:sz w:val="20"/>
        </w:rPr>
        <w:t>acabados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32B0B15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planning</w:t>
      </w:r>
      <w:r>
        <w:rPr>
          <w:spacing w:val="-3"/>
          <w:sz w:val="20"/>
        </w:rPr>
        <w:t xml:space="preserve"> </w:t>
      </w:r>
      <w:r>
        <w:rPr>
          <w:sz w:val="20"/>
        </w:rPr>
        <w:t>semanal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dudas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redactar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siguiente.</w:t>
      </w:r>
    </w:p>
    <w:p w14:paraId="3F9153B1" w14:textId="77777777" w:rsidR="00756448" w:rsidRDefault="00756448">
      <w:pPr>
        <w:pStyle w:val="Textoindependiente"/>
        <w:spacing w:before="1"/>
      </w:pPr>
    </w:p>
    <w:p w14:paraId="45448065" w14:textId="0BFC6E9C" w:rsidR="00756448" w:rsidRDefault="006529D5">
      <w:pPr>
        <w:pStyle w:val="Textoindependiente"/>
        <w:ind w:left="222" w:right="239"/>
        <w:jc w:val="both"/>
      </w:pPr>
      <w:r>
        <w:rPr>
          <w:b/>
        </w:rPr>
        <w:t>Falta</w:t>
      </w:r>
      <w:r>
        <w:rPr>
          <w:b/>
          <w:spacing w:val="1"/>
        </w:rPr>
        <w:t xml:space="preserve"> </w:t>
      </w:r>
      <w:r>
        <w:rPr>
          <w:b/>
        </w:rPr>
        <w:t>grave:</w:t>
      </w:r>
      <w:r>
        <w:rPr>
          <w:b/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clasificadas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deficiente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inspecciones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distintos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prestaciones y exigencias contractuales, puedan influir negativamente en la vida económica</w:t>
      </w:r>
      <w:r>
        <w:rPr>
          <w:spacing w:val="1"/>
        </w:rPr>
        <w:t xml:space="preserve"> </w:t>
      </w:r>
      <w:r>
        <w:t>de los trabajos realizados o causar molestias y peligros a las personas usuarias o causen un</w:t>
      </w:r>
      <w:r>
        <w:rPr>
          <w:spacing w:val="1"/>
        </w:rPr>
        <w:t xml:space="preserve"> </w:t>
      </w:r>
      <w:r>
        <w:t>grave</w:t>
      </w:r>
      <w:r>
        <w:rPr>
          <w:spacing w:val="-2"/>
        </w:rPr>
        <w:t xml:space="preserve"> </w:t>
      </w:r>
      <w:r>
        <w:t>perjuicio</w:t>
      </w:r>
      <w:r>
        <w:rPr>
          <w:spacing w:val="2"/>
        </w:rPr>
        <w:t xml:space="preserve"> </w:t>
      </w:r>
      <w:r>
        <w:t>a</w:t>
      </w:r>
      <w:r w:rsidR="00C459CA">
        <w:t xml:space="preserve">l Ayuntamiento de la Villa de Mendigorria </w:t>
      </w:r>
      <w:r>
        <w:t>de</w:t>
      </w:r>
      <w:r>
        <w:rPr>
          <w:spacing w:val="-1"/>
        </w:rPr>
        <w:t xml:space="preserve"> </w:t>
      </w:r>
      <w:r>
        <w:t>los trabajos</w:t>
      </w:r>
      <w:r>
        <w:rPr>
          <w:spacing w:val="-1"/>
        </w:rPr>
        <w:t xml:space="preserve"> </w:t>
      </w:r>
      <w:r>
        <w:t>contratados.</w:t>
      </w:r>
    </w:p>
    <w:p w14:paraId="6FFE8D63" w14:textId="77777777" w:rsidR="00756448" w:rsidRDefault="00756448">
      <w:pPr>
        <w:pStyle w:val="Textoindependiente"/>
      </w:pPr>
    </w:p>
    <w:p w14:paraId="138301F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0" w:hanging="360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retraso</w:t>
      </w:r>
      <w:r>
        <w:rPr>
          <w:spacing w:val="29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suspensión</w:t>
      </w:r>
      <w:r>
        <w:rPr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29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contrato</w:t>
      </w:r>
      <w:r>
        <w:rPr>
          <w:spacing w:val="29"/>
          <w:sz w:val="20"/>
        </w:rPr>
        <w:t xml:space="preserve"> </w:t>
      </w:r>
      <w:r>
        <w:rPr>
          <w:sz w:val="20"/>
        </w:rPr>
        <w:t>igual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superior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tres</w:t>
      </w:r>
      <w:r>
        <w:rPr>
          <w:spacing w:val="31"/>
          <w:sz w:val="20"/>
        </w:rPr>
        <w:t xml:space="preserve"> </w:t>
      </w:r>
      <w:r>
        <w:rPr>
          <w:sz w:val="20"/>
        </w:rPr>
        <w:t>días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-58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 quince</w:t>
      </w:r>
      <w:r>
        <w:rPr>
          <w:spacing w:val="-1"/>
          <w:sz w:val="20"/>
        </w:rPr>
        <w:t xml:space="preserve"> </w:t>
      </w:r>
      <w:r>
        <w:rPr>
          <w:sz w:val="20"/>
        </w:rPr>
        <w:t>días.</w:t>
      </w:r>
    </w:p>
    <w:p w14:paraId="23EFCD2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2" w:hanging="360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24"/>
          <w:sz w:val="20"/>
        </w:rPr>
        <w:t xml:space="preserve"> </w:t>
      </w:r>
      <w:r>
        <w:rPr>
          <w:sz w:val="20"/>
        </w:rPr>
        <w:t>falta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mantenimiento</w:t>
      </w:r>
      <w:r>
        <w:rPr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spacing w:val="28"/>
          <w:sz w:val="20"/>
        </w:rPr>
        <w:t xml:space="preserve"> </w:t>
      </w:r>
      <w:r>
        <w:rPr>
          <w:sz w:val="20"/>
        </w:rPr>
        <w:t>número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24"/>
          <w:sz w:val="20"/>
        </w:rPr>
        <w:t xml:space="preserve"> </w:t>
      </w:r>
      <w:r>
        <w:rPr>
          <w:sz w:val="20"/>
        </w:rPr>
        <w:t>necesarios</w:t>
      </w:r>
      <w:r>
        <w:rPr>
          <w:spacing w:val="24"/>
          <w:sz w:val="20"/>
        </w:rPr>
        <w:t xml:space="preserve"> </w:t>
      </w:r>
      <w:r>
        <w:rPr>
          <w:sz w:val="20"/>
        </w:rPr>
        <w:t>para</w:t>
      </w:r>
      <w:r>
        <w:rPr>
          <w:spacing w:val="24"/>
          <w:sz w:val="20"/>
        </w:rPr>
        <w:t xml:space="preserve"> </w:t>
      </w:r>
      <w:r>
        <w:rPr>
          <w:sz w:val="20"/>
        </w:rPr>
        <w:t>atender</w:t>
      </w:r>
      <w:r>
        <w:rPr>
          <w:spacing w:val="26"/>
          <w:sz w:val="20"/>
        </w:rPr>
        <w:t xml:space="preserve"> </w:t>
      </w:r>
      <w:r>
        <w:rPr>
          <w:sz w:val="20"/>
        </w:rPr>
        <w:t>las</w:t>
      </w:r>
      <w:r>
        <w:rPr>
          <w:spacing w:val="-57"/>
          <w:sz w:val="20"/>
        </w:rPr>
        <w:t xml:space="preserve"> </w:t>
      </w:r>
      <w:r>
        <w:rPr>
          <w:sz w:val="20"/>
        </w:rPr>
        <w:t>tareas</w:t>
      </w:r>
      <w:r>
        <w:rPr>
          <w:spacing w:val="-1"/>
          <w:sz w:val="20"/>
        </w:rPr>
        <w:t xml:space="preserve"> </w:t>
      </w:r>
      <w:r>
        <w:rPr>
          <w:sz w:val="20"/>
        </w:rPr>
        <w:t>objeto de 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19D47C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plazo 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5%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10%.</w:t>
      </w:r>
    </w:p>
    <w:p w14:paraId="49D665A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faltas</w:t>
      </w:r>
      <w:r>
        <w:rPr>
          <w:spacing w:val="-5"/>
          <w:sz w:val="20"/>
        </w:rPr>
        <w:t xml:space="preserve"> </w:t>
      </w:r>
      <w:r>
        <w:rPr>
          <w:sz w:val="20"/>
        </w:rPr>
        <w:t>repetidas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puntualidad,</w:t>
      </w:r>
      <w:r>
        <w:rPr>
          <w:spacing w:val="-5"/>
          <w:sz w:val="20"/>
        </w:rPr>
        <w:t xml:space="preserve"> </w:t>
      </w:r>
      <w:r>
        <w:rPr>
          <w:sz w:val="20"/>
        </w:rPr>
        <w:t>negligencia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descuido</w:t>
      </w:r>
      <w:r>
        <w:rPr>
          <w:spacing w:val="-6"/>
          <w:sz w:val="20"/>
        </w:rPr>
        <w:t xml:space="preserve"> </w:t>
      </w:r>
      <w:r>
        <w:rPr>
          <w:sz w:val="20"/>
        </w:rPr>
        <w:t>continuado.</w:t>
      </w:r>
    </w:p>
    <w:p w14:paraId="41063D1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ausencia</w:t>
      </w:r>
      <w:r>
        <w:rPr>
          <w:spacing w:val="-4"/>
          <w:sz w:val="20"/>
        </w:rPr>
        <w:t xml:space="preserve"> </w:t>
      </w:r>
      <w:r>
        <w:rPr>
          <w:sz w:val="20"/>
        </w:rPr>
        <w:t>manifiesta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Jefe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27616BA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2"/>
        <w:ind w:left="941" w:right="251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entrega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2"/>
          <w:sz w:val="20"/>
        </w:rPr>
        <w:t xml:space="preserve"> </w:t>
      </w:r>
      <w:r>
        <w:rPr>
          <w:sz w:val="20"/>
        </w:rPr>
        <w:t>planes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obra</w:t>
      </w:r>
      <w:r>
        <w:rPr>
          <w:spacing w:val="53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53"/>
          <w:sz w:val="20"/>
        </w:rPr>
        <w:t xml:space="preserve"> </w:t>
      </w:r>
      <w:r>
        <w:rPr>
          <w:sz w:val="20"/>
        </w:rPr>
        <w:t>en</w:t>
      </w:r>
      <w:r>
        <w:rPr>
          <w:spacing w:val="51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plazo</w:t>
      </w:r>
      <w:r>
        <w:rPr>
          <w:spacing w:val="52"/>
          <w:sz w:val="20"/>
        </w:rPr>
        <w:t xml:space="preserve"> </w:t>
      </w:r>
      <w:r>
        <w:rPr>
          <w:sz w:val="20"/>
        </w:rPr>
        <w:t>previsto</w:t>
      </w:r>
      <w:r>
        <w:rPr>
          <w:spacing w:val="52"/>
          <w:sz w:val="20"/>
        </w:rPr>
        <w:t xml:space="preserve"> </w:t>
      </w:r>
      <w:r>
        <w:rPr>
          <w:sz w:val="20"/>
        </w:rPr>
        <w:t>para</w:t>
      </w:r>
      <w:r>
        <w:rPr>
          <w:spacing w:val="51"/>
          <w:sz w:val="20"/>
        </w:rPr>
        <w:t xml:space="preserve"> </w:t>
      </w:r>
      <w:r>
        <w:rPr>
          <w:sz w:val="20"/>
        </w:rPr>
        <w:t>ello,</w:t>
      </w:r>
      <w:r>
        <w:rPr>
          <w:spacing w:val="-58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tres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consecutivos.</w:t>
      </w:r>
    </w:p>
    <w:p w14:paraId="5F6B9B2A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9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entrega</w:t>
      </w:r>
      <w:r>
        <w:rPr>
          <w:spacing w:val="14"/>
          <w:sz w:val="20"/>
        </w:rPr>
        <w:t xml:space="preserve"> </w:t>
      </w:r>
      <w:r>
        <w:rPr>
          <w:sz w:val="20"/>
        </w:rPr>
        <w:t>generalizada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las</w:t>
      </w:r>
      <w:r>
        <w:rPr>
          <w:spacing w:val="15"/>
          <w:sz w:val="20"/>
        </w:rPr>
        <w:t xml:space="preserve"> </w:t>
      </w:r>
      <w:r>
        <w:rPr>
          <w:sz w:val="20"/>
        </w:rPr>
        <w:t>fichas</w:t>
      </w:r>
      <w:r>
        <w:rPr>
          <w:spacing w:val="15"/>
          <w:sz w:val="20"/>
        </w:rPr>
        <w:t xml:space="preserve"> </w:t>
      </w:r>
      <w:r>
        <w:rPr>
          <w:sz w:val="20"/>
        </w:rPr>
        <w:t>técnicas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materiales</w:t>
      </w:r>
      <w:r>
        <w:rPr>
          <w:spacing w:val="17"/>
          <w:sz w:val="20"/>
        </w:rPr>
        <w:t xml:space="preserve"> </w:t>
      </w:r>
      <w:r>
        <w:rPr>
          <w:sz w:val="20"/>
        </w:rPr>
        <w:t>empleados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-57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plazo</w:t>
      </w:r>
      <w:r>
        <w:rPr>
          <w:spacing w:val="-1"/>
          <w:sz w:val="20"/>
        </w:rPr>
        <w:t xml:space="preserve"> </w:t>
      </w:r>
      <w:r>
        <w:rPr>
          <w:sz w:val="20"/>
        </w:rPr>
        <w:t>previsto para ello.</w:t>
      </w:r>
    </w:p>
    <w:p w14:paraId="3E2C8E9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50" w:hanging="360"/>
        <w:jc w:val="left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los</w:t>
      </w:r>
      <w:r>
        <w:rPr>
          <w:spacing w:val="28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emplear</w:t>
      </w:r>
      <w:r>
        <w:rPr>
          <w:spacing w:val="27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obra</w:t>
      </w:r>
      <w:r>
        <w:rPr>
          <w:spacing w:val="28"/>
          <w:sz w:val="20"/>
        </w:rPr>
        <w:t xml:space="preserve"> </w:t>
      </w:r>
      <w:r>
        <w:rPr>
          <w:sz w:val="20"/>
        </w:rPr>
        <w:t>dentro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plazo</w:t>
      </w:r>
      <w:r>
        <w:rPr>
          <w:spacing w:val="-57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para ello.</w:t>
      </w:r>
    </w:p>
    <w:p w14:paraId="4E6846F9" w14:textId="77777777" w:rsidR="00756448" w:rsidRDefault="00756448">
      <w:pPr>
        <w:rPr>
          <w:rFonts w:ascii="Symbol" w:hAnsi="Symbol"/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117796C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92"/>
        <w:ind w:left="941" w:right="246" w:hanging="360"/>
        <w:jc w:val="left"/>
        <w:rPr>
          <w:rFonts w:ascii="Symbol" w:hAnsi="Symbol"/>
          <w:sz w:val="20"/>
        </w:rPr>
      </w:pPr>
      <w:r>
        <w:rPr>
          <w:sz w:val="20"/>
        </w:rPr>
        <w:lastRenderedPageBreak/>
        <w:t>Falta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entrega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propuestas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actas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8"/>
          <w:sz w:val="20"/>
        </w:rPr>
        <w:t xml:space="preserve"> </w:t>
      </w:r>
      <w:r>
        <w:rPr>
          <w:sz w:val="20"/>
        </w:rPr>
        <w:t>plazo</w:t>
      </w:r>
      <w:r>
        <w:rPr>
          <w:spacing w:val="27"/>
          <w:sz w:val="20"/>
        </w:rPr>
        <w:t xml:space="preserve"> </w:t>
      </w:r>
      <w:r>
        <w:rPr>
          <w:sz w:val="20"/>
        </w:rPr>
        <w:t>previsto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-57"/>
          <w:sz w:val="20"/>
        </w:rPr>
        <w:t xml:space="preserve"> </w:t>
      </w:r>
      <w:r>
        <w:rPr>
          <w:sz w:val="20"/>
        </w:rPr>
        <w:t>ello.</w:t>
      </w:r>
    </w:p>
    <w:p w14:paraId="33E0EFDE" w14:textId="08D9A8FE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/>
        <w:ind w:left="941" w:right="250" w:hanging="360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45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50"/>
          <w:sz w:val="20"/>
        </w:rPr>
        <w:t xml:space="preserve"> </w:t>
      </w:r>
      <w:r>
        <w:rPr>
          <w:sz w:val="20"/>
        </w:rPr>
        <w:t>deberes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7"/>
          <w:sz w:val="20"/>
        </w:rPr>
        <w:t xml:space="preserve"> </w:t>
      </w:r>
      <w:r>
        <w:rPr>
          <w:sz w:val="20"/>
        </w:rPr>
        <w:t>obligaciones,</w:t>
      </w:r>
      <w:r>
        <w:rPr>
          <w:spacing w:val="45"/>
          <w:sz w:val="20"/>
        </w:rPr>
        <w:t xml:space="preserve"> </w:t>
      </w:r>
      <w:r>
        <w:rPr>
          <w:sz w:val="20"/>
        </w:rPr>
        <w:t>así</w:t>
      </w:r>
      <w:r>
        <w:rPr>
          <w:spacing w:val="47"/>
          <w:sz w:val="20"/>
        </w:rPr>
        <w:t xml:space="preserve"> </w:t>
      </w:r>
      <w:r>
        <w:rPr>
          <w:sz w:val="20"/>
        </w:rPr>
        <w:t>como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47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-57"/>
          <w:sz w:val="20"/>
        </w:rPr>
        <w:t xml:space="preserve"> </w:t>
      </w:r>
      <w:r>
        <w:rPr>
          <w:sz w:val="20"/>
        </w:rPr>
        <w:t>efectuados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 w:rsidR="00E950BF">
        <w:rPr>
          <w:sz w:val="20"/>
        </w:rPr>
        <w:t>e</w:t>
      </w:r>
      <w:r w:rsidR="00E950BF">
        <w:t>l Ayuntamiento de la Villa de Mendigorria</w:t>
      </w:r>
      <w:r w:rsidR="00E950BF">
        <w:rPr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Facultativa.</w:t>
      </w:r>
    </w:p>
    <w:p w14:paraId="575EF6BB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defectuosa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</w:p>
    <w:p w14:paraId="712C510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comisión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tres</w:t>
      </w:r>
      <w:r>
        <w:rPr>
          <w:spacing w:val="-3"/>
          <w:sz w:val="20"/>
        </w:rPr>
        <w:t xml:space="preserve"> </w:t>
      </w:r>
      <w:r>
        <w:rPr>
          <w:sz w:val="20"/>
        </w:rPr>
        <w:t>faltas</w:t>
      </w:r>
      <w:r>
        <w:rPr>
          <w:spacing w:val="-2"/>
          <w:sz w:val="20"/>
        </w:rPr>
        <w:t xml:space="preserve"> </w:t>
      </w:r>
      <w:r>
        <w:rPr>
          <w:sz w:val="20"/>
        </w:rPr>
        <w:t>leves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transcurso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año</w:t>
      </w:r>
      <w:r>
        <w:rPr>
          <w:spacing w:val="-2"/>
          <w:sz w:val="20"/>
        </w:rPr>
        <w:t xml:space="preserve"> </w:t>
      </w:r>
      <w:r>
        <w:rPr>
          <w:sz w:val="20"/>
        </w:rPr>
        <w:t>natural.</w:t>
      </w:r>
    </w:p>
    <w:p w14:paraId="4C2D655D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247" w:hanging="360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guardar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debida</w:t>
      </w:r>
      <w:r>
        <w:rPr>
          <w:spacing w:val="3"/>
          <w:sz w:val="20"/>
        </w:rPr>
        <w:t xml:space="preserve"> </w:t>
      </w:r>
      <w:r>
        <w:rPr>
          <w:sz w:val="20"/>
        </w:rPr>
        <w:t>discreción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asuntos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conozcan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razón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57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prestado.</w:t>
      </w:r>
    </w:p>
    <w:p w14:paraId="0496895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46" w:hanging="360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reparar</w:t>
      </w:r>
      <w:r>
        <w:rPr>
          <w:spacing w:val="14"/>
          <w:sz w:val="20"/>
        </w:rPr>
        <w:t xml:space="preserve"> </w:t>
      </w:r>
      <w:r>
        <w:rPr>
          <w:sz w:val="20"/>
        </w:rPr>
        <w:t>los</w:t>
      </w:r>
      <w:r>
        <w:rPr>
          <w:spacing w:val="13"/>
          <w:sz w:val="20"/>
        </w:rPr>
        <w:t xml:space="preserve"> </w:t>
      </w:r>
      <w:r>
        <w:rPr>
          <w:sz w:val="20"/>
        </w:rPr>
        <w:t>daños</w:t>
      </w:r>
      <w:r>
        <w:rPr>
          <w:spacing w:val="13"/>
          <w:sz w:val="20"/>
        </w:rPr>
        <w:t xml:space="preserve"> </w:t>
      </w:r>
      <w:r>
        <w:rPr>
          <w:sz w:val="20"/>
        </w:rPr>
        <w:t>producidos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los</w:t>
      </w:r>
      <w:r>
        <w:rPr>
          <w:spacing w:val="13"/>
          <w:sz w:val="20"/>
        </w:rPr>
        <w:t xml:space="preserve"> </w:t>
      </w:r>
      <w:r>
        <w:rPr>
          <w:sz w:val="20"/>
        </w:rPr>
        <w:t>bienes</w:t>
      </w:r>
      <w:r>
        <w:rPr>
          <w:spacing w:val="14"/>
          <w:sz w:val="20"/>
        </w:rPr>
        <w:t xml:space="preserve"> </w:t>
      </w:r>
      <w:r>
        <w:rPr>
          <w:sz w:val="20"/>
        </w:rPr>
        <w:t>como</w:t>
      </w:r>
      <w:r>
        <w:rPr>
          <w:spacing w:val="13"/>
          <w:sz w:val="20"/>
        </w:rPr>
        <w:t xml:space="preserve"> </w:t>
      </w:r>
      <w:r>
        <w:rPr>
          <w:sz w:val="20"/>
        </w:rPr>
        <w:t>consecuencia</w:t>
      </w:r>
      <w:r>
        <w:rPr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uso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productos</w:t>
      </w:r>
      <w:r>
        <w:rPr>
          <w:spacing w:val="-1"/>
          <w:sz w:val="20"/>
        </w:rPr>
        <w:t xml:space="preserve"> </w:t>
      </w:r>
      <w:r>
        <w:rPr>
          <w:sz w:val="20"/>
        </w:rPr>
        <w:t>inadecuados.</w:t>
      </w:r>
    </w:p>
    <w:p w14:paraId="1E1E847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inobservancia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medidas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salud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trabajos.</w:t>
      </w:r>
    </w:p>
    <w:p w14:paraId="13CC071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alguna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operaciones</w:t>
      </w:r>
      <w:r>
        <w:rPr>
          <w:spacing w:val="-5"/>
          <w:sz w:val="20"/>
        </w:rPr>
        <w:t xml:space="preserve"> </w:t>
      </w:r>
      <w:r>
        <w:rPr>
          <w:sz w:val="20"/>
        </w:rPr>
        <w:t>contratadas.</w:t>
      </w:r>
    </w:p>
    <w:p w14:paraId="1538087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reajustar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garantía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hubiera</w:t>
      </w:r>
      <w:r>
        <w:rPr>
          <w:spacing w:val="-4"/>
          <w:sz w:val="20"/>
        </w:rPr>
        <w:t xml:space="preserve"> </w:t>
      </w:r>
      <w:r>
        <w:rPr>
          <w:sz w:val="20"/>
        </w:rPr>
        <w:t>modificado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21A9AFA6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240" w:hanging="360"/>
        <w:jc w:val="left"/>
        <w:rPr>
          <w:rFonts w:ascii="Symbol" w:hAnsi="Symbol"/>
          <w:sz w:val="20"/>
        </w:rPr>
      </w:pPr>
      <w:r>
        <w:rPr>
          <w:sz w:val="20"/>
        </w:rPr>
        <w:t>Incumplimiento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compromiso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dedicar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adscribir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ejecución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contrato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-58"/>
          <w:sz w:val="20"/>
        </w:rPr>
        <w:t xml:space="preserve"> </w:t>
      </w:r>
      <w:r>
        <w:rPr>
          <w:sz w:val="20"/>
        </w:rPr>
        <w:t>medios</w:t>
      </w:r>
      <w:r>
        <w:rPr>
          <w:spacing w:val="-1"/>
          <w:sz w:val="20"/>
        </w:rPr>
        <w:t xml:space="preserve"> </w:t>
      </w:r>
      <w:r>
        <w:rPr>
          <w:sz w:val="20"/>
        </w:rPr>
        <w:t>personales</w:t>
      </w:r>
      <w:r>
        <w:rPr>
          <w:spacing w:val="-2"/>
          <w:sz w:val="20"/>
        </w:rPr>
        <w:t xml:space="preserve"> </w:t>
      </w:r>
      <w:r>
        <w:rPr>
          <w:sz w:val="20"/>
        </w:rPr>
        <w:t>o materiales</w:t>
      </w:r>
      <w:r>
        <w:rPr>
          <w:spacing w:val="-2"/>
          <w:sz w:val="20"/>
        </w:rPr>
        <w:t xml:space="preserve"> </w:t>
      </w:r>
      <w:r>
        <w:rPr>
          <w:sz w:val="20"/>
        </w:rPr>
        <w:t>incluidos en la oferta.</w:t>
      </w:r>
    </w:p>
    <w:p w14:paraId="05C434CC" w14:textId="77777777" w:rsidR="00756448" w:rsidRDefault="006529D5">
      <w:pPr>
        <w:pStyle w:val="Prrafodelista"/>
        <w:numPr>
          <w:ilvl w:val="0"/>
          <w:numId w:val="5"/>
        </w:numPr>
        <w:tabs>
          <w:tab w:val="left" w:pos="930"/>
        </w:tabs>
        <w:ind w:right="251"/>
        <w:jc w:val="left"/>
        <w:rPr>
          <w:sz w:val="20"/>
        </w:rPr>
      </w:pP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colocación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publicidad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5"/>
          <w:sz w:val="20"/>
        </w:rPr>
        <w:t xml:space="preserve"> </w:t>
      </w:r>
      <w:r>
        <w:rPr>
          <w:sz w:val="20"/>
        </w:rPr>
        <w:t>autorizada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permitida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Pliego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-57"/>
          <w:sz w:val="20"/>
        </w:rPr>
        <w:t xml:space="preserve"> </w:t>
      </w:r>
      <w:r>
        <w:rPr>
          <w:sz w:val="20"/>
        </w:rPr>
        <w:t>Técnicas.</w:t>
      </w:r>
    </w:p>
    <w:p w14:paraId="532A2025" w14:textId="3529957E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38" w:hanging="360"/>
        <w:jc w:val="left"/>
        <w:rPr>
          <w:rFonts w:ascii="Symbol" w:hAnsi="Symbol"/>
          <w:sz w:val="20"/>
        </w:rPr>
      </w:pPr>
      <w:r>
        <w:rPr>
          <w:sz w:val="20"/>
        </w:rPr>
        <w:t>El incumplimiento de una orden de</w:t>
      </w:r>
      <w:r w:rsidR="004055EA">
        <w:t>l Ayuntamiento de la Villa de Mendigorria</w:t>
      </w:r>
      <w:r w:rsidR="004055EA">
        <w:rPr>
          <w:sz w:val="20"/>
        </w:rPr>
        <w:t xml:space="preserve"> </w:t>
      </w:r>
      <w:r>
        <w:rPr>
          <w:sz w:val="20"/>
        </w:rPr>
        <w:t>o de la Dirección de Obra referida a las</w:t>
      </w:r>
      <w:r w:rsidR="00803E3E">
        <w:rPr>
          <w:sz w:val="20"/>
        </w:rPr>
        <w:t xml:space="preserve"> </w:t>
      </w:r>
      <w:r>
        <w:rPr>
          <w:spacing w:val="-58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asumidas</w:t>
      </w:r>
      <w:r>
        <w:rPr>
          <w:spacing w:val="4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color w:val="006FC0"/>
          <w:sz w:val="20"/>
        </w:rPr>
        <w:t>.</w:t>
      </w:r>
    </w:p>
    <w:p w14:paraId="12200176" w14:textId="77777777" w:rsidR="00756448" w:rsidRDefault="00756448">
      <w:pPr>
        <w:pStyle w:val="Textoindependiente"/>
        <w:rPr>
          <w:sz w:val="22"/>
        </w:rPr>
      </w:pPr>
    </w:p>
    <w:p w14:paraId="70E4D36C" w14:textId="77777777" w:rsidR="00756448" w:rsidRDefault="00756448">
      <w:pPr>
        <w:pStyle w:val="Textoindependiente"/>
        <w:spacing w:before="4"/>
        <w:rPr>
          <w:sz w:val="17"/>
        </w:rPr>
      </w:pPr>
    </w:p>
    <w:p w14:paraId="158FC1FC" w14:textId="77777777" w:rsidR="00756448" w:rsidRDefault="006529D5">
      <w:pPr>
        <w:pStyle w:val="Textoindependiente"/>
        <w:spacing w:before="1"/>
        <w:ind w:left="222" w:right="236"/>
        <w:jc w:val="both"/>
      </w:pPr>
      <w:r>
        <w:rPr>
          <w:b/>
        </w:rPr>
        <w:t xml:space="preserve">Falta muy grave: </w:t>
      </w:r>
      <w:r>
        <w:t>Son clasificadas como faltas muy graves aquellas actuaciones que revistan</w:t>
      </w:r>
      <w:r>
        <w:rPr>
          <w:spacing w:val="1"/>
        </w:rPr>
        <w:t xml:space="preserve"> </w:t>
      </w:r>
      <w:r>
        <w:t>una infracción de condiciones de especial relevancia, condiciones especiales de ejecución 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incumplimiento de ofertas hechas por la adjudicataria en relación a criterios de adjudicación</w:t>
      </w:r>
      <w:r>
        <w:rPr>
          <w:spacing w:val="1"/>
        </w:rPr>
        <w:t xml:space="preserve"> </w:t>
      </w:r>
      <w:r>
        <w:t>social, ético o medioambiental u obedezcan a una actuación maliciosa del contratista. Entre</w:t>
      </w:r>
      <w:r>
        <w:rPr>
          <w:spacing w:val="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las siguientes:</w:t>
      </w:r>
    </w:p>
    <w:p w14:paraId="47119BD1" w14:textId="77777777" w:rsidR="00756448" w:rsidRDefault="00756448">
      <w:pPr>
        <w:pStyle w:val="Textoindependiente"/>
      </w:pPr>
    </w:p>
    <w:p w14:paraId="09936E6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Se impondrán al contratista penalidades por incumplir los criterios de adjudicación o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incumplan</w:t>
      </w:r>
      <w:r>
        <w:rPr>
          <w:spacing w:val="-4"/>
          <w:sz w:val="20"/>
        </w:rPr>
        <w:t xml:space="preserve"> </w:t>
      </w:r>
      <w:r>
        <w:rPr>
          <w:sz w:val="20"/>
        </w:rPr>
        <w:t>alguno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algunos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3"/>
          <w:sz w:val="20"/>
        </w:rPr>
        <w:t xml:space="preserve"> </w:t>
      </w:r>
      <w:r>
        <w:rPr>
          <w:sz w:val="20"/>
        </w:rPr>
        <w:t>asumidos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oferta.</w:t>
      </w:r>
    </w:p>
    <w:p w14:paraId="77FF3836" w14:textId="41B20A00" w:rsidR="00756448" w:rsidRDefault="008B34B2">
      <w:pPr>
        <w:pStyle w:val="Prrafodelista"/>
        <w:numPr>
          <w:ilvl w:val="2"/>
          <w:numId w:val="6"/>
        </w:numPr>
        <w:tabs>
          <w:tab w:val="left" w:pos="930"/>
        </w:tabs>
        <w:ind w:left="941" w:right="241" w:hanging="360"/>
        <w:rPr>
          <w:rFonts w:ascii="Symbol" w:hAnsi="Symbol"/>
          <w:sz w:val="20"/>
        </w:rPr>
      </w:pPr>
      <w:r>
        <w:rPr>
          <w:sz w:val="20"/>
        </w:rPr>
        <w:t>El fraude económico a</w:t>
      </w:r>
      <w:r>
        <w:t>l Ayuntamiento de la Villa de Mendigorria</w:t>
      </w:r>
      <w:r w:rsidR="006529D5">
        <w:rPr>
          <w:sz w:val="20"/>
        </w:rPr>
        <w:t>, mediante certificaciones o facturas no acordes con</w:t>
      </w:r>
      <w:r>
        <w:rPr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realidad,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o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a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través</w:t>
      </w:r>
      <w:r w:rsidR="006529D5">
        <w:rPr>
          <w:spacing w:val="34"/>
          <w:sz w:val="20"/>
        </w:rPr>
        <w:t xml:space="preserve"> </w:t>
      </w:r>
      <w:r w:rsidR="006529D5">
        <w:rPr>
          <w:sz w:val="20"/>
        </w:rPr>
        <w:t>de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cualquier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medio,</w:t>
      </w:r>
      <w:r w:rsidR="006529D5">
        <w:rPr>
          <w:spacing w:val="32"/>
          <w:sz w:val="20"/>
        </w:rPr>
        <w:t xml:space="preserve"> </w:t>
      </w:r>
      <w:r w:rsidR="006529D5">
        <w:rPr>
          <w:sz w:val="20"/>
        </w:rPr>
        <w:t>sin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que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sea</w:t>
      </w:r>
      <w:r w:rsidR="006529D5">
        <w:rPr>
          <w:spacing w:val="31"/>
          <w:sz w:val="20"/>
        </w:rPr>
        <w:t xml:space="preserve"> </w:t>
      </w:r>
      <w:r w:rsidR="006529D5">
        <w:rPr>
          <w:sz w:val="20"/>
        </w:rPr>
        <w:t>necesaria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la</w:t>
      </w:r>
      <w:r w:rsidR="006529D5">
        <w:rPr>
          <w:spacing w:val="35"/>
          <w:sz w:val="20"/>
        </w:rPr>
        <w:t xml:space="preserve"> </w:t>
      </w:r>
      <w:r w:rsidR="006529D5">
        <w:rPr>
          <w:sz w:val="20"/>
        </w:rPr>
        <w:t>existencia</w:t>
      </w:r>
      <w:r w:rsidR="006529D5">
        <w:rPr>
          <w:spacing w:val="33"/>
          <w:sz w:val="20"/>
        </w:rPr>
        <w:t xml:space="preserve"> </w:t>
      </w:r>
      <w:r w:rsidR="006529D5">
        <w:rPr>
          <w:sz w:val="20"/>
        </w:rPr>
        <w:t>de</w:t>
      </w:r>
      <w:r>
        <w:rPr>
          <w:sz w:val="20"/>
        </w:rPr>
        <w:t xml:space="preserve"> </w:t>
      </w:r>
      <w:r w:rsidR="006529D5">
        <w:rPr>
          <w:spacing w:val="-58"/>
          <w:sz w:val="20"/>
        </w:rPr>
        <w:t xml:space="preserve"> </w:t>
      </w:r>
      <w:r>
        <w:rPr>
          <w:spacing w:val="-58"/>
          <w:sz w:val="20"/>
        </w:rPr>
        <w:t xml:space="preserve">  </w:t>
      </w:r>
      <w:r w:rsidR="006529D5">
        <w:rPr>
          <w:sz w:val="20"/>
        </w:rPr>
        <w:t>dolo.</w:t>
      </w:r>
    </w:p>
    <w:p w14:paraId="151C64C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7D540FF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retraso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suspensión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igual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superior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quince</w:t>
      </w:r>
      <w:r>
        <w:rPr>
          <w:spacing w:val="-2"/>
          <w:sz w:val="20"/>
        </w:rPr>
        <w:t xml:space="preserve"> </w:t>
      </w:r>
      <w:r>
        <w:rPr>
          <w:sz w:val="20"/>
        </w:rPr>
        <w:t>días.</w:t>
      </w:r>
    </w:p>
    <w:p w14:paraId="1CF594D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145B6D0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 w:line="245" w:lineRule="exact"/>
        <w:ind w:left="930" w:hanging="349"/>
        <w:jc w:val="left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plazo 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más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10%.</w:t>
      </w:r>
    </w:p>
    <w:p w14:paraId="12732BA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7" w:hanging="360"/>
        <w:rPr>
          <w:rFonts w:ascii="Symbol" w:hAnsi="Symbol"/>
          <w:color w:val="006FC0"/>
          <w:sz w:val="20"/>
        </w:rPr>
      </w:pPr>
      <w:r>
        <w:rPr>
          <w:sz w:val="20"/>
        </w:rPr>
        <w:t>La acumulación o reiteración de tres faltas graves cometidas en el transcurso de un</w:t>
      </w:r>
      <w:r>
        <w:rPr>
          <w:spacing w:val="1"/>
          <w:sz w:val="20"/>
        </w:rPr>
        <w:t xml:space="preserve"> </w:t>
      </w:r>
      <w:r>
        <w:rPr>
          <w:sz w:val="20"/>
        </w:rPr>
        <w:t>año</w:t>
      </w:r>
      <w:r>
        <w:rPr>
          <w:spacing w:val="-1"/>
          <w:sz w:val="20"/>
        </w:rPr>
        <w:t xml:space="preserve"> </w:t>
      </w:r>
      <w:r>
        <w:rPr>
          <w:sz w:val="20"/>
        </w:rPr>
        <w:t>natural.</w:t>
      </w:r>
    </w:p>
    <w:p w14:paraId="675E1AF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7" w:hanging="360"/>
        <w:rPr>
          <w:rFonts w:ascii="Symbol" w:hAnsi="Symbol"/>
          <w:sz w:val="20"/>
        </w:rPr>
      </w:pPr>
      <w:r>
        <w:rPr>
          <w:sz w:val="20"/>
        </w:rPr>
        <w:t>La notoria falta de rendimiento, la prestación incorrecta y defectuosa del contrato,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calidad como en</w:t>
      </w:r>
      <w:r>
        <w:rPr>
          <w:spacing w:val="-2"/>
          <w:sz w:val="20"/>
        </w:rPr>
        <w:t xml:space="preserve"> </w:t>
      </w:r>
      <w:r>
        <w:rPr>
          <w:sz w:val="20"/>
        </w:rPr>
        <w:t>la cantidad.</w:t>
      </w:r>
    </w:p>
    <w:p w14:paraId="203CDD75" w14:textId="5CDA2FE4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1" w:hanging="360"/>
        <w:rPr>
          <w:rFonts w:ascii="Symbol" w:hAnsi="Symbol"/>
          <w:sz w:val="20"/>
        </w:rPr>
      </w:pPr>
      <w:r>
        <w:rPr>
          <w:sz w:val="20"/>
        </w:rPr>
        <w:t>La negativa infundada a realizar las prestaciones propias del contrato o las tareas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ordenadas por escrito por </w:t>
      </w:r>
      <w:r w:rsidR="002C631D">
        <w:rPr>
          <w:sz w:val="20"/>
        </w:rPr>
        <w:t>e</w:t>
      </w:r>
      <w:r w:rsidR="002C631D">
        <w:t>l Ayuntamiento de la Villa de Mendigorria</w:t>
      </w:r>
      <w:r>
        <w:rPr>
          <w:sz w:val="20"/>
        </w:rPr>
        <w:t>, siempre que ésta sea una actitud directamente</w:t>
      </w:r>
      <w:r>
        <w:rPr>
          <w:spacing w:val="-58"/>
          <w:sz w:val="20"/>
        </w:rPr>
        <w:t xml:space="preserve"> </w:t>
      </w:r>
      <w:r>
        <w:rPr>
          <w:sz w:val="20"/>
        </w:rPr>
        <w:t>imputable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directivos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empleados.</w:t>
      </w:r>
    </w:p>
    <w:p w14:paraId="5A088AAC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Falta de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1"/>
          <w:sz w:val="20"/>
        </w:rPr>
        <w:t xml:space="preserve"> </w:t>
      </w:r>
      <w:r>
        <w:rPr>
          <w:sz w:val="20"/>
        </w:rPr>
        <w:t>de planes de obra</w:t>
      </w:r>
      <w:r>
        <w:rPr>
          <w:spacing w:val="1"/>
          <w:sz w:val="20"/>
        </w:rPr>
        <w:t xml:space="preserve"> </w:t>
      </w:r>
      <w:r>
        <w:rPr>
          <w:sz w:val="20"/>
        </w:rPr>
        <w:t>actualizados</w:t>
      </w:r>
      <w:r>
        <w:rPr>
          <w:spacing w:val="1"/>
          <w:sz w:val="20"/>
        </w:rPr>
        <w:t xml:space="preserve"> </w:t>
      </w:r>
      <w:r>
        <w:rPr>
          <w:sz w:val="20"/>
        </w:rPr>
        <w:t>en el plazo</w:t>
      </w:r>
      <w:r>
        <w:rPr>
          <w:spacing w:val="60"/>
          <w:sz w:val="20"/>
        </w:rPr>
        <w:t xml:space="preserve"> </w:t>
      </w:r>
      <w:r>
        <w:rPr>
          <w:sz w:val="20"/>
        </w:rPr>
        <w:t>previsto para ello,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cinco meses consecutivos.</w:t>
      </w:r>
    </w:p>
    <w:p w14:paraId="14BCD908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La falta de firma de las actas de modificación, cuando las modificaciones tengan el</w:t>
      </w:r>
      <w:r>
        <w:rPr>
          <w:spacing w:val="1"/>
          <w:sz w:val="20"/>
        </w:rPr>
        <w:t xml:space="preserve"> </w:t>
      </w:r>
      <w:r>
        <w:rPr>
          <w:sz w:val="20"/>
        </w:rPr>
        <w:t>carácter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obligatorias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114</w:t>
      </w:r>
      <w:r>
        <w:rPr>
          <w:spacing w:val="-1"/>
          <w:sz w:val="20"/>
        </w:rPr>
        <w:t xml:space="preserve"> </w:t>
      </w:r>
      <w:r>
        <w:rPr>
          <w:sz w:val="20"/>
        </w:rPr>
        <w:t>LFCP.</w:t>
      </w:r>
    </w:p>
    <w:p w14:paraId="2BDEB4A4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9" w:hanging="360"/>
        <w:rPr>
          <w:rFonts w:ascii="Symbol" w:hAnsi="Symbol"/>
          <w:sz w:val="20"/>
        </w:rPr>
      </w:pP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materiales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causas</w:t>
      </w:r>
      <w:r>
        <w:rPr>
          <w:spacing w:val="1"/>
          <w:sz w:val="20"/>
        </w:rPr>
        <w:t xml:space="preserve"> </w:t>
      </w:r>
      <w:r>
        <w:rPr>
          <w:sz w:val="20"/>
        </w:rPr>
        <w:t>imputables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60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5"/>
          <w:sz w:val="20"/>
        </w:rPr>
        <w:t xml:space="preserve"> </w:t>
      </w:r>
      <w:r>
        <w:rPr>
          <w:sz w:val="20"/>
        </w:rPr>
        <w:t>cuando ello</w:t>
      </w:r>
      <w:r>
        <w:rPr>
          <w:spacing w:val="-3"/>
          <w:sz w:val="20"/>
        </w:rPr>
        <w:t xml:space="preserve"> </w:t>
      </w:r>
      <w:r>
        <w:rPr>
          <w:sz w:val="20"/>
        </w:rPr>
        <w:t>produzca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retraso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plazo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19C4BBEA" w14:textId="77777777" w:rsidR="00756448" w:rsidRDefault="00F55407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pict w14:anchorId="56FE1B2D">
          <v:rect id="_x0000_s2083" style="position:absolute;left:0;text-align:left;margin-left:375.9pt;margin-top:11.35pt;width:4.55pt;height:.6pt;z-index:-16662016;mso-position-horizontal-relative:page" fillcolor="black" stroked="f">
            <w10:wrap anchorx="page"/>
          </v:rect>
        </w:pict>
      </w:r>
      <w:r w:rsidR="006529D5">
        <w:rPr>
          <w:sz w:val="20"/>
        </w:rPr>
        <w:t xml:space="preserve">Falta de acreditación de los subcontratistas </w:t>
      </w:r>
      <w:r w:rsidR="006529D5">
        <w:rPr>
          <w:sz w:val="20"/>
          <w:u w:val="single"/>
        </w:rPr>
        <w:t>a</w:t>
      </w:r>
      <w:r w:rsidR="006529D5">
        <w:rPr>
          <w:sz w:val="20"/>
        </w:rPr>
        <w:t xml:space="preserve"> emplear en la obra dentro del plazo</w:t>
      </w:r>
      <w:r w:rsidR="006529D5">
        <w:rPr>
          <w:spacing w:val="1"/>
          <w:sz w:val="20"/>
        </w:rPr>
        <w:t xml:space="preserve"> </w:t>
      </w:r>
      <w:r w:rsidR="006529D5">
        <w:rPr>
          <w:sz w:val="20"/>
        </w:rPr>
        <w:t>previsto</w:t>
      </w:r>
      <w:r w:rsidR="006529D5">
        <w:rPr>
          <w:spacing w:val="-1"/>
          <w:sz w:val="20"/>
        </w:rPr>
        <w:t xml:space="preserve"> </w:t>
      </w:r>
      <w:r w:rsidR="006529D5">
        <w:rPr>
          <w:sz w:val="20"/>
        </w:rPr>
        <w:t>para ello.</w:t>
      </w:r>
    </w:p>
    <w:p w14:paraId="2B69CCA9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rPr>
          <w:sz w:val="20"/>
        </w:rPr>
        <w:t>Falta de acreditación de las unidades de obra que ejecutarán en su caso, los 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Empleo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Ánimo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Lucro,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Empleo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1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Empresas de</w:t>
      </w:r>
      <w:r>
        <w:rPr>
          <w:spacing w:val="-2"/>
          <w:sz w:val="20"/>
        </w:rPr>
        <w:t xml:space="preserve"> </w:t>
      </w:r>
      <w:r>
        <w:rPr>
          <w:sz w:val="20"/>
        </w:rPr>
        <w:t>Inserción.</w:t>
      </w:r>
    </w:p>
    <w:p w14:paraId="14DD4245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/>
        <w:ind w:left="941" w:right="245" w:hanging="360"/>
        <w:rPr>
          <w:rFonts w:ascii="Symbol" w:hAnsi="Symbol"/>
          <w:sz w:val="20"/>
        </w:rPr>
      </w:pPr>
      <w:r>
        <w:rPr>
          <w:sz w:val="20"/>
        </w:rPr>
        <w:t>El incumplimiento o fraude en la subcontratación de Centros Especiales de Empleo Sin</w:t>
      </w:r>
      <w:r>
        <w:rPr>
          <w:spacing w:val="-58"/>
          <w:sz w:val="20"/>
        </w:rPr>
        <w:t xml:space="preserve"> </w:t>
      </w:r>
      <w:r>
        <w:rPr>
          <w:sz w:val="20"/>
        </w:rPr>
        <w:t>Ánimo de Lucro o Centros Especiales de Empleo de Iniciativa Social, o Empresas de</w:t>
      </w:r>
      <w:r>
        <w:rPr>
          <w:spacing w:val="1"/>
          <w:sz w:val="20"/>
        </w:rPr>
        <w:t xml:space="preserve"> </w:t>
      </w:r>
      <w:r>
        <w:rPr>
          <w:sz w:val="20"/>
        </w:rPr>
        <w:t>Inserción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26.C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14:paraId="07440080" w14:textId="77777777" w:rsidR="00756448" w:rsidRDefault="00756448">
      <w:pPr>
        <w:jc w:val="both"/>
        <w:rPr>
          <w:rFonts w:ascii="Symbol" w:hAnsi="Symbol"/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56D3E12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92"/>
        <w:ind w:left="941" w:right="243" w:hanging="360"/>
        <w:jc w:val="left"/>
        <w:rPr>
          <w:rFonts w:ascii="Symbol" w:hAnsi="Symbol"/>
          <w:sz w:val="20"/>
        </w:rPr>
      </w:pPr>
      <w:r>
        <w:rPr>
          <w:sz w:val="20"/>
        </w:rPr>
        <w:lastRenderedPageBreak/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6"/>
          <w:sz w:val="20"/>
        </w:rPr>
        <w:t xml:space="preserve"> </w:t>
      </w:r>
      <w:r>
        <w:rPr>
          <w:sz w:val="20"/>
        </w:rPr>
        <w:t>personal ofertado como</w:t>
      </w:r>
      <w:r>
        <w:rPr>
          <w:spacing w:val="1"/>
          <w:sz w:val="20"/>
        </w:rPr>
        <w:t xml:space="preserve"> </w:t>
      </w:r>
      <w:r>
        <w:rPr>
          <w:sz w:val="20"/>
        </w:rPr>
        <w:t>criterio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3"/>
          <w:sz w:val="20"/>
        </w:rPr>
        <w:t xml:space="preserve"> </w:t>
      </w:r>
      <w:r>
        <w:rPr>
          <w:sz w:val="20"/>
        </w:rPr>
        <w:t>por el</w:t>
      </w:r>
      <w:r>
        <w:rPr>
          <w:spacing w:val="-57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64.6 de la Ley</w:t>
      </w:r>
      <w:r>
        <w:rPr>
          <w:spacing w:val="-1"/>
          <w:sz w:val="20"/>
        </w:rPr>
        <w:t xml:space="preserve"> </w:t>
      </w:r>
      <w:r>
        <w:rPr>
          <w:sz w:val="20"/>
        </w:rPr>
        <w:t>Foral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Contratos.</w:t>
      </w:r>
    </w:p>
    <w:p w14:paraId="197166EB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before="1"/>
        <w:ind w:left="941" w:right="247" w:hanging="360"/>
        <w:jc w:val="left"/>
        <w:rPr>
          <w:rFonts w:ascii="Symbol" w:hAnsi="Symbol"/>
          <w:sz w:val="20"/>
        </w:rPr>
      </w:pPr>
      <w:r>
        <w:rPr>
          <w:sz w:val="20"/>
        </w:rPr>
        <w:t>Cualquier</w:t>
      </w:r>
      <w:r>
        <w:rPr>
          <w:spacing w:val="26"/>
          <w:sz w:val="20"/>
        </w:rPr>
        <w:t xml:space="preserve"> </w:t>
      </w:r>
      <w:r>
        <w:rPr>
          <w:sz w:val="20"/>
        </w:rPr>
        <w:t>conducta</w:t>
      </w:r>
      <w:r>
        <w:rPr>
          <w:spacing w:val="27"/>
          <w:sz w:val="20"/>
        </w:rPr>
        <w:t xml:space="preserve"> </w:t>
      </w:r>
      <w:r>
        <w:rPr>
          <w:sz w:val="20"/>
        </w:rPr>
        <w:t>constitutiva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delito,</w:t>
      </w:r>
      <w:r>
        <w:rPr>
          <w:spacing w:val="26"/>
          <w:sz w:val="20"/>
        </w:rPr>
        <w:t xml:space="preserve"> </w:t>
      </w:r>
      <w:r>
        <w:rPr>
          <w:sz w:val="20"/>
        </w:rPr>
        <w:t>especialmente,</w:t>
      </w:r>
      <w:r>
        <w:rPr>
          <w:spacing w:val="27"/>
          <w:sz w:val="20"/>
        </w:rPr>
        <w:t xml:space="preserve"> </w:t>
      </w:r>
      <w:r>
        <w:rPr>
          <w:sz w:val="20"/>
        </w:rPr>
        <w:t>coacciones</w:t>
      </w:r>
      <w:r>
        <w:rPr>
          <w:spacing w:val="26"/>
          <w:sz w:val="20"/>
        </w:rPr>
        <w:t xml:space="preserve"> </w:t>
      </w:r>
      <w:r>
        <w:rPr>
          <w:sz w:val="20"/>
        </w:rPr>
        <w:t>y</w:t>
      </w:r>
      <w:r>
        <w:rPr>
          <w:spacing w:val="27"/>
          <w:sz w:val="20"/>
        </w:rPr>
        <w:t xml:space="preserve"> </w:t>
      </w:r>
      <w:r>
        <w:rPr>
          <w:sz w:val="20"/>
        </w:rPr>
        <w:t>robo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las</w:t>
      </w:r>
      <w:r>
        <w:rPr>
          <w:spacing w:val="-57"/>
          <w:sz w:val="20"/>
        </w:rPr>
        <w:t xml:space="preserve"> </w:t>
      </w:r>
      <w:r>
        <w:rPr>
          <w:sz w:val="20"/>
        </w:rPr>
        <w:t>instalaciones.</w:t>
      </w:r>
    </w:p>
    <w:p w14:paraId="2E85FF5E" w14:textId="36C867C1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239" w:hanging="360"/>
        <w:jc w:val="left"/>
        <w:rPr>
          <w:rFonts w:ascii="Symbol" w:hAnsi="Symbol"/>
          <w:sz w:val="20"/>
        </w:rPr>
      </w:pPr>
      <w:r>
        <w:rPr>
          <w:sz w:val="20"/>
        </w:rPr>
        <w:t>Ceder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2"/>
          <w:sz w:val="20"/>
        </w:rPr>
        <w:t xml:space="preserve"> </w:t>
      </w:r>
      <w:r>
        <w:rPr>
          <w:sz w:val="20"/>
        </w:rPr>
        <w:t>derechos</w:t>
      </w:r>
      <w:r>
        <w:rPr>
          <w:spacing w:val="12"/>
          <w:sz w:val="20"/>
        </w:rPr>
        <w:t xml:space="preserve"> </w:t>
      </w:r>
      <w:r>
        <w:rPr>
          <w:sz w:val="20"/>
        </w:rPr>
        <w:t>y</w:t>
      </w:r>
      <w:r>
        <w:rPr>
          <w:spacing w:val="12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2"/>
          <w:sz w:val="20"/>
        </w:rPr>
        <w:t xml:space="preserve"> </w:t>
      </w:r>
      <w:r>
        <w:rPr>
          <w:sz w:val="20"/>
        </w:rPr>
        <w:t>dimanantes</w:t>
      </w:r>
      <w:r>
        <w:rPr>
          <w:spacing w:val="12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contrato</w:t>
      </w:r>
      <w:r>
        <w:rPr>
          <w:spacing w:val="13"/>
          <w:sz w:val="20"/>
        </w:rPr>
        <w:t xml:space="preserve"> </w:t>
      </w:r>
      <w:r>
        <w:rPr>
          <w:sz w:val="20"/>
        </w:rPr>
        <w:t>sin</w:t>
      </w:r>
      <w:r>
        <w:rPr>
          <w:spacing w:val="1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 w:rsidR="00D36846">
        <w:rPr>
          <w:sz w:val="20"/>
        </w:rPr>
        <w:t>l Ayuntamiento de</w:t>
      </w:r>
      <w:r w:rsidR="008A134E">
        <w:rPr>
          <w:sz w:val="20"/>
        </w:rPr>
        <w:t xml:space="preserve"> la Villa de</w:t>
      </w:r>
      <w:r w:rsidR="00D36846">
        <w:rPr>
          <w:sz w:val="20"/>
        </w:rPr>
        <w:t xml:space="preserve"> Mendigorria</w:t>
      </w:r>
      <w:r>
        <w:rPr>
          <w:sz w:val="20"/>
        </w:rPr>
        <w:t>.</w:t>
      </w:r>
    </w:p>
    <w:p w14:paraId="65A2834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8" w:hanging="360"/>
        <w:rPr>
          <w:rFonts w:ascii="Symbol" w:hAnsi="Symbol"/>
          <w:sz w:val="20"/>
        </w:rPr>
      </w:pPr>
      <w:r>
        <w:rPr>
          <w:sz w:val="20"/>
        </w:rPr>
        <w:t>Incumplimientos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secreto</w:t>
      </w:r>
      <w:r>
        <w:rPr>
          <w:spacing w:val="1"/>
          <w:sz w:val="20"/>
        </w:rPr>
        <w:t xml:space="preserve"> </w:t>
      </w:r>
      <w:r>
        <w:rPr>
          <w:sz w:val="20"/>
        </w:rPr>
        <w:t>profesional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derivadas del cumplimiento de la legislación aplicable en materia de protección de</w:t>
      </w:r>
      <w:r>
        <w:rPr>
          <w:spacing w:val="1"/>
          <w:sz w:val="20"/>
        </w:rPr>
        <w:t xml:space="preserve"> </w:t>
      </w:r>
      <w:r>
        <w:rPr>
          <w:sz w:val="20"/>
        </w:rPr>
        <w:t>datos.</w:t>
      </w:r>
    </w:p>
    <w:p w14:paraId="269220B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actitud</w:t>
      </w:r>
      <w:r>
        <w:rPr>
          <w:spacing w:val="-5"/>
          <w:sz w:val="20"/>
        </w:rPr>
        <w:t xml:space="preserve"> </w:t>
      </w:r>
      <w:r>
        <w:rPr>
          <w:sz w:val="20"/>
        </w:rPr>
        <w:t>deliberada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permitir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deterioro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elemento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instalación.</w:t>
      </w:r>
    </w:p>
    <w:p w14:paraId="4EFEE17A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falsedad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informes.</w:t>
      </w:r>
    </w:p>
    <w:p w14:paraId="231CF7F6" w14:textId="10091725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9" w:hanging="360"/>
        <w:rPr>
          <w:rFonts w:ascii="Symbol" w:hAnsi="Symbol"/>
          <w:sz w:val="20"/>
        </w:rPr>
      </w:pPr>
      <w:r>
        <w:rPr>
          <w:sz w:val="20"/>
        </w:rPr>
        <w:t>No disponer de los medios personales y materiales suficientes para el 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del plazo de ejecución ofertado o del objeto del contrato, así como de los requeridos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</w:t>
      </w:r>
      <w:r w:rsidR="00736B97">
        <w:rPr>
          <w:sz w:val="20"/>
        </w:rPr>
        <w:t>e</w:t>
      </w:r>
      <w:r w:rsidR="00736B97">
        <w:t>l Ayuntamiento de la Villa de Mendigorria</w:t>
      </w:r>
      <w:r>
        <w:rPr>
          <w:sz w:val="20"/>
        </w:rPr>
        <w:t>.</w:t>
      </w:r>
    </w:p>
    <w:p w14:paraId="29616EC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9" w:hanging="360"/>
        <w:rPr>
          <w:rFonts w:ascii="Symbol" w:hAnsi="Symbol"/>
          <w:sz w:val="20"/>
        </w:rPr>
      </w:pPr>
      <w:r>
        <w:rPr>
          <w:sz w:val="20"/>
        </w:rPr>
        <w:t>Incumplimiento de las obligaciones dispuestas en este Pliego en materia</w:t>
      </w:r>
      <w:r>
        <w:rPr>
          <w:spacing w:val="60"/>
          <w:sz w:val="20"/>
        </w:rPr>
        <w:t xml:space="preserve"> </w:t>
      </w:r>
      <w:r>
        <w:rPr>
          <w:sz w:val="20"/>
        </w:rPr>
        <w:t>laboral,</w:t>
      </w:r>
      <w:r>
        <w:rPr>
          <w:spacing w:val="1"/>
          <w:sz w:val="20"/>
        </w:rPr>
        <w:t xml:space="preserve"> </w:t>
      </w:r>
      <w:r>
        <w:rPr>
          <w:sz w:val="20"/>
        </w:rPr>
        <w:t>social o medioambiental. En especial, el incumplimiento de las obligaciones laborales</w:t>
      </w:r>
      <w:r>
        <w:rPr>
          <w:spacing w:val="1"/>
          <w:sz w:val="20"/>
        </w:rPr>
        <w:t xml:space="preserve"> </w:t>
      </w:r>
      <w:r>
        <w:rPr>
          <w:sz w:val="20"/>
        </w:rPr>
        <w:t>o sociales en relación con su plantilla y de la normativa en materia de igualdad entre</w:t>
      </w:r>
      <w:r>
        <w:rPr>
          <w:spacing w:val="1"/>
          <w:sz w:val="20"/>
        </w:rPr>
        <w:t xml:space="preserve"> </w:t>
      </w:r>
      <w:r>
        <w:rPr>
          <w:sz w:val="20"/>
        </w:rPr>
        <w:t>mujeres</w:t>
      </w:r>
      <w:r>
        <w:rPr>
          <w:spacing w:val="-2"/>
          <w:sz w:val="20"/>
        </w:rPr>
        <w:t xml:space="preserve"> </w:t>
      </w:r>
      <w:r>
        <w:rPr>
          <w:sz w:val="20"/>
        </w:rPr>
        <w:t>y hombres.</w:t>
      </w:r>
    </w:p>
    <w:p w14:paraId="19E2F2E1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before="1"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calificadas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esenciales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Pliego.</w:t>
      </w:r>
    </w:p>
    <w:p w14:paraId="328C5285" w14:textId="4A5855E2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50" w:hanging="360"/>
        <w:rPr>
          <w:rFonts w:ascii="Symbol" w:hAnsi="Symbol"/>
          <w:sz w:val="20"/>
        </w:rPr>
      </w:pPr>
      <w:r>
        <w:rPr>
          <w:sz w:val="20"/>
        </w:rPr>
        <w:t>El incumplimien</w:t>
      </w:r>
      <w:r w:rsidR="00A62F8C">
        <w:rPr>
          <w:sz w:val="20"/>
        </w:rPr>
        <w:t>to de tres órdenes sucesivas de</w:t>
      </w:r>
      <w:r w:rsidR="00A62F8C">
        <w:t>l Ayuntamiento de la Villa de Mendigorria</w:t>
      </w:r>
      <w:r w:rsidR="00A62F8C">
        <w:rPr>
          <w:sz w:val="20"/>
        </w:rPr>
        <w:t xml:space="preserve"> </w:t>
      </w:r>
      <w:r>
        <w:rPr>
          <w:sz w:val="20"/>
        </w:rPr>
        <w:t>referidas a las obligaciones</w:t>
      </w:r>
      <w:r>
        <w:rPr>
          <w:spacing w:val="-58"/>
          <w:sz w:val="20"/>
        </w:rPr>
        <w:t xml:space="preserve"> </w:t>
      </w:r>
      <w:r w:rsidR="00A62F8C">
        <w:rPr>
          <w:spacing w:val="-58"/>
          <w:sz w:val="20"/>
        </w:rPr>
        <w:t xml:space="preserve">     </w:t>
      </w:r>
      <w:r w:rsidR="00B95A9F">
        <w:rPr>
          <w:spacing w:val="-58"/>
          <w:sz w:val="20"/>
        </w:rPr>
        <w:t xml:space="preserve"> </w:t>
      </w:r>
      <w:r>
        <w:rPr>
          <w:sz w:val="20"/>
        </w:rPr>
        <w:t>asumidas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3"/>
          <w:sz w:val="20"/>
        </w:rPr>
        <w:t xml:space="preserve"> </w:t>
      </w:r>
      <w:r>
        <w:rPr>
          <w:sz w:val="20"/>
        </w:rPr>
        <w:t>podrá</w:t>
      </w:r>
      <w:r>
        <w:rPr>
          <w:spacing w:val="-2"/>
          <w:sz w:val="20"/>
        </w:rPr>
        <w:t xml:space="preserve"> </w:t>
      </w:r>
      <w:r>
        <w:rPr>
          <w:sz w:val="20"/>
        </w:rPr>
        <w:t>dar lugar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C46754F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spacing w:line="245" w:lineRule="exact"/>
        <w:ind w:left="930" w:hanging="349"/>
        <w:rPr>
          <w:rFonts w:ascii="Symbol" w:hAnsi="Symbol"/>
          <w:sz w:val="20"/>
        </w:rPr>
      </w:pPr>
      <w:r>
        <w:rPr>
          <w:sz w:val="20"/>
        </w:rPr>
        <w:t>Incumplimiento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especiales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contrato.</w:t>
      </w:r>
    </w:p>
    <w:p w14:paraId="460F2BFE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35" w:hanging="360"/>
        <w:rPr>
          <w:rFonts w:ascii="Symbol" w:hAnsi="Symbol"/>
          <w:sz w:val="20"/>
        </w:rPr>
      </w:pPr>
      <w:r>
        <w:rPr>
          <w:sz w:val="20"/>
        </w:rPr>
        <w:t>Infracción de las condiciones establecidas para la subcontratación. En especial 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 las 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de pago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a los subcontratistas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1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29.C anterior.</w:t>
      </w:r>
    </w:p>
    <w:p w14:paraId="4F179660" w14:textId="77777777" w:rsidR="00756448" w:rsidRDefault="006529D5">
      <w:pPr>
        <w:pStyle w:val="Prrafodelista"/>
        <w:numPr>
          <w:ilvl w:val="2"/>
          <w:numId w:val="6"/>
        </w:numPr>
        <w:tabs>
          <w:tab w:val="left" w:pos="930"/>
        </w:tabs>
        <w:ind w:left="941" w:right="246" w:hanging="360"/>
        <w:rPr>
          <w:rFonts w:ascii="Symbol" w:hAnsi="Symbol"/>
          <w:sz w:val="20"/>
        </w:rPr>
      </w:pPr>
      <w:r>
        <w:rPr>
          <w:sz w:val="20"/>
        </w:rPr>
        <w:t>La falta de mantenimiento de la póliza de seguro con las coberturas, como mínimo,</w:t>
      </w:r>
      <w:r>
        <w:rPr>
          <w:spacing w:val="1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presentes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Reguladoras</w:t>
      </w:r>
    </w:p>
    <w:p w14:paraId="56F0B851" w14:textId="77777777" w:rsidR="00756448" w:rsidRDefault="00756448">
      <w:pPr>
        <w:pStyle w:val="Textoindependiente"/>
        <w:spacing w:before="2"/>
      </w:pPr>
    </w:p>
    <w:p w14:paraId="6BDBD44A" w14:textId="77777777" w:rsidR="00756448" w:rsidRDefault="006529D5">
      <w:pPr>
        <w:pStyle w:val="Textoindependiente"/>
        <w:ind w:left="222" w:right="831"/>
      </w:pPr>
      <w:r>
        <w:t>A</w:t>
      </w:r>
      <w:r>
        <w:rPr>
          <w:spacing w:val="7"/>
        </w:rPr>
        <w:t xml:space="preserve"> </w:t>
      </w:r>
      <w:r>
        <w:t>estas</w:t>
      </w:r>
      <w:r>
        <w:rPr>
          <w:spacing w:val="7"/>
        </w:rPr>
        <w:t xml:space="preserve"> </w:t>
      </w:r>
      <w:r>
        <w:t>penalidades</w:t>
      </w:r>
      <w:r>
        <w:rPr>
          <w:spacing w:val="7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podrán</w:t>
      </w:r>
      <w:r>
        <w:rPr>
          <w:spacing w:val="8"/>
        </w:rPr>
        <w:t xml:space="preserve"> </w:t>
      </w:r>
      <w:r>
        <w:t>adicionar</w:t>
      </w:r>
      <w:r>
        <w:rPr>
          <w:spacing w:val="8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recogidas</w:t>
      </w:r>
      <w:r>
        <w:rPr>
          <w:spacing w:val="8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apartado</w:t>
      </w:r>
      <w:r>
        <w:rPr>
          <w:spacing w:val="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6B6C050E" w14:textId="77777777" w:rsidR="00756448" w:rsidRDefault="00F55407">
      <w:pPr>
        <w:pStyle w:val="Textoindependiente"/>
        <w:spacing w:before="5"/>
        <w:rPr>
          <w:sz w:val="17"/>
        </w:rPr>
      </w:pPr>
      <w:r>
        <w:pict w14:anchorId="6D656AC8">
          <v:group id="_x0000_s2079" style="position:absolute;margin-left:83.65pt;margin-top:12.1pt;width:428.15pt;height:16.7pt;z-index:-15702016;mso-wrap-distance-left:0;mso-wrap-distance-right:0;mso-position-horizontal-relative:page" coordorigin="1673,242" coordsize="8563,334">
            <v:rect id="_x0000_s2082" style="position:absolute;left:1673;top:270;width:8563;height:276" fillcolor="#fad3b4" stroked="f"/>
            <v:shape id="_x0000_s2081" style="position:absolute;left:1673;top:241;width:8563;height:334" coordorigin="1673,242" coordsize="8563,334" o:spt="100" adj="0,,0" path="m10235,566r-8562,l1673,576r8562,l10235,566xm10235,547r-8562,l1673,556r8562,l10235,547xm10235,261r-8562,l1673,271r8562,l10235,261xm10235,242r-8562,l1673,252r8562,l10235,242xe" fillcolor="black" stroked="f">
              <v:stroke joinstyle="round"/>
              <v:formulas/>
              <v:path arrowok="t" o:connecttype="segments"/>
            </v:shape>
            <v:shape id="_x0000_s2080" type="#_x0000_t202" style="position:absolute;left:1673;top:261;width:8563;height:296" filled="f" stroked="f">
              <v:textbox inset="0,0,0,0">
                <w:txbxContent>
                  <w:p w14:paraId="6E598E84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3" w:name="_bookmark52"/>
                    <w:bookmarkEnd w:id="53"/>
                    <w:r>
                      <w:rPr>
                        <w:b/>
                        <w:spacing w:val="-1"/>
                        <w:sz w:val="20"/>
                      </w:rPr>
                      <w:t>36. PENALIZACIONES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A0AD2C3" w14:textId="77777777" w:rsidR="00756448" w:rsidRDefault="00756448">
      <w:pPr>
        <w:pStyle w:val="Textoindependiente"/>
        <w:rPr>
          <w:sz w:val="18"/>
        </w:rPr>
      </w:pPr>
    </w:p>
    <w:p w14:paraId="7C44533C" w14:textId="77777777" w:rsidR="00756448" w:rsidRDefault="006529D5">
      <w:pPr>
        <w:pStyle w:val="Textoindependiente"/>
        <w:spacing w:before="100"/>
        <w:ind w:left="222" w:right="250"/>
        <w:jc w:val="both"/>
      </w:pPr>
      <w:r>
        <w:t>Retraso:</w:t>
      </w:r>
      <w:r>
        <w:rPr>
          <w:spacing w:val="8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cada</w:t>
      </w:r>
      <w:r>
        <w:rPr>
          <w:spacing w:val="9"/>
        </w:rPr>
        <w:t xml:space="preserve"> </w:t>
      </w:r>
      <w:r>
        <w:t>día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retraso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inicio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suspensión</w:t>
      </w:r>
      <w:r>
        <w:rPr>
          <w:spacing w:val="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ejecución del contrato, se impondrá la sanción prevista por el artículo 147 de la Ley Foral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Contratos Públicos.</w:t>
      </w:r>
    </w:p>
    <w:p w14:paraId="643A212D" w14:textId="77777777" w:rsidR="00756448" w:rsidRDefault="00756448">
      <w:pPr>
        <w:pStyle w:val="Textoindependiente"/>
      </w:pPr>
    </w:p>
    <w:p w14:paraId="2517A945" w14:textId="77777777" w:rsidR="00756448" w:rsidRDefault="006529D5">
      <w:pPr>
        <w:pStyle w:val="Textoindependiente"/>
        <w:ind w:left="222"/>
        <w:jc w:val="both"/>
      </w:pPr>
      <w:r>
        <w:t>Además,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impondrán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penalidades:</w:t>
      </w:r>
    </w:p>
    <w:p w14:paraId="17C58174" w14:textId="77777777" w:rsidR="00756448" w:rsidRDefault="00756448">
      <w:pPr>
        <w:pStyle w:val="Textoindependiente"/>
        <w:spacing w:before="9"/>
        <w:rPr>
          <w:sz w:val="19"/>
        </w:rPr>
      </w:pPr>
    </w:p>
    <w:p w14:paraId="0F03FA43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spacing w:line="242" w:lineRule="auto"/>
        <w:ind w:left="941" w:right="377" w:hanging="360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3"/>
          <w:sz w:val="20"/>
        </w:rPr>
        <w:t xml:space="preserve"> </w:t>
      </w:r>
      <w:r>
        <w:rPr>
          <w:sz w:val="20"/>
        </w:rPr>
        <w:t>leves: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leve,</w:t>
      </w:r>
      <w:r>
        <w:rPr>
          <w:spacing w:val="-3"/>
          <w:sz w:val="20"/>
        </w:rPr>
        <w:t xml:space="preserve"> </w:t>
      </w:r>
      <w:r>
        <w:rPr>
          <w:sz w:val="20"/>
        </w:rPr>
        <w:t>podrá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sancionada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hasta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1%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7"/>
          <w:sz w:val="20"/>
        </w:rPr>
        <w:t xml:space="preserve"> </w:t>
      </w:r>
      <w:r>
        <w:rPr>
          <w:sz w:val="20"/>
        </w:rPr>
        <w:t>precio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6A49BE2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486" w:hanging="360"/>
        <w:jc w:val="left"/>
        <w:rPr>
          <w:rFonts w:ascii="Symbol" w:hAnsi="Symbol"/>
          <w:sz w:val="20"/>
        </w:rPr>
      </w:pPr>
      <w:r>
        <w:rPr>
          <w:sz w:val="20"/>
        </w:rPr>
        <w:t>Faltas graves: Por cada comisión de una falta grave, podrá ser sancionado 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importe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1,01</w:t>
      </w:r>
      <w:r>
        <w:rPr>
          <w:spacing w:val="-3"/>
          <w:sz w:val="20"/>
        </w:rPr>
        <w:t xml:space="preserve"> </w:t>
      </w:r>
      <w:r>
        <w:rPr>
          <w:sz w:val="20"/>
        </w:rPr>
        <w:t>%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5%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58"/>
          <w:sz w:val="20"/>
        </w:rPr>
        <w:t xml:space="preserve"> </w:t>
      </w:r>
      <w:r>
        <w:rPr>
          <w:sz w:val="20"/>
        </w:rPr>
        <w:t>contrato.</w:t>
      </w:r>
    </w:p>
    <w:p w14:paraId="13FCE1C7" w14:textId="77777777" w:rsidR="00756448" w:rsidRDefault="006529D5">
      <w:pPr>
        <w:pStyle w:val="Prrafodelista"/>
        <w:numPr>
          <w:ilvl w:val="2"/>
          <w:numId w:val="6"/>
        </w:numPr>
        <w:tabs>
          <w:tab w:val="left" w:pos="929"/>
          <w:tab w:val="left" w:pos="930"/>
        </w:tabs>
        <w:ind w:left="941" w:right="674" w:hanging="360"/>
        <w:jc w:val="left"/>
        <w:rPr>
          <w:rFonts w:ascii="Symbol" w:hAnsi="Symbol"/>
          <w:sz w:val="20"/>
        </w:rPr>
      </w:pPr>
      <w:r>
        <w:rPr>
          <w:sz w:val="20"/>
        </w:rPr>
        <w:t>Faltas</w:t>
      </w:r>
      <w:r>
        <w:rPr>
          <w:spacing w:val="-3"/>
          <w:sz w:val="20"/>
        </w:rPr>
        <w:t xml:space="preserve"> </w:t>
      </w:r>
      <w:r>
        <w:rPr>
          <w:sz w:val="20"/>
        </w:rPr>
        <w:t>muy</w:t>
      </w:r>
      <w:r>
        <w:rPr>
          <w:spacing w:val="-4"/>
          <w:sz w:val="20"/>
        </w:rPr>
        <w:t xml:space="preserve"> </w:t>
      </w:r>
      <w:r>
        <w:rPr>
          <w:sz w:val="20"/>
        </w:rPr>
        <w:t>graves: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falta muy</w:t>
      </w:r>
      <w:r>
        <w:rPr>
          <w:spacing w:val="-4"/>
          <w:sz w:val="20"/>
        </w:rPr>
        <w:t xml:space="preserve"> </w:t>
      </w:r>
      <w:r>
        <w:rPr>
          <w:sz w:val="20"/>
        </w:rPr>
        <w:t>grave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sancionada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8"/>
          <w:sz w:val="20"/>
        </w:rPr>
        <w:t xml:space="preserve"> </w:t>
      </w:r>
      <w:r>
        <w:rPr>
          <w:sz w:val="20"/>
        </w:rPr>
        <w:t>5,01%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10%</w:t>
      </w:r>
      <w:r>
        <w:rPr>
          <w:spacing w:val="-2"/>
          <w:sz w:val="20"/>
        </w:rPr>
        <w:t xml:space="preserve"> </w:t>
      </w:r>
      <w:r>
        <w:rPr>
          <w:sz w:val="20"/>
        </w:rPr>
        <w:t>del precio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676E5D5E" w14:textId="77777777" w:rsidR="00756448" w:rsidRDefault="00756448">
      <w:pPr>
        <w:pStyle w:val="Textoindependiente"/>
        <w:spacing w:before="9"/>
        <w:rPr>
          <w:sz w:val="19"/>
        </w:rPr>
      </w:pPr>
    </w:p>
    <w:p w14:paraId="1000C355" w14:textId="77777777" w:rsidR="00756448" w:rsidRDefault="006529D5">
      <w:pPr>
        <w:pStyle w:val="Textoindependiente"/>
        <w:ind w:left="222" w:right="239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hechas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 social, ético o medioambiental, así como la desviación del plazo de obra en más</w:t>
      </w:r>
      <w:r>
        <w:rPr>
          <w:spacing w:val="1"/>
        </w:rPr>
        <w:t xml:space="preserve"> </w:t>
      </w:r>
      <w:r>
        <w:t>de un 10% tendrán la consideración de faltas muy graves y la penalidad se impondrá en su</w:t>
      </w:r>
      <w:r>
        <w:rPr>
          <w:spacing w:val="1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máximo.</w:t>
      </w:r>
    </w:p>
    <w:p w14:paraId="085241BD" w14:textId="77777777" w:rsidR="00756448" w:rsidRDefault="00756448">
      <w:pPr>
        <w:pStyle w:val="Textoindependiente"/>
        <w:spacing w:before="1"/>
      </w:pPr>
    </w:p>
    <w:p w14:paraId="56B0A96E" w14:textId="77777777" w:rsidR="00756448" w:rsidRDefault="006529D5">
      <w:pPr>
        <w:pStyle w:val="Textoindependiente"/>
        <w:ind w:left="222" w:right="245"/>
        <w:jc w:val="both"/>
      </w:pPr>
      <w:r>
        <w:t>Esta penalidad podrá alcanzar el 20% del importe del contrato en caso de incumplimiento de</w:t>
      </w:r>
      <w:r>
        <w:rPr>
          <w:spacing w:val="1"/>
        </w:rPr>
        <w:t xml:space="preserve"> </w:t>
      </w:r>
      <w:r>
        <w:t>las condiciones especiales de ejecución del contrato previstas en el Condiciones Particulares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260BC86" w14:textId="77777777" w:rsidR="00756448" w:rsidRDefault="00756448">
      <w:pPr>
        <w:pStyle w:val="Textoindependiente"/>
        <w:spacing w:before="11"/>
        <w:rPr>
          <w:sz w:val="19"/>
        </w:rPr>
      </w:pPr>
    </w:p>
    <w:p w14:paraId="642D392B" w14:textId="77777777" w:rsidR="00756448" w:rsidRDefault="006529D5">
      <w:pPr>
        <w:pStyle w:val="Textoindependiente"/>
        <w:ind w:left="222" w:right="240"/>
        <w:jc w:val="both"/>
      </w:pPr>
      <w:r>
        <w:t>No podrán alegarse como causas de fuerza mayor o causa justificada para el incumplimiento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 obligaciones:</w:t>
      </w:r>
    </w:p>
    <w:p w14:paraId="35F71451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62D33E44" w14:textId="77777777" w:rsidR="00756448" w:rsidRDefault="00756448">
      <w:pPr>
        <w:pStyle w:val="Textoindependiente"/>
        <w:spacing w:before="4"/>
        <w:rPr>
          <w:sz w:val="19"/>
        </w:rPr>
      </w:pPr>
    </w:p>
    <w:p w14:paraId="5D08A48C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spacing w:before="100"/>
        <w:ind w:left="930" w:hanging="708"/>
        <w:jc w:val="left"/>
        <w:rPr>
          <w:sz w:val="20"/>
        </w:rPr>
      </w:pPr>
      <w:r>
        <w:rPr>
          <w:sz w:val="20"/>
        </w:rPr>
        <w:t>Condiciones</w:t>
      </w:r>
      <w:r>
        <w:rPr>
          <w:spacing w:val="-7"/>
          <w:sz w:val="20"/>
        </w:rPr>
        <w:t xml:space="preserve"> </w:t>
      </w:r>
      <w:r>
        <w:rPr>
          <w:sz w:val="20"/>
        </w:rPr>
        <w:t>climatológicas</w:t>
      </w:r>
      <w:r>
        <w:rPr>
          <w:spacing w:val="-6"/>
          <w:sz w:val="20"/>
        </w:rPr>
        <w:t xml:space="preserve"> </w:t>
      </w:r>
      <w:r>
        <w:rPr>
          <w:sz w:val="20"/>
        </w:rPr>
        <w:t>adversas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excepcionales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efecto</w:t>
      </w:r>
      <w:r>
        <w:rPr>
          <w:spacing w:val="-6"/>
          <w:sz w:val="20"/>
        </w:rPr>
        <w:t xml:space="preserve"> </w:t>
      </w:r>
      <w:r>
        <w:rPr>
          <w:sz w:val="20"/>
        </w:rPr>
        <w:t>catastrófico.</w:t>
      </w:r>
    </w:p>
    <w:p w14:paraId="2F9D73A4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ind w:left="930" w:hanging="708"/>
        <w:jc w:val="left"/>
        <w:rPr>
          <w:sz w:val="20"/>
        </w:rPr>
      </w:pPr>
      <w:r>
        <w:rPr>
          <w:sz w:val="20"/>
        </w:rPr>
        <w:t>Paros</w:t>
      </w:r>
      <w:r>
        <w:rPr>
          <w:spacing w:val="-4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internos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contratista.</w:t>
      </w:r>
    </w:p>
    <w:p w14:paraId="466A19D1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spacing w:before="1"/>
        <w:ind w:left="930" w:hanging="708"/>
        <w:jc w:val="left"/>
        <w:rPr>
          <w:sz w:val="20"/>
        </w:rPr>
      </w:pPr>
      <w:r>
        <w:rPr>
          <w:sz w:val="20"/>
        </w:rPr>
        <w:t>Vacaciones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bajas</w:t>
      </w:r>
      <w:r>
        <w:rPr>
          <w:spacing w:val="-3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personal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terceros.</w:t>
      </w:r>
    </w:p>
    <w:p w14:paraId="6F6D4C73" w14:textId="77777777" w:rsidR="00756448" w:rsidRDefault="006529D5">
      <w:pPr>
        <w:pStyle w:val="Prrafodelista"/>
        <w:numPr>
          <w:ilvl w:val="0"/>
          <w:numId w:val="15"/>
        </w:numPr>
        <w:tabs>
          <w:tab w:val="left" w:pos="929"/>
          <w:tab w:val="left" w:pos="930"/>
        </w:tabs>
        <w:ind w:left="930" w:hanging="708"/>
        <w:jc w:val="left"/>
        <w:rPr>
          <w:sz w:val="20"/>
        </w:rPr>
      </w:pPr>
      <w:r>
        <w:rPr>
          <w:sz w:val="20"/>
        </w:rPr>
        <w:t>Variaciones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precios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mercado.</w:t>
      </w:r>
    </w:p>
    <w:p w14:paraId="4F1ADCB3" w14:textId="77777777" w:rsidR="00756448" w:rsidRDefault="00756448">
      <w:pPr>
        <w:pStyle w:val="Textoindependiente"/>
        <w:spacing w:before="11"/>
        <w:rPr>
          <w:sz w:val="19"/>
        </w:rPr>
      </w:pPr>
    </w:p>
    <w:p w14:paraId="5491A1DB" w14:textId="77777777" w:rsidR="00756448" w:rsidRDefault="006529D5">
      <w:pPr>
        <w:pStyle w:val="Textoindependiente"/>
        <w:ind w:left="222" w:right="249"/>
        <w:jc w:val="both"/>
      </w:pPr>
      <w:r>
        <w:t>El contratista en caso de incumplimiento deberá reparar el daño causado, todo ello sin</w:t>
      </w:r>
      <w:r>
        <w:rPr>
          <w:spacing w:val="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exigencia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 el</w:t>
      </w:r>
      <w:r>
        <w:rPr>
          <w:spacing w:val="-1"/>
        </w:rPr>
        <w:t xml:space="preserve"> </w:t>
      </w:r>
      <w:r>
        <w:t>hecho</w:t>
      </w:r>
      <w:r>
        <w:rPr>
          <w:spacing w:val="-1"/>
        </w:rPr>
        <w:t xml:space="preserve"> </w:t>
      </w:r>
      <w:r>
        <w:t>diera</w:t>
      </w:r>
      <w:r>
        <w:rPr>
          <w:spacing w:val="-1"/>
        </w:rPr>
        <w:t xml:space="preserve"> </w:t>
      </w:r>
      <w:r>
        <w:t>lugar.</w:t>
      </w:r>
    </w:p>
    <w:p w14:paraId="71FB3ECC" w14:textId="77777777" w:rsidR="00756448" w:rsidRDefault="00756448">
      <w:pPr>
        <w:pStyle w:val="Textoindependiente"/>
        <w:spacing w:before="11"/>
        <w:rPr>
          <w:sz w:val="19"/>
        </w:rPr>
      </w:pPr>
    </w:p>
    <w:p w14:paraId="4EA51C0F" w14:textId="4C5DD7EE" w:rsidR="00756448" w:rsidRDefault="006529D5">
      <w:pPr>
        <w:pStyle w:val="Textoindependiente"/>
        <w:ind w:left="222" w:right="244"/>
        <w:jc w:val="both"/>
      </w:pPr>
      <w:r>
        <w:t>Los importes de las penalidades se</w:t>
      </w:r>
      <w:r>
        <w:rPr>
          <w:spacing w:val="60"/>
        </w:rPr>
        <w:t xml:space="preserve"> </w:t>
      </w:r>
      <w:r w:rsidR="00EB2487">
        <w:t>impondrán por acuerdo del Ayuntamiento de la Villa de Mendigorria</w:t>
      </w:r>
      <w:r>
        <w:t>, previa audiencia</w:t>
      </w:r>
      <w:r>
        <w:rPr>
          <w:spacing w:val="1"/>
        </w:rPr>
        <w:t xml:space="preserve"> </w:t>
      </w:r>
      <w:r>
        <w:t>del contratista y se harán efectivos mediante deducción de los mismos en los pagos o, en su</w:t>
      </w:r>
      <w:r>
        <w:rPr>
          <w:spacing w:val="1"/>
        </w:rPr>
        <w:t xml:space="preserve"> </w:t>
      </w:r>
      <w:r>
        <w:t>caso, de la fianza. En este último caso deberá reajustarse la garantía para mantener el</w:t>
      </w:r>
      <w:r>
        <w:rPr>
          <w:spacing w:val="1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señalado en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G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Particulares del</w:t>
      </w:r>
      <w:r>
        <w:rPr>
          <w:spacing w:val="-3"/>
        </w:rPr>
        <w:t xml:space="preserve"> </w:t>
      </w:r>
      <w:r>
        <w:t>Contrato.</w:t>
      </w:r>
    </w:p>
    <w:p w14:paraId="2F324058" w14:textId="77777777" w:rsidR="00756448" w:rsidRDefault="00756448">
      <w:pPr>
        <w:pStyle w:val="Textoindependiente"/>
      </w:pPr>
    </w:p>
    <w:p w14:paraId="35DB4217" w14:textId="2A336979" w:rsidR="00756448" w:rsidRDefault="006529D5">
      <w:pPr>
        <w:pStyle w:val="Textoindependiente"/>
        <w:ind w:left="222" w:right="239"/>
        <w:jc w:val="both"/>
      </w:pPr>
      <w:r>
        <w:t>La imposición de las penalidades no excl</w:t>
      </w:r>
      <w:r w:rsidR="00EB2487">
        <w:t xml:space="preserve">uye la eventual indemnización al Ayuntamiento de la Villa de Mendigorria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-1"/>
        </w:rPr>
        <w:t xml:space="preserve"> </w:t>
      </w:r>
      <w:r>
        <w:t>de la infracción.</w:t>
      </w:r>
    </w:p>
    <w:p w14:paraId="37834931" w14:textId="77777777" w:rsidR="00756448" w:rsidRDefault="00756448">
      <w:pPr>
        <w:pStyle w:val="Textoindependiente"/>
        <w:spacing w:before="11"/>
        <w:rPr>
          <w:sz w:val="19"/>
        </w:rPr>
      </w:pPr>
    </w:p>
    <w:p w14:paraId="429BB8AA" w14:textId="5B778BCA" w:rsidR="00756448" w:rsidRDefault="006529D5">
      <w:pPr>
        <w:pStyle w:val="Textoindependiente"/>
        <w:ind w:left="222" w:right="240"/>
        <w:jc w:val="both"/>
      </w:pPr>
      <w:r>
        <w:t>Las retenciones practicadas como consecuencia de las desviaciones de producción podrán</w:t>
      </w:r>
      <w:r>
        <w:rPr>
          <w:spacing w:val="1"/>
        </w:rPr>
        <w:t xml:space="preserve"> </w:t>
      </w:r>
      <w:r w:rsidR="00EB2487">
        <w:t xml:space="preserve">destinarse a voluntad del Ayuntamiento de la Villa de Mendigorria </w:t>
      </w:r>
      <w:r>
        <w:t>al cobro de las cantidades correspondientes por estas</w:t>
      </w:r>
      <w:r>
        <w:rPr>
          <w:spacing w:val="1"/>
        </w:rPr>
        <w:t xml:space="preserve"> </w:t>
      </w:r>
      <w:r>
        <w:t>penalizaciones.</w:t>
      </w:r>
    </w:p>
    <w:p w14:paraId="6B081FC2" w14:textId="77777777" w:rsidR="00756448" w:rsidRDefault="00756448">
      <w:pPr>
        <w:pStyle w:val="Textoindependiente"/>
        <w:rPr>
          <w:sz w:val="22"/>
        </w:rPr>
      </w:pPr>
    </w:p>
    <w:p w14:paraId="31B732B0" w14:textId="77777777" w:rsidR="00756448" w:rsidRDefault="00756448">
      <w:pPr>
        <w:pStyle w:val="Textoindependiente"/>
        <w:rPr>
          <w:sz w:val="18"/>
        </w:rPr>
      </w:pPr>
    </w:p>
    <w:p w14:paraId="5C206247" w14:textId="77777777" w:rsidR="00756448" w:rsidRDefault="006529D5">
      <w:pPr>
        <w:pStyle w:val="Ttulo1"/>
        <w:spacing w:before="1"/>
      </w:pPr>
      <w:bookmarkStart w:id="54" w:name="_bookmark53"/>
      <w:bookmarkEnd w:id="54"/>
      <w:r>
        <w:t>CAPÍTULO</w:t>
      </w:r>
      <w:r>
        <w:rPr>
          <w:spacing w:val="-5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EXTINCIÓN</w:t>
      </w:r>
    </w:p>
    <w:p w14:paraId="61671D8D" w14:textId="77777777" w:rsidR="00756448" w:rsidRDefault="00F55407">
      <w:pPr>
        <w:pStyle w:val="Textoindependiente"/>
        <w:spacing w:before="7"/>
        <w:rPr>
          <w:b/>
          <w:sz w:val="27"/>
        </w:rPr>
      </w:pPr>
      <w:r>
        <w:pict w14:anchorId="66BE7EE7">
          <v:group id="_x0000_s2075" style="position:absolute;margin-left:83.65pt;margin-top:18pt;width:428.15pt;height:16.7pt;z-index:-15701504;mso-wrap-distance-left:0;mso-wrap-distance-right:0;mso-position-horizontal-relative:page" coordorigin="1673,360" coordsize="8563,334">
            <v:rect id="_x0000_s2078" style="position:absolute;left:1673;top:388;width:8563;height:276" fillcolor="#fad3b4" stroked="f"/>
            <v:shape id="_x0000_s2077" style="position:absolute;left:1673;top:360;width:8563;height:334" coordorigin="1673,360" coordsize="8563,334" o:spt="100" adj="0,,0" path="m10235,684r-8562,l1673,694r8562,l10235,684xm10235,665r-8562,l1673,674r8562,l10235,665xm10235,379r-8562,l1673,389r8562,l10235,379xm10235,360r-8562,l1673,370r8562,l10235,360xe" fillcolor="black" stroked="f">
              <v:stroke joinstyle="round"/>
              <v:formulas/>
              <v:path arrowok="t" o:connecttype="segments"/>
            </v:shape>
            <v:shape id="_x0000_s2076" type="#_x0000_t202" style="position:absolute;left:1673;top:379;width:8563;height:296" filled="f" stroked="f">
              <v:textbox inset="0,0,0,0">
                <w:txbxContent>
                  <w:p w14:paraId="07171EC3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5" w:name="_bookmark54"/>
                    <w:bookmarkEnd w:id="55"/>
                    <w:r>
                      <w:rPr>
                        <w:b/>
                        <w:sz w:val="20"/>
                      </w:rPr>
                      <w:t>37.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EXTINCIÓN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BE5894E" w14:textId="77777777" w:rsidR="00756448" w:rsidRDefault="00756448">
      <w:pPr>
        <w:pStyle w:val="Textoindependiente"/>
        <w:spacing w:before="10"/>
        <w:rPr>
          <w:b/>
          <w:sz w:val="7"/>
        </w:rPr>
      </w:pPr>
    </w:p>
    <w:p w14:paraId="3FD1626F" w14:textId="77777777" w:rsidR="00756448" w:rsidRDefault="006529D5">
      <w:pPr>
        <w:pStyle w:val="Textoindependiente"/>
        <w:spacing w:before="100"/>
        <w:ind w:left="222"/>
      </w:pPr>
      <w:r>
        <w:t>Los</w:t>
      </w:r>
      <w:r>
        <w:rPr>
          <w:spacing w:val="-5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extinguen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resolución.</w:t>
      </w:r>
    </w:p>
    <w:p w14:paraId="5EBA01C8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351754B0">
          <v:group id="_x0000_s2071" style="position:absolute;margin-left:83.65pt;margin-top:12.15pt;width:428.15pt;height:14.65pt;z-index:-15700992;mso-wrap-distance-left:0;mso-wrap-distance-right:0;mso-position-horizontal-relative:page" coordorigin="1673,243" coordsize="8563,293">
            <v:rect id="_x0000_s2074" style="position:absolute;left:1673;top:253;width:8563;height:274" fillcolor="#fce9d9" stroked="f"/>
            <v:shape id="_x0000_s2073" style="position:absolute;left:1673;top:248;width:8563;height:284" coordorigin="1673,248" coordsize="8563,284" o:spt="100" adj="0,,0" path="m1673,248r8563,m1673,531r8563,e" filled="f" strokeweight=".48pt">
              <v:stroke dashstyle="1 1" joinstyle="round"/>
              <v:formulas/>
              <v:path arrowok="t" o:connecttype="segments"/>
            </v:shape>
            <v:shape id="_x0000_s2072" type="#_x0000_t202" style="position:absolute;left:1673;top:253;width:8563;height:274" filled="f" stroked="f">
              <v:textbox inset="0,0,0,0">
                <w:txbxContent>
                  <w:p w14:paraId="3896A8DB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6" w:name="_bookmark55"/>
                    <w:bookmarkEnd w:id="56"/>
                    <w:r>
                      <w:rPr>
                        <w:b/>
                        <w:sz w:val="20"/>
                      </w:rPr>
                      <w:t>A.</w:t>
                    </w:r>
                    <w:r>
                      <w:rPr>
                        <w:b/>
                        <w:sz w:val="20"/>
                      </w:rPr>
                      <w:tab/>
                      <w:t>CUMPLIMIENTO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0E33E1C" w14:textId="77777777" w:rsidR="00756448" w:rsidRDefault="00756448">
      <w:pPr>
        <w:pStyle w:val="Textoindependiente"/>
        <w:spacing w:before="10"/>
        <w:rPr>
          <w:sz w:val="7"/>
        </w:rPr>
      </w:pPr>
    </w:p>
    <w:p w14:paraId="48D27397" w14:textId="54F9AE72" w:rsidR="00756448" w:rsidRDefault="006529D5">
      <w:pPr>
        <w:pStyle w:val="Textoindependiente"/>
        <w:spacing w:before="99"/>
        <w:ind w:left="222"/>
      </w:pPr>
      <w:r>
        <w:t>El</w:t>
      </w:r>
      <w:r>
        <w:rPr>
          <w:spacing w:val="12"/>
        </w:rPr>
        <w:t xml:space="preserve"> </w:t>
      </w:r>
      <w:r>
        <w:t>contrato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entenderá</w:t>
      </w:r>
      <w:r>
        <w:rPr>
          <w:spacing w:val="17"/>
        </w:rPr>
        <w:t xml:space="preserve"> </w:t>
      </w:r>
      <w:r>
        <w:t>cumplido</w:t>
      </w:r>
      <w:r>
        <w:rPr>
          <w:spacing w:val="14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contratista</w:t>
      </w:r>
      <w:r>
        <w:rPr>
          <w:spacing w:val="12"/>
        </w:rPr>
        <w:t xml:space="preserve"> </w:t>
      </w:r>
      <w:r>
        <w:t>cuando</w:t>
      </w:r>
      <w:r>
        <w:rPr>
          <w:spacing w:val="15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haya</w:t>
      </w:r>
      <w:r>
        <w:rPr>
          <w:spacing w:val="-9"/>
        </w:rPr>
        <w:t xml:space="preserve"> </w:t>
      </w:r>
      <w:r>
        <w:t>realizado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satisfacción</w:t>
      </w:r>
      <w:r>
        <w:rPr>
          <w:spacing w:val="-57"/>
        </w:rPr>
        <w:t xml:space="preserve"> </w:t>
      </w:r>
      <w:r w:rsidR="00360861">
        <w:t xml:space="preserve">del Ayuntamiento de la Villa de Mendigorria </w:t>
      </w:r>
      <w:r>
        <w:t>la</w:t>
      </w:r>
      <w:r>
        <w:rPr>
          <w:spacing w:val="-12"/>
        </w:rPr>
        <w:t xml:space="preserve"> </w:t>
      </w:r>
      <w:r>
        <w:t>totalidad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pactado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contrato.</w:t>
      </w:r>
    </w:p>
    <w:p w14:paraId="4CA94344" w14:textId="77777777" w:rsidR="00756448" w:rsidRDefault="00756448">
      <w:pPr>
        <w:pStyle w:val="Textoindependiente"/>
      </w:pPr>
    </w:p>
    <w:p w14:paraId="1486789F" w14:textId="77777777" w:rsidR="00756448" w:rsidRDefault="006529D5">
      <w:pPr>
        <w:pStyle w:val="Ttulo2"/>
        <w:numPr>
          <w:ilvl w:val="0"/>
          <w:numId w:val="4"/>
        </w:numPr>
        <w:tabs>
          <w:tab w:val="left" w:pos="482"/>
        </w:tabs>
        <w:ind w:hanging="260"/>
      </w:pPr>
      <w:r>
        <w:t>LIMPIEZA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DESESCOMBRO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05CE3B57" w14:textId="77777777" w:rsidR="00756448" w:rsidRDefault="00756448">
      <w:pPr>
        <w:pStyle w:val="Textoindependiente"/>
        <w:spacing w:before="1"/>
        <w:rPr>
          <w:b/>
        </w:rPr>
      </w:pPr>
    </w:p>
    <w:p w14:paraId="53C72855" w14:textId="77777777" w:rsidR="00756448" w:rsidRDefault="006529D5">
      <w:pPr>
        <w:pStyle w:val="Textoindependiente"/>
        <w:ind w:left="222" w:right="239"/>
        <w:jc w:val="both"/>
      </w:pPr>
      <w:r>
        <w:t>Terminada la obra el contratista realizará una limpieza total de la misma y de su entorno, de</w:t>
      </w:r>
      <w:r>
        <w:rPr>
          <w:spacing w:val="1"/>
        </w:rPr>
        <w:t xml:space="preserve"> </w:t>
      </w:r>
      <w:r>
        <w:t>manera que el día que se indique pueda ocuparse y ponerse en funcionamiento sin ninguna</w:t>
      </w:r>
      <w:r>
        <w:rPr>
          <w:spacing w:val="1"/>
        </w:rPr>
        <w:t xml:space="preserve"> </w:t>
      </w:r>
      <w:r>
        <w:t>limpieza suplementaria. En dicha limpieza se considera incluida la retirada de todos los</w:t>
      </w:r>
      <w:r>
        <w:rPr>
          <w:spacing w:val="1"/>
        </w:rPr>
        <w:t xml:space="preserve"> </w:t>
      </w:r>
      <w:r>
        <w:t>materiales sobrantes y la suciedad que haya podido originar cualquier empresa que haya</w:t>
      </w:r>
      <w:r>
        <w:rPr>
          <w:spacing w:val="1"/>
        </w:rPr>
        <w:t xml:space="preserve"> </w:t>
      </w:r>
      <w:r>
        <w:t>participado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ejecución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14:paraId="1A6339C5" w14:textId="77777777" w:rsidR="00756448" w:rsidRDefault="00756448">
      <w:pPr>
        <w:pStyle w:val="Textoindependiente"/>
        <w:spacing w:before="10"/>
        <w:rPr>
          <w:sz w:val="19"/>
        </w:rPr>
      </w:pPr>
    </w:p>
    <w:p w14:paraId="6BABFBD4" w14:textId="77777777" w:rsidR="00756448" w:rsidRDefault="006529D5">
      <w:pPr>
        <w:pStyle w:val="Textoindependiente"/>
        <w:spacing w:before="1"/>
        <w:ind w:left="222" w:right="250"/>
        <w:jc w:val="both"/>
      </w:pP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entienden</w:t>
      </w:r>
      <w:r>
        <w:rPr>
          <w:spacing w:val="1"/>
        </w:rPr>
        <w:t xml:space="preserve"> </w:t>
      </w:r>
      <w:r>
        <w:t>repercutidos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obra.</w:t>
      </w:r>
    </w:p>
    <w:p w14:paraId="3FE8D5DF" w14:textId="77777777" w:rsidR="00756448" w:rsidRDefault="00756448">
      <w:pPr>
        <w:pStyle w:val="Textoindependiente"/>
        <w:spacing w:before="1"/>
      </w:pPr>
    </w:p>
    <w:p w14:paraId="6261AE8A" w14:textId="77777777" w:rsidR="00756448" w:rsidRDefault="006529D5">
      <w:pPr>
        <w:pStyle w:val="Ttulo2"/>
        <w:numPr>
          <w:ilvl w:val="0"/>
          <w:numId w:val="4"/>
        </w:numPr>
        <w:tabs>
          <w:tab w:val="left" w:pos="472"/>
        </w:tabs>
        <w:ind w:left="471" w:hanging="250"/>
      </w:pPr>
      <w:r>
        <w:t>RECEPCIÓN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OBRAS.</w:t>
      </w:r>
    </w:p>
    <w:p w14:paraId="5871DEDD" w14:textId="77777777" w:rsidR="00756448" w:rsidRDefault="00756448">
      <w:pPr>
        <w:pStyle w:val="Textoindependiente"/>
        <w:spacing w:before="10"/>
        <w:rPr>
          <w:b/>
          <w:sz w:val="19"/>
        </w:rPr>
      </w:pPr>
    </w:p>
    <w:p w14:paraId="237FB25B" w14:textId="3C6A558F" w:rsidR="00756448" w:rsidRDefault="006529D5">
      <w:pPr>
        <w:pStyle w:val="Textoindependiente"/>
        <w:spacing w:before="1"/>
        <w:ind w:left="222" w:right="239"/>
        <w:jc w:val="both"/>
      </w:pPr>
      <w:r>
        <w:t>1º)</w:t>
      </w:r>
      <w:r>
        <w:rPr>
          <w:spacing w:val="1"/>
        </w:rPr>
        <w:t xml:space="preserve"> </w:t>
      </w:r>
      <w:r>
        <w:t>Terminadas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efectuadas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convenidas,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recepción de las mismas.</w:t>
      </w:r>
    </w:p>
    <w:p w14:paraId="74EA2060" w14:textId="77777777" w:rsidR="00756448" w:rsidRDefault="00756448">
      <w:pPr>
        <w:pStyle w:val="Textoindependiente"/>
      </w:pPr>
    </w:p>
    <w:p w14:paraId="54E9027A" w14:textId="63277860" w:rsidR="00756448" w:rsidRDefault="006529D5">
      <w:pPr>
        <w:pStyle w:val="Textoindependiente"/>
        <w:ind w:left="222" w:right="240"/>
        <w:jc w:val="both"/>
      </w:pPr>
      <w:r>
        <w:t>El contratista solicitará la recepción y convocará a las partes para proceder a la recepción.</w:t>
      </w:r>
      <w:r>
        <w:rPr>
          <w:spacing w:val="1"/>
        </w:rPr>
        <w:t xml:space="preserve"> </w:t>
      </w:r>
      <w:r w:rsidR="00360861">
        <w:rPr>
          <w:spacing w:val="1"/>
        </w:rPr>
        <w:t>E</w:t>
      </w:r>
      <w:r w:rsidR="00360861">
        <w:t xml:space="preserve">l Ayuntamiento de la Villa de Mendigorria </w:t>
      </w:r>
      <w:r>
        <w:t>podrá acordar la realización de este acto en un plazo inferior a 30 días naturales</w:t>
      </w:r>
      <w:r>
        <w:rPr>
          <w:spacing w:val="1"/>
        </w:rPr>
        <w:t xml:space="preserve"> </w:t>
      </w:r>
      <w:r>
        <w:t>después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Facultativa.</w:t>
      </w:r>
    </w:p>
    <w:p w14:paraId="0A10E90D" w14:textId="77777777" w:rsidR="00756448" w:rsidRDefault="00756448">
      <w:pPr>
        <w:pStyle w:val="Textoindependiente"/>
      </w:pPr>
    </w:p>
    <w:p w14:paraId="45C94C53" w14:textId="77777777" w:rsidR="00756448" w:rsidRDefault="006529D5">
      <w:pPr>
        <w:pStyle w:val="Textoindependiente"/>
        <w:ind w:left="222"/>
        <w:jc w:val="both"/>
      </w:pPr>
      <w:r>
        <w:t>Serán</w:t>
      </w:r>
      <w:r>
        <w:rPr>
          <w:spacing w:val="-5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indispensables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proceder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recepción:</w:t>
      </w:r>
    </w:p>
    <w:p w14:paraId="5681D342" w14:textId="77777777" w:rsidR="00756448" w:rsidRDefault="00756448">
      <w:pPr>
        <w:pStyle w:val="Textoindependiente"/>
      </w:pPr>
    </w:p>
    <w:p w14:paraId="4D927347" w14:textId="33B962E1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ind w:right="236" w:hanging="356"/>
        <w:jc w:val="left"/>
        <w:rPr>
          <w:sz w:val="20"/>
        </w:rPr>
      </w:pPr>
      <w:r>
        <w:rPr>
          <w:sz w:val="20"/>
          <w:u w:val="single"/>
        </w:rPr>
        <w:t>Haber</w:t>
      </w:r>
      <w:r>
        <w:rPr>
          <w:spacing w:val="41"/>
          <w:sz w:val="20"/>
          <w:u w:val="single"/>
        </w:rPr>
        <w:t xml:space="preserve"> </w:t>
      </w:r>
      <w:r>
        <w:rPr>
          <w:sz w:val="20"/>
          <w:u w:val="single"/>
        </w:rPr>
        <w:t>ejecutado</w:t>
      </w:r>
      <w:r>
        <w:rPr>
          <w:spacing w:val="45"/>
          <w:sz w:val="20"/>
          <w:u w:val="single"/>
        </w:rPr>
        <w:t xml:space="preserve"> </w:t>
      </w:r>
      <w:r>
        <w:rPr>
          <w:sz w:val="20"/>
          <w:u w:val="single"/>
        </w:rPr>
        <w:t>las</w:t>
      </w:r>
      <w:r>
        <w:rPr>
          <w:spacing w:val="43"/>
          <w:sz w:val="20"/>
          <w:u w:val="single"/>
        </w:rPr>
        <w:t xml:space="preserve"> </w:t>
      </w:r>
      <w:r>
        <w:rPr>
          <w:sz w:val="20"/>
          <w:u w:val="single"/>
        </w:rPr>
        <w:t>obras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conformidad</w:t>
      </w:r>
      <w:r>
        <w:rPr>
          <w:spacing w:val="42"/>
          <w:sz w:val="20"/>
        </w:rPr>
        <w:t xml:space="preserve"> </w:t>
      </w:r>
      <w:r>
        <w:rPr>
          <w:sz w:val="20"/>
        </w:rPr>
        <w:t>con</w:t>
      </w:r>
      <w:r>
        <w:rPr>
          <w:spacing w:val="43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presente</w:t>
      </w:r>
      <w:r>
        <w:rPr>
          <w:spacing w:val="44"/>
          <w:sz w:val="20"/>
        </w:rPr>
        <w:t xml:space="preserve"> </w:t>
      </w:r>
      <w:r>
        <w:rPr>
          <w:sz w:val="20"/>
        </w:rPr>
        <w:t>pliego</w:t>
      </w:r>
      <w:r>
        <w:rPr>
          <w:spacing w:val="44"/>
          <w:sz w:val="20"/>
        </w:rPr>
        <w:t xml:space="preserve"> </w:t>
      </w:r>
      <w:r>
        <w:rPr>
          <w:sz w:val="20"/>
        </w:rPr>
        <w:t>y</w:t>
      </w:r>
      <w:r>
        <w:rPr>
          <w:spacing w:val="42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19"/>
          <w:sz w:val="20"/>
        </w:rPr>
        <w:t xml:space="preserve"> </w:t>
      </w:r>
      <w:r>
        <w:rPr>
          <w:sz w:val="20"/>
        </w:rPr>
        <w:t>técnicas,</w:t>
      </w:r>
      <w:r>
        <w:rPr>
          <w:spacing w:val="18"/>
          <w:sz w:val="20"/>
        </w:rPr>
        <w:t xml:space="preserve"> </w:t>
      </w:r>
      <w:r>
        <w:rPr>
          <w:sz w:val="20"/>
        </w:rPr>
        <w:t>l</w:t>
      </w:r>
      <w:r w:rsidR="00473C9C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473C9C">
        <w:rPr>
          <w:spacing w:val="1"/>
          <w:sz w:val="20"/>
        </w:rPr>
        <w:t>memoria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obras</w:t>
      </w:r>
      <w:r>
        <w:rPr>
          <w:spacing w:val="1"/>
          <w:sz w:val="20"/>
        </w:rPr>
        <w:t xml:space="preserve"> </w:t>
      </w:r>
      <w:r>
        <w:rPr>
          <w:sz w:val="20"/>
        </w:rPr>
        <w:t>y de</w:t>
      </w:r>
      <w:r>
        <w:rPr>
          <w:spacing w:val="-1"/>
          <w:sz w:val="20"/>
        </w:rPr>
        <w:t xml:space="preserve"> </w:t>
      </w:r>
      <w:r>
        <w:rPr>
          <w:sz w:val="20"/>
        </w:rPr>
        <w:t>acuerdo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modificaciones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</w:p>
    <w:p w14:paraId="065D3EA4" w14:textId="77777777" w:rsidR="00756448" w:rsidRDefault="00756448">
      <w:pPr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238D6DF" w14:textId="77777777" w:rsidR="00756448" w:rsidRDefault="006529D5">
      <w:pPr>
        <w:pStyle w:val="Textoindependiente"/>
        <w:spacing w:before="94"/>
        <w:ind w:left="934" w:right="240"/>
        <w:jc w:val="both"/>
      </w:pPr>
      <w:r>
        <w:lastRenderedPageBreak/>
        <w:t>mismo</w:t>
      </w:r>
      <w:r>
        <w:rPr>
          <w:spacing w:val="1"/>
        </w:rPr>
        <w:t xml:space="preserve"> </w:t>
      </w:r>
      <w:r>
        <w:t>aprobadas.</w:t>
      </w:r>
      <w:r>
        <w:rPr>
          <w:spacing w:val="1"/>
        </w:rPr>
        <w:t xml:space="preserve"> </w:t>
      </w:r>
      <w:r>
        <w:t>De preverlo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efectuarse</w:t>
      </w:r>
      <w:r>
        <w:rPr>
          <w:spacing w:val="1"/>
        </w:rPr>
        <w:t xml:space="preserve"> </w:t>
      </w:r>
      <w:r>
        <w:t>recepciones parciales sobre aquellas partes del contrato susceptibles de ser utilizadas</w:t>
      </w:r>
      <w:r>
        <w:rPr>
          <w:spacing w:val="-5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independiente.</w:t>
      </w:r>
    </w:p>
    <w:p w14:paraId="1997F2D2" w14:textId="59F6F1AB" w:rsidR="00756448" w:rsidRDefault="006529D5">
      <w:pPr>
        <w:pStyle w:val="Prrafodelista"/>
        <w:numPr>
          <w:ilvl w:val="1"/>
          <w:numId w:val="4"/>
        </w:numPr>
        <w:tabs>
          <w:tab w:val="left" w:pos="930"/>
        </w:tabs>
        <w:ind w:right="237" w:hanging="356"/>
        <w:rPr>
          <w:sz w:val="20"/>
        </w:rPr>
      </w:pPr>
      <w:r>
        <w:rPr>
          <w:sz w:val="20"/>
        </w:rPr>
        <w:t>Haber</w:t>
      </w:r>
      <w:r>
        <w:rPr>
          <w:spacing w:val="18"/>
          <w:sz w:val="20"/>
        </w:rPr>
        <w:t xml:space="preserve"> </w:t>
      </w:r>
      <w:r>
        <w:rPr>
          <w:sz w:val="20"/>
          <w:u w:val="single"/>
        </w:rPr>
        <w:t>realizado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las</w:t>
      </w:r>
      <w:r>
        <w:rPr>
          <w:spacing w:val="23"/>
          <w:sz w:val="20"/>
          <w:u w:val="single"/>
        </w:rPr>
        <w:t xml:space="preserve"> </w:t>
      </w:r>
      <w:r>
        <w:rPr>
          <w:sz w:val="20"/>
          <w:u w:val="single"/>
        </w:rPr>
        <w:t>pruebas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servicio</w:t>
      </w:r>
      <w:r>
        <w:rPr>
          <w:spacing w:val="30"/>
          <w:sz w:val="20"/>
          <w:u w:val="single"/>
        </w:rPr>
        <w:t xml:space="preserve"> </w:t>
      </w:r>
      <w:r>
        <w:rPr>
          <w:sz w:val="20"/>
          <w:u w:val="single"/>
        </w:rPr>
        <w:t>con</w:t>
      </w:r>
      <w:r>
        <w:rPr>
          <w:spacing w:val="20"/>
          <w:sz w:val="20"/>
          <w:u w:val="single"/>
        </w:rPr>
        <w:t xml:space="preserve"> </w:t>
      </w:r>
      <w:r>
        <w:rPr>
          <w:sz w:val="20"/>
          <w:u w:val="single"/>
        </w:rPr>
        <w:t>resultado</w:t>
      </w:r>
      <w:r>
        <w:rPr>
          <w:spacing w:val="21"/>
          <w:sz w:val="20"/>
          <w:u w:val="single"/>
        </w:rPr>
        <w:t xml:space="preserve"> </w:t>
      </w:r>
      <w:r>
        <w:rPr>
          <w:sz w:val="20"/>
          <w:u w:val="single"/>
        </w:rPr>
        <w:t>satisfactorio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 w:rsidR="0058608A">
        <w:rPr>
          <w:sz w:val="20"/>
        </w:rPr>
        <w:t>conducción</w:t>
      </w:r>
      <w:r>
        <w:rPr>
          <w:spacing w:val="-58"/>
          <w:sz w:val="20"/>
        </w:rPr>
        <w:t xml:space="preserve"> </w:t>
      </w:r>
      <w:r>
        <w:rPr>
          <w:sz w:val="20"/>
        </w:rPr>
        <w:t>y de la urbanización, incluidas las instalaciones y servicios. El contratista deberá</w:t>
      </w:r>
      <w:r>
        <w:rPr>
          <w:spacing w:val="1"/>
          <w:sz w:val="20"/>
        </w:rPr>
        <w:t xml:space="preserve"> </w:t>
      </w:r>
      <w:r>
        <w:rPr>
          <w:sz w:val="20"/>
        </w:rPr>
        <w:t>prever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disponer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suministros</w:t>
      </w:r>
      <w:r>
        <w:rPr>
          <w:spacing w:val="5"/>
          <w:sz w:val="20"/>
        </w:rPr>
        <w:t xml:space="preserve"> </w:t>
      </w:r>
      <w:r>
        <w:rPr>
          <w:sz w:val="20"/>
        </w:rPr>
        <w:t>y energía</w:t>
      </w:r>
      <w:r>
        <w:rPr>
          <w:spacing w:val="4"/>
          <w:sz w:val="20"/>
        </w:rPr>
        <w:t xml:space="preserve"> </w:t>
      </w:r>
      <w:r>
        <w:rPr>
          <w:sz w:val="20"/>
        </w:rPr>
        <w:t>para la</w:t>
      </w:r>
      <w:r>
        <w:rPr>
          <w:spacing w:val="-1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pruebas.</w:t>
      </w:r>
    </w:p>
    <w:p w14:paraId="5C13376F" w14:textId="1970B0CA" w:rsidR="00756448" w:rsidRPr="0058608A" w:rsidRDefault="006529D5" w:rsidP="003860BE">
      <w:pPr>
        <w:pStyle w:val="Prrafodelista"/>
        <w:numPr>
          <w:ilvl w:val="1"/>
          <w:numId w:val="4"/>
        </w:numPr>
        <w:tabs>
          <w:tab w:val="left" w:pos="930"/>
        </w:tabs>
        <w:spacing w:before="10"/>
        <w:ind w:right="239" w:hanging="356"/>
        <w:rPr>
          <w:sz w:val="19"/>
        </w:rPr>
      </w:pPr>
      <w:r>
        <w:rPr>
          <w:sz w:val="20"/>
        </w:rPr>
        <w:t xml:space="preserve">Haber </w:t>
      </w:r>
      <w:r w:rsidRPr="0058608A">
        <w:rPr>
          <w:sz w:val="20"/>
          <w:u w:val="single"/>
        </w:rPr>
        <w:t>entregado el contratista a la Dirección Facultativa toda la documentación</w:t>
      </w:r>
      <w:r w:rsidRPr="0058608A">
        <w:rPr>
          <w:spacing w:val="1"/>
          <w:sz w:val="20"/>
        </w:rPr>
        <w:t xml:space="preserve"> </w:t>
      </w:r>
      <w:r w:rsidRPr="0058608A">
        <w:rPr>
          <w:sz w:val="20"/>
          <w:u w:val="single"/>
        </w:rPr>
        <w:t>obligatoria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y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necesaria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bajo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responsabilidad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o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de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sus</w:t>
      </w:r>
      <w:r w:rsidRPr="0058608A">
        <w:rPr>
          <w:spacing w:val="1"/>
          <w:sz w:val="20"/>
          <w:u w:val="single"/>
        </w:rPr>
        <w:t xml:space="preserve"> </w:t>
      </w:r>
      <w:r w:rsidRPr="0058608A">
        <w:rPr>
          <w:sz w:val="20"/>
          <w:u w:val="single"/>
        </w:rPr>
        <w:t>subcontratas</w:t>
      </w:r>
      <w:r>
        <w:rPr>
          <w:sz w:val="20"/>
        </w:rPr>
        <w:t>,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la</w:t>
      </w:r>
      <w:r w:rsidRPr="0058608A">
        <w:rPr>
          <w:spacing w:val="1"/>
          <w:sz w:val="20"/>
        </w:rPr>
        <w:t xml:space="preserve"> </w:t>
      </w:r>
      <w:r>
        <w:rPr>
          <w:sz w:val="20"/>
        </w:rPr>
        <w:t>elaboración de la docu</w:t>
      </w:r>
      <w:r w:rsidR="0058608A">
        <w:rPr>
          <w:sz w:val="20"/>
        </w:rPr>
        <w:t>mentación de la obra ejecutada.</w:t>
      </w:r>
    </w:p>
    <w:p w14:paraId="133AFF44" w14:textId="77777777" w:rsidR="0058608A" w:rsidRPr="0058608A" w:rsidRDefault="0058608A" w:rsidP="003860BE">
      <w:pPr>
        <w:pStyle w:val="Prrafodelista"/>
        <w:numPr>
          <w:ilvl w:val="1"/>
          <w:numId w:val="4"/>
        </w:numPr>
        <w:tabs>
          <w:tab w:val="left" w:pos="930"/>
        </w:tabs>
        <w:spacing w:before="10"/>
        <w:ind w:right="239" w:hanging="356"/>
        <w:rPr>
          <w:sz w:val="19"/>
        </w:rPr>
      </w:pPr>
    </w:p>
    <w:p w14:paraId="68428E8A" w14:textId="77777777" w:rsidR="00756448" w:rsidRDefault="006529D5">
      <w:pPr>
        <w:pStyle w:val="Textoindependiente"/>
        <w:spacing w:before="1" w:line="232" w:lineRule="exact"/>
        <w:ind w:left="222"/>
      </w:pPr>
      <w:r>
        <w:t>Se</w:t>
      </w:r>
      <w:r>
        <w:rPr>
          <w:spacing w:val="-6"/>
        </w:rPr>
        <w:t xml:space="preserve"> </w:t>
      </w:r>
      <w:r>
        <w:t>considerará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instalación</w:t>
      </w:r>
      <w:r>
        <w:rPr>
          <w:spacing w:val="-6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terminada</w:t>
      </w:r>
      <w:r>
        <w:rPr>
          <w:spacing w:val="-5"/>
        </w:rPr>
        <w:t xml:space="preserve"> </w:t>
      </w:r>
      <w:r>
        <w:t>cuando:</w:t>
      </w:r>
    </w:p>
    <w:p w14:paraId="5C632F94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line="245" w:lineRule="exact"/>
        <w:ind w:left="930" w:hanging="346"/>
        <w:jc w:val="left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ha</w:t>
      </w:r>
      <w:r>
        <w:rPr>
          <w:spacing w:val="-3"/>
          <w:sz w:val="20"/>
        </w:rPr>
        <w:t xml:space="preserve"> </w:t>
      </w:r>
      <w:r>
        <w:rPr>
          <w:sz w:val="20"/>
        </w:rPr>
        <w:t>realizado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puesta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marcha.</w:t>
      </w:r>
    </w:p>
    <w:p w14:paraId="64252CBC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line="245" w:lineRule="exact"/>
        <w:ind w:left="930" w:hanging="346"/>
        <w:jc w:val="left"/>
        <w:rPr>
          <w:sz w:val="20"/>
        </w:rPr>
      </w:pP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han</w:t>
      </w:r>
      <w:r>
        <w:rPr>
          <w:spacing w:val="-7"/>
          <w:sz w:val="20"/>
        </w:rPr>
        <w:t xml:space="preserve"> </w:t>
      </w:r>
      <w:r>
        <w:rPr>
          <w:sz w:val="20"/>
        </w:rPr>
        <w:t>realizado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pruebas</w:t>
      </w:r>
      <w:r>
        <w:rPr>
          <w:spacing w:val="-5"/>
          <w:sz w:val="20"/>
        </w:rPr>
        <w:t xml:space="preserve"> </w:t>
      </w:r>
      <w:r>
        <w:rPr>
          <w:sz w:val="20"/>
        </w:rPr>
        <w:t>reglamentarias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resultado</w:t>
      </w:r>
      <w:r>
        <w:rPr>
          <w:spacing w:val="-5"/>
          <w:sz w:val="20"/>
        </w:rPr>
        <w:t xml:space="preserve"> </w:t>
      </w:r>
      <w:r>
        <w:rPr>
          <w:sz w:val="20"/>
        </w:rPr>
        <w:t>satisfactorio.</w:t>
      </w:r>
    </w:p>
    <w:p w14:paraId="01321EB0" w14:textId="77777777" w:rsidR="00756448" w:rsidRDefault="006529D5">
      <w:pPr>
        <w:pStyle w:val="Prrafodelista"/>
        <w:numPr>
          <w:ilvl w:val="1"/>
          <w:numId w:val="4"/>
        </w:numPr>
        <w:tabs>
          <w:tab w:val="left" w:pos="929"/>
          <w:tab w:val="left" w:pos="930"/>
        </w:tabs>
        <w:spacing w:before="1"/>
        <w:ind w:left="930" w:hanging="346"/>
        <w:jc w:val="left"/>
        <w:rPr>
          <w:sz w:val="20"/>
        </w:rPr>
      </w:pPr>
      <w:r>
        <w:rPr>
          <w:sz w:val="20"/>
        </w:rPr>
        <w:t>Ha</w:t>
      </w:r>
      <w:r>
        <w:rPr>
          <w:spacing w:val="-5"/>
          <w:sz w:val="20"/>
        </w:rPr>
        <w:t xml:space="preserve"> </w:t>
      </w:r>
      <w:r>
        <w:rPr>
          <w:sz w:val="20"/>
        </w:rPr>
        <w:t>sido</w:t>
      </w:r>
      <w:r>
        <w:rPr>
          <w:spacing w:val="-5"/>
          <w:sz w:val="20"/>
        </w:rPr>
        <w:t xml:space="preserve"> </w:t>
      </w:r>
      <w:r>
        <w:rPr>
          <w:sz w:val="20"/>
        </w:rPr>
        <w:t>legalizada</w:t>
      </w:r>
      <w:r>
        <w:rPr>
          <w:spacing w:val="-6"/>
          <w:sz w:val="20"/>
        </w:rPr>
        <w:t xml:space="preserve"> </w:t>
      </w:r>
      <w:r>
        <w:rPr>
          <w:sz w:val="20"/>
        </w:rPr>
        <w:t>debidamente.</w:t>
      </w:r>
    </w:p>
    <w:p w14:paraId="7ACFF91C" w14:textId="77777777" w:rsidR="00756448" w:rsidRDefault="00756448">
      <w:pPr>
        <w:pStyle w:val="Textoindependiente"/>
        <w:spacing w:before="10"/>
        <w:rPr>
          <w:sz w:val="19"/>
        </w:rPr>
      </w:pPr>
    </w:p>
    <w:p w14:paraId="1794A9B3" w14:textId="77777777" w:rsidR="00756448" w:rsidRDefault="006529D5">
      <w:pPr>
        <w:pStyle w:val="Textoindependiente"/>
        <w:spacing w:before="1"/>
        <w:ind w:left="222"/>
        <w:jc w:val="both"/>
      </w:pPr>
      <w:r>
        <w:t>Esta</w:t>
      </w:r>
      <w:r>
        <w:rPr>
          <w:spacing w:val="-5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presentará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duplicado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soporte</w:t>
      </w:r>
      <w:r>
        <w:rPr>
          <w:spacing w:val="-5"/>
        </w:rPr>
        <w:t xml:space="preserve"> </w:t>
      </w:r>
      <w:r>
        <w:t>papel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informático</w:t>
      </w:r>
      <w:r>
        <w:rPr>
          <w:spacing w:val="-4"/>
        </w:rPr>
        <w:t xml:space="preserve"> </w:t>
      </w:r>
      <w:r>
        <w:t>(CD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DVD).</w:t>
      </w:r>
    </w:p>
    <w:p w14:paraId="3D3F0714" w14:textId="77777777" w:rsidR="00756448" w:rsidRDefault="00756448">
      <w:pPr>
        <w:pStyle w:val="Textoindependiente"/>
        <w:spacing w:before="1"/>
      </w:pPr>
    </w:p>
    <w:p w14:paraId="35FF55F2" w14:textId="290EB8CF" w:rsidR="00756448" w:rsidRDefault="006529D5">
      <w:pPr>
        <w:pStyle w:val="Textoindependiente"/>
        <w:ind w:left="222" w:right="240"/>
        <w:jc w:val="both"/>
      </w:pPr>
      <w:r>
        <w:t>2º)</w:t>
      </w:r>
      <w:r>
        <w:rPr>
          <w:spacing w:val="6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recepción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obras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terminación,</w:t>
      </w:r>
      <w:r>
        <w:rPr>
          <w:spacing w:val="7"/>
        </w:rPr>
        <w:t xml:space="preserve"> </w:t>
      </w:r>
      <w:r>
        <w:t>concurrirá</w:t>
      </w:r>
      <w:r>
        <w:rPr>
          <w:spacing w:val="9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representante</w:t>
      </w:r>
      <w:r>
        <w:rPr>
          <w:spacing w:val="6"/>
        </w:rPr>
        <w:t xml:space="preserve"> </w:t>
      </w:r>
      <w:r>
        <w:t>d</w:t>
      </w:r>
      <w:r w:rsidR="00C42D08">
        <w:t>el Ayuntamiento de la Villa de Mendigorria</w:t>
      </w:r>
      <w:r>
        <w:t>,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Facultativa y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contratista.</w:t>
      </w:r>
    </w:p>
    <w:p w14:paraId="1F90E9ED" w14:textId="77777777" w:rsidR="00756448" w:rsidRDefault="00756448">
      <w:pPr>
        <w:pStyle w:val="Textoindependiente"/>
        <w:spacing w:before="11"/>
        <w:rPr>
          <w:sz w:val="19"/>
        </w:rPr>
      </w:pPr>
    </w:p>
    <w:p w14:paraId="156AE7BE" w14:textId="6E8346FA" w:rsidR="00756448" w:rsidRDefault="006529D5">
      <w:pPr>
        <w:pStyle w:val="Textoindependiente"/>
        <w:ind w:left="222" w:right="239"/>
        <w:jc w:val="both"/>
      </w:pPr>
      <w:r>
        <w:t>Si se encuentran las obras en buen estado y con arreglo a las prescripciones previstas,</w:t>
      </w:r>
      <w:r>
        <w:rPr>
          <w:spacing w:val="1"/>
        </w:rPr>
        <w:t xml:space="preserve"> </w:t>
      </w:r>
      <w:r w:rsidR="00C42D08">
        <w:t xml:space="preserve">el Ayuntamiento de la Villa de Mendigorria </w:t>
      </w:r>
      <w:r>
        <w:t>y representante de esta, las dará por recibidas, levantándose la correspondiente</w:t>
      </w:r>
      <w:r>
        <w:rPr>
          <w:spacing w:val="1"/>
        </w:rPr>
        <w:t xml:space="preserve"> </w:t>
      </w:r>
      <w:r>
        <w:t>acta,</w:t>
      </w:r>
      <w:r>
        <w:rPr>
          <w:spacing w:val="1"/>
        </w:rPr>
        <w:t xml:space="preserve"> </w:t>
      </w:r>
      <w:r>
        <w:t>consignada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Facultativa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adjudicataria,</w:t>
      </w:r>
      <w:r>
        <w:rPr>
          <w:spacing w:val="60"/>
        </w:rPr>
        <w:t xml:space="preserve"> </w:t>
      </w:r>
      <w:r>
        <w:t>comenzando</w:t>
      </w:r>
      <w:r>
        <w:rPr>
          <w:spacing w:val="1"/>
        </w:rPr>
        <w:t xml:space="preserve"> </w:t>
      </w:r>
      <w:r>
        <w:t>entonces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garantía.</w:t>
      </w:r>
    </w:p>
    <w:p w14:paraId="414911CE" w14:textId="77777777" w:rsidR="00756448" w:rsidRDefault="00756448">
      <w:pPr>
        <w:pStyle w:val="Textoindependiente"/>
        <w:spacing w:before="1"/>
      </w:pPr>
    </w:p>
    <w:p w14:paraId="2B3CE501" w14:textId="77777777" w:rsidR="00756448" w:rsidRDefault="006529D5">
      <w:pPr>
        <w:pStyle w:val="Textoindependiente"/>
        <w:ind w:left="222" w:right="238"/>
        <w:jc w:val="both"/>
      </w:pPr>
      <w:r>
        <w:t>Cuando las obras no se hallen en estado de ser recibidas se hará constar así en el acta y la</w:t>
      </w:r>
      <w:r>
        <w:rPr>
          <w:spacing w:val="1"/>
        </w:rPr>
        <w:t xml:space="preserve"> </w:t>
      </w:r>
      <w:r>
        <w:t>Dirección Facultativa señalará los defectos observados y detallará las instrucciones precisas</w:t>
      </w:r>
      <w:r>
        <w:rPr>
          <w:spacing w:val="1"/>
        </w:rPr>
        <w:t xml:space="preserve"> </w:t>
      </w:r>
      <w:r>
        <w:t>fijando un plazo para remediar aquellos. Si transcurrido dicho plazo el contratista no lo</w:t>
      </w:r>
      <w:r>
        <w:rPr>
          <w:spacing w:val="1"/>
        </w:rPr>
        <w:t xml:space="preserve"> </w:t>
      </w:r>
      <w:r>
        <w:t>hubiere efectuado, podrá concedérsele otro nuevo plazo improrrogable o declarar resuelto el</w:t>
      </w:r>
      <w:r>
        <w:rPr>
          <w:spacing w:val="1"/>
        </w:rPr>
        <w:t xml:space="preserve"> </w:t>
      </w:r>
      <w:r>
        <w:t>contrato.</w:t>
      </w:r>
    </w:p>
    <w:p w14:paraId="5A2A10AF" w14:textId="77777777" w:rsidR="00756448" w:rsidRDefault="00756448">
      <w:pPr>
        <w:pStyle w:val="Textoindependiente"/>
        <w:spacing w:before="1"/>
      </w:pPr>
    </w:p>
    <w:p w14:paraId="1ACEE1B1" w14:textId="311C3B77" w:rsidR="00756448" w:rsidRDefault="006529D5">
      <w:pPr>
        <w:pStyle w:val="Textoindependiente"/>
        <w:ind w:left="222" w:right="249"/>
        <w:jc w:val="both"/>
      </w:pPr>
      <w:r>
        <w:t>Sin perjuicio de lo anterior, la no recepción en plazo de las obras sin culpa de</w:t>
      </w:r>
      <w:r w:rsidR="005A6530">
        <w:t xml:space="preserve">l Ayuntamiento de la Villa de Mendigorria </w:t>
      </w:r>
      <w:r>
        <w:t>llevará consigo la imposición de penalidades por demora, de conformidad con lo dispuesto en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Pliego y</w:t>
      </w:r>
      <w:r>
        <w:rPr>
          <w:spacing w:val="-1"/>
        </w:rPr>
        <w:t xml:space="preserve"> </w:t>
      </w:r>
      <w:r>
        <w:t>en la legislación</w:t>
      </w:r>
      <w:r>
        <w:rPr>
          <w:spacing w:val="-2"/>
        </w:rPr>
        <w:t xml:space="preserve"> </w:t>
      </w:r>
      <w:r>
        <w:t>aplicable.</w:t>
      </w:r>
    </w:p>
    <w:p w14:paraId="0DB50E28" w14:textId="77777777" w:rsidR="00756448" w:rsidRDefault="00F55407">
      <w:pPr>
        <w:pStyle w:val="Textoindependiente"/>
        <w:spacing w:before="6"/>
        <w:rPr>
          <w:sz w:val="19"/>
        </w:rPr>
      </w:pPr>
      <w:r>
        <w:pict w14:anchorId="5B18A593">
          <v:group id="_x0000_s2067" style="position:absolute;margin-left:83.65pt;margin-top:13.35pt;width:428.15pt;height:14.55pt;z-index:-15700480;mso-wrap-distance-left:0;mso-wrap-distance-right:0;mso-position-horizontal-relative:page" coordorigin="1673,267" coordsize="8563,291">
            <v:rect id="_x0000_s2070" style="position:absolute;left:1673;top:276;width:8563;height:272" fillcolor="#fce9d9" stroked="f"/>
            <v:shape id="_x0000_s2069" style="position:absolute;left:1673;top:271;width:8563;height:281" coordorigin="1673,272" coordsize="8563,281" o:spt="100" adj="0,,0" path="m1673,272r8563,m1673,552r8563,e" filled="f" strokeweight=".48pt">
              <v:stroke dashstyle="1 1" joinstyle="round"/>
              <v:formulas/>
              <v:path arrowok="t" o:connecttype="segments"/>
            </v:shape>
            <v:shape id="_x0000_s2068" type="#_x0000_t202" style="position:absolute;left:1673;top:276;width:8563;height:272" filled="f" stroked="f">
              <v:textbox inset="0,0,0,0">
                <w:txbxContent>
                  <w:p w14:paraId="3F98820F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7" w:name="_bookmark56"/>
                    <w:bookmarkEnd w:id="57"/>
                    <w:r>
                      <w:rPr>
                        <w:b/>
                        <w:sz w:val="20"/>
                      </w:rPr>
                      <w:t>B.</w:t>
                    </w:r>
                    <w:r>
                      <w:rPr>
                        <w:b/>
                        <w:sz w:val="20"/>
                      </w:rPr>
                      <w:tab/>
                      <w:t>PLAZO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GARANTÍA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ECD99D" w14:textId="77777777" w:rsidR="00756448" w:rsidRDefault="00756448">
      <w:pPr>
        <w:pStyle w:val="Textoindependiente"/>
        <w:spacing w:before="11"/>
        <w:rPr>
          <w:sz w:val="9"/>
        </w:rPr>
      </w:pPr>
    </w:p>
    <w:p w14:paraId="1A654802" w14:textId="77777777" w:rsidR="00756448" w:rsidRDefault="006529D5">
      <w:pPr>
        <w:pStyle w:val="Textoindependiente"/>
        <w:spacing w:before="99"/>
        <w:ind w:left="222" w:right="238"/>
        <w:jc w:val="both"/>
      </w:pPr>
      <w:r>
        <w:t>El plazo de garantía será el indicado en el apartado G de las Condiciones Particulares o el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ofertado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intrínsecas</w:t>
      </w:r>
      <w:r>
        <w:rPr>
          <w:spacing w:val="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resulte</w:t>
      </w:r>
      <w:r>
        <w:rPr>
          <w:spacing w:val="-1"/>
        </w:rPr>
        <w:t xml:space="preserve"> </w:t>
      </w:r>
      <w:r>
        <w:t>necesario.</w:t>
      </w:r>
    </w:p>
    <w:p w14:paraId="3A8844D3" w14:textId="77777777" w:rsidR="00756448" w:rsidRDefault="00756448">
      <w:pPr>
        <w:pStyle w:val="Textoindependiente"/>
        <w:spacing w:before="2"/>
      </w:pPr>
    </w:p>
    <w:p w14:paraId="18C5332A" w14:textId="474252AE" w:rsidR="00756448" w:rsidRDefault="006529D5">
      <w:pPr>
        <w:pStyle w:val="Textoindependiente"/>
        <w:ind w:left="222" w:right="242"/>
        <w:jc w:val="both"/>
      </w:pPr>
      <w:r>
        <w:t>El plazo de garantía se inicia desde la fecha de recepción o conformidad de la obra. Una vez</w:t>
      </w:r>
      <w:r>
        <w:rPr>
          <w:spacing w:val="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garantía,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objeciones</w:t>
      </w:r>
      <w:r>
        <w:rPr>
          <w:spacing w:val="1"/>
        </w:rPr>
        <w:t xml:space="preserve"> </w:t>
      </w:r>
      <w:r>
        <w:t>de</w:t>
      </w:r>
      <w:r w:rsidR="002A2BEF">
        <w:t xml:space="preserve">l Ayuntamiento de la Villa de Mendigorria </w:t>
      </w:r>
      <w:r>
        <w:t>quedará</w:t>
      </w:r>
      <w:r>
        <w:rPr>
          <w:spacing w:val="1"/>
        </w:rPr>
        <w:t xml:space="preserve"> </w:t>
      </w:r>
      <w:r>
        <w:t>extinguida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 del</w:t>
      </w:r>
      <w:r>
        <w:rPr>
          <w:spacing w:val="-2"/>
        </w:rPr>
        <w:t xml:space="preserve"> </w:t>
      </w:r>
      <w:r>
        <w:t>contratista.</w:t>
      </w:r>
    </w:p>
    <w:p w14:paraId="604883EF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5B94D6BC">
          <v:group id="_x0000_s2062" style="position:absolute;margin-left:83.65pt;margin-top:12.15pt;width:428.15pt;height:14.65pt;z-index:-15699968;mso-wrap-distance-left:0;mso-wrap-distance-right:0;mso-position-horizontal-relative:page" coordorigin="1673,243" coordsize="8563,293">
            <v:rect id="_x0000_s2066" style="position:absolute;left:1673;top:252;width:8563;height:274" fillcolor="#fce9d9" stroked="f"/>
            <v:line id="_x0000_s2065" style="position:absolute" from="1673,248" to="10236,248" strokeweight=".48pt">
              <v:stroke dashstyle="1 1"/>
            </v:line>
            <v:line id="_x0000_s2064" style="position:absolute" from="1673,531" to="10236,531" strokeweight=".16936mm">
              <v:stroke dashstyle="1 1"/>
            </v:line>
            <v:shape id="_x0000_s2063" type="#_x0000_t202" style="position:absolute;left:1673;top:252;width:8563;height:274" filled="f" stroked="f">
              <v:textbox inset="0,0,0,0">
                <w:txbxContent>
                  <w:p w14:paraId="311C19E7" w14:textId="77777777" w:rsidR="003860BE" w:rsidRDefault="003860BE">
                    <w:pPr>
                      <w:tabs>
                        <w:tab w:val="left" w:pos="455"/>
                      </w:tabs>
                      <w:spacing w:before="11"/>
                      <w:ind w:left="28"/>
                      <w:rPr>
                        <w:b/>
                        <w:sz w:val="20"/>
                      </w:rPr>
                    </w:pPr>
                    <w:bookmarkStart w:id="58" w:name="_bookmark57"/>
                    <w:bookmarkEnd w:id="58"/>
                    <w:r>
                      <w:rPr>
                        <w:b/>
                        <w:sz w:val="20"/>
                      </w:rPr>
                      <w:t>C.</w:t>
                    </w:r>
                    <w:r>
                      <w:rPr>
                        <w:b/>
                        <w:sz w:val="20"/>
                      </w:rPr>
                      <w:tab/>
                      <w:t>CAUSAS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RESOLUCION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8FA5212" w14:textId="77777777" w:rsidR="00756448" w:rsidRDefault="00756448">
      <w:pPr>
        <w:pStyle w:val="Textoindependiente"/>
        <w:spacing w:before="10"/>
        <w:rPr>
          <w:sz w:val="7"/>
        </w:rPr>
      </w:pPr>
    </w:p>
    <w:p w14:paraId="162B6C1C" w14:textId="77777777" w:rsidR="00756448" w:rsidRDefault="006529D5">
      <w:pPr>
        <w:pStyle w:val="Textoindependiente"/>
        <w:spacing w:before="99"/>
        <w:ind w:left="222"/>
        <w:jc w:val="both"/>
      </w:pP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resolución</w:t>
      </w:r>
      <w:r>
        <w:rPr>
          <w:spacing w:val="-5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concurra</w:t>
      </w:r>
      <w:r>
        <w:rPr>
          <w:spacing w:val="-3"/>
        </w:rPr>
        <w:t xml:space="preserve"> </w:t>
      </w:r>
      <w:r>
        <w:t>alguna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causas:</w:t>
      </w:r>
    </w:p>
    <w:p w14:paraId="1ADF3369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2"/>
        <w:jc w:val="both"/>
        <w:rPr>
          <w:color w:val="111111"/>
          <w:sz w:val="20"/>
        </w:rPr>
      </w:pPr>
      <w:r>
        <w:rPr>
          <w:color w:val="111111"/>
          <w:sz w:val="20"/>
        </w:rPr>
        <w:t>El</w:t>
      </w:r>
      <w:r>
        <w:rPr>
          <w:color w:val="111111"/>
          <w:spacing w:val="-7"/>
          <w:sz w:val="20"/>
        </w:rPr>
        <w:t xml:space="preserve"> </w:t>
      </w:r>
      <w:r>
        <w:rPr>
          <w:color w:val="111111"/>
          <w:sz w:val="20"/>
        </w:rPr>
        <w:t>incumplimiento</w:t>
      </w:r>
      <w:r>
        <w:rPr>
          <w:color w:val="111111"/>
          <w:spacing w:val="-2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las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clausulas</w:t>
      </w:r>
      <w:r>
        <w:rPr>
          <w:color w:val="111111"/>
          <w:spacing w:val="-5"/>
          <w:sz w:val="20"/>
        </w:rPr>
        <w:t xml:space="preserve"> </w:t>
      </w:r>
      <w:r>
        <w:rPr>
          <w:color w:val="111111"/>
          <w:sz w:val="20"/>
        </w:rPr>
        <w:t>y/o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condiciones</w:t>
      </w:r>
      <w:r>
        <w:rPr>
          <w:color w:val="111111"/>
          <w:spacing w:val="-6"/>
          <w:sz w:val="20"/>
        </w:rPr>
        <w:t xml:space="preserve"> </w:t>
      </w:r>
      <w:r>
        <w:rPr>
          <w:color w:val="111111"/>
          <w:sz w:val="20"/>
        </w:rPr>
        <w:t>contenidas</w:t>
      </w:r>
      <w:r>
        <w:rPr>
          <w:color w:val="111111"/>
          <w:spacing w:val="-4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-5"/>
          <w:sz w:val="20"/>
        </w:rPr>
        <w:t xml:space="preserve"> </w:t>
      </w:r>
      <w:r>
        <w:rPr>
          <w:color w:val="111111"/>
          <w:sz w:val="20"/>
        </w:rPr>
        <w:t>el</w:t>
      </w:r>
      <w:r>
        <w:rPr>
          <w:color w:val="111111"/>
          <w:spacing w:val="-6"/>
          <w:sz w:val="20"/>
        </w:rPr>
        <w:t xml:space="preserve"> </w:t>
      </w:r>
      <w:r>
        <w:rPr>
          <w:color w:val="111111"/>
          <w:sz w:val="20"/>
        </w:rPr>
        <w:t>contrato.</w:t>
      </w:r>
    </w:p>
    <w:p w14:paraId="7FC3F05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5"/>
        <w:jc w:val="both"/>
        <w:rPr>
          <w:color w:val="111111"/>
          <w:sz w:val="20"/>
        </w:rPr>
      </w:pPr>
      <w:r>
        <w:rPr>
          <w:color w:val="111111"/>
          <w:sz w:val="20"/>
        </w:rPr>
        <w:t>La muerte o incapacidad sobrevenida del contratista individual o la extinción 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 personalidad jurídica de la sociedad contratista, salvo que se acuerde 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continuación del contrato con sus herederos o sucesores. En los casos de fusión,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escisión,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aportación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transmisión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empresas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ramas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empresa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entenderá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subrogada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los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derechos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y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deberes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del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contratista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entidad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resultante o beneficiaria siempre que conserve la solvencia requerida para 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formalización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del contrato.</w:t>
      </w:r>
    </w:p>
    <w:p w14:paraId="1AE78E4D" w14:textId="77777777" w:rsidR="00756448" w:rsidRDefault="00756448">
      <w:pPr>
        <w:jc w:val="both"/>
        <w:rPr>
          <w:sz w:val="20"/>
        </w:rPr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404AD40C" w14:textId="11603AD0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94"/>
        <w:ind w:right="246"/>
        <w:jc w:val="both"/>
        <w:rPr>
          <w:color w:val="111111"/>
          <w:sz w:val="20"/>
        </w:rPr>
      </w:pPr>
      <w:r>
        <w:rPr>
          <w:color w:val="111111"/>
          <w:sz w:val="20"/>
        </w:rPr>
        <w:lastRenderedPageBreak/>
        <w:t>La declaración de insolvencia en cualquier procedimiento y, en caso de concurso,</w:t>
      </w:r>
      <w:r>
        <w:rPr>
          <w:color w:val="111111"/>
          <w:spacing w:val="-58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apertura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fase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de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liquidación,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salvo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que,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en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este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último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caso,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el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contratista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prestare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garantías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suficientes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juicio</w:t>
      </w:r>
      <w:r>
        <w:rPr>
          <w:color w:val="111111"/>
          <w:spacing w:val="1"/>
          <w:sz w:val="20"/>
        </w:rPr>
        <w:t xml:space="preserve"> </w:t>
      </w:r>
      <w:r w:rsidR="002A2BEF">
        <w:rPr>
          <w:color w:val="111111"/>
          <w:sz w:val="20"/>
        </w:rPr>
        <w:t>d</w:t>
      </w:r>
      <w:r w:rsidR="002A2BEF">
        <w:rPr>
          <w:sz w:val="20"/>
        </w:rPr>
        <w:t>e</w:t>
      </w:r>
      <w:r w:rsidR="002A2BEF">
        <w:t>l Ayuntamiento de la Villa de Mendigorria</w:t>
      </w:r>
      <w:r w:rsidR="002A2BEF">
        <w:rPr>
          <w:color w:val="111111"/>
          <w:sz w:val="20"/>
        </w:rPr>
        <w:t xml:space="preserve"> </w:t>
      </w:r>
      <w:r>
        <w:rPr>
          <w:color w:val="111111"/>
          <w:sz w:val="20"/>
        </w:rPr>
        <w:t>para</w:t>
      </w:r>
      <w:r>
        <w:rPr>
          <w:color w:val="111111"/>
          <w:spacing w:val="1"/>
          <w:sz w:val="20"/>
        </w:rPr>
        <w:t xml:space="preserve"> </w:t>
      </w:r>
      <w:r>
        <w:rPr>
          <w:color w:val="111111"/>
          <w:sz w:val="20"/>
        </w:rPr>
        <w:t>la</w:t>
      </w:r>
      <w:r w:rsidR="00BF3C6B">
        <w:rPr>
          <w:color w:val="111111"/>
          <w:sz w:val="20"/>
        </w:rPr>
        <w:t xml:space="preserve"> </w:t>
      </w:r>
      <w:r>
        <w:rPr>
          <w:color w:val="111111"/>
          <w:spacing w:val="-58"/>
          <w:sz w:val="20"/>
        </w:rPr>
        <w:t xml:space="preserve"> </w:t>
      </w:r>
      <w:r w:rsidR="002A2BEF">
        <w:rPr>
          <w:color w:val="111111"/>
          <w:spacing w:val="-58"/>
          <w:sz w:val="20"/>
        </w:rPr>
        <w:t xml:space="preserve"> </w:t>
      </w:r>
      <w:r>
        <w:rPr>
          <w:color w:val="111111"/>
          <w:sz w:val="20"/>
        </w:rPr>
        <w:t>ejecución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del</w:t>
      </w:r>
      <w:r>
        <w:rPr>
          <w:color w:val="111111"/>
          <w:spacing w:val="-3"/>
          <w:sz w:val="20"/>
        </w:rPr>
        <w:t xml:space="preserve"> </w:t>
      </w:r>
      <w:r>
        <w:rPr>
          <w:color w:val="111111"/>
          <w:sz w:val="20"/>
        </w:rPr>
        <w:t>mismo.</w:t>
      </w:r>
    </w:p>
    <w:p w14:paraId="11B5B36B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1" w:lineRule="exact"/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acatamiento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referente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obra</w:t>
      </w:r>
    </w:p>
    <w:p w14:paraId="02B0C84C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1" w:lineRule="exact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5"/>
          <w:sz w:val="20"/>
        </w:rPr>
        <w:t xml:space="preserve"> </w:t>
      </w:r>
      <w:r>
        <w:rPr>
          <w:sz w:val="20"/>
        </w:rPr>
        <w:t>especiales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contrato.</w:t>
      </w:r>
    </w:p>
    <w:p w14:paraId="5300B678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2"/>
          <w:sz w:val="20"/>
        </w:rPr>
        <w:t xml:space="preserve"> </w:t>
      </w:r>
      <w:r>
        <w:rPr>
          <w:sz w:val="20"/>
        </w:rPr>
        <w:t>esenciales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5D64EF8A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/>
        <w:ind w:right="240"/>
        <w:rPr>
          <w:sz w:val="20"/>
        </w:rPr>
      </w:pPr>
      <w:r>
        <w:rPr>
          <w:sz w:val="20"/>
        </w:rPr>
        <w:t>Cuando</w:t>
      </w:r>
      <w:r>
        <w:rPr>
          <w:spacing w:val="10"/>
          <w:sz w:val="20"/>
        </w:rPr>
        <w:t xml:space="preserve"> </w:t>
      </w:r>
      <w:r>
        <w:rPr>
          <w:sz w:val="20"/>
        </w:rPr>
        <w:t>las</w:t>
      </w:r>
      <w:r>
        <w:rPr>
          <w:spacing w:val="8"/>
          <w:sz w:val="20"/>
        </w:rPr>
        <w:t xml:space="preserve"> </w:t>
      </w:r>
      <w:r>
        <w:rPr>
          <w:sz w:val="20"/>
        </w:rPr>
        <w:t>penalidades</w:t>
      </w:r>
      <w:r>
        <w:rPr>
          <w:spacing w:val="8"/>
          <w:sz w:val="20"/>
        </w:rPr>
        <w:t xml:space="preserve"> </w:t>
      </w:r>
      <w:r>
        <w:rPr>
          <w:sz w:val="20"/>
        </w:rPr>
        <w:t>aislada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conjuntamente</w:t>
      </w:r>
      <w:r>
        <w:rPr>
          <w:spacing w:val="9"/>
          <w:sz w:val="20"/>
        </w:rPr>
        <w:t xml:space="preserve"> </w:t>
      </w:r>
      <w:r>
        <w:rPr>
          <w:sz w:val="20"/>
        </w:rPr>
        <w:t>alcancen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20%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importe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-57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del contrato.</w:t>
      </w:r>
    </w:p>
    <w:p w14:paraId="044658BA" w14:textId="666EB708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line="231" w:lineRule="exact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mutuo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 w:rsidR="003129D7">
        <w:rPr>
          <w:sz w:val="20"/>
        </w:rPr>
        <w:t>e</w:t>
      </w:r>
      <w:r w:rsidR="003129D7">
        <w:t>l Ayuntamiento de la Villa de Mendigorria</w:t>
      </w:r>
      <w:r w:rsidR="003129D7">
        <w:rPr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contratista.</w:t>
      </w:r>
    </w:p>
    <w:p w14:paraId="19C6980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falta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garantías</w:t>
      </w:r>
      <w:r>
        <w:rPr>
          <w:spacing w:val="-5"/>
          <w:sz w:val="20"/>
        </w:rPr>
        <w:t xml:space="preserve"> </w:t>
      </w:r>
      <w:r>
        <w:rPr>
          <w:sz w:val="20"/>
        </w:rPr>
        <w:t>cuando</w:t>
      </w:r>
      <w:r>
        <w:rPr>
          <w:spacing w:val="-3"/>
          <w:sz w:val="20"/>
        </w:rPr>
        <w:t xml:space="preserve"> </w:t>
      </w:r>
      <w:r>
        <w:rPr>
          <w:sz w:val="20"/>
        </w:rPr>
        <w:t>éstas</w:t>
      </w:r>
      <w:r>
        <w:rPr>
          <w:spacing w:val="-5"/>
          <w:sz w:val="20"/>
        </w:rPr>
        <w:t xml:space="preserve"> </w:t>
      </w:r>
      <w:r>
        <w:rPr>
          <w:sz w:val="20"/>
        </w:rPr>
        <w:t>sean</w:t>
      </w:r>
      <w:r>
        <w:rPr>
          <w:spacing w:val="-6"/>
          <w:sz w:val="20"/>
        </w:rPr>
        <w:t xml:space="preserve"> </w:t>
      </w:r>
      <w:r>
        <w:rPr>
          <w:sz w:val="20"/>
        </w:rPr>
        <w:t>obligatorias.</w:t>
      </w:r>
    </w:p>
    <w:p w14:paraId="72C266A8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cuando</w:t>
      </w:r>
      <w:r>
        <w:rPr>
          <w:spacing w:val="-5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tenga</w:t>
      </w:r>
      <w:r>
        <w:rPr>
          <w:spacing w:val="-4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esencial.</w:t>
      </w:r>
    </w:p>
    <w:p w14:paraId="26E92462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spacing w:before="1" w:line="231" w:lineRule="exact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abandono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obra.</w:t>
      </w:r>
    </w:p>
    <w:p w14:paraId="5925861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4"/>
          <w:tab w:val="left" w:pos="1355"/>
        </w:tabs>
        <w:ind w:right="242"/>
        <w:rPr>
          <w:sz w:val="20"/>
        </w:rPr>
      </w:pPr>
      <w:r>
        <w:rPr>
          <w:sz w:val="20"/>
        </w:rPr>
        <w:t>La</w:t>
      </w:r>
      <w:r>
        <w:rPr>
          <w:spacing w:val="34"/>
          <w:sz w:val="20"/>
        </w:rPr>
        <w:t xml:space="preserve"> </w:t>
      </w:r>
      <w:r>
        <w:rPr>
          <w:sz w:val="20"/>
        </w:rPr>
        <w:t>suspensión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6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prestación</w:t>
      </w:r>
      <w:r>
        <w:rPr>
          <w:spacing w:val="33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43"/>
          <w:sz w:val="20"/>
        </w:rPr>
        <w:t xml:space="preserve"> </w:t>
      </w:r>
      <w:r>
        <w:rPr>
          <w:sz w:val="20"/>
        </w:rPr>
        <w:t>por</w:t>
      </w:r>
      <w:r>
        <w:rPr>
          <w:spacing w:val="34"/>
          <w:sz w:val="20"/>
        </w:rPr>
        <w:t xml:space="preserve"> </w:t>
      </w:r>
      <w:r>
        <w:rPr>
          <w:sz w:val="20"/>
        </w:rPr>
        <w:t>inasistencia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obra</w:t>
      </w:r>
      <w:r>
        <w:rPr>
          <w:spacing w:val="39"/>
          <w:sz w:val="20"/>
        </w:rPr>
        <w:t xml:space="preserve"> </w:t>
      </w:r>
      <w:r>
        <w:rPr>
          <w:sz w:val="20"/>
        </w:rPr>
        <w:t>igual</w:t>
      </w:r>
      <w:r>
        <w:rPr>
          <w:spacing w:val="34"/>
          <w:sz w:val="20"/>
        </w:rPr>
        <w:t xml:space="preserve"> </w:t>
      </w:r>
      <w:r>
        <w:rPr>
          <w:sz w:val="20"/>
        </w:rPr>
        <w:t>o</w:t>
      </w:r>
      <w:r>
        <w:rPr>
          <w:spacing w:val="-57"/>
          <w:sz w:val="20"/>
        </w:rPr>
        <w:t xml:space="preserve"> </w:t>
      </w:r>
      <w:r>
        <w:rPr>
          <w:sz w:val="20"/>
        </w:rPr>
        <w:t>superior</w:t>
      </w:r>
      <w:r>
        <w:rPr>
          <w:spacing w:val="-2"/>
          <w:sz w:val="20"/>
        </w:rPr>
        <w:t xml:space="preserve"> </w:t>
      </w:r>
      <w:r>
        <w:rPr>
          <w:sz w:val="20"/>
        </w:rPr>
        <w:t>a quince</w:t>
      </w:r>
      <w:r>
        <w:rPr>
          <w:spacing w:val="1"/>
          <w:sz w:val="20"/>
        </w:rPr>
        <w:t xml:space="preserve"> </w:t>
      </w:r>
      <w:r>
        <w:rPr>
          <w:sz w:val="20"/>
        </w:rPr>
        <w:t>días.</w:t>
      </w:r>
    </w:p>
    <w:p w14:paraId="0F94F213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desviación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más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2"/>
          <w:sz w:val="20"/>
        </w:rPr>
        <w:t xml:space="preserve"> </w:t>
      </w:r>
      <w:r>
        <w:rPr>
          <w:sz w:val="20"/>
        </w:rPr>
        <w:t>20%.</w:t>
      </w:r>
    </w:p>
    <w:p w14:paraId="601789B5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1"/>
        <w:ind w:right="250"/>
        <w:jc w:val="both"/>
        <w:rPr>
          <w:sz w:val="20"/>
        </w:rPr>
      </w:pPr>
      <w:r>
        <w:rPr>
          <w:sz w:val="20"/>
        </w:rPr>
        <w:t>Falta de contratación de los materiales de obra por causas imputables a la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6"/>
          <w:sz w:val="20"/>
        </w:rPr>
        <w:t xml:space="preserve"> </w:t>
      </w:r>
      <w:r>
        <w:rPr>
          <w:sz w:val="20"/>
        </w:rPr>
        <w:t>cuando</w:t>
      </w:r>
      <w:r>
        <w:rPr>
          <w:spacing w:val="-1"/>
          <w:sz w:val="20"/>
        </w:rPr>
        <w:t xml:space="preserve"> </w:t>
      </w:r>
      <w:r>
        <w:rPr>
          <w:sz w:val="20"/>
        </w:rPr>
        <w:t>ello</w:t>
      </w:r>
      <w:r>
        <w:rPr>
          <w:spacing w:val="-3"/>
          <w:sz w:val="20"/>
        </w:rPr>
        <w:t xml:space="preserve"> </w:t>
      </w:r>
      <w:r>
        <w:rPr>
          <w:sz w:val="20"/>
        </w:rPr>
        <w:t>produzca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retraso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obra.</w:t>
      </w:r>
    </w:p>
    <w:p w14:paraId="020AD78C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2" w:lineRule="exact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reiteración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faltas</w:t>
      </w:r>
      <w:r>
        <w:rPr>
          <w:spacing w:val="-2"/>
          <w:sz w:val="20"/>
        </w:rPr>
        <w:t xml:space="preserve"> </w:t>
      </w:r>
      <w:r>
        <w:rPr>
          <w:sz w:val="20"/>
        </w:rPr>
        <w:t>graves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muy</w:t>
      </w:r>
      <w:r>
        <w:rPr>
          <w:spacing w:val="-4"/>
          <w:sz w:val="20"/>
        </w:rPr>
        <w:t xml:space="preserve"> </w:t>
      </w:r>
      <w:r>
        <w:rPr>
          <w:sz w:val="20"/>
        </w:rPr>
        <w:t>graves,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</w:p>
    <w:p w14:paraId="74FBD3D2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falta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formalización.</w:t>
      </w:r>
    </w:p>
    <w:p w14:paraId="7BFA27CF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before="1"/>
        <w:ind w:right="241"/>
        <w:jc w:val="both"/>
        <w:rPr>
          <w:sz w:val="20"/>
        </w:rPr>
      </w:pPr>
      <w:r>
        <w:rPr>
          <w:sz w:val="20"/>
        </w:rPr>
        <w:t>El impago, durante la ejecución del contrato, 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salarios por parte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 a los trabajadores y trabajadoras que estuvieran participando en la</w:t>
      </w:r>
      <w:r>
        <w:rPr>
          <w:spacing w:val="1"/>
          <w:sz w:val="20"/>
        </w:rPr>
        <w:t xml:space="preserve"> </w:t>
      </w:r>
      <w:r>
        <w:rPr>
          <w:sz w:val="20"/>
        </w:rPr>
        <w:t>misma,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grave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convenios colectivos en vigor para estos trabajadores y trabajadoras también</w:t>
      </w:r>
      <w:r>
        <w:rPr>
          <w:spacing w:val="1"/>
          <w:sz w:val="20"/>
        </w:rPr>
        <w:t xml:space="preserve"> </w:t>
      </w:r>
      <w:r>
        <w:rPr>
          <w:sz w:val="20"/>
        </w:rPr>
        <w:t>durante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46D61F2B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38"/>
        <w:jc w:val="both"/>
        <w:rPr>
          <w:sz w:val="20"/>
        </w:rPr>
      </w:pPr>
      <w:r>
        <w:rPr>
          <w:sz w:val="20"/>
        </w:rPr>
        <w:t>La infracción de las condiciones establecidas para la subcontratación. En especial</w:t>
      </w:r>
      <w:r>
        <w:rPr>
          <w:spacing w:val="-58"/>
          <w:sz w:val="20"/>
        </w:rPr>
        <w:t xml:space="preserve"> </w:t>
      </w:r>
      <w:r>
        <w:rPr>
          <w:sz w:val="20"/>
        </w:rPr>
        <w:t>el incumplimiento de las condiciones de pago a los subcontratistas previstos en el</w:t>
      </w:r>
      <w:r>
        <w:rPr>
          <w:spacing w:val="-58"/>
          <w:sz w:val="20"/>
        </w:rPr>
        <w:t xml:space="preserve"> </w:t>
      </w:r>
      <w:r>
        <w:rPr>
          <w:sz w:val="20"/>
        </w:rPr>
        <w:t>apartado</w:t>
      </w:r>
      <w:r>
        <w:rPr>
          <w:spacing w:val="-2"/>
          <w:sz w:val="20"/>
        </w:rPr>
        <w:t xml:space="preserve"> </w:t>
      </w:r>
      <w:r>
        <w:rPr>
          <w:sz w:val="20"/>
        </w:rPr>
        <w:t>29.C anterior.</w:t>
      </w:r>
    </w:p>
    <w:p w14:paraId="1F768EE9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4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ofertas</w:t>
      </w:r>
      <w:r>
        <w:rPr>
          <w:spacing w:val="1"/>
          <w:sz w:val="20"/>
        </w:rPr>
        <w:t xml:space="preserve"> </w:t>
      </w:r>
      <w:r>
        <w:rPr>
          <w:sz w:val="20"/>
        </w:rPr>
        <w:t>hechas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criterios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 social,</w:t>
      </w:r>
      <w:r>
        <w:rPr>
          <w:spacing w:val="1"/>
          <w:sz w:val="20"/>
        </w:rPr>
        <w:t xml:space="preserve"> </w:t>
      </w:r>
      <w:r>
        <w:rPr>
          <w:sz w:val="20"/>
        </w:rPr>
        <w:t>ético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medioambiental.</w:t>
      </w:r>
    </w:p>
    <w:p w14:paraId="225555C4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6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fraude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Centros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8"/>
          <w:sz w:val="20"/>
        </w:rPr>
        <w:t xml:space="preserve"> </w:t>
      </w:r>
      <w:r>
        <w:rPr>
          <w:sz w:val="20"/>
        </w:rPr>
        <w:t>Empleo</w:t>
      </w:r>
      <w:r>
        <w:rPr>
          <w:spacing w:val="7"/>
          <w:sz w:val="20"/>
        </w:rPr>
        <w:t xml:space="preserve"> </w:t>
      </w:r>
      <w:r>
        <w:rPr>
          <w:sz w:val="20"/>
        </w:rPr>
        <w:t>Sin</w:t>
      </w:r>
      <w:r>
        <w:rPr>
          <w:spacing w:val="7"/>
          <w:sz w:val="20"/>
        </w:rPr>
        <w:t xml:space="preserve"> </w:t>
      </w:r>
      <w:r>
        <w:rPr>
          <w:sz w:val="20"/>
        </w:rPr>
        <w:t>Ánimo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Lucro,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Centros</w:t>
      </w:r>
      <w:r>
        <w:rPr>
          <w:spacing w:val="9"/>
          <w:sz w:val="20"/>
        </w:rPr>
        <w:t xml:space="preserve"> </w:t>
      </w:r>
      <w:r>
        <w:rPr>
          <w:sz w:val="20"/>
        </w:rPr>
        <w:t>Especiales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Empleo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Iniciativa</w:t>
      </w:r>
      <w:r>
        <w:rPr>
          <w:spacing w:val="9"/>
          <w:sz w:val="20"/>
        </w:rPr>
        <w:t xml:space="preserve"> </w:t>
      </w:r>
      <w:r>
        <w:rPr>
          <w:sz w:val="20"/>
        </w:rPr>
        <w:t>Social,</w:t>
      </w:r>
      <w:r>
        <w:rPr>
          <w:spacing w:val="-58"/>
          <w:sz w:val="20"/>
        </w:rPr>
        <w:t xml:space="preserve"> </w:t>
      </w:r>
      <w:r>
        <w:rPr>
          <w:sz w:val="20"/>
        </w:rPr>
        <w:t>o Empresas de Inserción de conformidad con lo previsto en el apartado 26.C</w:t>
      </w:r>
      <w:r>
        <w:rPr>
          <w:spacing w:val="1"/>
          <w:sz w:val="20"/>
        </w:rPr>
        <w:t xml:space="preserve"> </w:t>
      </w:r>
      <w:r>
        <w:rPr>
          <w:sz w:val="20"/>
        </w:rPr>
        <w:t>anterior.</w:t>
      </w:r>
    </w:p>
    <w:p w14:paraId="3EC800DE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52"/>
        <w:jc w:val="both"/>
        <w:rPr>
          <w:sz w:val="20"/>
        </w:rPr>
      </w:pPr>
      <w:r>
        <w:rPr>
          <w:sz w:val="20"/>
        </w:rPr>
        <w:t>La inasistencia voluntaria y reiterada a las reuniones o la negativa a la firma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obra,</w:t>
      </w:r>
      <w:r>
        <w:rPr>
          <w:spacing w:val="-3"/>
          <w:sz w:val="20"/>
        </w:rPr>
        <w:t xml:space="preserve"> </w:t>
      </w:r>
      <w:r>
        <w:rPr>
          <w:sz w:val="20"/>
        </w:rPr>
        <w:t>actas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certificaciones.</w:t>
      </w:r>
    </w:p>
    <w:p w14:paraId="19D6152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restantes</w:t>
      </w:r>
      <w:r>
        <w:rPr>
          <w:spacing w:val="-6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contractuales</w:t>
      </w:r>
      <w:r>
        <w:rPr>
          <w:spacing w:val="-7"/>
          <w:sz w:val="20"/>
        </w:rPr>
        <w:t xml:space="preserve"> </w:t>
      </w:r>
      <w:r>
        <w:rPr>
          <w:sz w:val="20"/>
        </w:rPr>
        <w:t>esenciales.</w:t>
      </w:r>
    </w:p>
    <w:p w14:paraId="44F5233F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ind w:right="242"/>
        <w:jc w:val="both"/>
        <w:rPr>
          <w:sz w:val="20"/>
        </w:rPr>
      </w:pPr>
      <w:r>
        <w:rPr>
          <w:sz w:val="20"/>
        </w:rPr>
        <w:t>El mantenimiento prolongado de conflictos laborales o el ejercicio mantenido del</w:t>
      </w:r>
      <w:r>
        <w:rPr>
          <w:spacing w:val="-58"/>
          <w:sz w:val="20"/>
        </w:rPr>
        <w:t xml:space="preserve"> </w:t>
      </w:r>
      <w:r>
        <w:rPr>
          <w:sz w:val="20"/>
        </w:rPr>
        <w:t>derecho de huelga por los trabajadores y trabajadoras que prestan el contrato, y</w:t>
      </w:r>
      <w:r>
        <w:rPr>
          <w:spacing w:val="1"/>
          <w:sz w:val="20"/>
        </w:rPr>
        <w:t xml:space="preserve"> </w:t>
      </w:r>
      <w:r>
        <w:rPr>
          <w:sz w:val="20"/>
        </w:rPr>
        <w:t>que impidiese</w:t>
      </w:r>
      <w:r>
        <w:rPr>
          <w:spacing w:val="-2"/>
          <w:sz w:val="20"/>
        </w:rPr>
        <w:t xml:space="preserve"> </w:t>
      </w:r>
      <w:r>
        <w:rPr>
          <w:sz w:val="20"/>
        </w:rPr>
        <w:t>la correcta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contractual.</w:t>
      </w:r>
    </w:p>
    <w:p w14:paraId="0B5611B0" w14:textId="77777777" w:rsidR="00756448" w:rsidRDefault="006529D5">
      <w:pPr>
        <w:pStyle w:val="Prrafodelista"/>
        <w:numPr>
          <w:ilvl w:val="0"/>
          <w:numId w:val="3"/>
        </w:numPr>
        <w:tabs>
          <w:tab w:val="left" w:pos="1355"/>
        </w:tabs>
        <w:spacing w:line="232" w:lineRule="exact"/>
        <w:jc w:val="both"/>
        <w:rPr>
          <w:sz w:val="20"/>
        </w:rPr>
      </w:pPr>
      <w:r>
        <w:rPr>
          <w:sz w:val="20"/>
        </w:rPr>
        <w:t>Cualquier</w:t>
      </w:r>
      <w:r>
        <w:rPr>
          <w:spacing w:val="-7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determinada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6"/>
          <w:sz w:val="20"/>
        </w:rPr>
        <w:t xml:space="preserve"> </w:t>
      </w:r>
      <w:r>
        <w:rPr>
          <w:sz w:val="20"/>
        </w:rPr>
        <w:t>vigente.</w:t>
      </w:r>
    </w:p>
    <w:p w14:paraId="7FF152B1" w14:textId="77777777" w:rsidR="00756448" w:rsidRDefault="00756448">
      <w:pPr>
        <w:pStyle w:val="Textoindependiente"/>
        <w:spacing w:before="1"/>
      </w:pPr>
    </w:p>
    <w:p w14:paraId="67FE549F" w14:textId="5ED6F381" w:rsidR="00756448" w:rsidRDefault="006529D5">
      <w:pPr>
        <w:pStyle w:val="Textoindependiente"/>
        <w:ind w:left="222" w:right="248"/>
        <w:jc w:val="both"/>
      </w:pPr>
      <w:r>
        <w:t>Cuando el contrato se resuelva por incumplimiento culpable del contratista, éste deberá</w:t>
      </w:r>
      <w:r>
        <w:rPr>
          <w:spacing w:val="1"/>
        </w:rPr>
        <w:t xml:space="preserve"> </w:t>
      </w:r>
      <w:r>
        <w:t>indemnizar los d</w:t>
      </w:r>
      <w:r w:rsidR="00964CF6">
        <w:t>años y perjuicios ocasionados al Ayuntamiento de la Villa de Mendigorria</w:t>
      </w:r>
      <w:r>
        <w:t>, a tal efecto, le será incautada la</w:t>
      </w:r>
      <w:r>
        <w:rPr>
          <w:spacing w:val="1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cuantía</w:t>
      </w:r>
      <w:r>
        <w:rPr>
          <w:spacing w:val="-3"/>
        </w:rPr>
        <w:t xml:space="preserve"> </w:t>
      </w:r>
      <w:r>
        <w:t>necesaria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cubrir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daños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perjuicios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hayan</w:t>
      </w:r>
      <w:r>
        <w:rPr>
          <w:spacing w:val="-5"/>
        </w:rPr>
        <w:t xml:space="preserve"> </w:t>
      </w:r>
      <w:r>
        <w:t>acreditado.</w:t>
      </w:r>
    </w:p>
    <w:p w14:paraId="23014F93" w14:textId="77777777" w:rsidR="00756448" w:rsidRDefault="00756448">
      <w:pPr>
        <w:pStyle w:val="Textoindependiente"/>
      </w:pPr>
    </w:p>
    <w:p w14:paraId="04567EE4" w14:textId="0E2049C9" w:rsidR="00756448" w:rsidRDefault="006529D5">
      <w:pPr>
        <w:pStyle w:val="Textoindependiente"/>
        <w:ind w:left="222" w:right="242"/>
        <w:jc w:val="both"/>
      </w:pPr>
      <w:r>
        <w:t xml:space="preserve">Cuando el contrato se resuelva, </w:t>
      </w:r>
      <w:r w:rsidR="00964CF6">
        <w:t xml:space="preserve">el Ayuntamiento de la Villa de Mendigorria </w:t>
      </w:r>
      <w:r>
        <w:t>podrá adjudicar lo que reste del mismo a la</w:t>
      </w:r>
      <w:r>
        <w:rPr>
          <w:spacing w:val="1"/>
        </w:rPr>
        <w:t xml:space="preserve"> </w:t>
      </w:r>
      <w:r>
        <w:t>empresa o profesional que en la licitación quedó en segundo lugar, y, en caso de renuncia de</w:t>
      </w:r>
      <w:r>
        <w:rPr>
          <w:spacing w:val="1"/>
        </w:rPr>
        <w:t xml:space="preserve"> </w:t>
      </w:r>
      <w:r>
        <w:t>esta,</w:t>
      </w:r>
      <w:r>
        <w:rPr>
          <w:spacing w:val="-3"/>
        </w:rPr>
        <w:t xml:space="preserve"> </w:t>
      </w:r>
      <w:r>
        <w:t>a quienes</w:t>
      </w:r>
      <w:r>
        <w:rPr>
          <w:spacing w:val="-2"/>
        </w:rPr>
        <w:t xml:space="preserve"> </w:t>
      </w:r>
      <w:r>
        <w:t>la siguieron en el</w:t>
      </w:r>
      <w:r>
        <w:rPr>
          <w:spacing w:val="-4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clasificación.</w:t>
      </w:r>
    </w:p>
    <w:p w14:paraId="054EA50F" w14:textId="77777777" w:rsidR="00756448" w:rsidRDefault="00F55407">
      <w:pPr>
        <w:pStyle w:val="Textoindependiente"/>
        <w:spacing w:before="6"/>
        <w:rPr>
          <w:sz w:val="17"/>
        </w:rPr>
      </w:pPr>
      <w:r>
        <w:pict w14:anchorId="77FEDE6F">
          <v:group id="_x0000_s2058" style="position:absolute;margin-left:83.65pt;margin-top:12.15pt;width:428.15pt;height:16.6pt;z-index:-15699456;mso-wrap-distance-left:0;mso-wrap-distance-right:0;mso-position-horizontal-relative:page" coordorigin="1673,243" coordsize="8563,332">
            <v:rect id="_x0000_s2061" style="position:absolute;left:1673;top:271;width:8563;height:275" fillcolor="#fad3b4" stroked="f"/>
            <v:shape id="_x0000_s2060" style="position:absolute;left:1673;top:242;width:8563;height:332" coordorigin="1673,243" coordsize="8563,332" o:spt="100" adj="0,,0" path="m10235,565r-8562,l1673,575r8562,l10235,565xm10235,546r-8562,l1673,555r8562,l10235,546xm10235,262r-8562,l1673,272r8562,l10235,262xm10235,243r-8562,l1673,252r8562,l10235,243xe" fillcolor="black" stroked="f">
              <v:stroke joinstyle="round"/>
              <v:formulas/>
              <v:path arrowok="t" o:connecttype="segments"/>
            </v:shape>
            <v:shape id="_x0000_s2059" type="#_x0000_t202" style="position:absolute;left:1673;top:262;width:8563;height:294" filled="f" stroked="f">
              <v:textbox inset="0,0,0,0">
                <w:txbxContent>
                  <w:p w14:paraId="792F9BD2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59" w:name="_bookmark58"/>
                    <w:bookmarkEnd w:id="59"/>
                    <w:r>
                      <w:rPr>
                        <w:b/>
                        <w:sz w:val="20"/>
                      </w:rPr>
                      <w:t>38.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PROPIEDAD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LOS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TRABAJOS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51ED4B7" w14:textId="77777777" w:rsidR="00756448" w:rsidRDefault="00756448">
      <w:pPr>
        <w:pStyle w:val="Textoindependiente"/>
        <w:rPr>
          <w:sz w:val="18"/>
        </w:rPr>
      </w:pPr>
    </w:p>
    <w:p w14:paraId="7AD34705" w14:textId="0CF2F5E1" w:rsidR="00756448" w:rsidRDefault="00964CF6">
      <w:pPr>
        <w:pStyle w:val="Textoindependiente"/>
        <w:spacing w:before="100"/>
        <w:ind w:left="222" w:right="237"/>
        <w:jc w:val="both"/>
      </w:pPr>
      <w:r>
        <w:t xml:space="preserve">Quedarán en propiedad del Ayuntamiento de la Villa de Mendigorria </w:t>
      </w:r>
      <w:r w:rsidR="006529D5">
        <w:t>tanto las prestaciones contratadas recibidas como los</w:t>
      </w:r>
      <w:r w:rsidR="006529D5">
        <w:rPr>
          <w:spacing w:val="1"/>
        </w:rPr>
        <w:t xml:space="preserve"> </w:t>
      </w:r>
      <w:r w:rsidR="006529D5">
        <w:t>derechos</w:t>
      </w:r>
      <w:r w:rsidR="006529D5">
        <w:rPr>
          <w:spacing w:val="1"/>
        </w:rPr>
        <w:t xml:space="preserve"> </w:t>
      </w:r>
      <w:r w:rsidR="006529D5">
        <w:t>inherentes</w:t>
      </w:r>
      <w:r w:rsidR="006529D5">
        <w:rPr>
          <w:spacing w:val="1"/>
        </w:rPr>
        <w:t xml:space="preserve"> </w:t>
      </w:r>
      <w:r w:rsidR="006529D5">
        <w:t>a</w:t>
      </w:r>
      <w:r w:rsidR="006529D5">
        <w:rPr>
          <w:spacing w:val="1"/>
        </w:rPr>
        <w:t xml:space="preserve"> </w:t>
      </w:r>
      <w:r w:rsidR="006529D5">
        <w:t>los</w:t>
      </w:r>
      <w:r w:rsidR="006529D5">
        <w:rPr>
          <w:spacing w:val="1"/>
        </w:rPr>
        <w:t xml:space="preserve"> </w:t>
      </w:r>
      <w:r w:rsidR="006529D5">
        <w:t>trabajos</w:t>
      </w:r>
      <w:r w:rsidR="006529D5">
        <w:rPr>
          <w:spacing w:val="1"/>
        </w:rPr>
        <w:t xml:space="preserve"> </w:t>
      </w:r>
      <w:r w:rsidR="006529D5">
        <w:t>realizados,</w:t>
      </w:r>
      <w:r w:rsidR="006529D5">
        <w:rPr>
          <w:spacing w:val="1"/>
        </w:rPr>
        <w:t xml:space="preserve"> </w:t>
      </w:r>
      <w:r w:rsidR="006529D5">
        <w:t>su</w:t>
      </w:r>
      <w:r w:rsidR="006529D5">
        <w:rPr>
          <w:spacing w:val="1"/>
        </w:rPr>
        <w:t xml:space="preserve"> </w:t>
      </w:r>
      <w:r w:rsidR="006529D5">
        <w:t>propiedad</w:t>
      </w:r>
      <w:r w:rsidR="006529D5">
        <w:rPr>
          <w:spacing w:val="1"/>
        </w:rPr>
        <w:t xml:space="preserve"> </w:t>
      </w:r>
      <w:r w:rsidR="006529D5">
        <w:t>industrial</w:t>
      </w:r>
      <w:r w:rsidR="006529D5">
        <w:rPr>
          <w:spacing w:val="1"/>
        </w:rPr>
        <w:t xml:space="preserve"> </w:t>
      </w:r>
      <w:r w:rsidR="006529D5">
        <w:t>y</w:t>
      </w:r>
      <w:r w:rsidR="006529D5">
        <w:rPr>
          <w:spacing w:val="1"/>
        </w:rPr>
        <w:t xml:space="preserve"> </w:t>
      </w:r>
      <w:r w:rsidR="006529D5">
        <w:t>comercial,</w:t>
      </w:r>
      <w:r w:rsidR="006529D5">
        <w:rPr>
          <w:spacing w:val="1"/>
        </w:rPr>
        <w:t xml:space="preserve"> </w:t>
      </w:r>
      <w:r w:rsidR="006529D5">
        <w:t>reservándose</w:t>
      </w:r>
      <w:r w:rsidR="006529D5">
        <w:rPr>
          <w:spacing w:val="1"/>
        </w:rPr>
        <w:t xml:space="preserve"> </w:t>
      </w:r>
      <w:r>
        <w:t xml:space="preserve">el Ayuntamiento de la Villa de Mendigorria </w:t>
      </w:r>
      <w:r w:rsidR="006529D5">
        <w:t>su</w:t>
      </w:r>
      <w:r w:rsidR="006529D5">
        <w:rPr>
          <w:spacing w:val="1"/>
        </w:rPr>
        <w:t xml:space="preserve"> </w:t>
      </w:r>
      <w:r w:rsidR="006529D5">
        <w:t>utilización,</w:t>
      </w:r>
      <w:r w:rsidR="006529D5">
        <w:rPr>
          <w:spacing w:val="1"/>
        </w:rPr>
        <w:t xml:space="preserve"> </w:t>
      </w:r>
      <w:r w:rsidR="006529D5">
        <w:t>no</w:t>
      </w:r>
      <w:r w:rsidR="006529D5">
        <w:rPr>
          <w:spacing w:val="1"/>
        </w:rPr>
        <w:t xml:space="preserve"> </w:t>
      </w:r>
      <w:r w:rsidR="006529D5">
        <w:t>pudiendo</w:t>
      </w:r>
      <w:r w:rsidR="006529D5">
        <w:rPr>
          <w:spacing w:val="1"/>
        </w:rPr>
        <w:t xml:space="preserve"> </w:t>
      </w:r>
      <w:r w:rsidR="006529D5">
        <w:t>ser</w:t>
      </w:r>
      <w:r w:rsidR="006529D5">
        <w:rPr>
          <w:spacing w:val="1"/>
        </w:rPr>
        <w:t xml:space="preserve"> </w:t>
      </w:r>
      <w:r w:rsidR="006529D5">
        <w:t>objeto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comercialización,</w:t>
      </w:r>
      <w:r w:rsidR="006529D5">
        <w:rPr>
          <w:spacing w:val="1"/>
        </w:rPr>
        <w:t xml:space="preserve"> </w:t>
      </w:r>
      <w:r w:rsidR="006529D5">
        <w:t>reproducción</w:t>
      </w:r>
      <w:r w:rsidR="006529D5">
        <w:rPr>
          <w:spacing w:val="1"/>
        </w:rPr>
        <w:t xml:space="preserve"> </w:t>
      </w:r>
      <w:r w:rsidR="006529D5">
        <w:t>u</w:t>
      </w:r>
      <w:r w:rsidR="006529D5">
        <w:rPr>
          <w:spacing w:val="1"/>
        </w:rPr>
        <w:t xml:space="preserve"> </w:t>
      </w:r>
      <w:r w:rsidR="006529D5">
        <w:t>otro</w:t>
      </w:r>
      <w:r w:rsidR="006529D5">
        <w:rPr>
          <w:spacing w:val="1"/>
        </w:rPr>
        <w:t xml:space="preserve"> </w:t>
      </w:r>
      <w:r w:rsidR="006529D5">
        <w:t>uso</w:t>
      </w:r>
      <w:r w:rsidR="006529D5">
        <w:rPr>
          <w:spacing w:val="1"/>
        </w:rPr>
        <w:t xml:space="preserve"> </w:t>
      </w:r>
      <w:r w:rsidR="006529D5">
        <w:t>no</w:t>
      </w:r>
      <w:r w:rsidR="006529D5">
        <w:rPr>
          <w:spacing w:val="1"/>
        </w:rPr>
        <w:t xml:space="preserve"> </w:t>
      </w:r>
      <w:r w:rsidR="006529D5">
        <w:t>autorizado</w:t>
      </w:r>
      <w:r w:rsidR="006529D5">
        <w:rPr>
          <w:spacing w:val="1"/>
        </w:rPr>
        <w:t xml:space="preserve"> </w:t>
      </w:r>
      <w:r w:rsidR="006529D5">
        <w:t>expresamente</w:t>
      </w:r>
      <w:r w:rsidR="006529D5">
        <w:rPr>
          <w:spacing w:val="1"/>
        </w:rPr>
        <w:t xml:space="preserve"> </w:t>
      </w:r>
      <w:r w:rsidR="006529D5">
        <w:t>por</w:t>
      </w:r>
      <w:r w:rsidR="006529D5">
        <w:rPr>
          <w:spacing w:val="1"/>
        </w:rPr>
        <w:t xml:space="preserve"> </w:t>
      </w:r>
      <w:r>
        <w:t>el Ayuntamiento de la Villa de Mendigorria</w:t>
      </w:r>
      <w:r w:rsidR="006529D5">
        <w:t>,</w:t>
      </w:r>
      <w:r w:rsidR="006529D5">
        <w:rPr>
          <w:spacing w:val="1"/>
        </w:rPr>
        <w:t xml:space="preserve"> </w:t>
      </w:r>
      <w:r w:rsidR="006529D5">
        <w:t>y</w:t>
      </w:r>
      <w:r w:rsidR="006529D5">
        <w:rPr>
          <w:spacing w:val="60"/>
        </w:rPr>
        <w:t xml:space="preserve"> </w:t>
      </w:r>
      <w:r w:rsidR="006529D5">
        <w:t>éste,</w:t>
      </w:r>
      <w:r w:rsidR="006529D5">
        <w:rPr>
          <w:spacing w:val="60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consecuencia,</w:t>
      </w:r>
      <w:r w:rsidR="006529D5">
        <w:rPr>
          <w:spacing w:val="1"/>
        </w:rPr>
        <w:t xml:space="preserve"> </w:t>
      </w:r>
      <w:r w:rsidR="006529D5">
        <w:t>podrá</w:t>
      </w:r>
      <w:r w:rsidR="006529D5">
        <w:rPr>
          <w:spacing w:val="1"/>
        </w:rPr>
        <w:t xml:space="preserve"> </w:t>
      </w:r>
      <w:r w:rsidR="006529D5">
        <w:t>recabar</w:t>
      </w:r>
      <w:r w:rsidR="006529D5">
        <w:rPr>
          <w:spacing w:val="1"/>
        </w:rPr>
        <w:t xml:space="preserve"> </w:t>
      </w:r>
      <w:r w:rsidR="006529D5">
        <w:t>en</w:t>
      </w:r>
      <w:r w:rsidR="006529D5">
        <w:rPr>
          <w:spacing w:val="1"/>
        </w:rPr>
        <w:t xml:space="preserve"> </w:t>
      </w:r>
      <w:r w:rsidR="006529D5">
        <w:t>cualquier</w:t>
      </w:r>
      <w:r w:rsidR="006529D5">
        <w:rPr>
          <w:spacing w:val="1"/>
        </w:rPr>
        <w:t xml:space="preserve"> </w:t>
      </w:r>
      <w:r w:rsidR="006529D5">
        <w:t>momento</w:t>
      </w:r>
      <w:r w:rsidR="006529D5">
        <w:rPr>
          <w:spacing w:val="1"/>
        </w:rPr>
        <w:t xml:space="preserve"> </w:t>
      </w:r>
      <w:r w:rsidR="006529D5">
        <w:t>la</w:t>
      </w:r>
      <w:r w:rsidR="006529D5">
        <w:rPr>
          <w:spacing w:val="1"/>
        </w:rPr>
        <w:t xml:space="preserve"> </w:t>
      </w:r>
      <w:r w:rsidR="006529D5">
        <w:t>entrega</w:t>
      </w:r>
      <w:r w:rsidR="006529D5">
        <w:rPr>
          <w:spacing w:val="1"/>
        </w:rPr>
        <w:t xml:space="preserve"> </w:t>
      </w:r>
      <w:r w:rsidR="006529D5">
        <w:t>de</w:t>
      </w:r>
      <w:r w:rsidR="006529D5">
        <w:rPr>
          <w:spacing w:val="1"/>
        </w:rPr>
        <w:t xml:space="preserve"> </w:t>
      </w:r>
      <w:r w:rsidR="006529D5">
        <w:t>los</w:t>
      </w:r>
      <w:r w:rsidR="006529D5">
        <w:rPr>
          <w:spacing w:val="1"/>
        </w:rPr>
        <w:t xml:space="preserve"> </w:t>
      </w:r>
      <w:r w:rsidR="006529D5">
        <w:t>documentos</w:t>
      </w:r>
      <w:r w:rsidR="006529D5">
        <w:rPr>
          <w:spacing w:val="60"/>
        </w:rPr>
        <w:t xml:space="preserve"> </w:t>
      </w:r>
      <w:r w:rsidR="006529D5">
        <w:t>o</w:t>
      </w:r>
      <w:r w:rsidR="006529D5">
        <w:rPr>
          <w:spacing w:val="1"/>
        </w:rPr>
        <w:t xml:space="preserve"> </w:t>
      </w:r>
      <w:r w:rsidR="006529D5">
        <w:t>materiales que</w:t>
      </w:r>
      <w:r w:rsidR="006529D5">
        <w:rPr>
          <w:spacing w:val="-3"/>
        </w:rPr>
        <w:t xml:space="preserve"> </w:t>
      </w:r>
      <w:r w:rsidR="006529D5">
        <w:t>la</w:t>
      </w:r>
      <w:r w:rsidR="006529D5">
        <w:rPr>
          <w:spacing w:val="-2"/>
        </w:rPr>
        <w:t xml:space="preserve"> </w:t>
      </w:r>
      <w:r w:rsidR="006529D5">
        <w:lastRenderedPageBreak/>
        <w:t>integren,</w:t>
      </w:r>
      <w:r w:rsidR="006529D5">
        <w:rPr>
          <w:spacing w:val="-1"/>
        </w:rPr>
        <w:t xml:space="preserve"> </w:t>
      </w:r>
      <w:r w:rsidR="006529D5">
        <w:t>con</w:t>
      </w:r>
      <w:r w:rsidR="006529D5">
        <w:rPr>
          <w:spacing w:val="-4"/>
        </w:rPr>
        <w:t xml:space="preserve"> </w:t>
      </w:r>
      <w:r w:rsidR="006529D5">
        <w:t>todos</w:t>
      </w:r>
      <w:r w:rsidR="006529D5">
        <w:rPr>
          <w:spacing w:val="-2"/>
        </w:rPr>
        <w:t xml:space="preserve"> </w:t>
      </w:r>
      <w:r w:rsidR="006529D5">
        <w:t>sus</w:t>
      </w:r>
      <w:r w:rsidR="006529D5">
        <w:rPr>
          <w:spacing w:val="-2"/>
        </w:rPr>
        <w:t xml:space="preserve"> </w:t>
      </w:r>
      <w:r w:rsidR="006529D5">
        <w:t>antecedentes,</w:t>
      </w:r>
      <w:r w:rsidR="006529D5">
        <w:rPr>
          <w:spacing w:val="-3"/>
        </w:rPr>
        <w:t xml:space="preserve"> </w:t>
      </w:r>
      <w:r w:rsidR="006529D5">
        <w:t>datos</w:t>
      </w:r>
      <w:r w:rsidR="006529D5">
        <w:rPr>
          <w:spacing w:val="-2"/>
        </w:rPr>
        <w:t xml:space="preserve"> </w:t>
      </w:r>
      <w:r w:rsidR="006529D5">
        <w:t>o</w:t>
      </w:r>
      <w:r w:rsidR="006529D5">
        <w:rPr>
          <w:spacing w:val="-2"/>
        </w:rPr>
        <w:t xml:space="preserve"> </w:t>
      </w:r>
      <w:r w:rsidR="006529D5">
        <w:t>procedimientos.</w:t>
      </w:r>
    </w:p>
    <w:p w14:paraId="5CAC3E37" w14:textId="77777777" w:rsidR="00756448" w:rsidRDefault="00756448">
      <w:pPr>
        <w:pStyle w:val="Textoindependiente"/>
        <w:spacing w:before="4"/>
        <w:rPr>
          <w:sz w:val="19"/>
        </w:rPr>
      </w:pPr>
    </w:p>
    <w:p w14:paraId="56DBB605" w14:textId="71251D32" w:rsidR="00756448" w:rsidRDefault="006529D5">
      <w:pPr>
        <w:pStyle w:val="Textoindependiente"/>
        <w:spacing w:before="100"/>
        <w:ind w:left="222" w:right="249"/>
        <w:jc w:val="both"/>
      </w:pPr>
      <w:r>
        <w:t>El contratista tendrá la obligación de proporcionar en soporte informático a</w:t>
      </w:r>
      <w:r w:rsidR="003F36B6">
        <w:t xml:space="preserve">l Ayuntamiento de la Villa de Mendigorria </w:t>
      </w:r>
      <w:r>
        <w:t>todos</w:t>
      </w:r>
      <w:r>
        <w:rPr>
          <w:spacing w:val="1"/>
        </w:rPr>
        <w:t xml:space="preserve"> </w:t>
      </w:r>
      <w:r>
        <w:t>los datos, cálculos, procesos y procedimientos empleados durante la elaboración de los</w:t>
      </w:r>
      <w:r>
        <w:rPr>
          <w:spacing w:val="1"/>
        </w:rPr>
        <w:t xml:space="preserve"> </w:t>
      </w:r>
      <w:r>
        <w:t>trabajos.</w:t>
      </w:r>
    </w:p>
    <w:p w14:paraId="45E2C930" w14:textId="77777777" w:rsidR="00756448" w:rsidRDefault="00756448">
      <w:pPr>
        <w:pStyle w:val="Textoindependiente"/>
        <w:spacing w:before="11"/>
        <w:rPr>
          <w:sz w:val="19"/>
        </w:rPr>
      </w:pPr>
    </w:p>
    <w:p w14:paraId="284D1B71" w14:textId="0141C27C" w:rsidR="00756448" w:rsidRDefault="006529D5">
      <w:pPr>
        <w:pStyle w:val="Textoindependiente"/>
        <w:ind w:left="222" w:right="236"/>
        <w:jc w:val="both"/>
      </w:pPr>
      <w:r>
        <w:t>Los trabajos que constituyan objeto de propiedad intelectual, se entenderán expresamente</w:t>
      </w:r>
      <w:r>
        <w:rPr>
          <w:spacing w:val="1"/>
        </w:rPr>
        <w:t xml:space="preserve"> </w:t>
      </w:r>
      <w:r w:rsidR="003F36B6">
        <w:t>cedidos en exclusiva al Ayuntamiento de la Villa de Mendigorria</w:t>
      </w:r>
      <w:r>
        <w:t>, salvo en el caso de derechos preexistentes, en los que la</w:t>
      </w:r>
      <w:r>
        <w:rPr>
          <w:spacing w:val="1"/>
        </w:rPr>
        <w:t xml:space="preserve"> </w:t>
      </w:r>
      <w:r>
        <w:t>cesión</w:t>
      </w:r>
      <w:r>
        <w:rPr>
          <w:spacing w:val="-3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carácter de exclusividad.</w:t>
      </w:r>
    </w:p>
    <w:p w14:paraId="31229232" w14:textId="77777777" w:rsidR="00756448" w:rsidRDefault="00756448">
      <w:pPr>
        <w:pStyle w:val="Textoindependiente"/>
        <w:rPr>
          <w:sz w:val="22"/>
        </w:rPr>
      </w:pPr>
    </w:p>
    <w:p w14:paraId="164F6155" w14:textId="77777777" w:rsidR="00756448" w:rsidRDefault="00756448">
      <w:pPr>
        <w:pStyle w:val="Textoindependiente"/>
        <w:rPr>
          <w:sz w:val="22"/>
        </w:rPr>
      </w:pPr>
    </w:p>
    <w:p w14:paraId="7E55B332" w14:textId="77777777" w:rsidR="00756448" w:rsidRDefault="006529D5">
      <w:pPr>
        <w:pStyle w:val="Ttulo1"/>
        <w:spacing w:before="184"/>
        <w:ind w:left="1253"/>
      </w:pPr>
      <w:bookmarkStart w:id="60" w:name="_bookmark59"/>
      <w:bookmarkEnd w:id="60"/>
      <w:r>
        <w:t>CAPÍTULO</w:t>
      </w:r>
      <w:r>
        <w:rPr>
          <w:spacing w:val="-3"/>
        </w:rPr>
        <w:t xml:space="preserve"> </w:t>
      </w:r>
      <w:r>
        <w:t>V.</w:t>
      </w:r>
      <w:r>
        <w:rPr>
          <w:spacing w:val="-5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t>JURÍDICO</w:t>
      </w:r>
    </w:p>
    <w:p w14:paraId="38C883A5" w14:textId="77777777" w:rsidR="00756448" w:rsidRDefault="00F55407">
      <w:pPr>
        <w:pStyle w:val="Textoindependiente"/>
        <w:spacing w:before="8"/>
        <w:rPr>
          <w:b/>
          <w:sz w:val="17"/>
        </w:rPr>
      </w:pPr>
      <w:r>
        <w:pict w14:anchorId="07A836FF">
          <v:group id="_x0000_s2054" style="position:absolute;margin-left:83.65pt;margin-top:12.25pt;width:428.15pt;height:16.7pt;z-index:-15698944;mso-wrap-distance-left:0;mso-wrap-distance-right:0;mso-position-horizontal-relative:page" coordorigin="1673,245" coordsize="8563,334">
            <v:rect id="_x0000_s2057" style="position:absolute;left:1673;top:274;width:8563;height:276" fillcolor="#fad3b4" stroked="f"/>
            <v:shape id="_x0000_s2056" style="position:absolute;left:1673;top:245;width:8563;height:334" coordorigin="1673,245" coordsize="8563,334" o:spt="100" adj="0,,0" path="m10235,569r-8562,l1673,579r8562,l10235,569xm10235,550r-8562,l1673,560r8562,l10235,550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055" type="#_x0000_t202" style="position:absolute;left:1673;top:264;width:8563;height:296" filled="f" stroked="f">
              <v:textbox inset="0,0,0,0">
                <w:txbxContent>
                  <w:p w14:paraId="04C48013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61" w:name="_bookmark60"/>
                    <w:bookmarkEnd w:id="61"/>
                    <w:r>
                      <w:rPr>
                        <w:b/>
                        <w:sz w:val="20"/>
                      </w:rPr>
                      <w:t>39.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RÉGIMEN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JURÍDICO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F6F1BCB" w14:textId="77777777" w:rsidR="00756448" w:rsidRDefault="00756448">
      <w:pPr>
        <w:pStyle w:val="Textoindependiente"/>
        <w:spacing w:before="10"/>
        <w:rPr>
          <w:b/>
          <w:sz w:val="7"/>
        </w:rPr>
      </w:pPr>
    </w:p>
    <w:p w14:paraId="648A2631" w14:textId="0E0DDFB7" w:rsidR="00756448" w:rsidRDefault="006529D5">
      <w:pPr>
        <w:pStyle w:val="Textoindependiente"/>
        <w:spacing w:before="100"/>
        <w:ind w:left="222"/>
        <w:jc w:val="both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formalice</w:t>
      </w:r>
      <w:r>
        <w:rPr>
          <w:spacing w:val="-5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 xml:space="preserve">naturaleza </w:t>
      </w:r>
      <w:r w:rsidR="00571840">
        <w:t>administrativa</w:t>
      </w:r>
      <w:r>
        <w:t>.</w:t>
      </w:r>
    </w:p>
    <w:p w14:paraId="22E811ED" w14:textId="77777777" w:rsidR="00756448" w:rsidRDefault="00756448">
      <w:pPr>
        <w:pStyle w:val="Textoindependiente"/>
        <w:spacing w:before="1"/>
      </w:pPr>
    </w:p>
    <w:p w14:paraId="3C0468B2" w14:textId="67BD0041" w:rsidR="00756448" w:rsidRDefault="006529D5">
      <w:pPr>
        <w:pStyle w:val="Textoindependiente"/>
        <w:ind w:left="222" w:right="241"/>
        <w:jc w:val="both"/>
      </w:pPr>
      <w:r>
        <w:t>El presente Pliego, las Condiciones Particulares, las Prescripciones Técnicas y sus Anexos</w:t>
      </w:r>
      <w:r>
        <w:rPr>
          <w:spacing w:val="1"/>
        </w:rPr>
        <w:t xml:space="preserve"> </w:t>
      </w:r>
      <w:r>
        <w:t>revestirán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contractual.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discordancia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60"/>
        </w:rPr>
        <w:t xml:space="preserve"> </w:t>
      </w:r>
      <w:r>
        <w:t>y</w:t>
      </w:r>
      <w:r>
        <w:rPr>
          <w:spacing w:val="1"/>
        </w:rPr>
        <w:t xml:space="preserve"> </w:t>
      </w:r>
      <w:r w:rsidR="00A9744E">
        <w:t>cual</w:t>
      </w:r>
      <w:r>
        <w:t>quier otro documento contractual prevalecerá este pliego. Asimismo, tendrá carácter</w:t>
      </w:r>
      <w:r>
        <w:rPr>
          <w:spacing w:val="1"/>
        </w:rPr>
        <w:t xml:space="preserve"> </w:t>
      </w:r>
      <w:r>
        <w:t>contractual la oferta técnica y económica que resulte adjudicataria del contrato y en su caso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documento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formalización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03145F7" w14:textId="77777777" w:rsidR="00756448" w:rsidRDefault="00756448">
      <w:pPr>
        <w:pStyle w:val="Textoindependiente"/>
        <w:spacing w:before="10"/>
        <w:rPr>
          <w:sz w:val="19"/>
        </w:rPr>
      </w:pPr>
    </w:p>
    <w:p w14:paraId="4D55CB47" w14:textId="4D1F0F0A" w:rsidR="00756448" w:rsidRDefault="006529D5">
      <w:pPr>
        <w:pStyle w:val="Textoindependiente"/>
        <w:spacing w:before="1"/>
        <w:ind w:left="222" w:right="247"/>
        <w:jc w:val="both"/>
      </w:pPr>
      <w:r>
        <w:t>El desconocimiento de las Condiciones Reguladoras para la contratación en cualquiera de sus</w:t>
      </w:r>
      <w:r>
        <w:rPr>
          <w:spacing w:val="1"/>
        </w:rPr>
        <w:t xml:space="preserve"> </w:t>
      </w:r>
      <w:r>
        <w:t>términos, de los documentos anexos que formen parte de las mismas o de las bases y normas</w:t>
      </w:r>
      <w:r>
        <w:rPr>
          <w:spacing w:val="1"/>
        </w:rPr>
        <w:t xml:space="preserve"> </w:t>
      </w:r>
      <w:r>
        <w:t xml:space="preserve">de toda índole promulgadas por </w:t>
      </w:r>
      <w:r w:rsidR="00571840">
        <w:t xml:space="preserve">el Ayuntamiento de la Villa de Mendigorria </w:t>
      </w:r>
      <w:r>
        <w:t>que puedan tener aplicación en la ejecución de lo</w:t>
      </w:r>
      <w:r>
        <w:rPr>
          <w:spacing w:val="-58"/>
        </w:rPr>
        <w:t xml:space="preserve"> </w:t>
      </w:r>
      <w:r>
        <w:t>pactado,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eximirá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adjudicataria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obligación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cumplimiento.</w:t>
      </w:r>
    </w:p>
    <w:p w14:paraId="6F64459F" w14:textId="77777777" w:rsidR="00756448" w:rsidRDefault="00756448">
      <w:pPr>
        <w:pStyle w:val="Textoindependiente"/>
      </w:pPr>
    </w:p>
    <w:p w14:paraId="74CFD500" w14:textId="466E01C7" w:rsidR="00756448" w:rsidRDefault="006529D5">
      <w:pPr>
        <w:pStyle w:val="Textoindependiente"/>
        <w:ind w:left="222"/>
        <w:jc w:val="both"/>
      </w:pP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t>jurídico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atención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34.</w:t>
      </w:r>
      <w:r w:rsidR="00323BA5">
        <w:t>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LFCP,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siguiente:</w:t>
      </w:r>
    </w:p>
    <w:p w14:paraId="642B6519" w14:textId="77777777" w:rsidR="00756448" w:rsidRDefault="00756448">
      <w:pPr>
        <w:pStyle w:val="Textoindependiente"/>
      </w:pPr>
    </w:p>
    <w:p w14:paraId="6FD252E9" w14:textId="77777777" w:rsidR="00756448" w:rsidRDefault="006529D5">
      <w:pPr>
        <w:pStyle w:val="Prrafodelista"/>
        <w:numPr>
          <w:ilvl w:val="0"/>
          <w:numId w:val="2"/>
        </w:numPr>
        <w:tabs>
          <w:tab w:val="left" w:pos="929"/>
          <w:tab w:val="left" w:pos="930"/>
        </w:tabs>
        <w:ind w:left="930" w:hanging="349"/>
        <w:jc w:val="left"/>
        <w:rPr>
          <w:sz w:val="20"/>
        </w:rPr>
      </w:pP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cuanto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preparación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contratos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regirán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LFCP.</w:t>
      </w:r>
    </w:p>
    <w:p w14:paraId="72C3A4E2" w14:textId="77777777" w:rsidR="00756448" w:rsidRDefault="00756448">
      <w:pPr>
        <w:pStyle w:val="Textoindependiente"/>
      </w:pPr>
    </w:p>
    <w:p w14:paraId="56997633" w14:textId="6AEDCB4E" w:rsidR="00756448" w:rsidRDefault="006529D5">
      <w:pPr>
        <w:pStyle w:val="Prrafodelista"/>
        <w:numPr>
          <w:ilvl w:val="0"/>
          <w:numId w:val="2"/>
        </w:numPr>
        <w:tabs>
          <w:tab w:val="left" w:pos="930"/>
        </w:tabs>
        <w:ind w:left="941" w:right="240" w:hanging="360"/>
        <w:rPr>
          <w:sz w:val="20"/>
        </w:rPr>
      </w:pPr>
      <w:r>
        <w:rPr>
          <w:sz w:val="20"/>
        </w:rPr>
        <w:t>En lo relativo a la ejecución</w:t>
      </w:r>
      <w:r w:rsidR="00323BA5">
        <w:rPr>
          <w:sz w:val="20"/>
        </w:rPr>
        <w:t>, efectos</w:t>
      </w:r>
      <w:r>
        <w:rPr>
          <w:sz w:val="20"/>
        </w:rPr>
        <w:t xml:space="preserve"> y extinción les serán de aplicación lo establecido en la LFCP.</w:t>
      </w:r>
    </w:p>
    <w:p w14:paraId="20F239E2" w14:textId="77777777" w:rsidR="00323BA5" w:rsidRDefault="00323BA5" w:rsidP="00323BA5">
      <w:pPr>
        <w:pStyle w:val="Prrafodelista"/>
        <w:rPr>
          <w:sz w:val="20"/>
        </w:rPr>
      </w:pPr>
    </w:p>
    <w:p w14:paraId="3F9D717D" w14:textId="2313B4ED" w:rsidR="00323BA5" w:rsidRDefault="00323BA5" w:rsidP="00323BA5">
      <w:pPr>
        <w:pStyle w:val="Prrafodelista"/>
        <w:tabs>
          <w:tab w:val="left" w:pos="930"/>
        </w:tabs>
        <w:ind w:left="222" w:right="240" w:firstLine="0"/>
        <w:rPr>
          <w:sz w:val="20"/>
        </w:rPr>
      </w:pPr>
      <w:r>
        <w:rPr>
          <w:sz w:val="20"/>
        </w:rPr>
        <w:t xml:space="preserve">   Supletoriamente se aplicarán las restantes normas de derecho administrativo y, en su defecto, las normas de derecho privado.</w:t>
      </w:r>
    </w:p>
    <w:p w14:paraId="5858655B" w14:textId="77777777" w:rsidR="00756448" w:rsidRDefault="00F55407">
      <w:pPr>
        <w:pStyle w:val="Textoindependiente"/>
        <w:spacing w:before="8"/>
        <w:rPr>
          <w:sz w:val="17"/>
        </w:rPr>
      </w:pPr>
      <w:r>
        <w:pict w14:anchorId="5B52930D">
          <v:group id="_x0000_s2050" style="position:absolute;margin-left:83.65pt;margin-top:12.25pt;width:428.15pt;height:16.6pt;z-index:-15698432;mso-wrap-distance-left:0;mso-wrap-distance-right:0;mso-position-horizontal-relative:page" coordorigin="1673,245" coordsize="8563,332">
            <v:rect id="_x0000_s2053" style="position:absolute;left:1673;top:274;width:8563;height:274" fillcolor="#fad3b4" stroked="f"/>
            <v:shape id="_x0000_s2052" style="position:absolute;left:1673;top:245;width:8563;height:332" coordorigin="1673,245" coordsize="8563,332" o:spt="100" adj="0,,0" path="m10235,567r-8562,l1673,576r8562,l10235,567xm10235,548r-8562,l1673,557r8562,l10235,548xm10235,264r-8562,l1673,274r8562,l10235,264xm10235,245r-8562,l1673,255r8562,l10235,245xe" fillcolor="black" stroked="f">
              <v:stroke joinstyle="round"/>
              <v:formulas/>
              <v:path arrowok="t" o:connecttype="segments"/>
            </v:shape>
            <v:shape id="_x0000_s2051" type="#_x0000_t202" style="position:absolute;left:1673;top:264;width:8563;height:293" filled="f" stroked="f">
              <v:textbox inset="0,0,0,0">
                <w:txbxContent>
                  <w:p w14:paraId="11F53886" w14:textId="77777777" w:rsidR="003860BE" w:rsidRDefault="003860BE">
                    <w:pPr>
                      <w:spacing w:before="21"/>
                      <w:ind w:left="28"/>
                      <w:rPr>
                        <w:b/>
                        <w:sz w:val="20"/>
                      </w:rPr>
                    </w:pPr>
                    <w:bookmarkStart w:id="62" w:name="_bookmark61"/>
                    <w:bookmarkEnd w:id="62"/>
                    <w:r>
                      <w:rPr>
                        <w:b/>
                        <w:sz w:val="20"/>
                      </w:rPr>
                      <w:t>40.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RECURSOS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JURISDICCIÓN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235444D" w14:textId="77777777" w:rsidR="00756448" w:rsidRDefault="00756448">
      <w:pPr>
        <w:pStyle w:val="Textoindependiente"/>
        <w:rPr>
          <w:sz w:val="18"/>
        </w:rPr>
      </w:pPr>
    </w:p>
    <w:p w14:paraId="608A1B8E" w14:textId="5DE801AB" w:rsidR="00756448" w:rsidRDefault="006529D5">
      <w:pPr>
        <w:pStyle w:val="Textoindependiente"/>
        <w:spacing w:before="100"/>
        <w:ind w:left="222"/>
      </w:pPr>
      <w:r>
        <w:t>Las</w:t>
      </w:r>
      <w:r>
        <w:rPr>
          <w:spacing w:val="-5"/>
        </w:rPr>
        <w:t xml:space="preserve"> </w:t>
      </w:r>
      <w:r>
        <w:t>reclamaciones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interpondrán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resolverán</w:t>
      </w:r>
      <w:r>
        <w:rPr>
          <w:spacing w:val="-6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lo</w:t>
      </w:r>
      <w:r>
        <w:rPr>
          <w:spacing w:val="-57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artículos</w:t>
      </w:r>
      <w:r>
        <w:rPr>
          <w:spacing w:val="1"/>
        </w:rPr>
        <w:t xml:space="preserve"> </w:t>
      </w:r>
      <w:r>
        <w:t>122 y</w:t>
      </w:r>
      <w:r>
        <w:rPr>
          <w:spacing w:val="-2"/>
        </w:rPr>
        <w:t xml:space="preserve"> </w:t>
      </w:r>
      <w:r>
        <w:t>siguientes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LFCP.</w:t>
      </w:r>
    </w:p>
    <w:p w14:paraId="2894EEDD" w14:textId="3D8835D4" w:rsidR="00571840" w:rsidRDefault="00571840">
      <w:pPr>
        <w:pStyle w:val="Textoindependiente"/>
        <w:spacing w:before="100"/>
        <w:ind w:left="222"/>
      </w:pPr>
      <w:r>
        <w:t>Las reclamaciones administrativas se resolverán por la vía administrativa y contencioso administrativa.</w:t>
      </w:r>
    </w:p>
    <w:p w14:paraId="2D5011C5" w14:textId="77777777" w:rsidR="00756448" w:rsidRDefault="00756448">
      <w:pPr>
        <w:pStyle w:val="Textoindependiente"/>
        <w:spacing w:before="10"/>
        <w:rPr>
          <w:sz w:val="19"/>
        </w:rPr>
      </w:pPr>
    </w:p>
    <w:p w14:paraId="20D1DCCE" w14:textId="77777777" w:rsidR="00756448" w:rsidRDefault="00756448">
      <w:pPr>
        <w:jc w:val="both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2E10801D" w14:textId="620C218F" w:rsidR="00756448" w:rsidRDefault="006529D5">
      <w:pPr>
        <w:pStyle w:val="Ttulo2"/>
        <w:spacing w:before="94"/>
        <w:ind w:left="1746" w:right="839" w:hanging="912"/>
      </w:pPr>
      <w:bookmarkStart w:id="63" w:name="_bookmark62"/>
      <w:bookmarkEnd w:id="63"/>
      <w:r>
        <w:lastRenderedPageBreak/>
        <w:t>ANEXO I. MODELO DE DECLARACIÓN RESPONSABLE DEL CUMPLIMIENTO DE LAS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EXIGIDAS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 CON</w:t>
      </w:r>
      <w:r>
        <w:rPr>
          <w:spacing w:val="-3"/>
        </w:rPr>
        <w:t xml:space="preserve"> </w:t>
      </w:r>
      <w:r w:rsidR="006533B3">
        <w:t>EL AYUNTAMIENTO DE LA VILLA DE MENDIGORRIA</w:t>
      </w:r>
    </w:p>
    <w:p w14:paraId="4A0F91A1" w14:textId="77777777" w:rsidR="00756448" w:rsidRDefault="00756448">
      <w:pPr>
        <w:pStyle w:val="Textoindependiente"/>
        <w:rPr>
          <w:b/>
          <w:sz w:val="22"/>
        </w:rPr>
      </w:pPr>
    </w:p>
    <w:p w14:paraId="5252B710" w14:textId="77777777" w:rsidR="00756448" w:rsidRDefault="00756448">
      <w:pPr>
        <w:pStyle w:val="Textoindependiente"/>
        <w:rPr>
          <w:b/>
          <w:sz w:val="18"/>
        </w:rPr>
      </w:pPr>
    </w:p>
    <w:p w14:paraId="4A45B807" w14:textId="77777777" w:rsidR="00756448" w:rsidRDefault="006529D5">
      <w:pPr>
        <w:pStyle w:val="Textoindependiente"/>
        <w:tabs>
          <w:tab w:val="left" w:pos="5645"/>
          <w:tab w:val="left" w:pos="6734"/>
          <w:tab w:val="left" w:pos="8037"/>
        </w:tabs>
        <w:spacing w:line="231" w:lineRule="exact"/>
        <w:ind w:left="222"/>
        <w:jc w:val="both"/>
      </w:pPr>
      <w:r>
        <w:t>D/Dña.</w:t>
      </w:r>
      <w:r>
        <w:rPr>
          <w:u w:val="single"/>
        </w:rPr>
        <w:tab/>
      </w:r>
      <w:r>
        <w:t>con</w:t>
      </w:r>
      <w:r>
        <w:tab/>
        <w:t>D.N.I.</w:t>
      </w:r>
      <w:r>
        <w:tab/>
        <w:t>número</w:t>
      </w:r>
    </w:p>
    <w:p w14:paraId="6FB1CEDD" w14:textId="77777777" w:rsidR="00756448" w:rsidRDefault="006529D5">
      <w:pPr>
        <w:pStyle w:val="Textoindependiente"/>
        <w:tabs>
          <w:tab w:val="left" w:pos="2845"/>
          <w:tab w:val="left" w:pos="4986"/>
          <w:tab w:val="left" w:pos="5075"/>
          <w:tab w:val="left" w:pos="7594"/>
          <w:tab w:val="left" w:pos="8614"/>
        </w:tabs>
        <w:ind w:left="222" w:right="24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6"/>
        </w:rPr>
        <w:t xml:space="preserve"> </w:t>
      </w:r>
      <w:r>
        <w:t>teléfono</w:t>
      </w:r>
      <w:r>
        <w:rPr>
          <w:u w:val="single"/>
        </w:rPr>
        <w:tab/>
      </w:r>
      <w:r>
        <w:rPr>
          <w:u w:val="single"/>
        </w:rPr>
        <w:tab/>
      </w:r>
      <w:r>
        <w:t>por  sí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representación</w:t>
      </w:r>
      <w:r>
        <w:rPr>
          <w:spacing w:val="59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(según</w:t>
      </w:r>
      <w:r>
        <w:rPr>
          <w:spacing w:val="-58"/>
        </w:rPr>
        <w:t xml:space="preserve"> </w:t>
      </w:r>
      <w:r>
        <w:t>proceda)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32"/>
        </w:rPr>
        <w:t xml:space="preserve"> </w:t>
      </w:r>
      <w:r>
        <w:t>C.I.F.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-58"/>
        </w:rPr>
        <w:t xml:space="preserve"> </w:t>
      </w:r>
      <w:r>
        <w:t>enterado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Regulador,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han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 xml:space="preserve">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359EAD3" w14:textId="77777777" w:rsidR="00756448" w:rsidRDefault="00756448">
      <w:pPr>
        <w:pStyle w:val="Textoindependiente"/>
        <w:spacing w:before="4"/>
        <w:rPr>
          <w:sz w:val="11"/>
        </w:rPr>
      </w:pPr>
    </w:p>
    <w:p w14:paraId="7B9261E9" w14:textId="77777777" w:rsidR="00756448" w:rsidRDefault="006529D5">
      <w:pPr>
        <w:pStyle w:val="Ttulo2"/>
        <w:spacing w:before="100"/>
        <w:ind w:left="1246" w:right="1266"/>
        <w:jc w:val="center"/>
      </w:pPr>
      <w:r>
        <w:t>DECLARO</w:t>
      </w:r>
    </w:p>
    <w:p w14:paraId="39C32FD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8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suscribe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1"/>
          <w:sz w:val="20"/>
        </w:rPr>
        <w:t xml:space="preserve"> </w:t>
      </w:r>
      <w:r>
        <w:rPr>
          <w:sz w:val="20"/>
        </w:rPr>
        <w:t>ostento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debida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representación.</w:t>
      </w:r>
    </w:p>
    <w:p w14:paraId="101013D2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2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reúne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capacidad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obrar.</w:t>
      </w:r>
    </w:p>
    <w:p w14:paraId="53D50D4B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ind w:right="252"/>
        <w:jc w:val="both"/>
        <w:rPr>
          <w:sz w:val="20"/>
        </w:rPr>
      </w:pPr>
      <w:r>
        <w:rPr>
          <w:sz w:val="20"/>
        </w:rPr>
        <w:t>Que la persona que licita reúne los requisitos exigidos de solvencia económica, financiera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técnica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3"/>
          <w:sz w:val="20"/>
        </w:rPr>
        <w:t xml:space="preserve"> </w:t>
      </w:r>
      <w:r>
        <w:rPr>
          <w:sz w:val="20"/>
        </w:rPr>
        <w:t>indicados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 Particulares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F6BE451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2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alguna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contratar.</w:t>
      </w:r>
    </w:p>
    <w:p w14:paraId="5922CABF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ind w:right="246"/>
        <w:jc w:val="both"/>
        <w:rPr>
          <w:sz w:val="20"/>
        </w:rPr>
      </w:pPr>
      <w:r>
        <w:rPr>
          <w:sz w:val="20"/>
        </w:rPr>
        <w:t>Que la persona que licita se halla al corriente del cumplimiento de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tributarias y con la Seguridad Social y de seguridad, salud en el trabajo y prevención de</w:t>
      </w:r>
      <w:r>
        <w:rPr>
          <w:spacing w:val="1"/>
          <w:sz w:val="20"/>
        </w:rPr>
        <w:t xml:space="preserve"> </w:t>
      </w:r>
      <w:r>
        <w:rPr>
          <w:sz w:val="20"/>
        </w:rPr>
        <w:t>riesgos laborales,</w:t>
      </w:r>
      <w:r>
        <w:rPr>
          <w:spacing w:val="-3"/>
          <w:sz w:val="20"/>
        </w:rPr>
        <w:t xml:space="preserve"> </w:t>
      </w:r>
      <w:r>
        <w:rPr>
          <w:sz w:val="20"/>
        </w:rPr>
        <w:t>impuestas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2"/>
          <w:sz w:val="20"/>
        </w:rPr>
        <w:t xml:space="preserve"> </w:t>
      </w:r>
      <w:r>
        <w:rPr>
          <w:sz w:val="20"/>
        </w:rPr>
        <w:t>vigentes.</w:t>
      </w:r>
    </w:p>
    <w:p w14:paraId="26C8DAA1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7"/>
        <w:jc w:val="both"/>
        <w:rPr>
          <w:sz w:val="20"/>
        </w:rPr>
      </w:pPr>
      <w:r>
        <w:rPr>
          <w:sz w:val="20"/>
        </w:rPr>
        <w:t>Que la persona que licita reúne el resto de requisitos legales para la ejecución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aquellos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Pliego</w:t>
      </w:r>
      <w:r>
        <w:rPr>
          <w:spacing w:val="1"/>
          <w:sz w:val="20"/>
        </w:rPr>
        <w:t xml:space="preserve"> </w:t>
      </w:r>
      <w:r>
        <w:rPr>
          <w:sz w:val="20"/>
        </w:rPr>
        <w:t>Regulador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3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Prescripciones</w:t>
      </w:r>
      <w:r>
        <w:rPr>
          <w:spacing w:val="-3"/>
          <w:sz w:val="20"/>
        </w:rPr>
        <w:t xml:space="preserve"> </w:t>
      </w:r>
      <w:r>
        <w:rPr>
          <w:sz w:val="20"/>
        </w:rPr>
        <w:t>Técnicas.</w:t>
      </w:r>
    </w:p>
    <w:p w14:paraId="027812C8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9"/>
        <w:jc w:val="both"/>
        <w:rPr>
          <w:sz w:val="20"/>
        </w:rPr>
      </w:pPr>
      <w:r>
        <w:rPr>
          <w:sz w:val="20"/>
        </w:rPr>
        <w:t>Que la persona que licita se somete a la jurisdicción de los juzgados y tribunales de</w:t>
      </w:r>
      <w:r>
        <w:rPr>
          <w:spacing w:val="1"/>
          <w:sz w:val="20"/>
        </w:rPr>
        <w:t xml:space="preserve"> </w:t>
      </w:r>
      <w:r>
        <w:rPr>
          <w:sz w:val="20"/>
        </w:rPr>
        <w:t>Pamplona para todas las incidencias, con renuncia al fuero jurisdiccional que pudiera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corresponderle.</w:t>
      </w:r>
    </w:p>
    <w:p w14:paraId="53753049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2"/>
          <w:tab w:val="left" w:pos="8058"/>
        </w:tabs>
        <w:spacing w:before="121"/>
        <w:ind w:left="582" w:hanging="360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licita</w:t>
      </w:r>
      <w:r>
        <w:rPr>
          <w:spacing w:val="-4"/>
          <w:sz w:val="20"/>
        </w:rPr>
        <w:t xml:space="preserve"> </w:t>
      </w:r>
      <w:r>
        <w:rPr>
          <w:sz w:val="20"/>
        </w:rPr>
        <w:t>presenta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lotes: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1CA521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  <w:tab w:val="left" w:pos="6183"/>
        </w:tabs>
        <w:spacing w:before="119"/>
        <w:ind w:right="248"/>
        <w:jc w:val="both"/>
        <w:rPr>
          <w:sz w:val="20"/>
        </w:rPr>
      </w:pPr>
      <w:r>
        <w:rPr>
          <w:sz w:val="20"/>
        </w:rPr>
        <w:t>Que la dirección de correo electrónico en la que efectuar las notificaciones relacionadas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cualquier</w:t>
      </w:r>
      <w:r>
        <w:rPr>
          <w:spacing w:val="-7"/>
          <w:sz w:val="20"/>
        </w:rPr>
        <w:t xml:space="preserve"> </w:t>
      </w:r>
      <w:r>
        <w:rPr>
          <w:sz w:val="20"/>
        </w:rPr>
        <w:t>fase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5"/>
          <w:sz w:val="20"/>
        </w:rPr>
        <w:t xml:space="preserve"> </w:t>
      </w:r>
      <w:r>
        <w:rPr>
          <w:sz w:val="20"/>
        </w:rPr>
        <w:t>es: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9BCFB19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5"/>
        <w:jc w:val="both"/>
        <w:rPr>
          <w:sz w:val="20"/>
        </w:rPr>
      </w:pPr>
      <w:r>
        <w:rPr>
          <w:sz w:val="20"/>
        </w:rPr>
        <w:t>Que la persona que licita acepta voluntariamente dar transparencia institucional a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datos derivados de los procesos de licitación, adjudicación y ejecución hasta su</w:t>
      </w:r>
      <w:r>
        <w:rPr>
          <w:spacing w:val="1"/>
          <w:sz w:val="20"/>
        </w:rPr>
        <w:t xml:space="preserve"> </w:t>
      </w:r>
      <w:r>
        <w:rPr>
          <w:sz w:val="20"/>
        </w:rPr>
        <w:t>finalización,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 exclusión de</w:t>
      </w:r>
      <w:r>
        <w:rPr>
          <w:spacing w:val="-3"/>
          <w:sz w:val="20"/>
        </w:rPr>
        <w:t xml:space="preserve"> </w:t>
      </w:r>
      <w:r>
        <w:rPr>
          <w:sz w:val="20"/>
        </w:rPr>
        <w:t>aquellos</w:t>
      </w:r>
      <w:r>
        <w:rPr>
          <w:spacing w:val="-1"/>
          <w:sz w:val="20"/>
        </w:rPr>
        <w:t xml:space="preserve"> </w:t>
      </w:r>
      <w:r>
        <w:rPr>
          <w:sz w:val="20"/>
        </w:rPr>
        <w:t>que resulten</w:t>
      </w:r>
      <w:r>
        <w:rPr>
          <w:spacing w:val="-1"/>
          <w:sz w:val="20"/>
        </w:rPr>
        <w:t xml:space="preserve"> </w:t>
      </w:r>
      <w:r>
        <w:rPr>
          <w:sz w:val="20"/>
        </w:rPr>
        <w:t>confidenciales.</w:t>
      </w:r>
    </w:p>
    <w:p w14:paraId="41F9E2BF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18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persona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licita</w:t>
      </w:r>
      <w:r>
        <w:rPr>
          <w:spacing w:val="-12"/>
          <w:sz w:val="20"/>
        </w:rPr>
        <w:t xml:space="preserve"> </w:t>
      </w:r>
      <w:r>
        <w:rPr>
          <w:sz w:val="20"/>
        </w:rPr>
        <w:t>es</w:t>
      </w:r>
      <w:r>
        <w:rPr>
          <w:spacing w:val="-11"/>
          <w:sz w:val="20"/>
        </w:rPr>
        <w:t xml:space="preserve"> </w:t>
      </w:r>
      <w:r>
        <w:rPr>
          <w:sz w:val="20"/>
        </w:rPr>
        <w:t>PYME:</w:t>
      </w:r>
      <w:r>
        <w:rPr>
          <w:spacing w:val="-10"/>
          <w:sz w:val="20"/>
        </w:rPr>
        <w:t xml:space="preserve"> </w:t>
      </w:r>
      <w:r>
        <w:rPr>
          <w:rFonts w:ascii="Symbol" w:hAnsi="Symbol"/>
          <w:sz w:val="20"/>
        </w:rPr>
        <w:t></w:t>
      </w:r>
      <w:r>
        <w:rPr>
          <w:sz w:val="20"/>
        </w:rPr>
        <w:t xml:space="preserve">SI    </w:t>
      </w:r>
      <w:r>
        <w:rPr>
          <w:spacing w:val="6"/>
          <w:sz w:val="20"/>
        </w:rPr>
        <w:t xml:space="preserve"> </w:t>
      </w:r>
      <w:r>
        <w:rPr>
          <w:rFonts w:ascii="Symbol" w:hAnsi="Symbol"/>
          <w:sz w:val="20"/>
        </w:rPr>
        <w:t></w:t>
      </w:r>
      <w:r>
        <w:rPr>
          <w:sz w:val="20"/>
        </w:rPr>
        <w:t>No</w:t>
      </w:r>
    </w:p>
    <w:p w14:paraId="2A7C8C1C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6"/>
        <w:jc w:val="both"/>
        <w:rPr>
          <w:sz w:val="20"/>
        </w:rPr>
      </w:pPr>
      <w:r>
        <w:rPr>
          <w:sz w:val="20"/>
        </w:rPr>
        <w:t>Que la persona que licita no tiene ningún miembro del equipo técnico asignado, directa o</w:t>
      </w:r>
      <w:r>
        <w:rPr>
          <w:spacing w:val="1"/>
          <w:sz w:val="20"/>
        </w:rPr>
        <w:t xml:space="preserve"> </w:t>
      </w:r>
      <w:r>
        <w:rPr>
          <w:sz w:val="20"/>
        </w:rPr>
        <w:t>indirectamente, ni tiene un interés financiero, económico o personal que comprometa o</w:t>
      </w:r>
      <w:r>
        <w:rPr>
          <w:spacing w:val="1"/>
          <w:sz w:val="20"/>
        </w:rPr>
        <w:t xml:space="preserve"> </w:t>
      </w:r>
      <w:r>
        <w:rPr>
          <w:sz w:val="20"/>
        </w:rPr>
        <w:t>pueda parecer que compromete su imparcialidad e independencia en la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0717D608" w14:textId="650F541E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0"/>
        <w:ind w:right="246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licita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acreditará la posesión y validez de los documentos y requisitos exigidos en el plazo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siete</w:t>
      </w:r>
      <w:r>
        <w:rPr>
          <w:spacing w:val="-3"/>
          <w:sz w:val="20"/>
        </w:rPr>
        <w:t xml:space="preserve"> </w:t>
      </w:r>
      <w:r>
        <w:rPr>
          <w:sz w:val="20"/>
        </w:rPr>
        <w:t>días 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-2"/>
          <w:sz w:val="20"/>
        </w:rPr>
        <w:t xml:space="preserve"> </w:t>
      </w:r>
      <w:r>
        <w:rPr>
          <w:sz w:val="20"/>
        </w:rPr>
        <w:t>requeridos</w:t>
      </w:r>
      <w:r>
        <w:rPr>
          <w:spacing w:val="-1"/>
          <w:sz w:val="20"/>
        </w:rPr>
        <w:t xml:space="preserve"> </w:t>
      </w:r>
      <w:r w:rsidR="00690180">
        <w:rPr>
          <w:sz w:val="20"/>
        </w:rPr>
        <w:t>por el Ayuntamiento de la Villa de Mendigorria</w:t>
      </w:r>
      <w:r>
        <w:rPr>
          <w:sz w:val="20"/>
        </w:rPr>
        <w:t>.</w:t>
      </w:r>
    </w:p>
    <w:p w14:paraId="387AABCD" w14:textId="77777777" w:rsidR="00756448" w:rsidRDefault="006529D5">
      <w:pPr>
        <w:pStyle w:val="Prrafodelista"/>
        <w:numPr>
          <w:ilvl w:val="0"/>
          <w:numId w:val="1"/>
        </w:numPr>
        <w:tabs>
          <w:tab w:val="left" w:pos="580"/>
        </w:tabs>
        <w:spacing w:before="121"/>
        <w:ind w:right="245"/>
        <w:jc w:val="both"/>
        <w:rPr>
          <w:sz w:val="20"/>
        </w:rPr>
      </w:pPr>
      <w:r>
        <w:rPr>
          <w:sz w:val="20"/>
        </w:rPr>
        <w:t>Que la persona que licita</w:t>
      </w:r>
      <w:r>
        <w:rPr>
          <w:spacing w:val="1"/>
          <w:sz w:val="20"/>
        </w:rPr>
        <w:t xml:space="preserve"> </w:t>
      </w:r>
      <w:r>
        <w:rPr>
          <w:sz w:val="20"/>
        </w:rPr>
        <w:t>cuenta con el compromiso por escrito de otras entidades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adscripción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medios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sus</w:t>
      </w:r>
      <w:r>
        <w:rPr>
          <w:spacing w:val="-2"/>
          <w:sz w:val="20"/>
        </w:rPr>
        <w:t xml:space="preserve"> </w:t>
      </w:r>
      <w:r>
        <w:rPr>
          <w:sz w:val="20"/>
        </w:rPr>
        <w:t>recursos,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caso.</w:t>
      </w:r>
    </w:p>
    <w:p w14:paraId="551DA878" w14:textId="77777777" w:rsidR="00756448" w:rsidRDefault="00756448">
      <w:pPr>
        <w:pStyle w:val="Textoindependiente"/>
        <w:rPr>
          <w:sz w:val="22"/>
        </w:rPr>
      </w:pPr>
    </w:p>
    <w:p w14:paraId="6DD4EAFE" w14:textId="77777777" w:rsidR="00756448" w:rsidRDefault="00756448">
      <w:pPr>
        <w:pStyle w:val="Textoindependiente"/>
        <w:spacing w:before="8"/>
        <w:rPr>
          <w:sz w:val="18"/>
        </w:rPr>
      </w:pPr>
    </w:p>
    <w:p w14:paraId="1C480597" w14:textId="77777777" w:rsidR="00756448" w:rsidRDefault="006529D5">
      <w:pPr>
        <w:pStyle w:val="Textoindependiente"/>
        <w:ind w:left="222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oportunos,</w:t>
      </w:r>
      <w:r>
        <w:rPr>
          <w:spacing w:val="-4"/>
        </w:rPr>
        <w:t xml:space="preserve"> </w:t>
      </w:r>
      <w:r>
        <w:t>expido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declaración.</w:t>
      </w:r>
    </w:p>
    <w:p w14:paraId="120B3A50" w14:textId="77777777" w:rsidR="00756448" w:rsidRDefault="00756448">
      <w:pPr>
        <w:pStyle w:val="Textoindependiente"/>
        <w:spacing w:before="10"/>
        <w:rPr>
          <w:sz w:val="19"/>
        </w:rPr>
      </w:pPr>
    </w:p>
    <w:p w14:paraId="53C8DB57" w14:textId="77777777" w:rsidR="00756448" w:rsidRDefault="006529D5">
      <w:pPr>
        <w:pStyle w:val="Textoindependiente"/>
        <w:tabs>
          <w:tab w:val="left" w:pos="476"/>
          <w:tab w:val="left" w:pos="1760"/>
          <w:tab w:val="left" w:pos="2311"/>
        </w:tabs>
        <w:ind w:left="34"/>
        <w:jc w:val="center"/>
      </w:pP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936EFF" w14:textId="77777777" w:rsidR="00756448" w:rsidRDefault="00756448">
      <w:pPr>
        <w:pStyle w:val="Textoindependiente"/>
      </w:pPr>
    </w:p>
    <w:p w14:paraId="42161709" w14:textId="77777777" w:rsidR="00756448" w:rsidRDefault="00756448">
      <w:pPr>
        <w:pStyle w:val="Textoindependiente"/>
        <w:spacing w:before="2"/>
      </w:pPr>
    </w:p>
    <w:p w14:paraId="647E8B69" w14:textId="77777777" w:rsidR="00756448" w:rsidRDefault="006529D5">
      <w:pPr>
        <w:pStyle w:val="Textoindependiente"/>
        <w:ind w:left="1246" w:right="1266"/>
        <w:jc w:val="center"/>
      </w:pPr>
      <w:r>
        <w:t>(Fecha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electrónica)</w:t>
      </w:r>
    </w:p>
    <w:p w14:paraId="65B71E7F" w14:textId="77777777" w:rsidR="00756448" w:rsidRDefault="00756448">
      <w:pPr>
        <w:jc w:val="center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3D19E8CB" w14:textId="77777777" w:rsidR="00756448" w:rsidRDefault="006529D5">
      <w:pPr>
        <w:pStyle w:val="Ttulo2"/>
        <w:spacing w:before="94"/>
        <w:ind w:left="1249" w:right="1266"/>
        <w:jc w:val="center"/>
      </w:pPr>
      <w:bookmarkStart w:id="64" w:name="_bookmark63"/>
      <w:bookmarkEnd w:id="64"/>
      <w:r>
        <w:lastRenderedPageBreak/>
        <w:t>ANEXO</w:t>
      </w:r>
      <w:r>
        <w:rPr>
          <w:spacing w:val="-2"/>
        </w:rPr>
        <w:t xml:space="preserve"> </w:t>
      </w:r>
      <w:r>
        <w:t>II.</w:t>
      </w:r>
      <w:r>
        <w:rPr>
          <w:spacing w:val="-4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AVAL</w:t>
      </w:r>
    </w:p>
    <w:p w14:paraId="26049AD9" w14:textId="77777777" w:rsidR="00756448" w:rsidRDefault="00756448">
      <w:pPr>
        <w:pStyle w:val="Textoindependiente"/>
        <w:spacing w:before="9"/>
        <w:rPr>
          <w:b/>
          <w:sz w:val="29"/>
        </w:rPr>
      </w:pPr>
    </w:p>
    <w:p w14:paraId="19B54E47" w14:textId="77777777" w:rsidR="00756448" w:rsidRDefault="006529D5">
      <w:pPr>
        <w:pStyle w:val="Textoindependiente"/>
        <w:tabs>
          <w:tab w:val="left" w:pos="1228"/>
          <w:tab w:val="left" w:pos="7801"/>
        </w:tabs>
        <w:ind w:right="14"/>
        <w:jc w:val="center"/>
      </w:pPr>
      <w:r>
        <w:t>(</w:t>
      </w:r>
      <w:r>
        <w:rPr>
          <w:u w:val="single"/>
        </w:rPr>
        <w:tab/>
      </w:r>
      <w:r>
        <w:t>RAZÓN</w:t>
      </w:r>
      <w:r>
        <w:rPr>
          <w:spacing w:val="48"/>
        </w:rPr>
        <w:t xml:space="preserve"> </w:t>
      </w:r>
      <w:r>
        <w:t>SOCIAL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ENTIDAD),</w:t>
      </w:r>
      <w:r>
        <w:rPr>
          <w:spacing w:val="47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domicilio</w:t>
      </w:r>
      <w:r>
        <w:rPr>
          <w:spacing w:val="48"/>
        </w:rPr>
        <w:t xml:space="preserve"> </w:t>
      </w:r>
      <w:r>
        <w:t>social</w:t>
      </w:r>
      <w:r>
        <w:rPr>
          <w:spacing w:val="47"/>
        </w:rPr>
        <w:t xml:space="preserve"> </w:t>
      </w:r>
      <w:r>
        <w:t>en</w:t>
      </w:r>
      <w:r>
        <w:rPr>
          <w:u w:val="single"/>
        </w:rPr>
        <w:tab/>
      </w:r>
      <w:r>
        <w:t>y</w:t>
      </w:r>
      <w:r>
        <w:rPr>
          <w:spacing w:val="47"/>
        </w:rPr>
        <w:t xml:space="preserve"> </w:t>
      </w:r>
      <w:r>
        <w:t>N.I.F</w:t>
      </w:r>
    </w:p>
    <w:p w14:paraId="5B88AC4B" w14:textId="77777777" w:rsidR="00756448" w:rsidRDefault="006529D5">
      <w:pPr>
        <w:pStyle w:val="Textoindependiente"/>
        <w:tabs>
          <w:tab w:val="left" w:pos="803"/>
          <w:tab w:val="left" w:pos="1071"/>
          <w:tab w:val="left" w:pos="3840"/>
          <w:tab w:val="left" w:pos="3900"/>
          <w:tab w:val="left" w:pos="5252"/>
          <w:tab w:val="left" w:pos="5559"/>
          <w:tab w:val="left" w:pos="6240"/>
          <w:tab w:val="left" w:pos="7443"/>
          <w:tab w:val="left" w:pos="8783"/>
        </w:tabs>
        <w:spacing w:before="1"/>
        <w:ind w:left="222" w:right="18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y</w:t>
      </w:r>
      <w:r>
        <w:rPr>
          <w:spacing w:val="44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su</w:t>
      </w:r>
      <w:r>
        <w:rPr>
          <w:spacing w:val="44"/>
        </w:rPr>
        <w:t xml:space="preserve"> </w:t>
      </w:r>
      <w:r>
        <w:t>nombre</w:t>
      </w:r>
      <w:r>
        <w:rPr>
          <w:spacing w:val="45"/>
        </w:rPr>
        <w:t xml:space="preserve"> </w:t>
      </w:r>
      <w:r>
        <w:t>y</w:t>
      </w:r>
      <w:r>
        <w:rPr>
          <w:spacing w:val="45"/>
        </w:rPr>
        <w:t xml:space="preserve"> </w:t>
      </w:r>
      <w:r>
        <w:t>representación</w:t>
      </w:r>
      <w:r>
        <w:rPr>
          <w:spacing w:val="43"/>
        </w:rPr>
        <w:t xml:space="preserve"> </w:t>
      </w:r>
      <w:r>
        <w:t>D/Dª</w:t>
      </w:r>
      <w:r>
        <w:rPr>
          <w:spacing w:val="48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apoderado/a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misma,</w:t>
      </w:r>
      <w:r>
        <w:rPr>
          <w:spacing w:val="4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poderes</w:t>
      </w:r>
      <w:r>
        <w:rPr>
          <w:spacing w:val="45"/>
        </w:rPr>
        <w:t xml:space="preserve"> </w:t>
      </w:r>
      <w:r>
        <w:t>suficientes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obligarle</w:t>
      </w:r>
      <w:r>
        <w:rPr>
          <w:spacing w:val="47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este</w:t>
      </w:r>
      <w:r>
        <w:rPr>
          <w:spacing w:val="46"/>
        </w:rPr>
        <w:t xml:space="preserve"> </w:t>
      </w:r>
      <w:r>
        <w:t>acto,</w:t>
      </w:r>
      <w:r>
        <w:rPr>
          <w:spacing w:val="44"/>
        </w:rPr>
        <w:t xml:space="preserve"> </w:t>
      </w:r>
      <w:r>
        <w:t>según</w:t>
      </w:r>
      <w:r>
        <w:rPr>
          <w:spacing w:val="46"/>
        </w:rPr>
        <w:t xml:space="preserve"> </w:t>
      </w:r>
      <w:r>
        <w:t>resulta</w:t>
      </w:r>
      <w:r>
        <w:rPr>
          <w:spacing w:val="4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escritura</w:t>
      </w:r>
      <w:r>
        <w:rPr>
          <w:spacing w:val="4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apoderamiento</w:t>
      </w:r>
      <w:r>
        <w:rPr>
          <w:spacing w:val="-5"/>
        </w:rPr>
        <w:t xml:space="preserve"> </w:t>
      </w:r>
      <w:r>
        <w:t>otorgada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fecha</w:t>
      </w:r>
      <w:r>
        <w:rPr>
          <w:u w:val="single"/>
        </w:rPr>
        <w:tab/>
      </w:r>
      <w:r>
        <w:rPr>
          <w:u w:val="single"/>
        </w:rPr>
        <w:tab/>
      </w:r>
      <w:r>
        <w:t>ante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Notario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D/Dª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de</w:t>
      </w:r>
      <w:r>
        <w:rPr>
          <w:spacing w:val="-6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protocolo,</w:t>
      </w:r>
      <w:r>
        <w:rPr>
          <w:spacing w:val="-5"/>
        </w:rPr>
        <w:t xml:space="preserve"> </w:t>
      </w:r>
      <w:r>
        <w:t>bastanteada</w:t>
      </w:r>
      <w:r>
        <w:rPr>
          <w:spacing w:val="-4"/>
        </w:rPr>
        <w:t xml:space="preserve"> </w:t>
      </w:r>
      <w:r>
        <w:t>por</w:t>
      </w:r>
      <w:r>
        <w:rPr>
          <w:u w:val="single"/>
        </w:rPr>
        <w:tab/>
      </w:r>
      <w:r>
        <w:t>con</w:t>
      </w:r>
      <w:r>
        <w:rPr>
          <w:spacing w:val="-9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546A36C" w14:textId="77777777" w:rsidR="00756448" w:rsidRDefault="00756448">
      <w:pPr>
        <w:pStyle w:val="Textoindependiente"/>
      </w:pPr>
    </w:p>
    <w:p w14:paraId="21F82879" w14:textId="77777777" w:rsidR="00756448" w:rsidRDefault="00756448">
      <w:pPr>
        <w:pStyle w:val="Textoindependiente"/>
        <w:spacing w:before="1"/>
      </w:pPr>
    </w:p>
    <w:p w14:paraId="48357350" w14:textId="77777777" w:rsidR="00756448" w:rsidRDefault="006529D5">
      <w:pPr>
        <w:pStyle w:val="Ttulo2"/>
        <w:ind w:left="1249" w:right="1266"/>
        <w:jc w:val="center"/>
      </w:pPr>
      <w:r>
        <w:t>AVALA</w:t>
      </w:r>
    </w:p>
    <w:p w14:paraId="4595973C" w14:textId="77777777" w:rsidR="00756448" w:rsidRDefault="00756448">
      <w:pPr>
        <w:pStyle w:val="Textoindependiente"/>
        <w:rPr>
          <w:b/>
          <w:sz w:val="22"/>
        </w:rPr>
      </w:pPr>
    </w:p>
    <w:p w14:paraId="16D7A41A" w14:textId="77777777" w:rsidR="00756448" w:rsidRDefault="00756448">
      <w:pPr>
        <w:pStyle w:val="Textoindependiente"/>
        <w:spacing w:before="11"/>
        <w:rPr>
          <w:b/>
          <w:sz w:val="17"/>
        </w:rPr>
      </w:pPr>
    </w:p>
    <w:p w14:paraId="69BF41F9" w14:textId="77777777" w:rsidR="00756448" w:rsidRDefault="006529D5">
      <w:pPr>
        <w:pStyle w:val="Textoindependiente"/>
        <w:tabs>
          <w:tab w:val="left" w:pos="5556"/>
        </w:tabs>
        <w:ind w:left="222" w:right="242" w:hanging="3"/>
        <w:jc w:val="center"/>
      </w:pPr>
      <w:r>
        <w:t>En</w:t>
      </w:r>
      <w:r>
        <w:rPr>
          <w:spacing w:val="36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t>términos</w:t>
      </w:r>
      <w:r>
        <w:rPr>
          <w:spacing w:val="39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condiciones</w:t>
      </w:r>
      <w:r>
        <w:rPr>
          <w:spacing w:val="38"/>
        </w:rPr>
        <w:t xml:space="preserve"> </w:t>
      </w:r>
      <w:r>
        <w:t>establecidas</w:t>
      </w:r>
      <w:r>
        <w:rPr>
          <w:spacing w:val="39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Pliego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Condiciones</w:t>
      </w:r>
      <w:r>
        <w:rPr>
          <w:spacing w:val="38"/>
        </w:rPr>
        <w:t xml:space="preserve"> </w:t>
      </w:r>
      <w:r>
        <w:t>Reguladoras</w:t>
      </w:r>
      <w:r>
        <w:rPr>
          <w:spacing w:val="39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sus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Particulares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 contratación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LICITACIÓN),</w:t>
      </w:r>
      <w:r>
        <w:rPr>
          <w:spacing w:val="-1"/>
        </w:rPr>
        <w:t xml:space="preserve"> </w:t>
      </w:r>
      <w:r>
        <w:t>Nº DE</w:t>
      </w:r>
    </w:p>
    <w:p w14:paraId="6952E710" w14:textId="77777777" w:rsidR="00756448" w:rsidRDefault="00756448">
      <w:pPr>
        <w:jc w:val="center"/>
        <w:sectPr w:rsidR="00756448">
          <w:pgSz w:w="11910" w:h="16840"/>
          <w:pgMar w:top="1400" w:right="1460" w:bottom="960" w:left="1480" w:header="708" w:footer="765" w:gutter="0"/>
          <w:cols w:space="720"/>
        </w:sectPr>
      </w:pPr>
    </w:p>
    <w:p w14:paraId="2C774973" w14:textId="77777777" w:rsidR="00756448" w:rsidRDefault="006529D5">
      <w:pPr>
        <w:pStyle w:val="Textoindependiente"/>
        <w:tabs>
          <w:tab w:val="left" w:pos="4848"/>
        </w:tabs>
        <w:spacing w:before="1" w:line="231" w:lineRule="exact"/>
        <w:ind w:left="222"/>
      </w:pPr>
      <w:r>
        <w:t>EXPEDIENTE</w:t>
      </w:r>
      <w:r>
        <w:rPr>
          <w:spacing w:val="27"/>
        </w:rPr>
        <w:t xml:space="preserve"> </w:t>
      </w:r>
      <w:r>
        <w:t>XX/CC,</w:t>
      </w:r>
      <w:r>
        <w:rPr>
          <w:spacing w:val="26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 xml:space="preserve">empresa </w:t>
      </w:r>
      <w:r>
        <w:rPr>
          <w:spacing w:val="-2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749852F" w14:textId="77777777" w:rsidR="00756448" w:rsidRDefault="006529D5">
      <w:pPr>
        <w:pStyle w:val="Textoindependiente"/>
        <w:tabs>
          <w:tab w:val="left" w:pos="3199"/>
        </w:tabs>
        <w:spacing w:before="1" w:line="231" w:lineRule="exact"/>
        <w:ind w:left="88"/>
      </w:pPr>
      <w:r>
        <w:br w:type="column"/>
      </w:r>
      <w:r>
        <w:t>,</w:t>
      </w:r>
      <w:r>
        <w:rPr>
          <w:spacing w:val="25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domicilio</w:t>
      </w:r>
      <w:r>
        <w:rPr>
          <w:spacing w:val="29"/>
        </w:rPr>
        <w:t xml:space="preserve"> </w:t>
      </w:r>
      <w:r>
        <w:t xml:space="preserve">en </w:t>
      </w:r>
      <w:r>
        <w:rPr>
          <w:spacing w:val="-2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4FD4C34" w14:textId="0F5D2C0E" w:rsidR="00756448" w:rsidRDefault="006529D5" w:rsidP="00F07B0A">
      <w:pPr>
        <w:pStyle w:val="Textoindependiente"/>
        <w:spacing w:before="1" w:line="231" w:lineRule="exact"/>
        <w:ind w:left="88"/>
      </w:pPr>
      <w:r>
        <w:br w:type="column"/>
      </w:r>
      <w:r>
        <w:t>y</w:t>
      </w:r>
      <w:r>
        <w:rPr>
          <w:spacing w:val="33"/>
        </w:rPr>
        <w:t xml:space="preserve"> </w:t>
      </w:r>
      <w:r>
        <w:t>con</w:t>
      </w:r>
    </w:p>
    <w:p w14:paraId="046FE065" w14:textId="2D43DDE7" w:rsidR="00980519" w:rsidRDefault="00980519" w:rsidP="00F07B0A">
      <w:pPr>
        <w:pStyle w:val="Textoindependiente"/>
        <w:spacing w:before="1" w:line="231" w:lineRule="exact"/>
        <w:ind w:left="88"/>
      </w:pPr>
    </w:p>
    <w:p w14:paraId="1FA4A662" w14:textId="77777777" w:rsidR="00980519" w:rsidRDefault="00980519" w:rsidP="00F07B0A">
      <w:pPr>
        <w:pStyle w:val="Textoindependiente"/>
        <w:spacing w:before="1" w:line="231" w:lineRule="exact"/>
        <w:ind w:left="88"/>
        <w:sectPr w:rsidR="00980519">
          <w:type w:val="continuous"/>
          <w:pgSz w:w="11910" w:h="16840"/>
          <w:pgMar w:top="1400" w:right="1460" w:bottom="960" w:left="1480" w:header="720" w:footer="720" w:gutter="0"/>
          <w:cols w:num="3" w:space="720" w:equalWidth="0">
            <w:col w:w="4849" w:space="40"/>
            <w:col w:w="3200" w:space="39"/>
            <w:col w:w="842"/>
          </w:cols>
        </w:sectPr>
      </w:pPr>
    </w:p>
    <w:p w14:paraId="2BB08029" w14:textId="12F50999" w:rsidR="00756448" w:rsidRDefault="006529D5" w:rsidP="00690180">
      <w:pPr>
        <w:pStyle w:val="Textoindependiente"/>
        <w:tabs>
          <w:tab w:val="left" w:pos="1519"/>
        </w:tabs>
        <w:spacing w:line="232" w:lineRule="exact"/>
        <w:ind w:left="222"/>
      </w:pPr>
      <w:r>
        <w:t>N.I.F.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ante</w:t>
      </w:r>
      <w:r>
        <w:rPr>
          <w:spacing w:val="39"/>
        </w:rPr>
        <w:t xml:space="preserve"> </w:t>
      </w:r>
      <w:r w:rsidR="00690180">
        <w:t xml:space="preserve">el Ayuntamiento de la Villa de Mendigorria </w:t>
      </w:r>
      <w:r>
        <w:t>con</w:t>
      </w:r>
      <w:r>
        <w:rPr>
          <w:spacing w:val="39"/>
        </w:rPr>
        <w:t xml:space="preserve"> </w:t>
      </w:r>
      <w:r>
        <w:t>N.I.F.</w:t>
      </w:r>
      <w:r>
        <w:rPr>
          <w:spacing w:val="38"/>
        </w:rPr>
        <w:t xml:space="preserve"> </w:t>
      </w:r>
      <w:r w:rsidR="00690180">
        <w:rPr>
          <w:spacing w:val="38"/>
        </w:rPr>
        <w:t>P3116700J</w:t>
      </w:r>
      <w:r>
        <w:t>,</w:t>
      </w:r>
      <w:r>
        <w:rPr>
          <w:spacing w:val="39"/>
        </w:rPr>
        <w:t xml:space="preserve"> </w:t>
      </w:r>
      <w:r>
        <w:t>por</w:t>
      </w:r>
      <w:r>
        <w:rPr>
          <w:spacing w:val="39"/>
        </w:rPr>
        <w:t xml:space="preserve"> </w:t>
      </w:r>
      <w:r>
        <w:t>la</w:t>
      </w:r>
      <w:r w:rsidR="00690180">
        <w:t xml:space="preserve">  </w:t>
      </w:r>
      <w:r>
        <w:t>cantidad</w:t>
      </w:r>
      <w:r>
        <w:rPr>
          <w:spacing w:val="12"/>
        </w:rPr>
        <w:t xml:space="preserve"> </w:t>
      </w:r>
      <w:r>
        <w:t>de</w:t>
      </w:r>
      <w:r>
        <w:rPr>
          <w:u w:val="single"/>
        </w:rPr>
        <w:tab/>
      </w:r>
      <w:r>
        <w:t>EUROS,</w:t>
      </w:r>
      <w:r>
        <w:rPr>
          <w:spacing w:val="10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concepto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fianza</w:t>
      </w:r>
      <w:r>
        <w:rPr>
          <w:spacing w:val="11"/>
        </w:rPr>
        <w:t xml:space="preserve"> </w:t>
      </w:r>
      <w:r>
        <w:t>definitiva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totalidad</w:t>
      </w:r>
    </w:p>
    <w:p w14:paraId="2D31620A" w14:textId="77777777" w:rsidR="00756448" w:rsidRDefault="006529D5">
      <w:pPr>
        <w:pStyle w:val="Textoindependiente"/>
        <w:tabs>
          <w:tab w:val="left" w:pos="7152"/>
        </w:tabs>
        <w:spacing w:before="1"/>
        <w:ind w:left="222" w:right="240"/>
        <w:jc w:val="both"/>
      </w:pPr>
      <w:r>
        <w:t>de</w:t>
      </w:r>
      <w:r>
        <w:rPr>
          <w:spacing w:val="92"/>
        </w:rPr>
        <w:t xml:space="preserve"> </w:t>
      </w:r>
      <w:r>
        <w:t>las</w:t>
      </w:r>
      <w:r>
        <w:rPr>
          <w:spacing w:val="92"/>
        </w:rPr>
        <w:t xml:space="preserve"> </w:t>
      </w:r>
      <w:r>
        <w:t>obligaciones</w:t>
      </w:r>
      <w:r>
        <w:rPr>
          <w:spacing w:val="92"/>
        </w:rPr>
        <w:t xml:space="preserve"> </w:t>
      </w:r>
      <w:r>
        <w:t>derivadas</w:t>
      </w:r>
      <w:r>
        <w:rPr>
          <w:spacing w:val="93"/>
        </w:rPr>
        <w:t xml:space="preserve"> </w:t>
      </w:r>
      <w:r>
        <w:t>del</w:t>
      </w:r>
      <w:r>
        <w:rPr>
          <w:spacing w:val="92"/>
        </w:rPr>
        <w:t xml:space="preserve"> </w:t>
      </w:r>
      <w:r>
        <w:t>contrato</w:t>
      </w:r>
      <w:r>
        <w:rPr>
          <w:spacing w:val="93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t>ejecución</w:t>
      </w:r>
      <w:r>
        <w:rPr>
          <w:spacing w:val="91"/>
        </w:rPr>
        <w:t xml:space="preserve"> </w:t>
      </w:r>
      <w:r>
        <w:t>de</w:t>
      </w:r>
      <w:r>
        <w:rPr>
          <w:spacing w:val="90"/>
        </w:rPr>
        <w:t xml:space="preserve"> </w:t>
      </w:r>
      <w:r>
        <w:rPr>
          <w:spacing w:val="10"/>
        </w:rPr>
        <w:t>“</w:t>
      </w:r>
      <w:r>
        <w:rPr>
          <w:rFonts w:ascii="Times New Roman" w:hAnsi="Times New Roman"/>
          <w:spacing w:val="10"/>
          <w:u w:val="single"/>
        </w:rPr>
        <w:tab/>
      </w:r>
      <w:r>
        <w:t>(NOMBRE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LICITACIÓN)”.</w:t>
      </w:r>
    </w:p>
    <w:p w14:paraId="5A8AD580" w14:textId="77777777" w:rsidR="00756448" w:rsidRDefault="00756448">
      <w:pPr>
        <w:pStyle w:val="Textoindependiente"/>
      </w:pPr>
    </w:p>
    <w:p w14:paraId="1B2D6E5D" w14:textId="3951DD33" w:rsidR="00756448" w:rsidRDefault="006529D5">
      <w:pPr>
        <w:pStyle w:val="Textoindependiente"/>
        <w:ind w:left="222" w:right="248"/>
        <w:jc w:val="both"/>
      </w:pPr>
      <w:r>
        <w:t>Este aval se otorga solidariamente respecto al obligado principal, con renuncia expresa al</w:t>
      </w:r>
      <w:r>
        <w:rPr>
          <w:spacing w:val="1"/>
        </w:rPr>
        <w:t xml:space="preserve"> </w:t>
      </w:r>
      <w:r>
        <w:t>beneficio de excusión y con compromiso de pago al primer requerimiento</w:t>
      </w:r>
      <w:r>
        <w:rPr>
          <w:spacing w:val="60"/>
        </w:rPr>
        <w:t xml:space="preserve"> </w:t>
      </w:r>
      <w:r>
        <w:t>que al efecto</w:t>
      </w:r>
      <w:r>
        <w:rPr>
          <w:spacing w:val="1"/>
        </w:rPr>
        <w:t xml:space="preserve"> </w:t>
      </w:r>
      <w:r>
        <w:t>realice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 w:rsidR="00262560">
        <w:t>Ayuntamiento de la Villa de Mendigorria</w:t>
      </w:r>
      <w:r>
        <w:t>.</w:t>
      </w:r>
    </w:p>
    <w:p w14:paraId="38EF979D" w14:textId="77777777" w:rsidR="00756448" w:rsidRDefault="00756448">
      <w:pPr>
        <w:pStyle w:val="Textoindependiente"/>
        <w:spacing w:before="11"/>
        <w:rPr>
          <w:sz w:val="19"/>
        </w:rPr>
      </w:pPr>
    </w:p>
    <w:p w14:paraId="5A9833DB" w14:textId="0EB61F5F" w:rsidR="00756448" w:rsidRDefault="006529D5">
      <w:pPr>
        <w:pStyle w:val="Textoindependiente"/>
        <w:ind w:left="222" w:right="247"/>
        <w:jc w:val="both"/>
      </w:pPr>
      <w:r>
        <w:t xml:space="preserve">El presente aval estará en vigor hasta que </w:t>
      </w:r>
      <w:r w:rsidR="00710DA9">
        <w:t xml:space="preserve">el Ayuntamiento de la Villa de Mendigorria </w:t>
      </w:r>
      <w:r>
        <w:t>o</w:t>
      </w:r>
      <w:r>
        <w:rPr>
          <w:spacing w:val="1"/>
        </w:rPr>
        <w:t xml:space="preserve"> </w:t>
      </w:r>
      <w:r>
        <w:t>quien en su nombre sea habilitado legalmente para ello autorice su cancelación o devolución</w:t>
      </w:r>
      <w:r>
        <w:rPr>
          <w:spacing w:val="1"/>
        </w:rPr>
        <w:t xml:space="preserve"> </w:t>
      </w:r>
      <w:r>
        <w:t>de acuerdo con lo establecido en la Ley Foral 2/2018, de 13 de abril, de Contratos Públicos y</w:t>
      </w:r>
      <w:r>
        <w:rPr>
          <w:spacing w:val="1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complementaria.</w:t>
      </w:r>
    </w:p>
    <w:p w14:paraId="1C0A3FE3" w14:textId="77777777" w:rsidR="00756448" w:rsidRDefault="00756448">
      <w:pPr>
        <w:pStyle w:val="Textoindependiente"/>
        <w:spacing w:before="1"/>
      </w:pPr>
    </w:p>
    <w:p w14:paraId="5041AD72" w14:textId="77777777" w:rsidR="00756448" w:rsidRDefault="006529D5">
      <w:pPr>
        <w:pStyle w:val="Textoindependiente"/>
        <w:tabs>
          <w:tab w:val="left" w:pos="6703"/>
        </w:tabs>
        <w:ind w:left="222" w:right="241"/>
        <w:jc w:val="both"/>
      </w:pPr>
      <w:r>
        <w:t>No obstante, lo establecido con anterioridad, el presente aval quedará cancelado igualmente,</w:t>
      </w:r>
      <w:r>
        <w:rPr>
          <w:spacing w:val="-58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pleno</w:t>
      </w:r>
      <w:r>
        <w:rPr>
          <w:spacing w:val="52"/>
        </w:rPr>
        <w:t xml:space="preserve"> </w:t>
      </w:r>
      <w:r>
        <w:t>derecho,</w:t>
      </w:r>
      <w:r>
        <w:rPr>
          <w:spacing w:val="50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entrega</w:t>
      </w:r>
      <w:r>
        <w:rPr>
          <w:spacing w:val="52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aval</w:t>
      </w:r>
      <w:r>
        <w:rPr>
          <w:spacing w:val="50"/>
        </w:rPr>
        <w:t xml:space="preserve"> </w:t>
      </w:r>
      <w:r>
        <w:t>original</w:t>
      </w:r>
      <w:r>
        <w:rPr>
          <w:spacing w:val="50"/>
        </w:rPr>
        <w:t xml:space="preserve"> </w:t>
      </w:r>
      <w:r>
        <w:t>a  (</w:t>
      </w:r>
      <w:r>
        <w:rPr>
          <w:u w:val="single"/>
        </w:rPr>
        <w:tab/>
      </w:r>
      <w:r>
        <w:t>RAZÓN</w:t>
      </w:r>
      <w:r>
        <w:rPr>
          <w:spacing w:val="51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ENTIDAD),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admitiéndose</w:t>
      </w:r>
      <w:r>
        <w:rPr>
          <w:spacing w:val="-4"/>
        </w:rPr>
        <w:t xml:space="preserve"> </w:t>
      </w:r>
      <w:r>
        <w:t>reclamación</w:t>
      </w:r>
      <w:r>
        <w:rPr>
          <w:spacing w:val="-5"/>
        </w:rPr>
        <w:t xml:space="preserve"> </w:t>
      </w:r>
      <w:r>
        <w:t>alguna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posterioridad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mismo.</w:t>
      </w:r>
    </w:p>
    <w:p w14:paraId="02A7E148" w14:textId="77777777" w:rsidR="00756448" w:rsidRDefault="00756448">
      <w:pPr>
        <w:pStyle w:val="Textoindependiente"/>
      </w:pPr>
    </w:p>
    <w:p w14:paraId="7D7A4C16" w14:textId="77777777" w:rsidR="00756448" w:rsidRDefault="006529D5">
      <w:pPr>
        <w:pStyle w:val="Textoindependiente"/>
        <w:ind w:left="222" w:right="248"/>
        <w:jc w:val="both"/>
      </w:pPr>
      <w:r>
        <w:t>El presente afianzamiento ha sido inscrito en esta misma fecha en el Registro Especial de</w:t>
      </w:r>
      <w:r>
        <w:rPr>
          <w:spacing w:val="1"/>
        </w:rPr>
        <w:t xml:space="preserve"> </w:t>
      </w:r>
      <w:r>
        <w:t>avales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nº</w:t>
      </w:r>
      <w:r>
        <w:rPr>
          <w:spacing w:val="61"/>
          <w:u w:val="single"/>
        </w:rPr>
        <w:t xml:space="preserve"> </w:t>
      </w:r>
      <w:r>
        <w:t>.</w:t>
      </w:r>
    </w:p>
    <w:p w14:paraId="57C5EC64" w14:textId="77777777" w:rsidR="00756448" w:rsidRDefault="00756448">
      <w:pPr>
        <w:pStyle w:val="Textoindependiente"/>
        <w:spacing w:before="1"/>
        <w:rPr>
          <w:sz w:val="30"/>
        </w:rPr>
      </w:pPr>
    </w:p>
    <w:p w14:paraId="5F0AA798" w14:textId="639E1B17" w:rsidR="00756448" w:rsidRDefault="006529D5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  <w:rPr>
          <w:u w:val="single"/>
        </w:rPr>
      </w:pPr>
      <w:r>
        <w:t>En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D53618" w14:textId="06D3EAEE" w:rsidR="00A112B6" w:rsidRDefault="00A112B6" w:rsidP="00A112B6">
      <w:pPr>
        <w:spacing w:before="101"/>
        <w:ind w:left="702"/>
      </w:pPr>
      <w:r>
        <w:rPr>
          <w:u w:val="single"/>
        </w:rPr>
        <w:br w:type="page"/>
      </w:r>
      <w:r>
        <w:rPr>
          <w:b/>
        </w:rPr>
        <w:lastRenderedPageBreak/>
        <w:t>Anexo</w:t>
      </w:r>
      <w:r>
        <w:rPr>
          <w:b/>
          <w:spacing w:val="19"/>
        </w:rPr>
        <w:t xml:space="preserve"> </w:t>
      </w:r>
      <w:r>
        <w:rPr>
          <w:b/>
        </w:rPr>
        <w:t>denominado</w:t>
      </w:r>
      <w:r>
        <w:rPr>
          <w:b/>
          <w:spacing w:val="19"/>
        </w:rPr>
        <w:t xml:space="preserve"> </w:t>
      </w:r>
      <w:r>
        <w:rPr>
          <w:b/>
        </w:rPr>
        <w:t>“Modelo</w:t>
      </w:r>
      <w:r>
        <w:rPr>
          <w:b/>
          <w:spacing w:val="18"/>
        </w:rPr>
        <w:t xml:space="preserve"> </w:t>
      </w:r>
      <w:r>
        <w:rPr>
          <w:b/>
        </w:rPr>
        <w:t>de</w:t>
      </w:r>
      <w:r>
        <w:rPr>
          <w:b/>
          <w:spacing w:val="16"/>
        </w:rPr>
        <w:t xml:space="preserve"> </w:t>
      </w:r>
      <w:r>
        <w:rPr>
          <w:b/>
        </w:rPr>
        <w:t>Oferta</w:t>
      </w:r>
      <w:r>
        <w:rPr>
          <w:b/>
          <w:spacing w:val="16"/>
        </w:rPr>
        <w:t xml:space="preserve"> </w:t>
      </w:r>
      <w:r>
        <w:rPr>
          <w:b/>
        </w:rPr>
        <w:t>cuantificable</w:t>
      </w:r>
      <w:r>
        <w:rPr>
          <w:b/>
          <w:spacing w:val="-63"/>
        </w:rPr>
        <w:t xml:space="preserve"> </w:t>
      </w:r>
      <w:r>
        <w:rPr>
          <w:b/>
        </w:rPr>
        <w:t>mediante</w:t>
      </w:r>
      <w:r>
        <w:rPr>
          <w:b/>
          <w:spacing w:val="-2"/>
        </w:rPr>
        <w:t xml:space="preserve"> </w:t>
      </w:r>
      <w:r>
        <w:rPr>
          <w:b/>
        </w:rPr>
        <w:t>fórmulas”</w:t>
      </w:r>
    </w:p>
    <w:p w14:paraId="7A890DB5" w14:textId="679A9489" w:rsidR="00A112B6" w:rsidRDefault="00A112B6" w:rsidP="00A112B6">
      <w:pPr>
        <w:pStyle w:val="Textoindependiente"/>
        <w:spacing w:before="6"/>
        <w:rPr>
          <w:sz w:val="34"/>
        </w:rPr>
      </w:pPr>
    </w:p>
    <w:p w14:paraId="7AA77F39" w14:textId="77777777" w:rsidR="00A112B6" w:rsidRDefault="00A112B6" w:rsidP="00A112B6">
      <w:pPr>
        <w:pStyle w:val="Textoindependiente"/>
        <w:tabs>
          <w:tab w:val="left" w:pos="5645"/>
          <w:tab w:val="left" w:pos="6734"/>
          <w:tab w:val="left" w:pos="8037"/>
        </w:tabs>
        <w:spacing w:line="231" w:lineRule="exact"/>
        <w:ind w:left="222"/>
        <w:jc w:val="both"/>
      </w:pPr>
      <w:r>
        <w:t>D/Dña.</w:t>
      </w:r>
      <w:r>
        <w:rPr>
          <w:u w:val="single"/>
        </w:rPr>
        <w:tab/>
      </w:r>
      <w:r>
        <w:t>con</w:t>
      </w:r>
      <w:r>
        <w:tab/>
        <w:t>D.N.I.</w:t>
      </w:r>
      <w:r>
        <w:tab/>
        <w:t>número</w:t>
      </w:r>
    </w:p>
    <w:p w14:paraId="06C8A885" w14:textId="77777777" w:rsidR="00A112B6" w:rsidRDefault="00A112B6" w:rsidP="00A112B6">
      <w:pPr>
        <w:pStyle w:val="Textoindependiente"/>
        <w:tabs>
          <w:tab w:val="left" w:pos="2845"/>
          <w:tab w:val="left" w:pos="4986"/>
          <w:tab w:val="left" w:pos="5075"/>
          <w:tab w:val="left" w:pos="7594"/>
          <w:tab w:val="left" w:pos="8614"/>
        </w:tabs>
        <w:ind w:left="222" w:right="24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6"/>
        </w:rPr>
        <w:t xml:space="preserve"> </w:t>
      </w:r>
      <w:r>
        <w:t>teléfono</w:t>
      </w:r>
      <w:r>
        <w:rPr>
          <w:u w:val="single"/>
        </w:rPr>
        <w:tab/>
      </w:r>
      <w:r>
        <w:rPr>
          <w:u w:val="single"/>
        </w:rPr>
        <w:tab/>
      </w:r>
      <w:r>
        <w:t>por  sí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representación</w:t>
      </w:r>
      <w:r>
        <w:rPr>
          <w:spacing w:val="59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(según</w:t>
      </w:r>
      <w:r>
        <w:rPr>
          <w:spacing w:val="-58"/>
        </w:rPr>
        <w:t xml:space="preserve"> </w:t>
      </w:r>
      <w:r>
        <w:t>proceda)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32"/>
        </w:rPr>
        <w:t xml:space="preserve"> </w:t>
      </w:r>
      <w:r>
        <w:t>C.I.F.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-58"/>
        </w:rPr>
        <w:t xml:space="preserve"> </w:t>
      </w:r>
      <w:r>
        <w:t>enterado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Regulador,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han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 xml:space="preserve">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0414860" w14:textId="66884880" w:rsidR="00A112B6" w:rsidRDefault="00A112B6" w:rsidP="00A112B6">
      <w:pPr>
        <w:pStyle w:val="Textoindependiente"/>
        <w:spacing w:before="6"/>
        <w:rPr>
          <w:sz w:val="34"/>
        </w:rPr>
      </w:pPr>
    </w:p>
    <w:p w14:paraId="15525222" w14:textId="57789B26" w:rsidR="00A112B6" w:rsidRDefault="00A112B6" w:rsidP="00A112B6">
      <w:pPr>
        <w:pStyle w:val="Textoindependiente"/>
        <w:spacing w:before="6"/>
        <w:rPr>
          <w:sz w:val="34"/>
        </w:rPr>
      </w:pPr>
      <w:r>
        <w:rPr>
          <w:sz w:val="34"/>
        </w:rPr>
        <w:tab/>
        <w:t>Presenta el siguiente anexo de Oferta cuantificable mediante fórmulas:</w:t>
      </w:r>
    </w:p>
    <w:p w14:paraId="48E4F1F2" w14:textId="77777777" w:rsidR="00A112B6" w:rsidRDefault="00A112B6" w:rsidP="00A112B6">
      <w:pPr>
        <w:pStyle w:val="Textoindependiente"/>
        <w:spacing w:before="6"/>
        <w:rPr>
          <w:sz w:val="34"/>
        </w:rPr>
      </w:pPr>
    </w:p>
    <w:p w14:paraId="76DFD488" w14:textId="1AB7E265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OFERTA</w:t>
      </w:r>
      <w:r>
        <w:rPr>
          <w:spacing w:val="-1"/>
        </w:rPr>
        <w:t xml:space="preserve"> </w:t>
      </w:r>
      <w:r>
        <w:t>ECONÓMICA: en número y en letra: …………………………………………………………</w:t>
      </w:r>
    </w:p>
    <w:p w14:paraId="2C535EC4" w14:textId="54722709" w:rsidR="00A112B6" w:rsidRDefault="00A112B6" w:rsidP="00A112B6">
      <w:pPr>
        <w:pStyle w:val="Textoindependiente"/>
        <w:spacing w:before="90" w:line="266" w:lineRule="auto"/>
        <w:ind w:left="1129" w:right="135"/>
        <w:jc w:val="both"/>
      </w:pPr>
      <w:r>
        <w:t>El importe de la oferta no supera el precio máximo de licitación y en ella</w:t>
      </w:r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incluido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IVA.</w:t>
      </w:r>
    </w:p>
    <w:p w14:paraId="1567444C" w14:textId="6E5FF6CC" w:rsidR="00A112B6" w:rsidRDefault="00A112B6" w:rsidP="00A112B6">
      <w:pPr>
        <w:pStyle w:val="Textoindependiente"/>
        <w:spacing w:before="117" w:line="264" w:lineRule="auto"/>
        <w:ind w:left="1129" w:right="135"/>
        <w:jc w:val="both"/>
      </w:pPr>
      <w:r>
        <w:rPr>
          <w:spacing w:val="-1"/>
        </w:rPr>
        <w:t>Cuando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oferta</w:t>
      </w:r>
      <w:r>
        <w:rPr>
          <w:spacing w:val="-12"/>
        </w:rPr>
        <w:t xml:space="preserve"> </w:t>
      </w:r>
      <w:r>
        <w:rPr>
          <w:spacing w:val="-1"/>
        </w:rPr>
        <w:t>económica</w:t>
      </w:r>
      <w:r>
        <w:rPr>
          <w:spacing w:val="-12"/>
        </w:rPr>
        <w:t xml:space="preserve"> </w:t>
      </w:r>
      <w:r>
        <w:rPr>
          <w:spacing w:val="-1"/>
        </w:rPr>
        <w:t>sea</w:t>
      </w:r>
      <w:r>
        <w:rPr>
          <w:spacing w:val="-15"/>
        </w:rPr>
        <w:t xml:space="preserve"> </w:t>
      </w:r>
      <w:r>
        <w:t>inferior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precio</w:t>
      </w:r>
      <w:r>
        <w:rPr>
          <w:spacing w:val="-18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licitación,</w:t>
      </w:r>
      <w:r>
        <w:rPr>
          <w:spacing w:val="-14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aplicará</w:t>
      </w:r>
      <w:r>
        <w:rPr>
          <w:spacing w:val="-64"/>
        </w:rPr>
        <w:t xml:space="preserve"> </w:t>
      </w:r>
      <w:r>
        <w:t>el porcentaje de baja económica realizado en la oferta de forma lineal en todas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partidas del</w:t>
      </w:r>
      <w:r>
        <w:rPr>
          <w:spacing w:val="-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</w:t>
      </w:r>
      <w:r w:rsidR="006C3484">
        <w:t xml:space="preserve"> </w:t>
      </w:r>
      <w:r>
        <w:t>l</w:t>
      </w:r>
      <w:r w:rsidR="006C3484">
        <w:t>a</w:t>
      </w:r>
      <w:r>
        <w:t xml:space="preserve"> </w:t>
      </w:r>
      <w:r w:rsidR="006C3484">
        <w:t>memoria</w:t>
      </w:r>
      <w:r>
        <w:t>.</w:t>
      </w:r>
    </w:p>
    <w:p w14:paraId="35B3C8D7" w14:textId="43234908" w:rsidR="00A112B6" w:rsidRDefault="00A112B6" w:rsidP="00A112B6">
      <w:pPr>
        <w:pStyle w:val="Textoindependiente"/>
        <w:spacing w:before="120" w:line="264" w:lineRule="auto"/>
        <w:ind w:left="1129" w:right="139"/>
        <w:jc w:val="both"/>
      </w:pP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precio</w:t>
      </w:r>
      <w:r>
        <w:rPr>
          <w:spacing w:val="-6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licitación,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partidas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de</w:t>
      </w:r>
      <w:r w:rsidR="006C3484">
        <w:t xml:space="preserve"> </w:t>
      </w:r>
      <w:r>
        <w:t>l</w:t>
      </w:r>
      <w:r w:rsidR="006C3484">
        <w:t>a</w:t>
      </w:r>
      <w:r>
        <w:rPr>
          <w:spacing w:val="-2"/>
        </w:rPr>
        <w:t xml:space="preserve"> </w:t>
      </w:r>
      <w:r w:rsidR="006C3484">
        <w:rPr>
          <w:spacing w:val="-2"/>
        </w:rPr>
        <w:t>memoria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mismo.</w:t>
      </w:r>
    </w:p>
    <w:p w14:paraId="4D2CA08B" w14:textId="77777777" w:rsidR="00A112B6" w:rsidRDefault="00A112B6" w:rsidP="00A112B6">
      <w:pPr>
        <w:pStyle w:val="Textoindependiente"/>
        <w:spacing w:before="5"/>
        <w:rPr>
          <w:sz w:val="34"/>
        </w:rPr>
      </w:pPr>
    </w:p>
    <w:p w14:paraId="4417D66D" w14:textId="1AF32C03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 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DETALLADO: plazo en días:…….</w:t>
      </w:r>
    </w:p>
    <w:p w14:paraId="6189FCF2" w14:textId="77777777" w:rsidR="00A112B6" w:rsidRDefault="00A112B6" w:rsidP="00A112B6">
      <w:pPr>
        <w:pStyle w:val="Textoindependiente"/>
        <w:spacing w:before="1"/>
      </w:pPr>
    </w:p>
    <w:p w14:paraId="05B9B898" w14:textId="2FD045D8" w:rsidR="00A112B6" w:rsidRDefault="00A112B6" w:rsidP="00A112B6">
      <w:pPr>
        <w:pStyle w:val="Textoindependiente"/>
        <w:ind w:left="1129" w:right="135"/>
        <w:jc w:val="both"/>
      </w:pPr>
      <w:r>
        <w:t>Presenta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superior</w:t>
      </w:r>
      <w:r>
        <w:rPr>
          <w:spacing w:val="-64"/>
        </w:rPr>
        <w:t xml:space="preserve"> </w:t>
      </w:r>
      <w:r>
        <w:t>al 3</w:t>
      </w:r>
      <w:r w:rsidR="00980519">
        <w:t>1</w:t>
      </w:r>
      <w:r>
        <w:t xml:space="preserve"> de </w:t>
      </w:r>
      <w:r w:rsidR="00980519">
        <w:t>dic</w:t>
      </w:r>
      <w:r>
        <w:t>iembre de 2022.</w:t>
      </w:r>
    </w:p>
    <w:p w14:paraId="40EB492E" w14:textId="77777777" w:rsidR="00A112B6" w:rsidRDefault="00A112B6" w:rsidP="00A112B6">
      <w:pPr>
        <w:pStyle w:val="Textoindependiente"/>
        <w:spacing w:before="1"/>
      </w:pPr>
    </w:p>
    <w:p w14:paraId="1D6338C3" w14:textId="69431322" w:rsidR="00A112B6" w:rsidRDefault="00A112B6" w:rsidP="00A112B6">
      <w:pPr>
        <w:pStyle w:val="Textoindependiente"/>
        <w:ind w:left="1129" w:right="138"/>
        <w:jc w:val="both"/>
      </w:pPr>
      <w:r>
        <w:t>Aporta adjunto el Cronograma (Diagrama de Gantt,</w:t>
      </w:r>
      <w:r>
        <w:rPr>
          <w:spacing w:val="-64"/>
        </w:rPr>
        <w:t xml:space="preserve"> </w:t>
      </w:r>
      <w:r>
        <w:t>etc…) detallado que incluye todo el proceso constructivo con indicación de la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información:</w:t>
      </w:r>
    </w:p>
    <w:p w14:paraId="02855C86" w14:textId="77777777" w:rsidR="00A112B6" w:rsidRDefault="00A112B6" w:rsidP="00A112B6">
      <w:pPr>
        <w:pStyle w:val="Textoindependiente"/>
        <w:spacing w:before="10"/>
        <w:rPr>
          <w:sz w:val="21"/>
        </w:rPr>
      </w:pPr>
    </w:p>
    <w:p w14:paraId="513B1F53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jc w:val="left"/>
      </w:pPr>
      <w:r>
        <w:t>Plazos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parciales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</w:p>
    <w:p w14:paraId="642D9828" w14:textId="77777777" w:rsidR="00A112B6" w:rsidRDefault="00A112B6" w:rsidP="00A112B6">
      <w:pPr>
        <w:pStyle w:val="Textoindependiente"/>
      </w:pPr>
    </w:p>
    <w:p w14:paraId="443321AE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ind w:right="140"/>
      </w:pPr>
      <w:r>
        <w:t>Porcentaje de previsión de certificación mensual planificada en % sobre el</w:t>
      </w:r>
      <w:r>
        <w:rPr>
          <w:spacing w:val="1"/>
        </w:rPr>
        <w:t xml:space="preserve"> </w:t>
      </w:r>
      <w:r>
        <w:rPr>
          <w:u w:val="single"/>
        </w:rPr>
        <w:t>presupuesto</w:t>
      </w:r>
      <w:r>
        <w:rPr>
          <w:spacing w:val="-2"/>
          <w:u w:val="single"/>
        </w:rPr>
        <w:t xml:space="preserve"> </w:t>
      </w:r>
      <w:r>
        <w:rPr>
          <w:u w:val="single"/>
        </w:rPr>
        <w:t>ofertado</w:t>
      </w:r>
      <w:r>
        <w:rPr>
          <w:spacing w:val="-2"/>
        </w:rPr>
        <w:t xml:space="preserve"> </w:t>
      </w:r>
      <w:r>
        <w:t>conforme 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planificación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obra.</w:t>
      </w:r>
    </w:p>
    <w:p w14:paraId="789FE04E" w14:textId="77777777" w:rsidR="00A112B6" w:rsidRDefault="00A112B6" w:rsidP="00A112B6">
      <w:pPr>
        <w:pStyle w:val="Textoindependiente"/>
        <w:spacing w:before="1"/>
      </w:pPr>
    </w:p>
    <w:p w14:paraId="286D1735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spacing w:before="1"/>
        <w:ind w:right="135"/>
      </w:pPr>
      <w:r>
        <w:t xml:space="preserve">Camino crítico: presentación de una </w:t>
      </w:r>
      <w:r>
        <w:rPr>
          <w:color w:val="212121"/>
        </w:rPr>
        <w:t>ruta continua de trabajo crítica que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marque la duración de las obras. El camino crítico deberá señalarse en el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diagrama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manera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diferenciada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junto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prioridades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interdependencias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del mismo.</w:t>
      </w:r>
    </w:p>
    <w:p w14:paraId="7C20244B" w14:textId="77777777" w:rsidR="00A112B6" w:rsidRDefault="00A112B6" w:rsidP="00A112B6">
      <w:pPr>
        <w:pStyle w:val="Textoindependiente"/>
        <w:spacing w:before="11"/>
        <w:rPr>
          <w:sz w:val="21"/>
        </w:rPr>
      </w:pPr>
    </w:p>
    <w:p w14:paraId="781D3B7E" w14:textId="77777777" w:rsidR="00A112B6" w:rsidRDefault="00A112B6" w:rsidP="00A112B6">
      <w:pPr>
        <w:pStyle w:val="Prrafodelista"/>
        <w:numPr>
          <w:ilvl w:val="1"/>
          <w:numId w:val="29"/>
        </w:numPr>
        <w:tabs>
          <w:tab w:val="left" w:pos="1782"/>
        </w:tabs>
        <w:jc w:val="left"/>
      </w:pPr>
      <w:r>
        <w:t>Planning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muestras</w:t>
      </w:r>
    </w:p>
    <w:p w14:paraId="1480407F" w14:textId="77777777" w:rsidR="00A112B6" w:rsidRDefault="00A112B6" w:rsidP="00A112B6">
      <w:pPr>
        <w:pStyle w:val="Textoindependiente"/>
      </w:pPr>
    </w:p>
    <w:p w14:paraId="1736F506" w14:textId="1B212AB9" w:rsidR="00A112B6" w:rsidRDefault="00A112B6" w:rsidP="00A112B6">
      <w:pPr>
        <w:pStyle w:val="Textoindependiente"/>
        <w:spacing w:before="1"/>
        <w:ind w:left="1196" w:right="134"/>
        <w:jc w:val="both"/>
      </w:pPr>
      <w:r>
        <w:t>El</w:t>
      </w:r>
      <w:r>
        <w:rPr>
          <w:spacing w:val="-9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total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presenta se</w:t>
      </w:r>
      <w:r>
        <w:rPr>
          <w:spacing w:val="-8"/>
        </w:rPr>
        <w:t xml:space="preserve"> </w:t>
      </w:r>
      <w:r>
        <w:t>atiene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Diagrama</w:t>
      </w:r>
      <w:r>
        <w:rPr>
          <w:spacing w:val="-8"/>
        </w:rPr>
        <w:t xml:space="preserve"> </w:t>
      </w:r>
      <w:r>
        <w:t xml:space="preserve">de </w:t>
      </w:r>
      <w:r>
        <w:rPr>
          <w:spacing w:val="-64"/>
        </w:rPr>
        <w:t xml:space="preserve"> </w:t>
      </w:r>
      <w:r>
        <w:t>Gantt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similar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corresponderá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ofertado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persona</w:t>
      </w:r>
      <w:r>
        <w:rPr>
          <w:spacing w:val="-64"/>
        </w:rPr>
        <w:t xml:space="preserve"> </w:t>
      </w:r>
      <w:r>
        <w:t>licitadora.</w:t>
      </w:r>
    </w:p>
    <w:p w14:paraId="32629317" w14:textId="77777777" w:rsidR="00A112B6" w:rsidRDefault="00A112B6" w:rsidP="00A112B6">
      <w:pPr>
        <w:pStyle w:val="Textoindependiente"/>
        <w:spacing w:before="9"/>
        <w:rPr>
          <w:sz w:val="21"/>
        </w:rPr>
      </w:pPr>
    </w:p>
    <w:p w14:paraId="0AB19DC5" w14:textId="3C5F760C" w:rsidR="00A112B6" w:rsidRDefault="00A112B6" w:rsidP="00A112B6">
      <w:pPr>
        <w:pStyle w:val="Textoindependiente"/>
        <w:ind w:left="1196"/>
        <w:jc w:val="both"/>
      </w:pPr>
      <w:r>
        <w:t>El</w:t>
      </w:r>
      <w:r>
        <w:rPr>
          <w:spacing w:val="-3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desarrolla</w:t>
      </w:r>
      <w:r>
        <w:rPr>
          <w:spacing w:val="-2"/>
        </w:rPr>
        <w:t xml:space="preserve"> </w:t>
      </w:r>
      <w:r>
        <w:t>aproximadamente en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página</w:t>
      </w:r>
      <w:r>
        <w:rPr>
          <w:spacing w:val="-3"/>
        </w:rPr>
        <w:t xml:space="preserve"> </w:t>
      </w:r>
      <w:r>
        <w:t>A3.</w:t>
      </w:r>
    </w:p>
    <w:p w14:paraId="5AFE3BD2" w14:textId="77777777" w:rsidR="00A112B6" w:rsidRDefault="00A112B6" w:rsidP="00A112B6">
      <w:pPr>
        <w:pStyle w:val="Textoindependiente"/>
      </w:pPr>
    </w:p>
    <w:p w14:paraId="6649DC66" w14:textId="51BD6715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spacing w:before="1"/>
        <w:jc w:val="left"/>
      </w:pPr>
      <w:r>
        <w:t>INCREMENTO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OBRAS: años de aumento:…….</w:t>
      </w:r>
    </w:p>
    <w:p w14:paraId="3A993196" w14:textId="77777777" w:rsidR="00A112B6" w:rsidRDefault="00A112B6" w:rsidP="00A112B6">
      <w:pPr>
        <w:pStyle w:val="Textoindependiente"/>
      </w:pPr>
    </w:p>
    <w:p w14:paraId="22101CFD" w14:textId="2559B9F3" w:rsidR="00A112B6" w:rsidRDefault="00A112B6" w:rsidP="00A112B6">
      <w:pPr>
        <w:pStyle w:val="Textoindependiente"/>
        <w:ind w:left="1129" w:right="137"/>
        <w:jc w:val="both"/>
      </w:pPr>
      <w:r>
        <w:t>Presenta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 xml:space="preserve">legales. El plazo de garantía legal mínimo para la </w:t>
      </w:r>
      <w:r w:rsidR="005B4B1C">
        <w:t>reparación de los caminos de Bajocampo</w:t>
      </w:r>
      <w:r>
        <w:t xml:space="preserve"> 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 años.</w:t>
      </w:r>
    </w:p>
    <w:p w14:paraId="5F34D30D" w14:textId="77777777" w:rsidR="00A112B6" w:rsidRDefault="00A112B6" w:rsidP="00A112B6">
      <w:pPr>
        <w:pStyle w:val="Textoindependiente"/>
        <w:spacing w:before="1"/>
        <w:ind w:left="1129" w:right="135"/>
        <w:jc w:val="both"/>
      </w:pPr>
      <w:r>
        <w:t>Los aumentos propuestos, con respecto de esos mínimos, deberán expresarse</w:t>
      </w:r>
      <w:r>
        <w:rPr>
          <w:spacing w:val="1"/>
        </w:rPr>
        <w:t xml:space="preserve"> </w:t>
      </w:r>
      <w:r>
        <w:lastRenderedPageBreak/>
        <w:t>necesariamente en años naturales enteros, no tomándose en consideración las</w:t>
      </w:r>
      <w:r>
        <w:rPr>
          <w:spacing w:val="1"/>
        </w:rPr>
        <w:t xml:space="preserve"> </w:t>
      </w:r>
      <w:r>
        <w:t>fracciones de anualidades y serán contados a partir de la firma del Acta de</w:t>
      </w:r>
      <w:r>
        <w:rPr>
          <w:spacing w:val="1"/>
        </w:rPr>
        <w:t xml:space="preserve"> </w:t>
      </w:r>
      <w:r>
        <w:t>recepción</w:t>
      </w:r>
      <w:r>
        <w:rPr>
          <w:spacing w:val="-1"/>
        </w:rPr>
        <w:t xml:space="preserve"> </w:t>
      </w:r>
      <w:r>
        <w:t>de la conducción de abastecimiento de agua.</w:t>
      </w:r>
    </w:p>
    <w:p w14:paraId="08917BF5" w14:textId="77777777" w:rsidR="00A112B6" w:rsidRDefault="00A112B6" w:rsidP="00A112B6">
      <w:pPr>
        <w:pStyle w:val="Textoindependiente"/>
      </w:pPr>
    </w:p>
    <w:p w14:paraId="504D1E80" w14:textId="77777777" w:rsidR="00A112B6" w:rsidRDefault="00A112B6" w:rsidP="00A112B6">
      <w:pPr>
        <w:pStyle w:val="Prrafodelista"/>
        <w:numPr>
          <w:ilvl w:val="0"/>
          <w:numId w:val="29"/>
        </w:numPr>
        <w:tabs>
          <w:tab w:val="left" w:pos="1129"/>
          <w:tab w:val="left" w:pos="1130"/>
        </w:tabs>
        <w:jc w:val="left"/>
      </w:pPr>
      <w:r>
        <w:t>CRITERIO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SOCIAL</w:t>
      </w:r>
    </w:p>
    <w:p w14:paraId="3997ECB1" w14:textId="77777777" w:rsidR="00A112B6" w:rsidRDefault="00A112B6" w:rsidP="00A112B6">
      <w:pPr>
        <w:pStyle w:val="Textoindependiente"/>
      </w:pPr>
    </w:p>
    <w:p w14:paraId="657EF6D6" w14:textId="7C12CACD" w:rsidR="00A112B6" w:rsidRDefault="00A112B6" w:rsidP="00760BE8">
      <w:pPr>
        <w:pStyle w:val="Textoindependiente"/>
        <w:ind w:left="1129" w:right="135"/>
        <w:jc w:val="both"/>
      </w:pPr>
      <w:r>
        <w:t>Presenta el compromiso de dedicar a la ejecución del contrato a una persona</w:t>
      </w:r>
      <w:r>
        <w:rPr>
          <w:spacing w:val="1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porcentaje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discapacidad</w:t>
      </w:r>
      <w:r>
        <w:rPr>
          <w:spacing w:val="10"/>
        </w:rPr>
        <w:t xml:space="preserve"> </w:t>
      </w:r>
      <w:r>
        <w:t>igual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superior</w:t>
      </w:r>
      <w:r>
        <w:rPr>
          <w:spacing w:val="11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33%,</w:t>
      </w:r>
      <w:r>
        <w:rPr>
          <w:spacing w:val="7"/>
        </w:rPr>
        <w:t xml:space="preserve"> </w:t>
      </w:r>
      <w:r>
        <w:t>perceptoras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renta</w:t>
      </w:r>
      <w:r w:rsidR="00760BE8">
        <w:t xml:space="preserve"> </w:t>
      </w:r>
      <w:r>
        <w:t>garantizada, víctimas de violencia de género, que estén o hayan finalizado un</w:t>
      </w:r>
      <w:r>
        <w:rPr>
          <w:spacing w:val="1"/>
        </w:rPr>
        <w:t xml:space="preserve"> </w:t>
      </w:r>
      <w:r>
        <w:rPr>
          <w:spacing w:val="-1"/>
        </w:rPr>
        <w:t>itinerario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empresas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desempleadas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larga</w:t>
      </w:r>
      <w:r>
        <w:rPr>
          <w:spacing w:val="-14"/>
        </w:rPr>
        <w:t xml:space="preserve"> </w:t>
      </w:r>
      <w:r>
        <w:t>duración.</w:t>
      </w:r>
    </w:p>
    <w:p w14:paraId="52D0629B" w14:textId="77777777" w:rsidR="00A112B6" w:rsidRDefault="00A112B6" w:rsidP="00A112B6">
      <w:pPr>
        <w:pStyle w:val="Textoindependiente"/>
        <w:spacing w:before="2"/>
      </w:pPr>
    </w:p>
    <w:p w14:paraId="1F63BF9C" w14:textId="77777777" w:rsidR="00A112B6" w:rsidRDefault="00A112B6" w:rsidP="00A112B6">
      <w:pPr>
        <w:pStyle w:val="Textoindependiente"/>
        <w:ind w:left="1129" w:right="138"/>
        <w:jc w:val="both"/>
      </w:pP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dedicar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nuevas</w:t>
      </w:r>
      <w:r>
        <w:rPr>
          <w:spacing w:val="1"/>
        </w:rPr>
        <w:t xml:space="preserve"> </w:t>
      </w:r>
      <w:r>
        <w:t>contrataciones como la dedicación de personal contratado temporal que pudiera</w:t>
      </w:r>
      <w:r>
        <w:rPr>
          <w:spacing w:val="1"/>
        </w:rPr>
        <w:t xml:space="preserve"> </w:t>
      </w:r>
      <w:r>
        <w:t>estar anteriormente en la</w:t>
      </w:r>
      <w:r>
        <w:rPr>
          <w:spacing w:val="-1"/>
        </w:rPr>
        <w:t xml:space="preserve"> </w:t>
      </w:r>
      <w:r>
        <w:t>empresa.</w:t>
      </w:r>
    </w:p>
    <w:p w14:paraId="50BA7B58" w14:textId="77777777" w:rsidR="00A112B6" w:rsidRDefault="00A112B6" w:rsidP="00A112B6">
      <w:pPr>
        <w:pStyle w:val="Textoindependiente"/>
        <w:spacing w:before="1"/>
      </w:pPr>
    </w:p>
    <w:p w14:paraId="1D1AB73D" w14:textId="77777777" w:rsidR="00A112B6" w:rsidRDefault="00A112B6" w:rsidP="00A112B6">
      <w:pPr>
        <w:pStyle w:val="Textoindependiente"/>
        <w:ind w:left="1129" w:right="134"/>
        <w:jc w:val="both"/>
      </w:pPr>
      <w:r>
        <w:t>El contrato debe ser a jornada completa como mínimo desde el inicio de la</w:t>
      </w:r>
      <w:r>
        <w:rPr>
          <w:spacing w:val="1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obra</w:t>
      </w:r>
      <w:r>
        <w:rPr>
          <w:spacing w:val="-12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finalización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tener</w:t>
      </w:r>
      <w:r>
        <w:rPr>
          <w:spacing w:val="-11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establezca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construcción.</w:t>
      </w:r>
    </w:p>
    <w:p w14:paraId="24F45197" w14:textId="77777777" w:rsidR="00A112B6" w:rsidRDefault="00A112B6" w:rsidP="00A112B6">
      <w:pPr>
        <w:pStyle w:val="Textoindependiente"/>
      </w:pPr>
    </w:p>
    <w:p w14:paraId="4705B64B" w14:textId="170DD484" w:rsidR="00760BE8" w:rsidRDefault="00760BE8" w:rsidP="00760BE8">
      <w:pPr>
        <w:pStyle w:val="Textoindependiente"/>
        <w:ind w:left="222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conste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surta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oportunos,</w:t>
      </w:r>
      <w:r>
        <w:rPr>
          <w:spacing w:val="-4"/>
        </w:rPr>
        <w:t xml:space="preserve"> </w:t>
      </w:r>
      <w:r>
        <w:t>expido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comunicación.</w:t>
      </w:r>
    </w:p>
    <w:p w14:paraId="412F3A8E" w14:textId="77777777" w:rsidR="00760BE8" w:rsidRDefault="00760BE8" w:rsidP="00760BE8">
      <w:pPr>
        <w:pStyle w:val="Textoindependiente"/>
        <w:spacing w:before="10"/>
        <w:rPr>
          <w:sz w:val="19"/>
        </w:rPr>
      </w:pPr>
    </w:p>
    <w:p w14:paraId="4BE63539" w14:textId="77777777" w:rsidR="00760BE8" w:rsidRDefault="00760BE8" w:rsidP="00760BE8">
      <w:pPr>
        <w:pStyle w:val="Textoindependiente"/>
        <w:tabs>
          <w:tab w:val="left" w:pos="476"/>
          <w:tab w:val="left" w:pos="1760"/>
          <w:tab w:val="left" w:pos="2311"/>
        </w:tabs>
        <w:ind w:left="34"/>
        <w:jc w:val="center"/>
      </w:pP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994AB2A" w14:textId="77777777" w:rsidR="00760BE8" w:rsidRDefault="00760BE8" w:rsidP="00760BE8">
      <w:pPr>
        <w:pStyle w:val="Textoindependiente"/>
      </w:pPr>
    </w:p>
    <w:p w14:paraId="377753D5" w14:textId="77777777" w:rsidR="00760BE8" w:rsidRDefault="00760BE8" w:rsidP="00760BE8">
      <w:pPr>
        <w:pStyle w:val="Textoindependiente"/>
        <w:spacing w:before="2"/>
      </w:pPr>
    </w:p>
    <w:p w14:paraId="77D7E998" w14:textId="77777777" w:rsidR="00760BE8" w:rsidRDefault="00760BE8" w:rsidP="00760BE8">
      <w:pPr>
        <w:pStyle w:val="Textoindependiente"/>
        <w:ind w:left="1246" w:right="1266"/>
        <w:jc w:val="center"/>
      </w:pPr>
      <w:r>
        <w:t>(Fecha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electrónica)</w:t>
      </w:r>
    </w:p>
    <w:p w14:paraId="3129568B" w14:textId="77777777" w:rsidR="00760BE8" w:rsidRDefault="00760BE8" w:rsidP="00760BE8">
      <w:pPr>
        <w:jc w:val="center"/>
        <w:sectPr w:rsidR="00760BE8" w:rsidSect="00760BE8">
          <w:type w:val="continuous"/>
          <w:pgSz w:w="11910" w:h="16840"/>
          <w:pgMar w:top="1400" w:right="1460" w:bottom="960" w:left="1480" w:header="708" w:footer="765" w:gutter="0"/>
          <w:cols w:space="720"/>
        </w:sectPr>
      </w:pPr>
    </w:p>
    <w:p w14:paraId="43821B6B" w14:textId="4786CE19" w:rsidR="00A112B6" w:rsidRDefault="00A112B6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199D79F0" w14:textId="53B7B1BB" w:rsidR="004F684E" w:rsidRDefault="004F684E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4E45D369" w14:textId="77777777" w:rsidR="00B16778" w:rsidRDefault="00B16778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p w14:paraId="6C79791D" w14:textId="239E6CD4" w:rsidR="004F684E" w:rsidRDefault="004F684E" w:rsidP="004F684E">
      <w:pPr>
        <w:pStyle w:val="Textoindependiente"/>
        <w:tabs>
          <w:tab w:val="left" w:pos="7034"/>
        </w:tabs>
        <w:spacing w:before="101"/>
        <w:ind w:left="843"/>
      </w:pPr>
      <w:r>
        <w:t xml:space="preserve">Diligencia: Pliego de Condiciones Reguladoras de la Obra de </w:t>
      </w:r>
      <w:r w:rsidR="008201A3">
        <w:t>“</w:t>
      </w:r>
      <w:r w:rsidR="00B8493C">
        <w:rPr>
          <w:b/>
          <w:sz w:val="24"/>
        </w:rPr>
        <w:t xml:space="preserve">“Reparación de los caminos dañados por la riada en todo el término municipal de </w:t>
      </w:r>
      <w:r w:rsidR="00B8493C">
        <w:rPr>
          <w:b/>
          <w:spacing w:val="-16"/>
          <w:sz w:val="24"/>
        </w:rPr>
        <w:t>MENDIGORRIA</w:t>
      </w:r>
      <w:r w:rsidR="00B8493C">
        <w:rPr>
          <w:b/>
          <w:spacing w:val="-3"/>
        </w:rPr>
        <w:t xml:space="preserve"> </w:t>
      </w:r>
      <w:r w:rsidR="00B8493C">
        <w:rPr>
          <w:b/>
        </w:rPr>
        <w:t>(NAVARRA)”</w:t>
      </w:r>
      <w:r w:rsidR="009F2CB0">
        <w:t>)”</w:t>
      </w:r>
      <w:r>
        <w:t xml:space="preserve"> aprobadas por el Pleno del Ayuntamiento de la Villa de Mendigorria en sesión extraordinaria de fecha </w:t>
      </w:r>
      <w:r w:rsidR="00F07B0A">
        <w:t>1</w:t>
      </w:r>
      <w:r w:rsidR="003D5C98">
        <w:t>1</w:t>
      </w:r>
      <w:r>
        <w:t xml:space="preserve"> de </w:t>
      </w:r>
      <w:r w:rsidR="003D5C98">
        <w:t>octubre</w:t>
      </w:r>
      <w:r>
        <w:t xml:space="preserve"> de 2022. El secretario interino del Ayuntamiento de la Villa de Mendigorria, Juan Antonio Echeverría Echarte.</w:t>
      </w:r>
    </w:p>
    <w:p w14:paraId="4E6F7247" w14:textId="77777777" w:rsidR="004F684E" w:rsidRDefault="004F684E">
      <w:pPr>
        <w:pStyle w:val="Textoindependiente"/>
        <w:tabs>
          <w:tab w:val="left" w:pos="6126"/>
          <w:tab w:val="left" w:pos="7002"/>
          <w:tab w:val="left" w:pos="7814"/>
          <w:tab w:val="left" w:pos="8780"/>
        </w:tabs>
        <w:ind w:left="4588"/>
      </w:pPr>
    </w:p>
    <w:sectPr w:rsidR="004F684E">
      <w:type w:val="continuous"/>
      <w:pgSz w:w="11910" w:h="16840"/>
      <w:pgMar w:top="1400" w:right="1460" w:bottom="96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CE424" w14:textId="77777777" w:rsidR="003860BE" w:rsidRDefault="003860BE">
      <w:r>
        <w:separator/>
      </w:r>
    </w:p>
  </w:endnote>
  <w:endnote w:type="continuationSeparator" w:id="0">
    <w:p w14:paraId="79C234B9" w14:textId="77777777" w:rsidR="003860BE" w:rsidRDefault="00386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34F4C" w14:textId="77777777" w:rsidR="00F55407" w:rsidRDefault="00F55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9685" w14:textId="77777777" w:rsidR="003860BE" w:rsidRDefault="00F55407">
    <w:pPr>
      <w:pStyle w:val="Textoindependiente"/>
      <w:spacing w:line="14" w:lineRule="auto"/>
    </w:pPr>
    <w:r>
      <w:pict w14:anchorId="1F9E1DF3">
        <v:rect id="_x0000_s1026" style="position:absolute;margin-left:83.65pt;margin-top:793.65pt;width:410.1pt;height:.5pt;z-index:-16686592;mso-position-horizontal-relative:page;mso-position-vertical-relative:page" fillcolor="black" stroked="f">
          <w10:wrap anchorx="page" anchory="page"/>
        </v:rect>
      </w:pict>
    </w:r>
    <w:r>
      <w:pict w14:anchorId="0FEFC82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7.25pt;margin-top:792.8pt;width:16.1pt;height:12.1pt;z-index:-16686080;mso-position-horizontal-relative:page;mso-position-vertical-relative:page" filled="f" stroked="f">
          <v:textbox inset="0,0,0,0">
            <w:txbxContent>
              <w:p w14:paraId="6AB71934" w14:textId="29F49471" w:rsidR="003860BE" w:rsidRDefault="003860BE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F55407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E5AEE" w14:textId="77777777" w:rsidR="00F55407" w:rsidRDefault="00F55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778E8" w14:textId="77777777" w:rsidR="003860BE" w:rsidRDefault="003860BE">
      <w:r>
        <w:separator/>
      </w:r>
    </w:p>
  </w:footnote>
  <w:footnote w:type="continuationSeparator" w:id="0">
    <w:p w14:paraId="03A466BA" w14:textId="77777777" w:rsidR="003860BE" w:rsidRDefault="00386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E78BF" w14:textId="77777777" w:rsidR="00F55407" w:rsidRDefault="00F55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AC677" w14:textId="038BFC2E" w:rsidR="003860BE" w:rsidRDefault="00F55407">
    <w:pPr>
      <w:pStyle w:val="Textoindependiente"/>
      <w:spacing w:line="14" w:lineRule="auto"/>
    </w:pPr>
    <w:r>
      <w:pict w14:anchorId="2D8D4416">
        <v:rect id="_x0000_s1028" style="position:absolute;margin-left:83.65pt;margin-top:63.5pt;width:428.1pt;height:.5pt;z-index:-16687616;mso-position-horizontal-relative:page;mso-position-vertical-relative:page" fillcolor="black" stroked="f">
          <w10:wrap anchorx="page" anchory="page"/>
        </v:rect>
      </w:pict>
    </w:r>
    <w:r>
      <w:pict w14:anchorId="1F79D2F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4.55pt;margin-top:51.45pt;width:224.25pt;height:12.1pt;z-index:-16687104;mso-position-horizontal-relative:page;mso-position-vertical-relative:page" filled="f" stroked="f">
          <v:textbox inset="0,0,0,0">
            <w:txbxContent>
              <w:p w14:paraId="1D6A60C1" w14:textId="53D4619A" w:rsidR="003860BE" w:rsidRDefault="003860BE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PROCEDIMIENTO</w:t>
                </w:r>
                <w:r>
                  <w:rPr>
                    <w:rFonts w:ascii="Arial MT"/>
                    <w:spacing w:val="-3"/>
                    <w:sz w:val="18"/>
                  </w:rPr>
                  <w:t xml:space="preserve"> </w:t>
                </w:r>
                <w:r w:rsidR="00F55407">
                  <w:rPr>
                    <w:rFonts w:ascii="Arial MT"/>
                    <w:sz w:val="18"/>
                  </w:rPr>
                  <w:t>SIMPLIFICADO</w:t>
                </w:r>
                <w:bookmarkStart w:id="0" w:name="_GoBack"/>
                <w:bookmarkEnd w:id="0"/>
                <w:r>
                  <w:rPr>
                    <w:rFonts w:ascii="Arial MT"/>
                    <w:sz w:val="18"/>
                  </w:rPr>
                  <w:t>.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CONTRATO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DE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OBRAS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13001" w14:textId="77777777" w:rsidR="00F55407" w:rsidRDefault="00F55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07E4"/>
    <w:multiLevelType w:val="hybridMultilevel"/>
    <w:tmpl w:val="ED6040F4"/>
    <w:lvl w:ilvl="0" w:tplc="3934E40A">
      <w:start w:val="1"/>
      <w:numFmt w:val="lowerLetter"/>
      <w:lvlText w:val="%1)"/>
      <w:lvlJc w:val="left"/>
      <w:pPr>
        <w:ind w:left="942" w:hanging="360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06427B7E">
      <w:numFmt w:val="bullet"/>
      <w:lvlText w:val="•"/>
      <w:lvlJc w:val="left"/>
      <w:pPr>
        <w:ind w:left="1742" w:hanging="360"/>
      </w:pPr>
      <w:rPr>
        <w:rFonts w:hint="default"/>
        <w:lang w:val="es-ES" w:eastAsia="en-US" w:bidi="ar-SA"/>
      </w:rPr>
    </w:lvl>
    <w:lvl w:ilvl="2" w:tplc="0590E28E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24EA799A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9B0EFCCC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5" w:tplc="B8E848DA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66DED69A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8D92B514">
      <w:numFmt w:val="bullet"/>
      <w:lvlText w:val="•"/>
      <w:lvlJc w:val="left"/>
      <w:pPr>
        <w:ind w:left="6558" w:hanging="360"/>
      </w:pPr>
      <w:rPr>
        <w:rFonts w:hint="default"/>
        <w:lang w:val="es-ES" w:eastAsia="en-US" w:bidi="ar-SA"/>
      </w:rPr>
    </w:lvl>
    <w:lvl w:ilvl="8" w:tplc="54D2629C">
      <w:numFmt w:val="bullet"/>
      <w:lvlText w:val="•"/>
      <w:lvlJc w:val="left"/>
      <w:pPr>
        <w:ind w:left="736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2967601"/>
    <w:multiLevelType w:val="hybridMultilevel"/>
    <w:tmpl w:val="D220CA42"/>
    <w:lvl w:ilvl="0" w:tplc="CDD8718E">
      <w:start w:val="1"/>
      <w:numFmt w:val="upperLetter"/>
      <w:lvlText w:val="%1)"/>
      <w:lvlJc w:val="left"/>
      <w:pPr>
        <w:ind w:left="481" w:hanging="259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AEDEFE4A">
      <w:numFmt w:val="bullet"/>
      <w:lvlText w:val=""/>
      <w:lvlJc w:val="left"/>
      <w:pPr>
        <w:ind w:left="934" w:hanging="351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5720E30">
      <w:numFmt w:val="bullet"/>
      <w:lvlText w:val="•"/>
      <w:lvlJc w:val="left"/>
      <w:pPr>
        <w:ind w:left="1831" w:hanging="351"/>
      </w:pPr>
      <w:rPr>
        <w:rFonts w:hint="default"/>
        <w:lang w:val="es-ES" w:eastAsia="en-US" w:bidi="ar-SA"/>
      </w:rPr>
    </w:lvl>
    <w:lvl w:ilvl="3" w:tplc="9D7AEE2A">
      <w:numFmt w:val="bullet"/>
      <w:lvlText w:val="•"/>
      <w:lvlJc w:val="left"/>
      <w:pPr>
        <w:ind w:left="2723" w:hanging="351"/>
      </w:pPr>
      <w:rPr>
        <w:rFonts w:hint="default"/>
        <w:lang w:val="es-ES" w:eastAsia="en-US" w:bidi="ar-SA"/>
      </w:rPr>
    </w:lvl>
    <w:lvl w:ilvl="4" w:tplc="4880D740">
      <w:numFmt w:val="bullet"/>
      <w:lvlText w:val="•"/>
      <w:lvlJc w:val="left"/>
      <w:pPr>
        <w:ind w:left="3615" w:hanging="351"/>
      </w:pPr>
      <w:rPr>
        <w:rFonts w:hint="default"/>
        <w:lang w:val="es-ES" w:eastAsia="en-US" w:bidi="ar-SA"/>
      </w:rPr>
    </w:lvl>
    <w:lvl w:ilvl="5" w:tplc="3E5EE8B2">
      <w:numFmt w:val="bullet"/>
      <w:lvlText w:val="•"/>
      <w:lvlJc w:val="left"/>
      <w:pPr>
        <w:ind w:left="4507" w:hanging="351"/>
      </w:pPr>
      <w:rPr>
        <w:rFonts w:hint="default"/>
        <w:lang w:val="es-ES" w:eastAsia="en-US" w:bidi="ar-SA"/>
      </w:rPr>
    </w:lvl>
    <w:lvl w:ilvl="6" w:tplc="7966C56C">
      <w:numFmt w:val="bullet"/>
      <w:lvlText w:val="•"/>
      <w:lvlJc w:val="left"/>
      <w:pPr>
        <w:ind w:left="5399" w:hanging="351"/>
      </w:pPr>
      <w:rPr>
        <w:rFonts w:hint="default"/>
        <w:lang w:val="es-ES" w:eastAsia="en-US" w:bidi="ar-SA"/>
      </w:rPr>
    </w:lvl>
    <w:lvl w:ilvl="7" w:tplc="5790BB84">
      <w:numFmt w:val="bullet"/>
      <w:lvlText w:val="•"/>
      <w:lvlJc w:val="left"/>
      <w:pPr>
        <w:ind w:left="6290" w:hanging="351"/>
      </w:pPr>
      <w:rPr>
        <w:rFonts w:hint="default"/>
        <w:lang w:val="es-ES" w:eastAsia="en-US" w:bidi="ar-SA"/>
      </w:rPr>
    </w:lvl>
    <w:lvl w:ilvl="8" w:tplc="299A468E">
      <w:numFmt w:val="bullet"/>
      <w:lvlText w:val="•"/>
      <w:lvlJc w:val="left"/>
      <w:pPr>
        <w:ind w:left="7182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040E3BE3"/>
    <w:multiLevelType w:val="multilevel"/>
    <w:tmpl w:val="874CEEBC"/>
    <w:lvl w:ilvl="0">
      <w:start w:val="1"/>
      <w:numFmt w:val="decimal"/>
      <w:lvlText w:val="%1."/>
      <w:lvlJc w:val="left"/>
      <w:pPr>
        <w:ind w:left="582" w:hanging="360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74" w:hanging="564"/>
        <w:jc w:val="left"/>
      </w:pPr>
      <w:rPr>
        <w:rFonts w:ascii="Trebuchet MS" w:eastAsia="Trebuchet MS" w:hAnsi="Trebuchet MS" w:cs="Trebuchet MS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56" w:hanging="56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32" w:hanging="56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8" w:hanging="5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5" w:hanging="5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5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7" w:hanging="5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3" w:hanging="564"/>
      </w:pPr>
      <w:rPr>
        <w:rFonts w:hint="default"/>
        <w:lang w:val="es-ES" w:eastAsia="en-US" w:bidi="ar-SA"/>
      </w:rPr>
    </w:lvl>
  </w:abstractNum>
  <w:abstractNum w:abstractNumId="3" w15:restartNumberingAfterBreak="0">
    <w:nsid w:val="06202C5A"/>
    <w:multiLevelType w:val="hybridMultilevel"/>
    <w:tmpl w:val="86805344"/>
    <w:lvl w:ilvl="0" w:tplc="E0966218">
      <w:numFmt w:val="bullet"/>
      <w:lvlText w:val="-"/>
      <w:lvlJc w:val="left"/>
      <w:pPr>
        <w:ind w:left="1302" w:hanging="723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9962CC3C">
      <w:numFmt w:val="bullet"/>
      <w:lvlText w:val="•"/>
      <w:lvlJc w:val="left"/>
      <w:pPr>
        <w:ind w:left="2066" w:hanging="723"/>
      </w:pPr>
      <w:rPr>
        <w:rFonts w:hint="default"/>
        <w:lang w:val="es-ES" w:eastAsia="en-US" w:bidi="ar-SA"/>
      </w:rPr>
    </w:lvl>
    <w:lvl w:ilvl="2" w:tplc="9BFC985C">
      <w:numFmt w:val="bullet"/>
      <w:lvlText w:val="•"/>
      <w:lvlJc w:val="left"/>
      <w:pPr>
        <w:ind w:left="2833" w:hanging="723"/>
      </w:pPr>
      <w:rPr>
        <w:rFonts w:hint="default"/>
        <w:lang w:val="es-ES" w:eastAsia="en-US" w:bidi="ar-SA"/>
      </w:rPr>
    </w:lvl>
    <w:lvl w:ilvl="3" w:tplc="8C0298E8">
      <w:numFmt w:val="bullet"/>
      <w:lvlText w:val="•"/>
      <w:lvlJc w:val="left"/>
      <w:pPr>
        <w:ind w:left="3599" w:hanging="723"/>
      </w:pPr>
      <w:rPr>
        <w:rFonts w:hint="default"/>
        <w:lang w:val="es-ES" w:eastAsia="en-US" w:bidi="ar-SA"/>
      </w:rPr>
    </w:lvl>
    <w:lvl w:ilvl="4" w:tplc="76E24A40">
      <w:numFmt w:val="bullet"/>
      <w:lvlText w:val="•"/>
      <w:lvlJc w:val="left"/>
      <w:pPr>
        <w:ind w:left="4366" w:hanging="723"/>
      </w:pPr>
      <w:rPr>
        <w:rFonts w:hint="default"/>
        <w:lang w:val="es-ES" w:eastAsia="en-US" w:bidi="ar-SA"/>
      </w:rPr>
    </w:lvl>
    <w:lvl w:ilvl="5" w:tplc="CA9AF1AA">
      <w:numFmt w:val="bullet"/>
      <w:lvlText w:val="•"/>
      <w:lvlJc w:val="left"/>
      <w:pPr>
        <w:ind w:left="5133" w:hanging="723"/>
      </w:pPr>
      <w:rPr>
        <w:rFonts w:hint="default"/>
        <w:lang w:val="es-ES" w:eastAsia="en-US" w:bidi="ar-SA"/>
      </w:rPr>
    </w:lvl>
    <w:lvl w:ilvl="6" w:tplc="C50839B4">
      <w:numFmt w:val="bullet"/>
      <w:lvlText w:val="•"/>
      <w:lvlJc w:val="left"/>
      <w:pPr>
        <w:ind w:left="5899" w:hanging="723"/>
      </w:pPr>
      <w:rPr>
        <w:rFonts w:hint="default"/>
        <w:lang w:val="es-ES" w:eastAsia="en-US" w:bidi="ar-SA"/>
      </w:rPr>
    </w:lvl>
    <w:lvl w:ilvl="7" w:tplc="245064E0">
      <w:numFmt w:val="bullet"/>
      <w:lvlText w:val="•"/>
      <w:lvlJc w:val="left"/>
      <w:pPr>
        <w:ind w:left="6666" w:hanging="723"/>
      </w:pPr>
      <w:rPr>
        <w:rFonts w:hint="default"/>
        <w:lang w:val="es-ES" w:eastAsia="en-US" w:bidi="ar-SA"/>
      </w:rPr>
    </w:lvl>
    <w:lvl w:ilvl="8" w:tplc="74C05148">
      <w:numFmt w:val="bullet"/>
      <w:lvlText w:val="•"/>
      <w:lvlJc w:val="left"/>
      <w:pPr>
        <w:ind w:left="7433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08D86AA6"/>
    <w:multiLevelType w:val="hybridMultilevel"/>
    <w:tmpl w:val="745EBB0C"/>
    <w:lvl w:ilvl="0" w:tplc="46521624">
      <w:numFmt w:val="bullet"/>
      <w:lvlText w:val="•"/>
      <w:lvlJc w:val="left"/>
      <w:pPr>
        <w:ind w:left="930" w:hanging="281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EB5A932A">
      <w:numFmt w:val="bullet"/>
      <w:lvlText w:val="•"/>
      <w:lvlJc w:val="left"/>
      <w:pPr>
        <w:ind w:left="1742" w:hanging="281"/>
      </w:pPr>
      <w:rPr>
        <w:rFonts w:hint="default"/>
        <w:lang w:val="es-ES" w:eastAsia="en-US" w:bidi="ar-SA"/>
      </w:rPr>
    </w:lvl>
    <w:lvl w:ilvl="2" w:tplc="5FF25680">
      <w:numFmt w:val="bullet"/>
      <w:lvlText w:val="•"/>
      <w:lvlJc w:val="left"/>
      <w:pPr>
        <w:ind w:left="2545" w:hanging="281"/>
      </w:pPr>
      <w:rPr>
        <w:rFonts w:hint="default"/>
        <w:lang w:val="es-ES" w:eastAsia="en-US" w:bidi="ar-SA"/>
      </w:rPr>
    </w:lvl>
    <w:lvl w:ilvl="3" w:tplc="05866598">
      <w:numFmt w:val="bullet"/>
      <w:lvlText w:val="•"/>
      <w:lvlJc w:val="left"/>
      <w:pPr>
        <w:ind w:left="3347" w:hanging="281"/>
      </w:pPr>
      <w:rPr>
        <w:rFonts w:hint="default"/>
        <w:lang w:val="es-ES" w:eastAsia="en-US" w:bidi="ar-SA"/>
      </w:rPr>
    </w:lvl>
    <w:lvl w:ilvl="4" w:tplc="E028EDD8">
      <w:numFmt w:val="bullet"/>
      <w:lvlText w:val="•"/>
      <w:lvlJc w:val="left"/>
      <w:pPr>
        <w:ind w:left="4150" w:hanging="281"/>
      </w:pPr>
      <w:rPr>
        <w:rFonts w:hint="default"/>
        <w:lang w:val="es-ES" w:eastAsia="en-US" w:bidi="ar-SA"/>
      </w:rPr>
    </w:lvl>
    <w:lvl w:ilvl="5" w:tplc="2624B6AE">
      <w:numFmt w:val="bullet"/>
      <w:lvlText w:val="•"/>
      <w:lvlJc w:val="left"/>
      <w:pPr>
        <w:ind w:left="4953" w:hanging="281"/>
      </w:pPr>
      <w:rPr>
        <w:rFonts w:hint="default"/>
        <w:lang w:val="es-ES" w:eastAsia="en-US" w:bidi="ar-SA"/>
      </w:rPr>
    </w:lvl>
    <w:lvl w:ilvl="6" w:tplc="CDA4C41E">
      <w:numFmt w:val="bullet"/>
      <w:lvlText w:val="•"/>
      <w:lvlJc w:val="left"/>
      <w:pPr>
        <w:ind w:left="5755" w:hanging="281"/>
      </w:pPr>
      <w:rPr>
        <w:rFonts w:hint="default"/>
        <w:lang w:val="es-ES" w:eastAsia="en-US" w:bidi="ar-SA"/>
      </w:rPr>
    </w:lvl>
    <w:lvl w:ilvl="7" w:tplc="5B4262C6">
      <w:numFmt w:val="bullet"/>
      <w:lvlText w:val="•"/>
      <w:lvlJc w:val="left"/>
      <w:pPr>
        <w:ind w:left="6558" w:hanging="281"/>
      </w:pPr>
      <w:rPr>
        <w:rFonts w:hint="default"/>
        <w:lang w:val="es-ES" w:eastAsia="en-US" w:bidi="ar-SA"/>
      </w:rPr>
    </w:lvl>
    <w:lvl w:ilvl="8" w:tplc="DC903A0C">
      <w:numFmt w:val="bullet"/>
      <w:lvlText w:val="•"/>
      <w:lvlJc w:val="left"/>
      <w:pPr>
        <w:ind w:left="7361" w:hanging="281"/>
      </w:pPr>
      <w:rPr>
        <w:rFonts w:hint="default"/>
        <w:lang w:val="es-ES" w:eastAsia="en-US" w:bidi="ar-SA"/>
      </w:rPr>
    </w:lvl>
  </w:abstractNum>
  <w:abstractNum w:abstractNumId="5" w15:restartNumberingAfterBreak="0">
    <w:nsid w:val="12894802"/>
    <w:multiLevelType w:val="hybridMultilevel"/>
    <w:tmpl w:val="85DE0F8E"/>
    <w:lvl w:ilvl="0" w:tplc="1D04A19A">
      <w:numFmt w:val="bullet"/>
      <w:lvlText w:val="-"/>
      <w:lvlJc w:val="left"/>
      <w:pPr>
        <w:ind w:left="505" w:hanging="284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3DBCCF6A">
      <w:numFmt w:val="bullet"/>
      <w:lvlText w:val="•"/>
      <w:lvlJc w:val="left"/>
      <w:pPr>
        <w:ind w:left="1346" w:hanging="284"/>
      </w:pPr>
      <w:rPr>
        <w:rFonts w:hint="default"/>
        <w:lang w:val="es-ES" w:eastAsia="en-US" w:bidi="ar-SA"/>
      </w:rPr>
    </w:lvl>
    <w:lvl w:ilvl="2" w:tplc="B600C3AA">
      <w:numFmt w:val="bullet"/>
      <w:lvlText w:val="•"/>
      <w:lvlJc w:val="left"/>
      <w:pPr>
        <w:ind w:left="2193" w:hanging="284"/>
      </w:pPr>
      <w:rPr>
        <w:rFonts w:hint="default"/>
        <w:lang w:val="es-ES" w:eastAsia="en-US" w:bidi="ar-SA"/>
      </w:rPr>
    </w:lvl>
    <w:lvl w:ilvl="3" w:tplc="C9E61D6A">
      <w:numFmt w:val="bullet"/>
      <w:lvlText w:val="•"/>
      <w:lvlJc w:val="left"/>
      <w:pPr>
        <w:ind w:left="3039" w:hanging="284"/>
      </w:pPr>
      <w:rPr>
        <w:rFonts w:hint="default"/>
        <w:lang w:val="es-ES" w:eastAsia="en-US" w:bidi="ar-SA"/>
      </w:rPr>
    </w:lvl>
    <w:lvl w:ilvl="4" w:tplc="CD5E1DAA">
      <w:numFmt w:val="bullet"/>
      <w:lvlText w:val="•"/>
      <w:lvlJc w:val="left"/>
      <w:pPr>
        <w:ind w:left="3886" w:hanging="284"/>
      </w:pPr>
      <w:rPr>
        <w:rFonts w:hint="default"/>
        <w:lang w:val="es-ES" w:eastAsia="en-US" w:bidi="ar-SA"/>
      </w:rPr>
    </w:lvl>
    <w:lvl w:ilvl="5" w:tplc="4822D0FE">
      <w:numFmt w:val="bullet"/>
      <w:lvlText w:val="•"/>
      <w:lvlJc w:val="left"/>
      <w:pPr>
        <w:ind w:left="4733" w:hanging="284"/>
      </w:pPr>
      <w:rPr>
        <w:rFonts w:hint="default"/>
        <w:lang w:val="es-ES" w:eastAsia="en-US" w:bidi="ar-SA"/>
      </w:rPr>
    </w:lvl>
    <w:lvl w:ilvl="6" w:tplc="19E8252A">
      <w:numFmt w:val="bullet"/>
      <w:lvlText w:val="•"/>
      <w:lvlJc w:val="left"/>
      <w:pPr>
        <w:ind w:left="5579" w:hanging="284"/>
      </w:pPr>
      <w:rPr>
        <w:rFonts w:hint="default"/>
        <w:lang w:val="es-ES" w:eastAsia="en-US" w:bidi="ar-SA"/>
      </w:rPr>
    </w:lvl>
    <w:lvl w:ilvl="7" w:tplc="3EA46860">
      <w:numFmt w:val="bullet"/>
      <w:lvlText w:val="•"/>
      <w:lvlJc w:val="left"/>
      <w:pPr>
        <w:ind w:left="6426" w:hanging="284"/>
      </w:pPr>
      <w:rPr>
        <w:rFonts w:hint="default"/>
        <w:lang w:val="es-ES" w:eastAsia="en-US" w:bidi="ar-SA"/>
      </w:rPr>
    </w:lvl>
    <w:lvl w:ilvl="8" w:tplc="8C3EAABE">
      <w:numFmt w:val="bullet"/>
      <w:lvlText w:val="•"/>
      <w:lvlJc w:val="left"/>
      <w:pPr>
        <w:ind w:left="7273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1A7652BD"/>
    <w:multiLevelType w:val="hybridMultilevel"/>
    <w:tmpl w:val="A3F430DE"/>
    <w:lvl w:ilvl="0" w:tplc="371A2856">
      <w:start w:val="1"/>
      <w:numFmt w:val="upperLetter"/>
      <w:lvlText w:val="%1.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E9180626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34FC18DA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C150A366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F4DC2DF0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D946CE72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95F41C72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ACAE104C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A56226AC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abstractNum w:abstractNumId="7" w15:restartNumberingAfterBreak="0">
    <w:nsid w:val="1C7E3FE1"/>
    <w:multiLevelType w:val="hybridMultilevel"/>
    <w:tmpl w:val="CFF69F18"/>
    <w:lvl w:ilvl="0" w:tplc="E2C66D40">
      <w:numFmt w:val="bullet"/>
      <w:lvlText w:val="-"/>
      <w:lvlJc w:val="left"/>
      <w:pPr>
        <w:ind w:left="222" w:hanging="168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A3E88FB4">
      <w:numFmt w:val="bullet"/>
      <w:lvlText w:val="-"/>
      <w:lvlJc w:val="left"/>
      <w:pPr>
        <w:ind w:left="94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8BE426EC">
      <w:numFmt w:val="bullet"/>
      <w:lvlText w:val="•"/>
      <w:lvlJc w:val="left"/>
      <w:pPr>
        <w:ind w:left="1831" w:hanging="360"/>
      </w:pPr>
      <w:rPr>
        <w:rFonts w:hint="default"/>
        <w:lang w:val="es-ES" w:eastAsia="en-US" w:bidi="ar-SA"/>
      </w:rPr>
    </w:lvl>
    <w:lvl w:ilvl="3" w:tplc="7DAE1198">
      <w:numFmt w:val="bullet"/>
      <w:lvlText w:val="•"/>
      <w:lvlJc w:val="left"/>
      <w:pPr>
        <w:ind w:left="2723" w:hanging="360"/>
      </w:pPr>
      <w:rPr>
        <w:rFonts w:hint="default"/>
        <w:lang w:val="es-ES" w:eastAsia="en-US" w:bidi="ar-SA"/>
      </w:rPr>
    </w:lvl>
    <w:lvl w:ilvl="4" w:tplc="526090D8">
      <w:numFmt w:val="bullet"/>
      <w:lvlText w:val="•"/>
      <w:lvlJc w:val="left"/>
      <w:pPr>
        <w:ind w:left="3615" w:hanging="360"/>
      </w:pPr>
      <w:rPr>
        <w:rFonts w:hint="default"/>
        <w:lang w:val="es-ES" w:eastAsia="en-US" w:bidi="ar-SA"/>
      </w:rPr>
    </w:lvl>
    <w:lvl w:ilvl="5" w:tplc="16AAFDD2">
      <w:numFmt w:val="bullet"/>
      <w:lvlText w:val="•"/>
      <w:lvlJc w:val="left"/>
      <w:pPr>
        <w:ind w:left="4507" w:hanging="360"/>
      </w:pPr>
      <w:rPr>
        <w:rFonts w:hint="default"/>
        <w:lang w:val="es-ES" w:eastAsia="en-US" w:bidi="ar-SA"/>
      </w:rPr>
    </w:lvl>
    <w:lvl w:ilvl="6" w:tplc="1C44C77A">
      <w:numFmt w:val="bullet"/>
      <w:lvlText w:val="•"/>
      <w:lvlJc w:val="left"/>
      <w:pPr>
        <w:ind w:left="5399" w:hanging="360"/>
      </w:pPr>
      <w:rPr>
        <w:rFonts w:hint="default"/>
        <w:lang w:val="es-ES" w:eastAsia="en-US" w:bidi="ar-SA"/>
      </w:rPr>
    </w:lvl>
    <w:lvl w:ilvl="7" w:tplc="38A6A420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8" w:tplc="F83A6EA6">
      <w:numFmt w:val="bullet"/>
      <w:lvlText w:val="•"/>
      <w:lvlJc w:val="left"/>
      <w:pPr>
        <w:ind w:left="718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2571AC9"/>
    <w:multiLevelType w:val="multilevel"/>
    <w:tmpl w:val="7ED098DC"/>
    <w:lvl w:ilvl="0">
      <w:start w:val="3"/>
      <w:numFmt w:val="upperLetter"/>
      <w:lvlText w:val="%1"/>
      <w:lvlJc w:val="left"/>
      <w:pPr>
        <w:ind w:left="579" w:hanging="357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579" w:hanging="357"/>
        <w:jc w:val="left"/>
      </w:pPr>
      <w:rPr>
        <w:rFonts w:ascii="Trebuchet MS" w:eastAsia="Trebuchet MS" w:hAnsi="Trebuchet MS" w:cs="Trebuchet MS" w:hint="default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942" w:hanging="348"/>
      </w:pPr>
      <w:rPr>
        <w:rFonts w:hint="default"/>
        <w:w w:val="99"/>
        <w:lang w:val="es-ES" w:eastAsia="en-US" w:bidi="ar-SA"/>
      </w:rPr>
    </w:lvl>
    <w:lvl w:ilvl="3">
      <w:numFmt w:val="bullet"/>
      <w:lvlText w:val="•"/>
      <w:lvlJc w:val="left"/>
      <w:pPr>
        <w:ind w:left="2723" w:hanging="34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15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7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99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90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82" w:hanging="348"/>
      </w:pPr>
      <w:rPr>
        <w:rFonts w:hint="default"/>
        <w:lang w:val="es-ES" w:eastAsia="en-US" w:bidi="ar-SA"/>
      </w:rPr>
    </w:lvl>
  </w:abstractNum>
  <w:abstractNum w:abstractNumId="9" w15:restartNumberingAfterBreak="0">
    <w:nsid w:val="29C22C9A"/>
    <w:multiLevelType w:val="hybridMultilevel"/>
    <w:tmpl w:val="8704269A"/>
    <w:lvl w:ilvl="0" w:tplc="373C47AA">
      <w:start w:val="1"/>
      <w:numFmt w:val="lowerLetter"/>
      <w:lvlText w:val="%1."/>
      <w:lvlJc w:val="left"/>
      <w:pPr>
        <w:ind w:left="1354" w:hanging="425"/>
        <w:jc w:val="left"/>
      </w:pPr>
      <w:rPr>
        <w:rFonts w:hint="default"/>
        <w:w w:val="99"/>
        <w:lang w:val="es-ES" w:eastAsia="en-US" w:bidi="ar-SA"/>
      </w:rPr>
    </w:lvl>
    <w:lvl w:ilvl="1" w:tplc="B4F6BC8E">
      <w:numFmt w:val="bullet"/>
      <w:lvlText w:val="•"/>
      <w:lvlJc w:val="left"/>
      <w:pPr>
        <w:ind w:left="2120" w:hanging="425"/>
      </w:pPr>
      <w:rPr>
        <w:rFonts w:hint="default"/>
        <w:lang w:val="es-ES" w:eastAsia="en-US" w:bidi="ar-SA"/>
      </w:rPr>
    </w:lvl>
    <w:lvl w:ilvl="2" w:tplc="396C5D48">
      <w:numFmt w:val="bullet"/>
      <w:lvlText w:val="•"/>
      <w:lvlJc w:val="left"/>
      <w:pPr>
        <w:ind w:left="2881" w:hanging="425"/>
      </w:pPr>
      <w:rPr>
        <w:rFonts w:hint="default"/>
        <w:lang w:val="es-ES" w:eastAsia="en-US" w:bidi="ar-SA"/>
      </w:rPr>
    </w:lvl>
    <w:lvl w:ilvl="3" w:tplc="2CBEEA1A">
      <w:numFmt w:val="bullet"/>
      <w:lvlText w:val="•"/>
      <w:lvlJc w:val="left"/>
      <w:pPr>
        <w:ind w:left="3641" w:hanging="425"/>
      </w:pPr>
      <w:rPr>
        <w:rFonts w:hint="default"/>
        <w:lang w:val="es-ES" w:eastAsia="en-US" w:bidi="ar-SA"/>
      </w:rPr>
    </w:lvl>
    <w:lvl w:ilvl="4" w:tplc="905EEB62">
      <w:numFmt w:val="bullet"/>
      <w:lvlText w:val="•"/>
      <w:lvlJc w:val="left"/>
      <w:pPr>
        <w:ind w:left="4402" w:hanging="425"/>
      </w:pPr>
      <w:rPr>
        <w:rFonts w:hint="default"/>
        <w:lang w:val="es-ES" w:eastAsia="en-US" w:bidi="ar-SA"/>
      </w:rPr>
    </w:lvl>
    <w:lvl w:ilvl="5" w:tplc="CB4CA3C6">
      <w:numFmt w:val="bullet"/>
      <w:lvlText w:val="•"/>
      <w:lvlJc w:val="left"/>
      <w:pPr>
        <w:ind w:left="5163" w:hanging="425"/>
      </w:pPr>
      <w:rPr>
        <w:rFonts w:hint="default"/>
        <w:lang w:val="es-ES" w:eastAsia="en-US" w:bidi="ar-SA"/>
      </w:rPr>
    </w:lvl>
    <w:lvl w:ilvl="6" w:tplc="6D9C70C4">
      <w:numFmt w:val="bullet"/>
      <w:lvlText w:val="•"/>
      <w:lvlJc w:val="left"/>
      <w:pPr>
        <w:ind w:left="5923" w:hanging="425"/>
      </w:pPr>
      <w:rPr>
        <w:rFonts w:hint="default"/>
        <w:lang w:val="es-ES" w:eastAsia="en-US" w:bidi="ar-SA"/>
      </w:rPr>
    </w:lvl>
    <w:lvl w:ilvl="7" w:tplc="773496EA">
      <w:numFmt w:val="bullet"/>
      <w:lvlText w:val="•"/>
      <w:lvlJc w:val="left"/>
      <w:pPr>
        <w:ind w:left="6684" w:hanging="425"/>
      </w:pPr>
      <w:rPr>
        <w:rFonts w:hint="default"/>
        <w:lang w:val="es-ES" w:eastAsia="en-US" w:bidi="ar-SA"/>
      </w:rPr>
    </w:lvl>
    <w:lvl w:ilvl="8" w:tplc="38FA47E2">
      <w:numFmt w:val="bullet"/>
      <w:lvlText w:val="•"/>
      <w:lvlJc w:val="left"/>
      <w:pPr>
        <w:ind w:left="7445" w:hanging="425"/>
      </w:pPr>
      <w:rPr>
        <w:rFonts w:hint="default"/>
        <w:lang w:val="es-ES" w:eastAsia="en-US" w:bidi="ar-SA"/>
      </w:rPr>
    </w:lvl>
  </w:abstractNum>
  <w:abstractNum w:abstractNumId="10" w15:restartNumberingAfterBreak="0">
    <w:nsid w:val="33C9746C"/>
    <w:multiLevelType w:val="hybridMultilevel"/>
    <w:tmpl w:val="228239C0"/>
    <w:lvl w:ilvl="0" w:tplc="DDA6E4F4">
      <w:numFmt w:val="bullet"/>
      <w:lvlText w:val="-"/>
      <w:lvlJc w:val="left"/>
      <w:pPr>
        <w:ind w:left="107" w:hanging="156"/>
      </w:pPr>
      <w:rPr>
        <w:rFonts w:ascii="Trebuchet MS" w:eastAsia="Trebuchet MS" w:hAnsi="Trebuchet MS" w:cs="Trebuchet MS" w:hint="default"/>
        <w:i/>
        <w:iCs/>
        <w:w w:val="99"/>
        <w:sz w:val="20"/>
        <w:szCs w:val="20"/>
        <w:lang w:val="es-ES" w:eastAsia="en-US" w:bidi="ar-SA"/>
      </w:rPr>
    </w:lvl>
    <w:lvl w:ilvl="1" w:tplc="0456CC8A">
      <w:numFmt w:val="bullet"/>
      <w:lvlText w:val="•"/>
      <w:lvlJc w:val="left"/>
      <w:pPr>
        <w:ind w:left="926" w:hanging="156"/>
      </w:pPr>
      <w:rPr>
        <w:rFonts w:hint="default"/>
        <w:lang w:val="es-ES" w:eastAsia="en-US" w:bidi="ar-SA"/>
      </w:rPr>
    </w:lvl>
    <w:lvl w:ilvl="2" w:tplc="446A2CBA">
      <w:numFmt w:val="bullet"/>
      <w:lvlText w:val="•"/>
      <w:lvlJc w:val="left"/>
      <w:pPr>
        <w:ind w:left="1752" w:hanging="156"/>
      </w:pPr>
      <w:rPr>
        <w:rFonts w:hint="default"/>
        <w:lang w:val="es-ES" w:eastAsia="en-US" w:bidi="ar-SA"/>
      </w:rPr>
    </w:lvl>
    <w:lvl w:ilvl="3" w:tplc="6A3AA87C">
      <w:numFmt w:val="bullet"/>
      <w:lvlText w:val="•"/>
      <w:lvlJc w:val="left"/>
      <w:pPr>
        <w:ind w:left="2578" w:hanging="156"/>
      </w:pPr>
      <w:rPr>
        <w:rFonts w:hint="default"/>
        <w:lang w:val="es-ES" w:eastAsia="en-US" w:bidi="ar-SA"/>
      </w:rPr>
    </w:lvl>
    <w:lvl w:ilvl="4" w:tplc="3578B0D4">
      <w:numFmt w:val="bullet"/>
      <w:lvlText w:val="•"/>
      <w:lvlJc w:val="left"/>
      <w:pPr>
        <w:ind w:left="3404" w:hanging="156"/>
      </w:pPr>
      <w:rPr>
        <w:rFonts w:hint="default"/>
        <w:lang w:val="es-ES" w:eastAsia="en-US" w:bidi="ar-SA"/>
      </w:rPr>
    </w:lvl>
    <w:lvl w:ilvl="5" w:tplc="631A4818">
      <w:numFmt w:val="bullet"/>
      <w:lvlText w:val="•"/>
      <w:lvlJc w:val="left"/>
      <w:pPr>
        <w:ind w:left="4230" w:hanging="156"/>
      </w:pPr>
      <w:rPr>
        <w:rFonts w:hint="default"/>
        <w:lang w:val="es-ES" w:eastAsia="en-US" w:bidi="ar-SA"/>
      </w:rPr>
    </w:lvl>
    <w:lvl w:ilvl="6" w:tplc="0F8A7A82">
      <w:numFmt w:val="bullet"/>
      <w:lvlText w:val="•"/>
      <w:lvlJc w:val="left"/>
      <w:pPr>
        <w:ind w:left="5056" w:hanging="156"/>
      </w:pPr>
      <w:rPr>
        <w:rFonts w:hint="default"/>
        <w:lang w:val="es-ES" w:eastAsia="en-US" w:bidi="ar-SA"/>
      </w:rPr>
    </w:lvl>
    <w:lvl w:ilvl="7" w:tplc="64C41D3E">
      <w:numFmt w:val="bullet"/>
      <w:lvlText w:val="•"/>
      <w:lvlJc w:val="left"/>
      <w:pPr>
        <w:ind w:left="5882" w:hanging="156"/>
      </w:pPr>
      <w:rPr>
        <w:rFonts w:hint="default"/>
        <w:lang w:val="es-ES" w:eastAsia="en-US" w:bidi="ar-SA"/>
      </w:rPr>
    </w:lvl>
    <w:lvl w:ilvl="8" w:tplc="5C8AACBA">
      <w:numFmt w:val="bullet"/>
      <w:lvlText w:val="•"/>
      <w:lvlJc w:val="left"/>
      <w:pPr>
        <w:ind w:left="6708" w:hanging="156"/>
      </w:pPr>
      <w:rPr>
        <w:rFonts w:hint="default"/>
        <w:lang w:val="es-ES" w:eastAsia="en-US" w:bidi="ar-SA"/>
      </w:rPr>
    </w:lvl>
  </w:abstractNum>
  <w:abstractNum w:abstractNumId="11" w15:restartNumberingAfterBreak="0">
    <w:nsid w:val="35C76091"/>
    <w:multiLevelType w:val="hybridMultilevel"/>
    <w:tmpl w:val="CE460794"/>
    <w:lvl w:ilvl="0" w:tplc="FB56A826">
      <w:numFmt w:val="bullet"/>
      <w:lvlText w:val="-"/>
      <w:lvlJc w:val="left"/>
      <w:pPr>
        <w:ind w:left="942" w:hanging="348"/>
      </w:pPr>
      <w:rPr>
        <w:rFonts w:hint="default"/>
        <w:w w:val="99"/>
        <w:lang w:val="es-ES" w:eastAsia="en-US" w:bidi="ar-SA"/>
      </w:rPr>
    </w:lvl>
    <w:lvl w:ilvl="1" w:tplc="3E164930">
      <w:numFmt w:val="bullet"/>
      <w:lvlText w:val="-"/>
      <w:lvlJc w:val="left"/>
      <w:pPr>
        <w:ind w:left="1290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2" w:tplc="41F47C8E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AFE0C364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5CDE0ACA">
      <w:numFmt w:val="bullet"/>
      <w:lvlText w:val="•"/>
      <w:lvlJc w:val="left"/>
      <w:pPr>
        <w:ind w:left="3855" w:hanging="360"/>
      </w:pPr>
      <w:rPr>
        <w:rFonts w:hint="default"/>
        <w:lang w:val="es-ES" w:eastAsia="en-US" w:bidi="ar-SA"/>
      </w:rPr>
    </w:lvl>
    <w:lvl w:ilvl="5" w:tplc="3DDEDCBE">
      <w:numFmt w:val="bullet"/>
      <w:lvlText w:val="•"/>
      <w:lvlJc w:val="left"/>
      <w:pPr>
        <w:ind w:left="4707" w:hanging="360"/>
      </w:pPr>
      <w:rPr>
        <w:rFonts w:hint="default"/>
        <w:lang w:val="es-ES" w:eastAsia="en-US" w:bidi="ar-SA"/>
      </w:rPr>
    </w:lvl>
    <w:lvl w:ilvl="6" w:tplc="EDFC719E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55CCC6C4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8" w:tplc="F1FA8B14">
      <w:numFmt w:val="bullet"/>
      <w:lvlText w:val="•"/>
      <w:lvlJc w:val="left"/>
      <w:pPr>
        <w:ind w:left="726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9BF1685"/>
    <w:multiLevelType w:val="hybridMultilevel"/>
    <w:tmpl w:val="20581052"/>
    <w:lvl w:ilvl="0" w:tplc="589E348A">
      <w:numFmt w:val="bullet"/>
      <w:lvlText w:val="-"/>
      <w:lvlJc w:val="left"/>
      <w:pPr>
        <w:ind w:left="94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F246107E">
      <w:numFmt w:val="bullet"/>
      <w:lvlText w:val="•"/>
      <w:lvlJc w:val="left"/>
      <w:pPr>
        <w:ind w:left="1742" w:hanging="360"/>
      </w:pPr>
      <w:rPr>
        <w:rFonts w:hint="default"/>
        <w:lang w:val="es-ES" w:eastAsia="en-US" w:bidi="ar-SA"/>
      </w:rPr>
    </w:lvl>
    <w:lvl w:ilvl="2" w:tplc="ED50A9BA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EB1402C8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0FC2FE42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5" w:tplc="CEDE975C">
      <w:numFmt w:val="bullet"/>
      <w:lvlText w:val="•"/>
      <w:lvlJc w:val="left"/>
      <w:pPr>
        <w:ind w:left="4953" w:hanging="360"/>
      </w:pPr>
      <w:rPr>
        <w:rFonts w:hint="default"/>
        <w:lang w:val="es-ES" w:eastAsia="en-US" w:bidi="ar-SA"/>
      </w:rPr>
    </w:lvl>
    <w:lvl w:ilvl="6" w:tplc="3A3EEBE8">
      <w:numFmt w:val="bullet"/>
      <w:lvlText w:val="•"/>
      <w:lvlJc w:val="left"/>
      <w:pPr>
        <w:ind w:left="5755" w:hanging="360"/>
      </w:pPr>
      <w:rPr>
        <w:rFonts w:hint="default"/>
        <w:lang w:val="es-ES" w:eastAsia="en-US" w:bidi="ar-SA"/>
      </w:rPr>
    </w:lvl>
    <w:lvl w:ilvl="7" w:tplc="D2F46D12">
      <w:numFmt w:val="bullet"/>
      <w:lvlText w:val="•"/>
      <w:lvlJc w:val="left"/>
      <w:pPr>
        <w:ind w:left="6558" w:hanging="360"/>
      </w:pPr>
      <w:rPr>
        <w:rFonts w:hint="default"/>
        <w:lang w:val="es-ES" w:eastAsia="en-US" w:bidi="ar-SA"/>
      </w:rPr>
    </w:lvl>
    <w:lvl w:ilvl="8" w:tplc="CA62C756">
      <w:numFmt w:val="bullet"/>
      <w:lvlText w:val="•"/>
      <w:lvlJc w:val="left"/>
      <w:pPr>
        <w:ind w:left="7361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B2E0BA0"/>
    <w:multiLevelType w:val="hybridMultilevel"/>
    <w:tmpl w:val="57969BD2"/>
    <w:lvl w:ilvl="0" w:tplc="6BE466C2">
      <w:start w:val="1"/>
      <w:numFmt w:val="lowerLetter"/>
      <w:lvlText w:val="%1)"/>
      <w:lvlJc w:val="left"/>
      <w:pPr>
        <w:ind w:left="462" w:hanging="240"/>
        <w:jc w:val="left"/>
      </w:pPr>
      <w:rPr>
        <w:rFonts w:ascii="Trebuchet MS" w:eastAsia="Trebuchet MS" w:hAnsi="Trebuchet MS" w:cs="Trebuchet MS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A42EFF02">
      <w:start w:val="1"/>
      <w:numFmt w:val="lowerLetter"/>
      <w:lvlText w:val="%2)"/>
      <w:lvlJc w:val="left"/>
      <w:pPr>
        <w:ind w:left="930" w:hanging="425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2" w:tplc="7256B71C">
      <w:numFmt w:val="bullet"/>
      <w:lvlText w:val="•"/>
      <w:lvlJc w:val="left"/>
      <w:pPr>
        <w:ind w:left="1831" w:hanging="425"/>
      </w:pPr>
      <w:rPr>
        <w:rFonts w:hint="default"/>
        <w:lang w:val="es-ES" w:eastAsia="en-US" w:bidi="ar-SA"/>
      </w:rPr>
    </w:lvl>
    <w:lvl w:ilvl="3" w:tplc="32045182">
      <w:numFmt w:val="bullet"/>
      <w:lvlText w:val="•"/>
      <w:lvlJc w:val="left"/>
      <w:pPr>
        <w:ind w:left="2723" w:hanging="425"/>
      </w:pPr>
      <w:rPr>
        <w:rFonts w:hint="default"/>
        <w:lang w:val="es-ES" w:eastAsia="en-US" w:bidi="ar-SA"/>
      </w:rPr>
    </w:lvl>
    <w:lvl w:ilvl="4" w:tplc="54384FF2">
      <w:numFmt w:val="bullet"/>
      <w:lvlText w:val="•"/>
      <w:lvlJc w:val="left"/>
      <w:pPr>
        <w:ind w:left="3615" w:hanging="425"/>
      </w:pPr>
      <w:rPr>
        <w:rFonts w:hint="default"/>
        <w:lang w:val="es-ES" w:eastAsia="en-US" w:bidi="ar-SA"/>
      </w:rPr>
    </w:lvl>
    <w:lvl w:ilvl="5" w:tplc="6360C840">
      <w:numFmt w:val="bullet"/>
      <w:lvlText w:val="•"/>
      <w:lvlJc w:val="left"/>
      <w:pPr>
        <w:ind w:left="4507" w:hanging="425"/>
      </w:pPr>
      <w:rPr>
        <w:rFonts w:hint="default"/>
        <w:lang w:val="es-ES" w:eastAsia="en-US" w:bidi="ar-SA"/>
      </w:rPr>
    </w:lvl>
    <w:lvl w:ilvl="6" w:tplc="FB545BDE">
      <w:numFmt w:val="bullet"/>
      <w:lvlText w:val="•"/>
      <w:lvlJc w:val="left"/>
      <w:pPr>
        <w:ind w:left="5399" w:hanging="425"/>
      </w:pPr>
      <w:rPr>
        <w:rFonts w:hint="default"/>
        <w:lang w:val="es-ES" w:eastAsia="en-US" w:bidi="ar-SA"/>
      </w:rPr>
    </w:lvl>
    <w:lvl w:ilvl="7" w:tplc="D4D804DC">
      <w:numFmt w:val="bullet"/>
      <w:lvlText w:val="•"/>
      <w:lvlJc w:val="left"/>
      <w:pPr>
        <w:ind w:left="6290" w:hanging="425"/>
      </w:pPr>
      <w:rPr>
        <w:rFonts w:hint="default"/>
        <w:lang w:val="es-ES" w:eastAsia="en-US" w:bidi="ar-SA"/>
      </w:rPr>
    </w:lvl>
    <w:lvl w:ilvl="8" w:tplc="AE48919E">
      <w:numFmt w:val="bullet"/>
      <w:lvlText w:val="•"/>
      <w:lvlJc w:val="left"/>
      <w:pPr>
        <w:ind w:left="7182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524D12AE"/>
    <w:multiLevelType w:val="hybridMultilevel"/>
    <w:tmpl w:val="97FC4506"/>
    <w:lvl w:ilvl="0" w:tplc="6D26C0EA">
      <w:start w:val="1"/>
      <w:numFmt w:val="decimal"/>
      <w:lvlText w:val="%1."/>
      <w:lvlJc w:val="left"/>
      <w:pPr>
        <w:ind w:left="582" w:hanging="360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868C1BAC">
      <w:numFmt w:val="bullet"/>
      <w:lvlText w:val="-"/>
      <w:lvlJc w:val="left"/>
      <w:pPr>
        <w:ind w:left="942" w:hanging="72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1D04A128">
      <w:numFmt w:val="bullet"/>
      <w:lvlText w:val="•"/>
      <w:lvlJc w:val="left"/>
      <w:pPr>
        <w:ind w:left="1831" w:hanging="720"/>
      </w:pPr>
      <w:rPr>
        <w:rFonts w:hint="default"/>
        <w:lang w:val="es-ES" w:eastAsia="en-US" w:bidi="ar-SA"/>
      </w:rPr>
    </w:lvl>
    <w:lvl w:ilvl="3" w:tplc="F900414C">
      <w:numFmt w:val="bullet"/>
      <w:lvlText w:val="•"/>
      <w:lvlJc w:val="left"/>
      <w:pPr>
        <w:ind w:left="2723" w:hanging="720"/>
      </w:pPr>
      <w:rPr>
        <w:rFonts w:hint="default"/>
        <w:lang w:val="es-ES" w:eastAsia="en-US" w:bidi="ar-SA"/>
      </w:rPr>
    </w:lvl>
    <w:lvl w:ilvl="4" w:tplc="84B80798">
      <w:numFmt w:val="bullet"/>
      <w:lvlText w:val="•"/>
      <w:lvlJc w:val="left"/>
      <w:pPr>
        <w:ind w:left="3615" w:hanging="720"/>
      </w:pPr>
      <w:rPr>
        <w:rFonts w:hint="default"/>
        <w:lang w:val="es-ES" w:eastAsia="en-US" w:bidi="ar-SA"/>
      </w:rPr>
    </w:lvl>
    <w:lvl w:ilvl="5" w:tplc="A4BA06C6">
      <w:numFmt w:val="bullet"/>
      <w:lvlText w:val="•"/>
      <w:lvlJc w:val="left"/>
      <w:pPr>
        <w:ind w:left="4507" w:hanging="720"/>
      </w:pPr>
      <w:rPr>
        <w:rFonts w:hint="default"/>
        <w:lang w:val="es-ES" w:eastAsia="en-US" w:bidi="ar-SA"/>
      </w:rPr>
    </w:lvl>
    <w:lvl w:ilvl="6" w:tplc="13D41910">
      <w:numFmt w:val="bullet"/>
      <w:lvlText w:val="•"/>
      <w:lvlJc w:val="left"/>
      <w:pPr>
        <w:ind w:left="5399" w:hanging="720"/>
      </w:pPr>
      <w:rPr>
        <w:rFonts w:hint="default"/>
        <w:lang w:val="es-ES" w:eastAsia="en-US" w:bidi="ar-SA"/>
      </w:rPr>
    </w:lvl>
    <w:lvl w:ilvl="7" w:tplc="DA92B2AC">
      <w:numFmt w:val="bullet"/>
      <w:lvlText w:val="•"/>
      <w:lvlJc w:val="left"/>
      <w:pPr>
        <w:ind w:left="6290" w:hanging="720"/>
      </w:pPr>
      <w:rPr>
        <w:rFonts w:hint="default"/>
        <w:lang w:val="es-ES" w:eastAsia="en-US" w:bidi="ar-SA"/>
      </w:rPr>
    </w:lvl>
    <w:lvl w:ilvl="8" w:tplc="F1E6B17A">
      <w:numFmt w:val="bullet"/>
      <w:lvlText w:val="•"/>
      <w:lvlJc w:val="left"/>
      <w:pPr>
        <w:ind w:left="7182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525B4041"/>
    <w:multiLevelType w:val="hybridMultilevel"/>
    <w:tmpl w:val="5D90B11A"/>
    <w:lvl w:ilvl="0" w:tplc="DA6C0BDC">
      <w:start w:val="1"/>
      <w:numFmt w:val="decimal"/>
      <w:lvlText w:val="%1."/>
      <w:lvlJc w:val="left"/>
      <w:pPr>
        <w:ind w:left="675" w:hanging="454"/>
        <w:jc w:val="left"/>
      </w:pPr>
      <w:rPr>
        <w:rFonts w:ascii="Trebuchet MS" w:eastAsia="Trebuchet MS" w:hAnsi="Trebuchet MS" w:cs="Trebuchet MS" w:hint="default"/>
        <w:b/>
        <w:bCs/>
        <w:w w:val="99"/>
        <w:sz w:val="20"/>
        <w:szCs w:val="20"/>
        <w:lang w:val="es-ES" w:eastAsia="en-US" w:bidi="ar-SA"/>
      </w:rPr>
    </w:lvl>
    <w:lvl w:ilvl="1" w:tplc="673CF202">
      <w:start w:val="1"/>
      <w:numFmt w:val="decimal"/>
      <w:lvlText w:val="%2)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s-ES" w:eastAsia="en-US" w:bidi="ar-SA"/>
      </w:rPr>
    </w:lvl>
    <w:lvl w:ilvl="2" w:tplc="FAE8380E">
      <w:numFmt w:val="bullet"/>
      <w:lvlText w:val="•"/>
      <w:lvlJc w:val="left"/>
      <w:pPr>
        <w:ind w:left="1902" w:hanging="572"/>
      </w:pPr>
      <w:rPr>
        <w:rFonts w:hint="default"/>
        <w:lang w:val="es-ES" w:eastAsia="en-US" w:bidi="ar-SA"/>
      </w:rPr>
    </w:lvl>
    <w:lvl w:ilvl="3" w:tplc="CCCAD8AC">
      <w:numFmt w:val="bullet"/>
      <w:lvlText w:val="•"/>
      <w:lvlJc w:val="left"/>
      <w:pPr>
        <w:ind w:left="2785" w:hanging="572"/>
      </w:pPr>
      <w:rPr>
        <w:rFonts w:hint="default"/>
        <w:lang w:val="es-ES" w:eastAsia="en-US" w:bidi="ar-SA"/>
      </w:rPr>
    </w:lvl>
    <w:lvl w:ilvl="4" w:tplc="CF2C86F6">
      <w:numFmt w:val="bullet"/>
      <w:lvlText w:val="•"/>
      <w:lvlJc w:val="left"/>
      <w:pPr>
        <w:ind w:left="3668" w:hanging="572"/>
      </w:pPr>
      <w:rPr>
        <w:rFonts w:hint="default"/>
        <w:lang w:val="es-ES" w:eastAsia="en-US" w:bidi="ar-SA"/>
      </w:rPr>
    </w:lvl>
    <w:lvl w:ilvl="5" w:tplc="F614F510">
      <w:numFmt w:val="bullet"/>
      <w:lvlText w:val="•"/>
      <w:lvlJc w:val="left"/>
      <w:pPr>
        <w:ind w:left="4551" w:hanging="572"/>
      </w:pPr>
      <w:rPr>
        <w:rFonts w:hint="default"/>
        <w:lang w:val="es-ES" w:eastAsia="en-US" w:bidi="ar-SA"/>
      </w:rPr>
    </w:lvl>
    <w:lvl w:ilvl="6" w:tplc="1E62E8CA">
      <w:numFmt w:val="bullet"/>
      <w:lvlText w:val="•"/>
      <w:lvlJc w:val="left"/>
      <w:pPr>
        <w:ind w:left="5434" w:hanging="572"/>
      </w:pPr>
      <w:rPr>
        <w:rFonts w:hint="default"/>
        <w:lang w:val="es-ES" w:eastAsia="en-US" w:bidi="ar-SA"/>
      </w:rPr>
    </w:lvl>
    <w:lvl w:ilvl="7" w:tplc="37AAC724">
      <w:numFmt w:val="bullet"/>
      <w:lvlText w:val="•"/>
      <w:lvlJc w:val="left"/>
      <w:pPr>
        <w:ind w:left="6317" w:hanging="572"/>
      </w:pPr>
      <w:rPr>
        <w:rFonts w:hint="default"/>
        <w:lang w:val="es-ES" w:eastAsia="en-US" w:bidi="ar-SA"/>
      </w:rPr>
    </w:lvl>
    <w:lvl w:ilvl="8" w:tplc="5F06DBFC">
      <w:numFmt w:val="bullet"/>
      <w:lvlText w:val="•"/>
      <w:lvlJc w:val="left"/>
      <w:pPr>
        <w:ind w:left="7200" w:hanging="572"/>
      </w:pPr>
      <w:rPr>
        <w:rFonts w:hint="default"/>
        <w:lang w:val="es-ES" w:eastAsia="en-US" w:bidi="ar-SA"/>
      </w:rPr>
    </w:lvl>
  </w:abstractNum>
  <w:abstractNum w:abstractNumId="16" w15:restartNumberingAfterBreak="0">
    <w:nsid w:val="53C154BD"/>
    <w:multiLevelType w:val="hybridMultilevel"/>
    <w:tmpl w:val="39804774"/>
    <w:lvl w:ilvl="0" w:tplc="A1C222C8">
      <w:numFmt w:val="bullet"/>
      <w:lvlText w:val=""/>
      <w:lvlJc w:val="left"/>
      <w:pPr>
        <w:ind w:left="1674" w:hanging="32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DD440CD6">
      <w:numFmt w:val="bullet"/>
      <w:lvlText w:val="•"/>
      <w:lvlJc w:val="left"/>
      <w:pPr>
        <w:ind w:left="2408" w:hanging="324"/>
      </w:pPr>
      <w:rPr>
        <w:rFonts w:hint="default"/>
        <w:lang w:val="es-ES" w:eastAsia="en-US" w:bidi="ar-SA"/>
      </w:rPr>
    </w:lvl>
    <w:lvl w:ilvl="2" w:tplc="B18CF320">
      <w:numFmt w:val="bullet"/>
      <w:lvlText w:val="•"/>
      <w:lvlJc w:val="left"/>
      <w:pPr>
        <w:ind w:left="3137" w:hanging="324"/>
      </w:pPr>
      <w:rPr>
        <w:rFonts w:hint="default"/>
        <w:lang w:val="es-ES" w:eastAsia="en-US" w:bidi="ar-SA"/>
      </w:rPr>
    </w:lvl>
    <w:lvl w:ilvl="3" w:tplc="9BAEEE3A">
      <w:numFmt w:val="bullet"/>
      <w:lvlText w:val="•"/>
      <w:lvlJc w:val="left"/>
      <w:pPr>
        <w:ind w:left="3865" w:hanging="324"/>
      </w:pPr>
      <w:rPr>
        <w:rFonts w:hint="default"/>
        <w:lang w:val="es-ES" w:eastAsia="en-US" w:bidi="ar-SA"/>
      </w:rPr>
    </w:lvl>
    <w:lvl w:ilvl="4" w:tplc="C1D47DFE">
      <w:numFmt w:val="bullet"/>
      <w:lvlText w:val="•"/>
      <w:lvlJc w:val="left"/>
      <w:pPr>
        <w:ind w:left="4594" w:hanging="324"/>
      </w:pPr>
      <w:rPr>
        <w:rFonts w:hint="default"/>
        <w:lang w:val="es-ES" w:eastAsia="en-US" w:bidi="ar-SA"/>
      </w:rPr>
    </w:lvl>
    <w:lvl w:ilvl="5" w:tplc="F9F844E2">
      <w:numFmt w:val="bullet"/>
      <w:lvlText w:val="•"/>
      <w:lvlJc w:val="left"/>
      <w:pPr>
        <w:ind w:left="5323" w:hanging="324"/>
      </w:pPr>
      <w:rPr>
        <w:rFonts w:hint="default"/>
        <w:lang w:val="es-ES" w:eastAsia="en-US" w:bidi="ar-SA"/>
      </w:rPr>
    </w:lvl>
    <w:lvl w:ilvl="6" w:tplc="E894100A">
      <w:numFmt w:val="bullet"/>
      <w:lvlText w:val="•"/>
      <w:lvlJc w:val="left"/>
      <w:pPr>
        <w:ind w:left="6051" w:hanging="324"/>
      </w:pPr>
      <w:rPr>
        <w:rFonts w:hint="default"/>
        <w:lang w:val="es-ES" w:eastAsia="en-US" w:bidi="ar-SA"/>
      </w:rPr>
    </w:lvl>
    <w:lvl w:ilvl="7" w:tplc="B2980880">
      <w:numFmt w:val="bullet"/>
      <w:lvlText w:val="•"/>
      <w:lvlJc w:val="left"/>
      <w:pPr>
        <w:ind w:left="6780" w:hanging="324"/>
      </w:pPr>
      <w:rPr>
        <w:rFonts w:hint="default"/>
        <w:lang w:val="es-ES" w:eastAsia="en-US" w:bidi="ar-SA"/>
      </w:rPr>
    </w:lvl>
    <w:lvl w:ilvl="8" w:tplc="60AC0CF6">
      <w:numFmt w:val="bullet"/>
      <w:lvlText w:val="•"/>
      <w:lvlJc w:val="left"/>
      <w:pPr>
        <w:ind w:left="7509" w:hanging="324"/>
      </w:pPr>
      <w:rPr>
        <w:rFonts w:hint="default"/>
        <w:lang w:val="es-ES" w:eastAsia="en-US" w:bidi="ar-SA"/>
      </w:rPr>
    </w:lvl>
  </w:abstractNum>
  <w:abstractNum w:abstractNumId="17" w15:restartNumberingAfterBreak="0">
    <w:nsid w:val="5C5B4BFE"/>
    <w:multiLevelType w:val="hybridMultilevel"/>
    <w:tmpl w:val="0F48C0C6"/>
    <w:lvl w:ilvl="0" w:tplc="E702DFCA">
      <w:start w:val="1"/>
      <w:numFmt w:val="decimal"/>
      <w:lvlText w:val="%1-"/>
      <w:lvlJc w:val="left"/>
      <w:pPr>
        <w:ind w:left="1129" w:hanging="428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lang w:val="es-ES" w:eastAsia="en-US" w:bidi="ar-SA"/>
      </w:rPr>
    </w:lvl>
    <w:lvl w:ilvl="1" w:tplc="FA1C9946">
      <w:start w:val="1"/>
      <w:numFmt w:val="decimal"/>
      <w:lvlText w:val="%2."/>
      <w:lvlJc w:val="left"/>
      <w:pPr>
        <w:ind w:left="1782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2" w:tplc="AE44D426">
      <w:numFmt w:val="bullet"/>
      <w:lvlText w:val="•"/>
      <w:lvlJc w:val="left"/>
      <w:pPr>
        <w:ind w:left="2620" w:hanging="360"/>
      </w:pPr>
      <w:rPr>
        <w:rFonts w:hint="default"/>
        <w:lang w:val="es-ES" w:eastAsia="en-US" w:bidi="ar-SA"/>
      </w:rPr>
    </w:lvl>
    <w:lvl w:ilvl="3" w:tplc="5BAAFA26">
      <w:numFmt w:val="bullet"/>
      <w:lvlText w:val="•"/>
      <w:lvlJc w:val="left"/>
      <w:pPr>
        <w:ind w:left="3461" w:hanging="360"/>
      </w:pPr>
      <w:rPr>
        <w:rFonts w:hint="default"/>
        <w:lang w:val="es-ES" w:eastAsia="en-US" w:bidi="ar-SA"/>
      </w:rPr>
    </w:lvl>
    <w:lvl w:ilvl="4" w:tplc="39B8A6EC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277E5240">
      <w:numFmt w:val="bullet"/>
      <w:lvlText w:val="•"/>
      <w:lvlJc w:val="left"/>
      <w:pPr>
        <w:ind w:left="5142" w:hanging="360"/>
      </w:pPr>
      <w:rPr>
        <w:rFonts w:hint="default"/>
        <w:lang w:val="es-ES" w:eastAsia="en-US" w:bidi="ar-SA"/>
      </w:rPr>
    </w:lvl>
    <w:lvl w:ilvl="6" w:tplc="DDC09320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7" w:tplc="CB2A98B4">
      <w:numFmt w:val="bullet"/>
      <w:lvlText w:val="•"/>
      <w:lvlJc w:val="left"/>
      <w:pPr>
        <w:ind w:left="6824" w:hanging="360"/>
      </w:pPr>
      <w:rPr>
        <w:rFonts w:hint="default"/>
        <w:lang w:val="es-ES" w:eastAsia="en-US" w:bidi="ar-SA"/>
      </w:rPr>
    </w:lvl>
    <w:lvl w:ilvl="8" w:tplc="BAB06646">
      <w:numFmt w:val="bullet"/>
      <w:lvlText w:val="•"/>
      <w:lvlJc w:val="left"/>
      <w:pPr>
        <w:ind w:left="766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D4B5497"/>
    <w:multiLevelType w:val="hybridMultilevel"/>
    <w:tmpl w:val="C638D3F8"/>
    <w:lvl w:ilvl="0" w:tplc="49DE32DC">
      <w:numFmt w:val="bullet"/>
      <w:lvlText w:val="•"/>
      <w:lvlJc w:val="left"/>
      <w:pPr>
        <w:ind w:left="222" w:hanging="569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B39E648E">
      <w:numFmt w:val="bullet"/>
      <w:lvlText w:val="-"/>
      <w:lvlJc w:val="left"/>
      <w:pPr>
        <w:ind w:left="1292" w:hanging="360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F222CAD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B44C6964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BBD43D6A">
      <w:numFmt w:val="bullet"/>
      <w:lvlText w:val="•"/>
      <w:lvlJc w:val="left"/>
      <w:pPr>
        <w:ind w:left="3855" w:hanging="360"/>
      </w:pPr>
      <w:rPr>
        <w:rFonts w:hint="default"/>
        <w:lang w:val="es-ES" w:eastAsia="en-US" w:bidi="ar-SA"/>
      </w:rPr>
    </w:lvl>
    <w:lvl w:ilvl="5" w:tplc="9F724D06">
      <w:numFmt w:val="bullet"/>
      <w:lvlText w:val="•"/>
      <w:lvlJc w:val="left"/>
      <w:pPr>
        <w:ind w:left="4707" w:hanging="360"/>
      </w:pPr>
      <w:rPr>
        <w:rFonts w:hint="default"/>
        <w:lang w:val="es-ES" w:eastAsia="en-US" w:bidi="ar-SA"/>
      </w:rPr>
    </w:lvl>
    <w:lvl w:ilvl="6" w:tplc="773CD622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8062B862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8" w:tplc="1A6E3C7E">
      <w:numFmt w:val="bullet"/>
      <w:lvlText w:val="•"/>
      <w:lvlJc w:val="left"/>
      <w:pPr>
        <w:ind w:left="7262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F9119A2"/>
    <w:multiLevelType w:val="hybridMultilevel"/>
    <w:tmpl w:val="031E052C"/>
    <w:lvl w:ilvl="0" w:tplc="AD6454DE">
      <w:start w:val="1"/>
      <w:numFmt w:val="lowerLetter"/>
      <w:lvlText w:val="%1)"/>
      <w:lvlJc w:val="left"/>
      <w:pPr>
        <w:ind w:left="579" w:hanging="358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3EAEE5AC">
      <w:numFmt w:val="bullet"/>
      <w:lvlText w:val="•"/>
      <w:lvlJc w:val="left"/>
      <w:pPr>
        <w:ind w:left="1418" w:hanging="358"/>
      </w:pPr>
      <w:rPr>
        <w:rFonts w:hint="default"/>
        <w:lang w:val="es-ES" w:eastAsia="en-US" w:bidi="ar-SA"/>
      </w:rPr>
    </w:lvl>
    <w:lvl w:ilvl="2" w:tplc="7D606CF0">
      <w:numFmt w:val="bullet"/>
      <w:lvlText w:val="•"/>
      <w:lvlJc w:val="left"/>
      <w:pPr>
        <w:ind w:left="2257" w:hanging="358"/>
      </w:pPr>
      <w:rPr>
        <w:rFonts w:hint="default"/>
        <w:lang w:val="es-ES" w:eastAsia="en-US" w:bidi="ar-SA"/>
      </w:rPr>
    </w:lvl>
    <w:lvl w:ilvl="3" w:tplc="BEF66C9A">
      <w:numFmt w:val="bullet"/>
      <w:lvlText w:val="•"/>
      <w:lvlJc w:val="left"/>
      <w:pPr>
        <w:ind w:left="3095" w:hanging="358"/>
      </w:pPr>
      <w:rPr>
        <w:rFonts w:hint="default"/>
        <w:lang w:val="es-ES" w:eastAsia="en-US" w:bidi="ar-SA"/>
      </w:rPr>
    </w:lvl>
    <w:lvl w:ilvl="4" w:tplc="DAAA398E">
      <w:numFmt w:val="bullet"/>
      <w:lvlText w:val="•"/>
      <w:lvlJc w:val="left"/>
      <w:pPr>
        <w:ind w:left="3934" w:hanging="358"/>
      </w:pPr>
      <w:rPr>
        <w:rFonts w:hint="default"/>
        <w:lang w:val="es-ES" w:eastAsia="en-US" w:bidi="ar-SA"/>
      </w:rPr>
    </w:lvl>
    <w:lvl w:ilvl="5" w:tplc="6CFA0FA0">
      <w:numFmt w:val="bullet"/>
      <w:lvlText w:val="•"/>
      <w:lvlJc w:val="left"/>
      <w:pPr>
        <w:ind w:left="4773" w:hanging="358"/>
      </w:pPr>
      <w:rPr>
        <w:rFonts w:hint="default"/>
        <w:lang w:val="es-ES" w:eastAsia="en-US" w:bidi="ar-SA"/>
      </w:rPr>
    </w:lvl>
    <w:lvl w:ilvl="6" w:tplc="AA3682C8">
      <w:numFmt w:val="bullet"/>
      <w:lvlText w:val="•"/>
      <w:lvlJc w:val="left"/>
      <w:pPr>
        <w:ind w:left="5611" w:hanging="358"/>
      </w:pPr>
      <w:rPr>
        <w:rFonts w:hint="default"/>
        <w:lang w:val="es-ES" w:eastAsia="en-US" w:bidi="ar-SA"/>
      </w:rPr>
    </w:lvl>
    <w:lvl w:ilvl="7" w:tplc="A11C4606">
      <w:numFmt w:val="bullet"/>
      <w:lvlText w:val="•"/>
      <w:lvlJc w:val="left"/>
      <w:pPr>
        <w:ind w:left="6450" w:hanging="358"/>
      </w:pPr>
      <w:rPr>
        <w:rFonts w:hint="default"/>
        <w:lang w:val="es-ES" w:eastAsia="en-US" w:bidi="ar-SA"/>
      </w:rPr>
    </w:lvl>
    <w:lvl w:ilvl="8" w:tplc="A3C2EDF0">
      <w:numFmt w:val="bullet"/>
      <w:lvlText w:val="•"/>
      <w:lvlJc w:val="left"/>
      <w:pPr>
        <w:ind w:left="7289" w:hanging="358"/>
      </w:pPr>
      <w:rPr>
        <w:rFonts w:hint="default"/>
        <w:lang w:val="es-ES" w:eastAsia="en-US" w:bidi="ar-SA"/>
      </w:rPr>
    </w:lvl>
  </w:abstractNum>
  <w:abstractNum w:abstractNumId="20" w15:restartNumberingAfterBreak="0">
    <w:nsid w:val="609328DD"/>
    <w:multiLevelType w:val="hybridMultilevel"/>
    <w:tmpl w:val="CBEEE2E8"/>
    <w:lvl w:ilvl="0" w:tplc="6FA8F7B6">
      <w:start w:val="1"/>
      <w:numFmt w:val="lowerLetter"/>
      <w:lvlText w:val="%1)"/>
      <w:lvlJc w:val="left"/>
      <w:pPr>
        <w:ind w:left="942" w:hanging="348"/>
        <w:jc w:val="left"/>
      </w:pPr>
      <w:rPr>
        <w:rFonts w:ascii="Trebuchet MS" w:eastAsia="Trebuchet MS" w:hAnsi="Trebuchet MS" w:cs="Trebuchet MS" w:hint="default"/>
        <w:w w:val="99"/>
        <w:sz w:val="20"/>
        <w:szCs w:val="20"/>
        <w:lang w:val="es-ES" w:eastAsia="en-US" w:bidi="ar-SA"/>
      </w:rPr>
    </w:lvl>
    <w:lvl w:ilvl="1" w:tplc="C3F40C62">
      <w:numFmt w:val="bullet"/>
      <w:lvlText w:val="•"/>
      <w:lvlJc w:val="left"/>
      <w:pPr>
        <w:ind w:left="1742" w:hanging="348"/>
      </w:pPr>
      <w:rPr>
        <w:rFonts w:hint="default"/>
        <w:lang w:val="es-ES" w:eastAsia="en-US" w:bidi="ar-SA"/>
      </w:rPr>
    </w:lvl>
    <w:lvl w:ilvl="2" w:tplc="75166F5A">
      <w:numFmt w:val="bullet"/>
      <w:lvlText w:val="•"/>
      <w:lvlJc w:val="left"/>
      <w:pPr>
        <w:ind w:left="2545" w:hanging="348"/>
      </w:pPr>
      <w:rPr>
        <w:rFonts w:hint="default"/>
        <w:lang w:val="es-ES" w:eastAsia="en-US" w:bidi="ar-SA"/>
      </w:rPr>
    </w:lvl>
    <w:lvl w:ilvl="3" w:tplc="73982630">
      <w:numFmt w:val="bullet"/>
      <w:lvlText w:val="•"/>
      <w:lvlJc w:val="left"/>
      <w:pPr>
        <w:ind w:left="3347" w:hanging="348"/>
      </w:pPr>
      <w:rPr>
        <w:rFonts w:hint="default"/>
        <w:lang w:val="es-ES" w:eastAsia="en-US" w:bidi="ar-SA"/>
      </w:rPr>
    </w:lvl>
    <w:lvl w:ilvl="4" w:tplc="8D9C2344">
      <w:numFmt w:val="bullet"/>
      <w:lvlText w:val="•"/>
      <w:lvlJc w:val="left"/>
      <w:pPr>
        <w:ind w:left="4150" w:hanging="348"/>
      </w:pPr>
      <w:rPr>
        <w:rFonts w:hint="default"/>
        <w:lang w:val="es-ES" w:eastAsia="en-US" w:bidi="ar-SA"/>
      </w:rPr>
    </w:lvl>
    <w:lvl w:ilvl="5" w:tplc="2E42E59C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3F3E904A">
      <w:numFmt w:val="bullet"/>
      <w:lvlText w:val="•"/>
      <w:lvlJc w:val="left"/>
      <w:pPr>
        <w:ind w:left="5755" w:hanging="348"/>
      </w:pPr>
      <w:rPr>
        <w:rFonts w:hint="default"/>
        <w:lang w:val="es-ES" w:eastAsia="en-US" w:bidi="ar-SA"/>
      </w:rPr>
    </w:lvl>
    <w:lvl w:ilvl="7" w:tplc="DB5E5D38">
      <w:numFmt w:val="bullet"/>
      <w:lvlText w:val="•"/>
      <w:lvlJc w:val="left"/>
      <w:pPr>
        <w:ind w:left="6558" w:hanging="348"/>
      </w:pPr>
      <w:rPr>
        <w:rFonts w:hint="default"/>
        <w:lang w:val="es-ES" w:eastAsia="en-US" w:bidi="ar-SA"/>
      </w:rPr>
    </w:lvl>
    <w:lvl w:ilvl="8" w:tplc="C2AE3B32">
      <w:numFmt w:val="bullet"/>
      <w:lvlText w:val="•"/>
      <w:lvlJc w:val="left"/>
      <w:pPr>
        <w:ind w:left="7361" w:hanging="348"/>
      </w:pPr>
      <w:rPr>
        <w:rFonts w:hint="default"/>
        <w:lang w:val="es-ES" w:eastAsia="en-US" w:bidi="ar-SA"/>
      </w:rPr>
    </w:lvl>
  </w:abstractNum>
  <w:abstractNum w:abstractNumId="21" w15:restartNumberingAfterBreak="0">
    <w:nsid w:val="63CA7C34"/>
    <w:multiLevelType w:val="hybridMultilevel"/>
    <w:tmpl w:val="3866F732"/>
    <w:lvl w:ilvl="0" w:tplc="CB5883CA">
      <w:numFmt w:val="bullet"/>
      <w:lvlText w:val=""/>
      <w:lvlJc w:val="left"/>
      <w:pPr>
        <w:ind w:left="942" w:hanging="34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AE81E82">
      <w:numFmt w:val="bullet"/>
      <w:lvlText w:val="o"/>
      <w:lvlJc w:val="left"/>
      <w:pPr>
        <w:ind w:left="1638" w:hanging="334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2" w:tplc="E65C15C2">
      <w:numFmt w:val="bullet"/>
      <w:lvlText w:val="•"/>
      <w:lvlJc w:val="left"/>
      <w:pPr>
        <w:ind w:left="2454" w:hanging="334"/>
      </w:pPr>
      <w:rPr>
        <w:rFonts w:hint="default"/>
        <w:lang w:val="es-ES" w:eastAsia="en-US" w:bidi="ar-SA"/>
      </w:rPr>
    </w:lvl>
    <w:lvl w:ilvl="3" w:tplc="FD1A65CA">
      <w:numFmt w:val="bullet"/>
      <w:lvlText w:val="•"/>
      <w:lvlJc w:val="left"/>
      <w:pPr>
        <w:ind w:left="3268" w:hanging="334"/>
      </w:pPr>
      <w:rPr>
        <w:rFonts w:hint="default"/>
        <w:lang w:val="es-ES" w:eastAsia="en-US" w:bidi="ar-SA"/>
      </w:rPr>
    </w:lvl>
    <w:lvl w:ilvl="4" w:tplc="5F583FCE">
      <w:numFmt w:val="bullet"/>
      <w:lvlText w:val="•"/>
      <w:lvlJc w:val="left"/>
      <w:pPr>
        <w:ind w:left="4082" w:hanging="334"/>
      </w:pPr>
      <w:rPr>
        <w:rFonts w:hint="default"/>
        <w:lang w:val="es-ES" w:eastAsia="en-US" w:bidi="ar-SA"/>
      </w:rPr>
    </w:lvl>
    <w:lvl w:ilvl="5" w:tplc="19180990">
      <w:numFmt w:val="bullet"/>
      <w:lvlText w:val="•"/>
      <w:lvlJc w:val="left"/>
      <w:pPr>
        <w:ind w:left="4896" w:hanging="334"/>
      </w:pPr>
      <w:rPr>
        <w:rFonts w:hint="default"/>
        <w:lang w:val="es-ES" w:eastAsia="en-US" w:bidi="ar-SA"/>
      </w:rPr>
    </w:lvl>
    <w:lvl w:ilvl="6" w:tplc="2D4E8E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7" w:tplc="6074DEF0">
      <w:numFmt w:val="bullet"/>
      <w:lvlText w:val="•"/>
      <w:lvlJc w:val="left"/>
      <w:pPr>
        <w:ind w:left="6524" w:hanging="334"/>
      </w:pPr>
      <w:rPr>
        <w:rFonts w:hint="default"/>
        <w:lang w:val="es-ES" w:eastAsia="en-US" w:bidi="ar-SA"/>
      </w:rPr>
    </w:lvl>
    <w:lvl w:ilvl="8" w:tplc="2730B09C">
      <w:numFmt w:val="bullet"/>
      <w:lvlText w:val="•"/>
      <w:lvlJc w:val="left"/>
      <w:pPr>
        <w:ind w:left="7338" w:hanging="334"/>
      </w:pPr>
      <w:rPr>
        <w:rFonts w:hint="default"/>
        <w:lang w:val="es-ES" w:eastAsia="en-US" w:bidi="ar-SA"/>
      </w:rPr>
    </w:lvl>
  </w:abstractNum>
  <w:abstractNum w:abstractNumId="22" w15:restartNumberingAfterBreak="0">
    <w:nsid w:val="656109D0"/>
    <w:multiLevelType w:val="hybridMultilevel"/>
    <w:tmpl w:val="3FECADA2"/>
    <w:lvl w:ilvl="0" w:tplc="A628DCF4">
      <w:numFmt w:val="bullet"/>
      <w:lvlText w:val="-"/>
      <w:lvlJc w:val="left"/>
      <w:pPr>
        <w:ind w:left="1496" w:hanging="284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30687990">
      <w:numFmt w:val="bullet"/>
      <w:lvlText w:val="•"/>
      <w:lvlJc w:val="left"/>
      <w:pPr>
        <w:ind w:left="2246" w:hanging="284"/>
      </w:pPr>
      <w:rPr>
        <w:rFonts w:hint="default"/>
        <w:lang w:val="es-ES" w:eastAsia="en-US" w:bidi="ar-SA"/>
      </w:rPr>
    </w:lvl>
    <w:lvl w:ilvl="2" w:tplc="2FDA0F30">
      <w:numFmt w:val="bullet"/>
      <w:lvlText w:val="•"/>
      <w:lvlJc w:val="left"/>
      <w:pPr>
        <w:ind w:left="2993" w:hanging="284"/>
      </w:pPr>
      <w:rPr>
        <w:rFonts w:hint="default"/>
        <w:lang w:val="es-ES" w:eastAsia="en-US" w:bidi="ar-SA"/>
      </w:rPr>
    </w:lvl>
    <w:lvl w:ilvl="3" w:tplc="E2D8124E">
      <w:numFmt w:val="bullet"/>
      <w:lvlText w:val="•"/>
      <w:lvlJc w:val="left"/>
      <w:pPr>
        <w:ind w:left="3739" w:hanging="284"/>
      </w:pPr>
      <w:rPr>
        <w:rFonts w:hint="default"/>
        <w:lang w:val="es-ES" w:eastAsia="en-US" w:bidi="ar-SA"/>
      </w:rPr>
    </w:lvl>
    <w:lvl w:ilvl="4" w:tplc="BE02ED78">
      <w:numFmt w:val="bullet"/>
      <w:lvlText w:val="•"/>
      <w:lvlJc w:val="left"/>
      <w:pPr>
        <w:ind w:left="4486" w:hanging="284"/>
      </w:pPr>
      <w:rPr>
        <w:rFonts w:hint="default"/>
        <w:lang w:val="es-ES" w:eastAsia="en-US" w:bidi="ar-SA"/>
      </w:rPr>
    </w:lvl>
    <w:lvl w:ilvl="5" w:tplc="92E86B50">
      <w:numFmt w:val="bullet"/>
      <w:lvlText w:val="•"/>
      <w:lvlJc w:val="left"/>
      <w:pPr>
        <w:ind w:left="5233" w:hanging="284"/>
      </w:pPr>
      <w:rPr>
        <w:rFonts w:hint="default"/>
        <w:lang w:val="es-ES" w:eastAsia="en-US" w:bidi="ar-SA"/>
      </w:rPr>
    </w:lvl>
    <w:lvl w:ilvl="6" w:tplc="45CAC332">
      <w:numFmt w:val="bullet"/>
      <w:lvlText w:val="•"/>
      <w:lvlJc w:val="left"/>
      <w:pPr>
        <w:ind w:left="5979" w:hanging="284"/>
      </w:pPr>
      <w:rPr>
        <w:rFonts w:hint="default"/>
        <w:lang w:val="es-ES" w:eastAsia="en-US" w:bidi="ar-SA"/>
      </w:rPr>
    </w:lvl>
    <w:lvl w:ilvl="7" w:tplc="CEC600D6">
      <w:numFmt w:val="bullet"/>
      <w:lvlText w:val="•"/>
      <w:lvlJc w:val="left"/>
      <w:pPr>
        <w:ind w:left="6726" w:hanging="284"/>
      </w:pPr>
      <w:rPr>
        <w:rFonts w:hint="default"/>
        <w:lang w:val="es-ES" w:eastAsia="en-US" w:bidi="ar-SA"/>
      </w:rPr>
    </w:lvl>
    <w:lvl w:ilvl="8" w:tplc="5CE6805C">
      <w:numFmt w:val="bullet"/>
      <w:lvlText w:val="•"/>
      <w:lvlJc w:val="left"/>
      <w:pPr>
        <w:ind w:left="7473" w:hanging="284"/>
      </w:pPr>
      <w:rPr>
        <w:rFonts w:hint="default"/>
        <w:lang w:val="es-ES" w:eastAsia="en-US" w:bidi="ar-SA"/>
      </w:rPr>
    </w:lvl>
  </w:abstractNum>
  <w:abstractNum w:abstractNumId="23" w15:restartNumberingAfterBreak="0">
    <w:nsid w:val="6AB907C2"/>
    <w:multiLevelType w:val="hybridMultilevel"/>
    <w:tmpl w:val="8A1CDF8A"/>
    <w:lvl w:ilvl="0" w:tplc="54C22D54">
      <w:start w:val="1"/>
      <w:numFmt w:val="decimal"/>
      <w:lvlText w:val="%1)"/>
      <w:lvlJc w:val="left"/>
      <w:pPr>
        <w:ind w:left="942" w:hanging="348"/>
        <w:jc w:val="left"/>
      </w:pPr>
      <w:rPr>
        <w:rFonts w:ascii="Trebuchet MS" w:eastAsia="Trebuchet MS" w:hAnsi="Trebuchet MS" w:cs="Trebuchet MS" w:hint="default"/>
        <w:spacing w:val="0"/>
        <w:w w:val="99"/>
        <w:sz w:val="20"/>
        <w:szCs w:val="20"/>
        <w:lang w:val="es-ES" w:eastAsia="en-US" w:bidi="ar-SA"/>
      </w:rPr>
    </w:lvl>
    <w:lvl w:ilvl="1" w:tplc="48C87148">
      <w:numFmt w:val="bullet"/>
      <w:lvlText w:val="o"/>
      <w:lvlJc w:val="left"/>
      <w:pPr>
        <w:ind w:left="1662" w:hanging="396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2" w:tplc="68422058">
      <w:numFmt w:val="bullet"/>
      <w:lvlText w:val="•"/>
      <w:lvlJc w:val="left"/>
      <w:pPr>
        <w:ind w:left="2471" w:hanging="396"/>
      </w:pPr>
      <w:rPr>
        <w:rFonts w:hint="default"/>
        <w:lang w:val="es-ES" w:eastAsia="en-US" w:bidi="ar-SA"/>
      </w:rPr>
    </w:lvl>
    <w:lvl w:ilvl="3" w:tplc="281C1012">
      <w:numFmt w:val="bullet"/>
      <w:lvlText w:val="•"/>
      <w:lvlJc w:val="left"/>
      <w:pPr>
        <w:ind w:left="3283" w:hanging="396"/>
      </w:pPr>
      <w:rPr>
        <w:rFonts w:hint="default"/>
        <w:lang w:val="es-ES" w:eastAsia="en-US" w:bidi="ar-SA"/>
      </w:rPr>
    </w:lvl>
    <w:lvl w:ilvl="4" w:tplc="C1265ADC">
      <w:numFmt w:val="bullet"/>
      <w:lvlText w:val="•"/>
      <w:lvlJc w:val="left"/>
      <w:pPr>
        <w:ind w:left="4095" w:hanging="396"/>
      </w:pPr>
      <w:rPr>
        <w:rFonts w:hint="default"/>
        <w:lang w:val="es-ES" w:eastAsia="en-US" w:bidi="ar-SA"/>
      </w:rPr>
    </w:lvl>
    <w:lvl w:ilvl="5" w:tplc="3BBAA350">
      <w:numFmt w:val="bullet"/>
      <w:lvlText w:val="•"/>
      <w:lvlJc w:val="left"/>
      <w:pPr>
        <w:ind w:left="4907" w:hanging="396"/>
      </w:pPr>
      <w:rPr>
        <w:rFonts w:hint="default"/>
        <w:lang w:val="es-ES" w:eastAsia="en-US" w:bidi="ar-SA"/>
      </w:rPr>
    </w:lvl>
    <w:lvl w:ilvl="6" w:tplc="BBE609A2">
      <w:numFmt w:val="bullet"/>
      <w:lvlText w:val="•"/>
      <w:lvlJc w:val="left"/>
      <w:pPr>
        <w:ind w:left="5719" w:hanging="396"/>
      </w:pPr>
      <w:rPr>
        <w:rFonts w:hint="default"/>
        <w:lang w:val="es-ES" w:eastAsia="en-US" w:bidi="ar-SA"/>
      </w:rPr>
    </w:lvl>
    <w:lvl w:ilvl="7" w:tplc="E26C0392">
      <w:numFmt w:val="bullet"/>
      <w:lvlText w:val="•"/>
      <w:lvlJc w:val="left"/>
      <w:pPr>
        <w:ind w:left="6530" w:hanging="396"/>
      </w:pPr>
      <w:rPr>
        <w:rFonts w:hint="default"/>
        <w:lang w:val="es-ES" w:eastAsia="en-US" w:bidi="ar-SA"/>
      </w:rPr>
    </w:lvl>
    <w:lvl w:ilvl="8" w:tplc="69B81A26">
      <w:numFmt w:val="bullet"/>
      <w:lvlText w:val="•"/>
      <w:lvlJc w:val="left"/>
      <w:pPr>
        <w:ind w:left="7342" w:hanging="396"/>
      </w:pPr>
      <w:rPr>
        <w:rFonts w:hint="default"/>
        <w:lang w:val="es-ES" w:eastAsia="en-US" w:bidi="ar-SA"/>
      </w:rPr>
    </w:lvl>
  </w:abstractNum>
  <w:abstractNum w:abstractNumId="24" w15:restartNumberingAfterBreak="0">
    <w:nsid w:val="6C624B0A"/>
    <w:multiLevelType w:val="hybridMultilevel"/>
    <w:tmpl w:val="F4948626"/>
    <w:lvl w:ilvl="0" w:tplc="DA1C1DE8">
      <w:numFmt w:val="bullet"/>
      <w:lvlText w:val="-"/>
      <w:lvlJc w:val="left"/>
      <w:pPr>
        <w:ind w:left="942" w:hanging="348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93B04FA0">
      <w:numFmt w:val="bullet"/>
      <w:lvlText w:val="•"/>
      <w:lvlJc w:val="left"/>
      <w:pPr>
        <w:ind w:left="1742" w:hanging="348"/>
      </w:pPr>
      <w:rPr>
        <w:rFonts w:hint="default"/>
        <w:lang w:val="es-ES" w:eastAsia="en-US" w:bidi="ar-SA"/>
      </w:rPr>
    </w:lvl>
    <w:lvl w:ilvl="2" w:tplc="1178947A">
      <w:numFmt w:val="bullet"/>
      <w:lvlText w:val="•"/>
      <w:lvlJc w:val="left"/>
      <w:pPr>
        <w:ind w:left="2545" w:hanging="348"/>
      </w:pPr>
      <w:rPr>
        <w:rFonts w:hint="default"/>
        <w:lang w:val="es-ES" w:eastAsia="en-US" w:bidi="ar-SA"/>
      </w:rPr>
    </w:lvl>
    <w:lvl w:ilvl="3" w:tplc="8E1C73E8">
      <w:numFmt w:val="bullet"/>
      <w:lvlText w:val="•"/>
      <w:lvlJc w:val="left"/>
      <w:pPr>
        <w:ind w:left="3347" w:hanging="348"/>
      </w:pPr>
      <w:rPr>
        <w:rFonts w:hint="default"/>
        <w:lang w:val="es-ES" w:eastAsia="en-US" w:bidi="ar-SA"/>
      </w:rPr>
    </w:lvl>
    <w:lvl w:ilvl="4" w:tplc="0FF0D2DC">
      <w:numFmt w:val="bullet"/>
      <w:lvlText w:val="•"/>
      <w:lvlJc w:val="left"/>
      <w:pPr>
        <w:ind w:left="4150" w:hanging="348"/>
      </w:pPr>
      <w:rPr>
        <w:rFonts w:hint="default"/>
        <w:lang w:val="es-ES" w:eastAsia="en-US" w:bidi="ar-SA"/>
      </w:rPr>
    </w:lvl>
    <w:lvl w:ilvl="5" w:tplc="B8A2D4CE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9F9A7066">
      <w:numFmt w:val="bullet"/>
      <w:lvlText w:val="•"/>
      <w:lvlJc w:val="left"/>
      <w:pPr>
        <w:ind w:left="5755" w:hanging="348"/>
      </w:pPr>
      <w:rPr>
        <w:rFonts w:hint="default"/>
        <w:lang w:val="es-ES" w:eastAsia="en-US" w:bidi="ar-SA"/>
      </w:rPr>
    </w:lvl>
    <w:lvl w:ilvl="7" w:tplc="871CE866">
      <w:numFmt w:val="bullet"/>
      <w:lvlText w:val="•"/>
      <w:lvlJc w:val="left"/>
      <w:pPr>
        <w:ind w:left="6558" w:hanging="348"/>
      </w:pPr>
      <w:rPr>
        <w:rFonts w:hint="default"/>
        <w:lang w:val="es-ES" w:eastAsia="en-US" w:bidi="ar-SA"/>
      </w:rPr>
    </w:lvl>
    <w:lvl w:ilvl="8" w:tplc="24F64E46">
      <w:numFmt w:val="bullet"/>
      <w:lvlText w:val="•"/>
      <w:lvlJc w:val="left"/>
      <w:pPr>
        <w:ind w:left="7361" w:hanging="348"/>
      </w:pPr>
      <w:rPr>
        <w:rFonts w:hint="default"/>
        <w:lang w:val="es-ES" w:eastAsia="en-US" w:bidi="ar-SA"/>
      </w:rPr>
    </w:lvl>
  </w:abstractNum>
  <w:abstractNum w:abstractNumId="25" w15:restartNumberingAfterBreak="0">
    <w:nsid w:val="7A4E5CD3"/>
    <w:multiLevelType w:val="hybridMultilevel"/>
    <w:tmpl w:val="9062AA86"/>
    <w:lvl w:ilvl="0" w:tplc="405A2DDA">
      <w:start w:val="1"/>
      <w:numFmt w:val="upperRoman"/>
      <w:lvlText w:val="%1."/>
      <w:lvlJc w:val="left"/>
      <w:pPr>
        <w:ind w:left="942" w:hanging="478"/>
        <w:jc w:val="right"/>
      </w:pPr>
      <w:rPr>
        <w:rFonts w:ascii="Trebuchet MS" w:eastAsia="Trebuchet MS" w:hAnsi="Trebuchet MS" w:cs="Trebuchet MS" w:hint="default"/>
        <w:spacing w:val="-1"/>
        <w:w w:val="99"/>
        <w:sz w:val="20"/>
        <w:szCs w:val="20"/>
        <w:lang w:val="es-ES" w:eastAsia="en-US" w:bidi="ar-SA"/>
      </w:rPr>
    </w:lvl>
    <w:lvl w:ilvl="1" w:tplc="4CA61452">
      <w:numFmt w:val="bullet"/>
      <w:lvlText w:val=""/>
      <w:lvlJc w:val="left"/>
      <w:pPr>
        <w:ind w:left="934" w:hanging="351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143A53EE">
      <w:numFmt w:val="bullet"/>
      <w:lvlText w:val="•"/>
      <w:lvlJc w:val="left"/>
      <w:pPr>
        <w:ind w:left="2545" w:hanging="351"/>
      </w:pPr>
      <w:rPr>
        <w:rFonts w:hint="default"/>
        <w:lang w:val="es-ES" w:eastAsia="en-US" w:bidi="ar-SA"/>
      </w:rPr>
    </w:lvl>
    <w:lvl w:ilvl="3" w:tplc="570CD1CA">
      <w:numFmt w:val="bullet"/>
      <w:lvlText w:val="•"/>
      <w:lvlJc w:val="left"/>
      <w:pPr>
        <w:ind w:left="3347" w:hanging="351"/>
      </w:pPr>
      <w:rPr>
        <w:rFonts w:hint="default"/>
        <w:lang w:val="es-ES" w:eastAsia="en-US" w:bidi="ar-SA"/>
      </w:rPr>
    </w:lvl>
    <w:lvl w:ilvl="4" w:tplc="E7C625DA">
      <w:numFmt w:val="bullet"/>
      <w:lvlText w:val="•"/>
      <w:lvlJc w:val="left"/>
      <w:pPr>
        <w:ind w:left="4150" w:hanging="351"/>
      </w:pPr>
      <w:rPr>
        <w:rFonts w:hint="default"/>
        <w:lang w:val="es-ES" w:eastAsia="en-US" w:bidi="ar-SA"/>
      </w:rPr>
    </w:lvl>
    <w:lvl w:ilvl="5" w:tplc="636823B6">
      <w:numFmt w:val="bullet"/>
      <w:lvlText w:val="•"/>
      <w:lvlJc w:val="left"/>
      <w:pPr>
        <w:ind w:left="4953" w:hanging="351"/>
      </w:pPr>
      <w:rPr>
        <w:rFonts w:hint="default"/>
        <w:lang w:val="es-ES" w:eastAsia="en-US" w:bidi="ar-SA"/>
      </w:rPr>
    </w:lvl>
    <w:lvl w:ilvl="6" w:tplc="59F438EE">
      <w:numFmt w:val="bullet"/>
      <w:lvlText w:val="•"/>
      <w:lvlJc w:val="left"/>
      <w:pPr>
        <w:ind w:left="5755" w:hanging="351"/>
      </w:pPr>
      <w:rPr>
        <w:rFonts w:hint="default"/>
        <w:lang w:val="es-ES" w:eastAsia="en-US" w:bidi="ar-SA"/>
      </w:rPr>
    </w:lvl>
    <w:lvl w:ilvl="7" w:tplc="96420FE0">
      <w:numFmt w:val="bullet"/>
      <w:lvlText w:val="•"/>
      <w:lvlJc w:val="left"/>
      <w:pPr>
        <w:ind w:left="6558" w:hanging="351"/>
      </w:pPr>
      <w:rPr>
        <w:rFonts w:hint="default"/>
        <w:lang w:val="es-ES" w:eastAsia="en-US" w:bidi="ar-SA"/>
      </w:rPr>
    </w:lvl>
    <w:lvl w:ilvl="8" w:tplc="65226840">
      <w:numFmt w:val="bullet"/>
      <w:lvlText w:val="•"/>
      <w:lvlJc w:val="left"/>
      <w:pPr>
        <w:ind w:left="7361" w:hanging="351"/>
      </w:pPr>
      <w:rPr>
        <w:rFonts w:hint="default"/>
        <w:lang w:val="es-ES" w:eastAsia="en-US" w:bidi="ar-SA"/>
      </w:rPr>
    </w:lvl>
  </w:abstractNum>
  <w:abstractNum w:abstractNumId="26" w15:restartNumberingAfterBreak="0">
    <w:nsid w:val="7BE256C1"/>
    <w:multiLevelType w:val="hybridMultilevel"/>
    <w:tmpl w:val="02D850B6"/>
    <w:lvl w:ilvl="0" w:tplc="E17013DC">
      <w:start w:val="1"/>
      <w:numFmt w:val="upperLetter"/>
      <w:lvlText w:val="%1.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633ECF82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6854F81E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3CD2C2F6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DEC0292A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9B30EB26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A6B8754E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98102FC8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81262192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abstractNum w:abstractNumId="27" w15:restartNumberingAfterBreak="0">
    <w:nsid w:val="7E8F12BF"/>
    <w:multiLevelType w:val="hybridMultilevel"/>
    <w:tmpl w:val="B64AE9EC"/>
    <w:lvl w:ilvl="0" w:tplc="891EC3A4">
      <w:numFmt w:val="bullet"/>
      <w:lvlText w:val="-"/>
      <w:lvlJc w:val="left"/>
      <w:pPr>
        <w:ind w:left="930" w:hanging="425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E414853E">
      <w:numFmt w:val="bullet"/>
      <w:lvlText w:val="•"/>
      <w:lvlJc w:val="left"/>
      <w:pPr>
        <w:ind w:left="1742" w:hanging="425"/>
      </w:pPr>
      <w:rPr>
        <w:rFonts w:hint="default"/>
        <w:lang w:val="es-ES" w:eastAsia="en-US" w:bidi="ar-SA"/>
      </w:rPr>
    </w:lvl>
    <w:lvl w:ilvl="2" w:tplc="2160DDE2">
      <w:numFmt w:val="bullet"/>
      <w:lvlText w:val="•"/>
      <w:lvlJc w:val="left"/>
      <w:pPr>
        <w:ind w:left="2545" w:hanging="425"/>
      </w:pPr>
      <w:rPr>
        <w:rFonts w:hint="default"/>
        <w:lang w:val="es-ES" w:eastAsia="en-US" w:bidi="ar-SA"/>
      </w:rPr>
    </w:lvl>
    <w:lvl w:ilvl="3" w:tplc="AC9A30BE">
      <w:numFmt w:val="bullet"/>
      <w:lvlText w:val="•"/>
      <w:lvlJc w:val="left"/>
      <w:pPr>
        <w:ind w:left="3347" w:hanging="425"/>
      </w:pPr>
      <w:rPr>
        <w:rFonts w:hint="default"/>
        <w:lang w:val="es-ES" w:eastAsia="en-US" w:bidi="ar-SA"/>
      </w:rPr>
    </w:lvl>
    <w:lvl w:ilvl="4" w:tplc="52B8CF18">
      <w:numFmt w:val="bullet"/>
      <w:lvlText w:val="•"/>
      <w:lvlJc w:val="left"/>
      <w:pPr>
        <w:ind w:left="4150" w:hanging="425"/>
      </w:pPr>
      <w:rPr>
        <w:rFonts w:hint="default"/>
        <w:lang w:val="es-ES" w:eastAsia="en-US" w:bidi="ar-SA"/>
      </w:rPr>
    </w:lvl>
    <w:lvl w:ilvl="5" w:tplc="814A8E48">
      <w:numFmt w:val="bullet"/>
      <w:lvlText w:val="•"/>
      <w:lvlJc w:val="left"/>
      <w:pPr>
        <w:ind w:left="4953" w:hanging="425"/>
      </w:pPr>
      <w:rPr>
        <w:rFonts w:hint="default"/>
        <w:lang w:val="es-ES" w:eastAsia="en-US" w:bidi="ar-SA"/>
      </w:rPr>
    </w:lvl>
    <w:lvl w:ilvl="6" w:tplc="C7824372">
      <w:numFmt w:val="bullet"/>
      <w:lvlText w:val="•"/>
      <w:lvlJc w:val="left"/>
      <w:pPr>
        <w:ind w:left="5755" w:hanging="425"/>
      </w:pPr>
      <w:rPr>
        <w:rFonts w:hint="default"/>
        <w:lang w:val="es-ES" w:eastAsia="en-US" w:bidi="ar-SA"/>
      </w:rPr>
    </w:lvl>
    <w:lvl w:ilvl="7" w:tplc="D940FA46">
      <w:numFmt w:val="bullet"/>
      <w:lvlText w:val="•"/>
      <w:lvlJc w:val="left"/>
      <w:pPr>
        <w:ind w:left="6558" w:hanging="425"/>
      </w:pPr>
      <w:rPr>
        <w:rFonts w:hint="default"/>
        <w:lang w:val="es-ES" w:eastAsia="en-US" w:bidi="ar-SA"/>
      </w:rPr>
    </w:lvl>
    <w:lvl w:ilvl="8" w:tplc="F3C0920C">
      <w:numFmt w:val="bullet"/>
      <w:lvlText w:val="•"/>
      <w:lvlJc w:val="left"/>
      <w:pPr>
        <w:ind w:left="7361" w:hanging="425"/>
      </w:pPr>
      <w:rPr>
        <w:rFonts w:hint="default"/>
        <w:lang w:val="es-ES" w:eastAsia="en-US" w:bidi="ar-SA"/>
      </w:rPr>
    </w:lvl>
  </w:abstractNum>
  <w:abstractNum w:abstractNumId="28" w15:restartNumberingAfterBreak="0">
    <w:nsid w:val="7EAB4686"/>
    <w:multiLevelType w:val="hybridMultilevel"/>
    <w:tmpl w:val="95C29A58"/>
    <w:lvl w:ilvl="0" w:tplc="A1DC1796">
      <w:start w:val="1"/>
      <w:numFmt w:val="upperLetter"/>
      <w:lvlText w:val="%1)"/>
      <w:lvlJc w:val="left"/>
      <w:pPr>
        <w:ind w:left="1021" w:hanging="572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0"/>
        <w:szCs w:val="20"/>
        <w:lang w:val="es-ES" w:eastAsia="en-US" w:bidi="ar-SA"/>
      </w:rPr>
    </w:lvl>
    <w:lvl w:ilvl="1" w:tplc="29E462BA">
      <w:numFmt w:val="bullet"/>
      <w:lvlText w:val="•"/>
      <w:lvlJc w:val="left"/>
      <w:pPr>
        <w:ind w:left="1814" w:hanging="572"/>
      </w:pPr>
      <w:rPr>
        <w:rFonts w:hint="default"/>
        <w:lang w:val="es-ES" w:eastAsia="en-US" w:bidi="ar-SA"/>
      </w:rPr>
    </w:lvl>
    <w:lvl w:ilvl="2" w:tplc="DA42ACD2">
      <w:numFmt w:val="bullet"/>
      <w:lvlText w:val="•"/>
      <w:lvlJc w:val="left"/>
      <w:pPr>
        <w:ind w:left="2609" w:hanging="572"/>
      </w:pPr>
      <w:rPr>
        <w:rFonts w:hint="default"/>
        <w:lang w:val="es-ES" w:eastAsia="en-US" w:bidi="ar-SA"/>
      </w:rPr>
    </w:lvl>
    <w:lvl w:ilvl="3" w:tplc="66B22130">
      <w:numFmt w:val="bullet"/>
      <w:lvlText w:val="•"/>
      <w:lvlJc w:val="left"/>
      <w:pPr>
        <w:ind w:left="3403" w:hanging="572"/>
      </w:pPr>
      <w:rPr>
        <w:rFonts w:hint="default"/>
        <w:lang w:val="es-ES" w:eastAsia="en-US" w:bidi="ar-SA"/>
      </w:rPr>
    </w:lvl>
    <w:lvl w:ilvl="4" w:tplc="B64AC57E">
      <w:numFmt w:val="bullet"/>
      <w:lvlText w:val="•"/>
      <w:lvlJc w:val="left"/>
      <w:pPr>
        <w:ind w:left="4198" w:hanging="572"/>
      </w:pPr>
      <w:rPr>
        <w:rFonts w:hint="default"/>
        <w:lang w:val="es-ES" w:eastAsia="en-US" w:bidi="ar-SA"/>
      </w:rPr>
    </w:lvl>
    <w:lvl w:ilvl="5" w:tplc="F67EC930">
      <w:numFmt w:val="bullet"/>
      <w:lvlText w:val="•"/>
      <w:lvlJc w:val="left"/>
      <w:pPr>
        <w:ind w:left="4993" w:hanging="572"/>
      </w:pPr>
      <w:rPr>
        <w:rFonts w:hint="default"/>
        <w:lang w:val="es-ES" w:eastAsia="en-US" w:bidi="ar-SA"/>
      </w:rPr>
    </w:lvl>
    <w:lvl w:ilvl="6" w:tplc="B7585754">
      <w:numFmt w:val="bullet"/>
      <w:lvlText w:val="•"/>
      <w:lvlJc w:val="left"/>
      <w:pPr>
        <w:ind w:left="5787" w:hanging="572"/>
      </w:pPr>
      <w:rPr>
        <w:rFonts w:hint="default"/>
        <w:lang w:val="es-ES" w:eastAsia="en-US" w:bidi="ar-SA"/>
      </w:rPr>
    </w:lvl>
    <w:lvl w:ilvl="7" w:tplc="B7F60490">
      <w:numFmt w:val="bullet"/>
      <w:lvlText w:val="•"/>
      <w:lvlJc w:val="left"/>
      <w:pPr>
        <w:ind w:left="6582" w:hanging="572"/>
      </w:pPr>
      <w:rPr>
        <w:rFonts w:hint="default"/>
        <w:lang w:val="es-ES" w:eastAsia="en-US" w:bidi="ar-SA"/>
      </w:rPr>
    </w:lvl>
    <w:lvl w:ilvl="8" w:tplc="43D01658">
      <w:numFmt w:val="bullet"/>
      <w:lvlText w:val="•"/>
      <w:lvlJc w:val="left"/>
      <w:pPr>
        <w:ind w:left="7377" w:hanging="572"/>
      </w:pPr>
      <w:rPr>
        <w:rFonts w:hint="default"/>
        <w:lang w:val="es-ES" w:eastAsia="en-US" w:bidi="ar-SA"/>
      </w:rPr>
    </w:lvl>
  </w:abstractNum>
  <w:num w:numId="1">
    <w:abstractNumId w:val="19"/>
  </w:num>
  <w:num w:numId="2">
    <w:abstractNumId w:val="24"/>
  </w:num>
  <w:num w:numId="3">
    <w:abstractNumId w:val="9"/>
  </w:num>
  <w:num w:numId="4">
    <w:abstractNumId w:val="1"/>
  </w:num>
  <w:num w:numId="5">
    <w:abstractNumId w:val="4"/>
  </w:num>
  <w:num w:numId="6">
    <w:abstractNumId w:val="8"/>
  </w:num>
  <w:num w:numId="7">
    <w:abstractNumId w:val="27"/>
  </w:num>
  <w:num w:numId="8">
    <w:abstractNumId w:val="11"/>
  </w:num>
  <w:num w:numId="9">
    <w:abstractNumId w:val="25"/>
  </w:num>
  <w:num w:numId="10">
    <w:abstractNumId w:val="20"/>
  </w:num>
  <w:num w:numId="11">
    <w:abstractNumId w:val="7"/>
  </w:num>
  <w:num w:numId="12">
    <w:abstractNumId w:val="13"/>
  </w:num>
  <w:num w:numId="13">
    <w:abstractNumId w:val="0"/>
  </w:num>
  <w:num w:numId="14">
    <w:abstractNumId w:val="12"/>
  </w:num>
  <w:num w:numId="15">
    <w:abstractNumId w:val="18"/>
  </w:num>
  <w:num w:numId="16">
    <w:abstractNumId w:val="5"/>
  </w:num>
  <w:num w:numId="17">
    <w:abstractNumId w:val="22"/>
  </w:num>
  <w:num w:numId="18">
    <w:abstractNumId w:val="23"/>
  </w:num>
  <w:num w:numId="19">
    <w:abstractNumId w:val="10"/>
  </w:num>
  <w:num w:numId="20">
    <w:abstractNumId w:val="2"/>
  </w:num>
  <w:num w:numId="21">
    <w:abstractNumId w:val="16"/>
  </w:num>
  <w:num w:numId="22">
    <w:abstractNumId w:val="14"/>
  </w:num>
  <w:num w:numId="23">
    <w:abstractNumId w:val="3"/>
  </w:num>
  <w:num w:numId="24">
    <w:abstractNumId w:val="21"/>
  </w:num>
  <w:num w:numId="25">
    <w:abstractNumId w:val="26"/>
  </w:num>
  <w:num w:numId="26">
    <w:abstractNumId w:val="6"/>
  </w:num>
  <w:num w:numId="27">
    <w:abstractNumId w:val="28"/>
  </w:num>
  <w:num w:numId="28">
    <w:abstractNumId w:val="15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9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448"/>
    <w:rsid w:val="00003038"/>
    <w:rsid w:val="00044F8A"/>
    <w:rsid w:val="00052847"/>
    <w:rsid w:val="00054BA7"/>
    <w:rsid w:val="00084868"/>
    <w:rsid w:val="000A3260"/>
    <w:rsid w:val="000B0F0A"/>
    <w:rsid w:val="000C4860"/>
    <w:rsid w:val="000D4451"/>
    <w:rsid w:val="000D61D6"/>
    <w:rsid w:val="000F49CD"/>
    <w:rsid w:val="00105E46"/>
    <w:rsid w:val="00117729"/>
    <w:rsid w:val="0014720D"/>
    <w:rsid w:val="00172C7B"/>
    <w:rsid w:val="0019318E"/>
    <w:rsid w:val="0019394D"/>
    <w:rsid w:val="001B7D56"/>
    <w:rsid w:val="001E5679"/>
    <w:rsid w:val="00210DC7"/>
    <w:rsid w:val="002331E4"/>
    <w:rsid w:val="00236D23"/>
    <w:rsid w:val="00254D8E"/>
    <w:rsid w:val="00262560"/>
    <w:rsid w:val="00273E55"/>
    <w:rsid w:val="00294435"/>
    <w:rsid w:val="002A2BEF"/>
    <w:rsid w:val="002C631D"/>
    <w:rsid w:val="002D0398"/>
    <w:rsid w:val="003121D9"/>
    <w:rsid w:val="003129D7"/>
    <w:rsid w:val="00322A0C"/>
    <w:rsid w:val="00323BA5"/>
    <w:rsid w:val="0033101A"/>
    <w:rsid w:val="00357899"/>
    <w:rsid w:val="00360861"/>
    <w:rsid w:val="00375F5B"/>
    <w:rsid w:val="00384F25"/>
    <w:rsid w:val="003852CD"/>
    <w:rsid w:val="003860BE"/>
    <w:rsid w:val="0039430B"/>
    <w:rsid w:val="003C114D"/>
    <w:rsid w:val="003C7EA2"/>
    <w:rsid w:val="003D1960"/>
    <w:rsid w:val="003D5C98"/>
    <w:rsid w:val="003D7541"/>
    <w:rsid w:val="003D798D"/>
    <w:rsid w:val="003F36B6"/>
    <w:rsid w:val="004055EA"/>
    <w:rsid w:val="00413BF1"/>
    <w:rsid w:val="004734C6"/>
    <w:rsid w:val="00473C9C"/>
    <w:rsid w:val="0048286C"/>
    <w:rsid w:val="004845D6"/>
    <w:rsid w:val="004878DA"/>
    <w:rsid w:val="004D1025"/>
    <w:rsid w:val="004F4BE3"/>
    <w:rsid w:val="004F684E"/>
    <w:rsid w:val="0053773D"/>
    <w:rsid w:val="00560472"/>
    <w:rsid w:val="00571840"/>
    <w:rsid w:val="00582D48"/>
    <w:rsid w:val="0058459D"/>
    <w:rsid w:val="0058608A"/>
    <w:rsid w:val="005A6530"/>
    <w:rsid w:val="005B4B1C"/>
    <w:rsid w:val="005B74EA"/>
    <w:rsid w:val="005F0039"/>
    <w:rsid w:val="005F35A2"/>
    <w:rsid w:val="0060555B"/>
    <w:rsid w:val="00624D76"/>
    <w:rsid w:val="00635467"/>
    <w:rsid w:val="006529D5"/>
    <w:rsid w:val="006533B3"/>
    <w:rsid w:val="006717AF"/>
    <w:rsid w:val="00690180"/>
    <w:rsid w:val="00694BE2"/>
    <w:rsid w:val="00694C94"/>
    <w:rsid w:val="006C3484"/>
    <w:rsid w:val="007004D8"/>
    <w:rsid w:val="00705DE4"/>
    <w:rsid w:val="00710DA9"/>
    <w:rsid w:val="00723297"/>
    <w:rsid w:val="00736B97"/>
    <w:rsid w:val="0074284A"/>
    <w:rsid w:val="0075547A"/>
    <w:rsid w:val="007554F6"/>
    <w:rsid w:val="0075610F"/>
    <w:rsid w:val="00756448"/>
    <w:rsid w:val="00760BE8"/>
    <w:rsid w:val="00770DA3"/>
    <w:rsid w:val="0078598F"/>
    <w:rsid w:val="007949E5"/>
    <w:rsid w:val="007C20FE"/>
    <w:rsid w:val="00801E95"/>
    <w:rsid w:val="00803E3E"/>
    <w:rsid w:val="008201A3"/>
    <w:rsid w:val="00820665"/>
    <w:rsid w:val="00823B5A"/>
    <w:rsid w:val="00826660"/>
    <w:rsid w:val="00832873"/>
    <w:rsid w:val="008865EB"/>
    <w:rsid w:val="008955F0"/>
    <w:rsid w:val="008A134E"/>
    <w:rsid w:val="008B324B"/>
    <w:rsid w:val="008B34B2"/>
    <w:rsid w:val="008D04F7"/>
    <w:rsid w:val="008D48D4"/>
    <w:rsid w:val="008F4C51"/>
    <w:rsid w:val="00926B19"/>
    <w:rsid w:val="00964CF6"/>
    <w:rsid w:val="00965D06"/>
    <w:rsid w:val="009710EB"/>
    <w:rsid w:val="00976C50"/>
    <w:rsid w:val="00980519"/>
    <w:rsid w:val="0098637C"/>
    <w:rsid w:val="009C1342"/>
    <w:rsid w:val="009C7566"/>
    <w:rsid w:val="009D05FB"/>
    <w:rsid w:val="009E437E"/>
    <w:rsid w:val="009F2CB0"/>
    <w:rsid w:val="00A0680C"/>
    <w:rsid w:val="00A112B6"/>
    <w:rsid w:val="00A22BE5"/>
    <w:rsid w:val="00A355A8"/>
    <w:rsid w:val="00A356C2"/>
    <w:rsid w:val="00A519C3"/>
    <w:rsid w:val="00A62F8C"/>
    <w:rsid w:val="00A717F1"/>
    <w:rsid w:val="00A75E6E"/>
    <w:rsid w:val="00A82D29"/>
    <w:rsid w:val="00A905D7"/>
    <w:rsid w:val="00A9744E"/>
    <w:rsid w:val="00AA74E8"/>
    <w:rsid w:val="00AB2CB3"/>
    <w:rsid w:val="00AB3BA9"/>
    <w:rsid w:val="00AD7F3A"/>
    <w:rsid w:val="00B16778"/>
    <w:rsid w:val="00B46987"/>
    <w:rsid w:val="00B82633"/>
    <w:rsid w:val="00B8493C"/>
    <w:rsid w:val="00B87140"/>
    <w:rsid w:val="00B937D7"/>
    <w:rsid w:val="00B95A9F"/>
    <w:rsid w:val="00BE6B5E"/>
    <w:rsid w:val="00BF3C6B"/>
    <w:rsid w:val="00C0199A"/>
    <w:rsid w:val="00C41015"/>
    <w:rsid w:val="00C42D08"/>
    <w:rsid w:val="00C459CA"/>
    <w:rsid w:val="00C76A05"/>
    <w:rsid w:val="00C815F7"/>
    <w:rsid w:val="00C867EF"/>
    <w:rsid w:val="00C91E16"/>
    <w:rsid w:val="00CB7965"/>
    <w:rsid w:val="00CC52D9"/>
    <w:rsid w:val="00CF3F92"/>
    <w:rsid w:val="00D17ED7"/>
    <w:rsid w:val="00D32583"/>
    <w:rsid w:val="00D32FAD"/>
    <w:rsid w:val="00D36846"/>
    <w:rsid w:val="00D50C8F"/>
    <w:rsid w:val="00D56F0E"/>
    <w:rsid w:val="00D65498"/>
    <w:rsid w:val="00DD2DD7"/>
    <w:rsid w:val="00DE6D3C"/>
    <w:rsid w:val="00E12CF7"/>
    <w:rsid w:val="00E15D80"/>
    <w:rsid w:val="00E235E6"/>
    <w:rsid w:val="00E237AA"/>
    <w:rsid w:val="00E34B57"/>
    <w:rsid w:val="00E40872"/>
    <w:rsid w:val="00E459D6"/>
    <w:rsid w:val="00E47930"/>
    <w:rsid w:val="00E80212"/>
    <w:rsid w:val="00E90CA9"/>
    <w:rsid w:val="00E94771"/>
    <w:rsid w:val="00E950BF"/>
    <w:rsid w:val="00EB2487"/>
    <w:rsid w:val="00EC3960"/>
    <w:rsid w:val="00EF7E3C"/>
    <w:rsid w:val="00F07B0A"/>
    <w:rsid w:val="00F24848"/>
    <w:rsid w:val="00F55407"/>
    <w:rsid w:val="00F5692F"/>
    <w:rsid w:val="00F633FD"/>
    <w:rsid w:val="00F83186"/>
    <w:rsid w:val="00F92337"/>
    <w:rsid w:val="00FA13B2"/>
    <w:rsid w:val="00FA4C9B"/>
    <w:rsid w:val="00FB16A4"/>
    <w:rsid w:val="00FB4529"/>
    <w:rsid w:val="00FD01C4"/>
    <w:rsid w:val="00FD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6"/>
    <o:shapelayout v:ext="edit">
      <o:idmap v:ext="edit" data="2"/>
    </o:shapelayout>
  </w:shapeDefaults>
  <w:decimalSymbol w:val=","/>
  <w:listSeparator w:val=";"/>
  <w14:docId w14:val="00983450"/>
  <w15:docId w15:val="{7494B40D-6017-4A73-8674-F4D4A93F2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styleId="Ttulo1">
    <w:name w:val="heading 1"/>
    <w:basedOn w:val="Normal"/>
    <w:uiPriority w:val="9"/>
    <w:qFormat/>
    <w:pPr>
      <w:ind w:left="1250" w:right="1266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22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21"/>
      <w:ind w:left="675" w:hanging="454"/>
    </w:pPr>
    <w:rPr>
      <w:b/>
      <w:bCs/>
      <w:sz w:val="20"/>
      <w:szCs w:val="20"/>
    </w:rPr>
  </w:style>
  <w:style w:type="paragraph" w:styleId="TDC2">
    <w:name w:val="toc 2"/>
    <w:basedOn w:val="Normal"/>
    <w:uiPriority w:val="1"/>
    <w:qFormat/>
    <w:pPr>
      <w:spacing w:line="231" w:lineRule="exact"/>
      <w:ind w:left="450"/>
    </w:pPr>
    <w:rPr>
      <w:b/>
      <w:bCs/>
      <w:sz w:val="20"/>
      <w:szCs w:val="20"/>
    </w:rPr>
  </w:style>
  <w:style w:type="paragraph" w:styleId="TDC3">
    <w:name w:val="toc 3"/>
    <w:basedOn w:val="Normal"/>
    <w:uiPriority w:val="1"/>
    <w:qFormat/>
    <w:pPr>
      <w:ind w:left="1021" w:hanging="572"/>
    </w:pPr>
    <w:rPr>
      <w:rFonts w:ascii="Times New Roman" w:eastAsia="Times New Roman" w:hAnsi="Times New Roman" w:cs="Times New Roman"/>
      <w:sz w:val="20"/>
      <w:szCs w:val="20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2521" w:right="831" w:hanging="1695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D75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7541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75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D7541"/>
    <w:rPr>
      <w:rFonts w:ascii="Trebuchet MS" w:eastAsia="Trebuchet MS" w:hAnsi="Trebuchet MS" w:cs="Trebuchet MS"/>
      <w:lang w:val="es-ES"/>
    </w:rPr>
  </w:style>
  <w:style w:type="paragraph" w:styleId="NormalWeb">
    <w:name w:val="Normal (Web)"/>
    <w:basedOn w:val="Normal"/>
    <w:rsid w:val="00B1677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info@nasuvinsa.es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visor.registrodelicitadores.gob.es/espd-web/filter?lang=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B3D0C-282D-428D-9B19-BB52B9E9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45</Pages>
  <Words>21548</Words>
  <Characters>118515</Characters>
  <Application>Microsoft Office Word</Application>
  <DocSecurity>0</DocSecurity>
  <Lines>987</Lines>
  <Paragraphs>279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Juan Antonio Echeverria Echarte</cp:lastModifiedBy>
  <cp:revision>24</cp:revision>
  <dcterms:created xsi:type="dcterms:W3CDTF">2022-10-05T07:27:00Z</dcterms:created>
  <dcterms:modified xsi:type="dcterms:W3CDTF">2022-10-05T12:34:00Z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2022-02-11T00:00:00Z</vt:filetime>
  </property>
</Properties>
</file>