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73AEE" w:rsidRPr="00473AEE" w:rsidRDefault="00473AEE" w:rsidP="00473AEE">
      <w:pPr>
        <w:jc w:val="center"/>
        <w:outlineLvl w:val="0"/>
        <w:rPr>
          <w:rFonts w:ascii="Trebuchet MS" w:hAnsi="Trebuchet MS" w:cs="Arial"/>
          <w:b/>
        </w:rPr>
      </w:pPr>
      <w:bookmarkStart w:id="0" w:name="_Toc4593793"/>
      <w:bookmarkStart w:id="1" w:name="_Toc9240254"/>
      <w:bookmarkStart w:id="2" w:name="_Toc88468967"/>
      <w:r w:rsidRPr="00473AEE">
        <w:rPr>
          <w:rFonts w:ascii="Trebuchet MS" w:hAnsi="Trebuchet MS" w:cs="Arial"/>
          <w:b/>
        </w:rPr>
        <w:t xml:space="preserve">ANEXO I. MODELO DE DECLARACIÓN RESPONSABLE DEL CUMPLIMIENTO DE LAS CONDICIONES EXIGIDAS PARA CONTRATAR </w:t>
      </w:r>
      <w:bookmarkEnd w:id="0"/>
      <w:r w:rsidRPr="00473AEE">
        <w:rPr>
          <w:rFonts w:ascii="Trebuchet MS" w:hAnsi="Trebuchet MS" w:cs="Arial"/>
          <w:b/>
        </w:rPr>
        <w:t>CON NASUVINSA</w:t>
      </w:r>
      <w:bookmarkEnd w:id="1"/>
      <w:bookmarkEnd w:id="2"/>
    </w:p>
    <w:p w:rsidR="00473AEE" w:rsidRPr="00473AEE" w:rsidRDefault="00473AEE" w:rsidP="00473AEE">
      <w:pPr>
        <w:rPr>
          <w:rFonts w:ascii="Trebuchet MS" w:hAnsi="Trebuchet MS" w:cs="Arial"/>
        </w:rPr>
      </w:pPr>
    </w:p>
    <w:p w:rsidR="00473AEE" w:rsidRPr="00473AEE" w:rsidRDefault="00473AEE" w:rsidP="00473AEE">
      <w:pPr>
        <w:rPr>
          <w:rFonts w:ascii="Trebuchet MS" w:hAnsi="Trebuchet MS" w:cs="Arial"/>
        </w:rPr>
      </w:pPr>
    </w:p>
    <w:p w:rsidR="009220D7" w:rsidRPr="008B2EE8" w:rsidRDefault="00473AEE" w:rsidP="009220D7">
      <w:pPr>
        <w:rPr>
          <w:rFonts w:ascii="Trebuchet MS" w:hAnsi="Trebuchet MS" w:cs="Arial"/>
        </w:rPr>
      </w:pPr>
      <w:r w:rsidRPr="00473AEE">
        <w:rPr>
          <w:rFonts w:ascii="Trebuchet MS" w:hAnsi="Trebuchet MS" w:cs="Arial"/>
        </w:rPr>
        <w:t>D/Dña.</w:t>
      </w:r>
      <w:r w:rsidRPr="00473AEE">
        <w:rPr>
          <w:rFonts w:ascii="Trebuchet MS" w:hAnsi="Trebuchet MS" w:cs="Arial"/>
        </w:rPr>
        <w:tab/>
        <w:t>_____________________________________________con D.N.I. número _________________________, teléfono ___________por sí o en representación de (según proceda) _____________________________________con C.I.F. _________________________</w:t>
      </w:r>
      <w:r w:rsidR="0005207B">
        <w:rPr>
          <w:rFonts w:ascii="Trebuchet MS" w:hAnsi="Trebuchet MS" w:cs="Arial"/>
        </w:rPr>
        <w:t>y ent</w:t>
      </w:r>
      <w:r w:rsidR="009220D7">
        <w:rPr>
          <w:rFonts w:ascii="Trebuchet MS" w:hAnsi="Trebuchet MS" w:cs="Arial"/>
        </w:rPr>
        <w:t>erado del Pliego Regulador</w:t>
      </w:r>
      <w:r w:rsidRPr="00473AEE">
        <w:rPr>
          <w:rFonts w:ascii="Trebuchet MS" w:hAnsi="Trebuchet MS" w:cs="Arial"/>
        </w:rPr>
        <w:t xml:space="preserve"> y de las Prescripciones Técnicas del </w:t>
      </w:r>
      <w:r w:rsidR="0005207B">
        <w:rPr>
          <w:rFonts w:ascii="Trebuchet MS" w:hAnsi="Trebuchet MS" w:cs="Arial"/>
        </w:rPr>
        <w:t>Acuerdo Marco para la selección de los servicios de redacción de proyecto y</w:t>
      </w:r>
      <w:r w:rsidR="008B2EE8">
        <w:rPr>
          <w:rFonts w:ascii="Trebuchet MS" w:hAnsi="Trebuchet MS" w:cs="Arial"/>
        </w:rPr>
        <w:t>, en su caso,</w:t>
      </w:r>
      <w:r w:rsidR="0005207B">
        <w:rPr>
          <w:rFonts w:ascii="Trebuchet MS" w:hAnsi="Trebuchet MS" w:cs="Arial"/>
        </w:rPr>
        <w:t xml:space="preserve"> dirección de obras</w:t>
      </w:r>
      <w:r w:rsidR="008B2EE8">
        <w:rPr>
          <w:rFonts w:ascii="Trebuchet MS" w:hAnsi="Trebuchet MS" w:cs="Arial"/>
        </w:rPr>
        <w:t xml:space="preserve">, para la rehabilitación de </w:t>
      </w:r>
      <w:r w:rsidR="008B2EE8" w:rsidRPr="008B2EE8">
        <w:rPr>
          <w:rFonts w:ascii="Trebuchet MS" w:hAnsi="Trebuchet MS" w:cs="Arial"/>
        </w:rPr>
        <w:t xml:space="preserve">inmuebles </w:t>
      </w:r>
      <w:r w:rsidRPr="008B2EE8">
        <w:rPr>
          <w:rFonts w:ascii="Trebuchet MS" w:hAnsi="Trebuchet MS" w:cs="Arial"/>
        </w:rPr>
        <w:t xml:space="preserve"> </w:t>
      </w:r>
      <w:r w:rsidR="002979F1" w:rsidRPr="008B2EE8">
        <w:rPr>
          <w:rFonts w:ascii="Trebuchet MS" w:hAnsi="Trebuchet MS" w:cs="Arial"/>
        </w:rPr>
        <w:t>(</w:t>
      </w:r>
      <w:proofErr w:type="spellStart"/>
      <w:r w:rsidR="002979F1" w:rsidRPr="008B2EE8">
        <w:rPr>
          <w:rFonts w:ascii="Trebuchet MS" w:hAnsi="Trebuchet MS" w:cs="Arial"/>
        </w:rPr>
        <w:t>Exp</w:t>
      </w:r>
      <w:proofErr w:type="spellEnd"/>
      <w:r w:rsidR="002979F1" w:rsidRPr="008B2EE8">
        <w:rPr>
          <w:rFonts w:ascii="Trebuchet MS" w:hAnsi="Trebuchet MS" w:cs="Arial"/>
        </w:rPr>
        <w:t>. 2022/</w:t>
      </w:r>
      <w:r w:rsidR="008B2EE8" w:rsidRPr="008B2EE8">
        <w:rPr>
          <w:rFonts w:ascii="Trebuchet MS" w:hAnsi="Trebuchet MS" w:cs="Arial"/>
        </w:rPr>
        <w:t>32</w:t>
      </w:r>
      <w:r w:rsidR="0005207B" w:rsidRPr="008B2EE8">
        <w:rPr>
          <w:rFonts w:ascii="Trebuchet MS" w:hAnsi="Trebuchet MS" w:cs="Arial"/>
        </w:rPr>
        <w:t>)</w:t>
      </w:r>
    </w:p>
    <w:p w:rsidR="009220D7" w:rsidRPr="00962A8F" w:rsidRDefault="009220D7" w:rsidP="009220D7">
      <w:pPr>
        <w:rPr>
          <w:rFonts w:ascii="Trebuchet MS" w:hAnsi="Trebuchet MS" w:cs="Arial"/>
        </w:rPr>
      </w:pPr>
    </w:p>
    <w:p w:rsidR="009220D7" w:rsidRPr="00962A8F" w:rsidRDefault="009220D7" w:rsidP="009220D7">
      <w:pPr>
        <w:jc w:val="center"/>
        <w:rPr>
          <w:rFonts w:ascii="Trebuchet MS" w:hAnsi="Trebuchet MS" w:cs="Arial"/>
          <w:b/>
        </w:rPr>
      </w:pPr>
      <w:r w:rsidRPr="00962A8F">
        <w:rPr>
          <w:rFonts w:ascii="Trebuchet MS" w:hAnsi="Trebuchet MS" w:cs="Arial"/>
          <w:b/>
        </w:rPr>
        <w:t>DECLARO</w:t>
      </w:r>
    </w:p>
    <w:p w:rsidR="009220D7" w:rsidRDefault="009220D7" w:rsidP="009220D7">
      <w:pPr>
        <w:spacing w:before="120" w:after="120"/>
        <w:rPr>
          <w:rFonts w:ascii="Trebuchet MS" w:hAnsi="Trebuchet MS" w:cs="Arial"/>
        </w:rPr>
      </w:pPr>
    </w:p>
    <w:p w:rsidR="009220D7" w:rsidRDefault="009220D7" w:rsidP="009220D7">
      <w:pPr>
        <w:numPr>
          <w:ilvl w:val="0"/>
          <w:numId w:val="1"/>
        </w:numPr>
        <w:spacing w:before="120" w:after="120"/>
        <w:ind w:left="357" w:hanging="357"/>
        <w:rPr>
          <w:rFonts w:ascii="Trebuchet MS" w:hAnsi="Trebuchet MS" w:cs="Arial"/>
        </w:rPr>
      </w:pPr>
      <w:r w:rsidRPr="00962A8F">
        <w:rPr>
          <w:rFonts w:ascii="Trebuchet MS" w:hAnsi="Trebuchet MS" w:cs="Arial"/>
        </w:rPr>
        <w:t>Que</w:t>
      </w:r>
      <w:r>
        <w:rPr>
          <w:rFonts w:ascii="Trebuchet MS" w:hAnsi="Trebuchet MS" w:cs="Arial"/>
        </w:rPr>
        <w:t xml:space="preserve"> el nombre de la persona que licita (física o jurídica) es: </w:t>
      </w:r>
      <w:r w:rsidRPr="00962A8F">
        <w:rPr>
          <w:rFonts w:ascii="Trebuchet MS" w:hAnsi="Trebuchet MS" w:cs="Arial"/>
        </w:rPr>
        <w:t xml:space="preserve"> ________________</w:t>
      </w:r>
      <w:r>
        <w:rPr>
          <w:rFonts w:ascii="Trebuchet MS" w:hAnsi="Trebuchet MS" w:cs="Arial"/>
        </w:rPr>
        <w:t>, con CIF/NIF</w:t>
      </w:r>
      <w:r w:rsidRPr="00962A8F">
        <w:rPr>
          <w:rFonts w:ascii="Trebuchet MS" w:hAnsi="Trebuchet MS" w:cs="Arial"/>
        </w:rPr>
        <w:t>________________</w:t>
      </w:r>
      <w:r>
        <w:rPr>
          <w:rFonts w:ascii="Trebuchet MS" w:hAnsi="Trebuchet MS" w:cs="Arial"/>
        </w:rPr>
        <w:t>.</w:t>
      </w:r>
      <w:bookmarkStart w:id="3" w:name="_GoBack"/>
      <w:bookmarkEnd w:id="3"/>
    </w:p>
    <w:p w:rsidR="009220D7" w:rsidRDefault="009220D7" w:rsidP="009220D7">
      <w:pPr>
        <w:numPr>
          <w:ilvl w:val="0"/>
          <w:numId w:val="1"/>
        </w:numPr>
        <w:spacing w:before="120" w:after="120"/>
        <w:ind w:left="357" w:hanging="357"/>
        <w:rPr>
          <w:rFonts w:ascii="Trebuchet MS" w:hAnsi="Trebuchet MS" w:cs="Arial"/>
        </w:rPr>
      </w:pPr>
      <w:r>
        <w:rPr>
          <w:rFonts w:ascii="Trebuchet MS" w:hAnsi="Trebuchet MS" w:cs="Arial"/>
        </w:rPr>
        <w:t xml:space="preserve">Que la forma de participación de la oferta es </w:t>
      </w:r>
      <w:r w:rsidRPr="00675798">
        <w:rPr>
          <w:rFonts w:ascii="Trebuchet MS" w:hAnsi="Trebuchet MS" w:cs="Arial"/>
          <w:i/>
        </w:rPr>
        <w:t>(indicar con una X):</w:t>
      </w:r>
    </w:p>
    <w:p w:rsidR="009220D7" w:rsidRDefault="009220D7" w:rsidP="009220D7">
      <w:pPr>
        <w:numPr>
          <w:ilvl w:val="1"/>
          <w:numId w:val="1"/>
        </w:numPr>
        <w:spacing w:before="120" w:after="120"/>
        <w:rPr>
          <w:rFonts w:ascii="Trebuchet MS" w:hAnsi="Trebuchet MS" w:cs="Arial"/>
        </w:rPr>
      </w:pPr>
      <w:r>
        <w:rPr>
          <w:rFonts w:ascii="Trebuchet MS" w:hAnsi="Trebuchet MS" w:cs="Arial"/>
        </w:rPr>
        <w:t xml:space="preserve">Individual: </w:t>
      </w:r>
      <w:r w:rsidRPr="00C0465E">
        <w:rPr>
          <w:rFonts w:ascii="Trebuchet MS" w:hAnsi="Trebuchet MS" w:cs="Arial"/>
        </w:rPr>
        <w:sym w:font="Symbol" w:char="F09B"/>
      </w:r>
    </w:p>
    <w:p w:rsidR="009220D7" w:rsidRDefault="009220D7" w:rsidP="009220D7">
      <w:pPr>
        <w:numPr>
          <w:ilvl w:val="1"/>
          <w:numId w:val="1"/>
        </w:numPr>
        <w:spacing w:before="120" w:after="120"/>
        <w:rPr>
          <w:rFonts w:ascii="Trebuchet MS" w:hAnsi="Trebuchet MS" w:cs="Arial"/>
        </w:rPr>
      </w:pPr>
      <w:r>
        <w:rPr>
          <w:rFonts w:ascii="Trebuchet MS" w:hAnsi="Trebuchet MS" w:cs="Arial"/>
        </w:rPr>
        <w:t xml:space="preserve">Conjunta: </w:t>
      </w:r>
      <w:r w:rsidRPr="00962A8F">
        <w:rPr>
          <w:rFonts w:ascii="Trebuchet MS" w:hAnsi="Trebuchet MS" w:cs="Arial"/>
        </w:rPr>
        <w:sym w:font="Symbol" w:char="F09B"/>
      </w:r>
      <w:r>
        <w:rPr>
          <w:rStyle w:val="Refdenotaalpie"/>
          <w:rFonts w:ascii="Trebuchet MS" w:hAnsi="Trebuchet MS" w:cs="Arial"/>
        </w:rPr>
        <w:footnoteReference w:id="1"/>
      </w:r>
    </w:p>
    <w:p w:rsidR="009220D7" w:rsidRPr="00962A8F" w:rsidRDefault="009220D7" w:rsidP="009220D7">
      <w:pPr>
        <w:numPr>
          <w:ilvl w:val="0"/>
          <w:numId w:val="1"/>
        </w:numPr>
        <w:spacing w:before="120" w:after="120"/>
        <w:ind w:left="357" w:hanging="357"/>
        <w:rPr>
          <w:rFonts w:ascii="Trebuchet MS" w:hAnsi="Trebuchet MS" w:cs="Arial"/>
        </w:rPr>
      </w:pPr>
      <w:r w:rsidRPr="00962A8F">
        <w:rPr>
          <w:rFonts w:ascii="Trebuchet MS" w:hAnsi="Trebuchet MS" w:cs="Arial"/>
        </w:rPr>
        <w:t>Que la dirección de correo electrónico en la que efectuar las notificaciones relacionadas con cualquier fase del procedimiento</w:t>
      </w:r>
      <w:r>
        <w:rPr>
          <w:rFonts w:ascii="Trebuchet MS" w:hAnsi="Trebuchet MS" w:cs="Arial"/>
        </w:rPr>
        <w:t xml:space="preserve"> y que figura en la oferta presentada en PLENA</w:t>
      </w:r>
      <w:r w:rsidRPr="00962A8F">
        <w:rPr>
          <w:rFonts w:ascii="Trebuchet MS" w:hAnsi="Trebuchet MS" w:cs="Arial"/>
        </w:rPr>
        <w:t xml:space="preserve"> es:</w:t>
      </w:r>
      <w:r>
        <w:rPr>
          <w:rFonts w:ascii="Trebuchet MS" w:hAnsi="Trebuchet MS" w:cs="Arial"/>
        </w:rPr>
        <w:t xml:space="preserve"> </w:t>
      </w:r>
      <w:r w:rsidRPr="00962A8F">
        <w:rPr>
          <w:rFonts w:ascii="Trebuchet MS" w:hAnsi="Trebuchet MS" w:cs="Arial"/>
        </w:rPr>
        <w:t>__________________</w:t>
      </w:r>
    </w:p>
    <w:p w:rsidR="009220D7" w:rsidRPr="00962A8F" w:rsidRDefault="009220D7" w:rsidP="009220D7">
      <w:pPr>
        <w:numPr>
          <w:ilvl w:val="0"/>
          <w:numId w:val="1"/>
        </w:numPr>
        <w:spacing w:before="120" w:after="120"/>
        <w:ind w:left="357" w:hanging="357"/>
        <w:rPr>
          <w:rFonts w:ascii="Trebuchet MS" w:hAnsi="Trebuchet MS" w:cs="Arial"/>
        </w:rPr>
      </w:pPr>
      <w:r w:rsidRPr="00962A8F">
        <w:rPr>
          <w:rFonts w:ascii="Trebuchet MS" w:hAnsi="Trebuchet MS" w:cs="Arial"/>
        </w:rPr>
        <w:t>Que siendo la persona que suscribe la presente declaración ostento la debida representación.</w:t>
      </w:r>
    </w:p>
    <w:p w:rsidR="009220D7" w:rsidRPr="00962A8F" w:rsidRDefault="009220D7" w:rsidP="009220D7">
      <w:pPr>
        <w:numPr>
          <w:ilvl w:val="0"/>
          <w:numId w:val="1"/>
        </w:numPr>
        <w:spacing w:before="120" w:after="120"/>
        <w:ind w:left="357" w:hanging="357"/>
        <w:rPr>
          <w:rFonts w:ascii="Trebuchet MS" w:hAnsi="Trebuchet MS" w:cs="Arial"/>
        </w:rPr>
      </w:pPr>
      <w:r w:rsidRPr="00962A8F">
        <w:rPr>
          <w:rFonts w:ascii="Trebuchet MS" w:hAnsi="Trebuchet MS" w:cs="Arial"/>
        </w:rPr>
        <w:t>Que la persona que licita reúne los requisitos de capacidad jurídica y de obrar.</w:t>
      </w:r>
    </w:p>
    <w:p w:rsidR="009220D7" w:rsidRPr="00962A8F" w:rsidRDefault="009220D7" w:rsidP="009220D7">
      <w:pPr>
        <w:numPr>
          <w:ilvl w:val="0"/>
          <w:numId w:val="1"/>
        </w:numPr>
        <w:spacing w:before="120" w:after="120"/>
        <w:ind w:left="357" w:hanging="357"/>
        <w:rPr>
          <w:rFonts w:ascii="Trebuchet MS" w:hAnsi="Trebuchet MS" w:cs="Arial"/>
        </w:rPr>
      </w:pPr>
      <w:r w:rsidRPr="00962A8F">
        <w:rPr>
          <w:rFonts w:ascii="Trebuchet MS" w:hAnsi="Trebuchet MS" w:cs="Arial"/>
        </w:rPr>
        <w:t>Que la persona que licita reúne los requisitos exigidos de solvencia económica, financiera y técnica o profesional del contrato.</w:t>
      </w:r>
    </w:p>
    <w:p w:rsidR="009220D7" w:rsidRPr="00962A8F" w:rsidRDefault="009220D7" w:rsidP="009220D7">
      <w:pPr>
        <w:numPr>
          <w:ilvl w:val="0"/>
          <w:numId w:val="1"/>
        </w:numPr>
        <w:spacing w:before="120" w:after="120"/>
        <w:ind w:left="357" w:hanging="357"/>
        <w:rPr>
          <w:rFonts w:ascii="Trebuchet MS" w:hAnsi="Trebuchet MS" w:cs="Arial"/>
        </w:rPr>
      </w:pPr>
      <w:r w:rsidRPr="00962A8F">
        <w:rPr>
          <w:rFonts w:ascii="Trebuchet MS" w:hAnsi="Trebuchet MS" w:cs="Arial"/>
        </w:rPr>
        <w:t xml:space="preserve">Que la persona que licita no está incursa en causa alguna de prohibición de contratar. </w:t>
      </w:r>
    </w:p>
    <w:p w:rsidR="009220D7" w:rsidRPr="00962A8F" w:rsidRDefault="009220D7" w:rsidP="009220D7">
      <w:pPr>
        <w:numPr>
          <w:ilvl w:val="0"/>
          <w:numId w:val="1"/>
        </w:numPr>
        <w:spacing w:before="120" w:after="120"/>
        <w:ind w:left="357" w:hanging="357"/>
        <w:rPr>
          <w:rFonts w:ascii="Trebuchet MS" w:hAnsi="Trebuchet MS" w:cs="Arial"/>
        </w:rPr>
      </w:pPr>
      <w:r w:rsidRPr="00962A8F">
        <w:rPr>
          <w:rFonts w:ascii="Trebuchet MS" w:hAnsi="Trebuchet MS" w:cs="Arial"/>
        </w:rPr>
        <w:t>Que la persona que licita se halla al corriente del cumplimiento de las obligaciones tributarias y con la Seguridad Social y de seguridad, salud en el trabajo y prevención de riesgos laborales, impuestas por las disposiciones vigentes.</w:t>
      </w:r>
    </w:p>
    <w:p w:rsidR="009220D7" w:rsidRPr="00962A8F" w:rsidRDefault="009220D7" w:rsidP="009220D7">
      <w:pPr>
        <w:numPr>
          <w:ilvl w:val="0"/>
          <w:numId w:val="1"/>
        </w:numPr>
        <w:spacing w:before="120" w:after="120"/>
        <w:ind w:left="357" w:hanging="357"/>
        <w:rPr>
          <w:rFonts w:ascii="Trebuchet MS" w:hAnsi="Trebuchet MS" w:cs="Arial"/>
        </w:rPr>
      </w:pPr>
      <w:r w:rsidRPr="00962A8F">
        <w:rPr>
          <w:rFonts w:ascii="Trebuchet MS" w:hAnsi="Trebuchet MS" w:cs="Arial"/>
        </w:rPr>
        <w:t>Que la persona que licita reúne el resto de requisitos legales para la ejecución de las prestaciones objeto del contrato, así como aquellos otros establecidos en el Pliego Regulador de contratación, sus Condiciones Particulares y Prescripciones Técnicas.</w:t>
      </w:r>
    </w:p>
    <w:p w:rsidR="009220D7" w:rsidRPr="00962A8F" w:rsidRDefault="009220D7" w:rsidP="009220D7">
      <w:pPr>
        <w:numPr>
          <w:ilvl w:val="0"/>
          <w:numId w:val="1"/>
        </w:numPr>
        <w:spacing w:before="120" w:after="120"/>
        <w:ind w:left="357" w:hanging="357"/>
        <w:rPr>
          <w:rFonts w:ascii="Trebuchet MS" w:hAnsi="Trebuchet MS" w:cs="Arial"/>
        </w:rPr>
      </w:pPr>
      <w:r w:rsidRPr="00962A8F">
        <w:rPr>
          <w:rFonts w:ascii="Trebuchet MS" w:hAnsi="Trebuchet MS" w:cs="Arial"/>
        </w:rPr>
        <w:t>Que la persona que licita se somete a la jurisdicción de los juzgados y tribunales de Pamplona para todas las incidencias, con renuncia al fuero jurisdiccional que pudiera corresponderle.</w:t>
      </w:r>
    </w:p>
    <w:p w:rsidR="009220D7" w:rsidRPr="00962A8F" w:rsidRDefault="009220D7" w:rsidP="009220D7">
      <w:pPr>
        <w:numPr>
          <w:ilvl w:val="0"/>
          <w:numId w:val="1"/>
        </w:numPr>
        <w:spacing w:before="120" w:after="120"/>
        <w:rPr>
          <w:rFonts w:ascii="Trebuchet MS" w:hAnsi="Trebuchet MS" w:cs="Arial"/>
        </w:rPr>
      </w:pPr>
      <w:r w:rsidRPr="00962A8F">
        <w:rPr>
          <w:rFonts w:ascii="Trebuchet MS" w:hAnsi="Trebuchet MS" w:cs="Arial"/>
        </w:rPr>
        <w:t>Que la persona que licita presenta oferta a los siguientes lotes: ________________</w:t>
      </w:r>
    </w:p>
    <w:p w:rsidR="009220D7" w:rsidRPr="00962A8F" w:rsidRDefault="009220D7" w:rsidP="009220D7">
      <w:pPr>
        <w:numPr>
          <w:ilvl w:val="0"/>
          <w:numId w:val="1"/>
        </w:numPr>
        <w:spacing w:before="120" w:after="120"/>
        <w:ind w:left="357" w:hanging="357"/>
        <w:rPr>
          <w:rFonts w:ascii="Trebuchet MS" w:hAnsi="Trebuchet MS" w:cs="Arial"/>
        </w:rPr>
      </w:pPr>
      <w:r w:rsidRPr="00962A8F">
        <w:rPr>
          <w:rFonts w:ascii="Trebuchet MS" w:hAnsi="Trebuchet MS" w:cs="Arial"/>
        </w:rPr>
        <w:t>Que la persona que licita acepta voluntariamente dar transparencia institucional a todos los datos derivados de los procesos de licitación, adjudicación y ejecución hasta su finalización, con exclusión de aquellos que resulten confidenciales.</w:t>
      </w:r>
    </w:p>
    <w:p w:rsidR="009220D7" w:rsidRPr="00962A8F" w:rsidRDefault="009220D7" w:rsidP="009220D7">
      <w:pPr>
        <w:numPr>
          <w:ilvl w:val="0"/>
          <w:numId w:val="1"/>
        </w:numPr>
        <w:spacing w:before="120" w:after="120"/>
        <w:ind w:left="357" w:hanging="357"/>
        <w:rPr>
          <w:rFonts w:ascii="Trebuchet MS" w:hAnsi="Trebuchet MS" w:cs="Arial"/>
        </w:rPr>
      </w:pPr>
      <w:r w:rsidRPr="00962A8F">
        <w:rPr>
          <w:rFonts w:ascii="Trebuchet MS" w:hAnsi="Trebuchet MS" w:cs="Arial"/>
        </w:rPr>
        <w:t xml:space="preserve">Que la persona que licita es PYME: </w:t>
      </w:r>
      <w:r w:rsidRPr="00962A8F">
        <w:rPr>
          <w:rFonts w:ascii="Trebuchet MS" w:hAnsi="Trebuchet MS" w:cs="Arial"/>
        </w:rPr>
        <w:sym w:font="Symbol" w:char="F09B"/>
      </w:r>
      <w:r w:rsidRPr="00962A8F">
        <w:rPr>
          <w:rFonts w:ascii="Trebuchet MS" w:hAnsi="Trebuchet MS" w:cs="Arial"/>
        </w:rPr>
        <w:t>SI</w:t>
      </w:r>
      <w:r w:rsidRPr="00962A8F">
        <w:rPr>
          <w:rFonts w:ascii="Trebuchet MS" w:hAnsi="Trebuchet MS" w:cs="Arial"/>
        </w:rPr>
        <w:tab/>
      </w:r>
      <w:r w:rsidRPr="00962A8F">
        <w:rPr>
          <w:rFonts w:ascii="Trebuchet MS" w:hAnsi="Trebuchet MS" w:cs="Arial"/>
        </w:rPr>
        <w:sym w:font="Symbol" w:char="F09B"/>
      </w:r>
      <w:r w:rsidRPr="00962A8F">
        <w:rPr>
          <w:rFonts w:ascii="Trebuchet MS" w:hAnsi="Trebuchet MS" w:cs="Arial"/>
        </w:rPr>
        <w:t>No</w:t>
      </w:r>
    </w:p>
    <w:p w:rsidR="009220D7" w:rsidRPr="00962A8F" w:rsidRDefault="009220D7" w:rsidP="009220D7">
      <w:pPr>
        <w:numPr>
          <w:ilvl w:val="0"/>
          <w:numId w:val="1"/>
        </w:numPr>
        <w:spacing w:before="120" w:after="120"/>
        <w:ind w:left="357" w:hanging="357"/>
        <w:rPr>
          <w:rFonts w:ascii="Trebuchet MS" w:hAnsi="Trebuchet MS" w:cs="Arial"/>
        </w:rPr>
      </w:pPr>
      <w:r w:rsidRPr="00962A8F">
        <w:rPr>
          <w:rFonts w:ascii="Trebuchet MS" w:hAnsi="Trebuchet MS" w:cs="Arial"/>
        </w:rPr>
        <w:t xml:space="preserve">Que la persona que licita no tiene ningún miembro del equipo técnico asignado, directa o indirectamente, ni tiene un interés financiero, económico o personal que comprometa o </w:t>
      </w:r>
      <w:r w:rsidRPr="00962A8F">
        <w:rPr>
          <w:rFonts w:ascii="Trebuchet MS" w:hAnsi="Trebuchet MS" w:cs="Arial"/>
        </w:rPr>
        <w:lastRenderedPageBreak/>
        <w:t>pueda parecer que compromete su imparcialidad e independencia en la ejecución del contrato.</w:t>
      </w:r>
    </w:p>
    <w:p w:rsidR="009220D7" w:rsidRPr="00962A8F" w:rsidRDefault="009220D7" w:rsidP="009220D7">
      <w:pPr>
        <w:numPr>
          <w:ilvl w:val="0"/>
          <w:numId w:val="1"/>
        </w:numPr>
        <w:spacing w:before="120" w:after="120"/>
        <w:ind w:left="357" w:hanging="357"/>
        <w:rPr>
          <w:rFonts w:ascii="Trebuchet MS" w:hAnsi="Trebuchet MS" w:cs="Arial"/>
        </w:rPr>
      </w:pPr>
      <w:r w:rsidRPr="00962A8F">
        <w:rPr>
          <w:rFonts w:ascii="Trebuchet MS" w:hAnsi="Trebuchet MS" w:cs="Arial"/>
        </w:rPr>
        <w:t>Que la persona que licita en caso de resultar ser persona propuesta adjudicataria acreditará la posesión y validez de los documentos y requisitos exigidos en el plazo máximo de siete días desde que sean requeridos por NASUVINSA.</w:t>
      </w:r>
    </w:p>
    <w:p w:rsidR="009220D7" w:rsidRPr="00787646" w:rsidRDefault="009220D7" w:rsidP="009220D7">
      <w:pPr>
        <w:numPr>
          <w:ilvl w:val="0"/>
          <w:numId w:val="1"/>
        </w:numPr>
        <w:spacing w:before="120" w:after="120"/>
        <w:ind w:left="357" w:hanging="357"/>
        <w:rPr>
          <w:rFonts w:ascii="Trebuchet MS" w:hAnsi="Trebuchet MS" w:cs="Arial"/>
        </w:rPr>
      </w:pPr>
      <w:r w:rsidRPr="00DF47D1">
        <w:rPr>
          <w:rFonts w:ascii="Trebuchet MS" w:hAnsi="Trebuchet MS" w:cs="Arial"/>
        </w:rPr>
        <w:t xml:space="preserve">Que la persona que licita </w:t>
      </w:r>
      <w:r w:rsidRPr="00787646">
        <w:rPr>
          <w:rFonts w:ascii="Trebuchet MS" w:hAnsi="Trebuchet MS" w:cs="Arial"/>
        </w:rPr>
        <w:t>cuenta con el compromiso por escrito de otras entidades respecto a la adscripción de sus medios o la disposición de sus recursos, en su caso.</w:t>
      </w:r>
    </w:p>
    <w:p w:rsidR="009220D7" w:rsidRPr="00962A8F" w:rsidRDefault="009220D7" w:rsidP="009220D7">
      <w:pPr>
        <w:spacing w:before="120" w:after="120"/>
        <w:ind w:left="357"/>
        <w:rPr>
          <w:rFonts w:ascii="Trebuchet MS" w:hAnsi="Trebuchet MS" w:cs="Arial"/>
        </w:rPr>
      </w:pPr>
    </w:p>
    <w:p w:rsidR="009220D7" w:rsidRPr="00962A8F" w:rsidRDefault="009220D7" w:rsidP="009220D7">
      <w:pPr>
        <w:rPr>
          <w:rFonts w:ascii="Trebuchet MS" w:hAnsi="Trebuchet MS" w:cs="Arial"/>
        </w:rPr>
      </w:pPr>
      <w:r w:rsidRPr="00962A8F">
        <w:rPr>
          <w:rFonts w:ascii="Trebuchet MS" w:hAnsi="Trebuchet MS" w:cs="Arial"/>
        </w:rPr>
        <w:t>Y para que así conste y surta los efectos oportunos, expido y firmo la presente declaración.</w:t>
      </w:r>
    </w:p>
    <w:p w:rsidR="009220D7" w:rsidRPr="00962A8F" w:rsidRDefault="009220D7" w:rsidP="009220D7">
      <w:pPr>
        <w:rPr>
          <w:rFonts w:ascii="Trebuchet MS" w:hAnsi="Trebuchet MS" w:cs="Arial"/>
        </w:rPr>
      </w:pPr>
    </w:p>
    <w:p w:rsidR="009220D7" w:rsidRPr="00962A8F" w:rsidRDefault="009220D7" w:rsidP="009220D7">
      <w:pPr>
        <w:jc w:val="center"/>
        <w:rPr>
          <w:rFonts w:ascii="Trebuchet MS" w:hAnsi="Trebuchet MS" w:cs="Arial"/>
        </w:rPr>
      </w:pPr>
      <w:r w:rsidRPr="00962A8F">
        <w:rPr>
          <w:rFonts w:ascii="Trebuchet MS" w:hAnsi="Trebuchet MS" w:cs="Arial"/>
        </w:rPr>
        <w:t xml:space="preserve">A __ de _________ </w:t>
      </w:r>
      <w:proofErr w:type="spellStart"/>
      <w:r w:rsidRPr="00962A8F">
        <w:rPr>
          <w:rFonts w:ascii="Trebuchet MS" w:hAnsi="Trebuchet MS" w:cs="Arial"/>
        </w:rPr>
        <w:t>de</w:t>
      </w:r>
      <w:proofErr w:type="spellEnd"/>
      <w:r w:rsidRPr="00962A8F">
        <w:rPr>
          <w:rFonts w:ascii="Trebuchet MS" w:hAnsi="Trebuchet MS" w:cs="Arial"/>
        </w:rPr>
        <w:t xml:space="preserve"> __</w:t>
      </w:r>
    </w:p>
    <w:p w:rsidR="009220D7" w:rsidRPr="00962A8F" w:rsidRDefault="009220D7" w:rsidP="009220D7">
      <w:pPr>
        <w:rPr>
          <w:rFonts w:ascii="Trebuchet MS" w:hAnsi="Trebuchet MS" w:cs="Arial"/>
        </w:rPr>
      </w:pPr>
    </w:p>
    <w:p w:rsidR="009220D7" w:rsidRPr="00962A8F" w:rsidRDefault="009220D7" w:rsidP="009220D7">
      <w:pPr>
        <w:rPr>
          <w:rFonts w:ascii="Trebuchet MS" w:hAnsi="Trebuchet MS" w:cs="Arial"/>
        </w:rPr>
      </w:pPr>
    </w:p>
    <w:p w:rsidR="009220D7" w:rsidRPr="00962A8F" w:rsidRDefault="009220D7" w:rsidP="009220D7">
      <w:pPr>
        <w:jc w:val="center"/>
        <w:rPr>
          <w:rFonts w:ascii="Trebuchet MS" w:hAnsi="Trebuchet MS" w:cs="Arial"/>
        </w:rPr>
      </w:pPr>
      <w:r w:rsidRPr="00962A8F">
        <w:rPr>
          <w:rFonts w:ascii="Trebuchet MS" w:hAnsi="Trebuchet MS" w:cs="Arial"/>
        </w:rPr>
        <w:t xml:space="preserve">(Fecha y firma electrónica) </w:t>
      </w:r>
    </w:p>
    <w:p w:rsidR="009220D7" w:rsidRDefault="009220D7" w:rsidP="009220D7">
      <w:pPr>
        <w:rPr>
          <w:rFonts w:ascii="Trebuchet MS" w:hAnsi="Trebuchet MS" w:cs="Arial"/>
        </w:rPr>
      </w:pPr>
    </w:p>
    <w:sectPr w:rsidR="009220D7">
      <w:headerReference w:type="default" r:id="rId7"/>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73AEE" w:rsidRDefault="00473AEE" w:rsidP="00473AEE">
      <w:r>
        <w:separator/>
      </w:r>
    </w:p>
  </w:endnote>
  <w:endnote w:type="continuationSeparator" w:id="0">
    <w:p w:rsidR="00473AEE" w:rsidRDefault="00473AEE" w:rsidP="00473A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Verdana">
    <w:panose1 w:val="020B0604030504040204"/>
    <w:charset w:val="00"/>
    <w:family w:val="swiss"/>
    <w:pitch w:val="variable"/>
    <w:sig w:usb0="A00006FF" w:usb1="4000205B" w:usb2="0000001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rebuchet MS">
    <w:panose1 w:val="020B0603020202020204"/>
    <w:charset w:val="00"/>
    <w:family w:val="swiss"/>
    <w:pitch w:val="variable"/>
    <w:sig w:usb0="00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73AEE" w:rsidRDefault="00473AEE" w:rsidP="00473AEE">
      <w:r>
        <w:separator/>
      </w:r>
    </w:p>
  </w:footnote>
  <w:footnote w:type="continuationSeparator" w:id="0">
    <w:p w:rsidR="00473AEE" w:rsidRDefault="00473AEE" w:rsidP="00473AEE">
      <w:r>
        <w:continuationSeparator/>
      </w:r>
    </w:p>
  </w:footnote>
  <w:footnote w:id="1">
    <w:p w:rsidR="009220D7" w:rsidRPr="00675798" w:rsidRDefault="009220D7" w:rsidP="009220D7">
      <w:pPr>
        <w:pStyle w:val="Prrafodelista"/>
        <w:ind w:left="0"/>
        <w:rPr>
          <w:rFonts w:ascii="Trebuchet MS" w:hAnsi="Trebuchet MS" w:cs="Arial"/>
          <w:sz w:val="16"/>
          <w:szCs w:val="16"/>
        </w:rPr>
      </w:pPr>
      <w:r>
        <w:rPr>
          <w:rStyle w:val="Refdenotaalpie"/>
        </w:rPr>
        <w:footnoteRef/>
      </w:r>
      <w:r>
        <w:t xml:space="preserve"> </w:t>
      </w:r>
      <w:r w:rsidRPr="00675798">
        <w:rPr>
          <w:rFonts w:ascii="Trebuchet MS" w:hAnsi="Trebuchet MS" w:cs="Arial"/>
          <w:sz w:val="16"/>
          <w:szCs w:val="16"/>
        </w:rPr>
        <w:t>En el caso de que la oferta se instrumente en forma de participación conjunta, debe aportarse junto a la presente declaración:</w:t>
      </w:r>
    </w:p>
    <w:p w:rsidR="009220D7" w:rsidRPr="00675798" w:rsidRDefault="009220D7" w:rsidP="009220D7">
      <w:pPr>
        <w:pStyle w:val="Prrafodelista"/>
        <w:numPr>
          <w:ilvl w:val="2"/>
          <w:numId w:val="3"/>
        </w:numPr>
        <w:tabs>
          <w:tab w:val="clear" w:pos="2511"/>
          <w:tab w:val="num" w:pos="-779"/>
        </w:tabs>
        <w:suppressAutoHyphens/>
        <w:autoSpaceDE w:val="0"/>
        <w:autoSpaceDN w:val="0"/>
        <w:adjustRightInd w:val="0"/>
        <w:ind w:left="1452"/>
        <w:rPr>
          <w:rFonts w:ascii="Trebuchet MS" w:hAnsi="Trebuchet MS" w:cs="Arial"/>
          <w:sz w:val="16"/>
          <w:szCs w:val="16"/>
        </w:rPr>
      </w:pPr>
      <w:r w:rsidRPr="00675798">
        <w:rPr>
          <w:rFonts w:ascii="Trebuchet MS" w:hAnsi="Trebuchet MS" w:cs="Arial"/>
          <w:sz w:val="16"/>
          <w:szCs w:val="16"/>
        </w:rPr>
        <w:t>Documento privado en el que se manifieste esta voluntad, de conformidad con el artículo 13 LFCP.</w:t>
      </w:r>
    </w:p>
    <w:p w:rsidR="009220D7" w:rsidRPr="00675798" w:rsidRDefault="009220D7" w:rsidP="009220D7">
      <w:pPr>
        <w:pStyle w:val="Prrafodelista"/>
        <w:numPr>
          <w:ilvl w:val="2"/>
          <w:numId w:val="3"/>
        </w:numPr>
        <w:tabs>
          <w:tab w:val="clear" w:pos="2511"/>
          <w:tab w:val="num" w:pos="-779"/>
        </w:tabs>
        <w:suppressAutoHyphens/>
        <w:autoSpaceDE w:val="0"/>
        <w:autoSpaceDN w:val="0"/>
        <w:adjustRightInd w:val="0"/>
        <w:ind w:left="1452"/>
        <w:rPr>
          <w:rFonts w:ascii="Trebuchet MS" w:hAnsi="Trebuchet MS" w:cs="Arial"/>
          <w:sz w:val="16"/>
          <w:szCs w:val="16"/>
        </w:rPr>
      </w:pPr>
      <w:r w:rsidRPr="00675798">
        <w:rPr>
          <w:rFonts w:ascii="Trebuchet MS" w:hAnsi="Trebuchet MS" w:cs="Arial"/>
          <w:sz w:val="16"/>
          <w:szCs w:val="16"/>
        </w:rPr>
        <w:t>En su caso, aportación de compromiso de constitución de una unión de empresas de carácter temporal en caso de resultar adjudicatarias.</w:t>
      </w:r>
    </w:p>
    <w:p w:rsidR="009220D7" w:rsidRDefault="009220D7" w:rsidP="009220D7">
      <w:pPr>
        <w:pStyle w:val="Textonotapie"/>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73AEE" w:rsidRDefault="00473AEE" w:rsidP="00473AEE">
    <w:pPr>
      <w:pStyle w:val="Encabezado"/>
      <w:pBdr>
        <w:bottom w:val="single" w:sz="4" w:space="1" w:color="auto"/>
      </w:pBdr>
      <w:jc w:val="left"/>
      <w:rPr>
        <w:rFonts w:ascii="Arial" w:hAnsi="Arial" w:cs="Arial"/>
        <w:sz w:val="18"/>
        <w:szCs w:val="18"/>
      </w:rPr>
    </w:pPr>
    <w:r w:rsidRPr="00B41BEC">
      <w:rPr>
        <w:noProof/>
      </w:rPr>
      <w:drawing>
        <wp:inline distT="0" distB="0" distL="0" distR="0">
          <wp:extent cx="1524000" cy="323850"/>
          <wp:effectExtent l="0" t="0" r="0" b="0"/>
          <wp:docPr id="1" name="Imagen 1" descr="C:\Users\D778269\AppData\Local\Microsoft\Windows\Temporary Internet Files\Content.Outlook\D73O2LZ0\LogoNASUVINS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C:\Users\D778269\AppData\Local\Microsoft\Windows\Temporary Internet Files\Content.Outlook\D73O2LZ0\LogoNASUVINSA.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24000" cy="323850"/>
                  </a:xfrm>
                  <a:prstGeom prst="rect">
                    <a:avLst/>
                  </a:prstGeom>
                  <a:noFill/>
                  <a:ln>
                    <a:noFill/>
                  </a:ln>
                </pic:spPr>
              </pic:pic>
            </a:graphicData>
          </a:graphic>
        </wp:inline>
      </w:drawing>
    </w:r>
    <w:r>
      <w:rPr>
        <w:noProof/>
      </w:rPr>
      <w:t xml:space="preserve">                                </w:t>
    </w:r>
  </w:p>
  <w:p w:rsidR="00473AEE" w:rsidRDefault="00473AEE" w:rsidP="00473AEE">
    <w:pPr>
      <w:pStyle w:val="Encabezado"/>
    </w:pPr>
  </w:p>
  <w:p w:rsidR="00473AEE" w:rsidRDefault="00473AE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1F022B"/>
    <w:multiLevelType w:val="hybridMultilevel"/>
    <w:tmpl w:val="BB60D23E"/>
    <w:lvl w:ilvl="0" w:tplc="9A64999A">
      <w:start w:val="5"/>
      <w:numFmt w:val="bullet"/>
      <w:lvlText w:val="-"/>
      <w:lvlJc w:val="left"/>
      <w:pPr>
        <w:tabs>
          <w:tab w:val="num" w:pos="1071"/>
        </w:tabs>
        <w:ind w:left="1071" w:hanging="360"/>
      </w:pPr>
      <w:rPr>
        <w:rFonts w:ascii="Verdana" w:eastAsia="Times New Roman" w:hAnsi="Verdana" w:cs="Arial" w:hint="default"/>
      </w:rPr>
    </w:lvl>
    <w:lvl w:ilvl="1" w:tplc="0C0A0003">
      <w:start w:val="1"/>
      <w:numFmt w:val="bullet"/>
      <w:lvlText w:val="o"/>
      <w:lvlJc w:val="left"/>
      <w:pPr>
        <w:tabs>
          <w:tab w:val="num" w:pos="1791"/>
        </w:tabs>
        <w:ind w:left="1791" w:hanging="360"/>
      </w:pPr>
      <w:rPr>
        <w:rFonts w:ascii="Courier New" w:hAnsi="Courier New" w:cs="Courier New" w:hint="default"/>
      </w:rPr>
    </w:lvl>
    <w:lvl w:ilvl="2" w:tplc="0C0A0005">
      <w:start w:val="1"/>
      <w:numFmt w:val="bullet"/>
      <w:lvlText w:val=""/>
      <w:lvlJc w:val="left"/>
      <w:pPr>
        <w:tabs>
          <w:tab w:val="num" w:pos="2511"/>
        </w:tabs>
        <w:ind w:left="2511" w:hanging="360"/>
      </w:pPr>
      <w:rPr>
        <w:rFonts w:ascii="Wingdings" w:hAnsi="Wingdings" w:hint="default"/>
      </w:rPr>
    </w:lvl>
    <w:lvl w:ilvl="3" w:tplc="0C0A0001">
      <w:start w:val="1"/>
      <w:numFmt w:val="bullet"/>
      <w:lvlText w:val=""/>
      <w:lvlJc w:val="left"/>
      <w:pPr>
        <w:tabs>
          <w:tab w:val="num" w:pos="3231"/>
        </w:tabs>
        <w:ind w:left="3231" w:hanging="360"/>
      </w:pPr>
      <w:rPr>
        <w:rFonts w:ascii="Symbol" w:hAnsi="Symbol" w:hint="default"/>
      </w:rPr>
    </w:lvl>
    <w:lvl w:ilvl="4" w:tplc="0C0A0003" w:tentative="1">
      <w:start w:val="1"/>
      <w:numFmt w:val="bullet"/>
      <w:lvlText w:val="o"/>
      <w:lvlJc w:val="left"/>
      <w:pPr>
        <w:tabs>
          <w:tab w:val="num" w:pos="3951"/>
        </w:tabs>
        <w:ind w:left="3951" w:hanging="360"/>
      </w:pPr>
      <w:rPr>
        <w:rFonts w:ascii="Courier New" w:hAnsi="Courier New" w:cs="Courier New" w:hint="default"/>
      </w:rPr>
    </w:lvl>
    <w:lvl w:ilvl="5" w:tplc="0C0A0005" w:tentative="1">
      <w:start w:val="1"/>
      <w:numFmt w:val="bullet"/>
      <w:lvlText w:val=""/>
      <w:lvlJc w:val="left"/>
      <w:pPr>
        <w:tabs>
          <w:tab w:val="num" w:pos="4671"/>
        </w:tabs>
        <w:ind w:left="4671" w:hanging="360"/>
      </w:pPr>
      <w:rPr>
        <w:rFonts w:ascii="Wingdings" w:hAnsi="Wingdings" w:hint="default"/>
      </w:rPr>
    </w:lvl>
    <w:lvl w:ilvl="6" w:tplc="0C0A0001" w:tentative="1">
      <w:start w:val="1"/>
      <w:numFmt w:val="bullet"/>
      <w:lvlText w:val=""/>
      <w:lvlJc w:val="left"/>
      <w:pPr>
        <w:tabs>
          <w:tab w:val="num" w:pos="5391"/>
        </w:tabs>
        <w:ind w:left="5391" w:hanging="360"/>
      </w:pPr>
      <w:rPr>
        <w:rFonts w:ascii="Symbol" w:hAnsi="Symbol" w:hint="default"/>
      </w:rPr>
    </w:lvl>
    <w:lvl w:ilvl="7" w:tplc="0C0A0003" w:tentative="1">
      <w:start w:val="1"/>
      <w:numFmt w:val="bullet"/>
      <w:lvlText w:val="o"/>
      <w:lvlJc w:val="left"/>
      <w:pPr>
        <w:tabs>
          <w:tab w:val="num" w:pos="6111"/>
        </w:tabs>
        <w:ind w:left="6111" w:hanging="360"/>
      </w:pPr>
      <w:rPr>
        <w:rFonts w:ascii="Courier New" w:hAnsi="Courier New" w:cs="Courier New" w:hint="default"/>
      </w:rPr>
    </w:lvl>
    <w:lvl w:ilvl="8" w:tplc="0C0A0005" w:tentative="1">
      <w:start w:val="1"/>
      <w:numFmt w:val="bullet"/>
      <w:lvlText w:val=""/>
      <w:lvlJc w:val="left"/>
      <w:pPr>
        <w:tabs>
          <w:tab w:val="num" w:pos="6831"/>
        </w:tabs>
        <w:ind w:left="6831" w:hanging="360"/>
      </w:pPr>
      <w:rPr>
        <w:rFonts w:ascii="Wingdings" w:hAnsi="Wingdings" w:hint="default"/>
      </w:rPr>
    </w:lvl>
  </w:abstractNum>
  <w:abstractNum w:abstractNumId="1" w15:restartNumberingAfterBreak="0">
    <w:nsid w:val="376B3267"/>
    <w:multiLevelType w:val="hybridMultilevel"/>
    <w:tmpl w:val="3856A1FA"/>
    <w:lvl w:ilvl="0" w:tplc="0C0A0017">
      <w:start w:val="1"/>
      <w:numFmt w:val="lowerLetter"/>
      <w:lvlText w:val="%1)"/>
      <w:lvlJc w:val="left"/>
      <w:pPr>
        <w:ind w:left="360" w:hanging="360"/>
      </w:pPr>
    </w:lvl>
    <w:lvl w:ilvl="1" w:tplc="0C0A0019">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 w15:restartNumberingAfterBreak="0">
    <w:nsid w:val="526C4911"/>
    <w:multiLevelType w:val="multilevel"/>
    <w:tmpl w:val="0FACA926"/>
    <w:lvl w:ilvl="0">
      <w:start w:val="1"/>
      <w:numFmt w:val="decimal"/>
      <w:pStyle w:val="Estilo1"/>
      <w:lvlText w:val="%1."/>
      <w:lvlJc w:val="left"/>
      <w:pPr>
        <w:tabs>
          <w:tab w:val="num" w:pos="360"/>
        </w:tabs>
        <w:ind w:left="360" w:hanging="360"/>
      </w:pPr>
      <w:rPr>
        <w:rFonts w:hint="default"/>
        <w:strike w:val="0"/>
      </w:rPr>
    </w:lvl>
    <w:lvl w:ilvl="1">
      <w:start w:val="2"/>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E6735"/>
    <w:rsid w:val="0005207B"/>
    <w:rsid w:val="002979F1"/>
    <w:rsid w:val="00334940"/>
    <w:rsid w:val="003E6735"/>
    <w:rsid w:val="00473AEE"/>
    <w:rsid w:val="00712D5F"/>
    <w:rsid w:val="008B2EE8"/>
    <w:rsid w:val="009220D7"/>
    <w:rsid w:val="00B817DE"/>
    <w:rsid w:val="00BD6D74"/>
    <w:rsid w:val="00BF1F13"/>
    <w:rsid w:val="00D27731"/>
    <w:rsid w:val="00DB514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B02D12"/>
  <w15:chartTrackingRefBased/>
  <w15:docId w15:val="{69580C62-0A3D-44E1-900F-1DBE165045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E6735"/>
    <w:pPr>
      <w:spacing w:after="0" w:line="240" w:lineRule="auto"/>
      <w:jc w:val="both"/>
    </w:pPr>
    <w:rPr>
      <w:rFonts w:ascii="Times New Roman" w:eastAsia="Times New Roman" w:hAnsi="Times New Roman" w:cs="Times New Roman"/>
      <w:sz w:val="20"/>
      <w:szCs w:val="20"/>
      <w:lang w:eastAsia="es-ES"/>
    </w:rPr>
  </w:style>
  <w:style w:type="paragraph" w:styleId="Ttulo1">
    <w:name w:val="heading 1"/>
    <w:basedOn w:val="Normal"/>
    <w:next w:val="Normal"/>
    <w:link w:val="Ttulo1Car"/>
    <w:uiPriority w:val="9"/>
    <w:qFormat/>
    <w:rsid w:val="003E6735"/>
    <w:pPr>
      <w:keepNext/>
      <w:keepLines/>
      <w:spacing w:before="240"/>
      <w:outlineLvl w:val="0"/>
    </w:pPr>
    <w:rPr>
      <w:rFonts w:asciiTheme="majorHAnsi" w:eastAsiaTheme="majorEastAsia" w:hAnsiTheme="majorHAnsi" w:cstheme="majorBidi"/>
      <w:color w:val="365F91" w:themeColor="accent1" w:themeShade="BF"/>
      <w:sz w:val="32"/>
      <w:szCs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3E6735"/>
    <w:pPr>
      <w:spacing w:after="120"/>
    </w:pPr>
  </w:style>
  <w:style w:type="character" w:customStyle="1" w:styleId="TextoindependienteCar">
    <w:name w:val="Texto independiente Car"/>
    <w:basedOn w:val="Fuentedeprrafopredeter"/>
    <w:link w:val="Textoindependiente"/>
    <w:rsid w:val="003E6735"/>
    <w:rPr>
      <w:rFonts w:ascii="Times New Roman" w:eastAsia="Times New Roman" w:hAnsi="Times New Roman" w:cs="Times New Roman"/>
      <w:sz w:val="20"/>
      <w:szCs w:val="20"/>
      <w:lang w:eastAsia="es-ES"/>
    </w:rPr>
  </w:style>
  <w:style w:type="paragraph" w:customStyle="1" w:styleId="Estilo1">
    <w:name w:val="Estilo1"/>
    <w:basedOn w:val="Ttulo1"/>
    <w:link w:val="Estilo1Car"/>
    <w:qFormat/>
    <w:rsid w:val="003E6735"/>
    <w:pPr>
      <w:keepNext w:val="0"/>
      <w:keepLines w:val="0"/>
      <w:numPr>
        <w:numId w:val="2"/>
      </w:numPr>
      <w:pBdr>
        <w:top w:val="double" w:sz="4" w:space="1" w:color="auto"/>
        <w:bottom w:val="double" w:sz="4" w:space="1" w:color="auto"/>
      </w:pBdr>
      <w:shd w:val="clear" w:color="auto" w:fill="FBD4B4" w:themeFill="accent6" w:themeFillTint="66"/>
      <w:spacing w:before="0"/>
    </w:pPr>
    <w:rPr>
      <w:rFonts w:ascii="Trebuchet MS" w:eastAsia="Times New Roman" w:hAnsi="Trebuchet MS" w:cs="Tahoma"/>
      <w:b/>
    </w:rPr>
  </w:style>
  <w:style w:type="character" w:customStyle="1" w:styleId="Estilo1Car">
    <w:name w:val="Estilo1 Car"/>
    <w:basedOn w:val="Ttulo1Car"/>
    <w:link w:val="Estilo1"/>
    <w:rsid w:val="003E6735"/>
    <w:rPr>
      <w:rFonts w:ascii="Trebuchet MS" w:eastAsia="Times New Roman" w:hAnsi="Trebuchet MS" w:cs="Tahoma"/>
      <w:b/>
      <w:color w:val="365F91" w:themeColor="accent1" w:themeShade="BF"/>
      <w:sz w:val="32"/>
      <w:szCs w:val="32"/>
      <w:shd w:val="clear" w:color="auto" w:fill="FBD4B4" w:themeFill="accent6" w:themeFillTint="66"/>
      <w:lang w:eastAsia="es-ES"/>
    </w:rPr>
  </w:style>
  <w:style w:type="character" w:customStyle="1" w:styleId="Ttulo1Car">
    <w:name w:val="Título 1 Car"/>
    <w:basedOn w:val="Fuentedeprrafopredeter"/>
    <w:link w:val="Ttulo1"/>
    <w:uiPriority w:val="9"/>
    <w:rsid w:val="003E6735"/>
    <w:rPr>
      <w:rFonts w:asciiTheme="majorHAnsi" w:eastAsiaTheme="majorEastAsia" w:hAnsiTheme="majorHAnsi" w:cstheme="majorBidi"/>
      <w:color w:val="365F91" w:themeColor="accent1" w:themeShade="BF"/>
      <w:sz w:val="32"/>
      <w:szCs w:val="32"/>
      <w:lang w:eastAsia="es-ES"/>
    </w:rPr>
  </w:style>
  <w:style w:type="paragraph" w:styleId="Encabezado">
    <w:name w:val="header"/>
    <w:basedOn w:val="Normal"/>
    <w:link w:val="EncabezadoCar"/>
    <w:unhideWhenUsed/>
    <w:rsid w:val="00473AEE"/>
    <w:pPr>
      <w:tabs>
        <w:tab w:val="center" w:pos="4252"/>
        <w:tab w:val="right" w:pos="8504"/>
      </w:tabs>
    </w:pPr>
  </w:style>
  <w:style w:type="character" w:customStyle="1" w:styleId="EncabezadoCar">
    <w:name w:val="Encabezado Car"/>
    <w:basedOn w:val="Fuentedeprrafopredeter"/>
    <w:link w:val="Encabezado"/>
    <w:uiPriority w:val="99"/>
    <w:rsid w:val="00473AEE"/>
    <w:rPr>
      <w:rFonts w:ascii="Times New Roman" w:eastAsia="Times New Roman" w:hAnsi="Times New Roman" w:cs="Times New Roman"/>
      <w:sz w:val="20"/>
      <w:szCs w:val="20"/>
      <w:lang w:eastAsia="es-ES"/>
    </w:rPr>
  </w:style>
  <w:style w:type="paragraph" w:styleId="Piedepgina">
    <w:name w:val="footer"/>
    <w:basedOn w:val="Normal"/>
    <w:link w:val="PiedepginaCar"/>
    <w:uiPriority w:val="99"/>
    <w:unhideWhenUsed/>
    <w:rsid w:val="00473AEE"/>
    <w:pPr>
      <w:tabs>
        <w:tab w:val="center" w:pos="4252"/>
        <w:tab w:val="right" w:pos="8504"/>
      </w:tabs>
    </w:pPr>
  </w:style>
  <w:style w:type="character" w:customStyle="1" w:styleId="PiedepginaCar">
    <w:name w:val="Pie de página Car"/>
    <w:basedOn w:val="Fuentedeprrafopredeter"/>
    <w:link w:val="Piedepgina"/>
    <w:uiPriority w:val="99"/>
    <w:rsid w:val="00473AEE"/>
    <w:rPr>
      <w:rFonts w:ascii="Times New Roman" w:eastAsia="Times New Roman" w:hAnsi="Times New Roman" w:cs="Times New Roman"/>
      <w:sz w:val="20"/>
      <w:szCs w:val="20"/>
      <w:lang w:eastAsia="es-ES"/>
    </w:rPr>
  </w:style>
  <w:style w:type="paragraph" w:styleId="Textonotapie">
    <w:name w:val="footnote text"/>
    <w:basedOn w:val="Normal"/>
    <w:link w:val="TextonotapieCar"/>
    <w:rsid w:val="009220D7"/>
  </w:style>
  <w:style w:type="character" w:customStyle="1" w:styleId="TextonotapieCar">
    <w:name w:val="Texto nota pie Car"/>
    <w:basedOn w:val="Fuentedeprrafopredeter"/>
    <w:link w:val="Textonotapie"/>
    <w:rsid w:val="009220D7"/>
    <w:rPr>
      <w:rFonts w:ascii="Times New Roman" w:eastAsia="Times New Roman" w:hAnsi="Times New Roman" w:cs="Times New Roman"/>
      <w:sz w:val="20"/>
      <w:szCs w:val="20"/>
      <w:lang w:eastAsia="es-ES"/>
    </w:rPr>
  </w:style>
  <w:style w:type="character" w:styleId="Refdenotaalpie">
    <w:name w:val="footnote reference"/>
    <w:rsid w:val="009220D7"/>
    <w:rPr>
      <w:vertAlign w:val="superscript"/>
    </w:rPr>
  </w:style>
  <w:style w:type="paragraph" w:styleId="Prrafodelista">
    <w:name w:val="List Paragraph"/>
    <w:basedOn w:val="Normal"/>
    <w:uiPriority w:val="34"/>
    <w:qFormat/>
    <w:rsid w:val="009220D7"/>
    <w:pPr>
      <w:ind w:left="708"/>
    </w:pPr>
  </w:style>
  <w:style w:type="paragraph" w:styleId="Textodeglobo">
    <w:name w:val="Balloon Text"/>
    <w:basedOn w:val="Normal"/>
    <w:link w:val="TextodegloboCar"/>
    <w:uiPriority w:val="99"/>
    <w:semiHidden/>
    <w:unhideWhenUsed/>
    <w:rsid w:val="009220D7"/>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9220D7"/>
    <w:rPr>
      <w:rFonts w:ascii="Segoe UI" w:eastAsia="Times New Roman" w:hAnsi="Segoe UI" w:cs="Segoe UI"/>
      <w:sz w:val="18"/>
      <w:szCs w:val="18"/>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23</TotalTime>
  <Pages>2</Pages>
  <Words>500</Words>
  <Characters>2750</Characters>
  <Application>Microsoft Office Word</Application>
  <DocSecurity>0</DocSecurity>
  <Lines>22</Lines>
  <Paragraphs>6</Paragraphs>
  <ScaleCrop>false</ScaleCrop>
  <HeadingPairs>
    <vt:vector size="4" baseType="variant">
      <vt:variant>
        <vt:lpstr>Título</vt:lpstr>
      </vt:variant>
      <vt:variant>
        <vt:i4>1</vt:i4>
      </vt:variant>
      <vt:variant>
        <vt:lpstr>Títulos</vt:lpstr>
      </vt:variant>
      <vt:variant>
        <vt:i4>1</vt:i4>
      </vt:variant>
    </vt:vector>
  </HeadingPairs>
  <TitlesOfParts>
    <vt:vector size="2" baseType="lpstr">
      <vt:lpstr/>
      <vt:lpstr>ANEXO I.-DECLARACION RESPONSABLE DE LA PERSONA LICITADORA</vt:lpstr>
    </vt:vector>
  </TitlesOfParts>
  <Company>Gobierno de Navarra</Company>
  <LinksUpToDate>false</LinksUpToDate>
  <CharactersWithSpaces>3244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d807282</dc:creator>
  <cp:keywords/>
  <dc:description/>
  <cp:lastModifiedBy>D778269</cp:lastModifiedBy>
  <cp:revision>11</cp:revision>
  <dcterms:created xsi:type="dcterms:W3CDTF">2021-12-14T10:07:00Z</dcterms:created>
  <dcterms:modified xsi:type="dcterms:W3CDTF">2022-08-29T09:59:00Z</dcterms:modified>
</cp:coreProperties>
</file>