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A5C91" w14:textId="77777777" w:rsidR="008E7F78" w:rsidRPr="00F07128" w:rsidRDefault="008E7F78" w:rsidP="005C755B">
      <w:pPr>
        <w:widowControl w:val="0"/>
        <w:pBdr>
          <w:top w:val="single" w:sz="4" w:space="1" w:color="auto"/>
          <w:left w:val="single" w:sz="4" w:space="4" w:color="auto"/>
          <w:bottom w:val="single" w:sz="4" w:space="1" w:color="auto"/>
          <w:right w:val="single" w:sz="4" w:space="4" w:color="auto"/>
        </w:pBdr>
        <w:spacing w:before="5" w:line="242" w:lineRule="auto"/>
        <w:jc w:val="center"/>
        <w:rPr>
          <w:rFonts w:ascii="Arial" w:eastAsia="Arial" w:hAnsi="Arial" w:cs="Arial"/>
          <w:b/>
          <w:sz w:val="22"/>
          <w:szCs w:val="22"/>
          <w:lang w:bidi="es-ES"/>
        </w:rPr>
      </w:pPr>
    </w:p>
    <w:p w14:paraId="30EBED59" w14:textId="77777777" w:rsidR="000F4B80" w:rsidRDefault="002F6580" w:rsidP="000F4B80">
      <w:pPr>
        <w:pBdr>
          <w:top w:val="single" w:sz="4" w:space="1" w:color="auto"/>
          <w:left w:val="single" w:sz="4" w:space="4" w:color="auto"/>
          <w:bottom w:val="single" w:sz="4" w:space="1" w:color="auto"/>
          <w:right w:val="single" w:sz="4" w:space="4" w:color="auto"/>
        </w:pBdr>
        <w:jc w:val="center"/>
        <w:rPr>
          <w:rFonts w:ascii="Arial" w:hAnsi="Arial"/>
        </w:rPr>
      </w:pPr>
      <w:r w:rsidRPr="00F07128">
        <w:rPr>
          <w:rFonts w:ascii="Arial" w:eastAsia="Arial" w:hAnsi="Arial" w:cs="Arial"/>
          <w:b/>
          <w:sz w:val="22"/>
          <w:szCs w:val="22"/>
          <w:lang w:bidi="es-ES"/>
        </w:rPr>
        <w:t xml:space="preserve">PLIEGO DE CONDICIONES </w:t>
      </w:r>
      <w:r w:rsidRPr="00F07128">
        <w:rPr>
          <w:rFonts w:ascii="Arial" w:eastAsia="Arial" w:hAnsi="Arial" w:cs="Arial"/>
          <w:b/>
          <w:spacing w:val="-3"/>
          <w:sz w:val="22"/>
          <w:szCs w:val="22"/>
          <w:lang w:bidi="es-ES"/>
        </w:rPr>
        <w:t xml:space="preserve">PARA </w:t>
      </w:r>
      <w:r w:rsidRPr="00F07128">
        <w:rPr>
          <w:rFonts w:ascii="Arial" w:eastAsia="Arial" w:hAnsi="Arial" w:cs="Arial"/>
          <w:b/>
          <w:sz w:val="22"/>
          <w:szCs w:val="22"/>
          <w:lang w:bidi="es-ES"/>
        </w:rPr>
        <w:t>LA CONTRATACIÓN DE</w:t>
      </w:r>
      <w:r w:rsidR="005C755B" w:rsidRPr="00F07128">
        <w:rPr>
          <w:rFonts w:ascii="Arial" w:eastAsia="Arial" w:hAnsi="Arial" w:cs="Arial"/>
          <w:b/>
          <w:sz w:val="22"/>
          <w:szCs w:val="22"/>
          <w:lang w:bidi="es-ES"/>
        </w:rPr>
        <w:t xml:space="preserve">L SUMINISTRO DE UN </w:t>
      </w:r>
      <w:r w:rsidR="000F4B80">
        <w:rPr>
          <w:rFonts w:ascii="Arial" w:eastAsia="Arial" w:hAnsi="Arial" w:cs="Arial"/>
          <w:b/>
          <w:sz w:val="22"/>
          <w:szCs w:val="22"/>
          <w:lang w:bidi="es-ES"/>
        </w:rPr>
        <w:t xml:space="preserve">PRÉSTAMO </w:t>
      </w:r>
      <w:r w:rsidR="000F4B80" w:rsidRPr="00AE6518">
        <w:rPr>
          <w:rFonts w:ascii="Arial" w:eastAsia="Arial" w:hAnsi="Arial" w:cs="Arial"/>
          <w:b/>
          <w:sz w:val="22"/>
          <w:szCs w:val="22"/>
          <w:lang w:bidi="es-ES"/>
        </w:rPr>
        <w:t>PARA FINANCIAR LAS OBRAS DE RENOVACIÓN DEL CÉSPED DEL CAMPO DE FÚTBOL Y DE LAS PISCINAS MUNICIPALES DE FALCES</w:t>
      </w:r>
    </w:p>
    <w:p w14:paraId="721332F8" w14:textId="77777777" w:rsidR="008E7F78" w:rsidRPr="00F07128" w:rsidRDefault="008E7F78" w:rsidP="008E7F78">
      <w:pPr>
        <w:widowControl w:val="0"/>
        <w:pBdr>
          <w:top w:val="single" w:sz="4" w:space="1" w:color="auto"/>
          <w:left w:val="single" w:sz="4" w:space="4" w:color="auto"/>
          <w:bottom w:val="single" w:sz="4" w:space="1" w:color="auto"/>
          <w:right w:val="single" w:sz="4" w:space="4" w:color="auto"/>
        </w:pBdr>
        <w:spacing w:before="5" w:line="242" w:lineRule="auto"/>
        <w:jc w:val="both"/>
        <w:rPr>
          <w:rFonts w:ascii="Arial" w:hAnsi="Arial" w:cs="Arial"/>
          <w:bCs/>
          <w:sz w:val="22"/>
          <w:szCs w:val="22"/>
        </w:rPr>
      </w:pPr>
    </w:p>
    <w:p w14:paraId="4EC8223D" w14:textId="77777777" w:rsidR="002F6580" w:rsidRPr="00F07128" w:rsidRDefault="002F6580" w:rsidP="002F6580">
      <w:pPr>
        <w:jc w:val="both"/>
        <w:rPr>
          <w:rFonts w:ascii="Arial" w:hAnsi="Arial" w:cs="Arial"/>
          <w:bCs/>
          <w:sz w:val="22"/>
          <w:szCs w:val="22"/>
        </w:rPr>
      </w:pPr>
    </w:p>
    <w:p w14:paraId="6ED65839" w14:textId="77777777" w:rsidR="0012705F" w:rsidRPr="00F07128" w:rsidRDefault="0012705F" w:rsidP="0012705F">
      <w:pPr>
        <w:tabs>
          <w:tab w:val="left" w:pos="4340"/>
        </w:tabs>
        <w:jc w:val="both"/>
        <w:rPr>
          <w:rFonts w:ascii="Arial" w:hAnsi="Arial" w:cs="Arial"/>
          <w:b/>
          <w:sz w:val="22"/>
          <w:szCs w:val="22"/>
        </w:rPr>
      </w:pPr>
      <w:r w:rsidRPr="00F07128">
        <w:rPr>
          <w:rFonts w:ascii="Arial" w:hAnsi="Arial" w:cs="Arial"/>
          <w:b/>
          <w:sz w:val="22"/>
          <w:szCs w:val="22"/>
        </w:rPr>
        <w:tab/>
      </w:r>
    </w:p>
    <w:p w14:paraId="30036949" w14:textId="77777777" w:rsidR="0012705F" w:rsidRPr="00F07128" w:rsidRDefault="0012705F" w:rsidP="0012705F">
      <w:pPr>
        <w:pStyle w:val="Encabezado"/>
        <w:rPr>
          <w:rFonts w:ascii="Arial" w:hAnsi="Arial" w:cs="Arial"/>
          <w:sz w:val="22"/>
          <w:szCs w:val="22"/>
        </w:rPr>
      </w:pPr>
    </w:p>
    <w:p w14:paraId="0DEAE2A0" w14:textId="77777777" w:rsidR="0012705F" w:rsidRPr="00F07128" w:rsidRDefault="0012705F" w:rsidP="0012705F">
      <w:pPr>
        <w:pBdr>
          <w:bottom w:val="single" w:sz="4" w:space="1" w:color="000000"/>
        </w:pBdr>
        <w:jc w:val="both"/>
        <w:rPr>
          <w:rFonts w:ascii="Arial" w:hAnsi="Arial" w:cs="Arial"/>
          <w:b/>
          <w:sz w:val="22"/>
          <w:szCs w:val="22"/>
        </w:rPr>
      </w:pPr>
      <w:r w:rsidRPr="00F07128">
        <w:rPr>
          <w:rFonts w:ascii="Arial" w:hAnsi="Arial" w:cs="Arial"/>
          <w:b/>
          <w:sz w:val="22"/>
          <w:szCs w:val="22"/>
        </w:rPr>
        <w:t>1. OBJETO DEL CONTRATO</w:t>
      </w:r>
    </w:p>
    <w:p w14:paraId="0704C415" w14:textId="77777777" w:rsidR="0012705F" w:rsidRPr="00F07128" w:rsidRDefault="0012705F" w:rsidP="002F6580">
      <w:pPr>
        <w:jc w:val="both"/>
        <w:rPr>
          <w:rFonts w:ascii="Arial" w:hAnsi="Arial" w:cs="Arial"/>
          <w:sz w:val="22"/>
          <w:szCs w:val="22"/>
        </w:rPr>
      </w:pPr>
    </w:p>
    <w:p w14:paraId="4042AF15" w14:textId="3851C6C9" w:rsidR="002F6580" w:rsidRPr="00F07128" w:rsidRDefault="000F4B80" w:rsidP="000F4B80">
      <w:pPr>
        <w:ind w:firstLine="708"/>
        <w:jc w:val="both"/>
        <w:rPr>
          <w:rFonts w:ascii="Arial" w:hAnsi="Arial" w:cs="Arial"/>
          <w:sz w:val="22"/>
          <w:szCs w:val="22"/>
        </w:rPr>
      </w:pPr>
      <w:r>
        <w:rPr>
          <w:rFonts w:ascii="Arial" w:hAnsi="Arial"/>
        </w:rPr>
        <w:t xml:space="preserve"> Operación de crédito a largo plazo para </w:t>
      </w:r>
      <w:r w:rsidRPr="00A46E04">
        <w:rPr>
          <w:rFonts w:ascii="Arial" w:hAnsi="Arial"/>
        </w:rPr>
        <w:t>financia</w:t>
      </w:r>
      <w:r>
        <w:rPr>
          <w:rFonts w:ascii="Arial" w:hAnsi="Arial"/>
        </w:rPr>
        <w:t>r</w:t>
      </w:r>
      <w:r w:rsidRPr="00A46E04">
        <w:rPr>
          <w:rFonts w:ascii="Arial" w:hAnsi="Arial"/>
        </w:rPr>
        <w:t xml:space="preserve"> la</w:t>
      </w:r>
      <w:r>
        <w:rPr>
          <w:rFonts w:ascii="Arial" w:hAnsi="Arial"/>
        </w:rPr>
        <w:t>s</w:t>
      </w:r>
      <w:r w:rsidRPr="00A46E04">
        <w:rPr>
          <w:rFonts w:ascii="Arial" w:hAnsi="Arial"/>
        </w:rPr>
        <w:t xml:space="preserve"> </w:t>
      </w:r>
      <w:r>
        <w:rPr>
          <w:rFonts w:ascii="Arial" w:hAnsi="Arial"/>
        </w:rPr>
        <w:t>obras</w:t>
      </w:r>
      <w:r w:rsidRPr="00A46E04">
        <w:rPr>
          <w:rFonts w:ascii="Arial" w:hAnsi="Arial"/>
        </w:rPr>
        <w:t xml:space="preserve"> </w:t>
      </w:r>
      <w:r>
        <w:rPr>
          <w:rFonts w:ascii="Arial" w:hAnsi="Arial"/>
        </w:rPr>
        <w:t xml:space="preserve">necesarias para la sustitución del césped natural por césped artificial en el campo de fútbol municipal de Falces, </w:t>
      </w:r>
      <w:r>
        <w:rPr>
          <w:rFonts w:ascii="Arial" w:hAnsi="Arial"/>
        </w:rPr>
        <w:t>y</w:t>
      </w:r>
      <w:r>
        <w:rPr>
          <w:rFonts w:ascii="Arial" w:hAnsi="Arial"/>
        </w:rPr>
        <w:t xml:space="preserve"> las obras de reforma del vaso de enseñanza de las piscinas municipales</w:t>
      </w:r>
      <w:r>
        <w:rPr>
          <w:rFonts w:ascii="Arial" w:hAnsi="Arial"/>
        </w:rPr>
        <w:t xml:space="preserve"> para adecuación a normativa.</w:t>
      </w:r>
    </w:p>
    <w:p w14:paraId="59438DF9" w14:textId="77777777" w:rsidR="002F6580" w:rsidRPr="00F07128" w:rsidRDefault="002F6580" w:rsidP="002F6580">
      <w:pPr>
        <w:spacing w:before="100" w:after="100" w:line="276" w:lineRule="auto"/>
        <w:ind w:firstLine="708"/>
        <w:jc w:val="both"/>
        <w:rPr>
          <w:rFonts w:ascii="Arial" w:hAnsi="Arial" w:cs="Arial"/>
          <w:sz w:val="22"/>
          <w:szCs w:val="22"/>
        </w:rPr>
      </w:pPr>
    </w:p>
    <w:p w14:paraId="0FAA5F07" w14:textId="77777777" w:rsidR="002F6580" w:rsidRPr="00F07128" w:rsidRDefault="002F6580" w:rsidP="002F6580">
      <w:pPr>
        <w:pStyle w:val="Ttulo1"/>
        <w:pBdr>
          <w:bottom w:val="single" w:sz="4" w:space="1" w:color="000000"/>
        </w:pBdr>
        <w:jc w:val="both"/>
        <w:rPr>
          <w:rFonts w:ascii="Arial" w:hAnsi="Arial" w:cs="Arial"/>
          <w:sz w:val="22"/>
          <w:szCs w:val="22"/>
        </w:rPr>
      </w:pPr>
      <w:r w:rsidRPr="00F07128">
        <w:rPr>
          <w:rFonts w:ascii="Arial" w:hAnsi="Arial" w:cs="Arial"/>
          <w:sz w:val="22"/>
          <w:szCs w:val="22"/>
        </w:rPr>
        <w:t>2. REGIMEN JURIDICO</w:t>
      </w:r>
    </w:p>
    <w:p w14:paraId="160C53A8" w14:textId="77777777" w:rsidR="002F6580" w:rsidRPr="00F07128" w:rsidRDefault="002F6580" w:rsidP="002F6580">
      <w:pPr>
        <w:rPr>
          <w:rFonts w:ascii="Arial" w:hAnsi="Arial" w:cs="Arial"/>
          <w:sz w:val="22"/>
          <w:szCs w:val="22"/>
        </w:rPr>
      </w:pPr>
    </w:p>
    <w:p w14:paraId="064C989B" w14:textId="77777777" w:rsidR="000F4B80" w:rsidRDefault="000F4B80" w:rsidP="000F4B80">
      <w:pPr>
        <w:autoSpaceDE w:val="0"/>
        <w:autoSpaceDN w:val="0"/>
        <w:adjustRightInd w:val="0"/>
        <w:ind w:firstLine="432"/>
        <w:jc w:val="both"/>
        <w:rPr>
          <w:rFonts w:ascii="Arial" w:hAnsi="Arial" w:cs="Arial"/>
        </w:rPr>
      </w:pPr>
      <w:r w:rsidRPr="00B03F42">
        <w:rPr>
          <w:rFonts w:ascii="Arial" w:hAnsi="Arial" w:cs="Arial"/>
        </w:rPr>
        <w:t>El contrato definido</w:t>
      </w:r>
      <w:r>
        <w:rPr>
          <w:rFonts w:ascii="Arial" w:hAnsi="Arial" w:cs="Arial"/>
        </w:rPr>
        <w:t>, dado su objeto, ti</w:t>
      </w:r>
      <w:r w:rsidRPr="00B03F42">
        <w:rPr>
          <w:rFonts w:ascii="Arial" w:hAnsi="Arial" w:cs="Arial"/>
        </w:rPr>
        <w:t xml:space="preserve">ene la calificación de </w:t>
      </w:r>
      <w:r>
        <w:rPr>
          <w:rFonts w:ascii="Arial" w:hAnsi="Arial" w:cs="Arial"/>
        </w:rPr>
        <w:t xml:space="preserve">CONTRATO PRIVADO, </w:t>
      </w:r>
      <w:r w:rsidRPr="00B03F42">
        <w:rPr>
          <w:rFonts w:ascii="Arial" w:hAnsi="Arial" w:cs="Arial"/>
        </w:rPr>
        <w:t xml:space="preserve">de conformidad con lo dispuesto en </w:t>
      </w:r>
      <w:r>
        <w:rPr>
          <w:rFonts w:ascii="Arial" w:hAnsi="Arial" w:cs="Arial"/>
        </w:rPr>
        <w:t>los artículos 3 y 7.1 letra e) de</w:t>
      </w:r>
      <w:r w:rsidRPr="00B03F42">
        <w:rPr>
          <w:rFonts w:ascii="Arial" w:hAnsi="Arial" w:cs="Arial"/>
        </w:rPr>
        <w:t xml:space="preserve"> la Ley Foral 2/2018, de 13 de abril, de Contratos Públicos.</w:t>
      </w:r>
      <w:r>
        <w:rPr>
          <w:rFonts w:ascii="Arial" w:hAnsi="Arial" w:cs="Arial"/>
        </w:rPr>
        <w:t xml:space="preserve"> </w:t>
      </w:r>
    </w:p>
    <w:p w14:paraId="43873359" w14:textId="77777777" w:rsidR="000F4B80" w:rsidRDefault="000F4B80" w:rsidP="000F4B80">
      <w:pPr>
        <w:autoSpaceDE w:val="0"/>
        <w:autoSpaceDN w:val="0"/>
        <w:adjustRightInd w:val="0"/>
        <w:jc w:val="both"/>
        <w:rPr>
          <w:rFonts w:ascii="Arial" w:hAnsi="Arial" w:cs="Arial"/>
        </w:rPr>
      </w:pPr>
    </w:p>
    <w:p w14:paraId="22F5B53B" w14:textId="17B52EF6" w:rsidR="000F4B80" w:rsidRDefault="000F4B80" w:rsidP="000F4B80">
      <w:pPr>
        <w:autoSpaceDE w:val="0"/>
        <w:autoSpaceDN w:val="0"/>
        <w:adjustRightInd w:val="0"/>
        <w:ind w:firstLine="300"/>
        <w:jc w:val="both"/>
        <w:rPr>
          <w:rFonts w:ascii="Arial" w:hAnsi="Arial" w:cs="Arial"/>
          <w:color w:val="333333"/>
          <w:shd w:val="clear" w:color="auto" w:fill="FFFFFF"/>
        </w:rPr>
      </w:pPr>
      <w:r w:rsidRPr="000A24BE">
        <w:rPr>
          <w:rFonts w:ascii="Arial" w:hAnsi="Arial" w:cs="Arial"/>
          <w:color w:val="333333"/>
          <w:shd w:val="clear" w:color="auto" w:fill="FFFFFF"/>
        </w:rPr>
        <w:t>El r</w:t>
      </w:r>
      <w:r>
        <w:rPr>
          <w:rFonts w:ascii="Arial" w:hAnsi="Arial" w:cs="Arial"/>
          <w:color w:val="333333"/>
          <w:shd w:val="clear" w:color="auto" w:fill="FFFFFF"/>
        </w:rPr>
        <w:t>égimen de los contratos privados es el mismo previsto en el artículo 34.2 de la citada Ley Foral 2/2018 para los contratos celebrados por poderes adjudicadores que no tengan la consideración de Administraciones Públicas:</w:t>
      </w:r>
    </w:p>
    <w:p w14:paraId="47364C95" w14:textId="77777777" w:rsidR="000F4B80" w:rsidRDefault="000F4B80" w:rsidP="000F4B80">
      <w:pPr>
        <w:autoSpaceDE w:val="0"/>
        <w:autoSpaceDN w:val="0"/>
        <w:adjustRightInd w:val="0"/>
        <w:jc w:val="both"/>
        <w:rPr>
          <w:rFonts w:ascii="Arial" w:hAnsi="Arial" w:cs="Arial"/>
          <w:color w:val="333333"/>
          <w:shd w:val="clear" w:color="auto" w:fill="FFFFFF"/>
        </w:rPr>
      </w:pPr>
    </w:p>
    <w:p w14:paraId="0924DA28" w14:textId="77777777" w:rsidR="000F4B80" w:rsidRPr="000A24BE" w:rsidRDefault="000F4B80" w:rsidP="000F4B80">
      <w:pPr>
        <w:pStyle w:val="xl2"/>
        <w:shd w:val="clear" w:color="auto" w:fill="FFFFFF"/>
        <w:spacing w:before="0" w:after="240"/>
        <w:ind w:left="525" w:right="75" w:hanging="225"/>
        <w:jc w:val="both"/>
        <w:rPr>
          <w:rFonts w:ascii="Arial" w:hAnsi="Arial" w:cs="Arial"/>
          <w:i/>
          <w:iCs/>
          <w:color w:val="333333"/>
          <w:sz w:val="22"/>
          <w:szCs w:val="22"/>
        </w:rPr>
      </w:pPr>
      <w:r>
        <w:rPr>
          <w:rFonts w:ascii="Arial" w:hAnsi="Arial" w:cs="Arial"/>
          <w:i/>
          <w:iCs/>
          <w:color w:val="333333"/>
          <w:sz w:val="22"/>
          <w:szCs w:val="22"/>
        </w:rPr>
        <w:t>“</w:t>
      </w:r>
      <w:r w:rsidRPr="000A24BE">
        <w:rPr>
          <w:rFonts w:ascii="Arial" w:hAnsi="Arial" w:cs="Arial"/>
          <w:i/>
          <w:iCs/>
          <w:color w:val="333333"/>
          <w:sz w:val="22"/>
          <w:szCs w:val="22"/>
        </w:rPr>
        <w:t>a) En cuanto a su preparación y adjudicación, los contratos se regirán por esta ley foral.</w:t>
      </w:r>
    </w:p>
    <w:p w14:paraId="65D1E4D4" w14:textId="77777777" w:rsidR="000F4B80" w:rsidRPr="000A24BE" w:rsidRDefault="000F4B80" w:rsidP="000F4B80">
      <w:pPr>
        <w:pStyle w:val="xl2"/>
        <w:shd w:val="clear" w:color="auto" w:fill="FFFFFF"/>
        <w:spacing w:before="0" w:after="240"/>
        <w:ind w:left="525" w:right="75" w:hanging="225"/>
        <w:jc w:val="both"/>
        <w:rPr>
          <w:rFonts w:ascii="Arial" w:hAnsi="Arial" w:cs="Arial"/>
          <w:i/>
          <w:iCs/>
          <w:color w:val="333333"/>
          <w:sz w:val="22"/>
          <w:szCs w:val="22"/>
        </w:rPr>
      </w:pPr>
      <w:r w:rsidRPr="000A24BE">
        <w:rPr>
          <w:rFonts w:ascii="Arial" w:hAnsi="Arial" w:cs="Arial"/>
          <w:i/>
          <w:iCs/>
          <w:color w:val="333333"/>
          <w:sz w:val="22"/>
          <w:szCs w:val="22"/>
        </w:rPr>
        <w:t>b) En lo relativo a efectos y extinción les serán de aplicación las normas de Derecho Privado, salvo lo establecido en esta ley foral sobre condiciones especiales de ejecución, modificación y subcon</w:t>
      </w:r>
      <w:r>
        <w:rPr>
          <w:rFonts w:ascii="Arial" w:hAnsi="Arial" w:cs="Arial"/>
          <w:i/>
          <w:iCs/>
          <w:color w:val="333333"/>
          <w:sz w:val="22"/>
          <w:szCs w:val="22"/>
        </w:rPr>
        <w:t>t</w:t>
      </w:r>
      <w:r w:rsidRPr="000A24BE">
        <w:rPr>
          <w:rFonts w:ascii="Arial" w:hAnsi="Arial" w:cs="Arial"/>
          <w:i/>
          <w:iCs/>
          <w:color w:val="333333"/>
          <w:sz w:val="22"/>
          <w:szCs w:val="22"/>
        </w:rPr>
        <w:t>ratación.</w:t>
      </w:r>
      <w:r>
        <w:rPr>
          <w:rFonts w:ascii="Arial" w:hAnsi="Arial" w:cs="Arial"/>
          <w:i/>
          <w:iCs/>
          <w:color w:val="333333"/>
          <w:sz w:val="22"/>
          <w:szCs w:val="22"/>
        </w:rPr>
        <w:t>”</w:t>
      </w:r>
    </w:p>
    <w:p w14:paraId="2FEE54C7" w14:textId="77777777" w:rsidR="00011A1E" w:rsidRPr="00011A1E" w:rsidRDefault="00011A1E" w:rsidP="00011A1E">
      <w:pPr>
        <w:ind w:firstLine="708"/>
        <w:jc w:val="both"/>
        <w:rPr>
          <w:rFonts w:ascii="Arial" w:hAnsi="Arial" w:cs="Arial"/>
          <w:i/>
        </w:rPr>
      </w:pPr>
    </w:p>
    <w:p w14:paraId="57F35AB8" w14:textId="77777777" w:rsidR="0012705F" w:rsidRPr="00F07128" w:rsidRDefault="002F6580" w:rsidP="005E5F9B">
      <w:pPr>
        <w:pStyle w:val="Ttulo1"/>
        <w:numPr>
          <w:ilvl w:val="0"/>
          <w:numId w:val="0"/>
        </w:numPr>
        <w:pBdr>
          <w:bottom w:val="single" w:sz="4" w:space="1" w:color="000000"/>
        </w:pBdr>
        <w:jc w:val="both"/>
        <w:rPr>
          <w:rFonts w:ascii="Arial" w:hAnsi="Arial" w:cs="Arial"/>
          <w:sz w:val="22"/>
          <w:szCs w:val="22"/>
        </w:rPr>
      </w:pPr>
      <w:r w:rsidRPr="00F07128">
        <w:rPr>
          <w:rFonts w:ascii="Arial" w:hAnsi="Arial" w:cs="Arial"/>
          <w:sz w:val="22"/>
          <w:szCs w:val="22"/>
        </w:rPr>
        <w:t>3</w:t>
      </w:r>
      <w:r w:rsidR="0012705F" w:rsidRPr="00F07128">
        <w:rPr>
          <w:rFonts w:ascii="Arial" w:hAnsi="Arial" w:cs="Arial"/>
          <w:sz w:val="22"/>
          <w:szCs w:val="22"/>
        </w:rPr>
        <w:t>. IDENTIFICACIÓN DEL ÓRGANO DE CONTRATACIÓN Y DE LA UNIDAD GESTORA DEL CONTRATO</w:t>
      </w:r>
    </w:p>
    <w:p w14:paraId="2DEC237B" w14:textId="77777777" w:rsidR="0012705F" w:rsidRPr="00F07128" w:rsidRDefault="0012705F" w:rsidP="005E5F9B">
      <w:pPr>
        <w:rPr>
          <w:rFonts w:ascii="Arial" w:hAnsi="Arial" w:cs="Arial"/>
          <w:sz w:val="22"/>
          <w:szCs w:val="22"/>
        </w:rPr>
      </w:pPr>
    </w:p>
    <w:p w14:paraId="180B5048" w14:textId="22E621F3" w:rsidR="0012705F" w:rsidRPr="00F07128" w:rsidRDefault="00CB7CBE" w:rsidP="005C755B">
      <w:pPr>
        <w:spacing w:line="276" w:lineRule="auto"/>
        <w:ind w:firstLine="708"/>
        <w:jc w:val="both"/>
        <w:rPr>
          <w:rFonts w:ascii="Arial" w:hAnsi="Arial" w:cs="Arial"/>
          <w:sz w:val="22"/>
          <w:szCs w:val="22"/>
        </w:rPr>
      </w:pPr>
      <w:r w:rsidRPr="00F07128">
        <w:rPr>
          <w:rFonts w:ascii="Arial" w:hAnsi="Arial" w:cs="Arial"/>
          <w:sz w:val="22"/>
          <w:szCs w:val="22"/>
        </w:rPr>
        <w:t xml:space="preserve">La unidad gestora del contrato es </w:t>
      </w:r>
      <w:r w:rsidR="008E7F78" w:rsidRPr="00F07128">
        <w:rPr>
          <w:rFonts w:ascii="Arial" w:hAnsi="Arial" w:cs="Arial"/>
          <w:sz w:val="22"/>
          <w:szCs w:val="22"/>
        </w:rPr>
        <w:t>la Alcaldía</w:t>
      </w:r>
      <w:r w:rsidRPr="00F07128">
        <w:rPr>
          <w:rFonts w:ascii="Arial" w:hAnsi="Arial" w:cs="Arial"/>
          <w:sz w:val="22"/>
          <w:szCs w:val="22"/>
        </w:rPr>
        <w:t>.</w:t>
      </w:r>
      <w:r w:rsidR="008E7F78" w:rsidRPr="00F07128">
        <w:rPr>
          <w:rFonts w:ascii="Arial" w:hAnsi="Arial" w:cs="Arial"/>
          <w:sz w:val="22"/>
          <w:szCs w:val="22"/>
        </w:rPr>
        <w:t xml:space="preserve"> </w:t>
      </w:r>
      <w:r w:rsidR="0012705F" w:rsidRPr="00F07128">
        <w:rPr>
          <w:rFonts w:ascii="Arial" w:hAnsi="Arial" w:cs="Arial"/>
          <w:sz w:val="22"/>
          <w:szCs w:val="22"/>
        </w:rPr>
        <w:t xml:space="preserve">El órgano de contratación es </w:t>
      </w:r>
      <w:r w:rsidR="000F4B80">
        <w:rPr>
          <w:rFonts w:ascii="Arial" w:hAnsi="Arial" w:cs="Arial"/>
          <w:sz w:val="22"/>
          <w:szCs w:val="22"/>
        </w:rPr>
        <w:t>el Pleno</w:t>
      </w:r>
      <w:r w:rsidR="002F6580" w:rsidRPr="00F07128">
        <w:rPr>
          <w:rFonts w:ascii="Arial" w:hAnsi="Arial" w:cs="Arial"/>
          <w:sz w:val="22"/>
          <w:szCs w:val="22"/>
        </w:rPr>
        <w:t xml:space="preserve"> en virtud de lo dispuesto en la Disposición Adicional Segunda de la Ley 9/2017 de Contratos del Sector Público</w:t>
      </w:r>
      <w:r w:rsidRPr="00F07128">
        <w:rPr>
          <w:rFonts w:ascii="Arial" w:hAnsi="Arial" w:cs="Arial"/>
          <w:sz w:val="22"/>
          <w:szCs w:val="22"/>
        </w:rPr>
        <w:t xml:space="preserve"> en relación con la Ley 7/1985 reguladora de las Bases del Régimen Local</w:t>
      </w:r>
      <w:r w:rsidR="002F6580" w:rsidRPr="00F07128">
        <w:rPr>
          <w:rFonts w:ascii="Arial" w:hAnsi="Arial" w:cs="Arial"/>
          <w:sz w:val="22"/>
          <w:szCs w:val="22"/>
        </w:rPr>
        <w:t>.</w:t>
      </w:r>
    </w:p>
    <w:p w14:paraId="05139A00" w14:textId="77777777" w:rsidR="00AA3244" w:rsidRPr="00F07128" w:rsidRDefault="00AA3244" w:rsidP="005E5F9B">
      <w:pPr>
        <w:ind w:firstLine="708"/>
        <w:jc w:val="both"/>
        <w:rPr>
          <w:rFonts w:ascii="Arial" w:hAnsi="Arial" w:cs="Arial"/>
          <w:sz w:val="22"/>
          <w:szCs w:val="22"/>
        </w:rPr>
      </w:pPr>
    </w:p>
    <w:p w14:paraId="1F704B27" w14:textId="6C51262D" w:rsidR="0012705F" w:rsidRPr="00F07128" w:rsidRDefault="0012705F" w:rsidP="00AA3244">
      <w:pPr>
        <w:pStyle w:val="Ttulo1"/>
        <w:numPr>
          <w:ilvl w:val="1"/>
          <w:numId w:val="1"/>
        </w:numPr>
        <w:pBdr>
          <w:bottom w:val="single" w:sz="4" w:space="1" w:color="000000"/>
        </w:pBdr>
        <w:jc w:val="both"/>
        <w:rPr>
          <w:rFonts w:ascii="Arial" w:hAnsi="Arial" w:cs="Arial"/>
          <w:sz w:val="22"/>
          <w:szCs w:val="22"/>
        </w:rPr>
      </w:pPr>
      <w:r w:rsidRPr="00F07128">
        <w:rPr>
          <w:rFonts w:ascii="Arial" w:hAnsi="Arial" w:cs="Arial"/>
          <w:sz w:val="22"/>
          <w:szCs w:val="22"/>
        </w:rPr>
        <w:t xml:space="preserve"> </w:t>
      </w:r>
      <w:r w:rsidR="00AE6518">
        <w:rPr>
          <w:rFonts w:ascii="Arial" w:hAnsi="Arial" w:cs="Arial"/>
          <w:sz w:val="22"/>
          <w:szCs w:val="22"/>
        </w:rPr>
        <w:t>4</w:t>
      </w:r>
      <w:r w:rsidRPr="00F07128">
        <w:rPr>
          <w:rFonts w:ascii="Arial" w:hAnsi="Arial" w:cs="Arial"/>
          <w:sz w:val="22"/>
          <w:szCs w:val="22"/>
        </w:rPr>
        <w:t xml:space="preserve">. </w:t>
      </w:r>
      <w:r w:rsidR="00AE6518">
        <w:rPr>
          <w:rFonts w:ascii="Arial" w:hAnsi="Arial" w:cs="Arial"/>
          <w:sz w:val="22"/>
          <w:szCs w:val="22"/>
        </w:rPr>
        <w:t>IMPORTE</w:t>
      </w:r>
      <w:r w:rsidRPr="00F07128">
        <w:rPr>
          <w:rFonts w:ascii="Arial" w:hAnsi="Arial" w:cs="Arial"/>
          <w:sz w:val="22"/>
          <w:szCs w:val="22"/>
        </w:rPr>
        <w:t xml:space="preserve"> </w:t>
      </w:r>
    </w:p>
    <w:p w14:paraId="31FFE671" w14:textId="77777777" w:rsidR="00BE5018" w:rsidRPr="00F07128" w:rsidRDefault="00BE5018" w:rsidP="00BE5018">
      <w:pPr>
        <w:widowControl w:val="0"/>
        <w:spacing w:before="93"/>
        <w:ind w:firstLine="708"/>
        <w:jc w:val="both"/>
        <w:rPr>
          <w:rFonts w:ascii="Arial" w:hAnsi="Arial" w:cs="Arial"/>
          <w:sz w:val="22"/>
          <w:szCs w:val="22"/>
        </w:rPr>
      </w:pPr>
    </w:p>
    <w:p w14:paraId="41385DA2" w14:textId="4E037DC4" w:rsidR="00BE5018" w:rsidRPr="00F07128" w:rsidRDefault="002F6580" w:rsidP="005C755B">
      <w:pPr>
        <w:spacing w:line="276" w:lineRule="auto"/>
        <w:ind w:firstLine="576"/>
        <w:jc w:val="both"/>
        <w:rPr>
          <w:rFonts w:ascii="Arial" w:hAnsi="Arial" w:cs="Arial"/>
          <w:sz w:val="22"/>
          <w:szCs w:val="22"/>
        </w:rPr>
      </w:pPr>
      <w:r w:rsidRPr="00F07128">
        <w:rPr>
          <w:rFonts w:ascii="Arial" w:hAnsi="Arial" w:cs="Arial"/>
          <w:sz w:val="22"/>
          <w:szCs w:val="22"/>
        </w:rPr>
        <w:t xml:space="preserve">El presente contrato tiene un presupuesto de licitación de </w:t>
      </w:r>
      <w:r w:rsidR="00AE6518">
        <w:rPr>
          <w:rFonts w:ascii="Arial" w:hAnsi="Arial" w:cs="Arial"/>
          <w:sz w:val="22"/>
          <w:szCs w:val="22"/>
        </w:rPr>
        <w:t>590.000</w:t>
      </w:r>
      <w:r w:rsidRPr="00F07128">
        <w:rPr>
          <w:rFonts w:ascii="Arial" w:hAnsi="Arial" w:cs="Arial"/>
          <w:sz w:val="22"/>
          <w:szCs w:val="22"/>
        </w:rPr>
        <w:t xml:space="preserve"> euros</w:t>
      </w:r>
      <w:r w:rsidR="00AE6518">
        <w:rPr>
          <w:rFonts w:ascii="Arial" w:hAnsi="Arial" w:cs="Arial"/>
          <w:sz w:val="22"/>
          <w:szCs w:val="22"/>
        </w:rPr>
        <w:t>.</w:t>
      </w:r>
      <w:r w:rsidR="005E5F9B" w:rsidRPr="00F07128">
        <w:rPr>
          <w:rFonts w:ascii="Arial" w:hAnsi="Arial" w:cs="Arial"/>
          <w:sz w:val="22"/>
          <w:szCs w:val="22"/>
        </w:rPr>
        <w:t xml:space="preserve">  </w:t>
      </w:r>
    </w:p>
    <w:p w14:paraId="16E9404E" w14:textId="77777777" w:rsidR="0012705F" w:rsidRPr="00F07128" w:rsidRDefault="0012705F">
      <w:pPr>
        <w:rPr>
          <w:rFonts w:ascii="Arial" w:hAnsi="Arial" w:cs="Arial"/>
        </w:rPr>
      </w:pPr>
    </w:p>
    <w:p w14:paraId="6B2BCDB0" w14:textId="6F1FE38D" w:rsidR="00AE6518" w:rsidRPr="00F07128" w:rsidRDefault="00AE6518" w:rsidP="00AE6518">
      <w:pPr>
        <w:pStyle w:val="Ttulo1"/>
        <w:pBdr>
          <w:bottom w:val="single" w:sz="4" w:space="1" w:color="000000"/>
        </w:pBdr>
        <w:jc w:val="both"/>
        <w:rPr>
          <w:rFonts w:ascii="Arial" w:hAnsi="Arial" w:cs="Arial"/>
          <w:sz w:val="22"/>
          <w:szCs w:val="22"/>
        </w:rPr>
      </w:pPr>
      <w:r>
        <w:rPr>
          <w:rFonts w:ascii="Arial" w:hAnsi="Arial" w:cs="Arial"/>
          <w:sz w:val="22"/>
          <w:szCs w:val="22"/>
        </w:rPr>
        <w:lastRenderedPageBreak/>
        <w:t>5</w:t>
      </w:r>
      <w:r w:rsidRPr="00F07128">
        <w:rPr>
          <w:rFonts w:ascii="Arial" w:hAnsi="Arial" w:cs="Arial"/>
          <w:sz w:val="22"/>
          <w:szCs w:val="22"/>
        </w:rPr>
        <w:t xml:space="preserve">. </w:t>
      </w:r>
      <w:r>
        <w:rPr>
          <w:rFonts w:ascii="Arial" w:hAnsi="Arial" w:cs="Arial"/>
          <w:sz w:val="22"/>
          <w:szCs w:val="22"/>
        </w:rPr>
        <w:t>RÉGIMEN DE FINANCIACIÓN</w:t>
      </w:r>
    </w:p>
    <w:p w14:paraId="0A7ED1F3" w14:textId="77777777" w:rsidR="00AE6518" w:rsidRPr="00F07128" w:rsidRDefault="00AE6518" w:rsidP="00AE6518">
      <w:pPr>
        <w:jc w:val="both"/>
        <w:rPr>
          <w:rFonts w:ascii="Arial" w:hAnsi="Arial" w:cs="Arial"/>
          <w:sz w:val="22"/>
          <w:szCs w:val="22"/>
        </w:rPr>
      </w:pPr>
    </w:p>
    <w:p w14:paraId="72930A0F" w14:textId="05D0BA81" w:rsidR="00AE6518" w:rsidRDefault="00AE6518" w:rsidP="00AE6518">
      <w:pPr>
        <w:spacing w:line="276" w:lineRule="auto"/>
        <w:ind w:firstLine="576"/>
        <w:jc w:val="both"/>
        <w:rPr>
          <w:rFonts w:ascii="Arial" w:hAnsi="Arial" w:cs="Arial"/>
          <w:sz w:val="22"/>
          <w:szCs w:val="22"/>
        </w:rPr>
      </w:pPr>
      <w:r w:rsidRPr="00F07128">
        <w:rPr>
          <w:rFonts w:ascii="Arial" w:hAnsi="Arial" w:cs="Arial"/>
          <w:sz w:val="22"/>
          <w:szCs w:val="22"/>
        </w:rPr>
        <w:t>L</w:t>
      </w:r>
      <w:r>
        <w:rPr>
          <w:rFonts w:ascii="Arial" w:hAnsi="Arial" w:cs="Arial"/>
          <w:sz w:val="22"/>
          <w:szCs w:val="22"/>
        </w:rPr>
        <w:t>os costes financieros inherentes a la cuenta de crédito a contratar se realizan con cargo a la partida número</w:t>
      </w:r>
      <w:r w:rsidR="008E729B">
        <w:rPr>
          <w:rFonts w:ascii="Arial" w:hAnsi="Arial" w:cs="Arial"/>
          <w:sz w:val="22"/>
          <w:szCs w:val="22"/>
        </w:rPr>
        <w:t xml:space="preserve"> 0110 3100008</w:t>
      </w:r>
      <w:r>
        <w:rPr>
          <w:rFonts w:ascii="Arial" w:hAnsi="Arial" w:cs="Arial"/>
          <w:sz w:val="22"/>
          <w:szCs w:val="22"/>
        </w:rPr>
        <w:t xml:space="preserve"> “Intereses” y la amortización del capital con cargo a la partida </w:t>
      </w:r>
      <w:r w:rsidR="008E729B">
        <w:rPr>
          <w:rFonts w:ascii="Arial" w:hAnsi="Arial" w:cs="Arial"/>
          <w:sz w:val="22"/>
          <w:szCs w:val="22"/>
        </w:rPr>
        <w:t xml:space="preserve">0110 9130007 </w:t>
      </w:r>
      <w:r>
        <w:rPr>
          <w:rFonts w:ascii="Arial" w:hAnsi="Arial" w:cs="Arial"/>
          <w:sz w:val="22"/>
          <w:szCs w:val="22"/>
        </w:rPr>
        <w:t xml:space="preserve">“Amortización de préstamos a largo plazo”, </w:t>
      </w:r>
      <w:r w:rsidR="00BC52EE">
        <w:rPr>
          <w:rFonts w:ascii="Arial" w:hAnsi="Arial" w:cs="Arial"/>
          <w:sz w:val="22"/>
          <w:szCs w:val="22"/>
        </w:rPr>
        <w:t>que se incluirán</w:t>
      </w:r>
      <w:r>
        <w:rPr>
          <w:rFonts w:ascii="Arial" w:hAnsi="Arial" w:cs="Arial"/>
          <w:sz w:val="22"/>
          <w:szCs w:val="22"/>
        </w:rPr>
        <w:t xml:space="preserve"> en el presupuesto en vigor y en el resto de </w:t>
      </w:r>
      <w:proofErr w:type="gramStart"/>
      <w:r>
        <w:rPr>
          <w:rFonts w:ascii="Arial" w:hAnsi="Arial" w:cs="Arial"/>
          <w:sz w:val="22"/>
          <w:szCs w:val="22"/>
        </w:rPr>
        <w:t>presupuestos</w:t>
      </w:r>
      <w:proofErr w:type="gramEnd"/>
      <w:r>
        <w:rPr>
          <w:rFonts w:ascii="Arial" w:hAnsi="Arial" w:cs="Arial"/>
          <w:sz w:val="22"/>
          <w:szCs w:val="22"/>
        </w:rPr>
        <w:t xml:space="preserve"> de ejercicios sucesivos hasta la finalización del préstamo.</w:t>
      </w:r>
    </w:p>
    <w:p w14:paraId="0D54B20D" w14:textId="3129E909" w:rsidR="0012705F" w:rsidRPr="00F07128" w:rsidRDefault="005E5F9B" w:rsidP="0012705F">
      <w:pPr>
        <w:pStyle w:val="Ttulo1"/>
        <w:pBdr>
          <w:bottom w:val="single" w:sz="4" w:space="1" w:color="000000"/>
        </w:pBdr>
        <w:jc w:val="both"/>
        <w:rPr>
          <w:rFonts w:ascii="Arial" w:hAnsi="Arial" w:cs="Arial"/>
          <w:sz w:val="22"/>
          <w:szCs w:val="22"/>
        </w:rPr>
      </w:pPr>
      <w:r w:rsidRPr="00F07128">
        <w:rPr>
          <w:rFonts w:ascii="Arial" w:hAnsi="Arial" w:cs="Arial"/>
          <w:sz w:val="22"/>
          <w:szCs w:val="22"/>
        </w:rPr>
        <w:t>6</w:t>
      </w:r>
      <w:r w:rsidR="0012705F" w:rsidRPr="00F07128">
        <w:rPr>
          <w:rFonts w:ascii="Arial" w:hAnsi="Arial" w:cs="Arial"/>
          <w:sz w:val="22"/>
          <w:szCs w:val="22"/>
        </w:rPr>
        <w:t>. PROCEDIMIENTO DE ADJUDICACIÓN</w:t>
      </w:r>
    </w:p>
    <w:p w14:paraId="053F5BAB" w14:textId="77777777" w:rsidR="0012705F" w:rsidRPr="00F07128" w:rsidRDefault="0012705F" w:rsidP="0012705F">
      <w:pPr>
        <w:jc w:val="both"/>
        <w:rPr>
          <w:rFonts w:ascii="Arial" w:hAnsi="Arial" w:cs="Arial"/>
          <w:sz w:val="22"/>
          <w:szCs w:val="22"/>
        </w:rPr>
      </w:pPr>
    </w:p>
    <w:p w14:paraId="6AAC5269" w14:textId="24693984" w:rsidR="005E5F9B" w:rsidRPr="00F07128" w:rsidRDefault="008E7F78" w:rsidP="00856BBA">
      <w:pPr>
        <w:spacing w:line="276" w:lineRule="auto"/>
        <w:ind w:firstLine="576"/>
        <w:jc w:val="both"/>
        <w:rPr>
          <w:rFonts w:ascii="Arial" w:hAnsi="Arial" w:cs="Arial"/>
          <w:sz w:val="22"/>
          <w:szCs w:val="22"/>
        </w:rPr>
      </w:pPr>
      <w:r w:rsidRPr="00F07128">
        <w:rPr>
          <w:rFonts w:ascii="Arial" w:hAnsi="Arial" w:cs="Arial"/>
          <w:sz w:val="22"/>
          <w:szCs w:val="22"/>
        </w:rPr>
        <w:t>Las prestaciones</w:t>
      </w:r>
      <w:r w:rsidR="0012705F" w:rsidRPr="00F07128">
        <w:rPr>
          <w:rFonts w:ascii="Arial" w:hAnsi="Arial" w:cs="Arial"/>
          <w:sz w:val="22"/>
          <w:szCs w:val="22"/>
        </w:rPr>
        <w:t xml:space="preserve"> objeto del presente condicionado serán adjudicad</w:t>
      </w:r>
      <w:r w:rsidRPr="00F07128">
        <w:rPr>
          <w:rFonts w:ascii="Arial" w:hAnsi="Arial" w:cs="Arial"/>
          <w:sz w:val="22"/>
          <w:szCs w:val="22"/>
        </w:rPr>
        <w:t>as</w:t>
      </w:r>
      <w:r w:rsidR="0012705F" w:rsidRPr="00F07128">
        <w:rPr>
          <w:rFonts w:ascii="Arial" w:hAnsi="Arial" w:cs="Arial"/>
          <w:sz w:val="22"/>
          <w:szCs w:val="22"/>
        </w:rPr>
        <w:t xml:space="preserve">, de conformidad con lo dispuesto en la Ley Foral 2/2018, de 13 de abril, de Contratos Públicos, por procedimiento abierto por debajo de umbrales comunitarios conforme a los criterios fijados en este condicionado para determinar la oferta más ventajosa. </w:t>
      </w:r>
    </w:p>
    <w:p w14:paraId="6FE27530" w14:textId="77777777" w:rsidR="005E5F9B" w:rsidRPr="00F07128" w:rsidRDefault="005E5F9B" w:rsidP="005E5F9B">
      <w:pPr>
        <w:ind w:firstLine="708"/>
        <w:jc w:val="both"/>
        <w:rPr>
          <w:rFonts w:ascii="Arial" w:hAnsi="Arial" w:cs="Arial"/>
          <w:sz w:val="22"/>
          <w:szCs w:val="22"/>
        </w:rPr>
      </w:pPr>
    </w:p>
    <w:p w14:paraId="5DB6939E" w14:textId="046111A2" w:rsidR="005E5F9B" w:rsidRPr="00F07128" w:rsidRDefault="005E5F9B" w:rsidP="005E5F9B">
      <w:pPr>
        <w:pStyle w:val="Ttulo1"/>
        <w:pBdr>
          <w:bottom w:val="single" w:sz="4" w:space="1" w:color="000000"/>
        </w:pBdr>
        <w:tabs>
          <w:tab w:val="num" w:pos="576"/>
        </w:tabs>
        <w:jc w:val="both"/>
        <w:rPr>
          <w:rFonts w:ascii="Arial" w:hAnsi="Arial" w:cs="Arial"/>
          <w:sz w:val="22"/>
          <w:szCs w:val="22"/>
        </w:rPr>
      </w:pPr>
      <w:r w:rsidRPr="00F07128">
        <w:rPr>
          <w:rFonts w:ascii="Arial" w:hAnsi="Arial" w:cs="Arial"/>
          <w:sz w:val="22"/>
          <w:szCs w:val="22"/>
        </w:rPr>
        <w:t>7. CAPACIDAD PARA CONTRATAR</w:t>
      </w:r>
      <w:r w:rsidR="00BC52EE">
        <w:rPr>
          <w:rFonts w:ascii="Arial" w:hAnsi="Arial" w:cs="Arial"/>
          <w:sz w:val="22"/>
          <w:szCs w:val="22"/>
        </w:rPr>
        <w:t xml:space="preserve"> Y SOLVENCIA</w:t>
      </w:r>
    </w:p>
    <w:p w14:paraId="404A04DE" w14:textId="77777777" w:rsidR="005E5F9B" w:rsidRPr="00F07128" w:rsidRDefault="005E5F9B" w:rsidP="005E5F9B">
      <w:pPr>
        <w:spacing w:line="240" w:lineRule="atLeast"/>
        <w:ind w:firstLine="708"/>
        <w:jc w:val="both"/>
        <w:rPr>
          <w:rFonts w:ascii="Arial" w:hAnsi="Arial" w:cs="Arial"/>
          <w:sz w:val="22"/>
          <w:szCs w:val="22"/>
        </w:rPr>
      </w:pPr>
    </w:p>
    <w:p w14:paraId="72A984C6" w14:textId="77777777" w:rsidR="005E5F9B" w:rsidRPr="00F07128" w:rsidRDefault="00BE5018" w:rsidP="005E5F9B">
      <w:pPr>
        <w:widowControl w:val="0"/>
        <w:spacing w:line="240" w:lineRule="atLeast"/>
        <w:jc w:val="both"/>
        <w:rPr>
          <w:rFonts w:ascii="Arial" w:eastAsia="Arial" w:hAnsi="Arial" w:cs="Arial"/>
          <w:w w:val="105"/>
          <w:sz w:val="22"/>
          <w:szCs w:val="22"/>
        </w:rPr>
      </w:pPr>
      <w:r w:rsidRPr="00F07128">
        <w:rPr>
          <w:rFonts w:ascii="Arial" w:eastAsia="Arial" w:hAnsi="Arial" w:cs="Arial"/>
          <w:spacing w:val="3"/>
          <w:w w:val="105"/>
          <w:sz w:val="22"/>
          <w:szCs w:val="22"/>
        </w:rPr>
        <w:tab/>
      </w:r>
      <w:r w:rsidR="005E5F9B" w:rsidRPr="00F07128">
        <w:rPr>
          <w:rFonts w:ascii="Arial" w:eastAsia="Arial" w:hAnsi="Arial" w:cs="Arial"/>
          <w:spacing w:val="3"/>
          <w:w w:val="105"/>
          <w:sz w:val="22"/>
          <w:szCs w:val="22"/>
        </w:rPr>
        <w:t>P</w:t>
      </w:r>
      <w:r w:rsidR="005E5F9B" w:rsidRPr="00F07128">
        <w:rPr>
          <w:rFonts w:ascii="Arial" w:eastAsia="Arial" w:hAnsi="Arial" w:cs="Arial"/>
          <w:spacing w:val="2"/>
          <w:w w:val="105"/>
          <w:sz w:val="22"/>
          <w:szCs w:val="22"/>
        </w:rPr>
        <w:t>od</w:t>
      </w:r>
      <w:r w:rsidR="005E5F9B" w:rsidRPr="00F07128">
        <w:rPr>
          <w:rFonts w:ascii="Arial" w:eastAsia="Arial" w:hAnsi="Arial" w:cs="Arial"/>
          <w:spacing w:val="4"/>
          <w:w w:val="105"/>
          <w:sz w:val="22"/>
          <w:szCs w:val="22"/>
        </w:rPr>
        <w:t>r</w:t>
      </w:r>
      <w:r w:rsidR="005E5F9B" w:rsidRPr="00F07128">
        <w:rPr>
          <w:rFonts w:ascii="Arial" w:eastAsia="Arial" w:hAnsi="Arial" w:cs="Arial"/>
          <w:w w:val="105"/>
          <w:sz w:val="22"/>
          <w:szCs w:val="22"/>
        </w:rPr>
        <w:t>án</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c</w:t>
      </w:r>
      <w:r w:rsidR="005E5F9B" w:rsidRPr="00F07128">
        <w:rPr>
          <w:rFonts w:ascii="Arial" w:eastAsia="Arial" w:hAnsi="Arial" w:cs="Arial"/>
          <w:spacing w:val="5"/>
          <w:w w:val="105"/>
          <w:sz w:val="22"/>
          <w:szCs w:val="22"/>
        </w:rPr>
        <w:t>o</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t</w:t>
      </w:r>
      <w:r w:rsidR="005E5F9B" w:rsidRPr="00F07128">
        <w:rPr>
          <w:rFonts w:ascii="Arial" w:eastAsia="Arial" w:hAnsi="Arial" w:cs="Arial"/>
          <w:spacing w:val="4"/>
          <w:w w:val="105"/>
          <w:sz w:val="22"/>
          <w:szCs w:val="22"/>
        </w:rPr>
        <w:t>r</w:t>
      </w:r>
      <w:r w:rsidR="005E5F9B" w:rsidRPr="00F07128">
        <w:rPr>
          <w:rFonts w:ascii="Arial" w:eastAsia="Arial" w:hAnsi="Arial" w:cs="Arial"/>
          <w:w w:val="105"/>
          <w:sz w:val="22"/>
          <w:szCs w:val="22"/>
        </w:rPr>
        <w:t>a</w:t>
      </w:r>
      <w:r w:rsidR="005E5F9B" w:rsidRPr="00F07128">
        <w:rPr>
          <w:rFonts w:ascii="Arial" w:eastAsia="Arial" w:hAnsi="Arial" w:cs="Arial"/>
          <w:spacing w:val="3"/>
          <w:w w:val="105"/>
          <w:sz w:val="22"/>
          <w:szCs w:val="22"/>
        </w:rPr>
        <w:t>t</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 xml:space="preserve">r </w:t>
      </w:r>
      <w:r w:rsidR="005E5F9B" w:rsidRPr="00F07128">
        <w:rPr>
          <w:rFonts w:ascii="Arial" w:eastAsia="Arial" w:hAnsi="Arial" w:cs="Arial"/>
          <w:spacing w:val="4"/>
          <w:w w:val="105"/>
          <w:sz w:val="22"/>
          <w:szCs w:val="22"/>
        </w:rPr>
        <w:t>c</w:t>
      </w:r>
      <w:r w:rsidR="005E5F9B" w:rsidRPr="00F07128">
        <w:rPr>
          <w:rFonts w:ascii="Arial" w:eastAsia="Arial" w:hAnsi="Arial" w:cs="Arial"/>
          <w:spacing w:val="2"/>
          <w:w w:val="105"/>
          <w:sz w:val="22"/>
          <w:szCs w:val="22"/>
        </w:rPr>
        <w:t>o</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 xml:space="preserve"> l</w:t>
      </w:r>
      <w:r w:rsidR="005E5F9B" w:rsidRPr="00F07128">
        <w:rPr>
          <w:rFonts w:ascii="Arial" w:eastAsia="Arial" w:hAnsi="Arial" w:cs="Arial"/>
          <w:w w:val="105"/>
          <w:sz w:val="22"/>
          <w:szCs w:val="22"/>
        </w:rPr>
        <w:t>a</w:t>
      </w:r>
      <w:r w:rsidR="005E5F9B" w:rsidRPr="00F07128">
        <w:rPr>
          <w:rFonts w:ascii="Arial" w:eastAsia="Arial" w:hAnsi="Arial" w:cs="Arial"/>
          <w:spacing w:val="1"/>
          <w:w w:val="105"/>
          <w:sz w:val="22"/>
          <w:szCs w:val="22"/>
        </w:rPr>
        <w:t xml:space="preserve"> </w:t>
      </w:r>
      <w:r w:rsidR="005E5F9B" w:rsidRPr="00F07128">
        <w:rPr>
          <w:rFonts w:ascii="Arial" w:eastAsia="Arial" w:hAnsi="Arial" w:cs="Arial"/>
          <w:spacing w:val="3"/>
          <w:w w:val="105"/>
          <w:sz w:val="22"/>
          <w:szCs w:val="22"/>
        </w:rPr>
        <w:t>A</w:t>
      </w:r>
      <w:r w:rsidR="005E5F9B" w:rsidRPr="00F07128">
        <w:rPr>
          <w:rFonts w:ascii="Arial" w:eastAsia="Arial" w:hAnsi="Arial" w:cs="Arial"/>
          <w:spacing w:val="2"/>
          <w:w w:val="105"/>
          <w:sz w:val="22"/>
          <w:szCs w:val="22"/>
        </w:rPr>
        <w:t>d</w:t>
      </w:r>
      <w:r w:rsidR="005E5F9B" w:rsidRPr="00F07128">
        <w:rPr>
          <w:rFonts w:ascii="Arial" w:eastAsia="Arial" w:hAnsi="Arial" w:cs="Arial"/>
          <w:spacing w:val="4"/>
          <w:w w:val="105"/>
          <w:sz w:val="22"/>
          <w:szCs w:val="22"/>
        </w:rPr>
        <w:t>m</w:t>
      </w:r>
      <w:r w:rsidR="005E5F9B" w:rsidRPr="00F07128">
        <w:rPr>
          <w:rFonts w:ascii="Arial" w:eastAsia="Arial" w:hAnsi="Arial" w:cs="Arial"/>
          <w:spacing w:val="3"/>
          <w:w w:val="105"/>
          <w:sz w:val="22"/>
          <w:szCs w:val="22"/>
        </w:rPr>
        <w:t>i</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s</w:t>
      </w:r>
      <w:r w:rsidR="005E5F9B" w:rsidRPr="00F07128">
        <w:rPr>
          <w:rFonts w:ascii="Arial" w:eastAsia="Arial" w:hAnsi="Arial" w:cs="Arial"/>
          <w:spacing w:val="6"/>
          <w:w w:val="105"/>
          <w:sz w:val="22"/>
          <w:szCs w:val="22"/>
        </w:rPr>
        <w:t>t</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ac</w:t>
      </w:r>
      <w:r w:rsidR="005E5F9B" w:rsidRPr="00F07128">
        <w:rPr>
          <w:rFonts w:ascii="Arial" w:eastAsia="Arial" w:hAnsi="Arial" w:cs="Arial"/>
          <w:spacing w:val="5"/>
          <w:w w:val="105"/>
          <w:sz w:val="22"/>
          <w:szCs w:val="22"/>
        </w:rPr>
        <w:t>i</w:t>
      </w:r>
      <w:r w:rsidR="005E5F9B" w:rsidRPr="00F07128">
        <w:rPr>
          <w:rFonts w:ascii="Arial" w:eastAsia="Arial" w:hAnsi="Arial" w:cs="Arial"/>
          <w:w w:val="105"/>
          <w:sz w:val="22"/>
          <w:szCs w:val="22"/>
        </w:rPr>
        <w:t>ón</w:t>
      </w:r>
      <w:r w:rsidR="005E5F9B" w:rsidRPr="00F07128">
        <w:rPr>
          <w:rFonts w:ascii="Arial" w:eastAsia="Arial" w:hAnsi="Arial" w:cs="Arial"/>
          <w:spacing w:val="3"/>
          <w:w w:val="105"/>
          <w:sz w:val="22"/>
          <w:szCs w:val="22"/>
        </w:rPr>
        <w:t xml:space="preserve"> l</w:t>
      </w:r>
      <w:r w:rsidR="005E5F9B" w:rsidRPr="00F07128">
        <w:rPr>
          <w:rFonts w:ascii="Arial" w:eastAsia="Arial" w:hAnsi="Arial" w:cs="Arial"/>
          <w:w w:val="105"/>
          <w:sz w:val="22"/>
          <w:szCs w:val="22"/>
        </w:rPr>
        <w:t>as</w:t>
      </w:r>
      <w:r w:rsidR="005E5F9B" w:rsidRPr="00F07128">
        <w:rPr>
          <w:rFonts w:ascii="Arial" w:eastAsia="Arial" w:hAnsi="Arial" w:cs="Arial"/>
          <w:spacing w:val="6"/>
          <w:w w:val="105"/>
          <w:sz w:val="22"/>
          <w:szCs w:val="22"/>
        </w:rPr>
        <w:t xml:space="preserve"> </w:t>
      </w:r>
      <w:r w:rsidR="005E5F9B" w:rsidRPr="00F07128">
        <w:rPr>
          <w:rFonts w:ascii="Arial" w:eastAsia="Arial" w:hAnsi="Arial" w:cs="Arial"/>
          <w:spacing w:val="2"/>
          <w:w w:val="105"/>
          <w:sz w:val="22"/>
          <w:szCs w:val="22"/>
        </w:rPr>
        <w:t>p</w:t>
      </w:r>
      <w:r w:rsidR="005E5F9B" w:rsidRPr="00F07128">
        <w:rPr>
          <w:rFonts w:ascii="Arial" w:eastAsia="Arial" w:hAnsi="Arial" w:cs="Arial"/>
          <w:spacing w:val="5"/>
          <w:w w:val="105"/>
          <w:sz w:val="22"/>
          <w:szCs w:val="22"/>
        </w:rPr>
        <w:t>e</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s</w:t>
      </w:r>
      <w:r w:rsidR="005E5F9B" w:rsidRPr="00F07128">
        <w:rPr>
          <w:rFonts w:ascii="Arial" w:eastAsia="Arial" w:hAnsi="Arial" w:cs="Arial"/>
          <w:spacing w:val="5"/>
          <w:w w:val="105"/>
          <w:sz w:val="22"/>
          <w:szCs w:val="22"/>
        </w:rPr>
        <w:t>o</w:t>
      </w:r>
      <w:r w:rsidR="005E5F9B" w:rsidRPr="00F07128">
        <w:rPr>
          <w:rFonts w:ascii="Arial" w:eastAsia="Arial" w:hAnsi="Arial" w:cs="Arial"/>
          <w:spacing w:val="2"/>
          <w:w w:val="105"/>
          <w:sz w:val="22"/>
          <w:szCs w:val="22"/>
        </w:rPr>
        <w:t>na</w:t>
      </w:r>
      <w:r w:rsidR="005E5F9B" w:rsidRPr="00F07128">
        <w:rPr>
          <w:rFonts w:ascii="Arial" w:eastAsia="Arial" w:hAnsi="Arial" w:cs="Arial"/>
          <w:w w:val="105"/>
          <w:sz w:val="22"/>
          <w:szCs w:val="22"/>
        </w:rPr>
        <w:t>s</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na</w:t>
      </w:r>
      <w:r w:rsidR="005E5F9B" w:rsidRPr="00F07128">
        <w:rPr>
          <w:rFonts w:ascii="Arial" w:eastAsia="Arial" w:hAnsi="Arial" w:cs="Arial"/>
          <w:spacing w:val="3"/>
          <w:w w:val="105"/>
          <w:sz w:val="22"/>
          <w:szCs w:val="22"/>
        </w:rPr>
        <w:t>t</w:t>
      </w:r>
      <w:r w:rsidR="005E5F9B" w:rsidRPr="00F07128">
        <w:rPr>
          <w:rFonts w:ascii="Arial" w:eastAsia="Arial" w:hAnsi="Arial" w:cs="Arial"/>
          <w:spacing w:val="2"/>
          <w:w w:val="105"/>
          <w:sz w:val="22"/>
          <w:szCs w:val="22"/>
        </w:rPr>
        <w:t>u</w:t>
      </w:r>
      <w:r w:rsidR="005E5F9B" w:rsidRPr="00F07128">
        <w:rPr>
          <w:rFonts w:ascii="Arial" w:eastAsia="Arial" w:hAnsi="Arial" w:cs="Arial"/>
          <w:spacing w:val="1"/>
          <w:w w:val="105"/>
          <w:sz w:val="22"/>
          <w:szCs w:val="22"/>
        </w:rPr>
        <w:t>r</w:t>
      </w:r>
      <w:r w:rsidR="005E5F9B" w:rsidRPr="00F07128">
        <w:rPr>
          <w:rFonts w:ascii="Arial" w:eastAsia="Arial" w:hAnsi="Arial" w:cs="Arial"/>
          <w:w w:val="105"/>
          <w:sz w:val="22"/>
          <w:szCs w:val="22"/>
        </w:rPr>
        <w:t>a</w:t>
      </w:r>
      <w:r w:rsidR="005E5F9B" w:rsidRPr="00F07128">
        <w:rPr>
          <w:rFonts w:ascii="Arial" w:eastAsia="Arial" w:hAnsi="Arial" w:cs="Arial"/>
          <w:spacing w:val="5"/>
          <w:w w:val="105"/>
          <w:sz w:val="22"/>
          <w:szCs w:val="22"/>
        </w:rPr>
        <w:t>l</w:t>
      </w:r>
      <w:r w:rsidR="005E5F9B" w:rsidRPr="00F07128">
        <w:rPr>
          <w:rFonts w:ascii="Arial" w:eastAsia="Arial" w:hAnsi="Arial" w:cs="Arial"/>
          <w:spacing w:val="2"/>
          <w:w w:val="105"/>
          <w:sz w:val="22"/>
          <w:szCs w:val="22"/>
        </w:rPr>
        <w:t>e</w:t>
      </w:r>
      <w:r w:rsidR="005E5F9B" w:rsidRPr="00F07128">
        <w:rPr>
          <w:rFonts w:ascii="Arial" w:eastAsia="Arial" w:hAnsi="Arial" w:cs="Arial"/>
          <w:w w:val="105"/>
          <w:sz w:val="22"/>
          <w:szCs w:val="22"/>
        </w:rPr>
        <w:t>s</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w w:val="105"/>
          <w:sz w:val="22"/>
          <w:szCs w:val="22"/>
        </w:rPr>
        <w:t>o</w:t>
      </w:r>
      <w:r w:rsidR="005E5F9B" w:rsidRPr="00F07128">
        <w:rPr>
          <w:rFonts w:ascii="Arial" w:eastAsia="Arial" w:hAnsi="Arial" w:cs="Arial"/>
          <w:spacing w:val="1"/>
          <w:w w:val="105"/>
          <w:sz w:val="22"/>
          <w:szCs w:val="22"/>
        </w:rPr>
        <w:t xml:space="preserve"> </w:t>
      </w:r>
      <w:r w:rsidR="005E5F9B" w:rsidRPr="00F07128">
        <w:rPr>
          <w:rFonts w:ascii="Arial" w:eastAsia="Arial" w:hAnsi="Arial" w:cs="Arial"/>
          <w:spacing w:val="3"/>
          <w:w w:val="105"/>
          <w:sz w:val="22"/>
          <w:szCs w:val="22"/>
        </w:rPr>
        <w:t>j</w:t>
      </w:r>
      <w:r w:rsidR="005E5F9B" w:rsidRPr="00F07128">
        <w:rPr>
          <w:rFonts w:ascii="Arial" w:eastAsia="Arial" w:hAnsi="Arial" w:cs="Arial"/>
          <w:spacing w:val="5"/>
          <w:w w:val="105"/>
          <w:sz w:val="22"/>
          <w:szCs w:val="22"/>
        </w:rPr>
        <w:t>u</w:t>
      </w:r>
      <w:r w:rsidR="005E5F9B" w:rsidRPr="00F07128">
        <w:rPr>
          <w:rFonts w:ascii="Arial" w:eastAsia="Arial" w:hAnsi="Arial" w:cs="Arial"/>
          <w:spacing w:val="-1"/>
          <w:w w:val="105"/>
          <w:sz w:val="22"/>
          <w:szCs w:val="22"/>
        </w:rPr>
        <w:t>r</w:t>
      </w:r>
      <w:r w:rsidR="005E5F9B" w:rsidRPr="00F07128">
        <w:rPr>
          <w:rFonts w:ascii="Arial" w:eastAsia="Arial" w:hAnsi="Arial" w:cs="Arial"/>
          <w:spacing w:val="3"/>
          <w:w w:val="105"/>
          <w:sz w:val="22"/>
          <w:szCs w:val="22"/>
        </w:rPr>
        <w:t>í</w:t>
      </w:r>
      <w:r w:rsidR="005E5F9B" w:rsidRPr="00F07128">
        <w:rPr>
          <w:rFonts w:ascii="Arial" w:eastAsia="Arial" w:hAnsi="Arial" w:cs="Arial"/>
          <w:spacing w:val="2"/>
          <w:w w:val="105"/>
          <w:sz w:val="22"/>
          <w:szCs w:val="22"/>
        </w:rPr>
        <w:t>d</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cas</w:t>
      </w:r>
      <w:r w:rsidR="005E5F9B" w:rsidRPr="00F07128">
        <w:rPr>
          <w:rFonts w:ascii="Arial" w:eastAsia="Arial" w:hAnsi="Arial" w:cs="Arial"/>
          <w:w w:val="105"/>
          <w:sz w:val="22"/>
          <w:szCs w:val="22"/>
        </w:rPr>
        <w:t>,</w:t>
      </w:r>
      <w:r w:rsidR="005E5F9B" w:rsidRPr="00F07128">
        <w:rPr>
          <w:rFonts w:ascii="Arial" w:eastAsia="Arial" w:hAnsi="Arial" w:cs="Arial"/>
          <w:spacing w:val="5"/>
          <w:w w:val="105"/>
          <w:sz w:val="22"/>
          <w:szCs w:val="22"/>
        </w:rPr>
        <w:t xml:space="preserve"> </w:t>
      </w:r>
      <w:r w:rsidR="005E5F9B" w:rsidRPr="00F07128">
        <w:rPr>
          <w:rFonts w:ascii="Arial" w:eastAsia="Arial" w:hAnsi="Arial" w:cs="Arial"/>
          <w:spacing w:val="2"/>
          <w:w w:val="105"/>
          <w:sz w:val="22"/>
          <w:szCs w:val="22"/>
        </w:rPr>
        <w:t>es</w:t>
      </w:r>
      <w:r w:rsidR="005E5F9B" w:rsidRPr="00F07128">
        <w:rPr>
          <w:rFonts w:ascii="Arial" w:eastAsia="Arial" w:hAnsi="Arial" w:cs="Arial"/>
          <w:spacing w:val="5"/>
          <w:w w:val="105"/>
          <w:sz w:val="22"/>
          <w:szCs w:val="22"/>
        </w:rPr>
        <w:t>p</w:t>
      </w:r>
      <w:r w:rsidR="005E5F9B" w:rsidRPr="00F07128">
        <w:rPr>
          <w:rFonts w:ascii="Arial" w:eastAsia="Arial" w:hAnsi="Arial" w:cs="Arial"/>
          <w:w w:val="105"/>
          <w:sz w:val="22"/>
          <w:szCs w:val="22"/>
        </w:rPr>
        <w:t>a</w:t>
      </w:r>
      <w:r w:rsidR="005E5F9B" w:rsidRPr="00F07128">
        <w:rPr>
          <w:rFonts w:ascii="Arial" w:eastAsia="Arial" w:hAnsi="Arial" w:cs="Arial"/>
          <w:spacing w:val="5"/>
          <w:w w:val="105"/>
          <w:sz w:val="22"/>
          <w:szCs w:val="22"/>
        </w:rPr>
        <w:t>ñ</w:t>
      </w:r>
      <w:r w:rsidR="005E5F9B" w:rsidRPr="00F07128">
        <w:rPr>
          <w:rFonts w:ascii="Arial" w:eastAsia="Arial" w:hAnsi="Arial" w:cs="Arial"/>
          <w:w w:val="105"/>
          <w:sz w:val="22"/>
          <w:szCs w:val="22"/>
        </w:rPr>
        <w:t>o</w:t>
      </w:r>
      <w:r w:rsidR="005E5F9B" w:rsidRPr="00F07128">
        <w:rPr>
          <w:rFonts w:ascii="Arial" w:eastAsia="Arial" w:hAnsi="Arial" w:cs="Arial"/>
          <w:spacing w:val="3"/>
          <w:w w:val="105"/>
          <w:sz w:val="22"/>
          <w:szCs w:val="22"/>
        </w:rPr>
        <w:t>l</w:t>
      </w:r>
      <w:r w:rsidR="005E5F9B" w:rsidRPr="00F07128">
        <w:rPr>
          <w:rFonts w:ascii="Arial" w:eastAsia="Arial" w:hAnsi="Arial" w:cs="Arial"/>
          <w:spacing w:val="2"/>
          <w:w w:val="105"/>
          <w:sz w:val="22"/>
          <w:szCs w:val="22"/>
        </w:rPr>
        <w:t>a</w:t>
      </w:r>
      <w:r w:rsidR="005E5F9B" w:rsidRPr="00F07128">
        <w:rPr>
          <w:rFonts w:ascii="Arial" w:eastAsia="Arial" w:hAnsi="Arial" w:cs="Arial"/>
          <w:w w:val="105"/>
          <w:sz w:val="22"/>
          <w:szCs w:val="22"/>
        </w:rPr>
        <w:t>s</w:t>
      </w:r>
      <w:r w:rsidR="005E5F9B" w:rsidRPr="00F07128">
        <w:rPr>
          <w:rFonts w:ascii="Arial" w:eastAsia="Arial" w:hAnsi="Arial" w:cs="Arial"/>
          <w:w w:val="104"/>
          <w:sz w:val="22"/>
          <w:szCs w:val="22"/>
        </w:rPr>
        <w:t xml:space="preserve"> </w:t>
      </w:r>
      <w:r w:rsidR="005E5F9B" w:rsidRPr="00F07128">
        <w:rPr>
          <w:rFonts w:ascii="Arial" w:eastAsia="Arial" w:hAnsi="Arial" w:cs="Arial"/>
          <w:w w:val="105"/>
          <w:sz w:val="22"/>
          <w:szCs w:val="22"/>
        </w:rPr>
        <w:t>o</w:t>
      </w:r>
      <w:r w:rsidR="005E5F9B" w:rsidRPr="00F07128">
        <w:rPr>
          <w:rFonts w:ascii="Arial" w:eastAsia="Arial" w:hAnsi="Arial" w:cs="Arial"/>
          <w:spacing w:val="27"/>
          <w:w w:val="105"/>
          <w:sz w:val="22"/>
          <w:szCs w:val="22"/>
        </w:rPr>
        <w:t xml:space="preserve"> </w:t>
      </w:r>
      <w:r w:rsidR="005E5F9B" w:rsidRPr="00F07128">
        <w:rPr>
          <w:rFonts w:ascii="Arial" w:eastAsia="Arial" w:hAnsi="Arial" w:cs="Arial"/>
          <w:spacing w:val="2"/>
          <w:w w:val="105"/>
          <w:sz w:val="22"/>
          <w:szCs w:val="22"/>
        </w:rPr>
        <w:t>ex</w:t>
      </w:r>
      <w:r w:rsidR="005E5F9B" w:rsidRPr="00F07128">
        <w:rPr>
          <w:rFonts w:ascii="Arial" w:eastAsia="Arial" w:hAnsi="Arial" w:cs="Arial"/>
          <w:spacing w:val="3"/>
          <w:w w:val="105"/>
          <w:sz w:val="22"/>
          <w:szCs w:val="22"/>
        </w:rPr>
        <w:t>t</w:t>
      </w:r>
      <w:r w:rsidR="005E5F9B" w:rsidRPr="00F07128">
        <w:rPr>
          <w:rFonts w:ascii="Arial" w:eastAsia="Arial" w:hAnsi="Arial" w:cs="Arial"/>
          <w:spacing w:val="1"/>
          <w:w w:val="105"/>
          <w:sz w:val="22"/>
          <w:szCs w:val="22"/>
        </w:rPr>
        <w:t>r</w:t>
      </w:r>
      <w:r w:rsidR="005E5F9B" w:rsidRPr="00F07128">
        <w:rPr>
          <w:rFonts w:ascii="Arial" w:eastAsia="Arial" w:hAnsi="Arial" w:cs="Arial"/>
          <w:spacing w:val="5"/>
          <w:w w:val="105"/>
          <w:sz w:val="22"/>
          <w:szCs w:val="22"/>
        </w:rPr>
        <w:t>a</w:t>
      </w:r>
      <w:r w:rsidR="005E5F9B" w:rsidRPr="00F07128">
        <w:rPr>
          <w:rFonts w:ascii="Arial" w:eastAsia="Arial" w:hAnsi="Arial" w:cs="Arial"/>
          <w:spacing w:val="2"/>
          <w:w w:val="105"/>
          <w:sz w:val="22"/>
          <w:szCs w:val="22"/>
        </w:rPr>
        <w:t>n</w:t>
      </w:r>
      <w:r w:rsidR="005E5F9B" w:rsidRPr="00F07128">
        <w:rPr>
          <w:rFonts w:ascii="Arial" w:eastAsia="Arial" w:hAnsi="Arial" w:cs="Arial"/>
          <w:spacing w:val="1"/>
          <w:w w:val="105"/>
          <w:sz w:val="22"/>
          <w:szCs w:val="22"/>
        </w:rPr>
        <w:t>j</w:t>
      </w:r>
      <w:r w:rsidR="005E5F9B" w:rsidRPr="00F07128">
        <w:rPr>
          <w:rFonts w:ascii="Arial" w:eastAsia="Arial" w:hAnsi="Arial" w:cs="Arial"/>
          <w:spacing w:val="5"/>
          <w:w w:val="105"/>
          <w:sz w:val="22"/>
          <w:szCs w:val="22"/>
        </w:rPr>
        <w:t>e</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as</w:t>
      </w:r>
      <w:r w:rsidR="005E5F9B" w:rsidRPr="00F07128">
        <w:rPr>
          <w:rFonts w:ascii="Arial" w:eastAsia="Arial" w:hAnsi="Arial" w:cs="Arial"/>
          <w:w w:val="105"/>
          <w:sz w:val="22"/>
          <w:szCs w:val="22"/>
        </w:rPr>
        <w:t>,</w:t>
      </w:r>
      <w:r w:rsidR="005E5F9B" w:rsidRPr="00F07128">
        <w:rPr>
          <w:rFonts w:ascii="Arial" w:eastAsia="Arial" w:hAnsi="Arial" w:cs="Arial"/>
          <w:spacing w:val="29"/>
          <w:w w:val="105"/>
          <w:sz w:val="22"/>
          <w:szCs w:val="22"/>
        </w:rPr>
        <w:t xml:space="preserve"> </w:t>
      </w:r>
      <w:r w:rsidR="005E5F9B" w:rsidRPr="00F07128">
        <w:rPr>
          <w:rFonts w:ascii="Arial" w:eastAsia="Arial" w:hAnsi="Arial" w:cs="Arial"/>
          <w:spacing w:val="5"/>
          <w:w w:val="105"/>
          <w:sz w:val="22"/>
          <w:szCs w:val="22"/>
        </w:rPr>
        <w:t>q</w:t>
      </w:r>
      <w:r w:rsidR="005E5F9B" w:rsidRPr="00F07128">
        <w:rPr>
          <w:rFonts w:ascii="Arial" w:eastAsia="Arial" w:hAnsi="Arial" w:cs="Arial"/>
          <w:w w:val="105"/>
          <w:sz w:val="22"/>
          <w:szCs w:val="22"/>
        </w:rPr>
        <w:t>ue</w:t>
      </w:r>
      <w:r w:rsidR="005E5F9B" w:rsidRPr="00F07128">
        <w:rPr>
          <w:rFonts w:ascii="Arial" w:eastAsia="Arial" w:hAnsi="Arial" w:cs="Arial"/>
          <w:spacing w:val="30"/>
          <w:w w:val="105"/>
          <w:sz w:val="22"/>
          <w:szCs w:val="22"/>
        </w:rPr>
        <w:t xml:space="preserve"> </w:t>
      </w:r>
      <w:r w:rsidR="005E5F9B" w:rsidRPr="00F07128">
        <w:rPr>
          <w:rFonts w:ascii="Arial" w:eastAsia="Arial" w:hAnsi="Arial" w:cs="Arial"/>
          <w:spacing w:val="1"/>
          <w:w w:val="105"/>
          <w:sz w:val="22"/>
          <w:szCs w:val="22"/>
        </w:rPr>
        <w:t>t</w:t>
      </w:r>
      <w:r w:rsidR="005E5F9B" w:rsidRPr="00F07128">
        <w:rPr>
          <w:rFonts w:ascii="Arial" w:eastAsia="Arial" w:hAnsi="Arial" w:cs="Arial"/>
          <w:spacing w:val="2"/>
          <w:w w:val="105"/>
          <w:sz w:val="22"/>
          <w:szCs w:val="22"/>
        </w:rPr>
        <w:t>e</w:t>
      </w:r>
      <w:r w:rsidR="005E5F9B" w:rsidRPr="00F07128">
        <w:rPr>
          <w:rFonts w:ascii="Arial" w:eastAsia="Arial" w:hAnsi="Arial" w:cs="Arial"/>
          <w:spacing w:val="5"/>
          <w:w w:val="105"/>
          <w:sz w:val="22"/>
          <w:szCs w:val="22"/>
        </w:rPr>
        <w:t>n</w:t>
      </w:r>
      <w:r w:rsidR="005E5F9B" w:rsidRPr="00F07128">
        <w:rPr>
          <w:rFonts w:ascii="Arial" w:eastAsia="Arial" w:hAnsi="Arial" w:cs="Arial"/>
          <w:spacing w:val="2"/>
          <w:w w:val="105"/>
          <w:sz w:val="22"/>
          <w:szCs w:val="22"/>
        </w:rPr>
        <w:t>ga</w:t>
      </w:r>
      <w:r w:rsidR="005E5F9B" w:rsidRPr="00F07128">
        <w:rPr>
          <w:rFonts w:ascii="Arial" w:eastAsia="Arial" w:hAnsi="Arial" w:cs="Arial"/>
          <w:w w:val="105"/>
          <w:sz w:val="22"/>
          <w:szCs w:val="22"/>
        </w:rPr>
        <w:t>n</w:t>
      </w:r>
      <w:r w:rsidR="005E5F9B" w:rsidRPr="00F07128">
        <w:rPr>
          <w:rFonts w:ascii="Arial" w:eastAsia="Arial" w:hAnsi="Arial" w:cs="Arial"/>
          <w:spacing w:val="30"/>
          <w:w w:val="105"/>
          <w:sz w:val="22"/>
          <w:szCs w:val="22"/>
        </w:rPr>
        <w:t xml:space="preserve"> </w:t>
      </w:r>
      <w:r w:rsidR="005E5F9B" w:rsidRPr="00F07128">
        <w:rPr>
          <w:rFonts w:ascii="Arial" w:eastAsia="Arial" w:hAnsi="Arial" w:cs="Arial"/>
          <w:w w:val="105"/>
          <w:sz w:val="22"/>
          <w:szCs w:val="22"/>
        </w:rPr>
        <w:t>p</w:t>
      </w:r>
      <w:r w:rsidR="005E5F9B" w:rsidRPr="00F07128">
        <w:rPr>
          <w:rFonts w:ascii="Arial" w:eastAsia="Arial" w:hAnsi="Arial" w:cs="Arial"/>
          <w:spacing w:val="3"/>
          <w:w w:val="105"/>
          <w:sz w:val="22"/>
          <w:szCs w:val="22"/>
        </w:rPr>
        <w:t>l</w:t>
      </w:r>
      <w:r w:rsidR="005E5F9B" w:rsidRPr="00F07128">
        <w:rPr>
          <w:rFonts w:ascii="Arial" w:eastAsia="Arial" w:hAnsi="Arial" w:cs="Arial"/>
          <w:spacing w:val="5"/>
          <w:w w:val="105"/>
          <w:sz w:val="22"/>
          <w:szCs w:val="22"/>
        </w:rPr>
        <w:t>e</w:t>
      </w:r>
      <w:r w:rsidR="005E5F9B" w:rsidRPr="00F07128">
        <w:rPr>
          <w:rFonts w:ascii="Arial" w:eastAsia="Arial" w:hAnsi="Arial" w:cs="Arial"/>
          <w:w w:val="105"/>
          <w:sz w:val="22"/>
          <w:szCs w:val="22"/>
        </w:rPr>
        <w:t>na</w:t>
      </w:r>
      <w:r w:rsidR="005E5F9B" w:rsidRPr="00F07128">
        <w:rPr>
          <w:rFonts w:ascii="Arial" w:eastAsia="Arial" w:hAnsi="Arial" w:cs="Arial"/>
          <w:spacing w:val="30"/>
          <w:w w:val="105"/>
          <w:sz w:val="22"/>
          <w:szCs w:val="22"/>
        </w:rPr>
        <w:t xml:space="preserve"> </w:t>
      </w:r>
      <w:r w:rsidR="005E5F9B" w:rsidRPr="00F07128">
        <w:rPr>
          <w:rFonts w:ascii="Arial" w:eastAsia="Arial" w:hAnsi="Arial" w:cs="Arial"/>
          <w:spacing w:val="2"/>
          <w:w w:val="105"/>
          <w:sz w:val="22"/>
          <w:szCs w:val="22"/>
        </w:rPr>
        <w:t>capac</w:t>
      </w:r>
      <w:r w:rsidR="005E5F9B" w:rsidRPr="00F07128">
        <w:rPr>
          <w:rFonts w:ascii="Arial" w:eastAsia="Arial" w:hAnsi="Arial" w:cs="Arial"/>
          <w:spacing w:val="5"/>
          <w:w w:val="105"/>
          <w:sz w:val="22"/>
          <w:szCs w:val="22"/>
        </w:rPr>
        <w:t>i</w:t>
      </w:r>
      <w:r w:rsidR="005E5F9B" w:rsidRPr="00F07128">
        <w:rPr>
          <w:rFonts w:ascii="Arial" w:eastAsia="Arial" w:hAnsi="Arial" w:cs="Arial"/>
          <w:w w:val="105"/>
          <w:sz w:val="22"/>
          <w:szCs w:val="22"/>
        </w:rPr>
        <w:t>d</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d</w:t>
      </w:r>
      <w:r w:rsidR="005E5F9B" w:rsidRPr="00F07128">
        <w:rPr>
          <w:rFonts w:ascii="Arial" w:eastAsia="Arial" w:hAnsi="Arial" w:cs="Arial"/>
          <w:spacing w:val="26"/>
          <w:w w:val="105"/>
          <w:sz w:val="22"/>
          <w:szCs w:val="22"/>
        </w:rPr>
        <w:t xml:space="preserve"> </w:t>
      </w:r>
      <w:r w:rsidR="005E5F9B" w:rsidRPr="00F07128">
        <w:rPr>
          <w:rFonts w:ascii="Arial" w:eastAsia="Arial" w:hAnsi="Arial" w:cs="Arial"/>
          <w:spacing w:val="5"/>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28"/>
          <w:w w:val="105"/>
          <w:sz w:val="22"/>
          <w:szCs w:val="22"/>
        </w:rPr>
        <w:t xml:space="preserve"> </w:t>
      </w:r>
      <w:r w:rsidR="005E5F9B" w:rsidRPr="00F07128">
        <w:rPr>
          <w:rFonts w:ascii="Arial" w:eastAsia="Arial" w:hAnsi="Arial" w:cs="Arial"/>
          <w:spacing w:val="2"/>
          <w:w w:val="105"/>
          <w:sz w:val="22"/>
          <w:szCs w:val="22"/>
        </w:rPr>
        <w:t>o</w:t>
      </w:r>
      <w:r w:rsidR="005E5F9B" w:rsidRPr="00F07128">
        <w:rPr>
          <w:rFonts w:ascii="Arial" w:eastAsia="Arial" w:hAnsi="Arial" w:cs="Arial"/>
          <w:spacing w:val="5"/>
          <w:w w:val="105"/>
          <w:sz w:val="22"/>
          <w:szCs w:val="22"/>
        </w:rPr>
        <w:t>b</w:t>
      </w:r>
      <w:r w:rsidR="005E5F9B" w:rsidRPr="00F07128">
        <w:rPr>
          <w:rFonts w:ascii="Arial" w:eastAsia="Arial" w:hAnsi="Arial" w:cs="Arial"/>
          <w:spacing w:val="1"/>
          <w:w w:val="105"/>
          <w:sz w:val="22"/>
          <w:szCs w:val="22"/>
        </w:rPr>
        <w:t>r</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r,</w:t>
      </w:r>
      <w:r w:rsidR="005E5F9B" w:rsidRPr="00F07128">
        <w:rPr>
          <w:rFonts w:ascii="Arial" w:eastAsia="Arial" w:hAnsi="Arial" w:cs="Arial"/>
          <w:spacing w:val="29"/>
          <w:w w:val="105"/>
          <w:sz w:val="22"/>
          <w:szCs w:val="22"/>
        </w:rPr>
        <w:t xml:space="preserve"> </w:t>
      </w:r>
      <w:r w:rsidR="005E5F9B" w:rsidRPr="00F07128">
        <w:rPr>
          <w:rFonts w:ascii="Arial" w:eastAsia="Arial" w:hAnsi="Arial" w:cs="Arial"/>
          <w:w w:val="105"/>
          <w:sz w:val="22"/>
          <w:szCs w:val="22"/>
        </w:rPr>
        <w:t>no</w:t>
      </w:r>
      <w:r w:rsidR="005E5F9B" w:rsidRPr="00F07128">
        <w:rPr>
          <w:rFonts w:ascii="Arial" w:eastAsia="Arial" w:hAnsi="Arial" w:cs="Arial"/>
          <w:spacing w:val="7"/>
          <w:w w:val="105"/>
          <w:sz w:val="22"/>
          <w:szCs w:val="22"/>
        </w:rPr>
        <w:t xml:space="preserve"> </w:t>
      </w:r>
      <w:r w:rsidR="005E5F9B" w:rsidRPr="00F07128">
        <w:rPr>
          <w:rFonts w:ascii="Arial" w:eastAsia="Arial" w:hAnsi="Arial" w:cs="Arial"/>
          <w:w w:val="105"/>
          <w:sz w:val="22"/>
          <w:szCs w:val="22"/>
        </w:rPr>
        <w:t>e</w:t>
      </w:r>
      <w:r w:rsidR="005E5F9B" w:rsidRPr="00F07128">
        <w:rPr>
          <w:rFonts w:ascii="Arial" w:eastAsia="Arial" w:hAnsi="Arial" w:cs="Arial"/>
          <w:spacing w:val="4"/>
          <w:w w:val="105"/>
          <w:sz w:val="22"/>
          <w:szCs w:val="22"/>
        </w:rPr>
        <w:t>s</w:t>
      </w:r>
      <w:r w:rsidR="005E5F9B" w:rsidRPr="00F07128">
        <w:rPr>
          <w:rFonts w:ascii="Arial" w:eastAsia="Arial" w:hAnsi="Arial" w:cs="Arial"/>
          <w:spacing w:val="1"/>
          <w:w w:val="105"/>
          <w:sz w:val="22"/>
          <w:szCs w:val="22"/>
        </w:rPr>
        <w:t>t</w:t>
      </w:r>
      <w:r w:rsidR="005E5F9B" w:rsidRPr="00F07128">
        <w:rPr>
          <w:rFonts w:ascii="Arial" w:eastAsia="Arial" w:hAnsi="Arial" w:cs="Arial"/>
          <w:spacing w:val="2"/>
          <w:w w:val="105"/>
          <w:sz w:val="22"/>
          <w:szCs w:val="22"/>
        </w:rPr>
        <w:t>é</w:t>
      </w:r>
      <w:r w:rsidR="005E5F9B" w:rsidRPr="00F07128">
        <w:rPr>
          <w:rFonts w:ascii="Arial" w:eastAsia="Arial" w:hAnsi="Arial" w:cs="Arial"/>
          <w:w w:val="105"/>
          <w:sz w:val="22"/>
          <w:szCs w:val="22"/>
        </w:rPr>
        <w:t>n</w:t>
      </w:r>
      <w:r w:rsidR="005E5F9B" w:rsidRPr="00F07128">
        <w:rPr>
          <w:rFonts w:ascii="Arial" w:eastAsia="Arial" w:hAnsi="Arial" w:cs="Arial"/>
          <w:spacing w:val="5"/>
          <w:w w:val="105"/>
          <w:sz w:val="22"/>
          <w:szCs w:val="22"/>
        </w:rPr>
        <w:t xml:space="preserve"> </w:t>
      </w:r>
      <w:r w:rsidR="005E5F9B" w:rsidRPr="00F07128">
        <w:rPr>
          <w:rFonts w:ascii="Arial" w:eastAsia="Arial" w:hAnsi="Arial" w:cs="Arial"/>
          <w:spacing w:val="3"/>
          <w:w w:val="105"/>
          <w:sz w:val="22"/>
          <w:szCs w:val="22"/>
        </w:rPr>
        <w:t>i</w:t>
      </w:r>
      <w:r w:rsidR="005E5F9B" w:rsidRPr="00F07128">
        <w:rPr>
          <w:rFonts w:ascii="Arial" w:eastAsia="Arial" w:hAnsi="Arial" w:cs="Arial"/>
          <w:w w:val="105"/>
          <w:sz w:val="22"/>
          <w:szCs w:val="22"/>
        </w:rPr>
        <w:t>n</w:t>
      </w:r>
      <w:r w:rsidR="005E5F9B" w:rsidRPr="00F07128">
        <w:rPr>
          <w:rFonts w:ascii="Arial" w:eastAsia="Arial" w:hAnsi="Arial" w:cs="Arial"/>
          <w:spacing w:val="7"/>
          <w:w w:val="105"/>
          <w:sz w:val="22"/>
          <w:szCs w:val="22"/>
        </w:rPr>
        <w:t>c</w:t>
      </w:r>
      <w:r w:rsidR="005E5F9B" w:rsidRPr="00F07128">
        <w:rPr>
          <w:rFonts w:ascii="Arial" w:eastAsia="Arial" w:hAnsi="Arial" w:cs="Arial"/>
          <w:spacing w:val="2"/>
          <w:w w:val="105"/>
          <w:sz w:val="22"/>
          <w:szCs w:val="22"/>
        </w:rPr>
        <w:t>u</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sa</w:t>
      </w:r>
      <w:r w:rsidR="005E5F9B" w:rsidRPr="00F07128">
        <w:rPr>
          <w:rFonts w:ascii="Arial" w:eastAsia="Arial" w:hAnsi="Arial" w:cs="Arial"/>
          <w:w w:val="105"/>
          <w:sz w:val="22"/>
          <w:szCs w:val="22"/>
        </w:rPr>
        <w:t>s</w:t>
      </w:r>
      <w:r w:rsidR="005E5F9B" w:rsidRPr="00F07128">
        <w:rPr>
          <w:rFonts w:ascii="Arial" w:eastAsia="Arial" w:hAnsi="Arial" w:cs="Arial"/>
          <w:spacing w:val="7"/>
          <w:w w:val="105"/>
          <w:sz w:val="22"/>
          <w:szCs w:val="22"/>
        </w:rPr>
        <w:t xml:space="preserve"> </w:t>
      </w:r>
      <w:r w:rsidR="005E5F9B" w:rsidRPr="00F07128">
        <w:rPr>
          <w:rFonts w:ascii="Arial" w:eastAsia="Arial" w:hAnsi="Arial" w:cs="Arial"/>
          <w:w w:val="105"/>
          <w:sz w:val="22"/>
          <w:szCs w:val="22"/>
        </w:rPr>
        <w:t>en</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i</w:t>
      </w:r>
      <w:r w:rsidR="005E5F9B" w:rsidRPr="00F07128">
        <w:rPr>
          <w:rFonts w:ascii="Arial" w:eastAsia="Arial" w:hAnsi="Arial" w:cs="Arial"/>
          <w:spacing w:val="5"/>
          <w:w w:val="105"/>
          <w:sz w:val="22"/>
          <w:szCs w:val="22"/>
        </w:rPr>
        <w:t>n</w:t>
      </w:r>
      <w:r w:rsidR="005E5F9B" w:rsidRPr="00F07128">
        <w:rPr>
          <w:rFonts w:ascii="Arial" w:eastAsia="Arial" w:hAnsi="Arial" w:cs="Arial"/>
          <w:spacing w:val="2"/>
          <w:w w:val="105"/>
          <w:sz w:val="22"/>
          <w:szCs w:val="22"/>
        </w:rPr>
        <w:t>gun</w:t>
      </w:r>
      <w:r w:rsidR="005E5F9B" w:rsidRPr="00F07128">
        <w:rPr>
          <w:rFonts w:ascii="Arial" w:eastAsia="Arial" w:hAnsi="Arial" w:cs="Arial"/>
          <w:w w:val="105"/>
          <w:sz w:val="22"/>
          <w:szCs w:val="22"/>
        </w:rPr>
        <w:t>a</w:t>
      </w:r>
      <w:r w:rsidR="005E5F9B" w:rsidRPr="00F07128">
        <w:rPr>
          <w:rFonts w:ascii="Arial" w:eastAsia="Arial" w:hAnsi="Arial" w:cs="Arial"/>
          <w:spacing w:val="5"/>
          <w:w w:val="105"/>
          <w:sz w:val="22"/>
          <w:szCs w:val="22"/>
        </w:rPr>
        <w:t xml:space="preserve"> </w:t>
      </w:r>
      <w:r w:rsidR="005E5F9B" w:rsidRPr="00F07128">
        <w:rPr>
          <w:rFonts w:ascii="Arial" w:eastAsia="Arial" w:hAnsi="Arial" w:cs="Arial"/>
          <w:spacing w:val="2"/>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3"/>
          <w:w w:val="105"/>
          <w:sz w:val="22"/>
          <w:szCs w:val="22"/>
        </w:rPr>
        <w:t>l</w:t>
      </w:r>
      <w:r w:rsidR="005E5F9B" w:rsidRPr="00F07128">
        <w:rPr>
          <w:rFonts w:ascii="Arial" w:eastAsia="Arial" w:hAnsi="Arial" w:cs="Arial"/>
          <w:w w:val="105"/>
          <w:sz w:val="22"/>
          <w:szCs w:val="22"/>
        </w:rPr>
        <w:t>as</w:t>
      </w:r>
      <w:r w:rsidR="005E5F9B" w:rsidRPr="00F07128">
        <w:rPr>
          <w:rFonts w:ascii="Arial" w:eastAsia="Arial" w:hAnsi="Arial" w:cs="Arial"/>
          <w:spacing w:val="7"/>
          <w:w w:val="105"/>
          <w:sz w:val="22"/>
          <w:szCs w:val="22"/>
        </w:rPr>
        <w:t xml:space="preserve"> </w:t>
      </w:r>
      <w:r w:rsidR="005E5F9B" w:rsidRPr="00F07128">
        <w:rPr>
          <w:rFonts w:ascii="Arial" w:eastAsia="Arial" w:hAnsi="Arial" w:cs="Arial"/>
          <w:spacing w:val="2"/>
          <w:w w:val="105"/>
          <w:sz w:val="22"/>
          <w:szCs w:val="22"/>
        </w:rPr>
        <w:t>ca</w:t>
      </w:r>
      <w:r w:rsidR="005E5F9B" w:rsidRPr="00F07128">
        <w:rPr>
          <w:rFonts w:ascii="Arial" w:eastAsia="Arial" w:hAnsi="Arial" w:cs="Arial"/>
          <w:w w:val="105"/>
          <w:sz w:val="22"/>
          <w:szCs w:val="22"/>
        </w:rPr>
        <w:t>u</w:t>
      </w:r>
      <w:r w:rsidR="005E5F9B" w:rsidRPr="00F07128">
        <w:rPr>
          <w:rFonts w:ascii="Arial" w:eastAsia="Arial" w:hAnsi="Arial" w:cs="Arial"/>
          <w:spacing w:val="4"/>
          <w:w w:val="105"/>
          <w:sz w:val="22"/>
          <w:szCs w:val="22"/>
        </w:rPr>
        <w:t>s</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s</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3"/>
          <w:w w:val="105"/>
          <w:sz w:val="22"/>
          <w:szCs w:val="22"/>
        </w:rPr>
        <w:t xml:space="preserve"> prohibición o incompatibilidad</w:t>
      </w:r>
      <w:r w:rsidR="005E5F9B" w:rsidRPr="00F07128">
        <w:rPr>
          <w:rFonts w:ascii="Arial" w:eastAsia="Arial" w:hAnsi="Arial" w:cs="Arial"/>
          <w:w w:val="104"/>
          <w:sz w:val="22"/>
          <w:szCs w:val="22"/>
        </w:rPr>
        <w:t xml:space="preserve"> </w:t>
      </w:r>
      <w:r w:rsidR="005E5F9B" w:rsidRPr="00F07128">
        <w:rPr>
          <w:rFonts w:ascii="Arial" w:eastAsia="Arial" w:hAnsi="Arial" w:cs="Arial"/>
          <w:spacing w:val="2"/>
          <w:w w:val="105"/>
          <w:sz w:val="22"/>
          <w:szCs w:val="22"/>
        </w:rPr>
        <w:t>pa</w:t>
      </w:r>
      <w:r w:rsidR="005E5F9B" w:rsidRPr="00F07128">
        <w:rPr>
          <w:rFonts w:ascii="Arial" w:eastAsia="Arial" w:hAnsi="Arial" w:cs="Arial"/>
          <w:spacing w:val="4"/>
          <w:w w:val="105"/>
          <w:sz w:val="22"/>
          <w:szCs w:val="22"/>
        </w:rPr>
        <w:t>r</w:t>
      </w:r>
      <w:r w:rsidR="005E5F9B" w:rsidRPr="00F07128">
        <w:rPr>
          <w:rFonts w:ascii="Arial" w:eastAsia="Arial" w:hAnsi="Arial" w:cs="Arial"/>
          <w:w w:val="105"/>
          <w:sz w:val="22"/>
          <w:szCs w:val="22"/>
        </w:rPr>
        <w:t>a</w:t>
      </w:r>
      <w:r w:rsidR="005E5F9B" w:rsidRPr="00F07128">
        <w:rPr>
          <w:rFonts w:ascii="Arial" w:eastAsia="Arial" w:hAnsi="Arial" w:cs="Arial"/>
          <w:spacing w:val="1"/>
          <w:w w:val="105"/>
          <w:sz w:val="22"/>
          <w:szCs w:val="22"/>
        </w:rPr>
        <w:t xml:space="preserve"> </w:t>
      </w:r>
      <w:r w:rsidR="005E5F9B" w:rsidRPr="00F07128">
        <w:rPr>
          <w:rFonts w:ascii="Arial" w:eastAsia="Arial" w:hAnsi="Arial" w:cs="Arial"/>
          <w:spacing w:val="4"/>
          <w:w w:val="105"/>
          <w:sz w:val="22"/>
          <w:szCs w:val="22"/>
        </w:rPr>
        <w:t>c</w:t>
      </w:r>
      <w:r w:rsidR="005E5F9B" w:rsidRPr="00F07128">
        <w:rPr>
          <w:rFonts w:ascii="Arial" w:eastAsia="Arial" w:hAnsi="Arial" w:cs="Arial"/>
          <w:spacing w:val="2"/>
          <w:w w:val="105"/>
          <w:sz w:val="22"/>
          <w:szCs w:val="22"/>
        </w:rPr>
        <w:t>on</w:t>
      </w:r>
      <w:r w:rsidR="005E5F9B" w:rsidRPr="00F07128">
        <w:rPr>
          <w:rFonts w:ascii="Arial" w:eastAsia="Arial" w:hAnsi="Arial" w:cs="Arial"/>
          <w:spacing w:val="6"/>
          <w:w w:val="105"/>
          <w:sz w:val="22"/>
          <w:szCs w:val="22"/>
        </w:rPr>
        <w:t>t</w:t>
      </w:r>
      <w:r w:rsidR="005E5F9B" w:rsidRPr="00F07128">
        <w:rPr>
          <w:rFonts w:ascii="Arial" w:eastAsia="Arial" w:hAnsi="Arial" w:cs="Arial"/>
          <w:spacing w:val="-1"/>
          <w:w w:val="105"/>
          <w:sz w:val="22"/>
          <w:szCs w:val="22"/>
        </w:rPr>
        <w:t>r</w:t>
      </w:r>
      <w:r w:rsidR="005E5F9B" w:rsidRPr="00F07128">
        <w:rPr>
          <w:rFonts w:ascii="Arial" w:eastAsia="Arial" w:hAnsi="Arial" w:cs="Arial"/>
          <w:spacing w:val="5"/>
          <w:w w:val="105"/>
          <w:sz w:val="22"/>
          <w:szCs w:val="22"/>
        </w:rPr>
        <w:t>a</w:t>
      </w:r>
      <w:r w:rsidR="005E5F9B" w:rsidRPr="00F07128">
        <w:rPr>
          <w:rFonts w:ascii="Arial" w:eastAsia="Arial" w:hAnsi="Arial" w:cs="Arial"/>
          <w:spacing w:val="1"/>
          <w:w w:val="105"/>
          <w:sz w:val="22"/>
          <w:szCs w:val="22"/>
        </w:rPr>
        <w:t>t</w:t>
      </w:r>
      <w:r w:rsidR="005E5F9B" w:rsidRPr="00F07128">
        <w:rPr>
          <w:rFonts w:ascii="Arial" w:eastAsia="Arial" w:hAnsi="Arial" w:cs="Arial"/>
          <w:spacing w:val="2"/>
          <w:w w:val="105"/>
          <w:sz w:val="22"/>
          <w:szCs w:val="22"/>
        </w:rPr>
        <w:t>a</w:t>
      </w:r>
      <w:r w:rsidR="005E5F9B" w:rsidRPr="00F07128">
        <w:rPr>
          <w:rFonts w:ascii="Arial" w:eastAsia="Arial" w:hAnsi="Arial" w:cs="Arial"/>
          <w:w w:val="105"/>
          <w:sz w:val="22"/>
          <w:szCs w:val="22"/>
        </w:rPr>
        <w:t>r</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es</w:t>
      </w:r>
      <w:r w:rsidR="005E5F9B" w:rsidRPr="00F07128">
        <w:rPr>
          <w:rFonts w:ascii="Arial" w:eastAsia="Arial" w:hAnsi="Arial" w:cs="Arial"/>
          <w:spacing w:val="3"/>
          <w:w w:val="105"/>
          <w:sz w:val="22"/>
          <w:szCs w:val="22"/>
        </w:rPr>
        <w:t>t</w:t>
      </w:r>
      <w:r w:rsidR="005E5F9B" w:rsidRPr="00F07128">
        <w:rPr>
          <w:rFonts w:ascii="Arial" w:eastAsia="Arial" w:hAnsi="Arial" w:cs="Arial"/>
          <w:spacing w:val="2"/>
          <w:w w:val="105"/>
          <w:sz w:val="22"/>
          <w:szCs w:val="22"/>
        </w:rPr>
        <w:t>ab</w:t>
      </w:r>
      <w:r w:rsidR="005E5F9B" w:rsidRPr="00F07128">
        <w:rPr>
          <w:rFonts w:ascii="Arial" w:eastAsia="Arial" w:hAnsi="Arial" w:cs="Arial"/>
          <w:spacing w:val="3"/>
          <w:w w:val="105"/>
          <w:sz w:val="22"/>
          <w:szCs w:val="22"/>
        </w:rPr>
        <w:t>l</w:t>
      </w:r>
      <w:r w:rsidR="005E5F9B" w:rsidRPr="00F07128">
        <w:rPr>
          <w:rFonts w:ascii="Arial" w:eastAsia="Arial" w:hAnsi="Arial" w:cs="Arial"/>
          <w:spacing w:val="2"/>
          <w:w w:val="105"/>
          <w:sz w:val="22"/>
          <w:szCs w:val="22"/>
        </w:rPr>
        <w:t>ec</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d</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s</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e</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 xml:space="preserve"> l</w:t>
      </w:r>
      <w:r w:rsidR="005E5F9B" w:rsidRPr="00F07128">
        <w:rPr>
          <w:rFonts w:ascii="Arial" w:eastAsia="Arial" w:hAnsi="Arial" w:cs="Arial"/>
          <w:w w:val="105"/>
          <w:sz w:val="22"/>
          <w:szCs w:val="22"/>
        </w:rPr>
        <w:t>a</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L</w:t>
      </w:r>
      <w:r w:rsidR="005E5F9B" w:rsidRPr="00F07128">
        <w:rPr>
          <w:rFonts w:ascii="Arial" w:eastAsia="Arial" w:hAnsi="Arial" w:cs="Arial"/>
          <w:spacing w:val="5"/>
          <w:w w:val="105"/>
          <w:sz w:val="22"/>
          <w:szCs w:val="22"/>
        </w:rPr>
        <w:t>e</w:t>
      </w:r>
      <w:r w:rsidR="005E5F9B" w:rsidRPr="00F07128">
        <w:rPr>
          <w:rFonts w:ascii="Arial" w:eastAsia="Arial" w:hAnsi="Arial" w:cs="Arial"/>
          <w:w w:val="105"/>
          <w:sz w:val="22"/>
          <w:szCs w:val="22"/>
        </w:rPr>
        <w:t>y</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w w:val="105"/>
          <w:sz w:val="22"/>
          <w:szCs w:val="22"/>
        </w:rPr>
        <w:t>F</w:t>
      </w:r>
      <w:r w:rsidR="005E5F9B" w:rsidRPr="00F07128">
        <w:rPr>
          <w:rFonts w:ascii="Arial" w:eastAsia="Arial" w:hAnsi="Arial" w:cs="Arial"/>
          <w:spacing w:val="5"/>
          <w:w w:val="105"/>
          <w:sz w:val="22"/>
          <w:szCs w:val="22"/>
        </w:rPr>
        <w:t>o</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a</w:t>
      </w:r>
      <w:r w:rsidR="005E5F9B" w:rsidRPr="00F07128">
        <w:rPr>
          <w:rFonts w:ascii="Arial" w:eastAsia="Arial" w:hAnsi="Arial" w:cs="Arial"/>
          <w:w w:val="105"/>
          <w:sz w:val="22"/>
          <w:szCs w:val="22"/>
        </w:rPr>
        <w:t>l</w:t>
      </w:r>
      <w:r w:rsidR="005E5F9B" w:rsidRPr="00F07128">
        <w:rPr>
          <w:rFonts w:ascii="Arial" w:eastAsia="Arial" w:hAnsi="Arial" w:cs="Arial"/>
          <w:spacing w:val="6"/>
          <w:w w:val="105"/>
          <w:sz w:val="22"/>
          <w:szCs w:val="22"/>
        </w:rPr>
        <w:t xml:space="preserve"> </w:t>
      </w:r>
      <w:r w:rsidR="005E5F9B" w:rsidRPr="00F07128">
        <w:rPr>
          <w:rFonts w:ascii="Arial" w:eastAsia="Arial" w:hAnsi="Arial" w:cs="Arial"/>
          <w:w w:val="105"/>
          <w:sz w:val="22"/>
          <w:szCs w:val="22"/>
        </w:rPr>
        <w:t>2</w:t>
      </w:r>
      <w:r w:rsidR="005E5F9B" w:rsidRPr="00F07128">
        <w:rPr>
          <w:rFonts w:ascii="Arial" w:eastAsia="Arial" w:hAnsi="Arial" w:cs="Arial"/>
          <w:spacing w:val="6"/>
          <w:w w:val="105"/>
          <w:sz w:val="22"/>
          <w:szCs w:val="22"/>
        </w:rPr>
        <w:t>/</w:t>
      </w:r>
      <w:r w:rsidR="005E5F9B" w:rsidRPr="00F07128">
        <w:rPr>
          <w:rFonts w:ascii="Arial" w:eastAsia="Arial" w:hAnsi="Arial" w:cs="Arial"/>
          <w:w w:val="105"/>
          <w:sz w:val="22"/>
          <w:szCs w:val="22"/>
        </w:rPr>
        <w:t>2</w:t>
      </w:r>
      <w:r w:rsidR="005E5F9B" w:rsidRPr="00F07128">
        <w:rPr>
          <w:rFonts w:ascii="Arial" w:eastAsia="Arial" w:hAnsi="Arial" w:cs="Arial"/>
          <w:spacing w:val="5"/>
          <w:w w:val="105"/>
          <w:sz w:val="22"/>
          <w:szCs w:val="22"/>
        </w:rPr>
        <w:t>0</w:t>
      </w:r>
      <w:r w:rsidR="005E5F9B" w:rsidRPr="00F07128">
        <w:rPr>
          <w:rFonts w:ascii="Arial" w:eastAsia="Arial" w:hAnsi="Arial" w:cs="Arial"/>
          <w:w w:val="105"/>
          <w:sz w:val="22"/>
          <w:szCs w:val="22"/>
        </w:rPr>
        <w:t>1</w:t>
      </w:r>
      <w:r w:rsidR="005E5F9B" w:rsidRPr="00F07128">
        <w:rPr>
          <w:rFonts w:ascii="Arial" w:eastAsia="Arial" w:hAnsi="Arial" w:cs="Arial"/>
          <w:spacing w:val="5"/>
          <w:w w:val="105"/>
          <w:sz w:val="22"/>
          <w:szCs w:val="22"/>
        </w:rPr>
        <w:t>8</w:t>
      </w:r>
      <w:r w:rsidR="005E5F9B" w:rsidRPr="00F07128">
        <w:rPr>
          <w:rFonts w:ascii="Arial" w:eastAsia="Arial" w:hAnsi="Arial" w:cs="Arial"/>
          <w:w w:val="105"/>
          <w:sz w:val="22"/>
          <w:szCs w:val="22"/>
        </w:rPr>
        <w:t>,</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5"/>
          <w:w w:val="105"/>
          <w:sz w:val="22"/>
          <w:szCs w:val="22"/>
        </w:rPr>
        <w:t>1</w:t>
      </w:r>
      <w:r w:rsidR="005E5F9B" w:rsidRPr="00F07128">
        <w:rPr>
          <w:rFonts w:ascii="Arial" w:eastAsia="Arial" w:hAnsi="Arial" w:cs="Arial"/>
          <w:w w:val="105"/>
          <w:sz w:val="22"/>
          <w:szCs w:val="22"/>
        </w:rPr>
        <w:t>3</w:t>
      </w:r>
      <w:r w:rsidR="005E5F9B" w:rsidRPr="00F07128">
        <w:rPr>
          <w:rFonts w:ascii="Arial" w:eastAsia="Arial" w:hAnsi="Arial" w:cs="Arial"/>
          <w:spacing w:val="1"/>
          <w:w w:val="105"/>
          <w:sz w:val="22"/>
          <w:szCs w:val="22"/>
        </w:rPr>
        <w:t xml:space="preserve"> </w:t>
      </w:r>
      <w:r w:rsidR="005E5F9B" w:rsidRPr="00F07128">
        <w:rPr>
          <w:rFonts w:ascii="Arial" w:eastAsia="Arial" w:hAnsi="Arial" w:cs="Arial"/>
          <w:spacing w:val="5"/>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5"/>
          <w:w w:val="105"/>
          <w:sz w:val="22"/>
          <w:szCs w:val="22"/>
        </w:rPr>
        <w:t>a</w:t>
      </w:r>
      <w:r w:rsidR="005E5F9B" w:rsidRPr="00F07128">
        <w:rPr>
          <w:rFonts w:ascii="Arial" w:eastAsia="Arial" w:hAnsi="Arial" w:cs="Arial"/>
          <w:spacing w:val="2"/>
          <w:w w:val="105"/>
          <w:sz w:val="22"/>
          <w:szCs w:val="22"/>
        </w:rPr>
        <w:t>b</w:t>
      </w:r>
      <w:r w:rsidR="005E5F9B" w:rsidRPr="00F07128">
        <w:rPr>
          <w:rFonts w:ascii="Arial" w:eastAsia="Arial" w:hAnsi="Arial" w:cs="Arial"/>
          <w:spacing w:val="1"/>
          <w:w w:val="105"/>
          <w:sz w:val="22"/>
          <w:szCs w:val="22"/>
        </w:rPr>
        <w:t>r</w:t>
      </w:r>
      <w:r w:rsidR="005E5F9B" w:rsidRPr="00F07128">
        <w:rPr>
          <w:rFonts w:ascii="Arial" w:eastAsia="Arial" w:hAnsi="Arial" w:cs="Arial"/>
          <w:spacing w:val="3"/>
          <w:w w:val="105"/>
          <w:sz w:val="22"/>
          <w:szCs w:val="22"/>
        </w:rPr>
        <w:t>i</w:t>
      </w:r>
      <w:r w:rsidR="005E5F9B" w:rsidRPr="00F07128">
        <w:rPr>
          <w:rFonts w:ascii="Arial" w:eastAsia="Arial" w:hAnsi="Arial" w:cs="Arial"/>
          <w:w w:val="105"/>
          <w:sz w:val="22"/>
          <w:szCs w:val="22"/>
        </w:rPr>
        <w:t>l</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w w:val="104"/>
          <w:sz w:val="22"/>
          <w:szCs w:val="22"/>
        </w:rPr>
        <w:t xml:space="preserve"> </w:t>
      </w:r>
      <w:r w:rsidR="005E5F9B" w:rsidRPr="00F07128">
        <w:rPr>
          <w:rFonts w:ascii="Arial" w:eastAsia="Arial" w:hAnsi="Arial" w:cs="Arial"/>
          <w:spacing w:val="1"/>
          <w:w w:val="105"/>
          <w:sz w:val="22"/>
          <w:szCs w:val="22"/>
        </w:rPr>
        <w:t>C</w:t>
      </w:r>
      <w:r w:rsidR="005E5F9B" w:rsidRPr="00F07128">
        <w:rPr>
          <w:rFonts w:ascii="Arial" w:eastAsia="Arial" w:hAnsi="Arial" w:cs="Arial"/>
          <w:spacing w:val="5"/>
          <w:w w:val="105"/>
          <w:sz w:val="22"/>
          <w:szCs w:val="22"/>
        </w:rPr>
        <w:t>o</w:t>
      </w:r>
      <w:r w:rsidR="005E5F9B" w:rsidRPr="00F07128">
        <w:rPr>
          <w:rFonts w:ascii="Arial" w:eastAsia="Arial" w:hAnsi="Arial" w:cs="Arial"/>
          <w:spacing w:val="2"/>
          <w:w w:val="105"/>
          <w:sz w:val="22"/>
          <w:szCs w:val="22"/>
        </w:rPr>
        <w:t>n</w:t>
      </w:r>
      <w:r w:rsidR="005E5F9B" w:rsidRPr="00F07128">
        <w:rPr>
          <w:rFonts w:ascii="Arial" w:eastAsia="Arial" w:hAnsi="Arial" w:cs="Arial"/>
          <w:spacing w:val="3"/>
          <w:w w:val="105"/>
          <w:sz w:val="22"/>
          <w:szCs w:val="22"/>
        </w:rPr>
        <w:t>t</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a</w:t>
      </w:r>
      <w:r w:rsidR="005E5F9B" w:rsidRPr="00F07128">
        <w:rPr>
          <w:rFonts w:ascii="Arial" w:eastAsia="Arial" w:hAnsi="Arial" w:cs="Arial"/>
          <w:spacing w:val="3"/>
          <w:w w:val="105"/>
          <w:sz w:val="22"/>
          <w:szCs w:val="22"/>
        </w:rPr>
        <w:t>t</w:t>
      </w:r>
      <w:r w:rsidR="005E5F9B" w:rsidRPr="00F07128">
        <w:rPr>
          <w:rFonts w:ascii="Arial" w:eastAsia="Arial" w:hAnsi="Arial" w:cs="Arial"/>
          <w:w w:val="105"/>
          <w:sz w:val="22"/>
          <w:szCs w:val="22"/>
        </w:rPr>
        <w:t>os</w:t>
      </w:r>
      <w:r w:rsidR="005E5F9B" w:rsidRPr="00F07128">
        <w:rPr>
          <w:rFonts w:ascii="Arial" w:eastAsia="Arial" w:hAnsi="Arial" w:cs="Arial"/>
          <w:spacing w:val="21"/>
          <w:w w:val="105"/>
          <w:sz w:val="22"/>
          <w:szCs w:val="22"/>
        </w:rPr>
        <w:t xml:space="preserve"> </w:t>
      </w:r>
      <w:r w:rsidR="005E5F9B" w:rsidRPr="00F07128">
        <w:rPr>
          <w:rFonts w:ascii="Arial" w:eastAsia="Arial" w:hAnsi="Arial" w:cs="Arial"/>
          <w:spacing w:val="3"/>
          <w:w w:val="105"/>
          <w:sz w:val="22"/>
          <w:szCs w:val="22"/>
        </w:rPr>
        <w:t>P</w:t>
      </w:r>
      <w:r w:rsidR="005E5F9B" w:rsidRPr="00F07128">
        <w:rPr>
          <w:rFonts w:ascii="Arial" w:eastAsia="Arial" w:hAnsi="Arial" w:cs="Arial"/>
          <w:w w:val="105"/>
          <w:sz w:val="22"/>
          <w:szCs w:val="22"/>
        </w:rPr>
        <w:t>ú</w:t>
      </w:r>
      <w:r w:rsidR="005E5F9B" w:rsidRPr="00F07128">
        <w:rPr>
          <w:rFonts w:ascii="Arial" w:eastAsia="Arial" w:hAnsi="Arial" w:cs="Arial"/>
          <w:spacing w:val="2"/>
          <w:w w:val="105"/>
          <w:sz w:val="22"/>
          <w:szCs w:val="22"/>
        </w:rPr>
        <w:t>b</w:t>
      </w:r>
      <w:r w:rsidR="005E5F9B" w:rsidRPr="00F07128">
        <w:rPr>
          <w:rFonts w:ascii="Arial" w:eastAsia="Arial" w:hAnsi="Arial" w:cs="Arial"/>
          <w:spacing w:val="3"/>
          <w:w w:val="105"/>
          <w:sz w:val="22"/>
          <w:szCs w:val="22"/>
        </w:rPr>
        <w:t>li</w:t>
      </w:r>
      <w:r w:rsidR="005E5F9B" w:rsidRPr="00F07128">
        <w:rPr>
          <w:rFonts w:ascii="Arial" w:eastAsia="Arial" w:hAnsi="Arial" w:cs="Arial"/>
          <w:spacing w:val="2"/>
          <w:w w:val="105"/>
          <w:sz w:val="22"/>
          <w:szCs w:val="22"/>
        </w:rPr>
        <w:t>c</w:t>
      </w:r>
      <w:r w:rsidR="005E5F9B" w:rsidRPr="00F07128">
        <w:rPr>
          <w:rFonts w:ascii="Arial" w:eastAsia="Arial" w:hAnsi="Arial" w:cs="Arial"/>
          <w:w w:val="105"/>
          <w:sz w:val="22"/>
          <w:szCs w:val="22"/>
        </w:rPr>
        <w:t>o</w:t>
      </w:r>
      <w:r w:rsidR="005E5F9B" w:rsidRPr="00F07128">
        <w:rPr>
          <w:rFonts w:ascii="Arial" w:eastAsia="Arial" w:hAnsi="Arial" w:cs="Arial"/>
          <w:spacing w:val="7"/>
          <w:w w:val="105"/>
          <w:sz w:val="22"/>
          <w:szCs w:val="22"/>
        </w:rPr>
        <w:t>s</w:t>
      </w:r>
      <w:r w:rsidR="005E5F9B" w:rsidRPr="00F07128">
        <w:rPr>
          <w:rFonts w:ascii="Arial" w:eastAsia="Arial" w:hAnsi="Arial" w:cs="Arial"/>
          <w:w w:val="105"/>
          <w:sz w:val="22"/>
          <w:szCs w:val="22"/>
        </w:rPr>
        <w:t xml:space="preserve">, no se hallen en situación de conflicto de intereses y </w:t>
      </w:r>
      <w:r w:rsidR="005E5F9B" w:rsidRPr="00F07128">
        <w:rPr>
          <w:rFonts w:ascii="Arial" w:eastAsia="Arial" w:hAnsi="Arial" w:cs="Arial"/>
          <w:spacing w:val="2"/>
          <w:w w:val="105"/>
          <w:sz w:val="22"/>
          <w:szCs w:val="22"/>
        </w:rPr>
        <w:t>a</w:t>
      </w:r>
      <w:r w:rsidR="005E5F9B" w:rsidRPr="00F07128">
        <w:rPr>
          <w:rFonts w:ascii="Arial" w:eastAsia="Arial" w:hAnsi="Arial" w:cs="Arial"/>
          <w:spacing w:val="4"/>
          <w:w w:val="105"/>
          <w:sz w:val="22"/>
          <w:szCs w:val="22"/>
        </w:rPr>
        <w:t>c</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ed</w:t>
      </w:r>
      <w:r w:rsidR="005E5F9B" w:rsidRPr="00F07128">
        <w:rPr>
          <w:rFonts w:ascii="Arial" w:eastAsia="Arial" w:hAnsi="Arial" w:cs="Arial"/>
          <w:spacing w:val="3"/>
          <w:w w:val="105"/>
          <w:sz w:val="22"/>
          <w:szCs w:val="22"/>
        </w:rPr>
        <w:t>it</w:t>
      </w:r>
      <w:r w:rsidR="005E5F9B" w:rsidRPr="00F07128">
        <w:rPr>
          <w:rFonts w:ascii="Arial" w:eastAsia="Arial" w:hAnsi="Arial" w:cs="Arial"/>
          <w:w w:val="105"/>
          <w:sz w:val="22"/>
          <w:szCs w:val="22"/>
        </w:rPr>
        <w:t>en</w:t>
      </w:r>
      <w:r w:rsidR="005E5F9B" w:rsidRPr="00F07128">
        <w:rPr>
          <w:rFonts w:ascii="Arial" w:eastAsia="Arial" w:hAnsi="Arial" w:cs="Arial"/>
          <w:spacing w:val="29"/>
          <w:w w:val="105"/>
          <w:sz w:val="22"/>
          <w:szCs w:val="22"/>
        </w:rPr>
        <w:t xml:space="preserve"> </w:t>
      </w:r>
      <w:r w:rsidR="005E5F9B" w:rsidRPr="00F07128">
        <w:rPr>
          <w:rFonts w:ascii="Arial" w:eastAsia="Arial" w:hAnsi="Arial" w:cs="Arial"/>
          <w:spacing w:val="2"/>
          <w:w w:val="105"/>
          <w:sz w:val="22"/>
          <w:szCs w:val="22"/>
        </w:rPr>
        <w:t>s</w:t>
      </w:r>
      <w:r w:rsidR="005E5F9B" w:rsidRPr="00F07128">
        <w:rPr>
          <w:rFonts w:ascii="Arial" w:eastAsia="Arial" w:hAnsi="Arial" w:cs="Arial"/>
          <w:w w:val="105"/>
          <w:sz w:val="22"/>
          <w:szCs w:val="22"/>
        </w:rPr>
        <w:t>u</w:t>
      </w:r>
      <w:r w:rsidR="005E5F9B" w:rsidRPr="00F07128">
        <w:rPr>
          <w:rFonts w:ascii="Arial" w:eastAsia="Arial" w:hAnsi="Arial" w:cs="Arial"/>
          <w:spacing w:val="28"/>
          <w:w w:val="105"/>
          <w:sz w:val="22"/>
          <w:szCs w:val="22"/>
        </w:rPr>
        <w:t xml:space="preserve"> </w:t>
      </w:r>
      <w:r w:rsidR="005E5F9B" w:rsidRPr="00F07128">
        <w:rPr>
          <w:rFonts w:ascii="Arial" w:eastAsia="Arial" w:hAnsi="Arial" w:cs="Arial"/>
          <w:spacing w:val="4"/>
          <w:w w:val="105"/>
          <w:sz w:val="22"/>
          <w:szCs w:val="22"/>
        </w:rPr>
        <w:t>s</w:t>
      </w:r>
      <w:r w:rsidR="005E5F9B" w:rsidRPr="00F07128">
        <w:rPr>
          <w:rFonts w:ascii="Arial" w:eastAsia="Arial" w:hAnsi="Arial" w:cs="Arial"/>
          <w:spacing w:val="2"/>
          <w:w w:val="105"/>
          <w:sz w:val="22"/>
          <w:szCs w:val="22"/>
        </w:rPr>
        <w:t>o</w:t>
      </w:r>
      <w:r w:rsidR="005E5F9B" w:rsidRPr="00F07128">
        <w:rPr>
          <w:rFonts w:ascii="Arial" w:eastAsia="Arial" w:hAnsi="Arial" w:cs="Arial"/>
          <w:spacing w:val="1"/>
          <w:w w:val="105"/>
          <w:sz w:val="22"/>
          <w:szCs w:val="22"/>
        </w:rPr>
        <w:t>l</w:t>
      </w:r>
      <w:r w:rsidR="005E5F9B" w:rsidRPr="00F07128">
        <w:rPr>
          <w:rFonts w:ascii="Arial" w:eastAsia="Arial" w:hAnsi="Arial" w:cs="Arial"/>
          <w:spacing w:val="4"/>
          <w:w w:val="105"/>
          <w:sz w:val="22"/>
          <w:szCs w:val="22"/>
        </w:rPr>
        <w:t>v</w:t>
      </w:r>
      <w:r w:rsidR="005E5F9B" w:rsidRPr="00F07128">
        <w:rPr>
          <w:rFonts w:ascii="Arial" w:eastAsia="Arial" w:hAnsi="Arial" w:cs="Arial"/>
          <w:spacing w:val="2"/>
          <w:w w:val="105"/>
          <w:sz w:val="22"/>
          <w:szCs w:val="22"/>
        </w:rPr>
        <w:t>enc</w:t>
      </w:r>
      <w:r w:rsidR="005E5F9B" w:rsidRPr="00F07128">
        <w:rPr>
          <w:rFonts w:ascii="Arial" w:eastAsia="Arial" w:hAnsi="Arial" w:cs="Arial"/>
          <w:spacing w:val="3"/>
          <w:w w:val="105"/>
          <w:sz w:val="22"/>
          <w:szCs w:val="22"/>
        </w:rPr>
        <w:t>i</w:t>
      </w:r>
      <w:r w:rsidR="005E5F9B" w:rsidRPr="00F07128">
        <w:rPr>
          <w:rFonts w:ascii="Arial" w:eastAsia="Arial" w:hAnsi="Arial" w:cs="Arial"/>
          <w:w w:val="105"/>
          <w:sz w:val="22"/>
          <w:szCs w:val="22"/>
        </w:rPr>
        <w:t>a</w:t>
      </w:r>
      <w:r w:rsidR="005E5F9B" w:rsidRPr="00F07128">
        <w:rPr>
          <w:rFonts w:ascii="Arial" w:eastAsia="Arial" w:hAnsi="Arial" w:cs="Arial"/>
          <w:spacing w:val="28"/>
          <w:w w:val="105"/>
          <w:sz w:val="22"/>
          <w:szCs w:val="22"/>
        </w:rPr>
        <w:t xml:space="preserve"> </w:t>
      </w:r>
      <w:r w:rsidR="005E5F9B" w:rsidRPr="00F07128">
        <w:rPr>
          <w:rFonts w:ascii="Arial" w:eastAsia="Arial" w:hAnsi="Arial" w:cs="Arial"/>
          <w:w w:val="105"/>
          <w:sz w:val="22"/>
          <w:szCs w:val="22"/>
        </w:rPr>
        <w:t>e</w:t>
      </w:r>
      <w:r w:rsidR="005E5F9B" w:rsidRPr="00F07128">
        <w:rPr>
          <w:rFonts w:ascii="Arial" w:eastAsia="Arial" w:hAnsi="Arial" w:cs="Arial"/>
          <w:spacing w:val="4"/>
          <w:w w:val="105"/>
          <w:sz w:val="22"/>
          <w:szCs w:val="22"/>
        </w:rPr>
        <w:t>c</w:t>
      </w:r>
      <w:r w:rsidR="005E5F9B" w:rsidRPr="00F07128">
        <w:rPr>
          <w:rFonts w:ascii="Arial" w:eastAsia="Arial" w:hAnsi="Arial" w:cs="Arial"/>
          <w:spacing w:val="2"/>
          <w:w w:val="105"/>
          <w:sz w:val="22"/>
          <w:szCs w:val="22"/>
        </w:rPr>
        <w:t>o</w:t>
      </w:r>
      <w:r w:rsidR="005E5F9B" w:rsidRPr="00F07128">
        <w:rPr>
          <w:rFonts w:ascii="Arial" w:eastAsia="Arial" w:hAnsi="Arial" w:cs="Arial"/>
          <w:spacing w:val="5"/>
          <w:w w:val="105"/>
          <w:sz w:val="22"/>
          <w:szCs w:val="22"/>
        </w:rPr>
        <w:t>n</w:t>
      </w:r>
      <w:r w:rsidR="005E5F9B" w:rsidRPr="00F07128">
        <w:rPr>
          <w:rFonts w:ascii="Arial" w:eastAsia="Arial" w:hAnsi="Arial" w:cs="Arial"/>
          <w:w w:val="105"/>
          <w:sz w:val="22"/>
          <w:szCs w:val="22"/>
        </w:rPr>
        <w:t>ó</w:t>
      </w:r>
      <w:r w:rsidR="005E5F9B" w:rsidRPr="00F07128">
        <w:rPr>
          <w:rFonts w:ascii="Arial" w:eastAsia="Arial" w:hAnsi="Arial" w:cs="Arial"/>
          <w:spacing w:val="4"/>
          <w:w w:val="105"/>
          <w:sz w:val="22"/>
          <w:szCs w:val="22"/>
        </w:rPr>
        <w:t>m</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ca</w:t>
      </w:r>
      <w:r w:rsidR="005E5F9B" w:rsidRPr="00F07128">
        <w:rPr>
          <w:rFonts w:ascii="Arial" w:eastAsia="Arial" w:hAnsi="Arial" w:cs="Arial"/>
          <w:w w:val="105"/>
          <w:sz w:val="22"/>
          <w:szCs w:val="22"/>
        </w:rPr>
        <w:t>,</w:t>
      </w:r>
      <w:r w:rsidR="005E5F9B" w:rsidRPr="00F07128">
        <w:rPr>
          <w:rFonts w:ascii="Arial" w:eastAsia="Arial" w:hAnsi="Arial" w:cs="Arial"/>
          <w:w w:val="104"/>
          <w:sz w:val="22"/>
          <w:szCs w:val="22"/>
        </w:rPr>
        <w:t xml:space="preserve"> </w:t>
      </w:r>
      <w:r w:rsidR="005E5F9B" w:rsidRPr="00F07128">
        <w:rPr>
          <w:rFonts w:ascii="Arial" w:eastAsia="Arial" w:hAnsi="Arial" w:cs="Arial"/>
          <w:spacing w:val="3"/>
          <w:w w:val="105"/>
          <w:sz w:val="22"/>
          <w:szCs w:val="22"/>
        </w:rPr>
        <w:t>fi</w:t>
      </w:r>
      <w:r w:rsidR="005E5F9B" w:rsidRPr="00F07128">
        <w:rPr>
          <w:rFonts w:ascii="Arial" w:eastAsia="Arial" w:hAnsi="Arial" w:cs="Arial"/>
          <w:spacing w:val="2"/>
          <w:w w:val="105"/>
          <w:sz w:val="22"/>
          <w:szCs w:val="22"/>
        </w:rPr>
        <w:t>n</w:t>
      </w:r>
      <w:r w:rsidR="005E5F9B" w:rsidRPr="00F07128">
        <w:rPr>
          <w:rFonts w:ascii="Arial" w:eastAsia="Arial" w:hAnsi="Arial" w:cs="Arial"/>
          <w:w w:val="105"/>
          <w:sz w:val="22"/>
          <w:szCs w:val="22"/>
        </w:rPr>
        <w:t>a</w:t>
      </w:r>
      <w:r w:rsidR="005E5F9B" w:rsidRPr="00F07128">
        <w:rPr>
          <w:rFonts w:ascii="Arial" w:eastAsia="Arial" w:hAnsi="Arial" w:cs="Arial"/>
          <w:spacing w:val="2"/>
          <w:w w:val="105"/>
          <w:sz w:val="22"/>
          <w:szCs w:val="22"/>
        </w:rPr>
        <w:t>nc</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e</w:t>
      </w:r>
      <w:r w:rsidR="005E5F9B" w:rsidRPr="00F07128">
        <w:rPr>
          <w:rFonts w:ascii="Arial" w:eastAsia="Arial" w:hAnsi="Arial" w:cs="Arial"/>
          <w:spacing w:val="4"/>
          <w:w w:val="105"/>
          <w:sz w:val="22"/>
          <w:szCs w:val="22"/>
        </w:rPr>
        <w:t>r</w:t>
      </w:r>
      <w:r w:rsidR="005E5F9B" w:rsidRPr="00F07128">
        <w:rPr>
          <w:rFonts w:ascii="Arial" w:eastAsia="Arial" w:hAnsi="Arial" w:cs="Arial"/>
          <w:w w:val="105"/>
          <w:sz w:val="22"/>
          <w:szCs w:val="22"/>
        </w:rPr>
        <w:t>a</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w w:val="105"/>
          <w:sz w:val="22"/>
          <w:szCs w:val="22"/>
        </w:rPr>
        <w:t>y</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1"/>
          <w:w w:val="105"/>
          <w:sz w:val="22"/>
          <w:szCs w:val="22"/>
        </w:rPr>
        <w:t>t</w:t>
      </w:r>
      <w:r w:rsidR="005E5F9B" w:rsidRPr="00F07128">
        <w:rPr>
          <w:rFonts w:ascii="Arial" w:eastAsia="Arial" w:hAnsi="Arial" w:cs="Arial"/>
          <w:spacing w:val="2"/>
          <w:w w:val="105"/>
          <w:sz w:val="22"/>
          <w:szCs w:val="22"/>
        </w:rPr>
        <w:t>é</w:t>
      </w:r>
      <w:r w:rsidR="005E5F9B" w:rsidRPr="00F07128">
        <w:rPr>
          <w:rFonts w:ascii="Arial" w:eastAsia="Arial" w:hAnsi="Arial" w:cs="Arial"/>
          <w:spacing w:val="4"/>
          <w:w w:val="105"/>
          <w:sz w:val="22"/>
          <w:szCs w:val="22"/>
        </w:rPr>
        <w:t>c</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c</w:t>
      </w:r>
      <w:r w:rsidR="005E5F9B" w:rsidRPr="00F07128">
        <w:rPr>
          <w:rFonts w:ascii="Arial" w:eastAsia="Arial" w:hAnsi="Arial" w:cs="Arial"/>
          <w:w w:val="105"/>
          <w:sz w:val="22"/>
          <w:szCs w:val="22"/>
        </w:rPr>
        <w:t>a</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w w:val="105"/>
          <w:sz w:val="22"/>
          <w:szCs w:val="22"/>
        </w:rPr>
        <w:t>o</w:t>
      </w:r>
      <w:r w:rsidR="005E5F9B" w:rsidRPr="00F07128">
        <w:rPr>
          <w:rFonts w:ascii="Arial" w:eastAsia="Arial" w:hAnsi="Arial" w:cs="Arial"/>
          <w:spacing w:val="5"/>
          <w:w w:val="105"/>
          <w:sz w:val="22"/>
          <w:szCs w:val="22"/>
        </w:rPr>
        <w:t xml:space="preserve"> </w:t>
      </w:r>
      <w:r w:rsidR="005E5F9B" w:rsidRPr="00F07128">
        <w:rPr>
          <w:rFonts w:ascii="Arial" w:eastAsia="Arial" w:hAnsi="Arial" w:cs="Arial"/>
          <w:spacing w:val="2"/>
          <w:w w:val="105"/>
          <w:sz w:val="22"/>
          <w:szCs w:val="22"/>
        </w:rPr>
        <w:t>p</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o</w:t>
      </w:r>
      <w:r w:rsidR="005E5F9B" w:rsidRPr="00F07128">
        <w:rPr>
          <w:rFonts w:ascii="Arial" w:eastAsia="Arial" w:hAnsi="Arial" w:cs="Arial"/>
          <w:spacing w:val="3"/>
          <w:w w:val="105"/>
          <w:sz w:val="22"/>
          <w:szCs w:val="22"/>
        </w:rPr>
        <w:t>f</w:t>
      </w:r>
      <w:r w:rsidR="005E5F9B" w:rsidRPr="00F07128">
        <w:rPr>
          <w:rFonts w:ascii="Arial" w:eastAsia="Arial" w:hAnsi="Arial" w:cs="Arial"/>
          <w:spacing w:val="2"/>
          <w:w w:val="105"/>
          <w:sz w:val="22"/>
          <w:szCs w:val="22"/>
        </w:rPr>
        <w:t>es</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ona</w:t>
      </w:r>
      <w:r w:rsidR="005E5F9B" w:rsidRPr="00F07128">
        <w:rPr>
          <w:rFonts w:ascii="Arial" w:eastAsia="Arial" w:hAnsi="Arial" w:cs="Arial"/>
          <w:w w:val="105"/>
          <w:sz w:val="22"/>
          <w:szCs w:val="22"/>
        </w:rPr>
        <w:t>l suficiente para la ejecución del contrato.</w:t>
      </w:r>
    </w:p>
    <w:p w14:paraId="4373383F" w14:textId="1AEE3352" w:rsidR="005E5F9B" w:rsidRDefault="00524DB5" w:rsidP="00B34D21">
      <w:pPr>
        <w:widowControl w:val="0"/>
        <w:spacing w:before="86" w:line="240" w:lineRule="atLeast"/>
        <w:jc w:val="both"/>
        <w:rPr>
          <w:rFonts w:ascii="Arial" w:eastAsia="Arial" w:hAnsi="Arial" w:cs="Arial"/>
          <w:w w:val="105"/>
          <w:sz w:val="22"/>
          <w:szCs w:val="22"/>
        </w:rPr>
      </w:pPr>
      <w:r w:rsidRPr="00F07128">
        <w:rPr>
          <w:rFonts w:ascii="Arial" w:eastAsia="Arial" w:hAnsi="Arial" w:cs="Arial"/>
          <w:w w:val="105"/>
          <w:sz w:val="22"/>
          <w:szCs w:val="22"/>
        </w:rPr>
        <w:tab/>
      </w:r>
      <w:r w:rsidR="008E729B">
        <w:rPr>
          <w:rFonts w:ascii="Arial" w:eastAsia="Arial" w:hAnsi="Arial" w:cs="Arial"/>
          <w:w w:val="105"/>
          <w:sz w:val="22"/>
          <w:szCs w:val="22"/>
        </w:rPr>
        <w:t xml:space="preserve">Sólo se admitirán las ofertas de entidades bancarias o de crédito autorizadas a operar </w:t>
      </w:r>
      <w:r w:rsidR="00BC52EE">
        <w:rPr>
          <w:rFonts w:ascii="Arial" w:eastAsia="Arial" w:hAnsi="Arial" w:cs="Arial"/>
          <w:w w:val="105"/>
          <w:sz w:val="22"/>
          <w:szCs w:val="22"/>
        </w:rPr>
        <w:t xml:space="preserve">o sometidas a fiscalización </w:t>
      </w:r>
      <w:r w:rsidR="008E729B">
        <w:rPr>
          <w:rFonts w:ascii="Arial" w:eastAsia="Arial" w:hAnsi="Arial" w:cs="Arial"/>
          <w:w w:val="105"/>
          <w:sz w:val="22"/>
          <w:szCs w:val="22"/>
        </w:rPr>
        <w:t>por el Banco de España</w:t>
      </w:r>
      <w:r w:rsidR="00BC52EE">
        <w:rPr>
          <w:rFonts w:ascii="Arial" w:eastAsia="Arial" w:hAnsi="Arial" w:cs="Arial"/>
          <w:w w:val="105"/>
          <w:sz w:val="22"/>
          <w:szCs w:val="22"/>
        </w:rPr>
        <w:t>.</w:t>
      </w:r>
    </w:p>
    <w:p w14:paraId="3F337E7F" w14:textId="5B033454" w:rsidR="00BC52EE" w:rsidRDefault="00BC52EE" w:rsidP="00B34D21">
      <w:pPr>
        <w:widowControl w:val="0"/>
        <w:spacing w:before="86" w:line="240" w:lineRule="atLeast"/>
        <w:jc w:val="both"/>
        <w:rPr>
          <w:rFonts w:ascii="Arial" w:eastAsia="Arial" w:hAnsi="Arial" w:cs="Arial"/>
          <w:w w:val="105"/>
          <w:sz w:val="22"/>
          <w:szCs w:val="22"/>
        </w:rPr>
      </w:pPr>
      <w:r>
        <w:rPr>
          <w:rFonts w:ascii="Arial" w:eastAsia="Arial" w:hAnsi="Arial" w:cs="Arial"/>
          <w:w w:val="105"/>
          <w:sz w:val="22"/>
          <w:szCs w:val="22"/>
        </w:rPr>
        <w:tab/>
        <w:t>Respecto de la solvencia económico-financiera y técnico-profesional se presume su existencia por estar sometidas al control financiero del Banco de España, pudiendo la mesa</w:t>
      </w:r>
      <w:r w:rsidR="001536A0">
        <w:rPr>
          <w:rFonts w:ascii="Arial" w:eastAsia="Arial" w:hAnsi="Arial" w:cs="Arial"/>
          <w:w w:val="105"/>
          <w:sz w:val="22"/>
          <w:szCs w:val="22"/>
        </w:rPr>
        <w:t xml:space="preserve"> o el órgano</w:t>
      </w:r>
      <w:r>
        <w:rPr>
          <w:rFonts w:ascii="Arial" w:eastAsia="Arial" w:hAnsi="Arial" w:cs="Arial"/>
          <w:w w:val="105"/>
          <w:sz w:val="22"/>
          <w:szCs w:val="22"/>
        </w:rPr>
        <w:t xml:space="preserve"> de contratación </w:t>
      </w:r>
      <w:r w:rsidR="001536A0">
        <w:rPr>
          <w:rFonts w:ascii="Arial" w:eastAsia="Arial" w:hAnsi="Arial" w:cs="Arial"/>
          <w:w w:val="105"/>
          <w:sz w:val="22"/>
          <w:szCs w:val="22"/>
        </w:rPr>
        <w:t>exigir su justificación, conforme a la Ley Foral 2/2018.</w:t>
      </w:r>
    </w:p>
    <w:p w14:paraId="3641A978" w14:textId="77777777" w:rsidR="005E5F9B" w:rsidRPr="00F07128" w:rsidRDefault="005E5F9B">
      <w:pPr>
        <w:rPr>
          <w:rFonts w:ascii="Arial" w:hAnsi="Arial" w:cs="Arial"/>
        </w:rPr>
      </w:pPr>
    </w:p>
    <w:p w14:paraId="54609A4F" w14:textId="5CBB2E56" w:rsidR="0012705F" w:rsidRPr="00F07128" w:rsidRDefault="001536A0" w:rsidP="0012705F">
      <w:pPr>
        <w:pStyle w:val="Ttulo1"/>
        <w:pBdr>
          <w:bottom w:val="single" w:sz="4" w:space="1" w:color="000000"/>
        </w:pBdr>
        <w:tabs>
          <w:tab w:val="num" w:pos="576"/>
        </w:tabs>
        <w:jc w:val="both"/>
        <w:rPr>
          <w:rFonts w:ascii="Arial" w:hAnsi="Arial" w:cs="Arial"/>
          <w:sz w:val="22"/>
          <w:szCs w:val="22"/>
        </w:rPr>
      </w:pPr>
      <w:r>
        <w:rPr>
          <w:rFonts w:ascii="Arial" w:hAnsi="Arial" w:cs="Arial"/>
          <w:sz w:val="22"/>
          <w:szCs w:val="22"/>
        </w:rPr>
        <w:t>8</w:t>
      </w:r>
      <w:r w:rsidR="0012705F" w:rsidRPr="00F07128">
        <w:rPr>
          <w:rFonts w:ascii="Arial" w:hAnsi="Arial" w:cs="Arial"/>
          <w:sz w:val="22"/>
          <w:szCs w:val="22"/>
        </w:rPr>
        <w:t>. PRESENTACION DE PROPOSICIONES</w:t>
      </w:r>
    </w:p>
    <w:p w14:paraId="190CB7BF" w14:textId="77777777" w:rsidR="0012705F" w:rsidRPr="00F07128" w:rsidRDefault="0012705F" w:rsidP="0012705F">
      <w:pPr>
        <w:jc w:val="both"/>
        <w:rPr>
          <w:rFonts w:ascii="Arial" w:hAnsi="Arial" w:cs="Arial"/>
          <w:bCs/>
          <w:color w:val="000000" w:themeColor="text1"/>
          <w:sz w:val="22"/>
          <w:szCs w:val="22"/>
        </w:rPr>
      </w:pPr>
    </w:p>
    <w:p w14:paraId="17F1D535" w14:textId="44ABCCE9" w:rsidR="005E5F9B" w:rsidRPr="00F07128" w:rsidRDefault="0012705F" w:rsidP="005E5F9B">
      <w:pPr>
        <w:widowControl w:val="0"/>
        <w:spacing w:line="240" w:lineRule="atLeast"/>
        <w:jc w:val="both"/>
        <w:rPr>
          <w:rFonts w:ascii="Arial" w:hAnsi="Arial" w:cs="Arial"/>
          <w:sz w:val="22"/>
          <w:szCs w:val="22"/>
        </w:rPr>
      </w:pPr>
      <w:r w:rsidRPr="00F07128">
        <w:rPr>
          <w:rFonts w:ascii="Arial" w:hAnsi="Arial" w:cs="Arial"/>
          <w:bCs/>
          <w:color w:val="000000" w:themeColor="text1"/>
          <w:sz w:val="22"/>
          <w:szCs w:val="22"/>
        </w:rPr>
        <w:tab/>
      </w:r>
      <w:r w:rsidR="005E5F9B" w:rsidRPr="00F07128">
        <w:rPr>
          <w:rFonts w:ascii="Arial" w:eastAsia="Arial" w:hAnsi="Arial" w:cs="Arial"/>
          <w:spacing w:val="5"/>
          <w:w w:val="105"/>
          <w:sz w:val="22"/>
          <w:szCs w:val="22"/>
        </w:rPr>
        <w:t xml:space="preserve">Cada licitador no podrá presentar más de una proposición. Tampoco podrá suscribir ninguna propuesta en participación conjunta con otras personas licitadoras si se ha presentado proposición individual, ni figurar en más de una de esas agrupaciones. </w:t>
      </w:r>
      <w:r w:rsidR="00B34D21" w:rsidRPr="00F07128">
        <w:rPr>
          <w:rFonts w:ascii="Arial" w:eastAsia="Arial" w:hAnsi="Arial" w:cs="Arial"/>
          <w:spacing w:val="5"/>
          <w:w w:val="105"/>
          <w:sz w:val="22"/>
          <w:szCs w:val="22"/>
        </w:rPr>
        <w:t>El incumplimiento de esta prohibición</w:t>
      </w:r>
      <w:r w:rsidR="005E5F9B" w:rsidRPr="00F07128">
        <w:rPr>
          <w:rFonts w:ascii="Arial" w:eastAsia="Arial" w:hAnsi="Arial" w:cs="Arial"/>
          <w:spacing w:val="5"/>
          <w:w w:val="105"/>
          <w:sz w:val="22"/>
          <w:szCs w:val="22"/>
        </w:rPr>
        <w:t>, así como la presentación simultánea de ofertas por empresas vinculadas dará lugar a la inadmisión de todas las ofertas suscritas.</w:t>
      </w:r>
      <w:r w:rsidR="005E5F9B" w:rsidRPr="00F07128">
        <w:rPr>
          <w:rFonts w:ascii="Arial" w:hAnsi="Arial" w:cs="Arial"/>
          <w:sz w:val="22"/>
          <w:szCs w:val="22"/>
        </w:rPr>
        <w:t xml:space="preserve">  </w:t>
      </w:r>
    </w:p>
    <w:p w14:paraId="338D1C49" w14:textId="77777777" w:rsidR="005E5F9B" w:rsidRPr="00F07128" w:rsidRDefault="005E5F9B" w:rsidP="005E5F9B">
      <w:pPr>
        <w:widowControl w:val="0"/>
        <w:spacing w:line="240" w:lineRule="atLeast"/>
        <w:jc w:val="both"/>
        <w:rPr>
          <w:rFonts w:ascii="Arial" w:hAnsi="Arial" w:cs="Arial"/>
          <w:sz w:val="22"/>
          <w:szCs w:val="22"/>
        </w:rPr>
      </w:pPr>
    </w:p>
    <w:p w14:paraId="4782E1AE" w14:textId="07AB82FE" w:rsidR="005E5F9B" w:rsidRPr="00F07128" w:rsidRDefault="005E5F9B" w:rsidP="005E5F9B">
      <w:pPr>
        <w:widowControl w:val="0"/>
        <w:spacing w:line="240" w:lineRule="atLeast"/>
        <w:jc w:val="both"/>
        <w:rPr>
          <w:rFonts w:ascii="Arial" w:eastAsia="Arial" w:hAnsi="Arial" w:cs="Arial"/>
          <w:spacing w:val="5"/>
          <w:w w:val="105"/>
          <w:sz w:val="22"/>
          <w:szCs w:val="22"/>
        </w:rPr>
      </w:pPr>
      <w:r w:rsidRPr="00F07128">
        <w:rPr>
          <w:rFonts w:ascii="Arial" w:eastAsia="Arial" w:hAnsi="Arial" w:cs="Arial"/>
          <w:spacing w:val="5"/>
          <w:w w:val="105"/>
          <w:sz w:val="22"/>
          <w:szCs w:val="22"/>
          <w:u w:val="single"/>
        </w:rPr>
        <w:t>La presentación de proposiciones supone la aceptación incondicional del contenido de la totalidad de las cláusulas del pliego que rigen la licitación, sin salvedad o reserva alguna.</w:t>
      </w:r>
    </w:p>
    <w:p w14:paraId="03189CCB"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p>
    <w:p w14:paraId="6243BD49"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r w:rsidRPr="00F07128">
        <w:rPr>
          <w:rFonts w:ascii="Arial" w:eastAsia="Arial" w:hAnsi="Arial" w:cs="Arial"/>
          <w:spacing w:val="5"/>
          <w:w w:val="105"/>
          <w:sz w:val="22"/>
          <w:szCs w:val="22"/>
        </w:rPr>
        <w:t>Los interesados en la licitación obtendrán a través del Portal de Contratación la información adicional sobre los pliegos y demás documentación complementaria en el plazo de tres días desde que la soliciten.</w:t>
      </w:r>
    </w:p>
    <w:p w14:paraId="277658F8"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 xml:space="preserve">Los documentos que conforman la oferta deberán presentarse exclusivamente a través de la Plataforma de Licitación Electrónica de Navarra (PLENA), que estará disponible en el anuncio de </w:t>
      </w:r>
      <w:r w:rsidRPr="00F07128">
        <w:rPr>
          <w:rFonts w:ascii="Arial" w:hAnsi="Arial" w:cs="Arial"/>
          <w:sz w:val="22"/>
          <w:szCs w:val="22"/>
        </w:rPr>
        <w:lastRenderedPageBreak/>
        <w:t>licitación del Portal de Contratación de Navarra (</w:t>
      </w:r>
      <w:hyperlink r:id="rId8" w:history="1">
        <w:r w:rsidRPr="00F07128">
          <w:rPr>
            <w:rStyle w:val="Hipervnculo"/>
            <w:rFonts w:ascii="Arial" w:hAnsi="Arial" w:cs="Arial"/>
            <w:color w:val="3366FF"/>
            <w:sz w:val="22"/>
            <w:szCs w:val="22"/>
          </w:rPr>
          <w:t>www.contrataciones.navarra.es</w:t>
        </w:r>
      </w:hyperlink>
      <w:r w:rsidRPr="00F07128">
        <w:rPr>
          <w:rFonts w:ascii="Arial" w:hAnsi="Arial" w:cs="Arial"/>
          <w:sz w:val="22"/>
          <w:szCs w:val="22"/>
        </w:rPr>
        <w:t xml:space="preserve">), de acuerdo con lo establecido en los párrafos siguientes:  </w:t>
      </w:r>
    </w:p>
    <w:p w14:paraId="023FEE4D"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u w:val="single"/>
        </w:rPr>
      </w:pPr>
      <w:r w:rsidRPr="00F07128">
        <w:rPr>
          <w:rFonts w:ascii="Arial" w:hAnsi="Arial" w:cs="Arial"/>
          <w:sz w:val="22"/>
          <w:szCs w:val="22"/>
        </w:rPr>
        <w:t xml:space="preserve">Así mismo, todas las comunicaciones y resto de actuaciones de trámites que procedan con los interesados, se </w:t>
      </w:r>
      <w:proofErr w:type="gramStart"/>
      <w:r w:rsidRPr="00F07128">
        <w:rPr>
          <w:rFonts w:ascii="Arial" w:hAnsi="Arial" w:cs="Arial"/>
          <w:sz w:val="22"/>
          <w:szCs w:val="22"/>
        </w:rPr>
        <w:t>efectuará</w:t>
      </w:r>
      <w:proofErr w:type="gramEnd"/>
      <w:r w:rsidRPr="00F07128">
        <w:rPr>
          <w:rFonts w:ascii="Arial" w:hAnsi="Arial" w:cs="Arial"/>
          <w:sz w:val="22"/>
          <w:szCs w:val="22"/>
        </w:rPr>
        <w:t xml:space="preserve"> a través de PLENA.   </w:t>
      </w:r>
    </w:p>
    <w:p w14:paraId="69A5A908" w14:textId="34433D6D" w:rsidR="005E5F9B" w:rsidRPr="00316289" w:rsidRDefault="005E5F9B" w:rsidP="005E5F9B">
      <w:pPr>
        <w:tabs>
          <w:tab w:val="left" w:pos="-3402"/>
          <w:tab w:val="center" w:pos="-3261"/>
        </w:tabs>
        <w:spacing w:before="120" w:line="240" w:lineRule="atLeast"/>
        <w:jc w:val="both"/>
        <w:rPr>
          <w:rFonts w:ascii="Arial" w:hAnsi="Arial" w:cs="Arial"/>
          <w:b/>
          <w:bCs/>
          <w:sz w:val="22"/>
          <w:szCs w:val="22"/>
        </w:rPr>
      </w:pPr>
      <w:r w:rsidRPr="00316289">
        <w:rPr>
          <w:rFonts w:ascii="Arial" w:hAnsi="Arial" w:cs="Arial"/>
          <w:b/>
          <w:bCs/>
          <w:sz w:val="22"/>
          <w:szCs w:val="22"/>
          <w:u w:val="single"/>
        </w:rPr>
        <w:t xml:space="preserve">El plazo de presentación de las ofertas se fijará en el anuncio para la licitación, debiendo ser de </w:t>
      </w:r>
      <w:r w:rsidR="00316289" w:rsidRPr="00316289">
        <w:rPr>
          <w:rFonts w:ascii="Arial" w:hAnsi="Arial" w:cs="Arial"/>
          <w:b/>
          <w:bCs/>
          <w:sz w:val="22"/>
          <w:szCs w:val="22"/>
          <w:u w:val="single"/>
        </w:rPr>
        <w:t>15</w:t>
      </w:r>
      <w:r w:rsidRPr="00316289">
        <w:rPr>
          <w:rFonts w:ascii="Arial" w:hAnsi="Arial" w:cs="Arial"/>
          <w:b/>
          <w:bCs/>
          <w:sz w:val="22"/>
          <w:szCs w:val="22"/>
          <w:u w:val="single"/>
        </w:rPr>
        <w:t xml:space="preserve"> días </w:t>
      </w:r>
      <w:r w:rsidR="008E729B" w:rsidRPr="00316289">
        <w:rPr>
          <w:rFonts w:ascii="Arial" w:hAnsi="Arial" w:cs="Arial"/>
          <w:b/>
          <w:bCs/>
          <w:sz w:val="22"/>
          <w:szCs w:val="22"/>
          <w:u w:val="single"/>
        </w:rPr>
        <w:t>hábiles</w:t>
      </w:r>
      <w:r w:rsidRPr="00316289">
        <w:rPr>
          <w:rFonts w:ascii="Arial" w:hAnsi="Arial" w:cs="Arial"/>
          <w:b/>
          <w:bCs/>
          <w:sz w:val="22"/>
          <w:szCs w:val="22"/>
          <w:u w:val="single"/>
        </w:rPr>
        <w:t xml:space="preserve"> contados a partir del día siguiente al de la fecha de publicación en el Portal de Contratación de Navarra.</w:t>
      </w:r>
    </w:p>
    <w:p w14:paraId="538AE05D" w14:textId="2A76B196" w:rsidR="005E5F9B" w:rsidRPr="00F07128" w:rsidRDefault="005E5F9B" w:rsidP="00C917CC">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 xml:space="preserve">Las propuestas se presentarán de acuerdo con la estructura establecida para esta oferta en PLENA y contendrá </w:t>
      </w:r>
      <w:r w:rsidR="00AA3244" w:rsidRPr="00F07128">
        <w:rPr>
          <w:rFonts w:ascii="Arial" w:hAnsi="Arial" w:cs="Arial"/>
          <w:sz w:val="22"/>
          <w:szCs w:val="22"/>
        </w:rPr>
        <w:t>2</w:t>
      </w:r>
      <w:r w:rsidRPr="00F07128">
        <w:rPr>
          <w:rFonts w:ascii="Arial" w:hAnsi="Arial" w:cs="Arial"/>
          <w:sz w:val="22"/>
          <w:szCs w:val="22"/>
        </w:rPr>
        <w:t xml:space="preserve"> sobres, identificados como:</w:t>
      </w:r>
      <w:r w:rsidR="00C917CC" w:rsidRPr="00F07128">
        <w:rPr>
          <w:rFonts w:ascii="Arial" w:hAnsi="Arial" w:cs="Arial"/>
          <w:sz w:val="22"/>
          <w:szCs w:val="22"/>
        </w:rPr>
        <w:t xml:space="preserve"> </w:t>
      </w:r>
      <w:r w:rsidRPr="00F07128">
        <w:rPr>
          <w:rFonts w:ascii="Arial" w:hAnsi="Arial" w:cs="Arial"/>
          <w:sz w:val="22"/>
          <w:szCs w:val="22"/>
        </w:rPr>
        <w:t>Sobre digital A</w:t>
      </w:r>
      <w:r w:rsidR="00C917CC" w:rsidRPr="00F07128">
        <w:rPr>
          <w:rFonts w:ascii="Arial" w:hAnsi="Arial" w:cs="Arial"/>
          <w:sz w:val="22"/>
          <w:szCs w:val="22"/>
        </w:rPr>
        <w:t>.</w:t>
      </w:r>
      <w:r w:rsidRPr="00F07128">
        <w:rPr>
          <w:rFonts w:ascii="Arial" w:hAnsi="Arial" w:cs="Arial"/>
          <w:sz w:val="22"/>
          <w:szCs w:val="22"/>
        </w:rPr>
        <w:t>- Documentación administrativa</w:t>
      </w:r>
      <w:r w:rsidR="00C917CC" w:rsidRPr="00F07128">
        <w:rPr>
          <w:rFonts w:ascii="Arial" w:hAnsi="Arial" w:cs="Arial"/>
          <w:sz w:val="22"/>
          <w:szCs w:val="22"/>
        </w:rPr>
        <w:t xml:space="preserve"> y </w:t>
      </w:r>
      <w:r w:rsidRPr="00F07128">
        <w:rPr>
          <w:rFonts w:ascii="Arial" w:hAnsi="Arial" w:cs="Arial"/>
          <w:sz w:val="22"/>
          <w:szCs w:val="22"/>
        </w:rPr>
        <w:t>Sobre digital B</w:t>
      </w:r>
      <w:r w:rsidR="00C917CC" w:rsidRPr="00F07128">
        <w:rPr>
          <w:rFonts w:ascii="Arial" w:hAnsi="Arial" w:cs="Arial"/>
          <w:sz w:val="22"/>
          <w:szCs w:val="22"/>
        </w:rPr>
        <w:t>.</w:t>
      </w:r>
      <w:r w:rsidRPr="00F07128">
        <w:rPr>
          <w:rFonts w:ascii="Arial" w:hAnsi="Arial" w:cs="Arial"/>
          <w:sz w:val="22"/>
          <w:szCs w:val="22"/>
        </w:rPr>
        <w:t>- Oferta económica y documentación relativa a criterios cuantificables mediante fórmulas</w:t>
      </w:r>
    </w:p>
    <w:p w14:paraId="11CE3CCF"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p>
    <w:p w14:paraId="2FFF8FB1"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r w:rsidRPr="00F07128">
        <w:rPr>
          <w:rFonts w:ascii="Arial" w:eastAsia="Arial" w:hAnsi="Arial" w:cs="Arial"/>
          <w:spacing w:val="5"/>
          <w:w w:val="105"/>
          <w:sz w:val="22"/>
          <w:szCs w:val="22"/>
        </w:rPr>
        <w:t xml:space="preserve">El escrito de solicitud contendrá la identificación de la persona licitadora que se presente, haciendo constar expresamente una dirección postal, teléfono, fax y </w:t>
      </w:r>
      <w:r w:rsidRPr="00F07128">
        <w:rPr>
          <w:rFonts w:ascii="Arial" w:eastAsia="Arial" w:hAnsi="Arial" w:cs="Arial"/>
          <w:spacing w:val="5"/>
          <w:w w:val="105"/>
          <w:sz w:val="22"/>
          <w:szCs w:val="22"/>
          <w:u w:val="single"/>
        </w:rPr>
        <w:t>dirección de correo electróni</w:t>
      </w:r>
      <w:r w:rsidR="00F0419E" w:rsidRPr="00F07128">
        <w:rPr>
          <w:rFonts w:ascii="Arial" w:eastAsia="Arial" w:hAnsi="Arial" w:cs="Arial"/>
          <w:spacing w:val="5"/>
          <w:w w:val="105"/>
          <w:sz w:val="22"/>
          <w:szCs w:val="22"/>
          <w:u w:val="single"/>
        </w:rPr>
        <w:t>co a efectos de notificaciones</w:t>
      </w:r>
      <w:r w:rsidR="00F0419E" w:rsidRPr="00F07128">
        <w:rPr>
          <w:rFonts w:ascii="Arial" w:eastAsia="Arial" w:hAnsi="Arial" w:cs="Arial"/>
          <w:spacing w:val="5"/>
          <w:w w:val="105"/>
          <w:sz w:val="22"/>
          <w:szCs w:val="22"/>
        </w:rPr>
        <w:t xml:space="preserve">, </w:t>
      </w:r>
      <w:r w:rsidRPr="00F07128">
        <w:rPr>
          <w:rFonts w:ascii="Arial" w:eastAsia="Arial" w:hAnsi="Arial" w:cs="Arial"/>
          <w:spacing w:val="5"/>
          <w:w w:val="105"/>
          <w:sz w:val="22"/>
          <w:szCs w:val="22"/>
        </w:rPr>
        <w:t>conforme al Anexo I de este pliego.</w:t>
      </w:r>
    </w:p>
    <w:p w14:paraId="7A383F81"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p>
    <w:p w14:paraId="5AE93FA2" w14:textId="77777777" w:rsidR="005E5F9B" w:rsidRPr="00F07128" w:rsidRDefault="005E5F9B" w:rsidP="005E5F9B">
      <w:pPr>
        <w:widowControl w:val="0"/>
        <w:spacing w:line="240" w:lineRule="atLeast"/>
        <w:jc w:val="both"/>
        <w:rPr>
          <w:rFonts w:ascii="Arial" w:eastAsia="Arial" w:hAnsi="Arial" w:cs="Arial"/>
          <w:spacing w:val="8"/>
          <w:w w:val="105"/>
          <w:sz w:val="22"/>
          <w:szCs w:val="22"/>
        </w:rPr>
      </w:pPr>
      <w:r w:rsidRPr="00F07128">
        <w:rPr>
          <w:rFonts w:ascii="Arial" w:eastAsia="Arial" w:hAnsi="Arial" w:cs="Arial"/>
          <w:spacing w:val="5"/>
          <w:w w:val="105"/>
          <w:sz w:val="22"/>
          <w:szCs w:val="22"/>
        </w:rPr>
        <w:t>Cada uno de los sobres deberá contener los siguientes documentos:</w:t>
      </w:r>
    </w:p>
    <w:p w14:paraId="413B08C9" w14:textId="77777777" w:rsidR="005E5F9B" w:rsidRPr="00F07128" w:rsidRDefault="005E5F9B" w:rsidP="005E5F9B">
      <w:pPr>
        <w:widowControl w:val="0"/>
        <w:spacing w:line="240" w:lineRule="atLeast"/>
        <w:jc w:val="both"/>
        <w:rPr>
          <w:rFonts w:ascii="Arial" w:eastAsia="Arial" w:hAnsi="Arial" w:cs="Arial"/>
          <w:spacing w:val="8"/>
          <w:w w:val="105"/>
          <w:sz w:val="22"/>
          <w:szCs w:val="22"/>
        </w:rPr>
      </w:pPr>
    </w:p>
    <w:p w14:paraId="10CCE62F" w14:textId="77777777" w:rsidR="005E5F9B" w:rsidRPr="00F07128" w:rsidRDefault="005E5F9B" w:rsidP="005E5F9B">
      <w:pPr>
        <w:widowControl w:val="0"/>
        <w:spacing w:line="240" w:lineRule="atLeast"/>
        <w:jc w:val="both"/>
        <w:rPr>
          <w:rFonts w:ascii="Arial" w:eastAsia="Arial" w:hAnsi="Arial" w:cs="Arial"/>
          <w:spacing w:val="8"/>
          <w:w w:val="105"/>
          <w:sz w:val="22"/>
          <w:szCs w:val="22"/>
        </w:rPr>
      </w:pPr>
      <w:r w:rsidRPr="00F07128">
        <w:rPr>
          <w:rFonts w:ascii="Arial" w:eastAsia="Arial" w:hAnsi="Arial" w:cs="Arial"/>
          <w:b/>
          <w:spacing w:val="8"/>
          <w:w w:val="105"/>
          <w:sz w:val="22"/>
          <w:szCs w:val="22"/>
          <w:u w:val="single"/>
        </w:rPr>
        <w:t>Sobre digital A. "Documentación administrativa".</w:t>
      </w:r>
    </w:p>
    <w:p w14:paraId="1FA7406A" w14:textId="77777777" w:rsidR="005E5F9B" w:rsidRPr="00F07128" w:rsidRDefault="005E5F9B" w:rsidP="005E5F9B">
      <w:pPr>
        <w:widowControl w:val="0"/>
        <w:spacing w:line="240" w:lineRule="atLeast"/>
        <w:jc w:val="both"/>
        <w:rPr>
          <w:rFonts w:ascii="Arial" w:eastAsia="Arial" w:hAnsi="Arial" w:cs="Arial"/>
          <w:spacing w:val="8"/>
          <w:w w:val="105"/>
          <w:sz w:val="22"/>
          <w:szCs w:val="22"/>
        </w:rPr>
      </w:pPr>
    </w:p>
    <w:p w14:paraId="6E5EE3D8" w14:textId="77777777" w:rsidR="005E5F9B" w:rsidRPr="00F07128" w:rsidRDefault="005E5F9B" w:rsidP="005E5F9B">
      <w:pPr>
        <w:widowControl w:val="0"/>
        <w:spacing w:line="240" w:lineRule="atLeast"/>
        <w:rPr>
          <w:rFonts w:ascii="Arial" w:eastAsia="Arial" w:hAnsi="Arial" w:cs="Arial"/>
          <w:sz w:val="22"/>
          <w:szCs w:val="22"/>
        </w:rPr>
      </w:pPr>
      <w:r w:rsidRPr="00F07128">
        <w:rPr>
          <w:rFonts w:ascii="Arial" w:eastAsia="Arial" w:hAnsi="Arial" w:cs="Arial"/>
          <w:spacing w:val="8"/>
          <w:w w:val="105"/>
          <w:sz w:val="22"/>
          <w:szCs w:val="22"/>
        </w:rPr>
        <w:t>Se incluirán necesariamente los siguientes documentos:</w:t>
      </w:r>
    </w:p>
    <w:p w14:paraId="4957BE4B" w14:textId="77777777" w:rsidR="005E5F9B" w:rsidRPr="00F07128" w:rsidRDefault="005E5F9B" w:rsidP="005E5F9B">
      <w:pPr>
        <w:widowControl w:val="0"/>
        <w:spacing w:line="240" w:lineRule="atLeast"/>
        <w:rPr>
          <w:rFonts w:ascii="Arial" w:eastAsia="Arial" w:hAnsi="Arial" w:cs="Arial"/>
          <w:sz w:val="22"/>
          <w:szCs w:val="22"/>
        </w:rPr>
      </w:pPr>
    </w:p>
    <w:p w14:paraId="6EC390D7" w14:textId="77777777" w:rsidR="001536A0" w:rsidRPr="001536A0" w:rsidRDefault="005E5F9B" w:rsidP="005E5F9B">
      <w:pPr>
        <w:widowControl w:val="0"/>
        <w:numPr>
          <w:ilvl w:val="1"/>
          <w:numId w:val="7"/>
        </w:numPr>
        <w:suppressAutoHyphens/>
        <w:spacing w:line="240" w:lineRule="atLeast"/>
        <w:ind w:left="0" w:firstLine="0"/>
        <w:jc w:val="both"/>
        <w:rPr>
          <w:rFonts w:ascii="Arial" w:eastAsia="Calibri" w:hAnsi="Arial" w:cs="Arial"/>
          <w:sz w:val="22"/>
          <w:szCs w:val="22"/>
        </w:rPr>
      </w:pP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d</w:t>
      </w:r>
      <w:r w:rsidRPr="00F07128">
        <w:rPr>
          <w:rFonts w:ascii="Arial" w:eastAsia="Arial" w:hAnsi="Arial" w:cs="Arial"/>
          <w:bCs/>
          <w:spacing w:val="7"/>
          <w:w w:val="105"/>
          <w:sz w:val="22"/>
          <w:szCs w:val="22"/>
        </w:rPr>
        <w:t>e</w:t>
      </w:r>
      <w:r w:rsidRPr="00F07128">
        <w:rPr>
          <w:rFonts w:ascii="Arial" w:eastAsia="Arial" w:hAnsi="Arial" w:cs="Arial"/>
          <w:bCs/>
          <w:spacing w:val="5"/>
          <w:w w:val="105"/>
          <w:sz w:val="22"/>
          <w:szCs w:val="22"/>
        </w:rPr>
        <w:t>n</w:t>
      </w:r>
      <w:r w:rsidRPr="00F07128">
        <w:rPr>
          <w:rFonts w:ascii="Arial" w:eastAsia="Arial" w:hAnsi="Arial" w:cs="Arial"/>
          <w:bCs/>
          <w:spacing w:val="6"/>
          <w:w w:val="105"/>
          <w:sz w:val="22"/>
          <w:szCs w:val="22"/>
        </w:rPr>
        <w:t>ti</w:t>
      </w:r>
      <w:r w:rsidRPr="00F07128">
        <w:rPr>
          <w:rFonts w:ascii="Arial" w:eastAsia="Arial" w:hAnsi="Arial" w:cs="Arial"/>
          <w:bCs/>
          <w:spacing w:val="4"/>
          <w:w w:val="105"/>
          <w:sz w:val="22"/>
          <w:szCs w:val="22"/>
        </w:rPr>
        <w:t>f</w:t>
      </w:r>
      <w:r w:rsidRPr="00F07128">
        <w:rPr>
          <w:rFonts w:ascii="Arial" w:eastAsia="Arial" w:hAnsi="Arial" w:cs="Arial"/>
          <w:bCs/>
          <w:spacing w:val="8"/>
          <w:w w:val="105"/>
          <w:sz w:val="22"/>
          <w:szCs w:val="22"/>
        </w:rPr>
        <w:t>i</w:t>
      </w:r>
      <w:r w:rsidRPr="00F07128">
        <w:rPr>
          <w:rFonts w:ascii="Arial" w:eastAsia="Arial" w:hAnsi="Arial" w:cs="Arial"/>
          <w:bCs/>
          <w:spacing w:val="5"/>
          <w:w w:val="105"/>
          <w:sz w:val="22"/>
          <w:szCs w:val="22"/>
        </w:rPr>
        <w:t>ca</w:t>
      </w:r>
      <w:r w:rsidRPr="00F07128">
        <w:rPr>
          <w:rFonts w:ascii="Arial" w:eastAsia="Arial" w:hAnsi="Arial" w:cs="Arial"/>
          <w:bCs/>
          <w:spacing w:val="7"/>
          <w:w w:val="105"/>
          <w:sz w:val="22"/>
          <w:szCs w:val="22"/>
        </w:rPr>
        <w:t>c</w:t>
      </w:r>
      <w:r w:rsidRPr="00F07128">
        <w:rPr>
          <w:rFonts w:ascii="Arial" w:eastAsia="Arial" w:hAnsi="Arial" w:cs="Arial"/>
          <w:bCs/>
          <w:spacing w:val="3"/>
          <w:w w:val="105"/>
          <w:sz w:val="22"/>
          <w:szCs w:val="22"/>
        </w:rPr>
        <w:t>i</w:t>
      </w:r>
      <w:r w:rsidRPr="00F07128">
        <w:rPr>
          <w:rFonts w:ascii="Arial" w:eastAsia="Arial" w:hAnsi="Arial" w:cs="Arial"/>
          <w:bCs/>
          <w:spacing w:val="7"/>
          <w:w w:val="105"/>
          <w:sz w:val="22"/>
          <w:szCs w:val="22"/>
        </w:rPr>
        <w:t>ó</w:t>
      </w:r>
      <w:r w:rsidRPr="00F07128">
        <w:rPr>
          <w:rFonts w:ascii="Arial" w:eastAsia="Arial" w:hAnsi="Arial" w:cs="Arial"/>
          <w:bCs/>
          <w:w w:val="105"/>
          <w:sz w:val="22"/>
          <w:szCs w:val="22"/>
        </w:rPr>
        <w:t>n</w:t>
      </w:r>
      <w:r w:rsidRPr="00F07128">
        <w:rPr>
          <w:rFonts w:ascii="Arial" w:eastAsia="Arial" w:hAnsi="Arial" w:cs="Arial"/>
          <w:bCs/>
          <w:spacing w:val="22"/>
          <w:w w:val="105"/>
          <w:sz w:val="22"/>
          <w:szCs w:val="22"/>
        </w:rPr>
        <w:t xml:space="preserve"> </w:t>
      </w:r>
      <w:r w:rsidRPr="00F07128">
        <w:rPr>
          <w:rFonts w:ascii="Arial" w:eastAsia="Arial" w:hAnsi="Arial" w:cs="Arial"/>
          <w:bCs/>
          <w:spacing w:val="5"/>
          <w:w w:val="105"/>
          <w:sz w:val="22"/>
          <w:szCs w:val="22"/>
        </w:rPr>
        <w:t>d</w:t>
      </w:r>
      <w:r w:rsidRPr="00F07128">
        <w:rPr>
          <w:rFonts w:ascii="Arial" w:eastAsia="Arial" w:hAnsi="Arial" w:cs="Arial"/>
          <w:bCs/>
          <w:spacing w:val="7"/>
          <w:w w:val="105"/>
          <w:sz w:val="22"/>
          <w:szCs w:val="22"/>
        </w:rPr>
        <w:t>e</w:t>
      </w:r>
      <w:r w:rsidRPr="00F07128">
        <w:rPr>
          <w:rFonts w:ascii="Arial" w:eastAsia="Arial" w:hAnsi="Arial" w:cs="Arial"/>
          <w:bCs/>
          <w:w w:val="105"/>
          <w:sz w:val="22"/>
          <w:szCs w:val="22"/>
        </w:rPr>
        <w:t>l</w:t>
      </w:r>
      <w:r w:rsidRPr="00F07128">
        <w:rPr>
          <w:rFonts w:ascii="Arial" w:eastAsia="Arial" w:hAnsi="Arial" w:cs="Arial"/>
          <w:bCs/>
          <w:spacing w:val="21"/>
          <w:w w:val="105"/>
          <w:sz w:val="22"/>
          <w:szCs w:val="22"/>
        </w:rPr>
        <w:t xml:space="preserve"> </w:t>
      </w:r>
      <w:r w:rsidRPr="00F07128">
        <w:rPr>
          <w:rFonts w:ascii="Arial" w:eastAsia="Arial" w:hAnsi="Arial" w:cs="Arial"/>
          <w:bCs/>
          <w:spacing w:val="6"/>
          <w:w w:val="105"/>
          <w:sz w:val="22"/>
          <w:szCs w:val="22"/>
        </w:rPr>
        <w:t>li</w:t>
      </w:r>
      <w:r w:rsidRPr="00F07128">
        <w:rPr>
          <w:rFonts w:ascii="Arial" w:eastAsia="Arial" w:hAnsi="Arial" w:cs="Arial"/>
          <w:bCs/>
          <w:spacing w:val="5"/>
          <w:w w:val="105"/>
          <w:sz w:val="22"/>
          <w:szCs w:val="22"/>
        </w:rPr>
        <w:t>c</w:t>
      </w:r>
      <w:r w:rsidRPr="00F07128">
        <w:rPr>
          <w:rFonts w:ascii="Arial" w:eastAsia="Arial" w:hAnsi="Arial" w:cs="Arial"/>
          <w:bCs/>
          <w:spacing w:val="8"/>
          <w:w w:val="105"/>
          <w:sz w:val="22"/>
          <w:szCs w:val="22"/>
        </w:rPr>
        <w:t>i</w:t>
      </w:r>
      <w:r w:rsidRPr="00F07128">
        <w:rPr>
          <w:rFonts w:ascii="Arial" w:eastAsia="Arial" w:hAnsi="Arial" w:cs="Arial"/>
          <w:bCs/>
          <w:spacing w:val="6"/>
          <w:w w:val="105"/>
          <w:sz w:val="22"/>
          <w:szCs w:val="22"/>
        </w:rPr>
        <w:t>t</w:t>
      </w:r>
      <w:r w:rsidRPr="00F07128">
        <w:rPr>
          <w:rFonts w:ascii="Arial" w:eastAsia="Arial" w:hAnsi="Arial" w:cs="Arial"/>
          <w:bCs/>
          <w:spacing w:val="5"/>
          <w:w w:val="105"/>
          <w:sz w:val="22"/>
          <w:szCs w:val="22"/>
        </w:rPr>
        <w:t>a</w:t>
      </w:r>
      <w:r w:rsidRPr="00F07128">
        <w:rPr>
          <w:rFonts w:ascii="Arial" w:eastAsia="Arial" w:hAnsi="Arial" w:cs="Arial"/>
          <w:bCs/>
          <w:spacing w:val="7"/>
          <w:w w:val="105"/>
          <w:sz w:val="22"/>
          <w:szCs w:val="22"/>
        </w:rPr>
        <w:t>d</w:t>
      </w:r>
      <w:r w:rsidRPr="00F07128">
        <w:rPr>
          <w:rFonts w:ascii="Arial" w:eastAsia="Arial" w:hAnsi="Arial" w:cs="Arial"/>
          <w:bCs/>
          <w:spacing w:val="5"/>
          <w:w w:val="105"/>
          <w:sz w:val="22"/>
          <w:szCs w:val="22"/>
        </w:rPr>
        <w:t>o</w:t>
      </w:r>
      <w:r w:rsidRPr="00F07128">
        <w:rPr>
          <w:rFonts w:ascii="Arial" w:eastAsia="Arial" w:hAnsi="Arial" w:cs="Arial"/>
          <w:bCs/>
          <w:w w:val="105"/>
          <w:sz w:val="22"/>
          <w:szCs w:val="22"/>
        </w:rPr>
        <w:t>r</w:t>
      </w:r>
      <w:r w:rsidRPr="00F07128">
        <w:rPr>
          <w:rFonts w:ascii="Arial" w:eastAsia="Arial" w:hAnsi="Arial" w:cs="Arial"/>
          <w:bCs/>
          <w:spacing w:val="22"/>
          <w:w w:val="105"/>
          <w:sz w:val="22"/>
          <w:szCs w:val="22"/>
        </w:rPr>
        <w:t xml:space="preserve"> </w:t>
      </w:r>
      <w:r w:rsidRPr="00F07128">
        <w:rPr>
          <w:rFonts w:ascii="Arial" w:eastAsia="Arial" w:hAnsi="Arial" w:cs="Arial"/>
          <w:bCs/>
          <w:w w:val="105"/>
          <w:sz w:val="22"/>
          <w:szCs w:val="22"/>
        </w:rPr>
        <w:t>o</w:t>
      </w:r>
      <w:r w:rsidRPr="00F07128">
        <w:rPr>
          <w:rFonts w:ascii="Arial" w:eastAsia="Arial" w:hAnsi="Arial" w:cs="Arial"/>
          <w:bCs/>
          <w:spacing w:val="23"/>
          <w:w w:val="105"/>
          <w:sz w:val="22"/>
          <w:szCs w:val="22"/>
        </w:rPr>
        <w:t xml:space="preserve"> </w:t>
      </w:r>
      <w:r w:rsidRPr="00F07128">
        <w:rPr>
          <w:rFonts w:ascii="Arial" w:eastAsia="Arial" w:hAnsi="Arial" w:cs="Arial"/>
          <w:bCs/>
          <w:spacing w:val="6"/>
          <w:w w:val="105"/>
          <w:sz w:val="22"/>
          <w:szCs w:val="22"/>
        </w:rPr>
        <w:t>li</w:t>
      </w:r>
      <w:r w:rsidRPr="00F07128">
        <w:rPr>
          <w:rFonts w:ascii="Arial" w:eastAsia="Arial" w:hAnsi="Arial" w:cs="Arial"/>
          <w:bCs/>
          <w:spacing w:val="5"/>
          <w:w w:val="105"/>
          <w:sz w:val="22"/>
          <w:szCs w:val="22"/>
        </w:rPr>
        <w:t>c</w:t>
      </w:r>
      <w:r w:rsidRPr="00F07128">
        <w:rPr>
          <w:rFonts w:ascii="Arial" w:eastAsia="Arial" w:hAnsi="Arial" w:cs="Arial"/>
          <w:bCs/>
          <w:spacing w:val="6"/>
          <w:w w:val="105"/>
          <w:sz w:val="22"/>
          <w:szCs w:val="22"/>
        </w:rPr>
        <w:t>i</w:t>
      </w:r>
      <w:r w:rsidRPr="00F07128">
        <w:rPr>
          <w:rFonts w:ascii="Arial" w:eastAsia="Arial" w:hAnsi="Arial" w:cs="Arial"/>
          <w:bCs/>
          <w:spacing w:val="4"/>
          <w:w w:val="105"/>
          <w:sz w:val="22"/>
          <w:szCs w:val="22"/>
        </w:rPr>
        <w:t>t</w:t>
      </w:r>
      <w:r w:rsidRPr="00F07128">
        <w:rPr>
          <w:rFonts w:ascii="Arial" w:eastAsia="Arial" w:hAnsi="Arial" w:cs="Arial"/>
          <w:bCs/>
          <w:spacing w:val="7"/>
          <w:w w:val="105"/>
          <w:sz w:val="22"/>
          <w:szCs w:val="22"/>
        </w:rPr>
        <w:t>a</w:t>
      </w:r>
      <w:r w:rsidRPr="00F07128">
        <w:rPr>
          <w:rFonts w:ascii="Arial" w:eastAsia="Arial" w:hAnsi="Arial" w:cs="Arial"/>
          <w:bCs/>
          <w:spacing w:val="5"/>
          <w:w w:val="105"/>
          <w:sz w:val="22"/>
          <w:szCs w:val="22"/>
        </w:rPr>
        <w:t>d</w:t>
      </w:r>
      <w:r w:rsidRPr="00F07128">
        <w:rPr>
          <w:rFonts w:ascii="Arial" w:eastAsia="Arial" w:hAnsi="Arial" w:cs="Arial"/>
          <w:bCs/>
          <w:spacing w:val="7"/>
          <w:w w:val="105"/>
          <w:sz w:val="22"/>
          <w:szCs w:val="22"/>
        </w:rPr>
        <w:t>o</w:t>
      </w:r>
      <w:r w:rsidRPr="00F07128">
        <w:rPr>
          <w:rFonts w:ascii="Arial" w:eastAsia="Arial" w:hAnsi="Arial" w:cs="Arial"/>
          <w:bCs/>
          <w:spacing w:val="4"/>
          <w:w w:val="105"/>
          <w:sz w:val="22"/>
          <w:szCs w:val="22"/>
        </w:rPr>
        <w:t>r</w:t>
      </w:r>
      <w:r w:rsidRPr="00F07128">
        <w:rPr>
          <w:rFonts w:ascii="Arial" w:eastAsia="Arial" w:hAnsi="Arial" w:cs="Arial"/>
          <w:bCs/>
          <w:spacing w:val="7"/>
          <w:w w:val="105"/>
          <w:sz w:val="22"/>
          <w:szCs w:val="22"/>
        </w:rPr>
        <w:t>es</w:t>
      </w:r>
      <w:r w:rsidRPr="00F07128">
        <w:rPr>
          <w:rFonts w:ascii="Arial" w:eastAsia="Arial" w:hAnsi="Arial" w:cs="Arial"/>
          <w:bCs/>
          <w:w w:val="105"/>
          <w:sz w:val="22"/>
          <w:szCs w:val="22"/>
        </w:rPr>
        <w:t>,</w:t>
      </w:r>
      <w:r w:rsidRPr="00F07128">
        <w:rPr>
          <w:rFonts w:ascii="Arial" w:eastAsia="Arial" w:hAnsi="Arial" w:cs="Arial"/>
          <w:bCs/>
          <w:spacing w:val="21"/>
          <w:w w:val="105"/>
          <w:sz w:val="22"/>
          <w:szCs w:val="22"/>
        </w:rPr>
        <w:t xml:space="preserve"> </w:t>
      </w:r>
      <w:r w:rsidRPr="00F07128">
        <w:rPr>
          <w:rFonts w:ascii="Arial" w:eastAsia="Arial" w:hAnsi="Arial" w:cs="Arial"/>
          <w:spacing w:val="5"/>
          <w:w w:val="105"/>
          <w:sz w:val="22"/>
          <w:szCs w:val="22"/>
        </w:rPr>
        <w:t>q</w:t>
      </w:r>
      <w:r w:rsidRPr="00F07128">
        <w:rPr>
          <w:rFonts w:ascii="Arial" w:eastAsia="Arial" w:hAnsi="Arial" w:cs="Arial"/>
          <w:spacing w:val="7"/>
          <w:w w:val="105"/>
          <w:sz w:val="22"/>
          <w:szCs w:val="22"/>
        </w:rPr>
        <w:t>u</w:t>
      </w:r>
      <w:r w:rsidRPr="00F07128">
        <w:rPr>
          <w:rFonts w:ascii="Arial" w:eastAsia="Arial" w:hAnsi="Arial" w:cs="Arial"/>
          <w:w w:val="105"/>
          <w:sz w:val="22"/>
          <w:szCs w:val="22"/>
        </w:rPr>
        <w:t>e</w:t>
      </w:r>
      <w:r w:rsidRPr="00F07128">
        <w:rPr>
          <w:rFonts w:ascii="Arial" w:eastAsia="Arial" w:hAnsi="Arial" w:cs="Arial"/>
          <w:spacing w:val="22"/>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20"/>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se</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n</w:t>
      </w:r>
      <w:r w:rsidRPr="00F07128">
        <w:rPr>
          <w:rFonts w:ascii="Arial" w:eastAsia="Arial" w:hAnsi="Arial" w:cs="Arial"/>
          <w:spacing w:val="7"/>
          <w:w w:val="105"/>
          <w:sz w:val="22"/>
          <w:szCs w:val="22"/>
        </w:rPr>
        <w:t>.</w:t>
      </w:r>
      <w:r w:rsidRPr="00F07128">
        <w:rPr>
          <w:rFonts w:ascii="Arial" w:eastAsia="Arial" w:hAnsi="Arial" w:cs="Arial"/>
          <w:spacing w:val="23"/>
          <w:w w:val="105"/>
          <w:sz w:val="22"/>
          <w:szCs w:val="22"/>
        </w:rPr>
        <w:t xml:space="preserve"> </w:t>
      </w:r>
      <w:r w:rsidRPr="00F07128">
        <w:rPr>
          <w:rFonts w:ascii="Arial" w:eastAsia="Arial" w:hAnsi="Arial" w:cs="Arial"/>
          <w:spacing w:val="8"/>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í</w:t>
      </w:r>
      <w:r w:rsidRPr="00F07128">
        <w:rPr>
          <w:rFonts w:ascii="Arial" w:eastAsia="Arial" w:hAnsi="Arial" w:cs="Arial"/>
          <w:spacing w:val="23"/>
          <w:w w:val="105"/>
          <w:sz w:val="22"/>
          <w:szCs w:val="22"/>
        </w:rPr>
        <w:t xml:space="preserve"> </w:t>
      </w:r>
      <w:r w:rsidRPr="00F07128">
        <w:rPr>
          <w:rFonts w:ascii="Arial" w:eastAsia="Arial" w:hAnsi="Arial" w:cs="Arial"/>
          <w:spacing w:val="6"/>
          <w:w w:val="105"/>
          <w:sz w:val="22"/>
          <w:szCs w:val="22"/>
        </w:rPr>
        <w:t>m</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s</w:t>
      </w:r>
      <w:r w:rsidRPr="00F07128">
        <w:rPr>
          <w:rFonts w:ascii="Arial" w:eastAsia="Arial" w:hAnsi="Arial" w:cs="Arial"/>
          <w:spacing w:val="6"/>
          <w:w w:val="105"/>
          <w:sz w:val="22"/>
          <w:szCs w:val="22"/>
        </w:rPr>
        <w:t>m</w:t>
      </w:r>
      <w:r w:rsidRPr="00F07128">
        <w:rPr>
          <w:rFonts w:ascii="Arial" w:eastAsia="Arial" w:hAnsi="Arial" w:cs="Arial"/>
          <w:w w:val="105"/>
          <w:sz w:val="22"/>
          <w:szCs w:val="22"/>
        </w:rPr>
        <w:t>o</w:t>
      </w:r>
      <w:r w:rsidRPr="00F07128">
        <w:rPr>
          <w:rFonts w:ascii="Arial" w:eastAsia="Arial" w:hAnsi="Arial" w:cs="Arial"/>
          <w:spacing w:val="25"/>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25"/>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se</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6"/>
          <w:w w:val="105"/>
          <w:sz w:val="22"/>
          <w:szCs w:val="22"/>
        </w:rPr>
        <w:t>r</w:t>
      </w:r>
      <w:r w:rsidRPr="00F07128">
        <w:rPr>
          <w:rFonts w:ascii="Arial" w:eastAsia="Arial" w:hAnsi="Arial" w:cs="Arial"/>
          <w:w w:val="105"/>
          <w:sz w:val="22"/>
          <w:szCs w:val="22"/>
        </w:rPr>
        <w:t>á</w:t>
      </w:r>
      <w:r w:rsidRPr="00F07128">
        <w:rPr>
          <w:rFonts w:ascii="Arial" w:eastAsia="Arial" w:hAnsi="Arial" w:cs="Arial"/>
          <w:spacing w:val="25"/>
          <w:w w:val="105"/>
          <w:sz w:val="22"/>
          <w:szCs w:val="22"/>
        </w:rPr>
        <w:t xml:space="preserve"> </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n</w:t>
      </w:r>
      <w:r w:rsidRPr="00F07128">
        <w:rPr>
          <w:rFonts w:ascii="Arial" w:eastAsia="Arial" w:hAnsi="Arial" w:cs="Arial"/>
          <w:w w:val="105"/>
          <w:sz w:val="22"/>
          <w:szCs w:val="22"/>
        </w:rPr>
        <w:t>a</w:t>
      </w:r>
      <w:r w:rsidRPr="00F07128">
        <w:rPr>
          <w:rFonts w:ascii="Arial" w:eastAsia="Arial" w:hAnsi="Arial" w:cs="Arial"/>
          <w:spacing w:val="26"/>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spacing w:val="6"/>
          <w:w w:val="105"/>
          <w:sz w:val="22"/>
          <w:szCs w:val="22"/>
        </w:rPr>
        <w:t>ir</w:t>
      </w:r>
      <w:r w:rsidRPr="00F07128">
        <w:rPr>
          <w:rFonts w:ascii="Arial" w:eastAsia="Arial" w:hAnsi="Arial" w:cs="Arial"/>
          <w:bCs/>
          <w:spacing w:val="5"/>
          <w:w w:val="105"/>
          <w:sz w:val="22"/>
          <w:szCs w:val="22"/>
        </w:rPr>
        <w:t>ec</w:t>
      </w:r>
      <w:r w:rsidRPr="00F07128">
        <w:rPr>
          <w:rFonts w:ascii="Arial" w:eastAsia="Arial" w:hAnsi="Arial" w:cs="Arial"/>
          <w:bCs/>
          <w:spacing w:val="7"/>
          <w:w w:val="105"/>
          <w:sz w:val="22"/>
          <w:szCs w:val="22"/>
        </w:rPr>
        <w:t>c</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ó</w:t>
      </w:r>
      <w:r w:rsidRPr="00F07128">
        <w:rPr>
          <w:rFonts w:ascii="Arial" w:eastAsia="Arial" w:hAnsi="Arial" w:cs="Arial"/>
          <w:bCs/>
          <w:w w:val="105"/>
          <w:sz w:val="22"/>
          <w:szCs w:val="22"/>
        </w:rPr>
        <w:t>n</w:t>
      </w:r>
      <w:r w:rsidRPr="00F07128">
        <w:rPr>
          <w:rFonts w:ascii="Arial" w:eastAsia="Arial" w:hAnsi="Arial" w:cs="Arial"/>
          <w:bCs/>
          <w:spacing w:val="25"/>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e</w:t>
      </w:r>
      <w:r w:rsidRPr="00F07128">
        <w:rPr>
          <w:rFonts w:ascii="Arial" w:eastAsia="Arial" w:hAnsi="Arial" w:cs="Arial"/>
          <w:bCs/>
          <w:spacing w:val="27"/>
          <w:w w:val="105"/>
          <w:sz w:val="22"/>
          <w:szCs w:val="22"/>
        </w:rPr>
        <w:t xml:space="preserve"> </w:t>
      </w:r>
      <w:r w:rsidRPr="00F07128">
        <w:rPr>
          <w:rFonts w:ascii="Arial" w:eastAsia="Arial" w:hAnsi="Arial" w:cs="Arial"/>
          <w:bCs/>
          <w:spacing w:val="5"/>
          <w:w w:val="105"/>
          <w:sz w:val="22"/>
          <w:szCs w:val="22"/>
        </w:rPr>
        <w:t>co</w:t>
      </w:r>
      <w:r w:rsidRPr="00F07128">
        <w:rPr>
          <w:rFonts w:ascii="Arial" w:eastAsia="Arial" w:hAnsi="Arial" w:cs="Arial"/>
          <w:bCs/>
          <w:spacing w:val="6"/>
          <w:w w:val="105"/>
          <w:sz w:val="22"/>
          <w:szCs w:val="22"/>
        </w:rPr>
        <w:t>rr</w:t>
      </w:r>
      <w:r w:rsidRPr="00F07128">
        <w:rPr>
          <w:rFonts w:ascii="Arial" w:eastAsia="Arial" w:hAnsi="Arial" w:cs="Arial"/>
          <w:bCs/>
          <w:spacing w:val="7"/>
          <w:w w:val="105"/>
          <w:sz w:val="22"/>
          <w:szCs w:val="22"/>
        </w:rPr>
        <w:t>e</w:t>
      </w:r>
      <w:r w:rsidRPr="00F07128">
        <w:rPr>
          <w:rFonts w:ascii="Arial" w:eastAsia="Arial" w:hAnsi="Arial" w:cs="Arial"/>
          <w:bCs/>
          <w:w w:val="105"/>
          <w:sz w:val="22"/>
          <w:szCs w:val="22"/>
        </w:rPr>
        <w:t>o</w:t>
      </w:r>
      <w:r w:rsidRPr="00F07128">
        <w:rPr>
          <w:rFonts w:ascii="Arial" w:eastAsia="Arial" w:hAnsi="Arial" w:cs="Arial"/>
          <w:bCs/>
          <w:spacing w:val="25"/>
          <w:w w:val="105"/>
          <w:sz w:val="22"/>
          <w:szCs w:val="22"/>
        </w:rPr>
        <w:t xml:space="preserve"> </w:t>
      </w:r>
      <w:r w:rsidRPr="00F07128">
        <w:rPr>
          <w:rFonts w:ascii="Arial" w:eastAsia="Arial" w:hAnsi="Arial" w:cs="Arial"/>
          <w:bCs/>
          <w:spacing w:val="5"/>
          <w:w w:val="105"/>
          <w:sz w:val="22"/>
          <w:szCs w:val="22"/>
        </w:rPr>
        <w:t>e</w:t>
      </w:r>
      <w:r w:rsidRPr="00F07128">
        <w:rPr>
          <w:rFonts w:ascii="Arial" w:eastAsia="Arial" w:hAnsi="Arial" w:cs="Arial"/>
          <w:bCs/>
          <w:spacing w:val="8"/>
          <w:w w:val="105"/>
          <w:sz w:val="22"/>
          <w:szCs w:val="22"/>
        </w:rPr>
        <w:t>l</w:t>
      </w:r>
      <w:r w:rsidRPr="00F07128">
        <w:rPr>
          <w:rFonts w:ascii="Arial" w:eastAsia="Arial" w:hAnsi="Arial" w:cs="Arial"/>
          <w:bCs/>
          <w:spacing w:val="5"/>
          <w:w w:val="105"/>
          <w:sz w:val="22"/>
          <w:szCs w:val="22"/>
        </w:rPr>
        <w:t>ec</w:t>
      </w:r>
      <w:r w:rsidRPr="00F07128">
        <w:rPr>
          <w:rFonts w:ascii="Arial" w:eastAsia="Arial" w:hAnsi="Arial" w:cs="Arial"/>
          <w:bCs/>
          <w:spacing w:val="8"/>
          <w:w w:val="105"/>
          <w:sz w:val="22"/>
          <w:szCs w:val="22"/>
        </w:rPr>
        <w:t>t</w:t>
      </w:r>
      <w:r w:rsidRPr="00F07128">
        <w:rPr>
          <w:rFonts w:ascii="Arial" w:eastAsia="Arial" w:hAnsi="Arial" w:cs="Arial"/>
          <w:bCs/>
          <w:spacing w:val="4"/>
          <w:w w:val="105"/>
          <w:sz w:val="22"/>
          <w:szCs w:val="22"/>
        </w:rPr>
        <w:t>r</w:t>
      </w:r>
      <w:r w:rsidRPr="00F07128">
        <w:rPr>
          <w:rFonts w:ascii="Arial" w:eastAsia="Arial" w:hAnsi="Arial" w:cs="Arial"/>
          <w:bCs/>
          <w:spacing w:val="7"/>
          <w:w w:val="105"/>
          <w:sz w:val="22"/>
          <w:szCs w:val="22"/>
        </w:rPr>
        <w:t>ó</w:t>
      </w:r>
      <w:r w:rsidRPr="00F07128">
        <w:rPr>
          <w:rFonts w:ascii="Arial" w:eastAsia="Arial" w:hAnsi="Arial" w:cs="Arial"/>
          <w:bCs/>
          <w:spacing w:val="5"/>
          <w:w w:val="105"/>
          <w:sz w:val="22"/>
          <w:szCs w:val="22"/>
        </w:rPr>
        <w:t>n</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c</w:t>
      </w:r>
      <w:r w:rsidRPr="00F07128">
        <w:rPr>
          <w:rFonts w:ascii="Arial" w:eastAsia="Arial" w:hAnsi="Arial" w:cs="Arial"/>
          <w:bCs/>
          <w:w w:val="105"/>
          <w:sz w:val="22"/>
          <w:szCs w:val="22"/>
        </w:rPr>
        <w:t>o</w:t>
      </w:r>
      <w:r w:rsidRPr="00F07128">
        <w:rPr>
          <w:rFonts w:ascii="Arial" w:eastAsia="Arial" w:hAnsi="Arial" w:cs="Arial"/>
          <w:bCs/>
          <w:spacing w:val="-4"/>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spacing w:val="5"/>
          <w:w w:val="105"/>
          <w:sz w:val="22"/>
          <w:szCs w:val="22"/>
        </w:rPr>
        <w:t>e</w:t>
      </w:r>
      <w:r w:rsidRPr="00F07128">
        <w:rPr>
          <w:rFonts w:ascii="Arial" w:eastAsia="Arial" w:hAnsi="Arial" w:cs="Arial"/>
          <w:bCs/>
          <w:w w:val="105"/>
          <w:sz w:val="22"/>
          <w:szCs w:val="22"/>
        </w:rPr>
        <w:t>l</w:t>
      </w:r>
      <w:r w:rsidRPr="00F07128">
        <w:rPr>
          <w:rFonts w:ascii="Arial" w:eastAsia="Arial" w:hAnsi="Arial" w:cs="Arial"/>
          <w:bCs/>
          <w:spacing w:val="14"/>
          <w:sz w:val="22"/>
          <w:szCs w:val="22"/>
        </w:rPr>
        <w:t xml:space="preserve"> </w:t>
      </w:r>
      <w:r w:rsidRPr="00F07128">
        <w:rPr>
          <w:rFonts w:ascii="Arial" w:eastAsia="Arial" w:hAnsi="Arial" w:cs="Arial"/>
          <w:bCs/>
          <w:spacing w:val="6"/>
          <w:w w:val="105"/>
          <w:sz w:val="22"/>
          <w:szCs w:val="22"/>
        </w:rPr>
        <w:t>li</w:t>
      </w:r>
      <w:r w:rsidRPr="00F07128">
        <w:rPr>
          <w:rFonts w:ascii="Arial" w:eastAsia="Arial" w:hAnsi="Arial" w:cs="Arial"/>
          <w:bCs/>
          <w:spacing w:val="5"/>
          <w:w w:val="105"/>
          <w:sz w:val="22"/>
          <w:szCs w:val="22"/>
        </w:rPr>
        <w:t>c</w:t>
      </w:r>
      <w:r w:rsidRPr="00F07128">
        <w:rPr>
          <w:rFonts w:ascii="Arial" w:eastAsia="Arial" w:hAnsi="Arial" w:cs="Arial"/>
          <w:bCs/>
          <w:spacing w:val="6"/>
          <w:w w:val="105"/>
          <w:sz w:val="22"/>
          <w:szCs w:val="22"/>
        </w:rPr>
        <w:t>it</w:t>
      </w:r>
      <w:r w:rsidRPr="00F07128">
        <w:rPr>
          <w:rFonts w:ascii="Arial" w:eastAsia="Arial" w:hAnsi="Arial" w:cs="Arial"/>
          <w:bCs/>
          <w:spacing w:val="5"/>
          <w:w w:val="105"/>
          <w:sz w:val="22"/>
          <w:szCs w:val="22"/>
        </w:rPr>
        <w:t>a</w:t>
      </w:r>
      <w:r w:rsidRPr="00F07128">
        <w:rPr>
          <w:rFonts w:ascii="Arial" w:eastAsia="Arial" w:hAnsi="Arial" w:cs="Arial"/>
          <w:bCs/>
          <w:spacing w:val="7"/>
          <w:w w:val="105"/>
          <w:sz w:val="22"/>
          <w:szCs w:val="22"/>
        </w:rPr>
        <w:t>d</w:t>
      </w:r>
      <w:r w:rsidRPr="00F07128">
        <w:rPr>
          <w:rFonts w:ascii="Arial" w:eastAsia="Arial" w:hAnsi="Arial" w:cs="Arial"/>
          <w:bCs/>
          <w:spacing w:val="5"/>
          <w:w w:val="105"/>
          <w:sz w:val="22"/>
          <w:szCs w:val="22"/>
        </w:rPr>
        <w:t>o</w:t>
      </w:r>
      <w:r w:rsidRPr="00F07128">
        <w:rPr>
          <w:rFonts w:ascii="Arial" w:eastAsia="Arial" w:hAnsi="Arial" w:cs="Arial"/>
          <w:bCs/>
          <w:spacing w:val="6"/>
          <w:w w:val="105"/>
          <w:sz w:val="22"/>
          <w:szCs w:val="22"/>
        </w:rPr>
        <w:t>r</w:t>
      </w:r>
      <w:r w:rsidR="001536A0">
        <w:rPr>
          <w:rFonts w:ascii="Arial" w:eastAsia="Arial" w:hAnsi="Arial" w:cs="Arial"/>
          <w:bCs/>
          <w:spacing w:val="6"/>
          <w:w w:val="105"/>
          <w:sz w:val="22"/>
          <w:szCs w:val="22"/>
        </w:rPr>
        <w:t>.</w:t>
      </w:r>
    </w:p>
    <w:p w14:paraId="253F82D2" w14:textId="77777777" w:rsidR="001536A0" w:rsidRPr="001536A0" w:rsidRDefault="001536A0" w:rsidP="005E5F9B">
      <w:pPr>
        <w:widowControl w:val="0"/>
        <w:numPr>
          <w:ilvl w:val="1"/>
          <w:numId w:val="7"/>
        </w:numPr>
        <w:suppressAutoHyphens/>
        <w:spacing w:line="240" w:lineRule="atLeast"/>
        <w:ind w:left="0" w:firstLine="0"/>
        <w:jc w:val="both"/>
        <w:rPr>
          <w:rFonts w:ascii="Arial" w:eastAsia="Calibri" w:hAnsi="Arial" w:cs="Arial"/>
          <w:sz w:val="22"/>
          <w:szCs w:val="22"/>
        </w:rPr>
      </w:pPr>
      <w:r>
        <w:rPr>
          <w:rFonts w:ascii="Arial" w:eastAsia="Arial" w:hAnsi="Arial" w:cs="Arial"/>
          <w:bCs/>
          <w:spacing w:val="6"/>
          <w:w w:val="105"/>
          <w:sz w:val="22"/>
          <w:szCs w:val="22"/>
        </w:rPr>
        <w:t>Justificante de inscripción en el Registro de Entidades Bancarias</w:t>
      </w:r>
    </w:p>
    <w:p w14:paraId="2CC32A63" w14:textId="6FC80AD0" w:rsidR="001536A0" w:rsidRPr="001536A0" w:rsidRDefault="001536A0" w:rsidP="005E5F9B">
      <w:pPr>
        <w:widowControl w:val="0"/>
        <w:numPr>
          <w:ilvl w:val="1"/>
          <w:numId w:val="7"/>
        </w:numPr>
        <w:suppressAutoHyphens/>
        <w:spacing w:line="240" w:lineRule="atLeast"/>
        <w:ind w:left="0" w:firstLine="0"/>
        <w:jc w:val="both"/>
        <w:rPr>
          <w:rFonts w:ascii="Arial" w:eastAsia="Calibri" w:hAnsi="Arial" w:cs="Arial"/>
          <w:sz w:val="22"/>
          <w:szCs w:val="22"/>
        </w:rPr>
      </w:pPr>
      <w:r>
        <w:rPr>
          <w:rFonts w:ascii="Arial" w:eastAsia="Arial" w:hAnsi="Arial" w:cs="Arial"/>
          <w:bCs/>
          <w:spacing w:val="6"/>
          <w:w w:val="105"/>
          <w:sz w:val="22"/>
          <w:szCs w:val="22"/>
        </w:rPr>
        <w:t>Declaración responsable de cumplir con los requisitos necesarios para contratar con la Administración y no estar incurso en prohibición de contratar.</w:t>
      </w:r>
    </w:p>
    <w:p w14:paraId="5B11A89B" w14:textId="77777777" w:rsidR="005E5F9B" w:rsidRPr="00F07128" w:rsidRDefault="005E5F9B" w:rsidP="00F0419E">
      <w:pPr>
        <w:widowControl w:val="0"/>
        <w:spacing w:line="240" w:lineRule="atLeast"/>
        <w:jc w:val="both"/>
        <w:rPr>
          <w:rFonts w:ascii="Arial" w:eastAsia="Arial" w:hAnsi="Arial" w:cs="Arial"/>
          <w:sz w:val="22"/>
          <w:szCs w:val="22"/>
        </w:rPr>
      </w:pPr>
    </w:p>
    <w:p w14:paraId="4F7E2B5C" w14:textId="77777777" w:rsidR="005E5F9B" w:rsidRPr="00F07128" w:rsidRDefault="005E5F9B" w:rsidP="00F0419E">
      <w:pPr>
        <w:widowControl w:val="0"/>
        <w:spacing w:line="240" w:lineRule="atLeast"/>
        <w:jc w:val="both"/>
        <w:rPr>
          <w:rFonts w:ascii="Arial" w:eastAsia="Calibri" w:hAnsi="Arial" w:cs="Arial"/>
          <w:sz w:val="22"/>
          <w:szCs w:val="22"/>
        </w:rPr>
      </w:pPr>
    </w:p>
    <w:p w14:paraId="36523539" w14:textId="42837F7A" w:rsidR="005E5F9B" w:rsidRPr="00F07128" w:rsidRDefault="005E5F9B" w:rsidP="00F0419E">
      <w:pPr>
        <w:widowControl w:val="0"/>
        <w:spacing w:line="240" w:lineRule="atLeast"/>
        <w:jc w:val="both"/>
        <w:rPr>
          <w:rFonts w:ascii="Arial" w:eastAsia="Arial" w:hAnsi="Arial" w:cs="Arial"/>
          <w:b/>
          <w:spacing w:val="8"/>
          <w:w w:val="105"/>
          <w:sz w:val="22"/>
          <w:szCs w:val="22"/>
          <w:u w:val="single"/>
        </w:rPr>
      </w:pPr>
      <w:r w:rsidRPr="00F07128">
        <w:rPr>
          <w:rFonts w:ascii="Arial" w:eastAsia="Arial" w:hAnsi="Arial" w:cs="Arial"/>
          <w:b/>
          <w:spacing w:val="8"/>
          <w:w w:val="105"/>
          <w:sz w:val="22"/>
          <w:szCs w:val="22"/>
          <w:u w:val="single"/>
        </w:rPr>
        <w:t>Sobre digital B "Documentación relativa a criterios cuantificables mediante</w:t>
      </w:r>
      <w:r w:rsidRPr="00F07128">
        <w:rPr>
          <w:rFonts w:ascii="Arial" w:eastAsia="Arial" w:hAnsi="Arial" w:cs="Arial"/>
          <w:b/>
          <w:color w:val="FF0000"/>
          <w:spacing w:val="8"/>
          <w:w w:val="105"/>
          <w:sz w:val="22"/>
          <w:szCs w:val="22"/>
          <w:u w:val="single"/>
        </w:rPr>
        <w:t xml:space="preserve"> </w:t>
      </w:r>
      <w:r w:rsidRPr="00F07128">
        <w:rPr>
          <w:rFonts w:ascii="Arial" w:eastAsia="Arial" w:hAnsi="Arial" w:cs="Arial"/>
          <w:b/>
          <w:spacing w:val="8"/>
          <w:w w:val="105"/>
          <w:sz w:val="22"/>
          <w:szCs w:val="22"/>
          <w:u w:val="single"/>
        </w:rPr>
        <w:t>fórmulas”</w:t>
      </w:r>
    </w:p>
    <w:p w14:paraId="0AD0AC85" w14:textId="77777777" w:rsidR="005E5F9B" w:rsidRPr="00F07128" w:rsidRDefault="005E5F9B" w:rsidP="005E5F9B">
      <w:pPr>
        <w:widowControl w:val="0"/>
        <w:spacing w:before="16" w:line="240" w:lineRule="atLeast"/>
        <w:rPr>
          <w:rFonts w:ascii="Arial" w:eastAsia="Calibri" w:hAnsi="Arial" w:cs="Arial"/>
          <w:color w:val="FF0000"/>
          <w:sz w:val="22"/>
          <w:szCs w:val="22"/>
        </w:rPr>
      </w:pPr>
    </w:p>
    <w:p w14:paraId="2CE75BA1" w14:textId="75D97FE2" w:rsidR="005E5F9B" w:rsidRDefault="00BE5018" w:rsidP="005E5F9B">
      <w:pPr>
        <w:widowControl w:val="0"/>
        <w:tabs>
          <w:tab w:val="left" w:pos="1302"/>
        </w:tabs>
        <w:spacing w:line="240" w:lineRule="atLeast"/>
        <w:jc w:val="both"/>
        <w:rPr>
          <w:rFonts w:ascii="Arial" w:eastAsia="Calibri" w:hAnsi="Arial" w:cs="Arial"/>
          <w:sz w:val="22"/>
          <w:szCs w:val="22"/>
          <w:u w:val="single"/>
        </w:rPr>
      </w:pPr>
      <w:r w:rsidRPr="00F07128">
        <w:rPr>
          <w:rFonts w:ascii="Arial" w:eastAsia="Calibri" w:hAnsi="Arial" w:cs="Arial"/>
          <w:sz w:val="22"/>
          <w:szCs w:val="22"/>
        </w:rPr>
        <w:t xml:space="preserve">             </w:t>
      </w:r>
      <w:r w:rsidR="005E5F9B" w:rsidRPr="00F07128">
        <w:rPr>
          <w:rFonts w:ascii="Arial" w:eastAsia="Calibri" w:hAnsi="Arial" w:cs="Arial"/>
          <w:sz w:val="22"/>
          <w:szCs w:val="22"/>
        </w:rPr>
        <w:t xml:space="preserve">En este sobre se incluirá por el licitador la oferta </w:t>
      </w:r>
      <w:r w:rsidR="00B5421E">
        <w:rPr>
          <w:rFonts w:ascii="Arial" w:eastAsia="Calibri" w:hAnsi="Arial" w:cs="Arial"/>
          <w:sz w:val="22"/>
          <w:szCs w:val="22"/>
        </w:rPr>
        <w:t>con todos</w:t>
      </w:r>
      <w:r w:rsidR="005E5F9B" w:rsidRPr="00F07128">
        <w:rPr>
          <w:rFonts w:ascii="Arial" w:eastAsia="Calibri" w:hAnsi="Arial" w:cs="Arial"/>
          <w:sz w:val="22"/>
          <w:szCs w:val="22"/>
        </w:rPr>
        <w:t xml:space="preserve"> a los</w:t>
      </w:r>
      <w:r w:rsidR="005E5F9B" w:rsidRPr="00F07128">
        <w:rPr>
          <w:rFonts w:ascii="Arial" w:eastAsia="Arial" w:hAnsi="Arial" w:cs="Arial"/>
          <w:spacing w:val="5"/>
          <w:w w:val="105"/>
          <w:sz w:val="22"/>
          <w:szCs w:val="22"/>
        </w:rPr>
        <w:t xml:space="preserve"> criterios cuantificables mediante fórmulas. </w:t>
      </w:r>
      <w:r w:rsidR="005E5F9B" w:rsidRPr="00F07128">
        <w:rPr>
          <w:rFonts w:ascii="Arial" w:eastAsia="Calibri" w:hAnsi="Arial" w:cs="Arial"/>
          <w:sz w:val="22"/>
          <w:szCs w:val="22"/>
        </w:rPr>
        <w:t xml:space="preserve">La propuesta se hará de acuerdo con el modelo incluido en el </w:t>
      </w:r>
      <w:r w:rsidR="005E5F9B" w:rsidRPr="00F07128">
        <w:rPr>
          <w:rFonts w:ascii="Arial" w:eastAsia="Calibri" w:hAnsi="Arial" w:cs="Arial"/>
          <w:sz w:val="22"/>
          <w:szCs w:val="22"/>
          <w:u w:val="single"/>
        </w:rPr>
        <w:t>Anexo I.</w:t>
      </w:r>
    </w:p>
    <w:p w14:paraId="77F20B4B" w14:textId="77777777" w:rsidR="001F7988" w:rsidRPr="00F07128" w:rsidRDefault="001F7988" w:rsidP="005E5F9B">
      <w:pPr>
        <w:widowControl w:val="0"/>
        <w:tabs>
          <w:tab w:val="left" w:pos="1302"/>
        </w:tabs>
        <w:spacing w:line="240" w:lineRule="atLeast"/>
        <w:jc w:val="both"/>
        <w:rPr>
          <w:rFonts w:ascii="Arial" w:eastAsia="Arial" w:hAnsi="Arial" w:cs="Arial"/>
          <w:w w:val="105"/>
          <w:sz w:val="22"/>
          <w:szCs w:val="22"/>
          <w:u w:val="single"/>
        </w:rPr>
      </w:pPr>
    </w:p>
    <w:p w14:paraId="6F30116B" w14:textId="77777777" w:rsidR="00B5421E" w:rsidRDefault="00B5421E" w:rsidP="00B5421E">
      <w:pPr>
        <w:widowControl w:val="0"/>
        <w:spacing w:line="240" w:lineRule="atLeast"/>
        <w:ind w:firstLine="708"/>
        <w:jc w:val="both"/>
        <w:rPr>
          <w:rFonts w:ascii="Arial" w:hAnsi="Arial"/>
        </w:rPr>
      </w:pPr>
      <w:r>
        <w:rPr>
          <w:rFonts w:ascii="Arial" w:hAnsi="Arial"/>
        </w:rPr>
        <w:t xml:space="preserve">El tipo de interés </w:t>
      </w:r>
      <w:r>
        <w:rPr>
          <w:rFonts w:ascii="Arial" w:hAnsi="Arial"/>
        </w:rPr>
        <w:t xml:space="preserve">ofertado </w:t>
      </w:r>
      <w:r>
        <w:rPr>
          <w:rFonts w:ascii="Arial" w:hAnsi="Arial"/>
        </w:rPr>
        <w:t xml:space="preserve">no podrá superar las condiciones de prudencia financiera, vigentes al momento de apertura del procedimiento de licitación, según Resolución 7/2021 de 28 de enero, del </w:t>
      </w:r>
      <w:proofErr w:type="gramStart"/>
      <w:r>
        <w:rPr>
          <w:rFonts w:ascii="Arial" w:hAnsi="Arial"/>
        </w:rPr>
        <w:t>Director General</w:t>
      </w:r>
      <w:proofErr w:type="gramEnd"/>
      <w:r>
        <w:rPr>
          <w:rFonts w:ascii="Arial" w:hAnsi="Arial"/>
        </w:rPr>
        <w:t xml:space="preserve"> de Administración Local del Gobierno de Navarra</w:t>
      </w:r>
      <w:r>
        <w:rPr>
          <w:rFonts w:ascii="Arial" w:hAnsi="Arial"/>
        </w:rPr>
        <w:t xml:space="preserve"> y normativa concordante.</w:t>
      </w:r>
    </w:p>
    <w:p w14:paraId="51E1CA98" w14:textId="77777777" w:rsidR="001F7988" w:rsidRPr="00F07128" w:rsidRDefault="001F7988" w:rsidP="005E5F9B">
      <w:pPr>
        <w:widowControl w:val="0"/>
        <w:spacing w:line="240" w:lineRule="atLeast"/>
        <w:jc w:val="both"/>
        <w:rPr>
          <w:rFonts w:ascii="Arial" w:eastAsia="Arial" w:hAnsi="Arial" w:cs="Arial"/>
          <w:w w:val="105"/>
          <w:sz w:val="22"/>
          <w:szCs w:val="22"/>
        </w:rPr>
      </w:pPr>
    </w:p>
    <w:p w14:paraId="67351E50" w14:textId="221920B9" w:rsidR="005E5F9B" w:rsidRPr="00F07128" w:rsidRDefault="005E5F9B" w:rsidP="005E5F9B">
      <w:pPr>
        <w:widowControl w:val="0"/>
        <w:spacing w:line="240" w:lineRule="atLeast"/>
        <w:jc w:val="both"/>
        <w:rPr>
          <w:rFonts w:ascii="Arial" w:eastAsia="Arial" w:hAnsi="Arial" w:cs="Arial"/>
          <w:spacing w:val="5"/>
          <w:w w:val="105"/>
          <w:sz w:val="22"/>
          <w:szCs w:val="22"/>
        </w:rPr>
      </w:pPr>
      <w:r w:rsidRPr="00F07128">
        <w:rPr>
          <w:rFonts w:ascii="Arial" w:eastAsia="Arial" w:hAnsi="Arial" w:cs="Arial"/>
          <w:w w:val="105"/>
          <w:sz w:val="22"/>
          <w:szCs w:val="22"/>
        </w:rPr>
        <w:t xml:space="preserve">La proposición deberá estar firmada por el licitador o persona que lo represente. </w:t>
      </w:r>
    </w:p>
    <w:p w14:paraId="7BD8CE35"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p>
    <w:p w14:paraId="0B59F611" w14:textId="77777777" w:rsidR="0012705F" w:rsidRPr="00F07128" w:rsidRDefault="0012705F" w:rsidP="005E5F9B">
      <w:pPr>
        <w:jc w:val="both"/>
        <w:rPr>
          <w:rFonts w:ascii="Arial" w:hAnsi="Arial" w:cs="Arial"/>
          <w:sz w:val="22"/>
          <w:szCs w:val="22"/>
        </w:rPr>
      </w:pPr>
    </w:p>
    <w:p w14:paraId="1541A2D3" w14:textId="592AABF7" w:rsidR="0012705F" w:rsidRPr="00F07128" w:rsidRDefault="00B5421E" w:rsidP="0012705F">
      <w:pPr>
        <w:pBdr>
          <w:bottom w:val="single" w:sz="4" w:space="1" w:color="000000"/>
        </w:pBdr>
        <w:jc w:val="both"/>
        <w:rPr>
          <w:rFonts w:ascii="Arial" w:hAnsi="Arial" w:cs="Arial"/>
          <w:b/>
          <w:sz w:val="22"/>
          <w:szCs w:val="22"/>
        </w:rPr>
      </w:pPr>
      <w:r>
        <w:rPr>
          <w:rFonts w:ascii="Arial" w:hAnsi="Arial" w:cs="Arial"/>
          <w:b/>
          <w:sz w:val="22"/>
          <w:szCs w:val="22"/>
        </w:rPr>
        <w:t>9</w:t>
      </w:r>
      <w:r w:rsidR="0012705F" w:rsidRPr="00F07128">
        <w:rPr>
          <w:rFonts w:ascii="Arial" w:hAnsi="Arial" w:cs="Arial"/>
          <w:b/>
          <w:sz w:val="22"/>
          <w:szCs w:val="22"/>
        </w:rPr>
        <w:t>.- MESA DE CONTRATACIÓN.</w:t>
      </w:r>
    </w:p>
    <w:p w14:paraId="1210386B" w14:textId="77777777" w:rsidR="0012705F" w:rsidRPr="00F07128" w:rsidRDefault="0012705F" w:rsidP="0012705F">
      <w:pPr>
        <w:jc w:val="both"/>
        <w:rPr>
          <w:rFonts w:ascii="Arial" w:hAnsi="Arial" w:cs="Arial"/>
          <w:color w:val="FF0000"/>
          <w:sz w:val="22"/>
          <w:szCs w:val="22"/>
        </w:rPr>
      </w:pPr>
    </w:p>
    <w:p w14:paraId="13512A74" w14:textId="77777777" w:rsidR="00141D60" w:rsidRPr="00F07128" w:rsidRDefault="0012705F" w:rsidP="00141D60">
      <w:pPr>
        <w:jc w:val="both"/>
        <w:rPr>
          <w:rFonts w:ascii="Arial" w:hAnsi="Arial" w:cs="Arial"/>
          <w:sz w:val="22"/>
          <w:szCs w:val="22"/>
        </w:rPr>
      </w:pPr>
      <w:r w:rsidRPr="00F07128">
        <w:rPr>
          <w:rFonts w:ascii="Arial" w:hAnsi="Arial" w:cs="Arial"/>
          <w:color w:val="FF0000"/>
          <w:sz w:val="22"/>
          <w:szCs w:val="22"/>
        </w:rPr>
        <w:tab/>
      </w:r>
      <w:r w:rsidR="00141D60" w:rsidRPr="00F07128">
        <w:rPr>
          <w:rFonts w:ascii="Arial" w:hAnsi="Arial" w:cs="Arial"/>
          <w:sz w:val="22"/>
          <w:szCs w:val="22"/>
        </w:rPr>
        <w:t>La Mesa de Contratación, como órgano especializado de asistencia al órgano de contratación se compone de los siguientes miembros:</w:t>
      </w:r>
    </w:p>
    <w:p w14:paraId="2BD665DB" w14:textId="2A044398" w:rsidR="00141D60" w:rsidRPr="00F07128" w:rsidRDefault="00141D60" w:rsidP="00141D60">
      <w:pPr>
        <w:jc w:val="both"/>
        <w:rPr>
          <w:rFonts w:ascii="Arial" w:hAnsi="Arial" w:cs="Arial"/>
          <w:sz w:val="22"/>
          <w:szCs w:val="22"/>
        </w:rPr>
      </w:pPr>
    </w:p>
    <w:p w14:paraId="5F041CA6" w14:textId="77777777" w:rsidR="008E7F78" w:rsidRPr="00F07128" w:rsidRDefault="008E7F78" w:rsidP="008E7F78">
      <w:pPr>
        <w:spacing w:line="240" w:lineRule="atLeast"/>
        <w:ind w:right="281"/>
        <w:jc w:val="both"/>
        <w:rPr>
          <w:rFonts w:ascii="Arial" w:hAnsi="Arial" w:cs="Arial"/>
          <w:bCs/>
          <w:sz w:val="22"/>
          <w:szCs w:val="22"/>
        </w:rPr>
      </w:pPr>
      <w:r w:rsidRPr="00F07128">
        <w:rPr>
          <w:rFonts w:ascii="Arial" w:hAnsi="Arial" w:cs="Arial"/>
          <w:bCs/>
          <w:sz w:val="22"/>
          <w:szCs w:val="22"/>
        </w:rPr>
        <w:t xml:space="preserve">Presidente: Sra. </w:t>
      </w:r>
      <w:proofErr w:type="gramStart"/>
      <w:r w:rsidRPr="00F07128">
        <w:rPr>
          <w:rFonts w:ascii="Arial" w:hAnsi="Arial" w:cs="Arial"/>
          <w:bCs/>
          <w:sz w:val="22"/>
          <w:szCs w:val="22"/>
        </w:rPr>
        <w:t>Alcaldesa</w:t>
      </w:r>
      <w:proofErr w:type="gramEnd"/>
      <w:r w:rsidRPr="00F07128">
        <w:rPr>
          <w:rFonts w:ascii="Arial" w:hAnsi="Arial" w:cs="Arial"/>
          <w:bCs/>
          <w:sz w:val="22"/>
          <w:szCs w:val="22"/>
        </w:rPr>
        <w:t>-Presidenta del Ayuntamiento de Falces o Concejal en quien delegue.</w:t>
      </w:r>
    </w:p>
    <w:p w14:paraId="3BCBEE2A" w14:textId="29BCEE4D" w:rsidR="008E7F78" w:rsidRPr="00F07128" w:rsidRDefault="008E7F78" w:rsidP="008E7F78">
      <w:pPr>
        <w:spacing w:line="240" w:lineRule="atLeast"/>
        <w:ind w:right="281"/>
        <w:jc w:val="both"/>
        <w:rPr>
          <w:rFonts w:ascii="Arial" w:hAnsi="Arial" w:cs="Arial"/>
          <w:bCs/>
          <w:sz w:val="22"/>
          <w:szCs w:val="22"/>
        </w:rPr>
      </w:pPr>
      <w:r w:rsidRPr="00F07128">
        <w:rPr>
          <w:rFonts w:ascii="Arial" w:hAnsi="Arial" w:cs="Arial"/>
          <w:bCs/>
          <w:sz w:val="22"/>
          <w:szCs w:val="22"/>
        </w:rPr>
        <w:lastRenderedPageBreak/>
        <w:t xml:space="preserve">Vocal 1: </w:t>
      </w:r>
      <w:r w:rsidR="00C917CC" w:rsidRPr="00F07128">
        <w:rPr>
          <w:rFonts w:ascii="Arial" w:hAnsi="Arial" w:cs="Arial"/>
          <w:bCs/>
          <w:sz w:val="22"/>
          <w:szCs w:val="22"/>
        </w:rPr>
        <w:t>D</w:t>
      </w:r>
      <w:r w:rsidR="00B5421E">
        <w:rPr>
          <w:rFonts w:ascii="Arial" w:hAnsi="Arial" w:cs="Arial"/>
          <w:bCs/>
          <w:sz w:val="22"/>
          <w:szCs w:val="22"/>
        </w:rPr>
        <w:t xml:space="preserve">ª Gloria Olcoz Luis, </w:t>
      </w:r>
      <w:proofErr w:type="gramStart"/>
      <w:r w:rsidR="00B5421E">
        <w:rPr>
          <w:rFonts w:ascii="Arial" w:hAnsi="Arial" w:cs="Arial"/>
          <w:bCs/>
          <w:sz w:val="22"/>
          <w:szCs w:val="22"/>
        </w:rPr>
        <w:t>Teniente de Alcalde</w:t>
      </w:r>
      <w:proofErr w:type="gramEnd"/>
      <w:r w:rsidR="00B5421E">
        <w:rPr>
          <w:rFonts w:ascii="Arial" w:hAnsi="Arial" w:cs="Arial"/>
          <w:bCs/>
          <w:sz w:val="22"/>
          <w:szCs w:val="22"/>
        </w:rPr>
        <w:t xml:space="preserve"> del Ayuntamiento de </w:t>
      </w:r>
      <w:r w:rsidR="00C917CC" w:rsidRPr="00F07128">
        <w:rPr>
          <w:rFonts w:ascii="Arial" w:hAnsi="Arial" w:cs="Arial"/>
          <w:sz w:val="22"/>
          <w:szCs w:val="22"/>
        </w:rPr>
        <w:t>Falces</w:t>
      </w:r>
      <w:r w:rsidR="00DA7323" w:rsidRPr="00F07128">
        <w:rPr>
          <w:rFonts w:ascii="Arial" w:hAnsi="Arial" w:cs="Arial"/>
          <w:bCs/>
          <w:sz w:val="22"/>
          <w:szCs w:val="22"/>
        </w:rPr>
        <w:t>.</w:t>
      </w:r>
    </w:p>
    <w:p w14:paraId="59969F70" w14:textId="1F95B429" w:rsidR="008E7F78" w:rsidRPr="00F07128" w:rsidRDefault="008E7F78" w:rsidP="008E7F78">
      <w:pPr>
        <w:spacing w:line="240" w:lineRule="atLeast"/>
        <w:ind w:right="281"/>
        <w:jc w:val="both"/>
        <w:rPr>
          <w:rFonts w:ascii="Arial" w:hAnsi="Arial" w:cs="Arial"/>
          <w:bCs/>
          <w:sz w:val="22"/>
          <w:szCs w:val="22"/>
        </w:rPr>
      </w:pPr>
      <w:r w:rsidRPr="00F07128">
        <w:rPr>
          <w:rFonts w:ascii="Arial" w:hAnsi="Arial" w:cs="Arial"/>
          <w:bCs/>
          <w:sz w:val="22"/>
          <w:szCs w:val="22"/>
        </w:rPr>
        <w:t>Vocal 2: Área económica municipal, Dña. Silvia Estévez Abeytua.</w:t>
      </w:r>
    </w:p>
    <w:p w14:paraId="026F714B" w14:textId="67E77756" w:rsidR="008E7F78" w:rsidRDefault="008E7F78" w:rsidP="008E7F78">
      <w:pPr>
        <w:spacing w:line="240" w:lineRule="atLeast"/>
        <w:ind w:right="281"/>
        <w:jc w:val="both"/>
        <w:rPr>
          <w:rFonts w:ascii="Arial" w:hAnsi="Arial" w:cs="Arial"/>
          <w:bCs/>
          <w:sz w:val="22"/>
          <w:szCs w:val="22"/>
        </w:rPr>
      </w:pPr>
      <w:r w:rsidRPr="00F07128">
        <w:rPr>
          <w:rFonts w:ascii="Arial" w:hAnsi="Arial" w:cs="Arial"/>
          <w:bCs/>
          <w:sz w:val="22"/>
          <w:szCs w:val="22"/>
        </w:rPr>
        <w:t xml:space="preserve">Vocal 3: </w:t>
      </w:r>
      <w:proofErr w:type="gramStart"/>
      <w:r w:rsidRPr="00F07128">
        <w:rPr>
          <w:rFonts w:ascii="Arial" w:hAnsi="Arial" w:cs="Arial"/>
          <w:bCs/>
          <w:sz w:val="22"/>
          <w:szCs w:val="22"/>
        </w:rPr>
        <w:t>Secretario</w:t>
      </w:r>
      <w:proofErr w:type="gramEnd"/>
      <w:r w:rsidRPr="00F07128">
        <w:rPr>
          <w:rFonts w:ascii="Arial" w:hAnsi="Arial" w:cs="Arial"/>
          <w:bCs/>
          <w:sz w:val="22"/>
          <w:szCs w:val="22"/>
        </w:rPr>
        <w:t xml:space="preserve"> municipal, D. Javier López Monreal.</w:t>
      </w:r>
    </w:p>
    <w:p w14:paraId="35DA1395" w14:textId="500ED5EA" w:rsidR="00B5421E" w:rsidRDefault="00B5421E" w:rsidP="008E7F78">
      <w:pPr>
        <w:spacing w:line="240" w:lineRule="atLeast"/>
        <w:ind w:right="281"/>
        <w:jc w:val="both"/>
        <w:rPr>
          <w:rFonts w:ascii="Arial" w:hAnsi="Arial" w:cs="Arial"/>
          <w:bCs/>
          <w:sz w:val="22"/>
          <w:szCs w:val="22"/>
        </w:rPr>
      </w:pPr>
    </w:p>
    <w:p w14:paraId="643158F5" w14:textId="3F53C125" w:rsidR="00B5421E" w:rsidRPr="00F07128" w:rsidRDefault="00B5421E" w:rsidP="008E7F78">
      <w:pPr>
        <w:spacing w:line="240" w:lineRule="atLeast"/>
        <w:ind w:right="281"/>
        <w:jc w:val="both"/>
        <w:rPr>
          <w:rFonts w:ascii="Arial" w:hAnsi="Arial" w:cs="Arial"/>
          <w:bCs/>
          <w:sz w:val="22"/>
          <w:szCs w:val="22"/>
        </w:rPr>
      </w:pPr>
      <w:r>
        <w:rPr>
          <w:rFonts w:ascii="Arial" w:hAnsi="Arial" w:cs="Arial"/>
          <w:bCs/>
          <w:sz w:val="22"/>
          <w:szCs w:val="22"/>
        </w:rPr>
        <w:t>En la valoración de las ofertas la Mesa de Contratación podrá solicitar el asesoramiento de personal técnico de la Dirección de Administración Local del Gobierno de Navarra.</w:t>
      </w:r>
    </w:p>
    <w:p w14:paraId="00A1ECBF" w14:textId="77777777" w:rsidR="008E7F78" w:rsidRPr="00F07128" w:rsidRDefault="008E7F78" w:rsidP="00141D60">
      <w:pPr>
        <w:jc w:val="both"/>
        <w:rPr>
          <w:rFonts w:ascii="Arial" w:hAnsi="Arial" w:cs="Arial"/>
          <w:color w:val="FF0000"/>
          <w:sz w:val="22"/>
          <w:szCs w:val="22"/>
        </w:rPr>
      </w:pPr>
    </w:p>
    <w:p w14:paraId="4E8CF0CA" w14:textId="77777777" w:rsidR="00A31000" w:rsidRPr="00F07128" w:rsidRDefault="00A31000" w:rsidP="0012705F">
      <w:pPr>
        <w:pBdr>
          <w:bottom w:val="single" w:sz="4" w:space="1" w:color="000000"/>
        </w:pBdr>
        <w:jc w:val="both"/>
        <w:rPr>
          <w:rFonts w:ascii="Arial" w:hAnsi="Arial" w:cs="Arial"/>
          <w:b/>
          <w:sz w:val="22"/>
          <w:szCs w:val="22"/>
        </w:rPr>
      </w:pPr>
    </w:p>
    <w:p w14:paraId="4166FD6D" w14:textId="38B91931" w:rsidR="0012705F" w:rsidRPr="00F07128" w:rsidRDefault="00141D60" w:rsidP="0012705F">
      <w:pPr>
        <w:pBdr>
          <w:bottom w:val="single" w:sz="4" w:space="1" w:color="000000"/>
        </w:pBdr>
        <w:jc w:val="both"/>
        <w:rPr>
          <w:rFonts w:ascii="Arial" w:hAnsi="Arial" w:cs="Arial"/>
          <w:b/>
          <w:sz w:val="22"/>
          <w:szCs w:val="22"/>
        </w:rPr>
      </w:pPr>
      <w:r w:rsidRPr="00F07128">
        <w:rPr>
          <w:rFonts w:ascii="Arial" w:hAnsi="Arial" w:cs="Arial"/>
          <w:b/>
          <w:sz w:val="22"/>
          <w:szCs w:val="22"/>
        </w:rPr>
        <w:t>1</w:t>
      </w:r>
      <w:r w:rsidR="00B5421E">
        <w:rPr>
          <w:rFonts w:ascii="Arial" w:hAnsi="Arial" w:cs="Arial"/>
          <w:b/>
          <w:sz w:val="22"/>
          <w:szCs w:val="22"/>
        </w:rPr>
        <w:t>0</w:t>
      </w:r>
      <w:r w:rsidR="0012705F" w:rsidRPr="00F07128">
        <w:rPr>
          <w:rFonts w:ascii="Arial" w:hAnsi="Arial" w:cs="Arial"/>
          <w:b/>
          <w:sz w:val="22"/>
          <w:szCs w:val="22"/>
        </w:rPr>
        <w:t>.- CALIFICACIÓN DE LA DOCUMENTACIÓN GENERAL, VALORACION DE LAS PROPUESTAS TECNICAS Y ECONOMICAS DE LA DOCUMENTACIÓN GENERAL.</w:t>
      </w:r>
    </w:p>
    <w:p w14:paraId="2715215B" w14:textId="77777777" w:rsidR="0012705F" w:rsidRPr="00F07128" w:rsidRDefault="0012705F" w:rsidP="0012705F">
      <w:pPr>
        <w:autoSpaceDE w:val="0"/>
        <w:spacing w:line="360" w:lineRule="auto"/>
        <w:rPr>
          <w:rFonts w:ascii="Arial" w:hAnsi="Arial" w:cs="Arial"/>
          <w:b/>
          <w:bCs/>
          <w:sz w:val="22"/>
          <w:szCs w:val="22"/>
        </w:rPr>
      </w:pPr>
    </w:p>
    <w:p w14:paraId="70AD62F8" w14:textId="20271CF7" w:rsidR="004575F7" w:rsidRPr="00F07128" w:rsidRDefault="004575F7" w:rsidP="004575F7">
      <w:pPr>
        <w:widowControl w:val="0"/>
        <w:spacing w:line="240" w:lineRule="atLeast"/>
        <w:jc w:val="both"/>
        <w:rPr>
          <w:rFonts w:ascii="Arial" w:eastAsia="Calibri" w:hAnsi="Arial" w:cs="Arial"/>
          <w:sz w:val="22"/>
          <w:szCs w:val="22"/>
        </w:rPr>
      </w:pPr>
      <w:r w:rsidRPr="00F07128">
        <w:rPr>
          <w:rFonts w:ascii="Arial" w:eastAsia="Arial" w:hAnsi="Arial" w:cs="Arial"/>
          <w:w w:val="105"/>
          <w:sz w:val="22"/>
          <w:szCs w:val="22"/>
        </w:rPr>
        <w:t>La</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esa</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C</w:t>
      </w:r>
      <w:r w:rsidRPr="00F07128">
        <w:rPr>
          <w:rFonts w:ascii="Arial" w:eastAsia="Arial" w:hAnsi="Arial" w:cs="Arial"/>
          <w:spacing w:val="-3"/>
          <w:w w:val="105"/>
          <w:sz w:val="22"/>
          <w:szCs w:val="22"/>
        </w:rPr>
        <w:t>o</w:t>
      </w:r>
      <w:r w:rsidRPr="00F07128">
        <w:rPr>
          <w:rFonts w:ascii="Arial" w:eastAsia="Arial" w:hAnsi="Arial" w:cs="Arial"/>
          <w:spacing w:val="2"/>
          <w:w w:val="105"/>
          <w:sz w:val="22"/>
          <w:szCs w:val="22"/>
        </w:rPr>
        <w:t>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23"/>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23"/>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r</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v</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o,</w:t>
      </w:r>
      <w:r w:rsidRPr="00F07128">
        <w:rPr>
          <w:rFonts w:ascii="Arial" w:eastAsia="Arial" w:hAnsi="Arial" w:cs="Arial"/>
          <w:spacing w:val="21"/>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w w:val="105"/>
          <w:sz w:val="22"/>
          <w:szCs w:val="22"/>
        </w:rPr>
        <w:t>a</w:t>
      </w:r>
      <w:r w:rsidRPr="00F07128">
        <w:rPr>
          <w:rFonts w:ascii="Arial" w:eastAsia="Arial" w:hAnsi="Arial" w:cs="Arial"/>
          <w:spacing w:val="1"/>
          <w:w w:val="105"/>
          <w:sz w:val="22"/>
          <w:szCs w:val="22"/>
        </w:rPr>
        <w:t>li</w:t>
      </w:r>
      <w:r w:rsidRPr="00F07128">
        <w:rPr>
          <w:rFonts w:ascii="Arial" w:eastAsia="Arial" w:hAnsi="Arial" w:cs="Arial"/>
          <w:spacing w:val="-2"/>
          <w:w w:val="105"/>
          <w:sz w:val="22"/>
          <w:szCs w:val="22"/>
        </w:rPr>
        <w:t>f</w:t>
      </w:r>
      <w:r w:rsidRPr="00F07128">
        <w:rPr>
          <w:rFonts w:ascii="Arial" w:eastAsia="Arial" w:hAnsi="Arial" w:cs="Arial"/>
          <w:spacing w:val="3"/>
          <w:w w:val="105"/>
          <w:sz w:val="22"/>
          <w:szCs w:val="22"/>
        </w:rPr>
        <w:t>i</w:t>
      </w:r>
      <w:r w:rsidRPr="00F07128">
        <w:rPr>
          <w:rFonts w:ascii="Arial" w:eastAsia="Arial" w:hAnsi="Arial" w:cs="Arial"/>
          <w:w w:val="105"/>
          <w:sz w:val="22"/>
          <w:szCs w:val="22"/>
        </w:rPr>
        <w:t>ca</w:t>
      </w:r>
      <w:r w:rsidRPr="00F07128">
        <w:rPr>
          <w:rFonts w:ascii="Arial" w:eastAsia="Arial" w:hAnsi="Arial" w:cs="Arial"/>
          <w:spacing w:val="-5"/>
          <w:w w:val="105"/>
          <w:sz w:val="22"/>
          <w:szCs w:val="22"/>
        </w:rPr>
        <w:t>r</w:t>
      </w:r>
      <w:r w:rsidRPr="00F07128">
        <w:rPr>
          <w:rFonts w:ascii="Arial" w:eastAsia="Arial" w:hAnsi="Arial" w:cs="Arial"/>
          <w:w w:val="105"/>
          <w:sz w:val="22"/>
          <w:szCs w:val="22"/>
        </w:rPr>
        <w:t>á</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ev</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1"/>
          <w:w w:val="105"/>
          <w:sz w:val="22"/>
          <w:szCs w:val="22"/>
        </w:rPr>
        <w:t>m</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20"/>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ocu</w:t>
      </w:r>
      <w:r w:rsidRPr="00F07128">
        <w:rPr>
          <w:rFonts w:ascii="Arial" w:eastAsia="Arial" w:hAnsi="Arial" w:cs="Arial"/>
          <w:spacing w:val="1"/>
          <w:w w:val="105"/>
          <w:sz w:val="22"/>
          <w:szCs w:val="22"/>
        </w:rPr>
        <w:t>m</w:t>
      </w:r>
      <w:r w:rsidRPr="00F07128">
        <w:rPr>
          <w:rFonts w:ascii="Arial" w:eastAsia="Arial" w:hAnsi="Arial" w:cs="Arial"/>
          <w:w w:val="105"/>
          <w:sz w:val="22"/>
          <w:szCs w:val="22"/>
        </w:rPr>
        <w:t>en</w:t>
      </w:r>
      <w:r w:rsidRPr="00F07128">
        <w:rPr>
          <w:rFonts w:ascii="Arial" w:eastAsia="Arial" w:hAnsi="Arial" w:cs="Arial"/>
          <w:spacing w:val="1"/>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w w:val="104"/>
          <w:sz w:val="22"/>
          <w:szCs w:val="22"/>
        </w:rPr>
        <w:t xml:space="preserve"> </w:t>
      </w:r>
      <w:r w:rsidRPr="00F07128">
        <w:rPr>
          <w:rFonts w:ascii="Arial" w:eastAsia="Arial" w:hAnsi="Arial" w:cs="Arial"/>
          <w:w w:val="105"/>
          <w:sz w:val="22"/>
          <w:szCs w:val="22"/>
        </w:rPr>
        <w:t>ad</w:t>
      </w:r>
      <w:r w:rsidRPr="00F07128">
        <w:rPr>
          <w:rFonts w:ascii="Arial" w:eastAsia="Arial" w:hAnsi="Arial" w:cs="Arial"/>
          <w:spacing w:val="1"/>
          <w:w w:val="105"/>
          <w:sz w:val="22"/>
          <w:szCs w:val="22"/>
        </w:rPr>
        <w:t>mi</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s</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v</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s</w:t>
      </w:r>
      <w:r w:rsidRPr="00F07128">
        <w:rPr>
          <w:rFonts w:ascii="Arial" w:eastAsia="Arial" w:hAnsi="Arial" w:cs="Arial"/>
          <w:w w:val="105"/>
          <w:sz w:val="22"/>
          <w:szCs w:val="22"/>
        </w:rPr>
        <w:t>en</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d</w:t>
      </w:r>
      <w:r w:rsidRPr="00F07128">
        <w:rPr>
          <w:rFonts w:ascii="Arial" w:eastAsia="Arial" w:hAnsi="Arial" w:cs="Arial"/>
          <w:w w:val="105"/>
          <w:sz w:val="22"/>
          <w:szCs w:val="22"/>
        </w:rPr>
        <w:t>a</w:t>
      </w:r>
      <w:r w:rsidRPr="00F07128">
        <w:rPr>
          <w:rFonts w:ascii="Arial" w:eastAsia="Arial" w:hAnsi="Arial" w:cs="Arial"/>
          <w:spacing w:val="10"/>
          <w:w w:val="105"/>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w w:val="105"/>
          <w:sz w:val="22"/>
          <w:szCs w:val="22"/>
        </w:rPr>
        <w:t>e</w:t>
      </w:r>
      <w:r w:rsidRPr="00F07128">
        <w:rPr>
          <w:rFonts w:ascii="Arial" w:eastAsia="Arial" w:hAnsi="Arial" w:cs="Arial"/>
          <w:spacing w:val="1"/>
          <w:w w:val="105"/>
          <w:sz w:val="22"/>
          <w:szCs w:val="22"/>
        </w:rPr>
        <w:t>m</w:t>
      </w:r>
      <w:r w:rsidRPr="00F07128">
        <w:rPr>
          <w:rFonts w:ascii="Arial" w:eastAsia="Arial" w:hAnsi="Arial" w:cs="Arial"/>
          <w:w w:val="105"/>
          <w:sz w:val="22"/>
          <w:szCs w:val="22"/>
        </w:rPr>
        <w:t>po</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5"/>
          <w:w w:val="105"/>
          <w:sz w:val="22"/>
          <w:szCs w:val="22"/>
        </w:rPr>
        <w:t xml:space="preserve"> </w:t>
      </w:r>
      <w:r w:rsidRPr="00F07128">
        <w:rPr>
          <w:rFonts w:ascii="Arial" w:eastAsia="Arial" w:hAnsi="Arial" w:cs="Arial"/>
          <w:spacing w:val="3"/>
          <w:w w:val="105"/>
          <w:sz w:val="22"/>
          <w:szCs w:val="22"/>
        </w:rPr>
        <w:t>f</w:t>
      </w:r>
      <w:r w:rsidRPr="00F07128">
        <w:rPr>
          <w:rFonts w:ascii="Arial" w:eastAsia="Arial" w:hAnsi="Arial" w:cs="Arial"/>
          <w:spacing w:val="-3"/>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m</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o</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9"/>
          <w:w w:val="105"/>
          <w:sz w:val="22"/>
          <w:szCs w:val="22"/>
        </w:rPr>
        <w:t xml:space="preserve"> </w:t>
      </w:r>
      <w:r w:rsidRPr="00F07128">
        <w:rPr>
          <w:rFonts w:ascii="Arial" w:eastAsia="Arial" w:hAnsi="Arial" w:cs="Arial"/>
          <w:spacing w:val="-2"/>
          <w:w w:val="105"/>
          <w:sz w:val="22"/>
          <w:szCs w:val="22"/>
        </w:rPr>
        <w:t>l</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it</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o</w:t>
      </w:r>
      <w:r w:rsidRPr="00F07128">
        <w:rPr>
          <w:rFonts w:ascii="Arial" w:eastAsia="Arial" w:hAnsi="Arial" w:cs="Arial"/>
          <w:spacing w:val="-1"/>
          <w:w w:val="105"/>
          <w:sz w:val="22"/>
          <w:szCs w:val="22"/>
        </w:rPr>
        <w:t>r</w:t>
      </w:r>
      <w:r w:rsidRPr="00F07128">
        <w:rPr>
          <w:rFonts w:ascii="Arial" w:eastAsia="Arial" w:hAnsi="Arial" w:cs="Arial"/>
          <w:w w:val="105"/>
          <w:sz w:val="22"/>
          <w:szCs w:val="22"/>
        </w:rPr>
        <w:t>es</w:t>
      </w:r>
      <w:r w:rsidRPr="00F07128">
        <w:rPr>
          <w:rFonts w:ascii="Arial" w:eastAsia="Arial" w:hAnsi="Arial" w:cs="Arial"/>
          <w:spacing w:val="10"/>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sob</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8"/>
          <w:w w:val="105"/>
          <w:sz w:val="22"/>
          <w:szCs w:val="22"/>
        </w:rPr>
        <w:t xml:space="preserve"> </w:t>
      </w:r>
      <w:r w:rsidR="00B5421E">
        <w:rPr>
          <w:rFonts w:ascii="Arial" w:eastAsia="Arial" w:hAnsi="Arial" w:cs="Arial"/>
          <w:spacing w:val="8"/>
          <w:w w:val="105"/>
          <w:sz w:val="22"/>
          <w:szCs w:val="22"/>
        </w:rPr>
        <w:t>A,</w:t>
      </w:r>
      <w:r w:rsidRPr="00F07128">
        <w:rPr>
          <w:rFonts w:ascii="Arial" w:eastAsia="Arial" w:hAnsi="Arial" w:cs="Arial"/>
          <w:spacing w:val="9"/>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w w:val="105"/>
          <w:sz w:val="22"/>
          <w:szCs w:val="22"/>
        </w:rPr>
        <w:t>on</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6"/>
          <w:w w:val="105"/>
          <w:sz w:val="22"/>
          <w:szCs w:val="22"/>
        </w:rPr>
        <w:t xml:space="preserve"> </w:t>
      </w:r>
      <w:r w:rsidRPr="00F07128">
        <w:rPr>
          <w:rFonts w:ascii="Arial" w:eastAsia="Arial" w:hAnsi="Arial" w:cs="Arial"/>
          <w:spacing w:val="3"/>
          <w:w w:val="105"/>
          <w:sz w:val="22"/>
          <w:szCs w:val="22"/>
        </w:rPr>
        <w:t>f</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w w:val="104"/>
          <w:sz w:val="22"/>
          <w:szCs w:val="22"/>
        </w:rPr>
        <w:t xml:space="preserve"> </w:t>
      </w:r>
      <w:r w:rsidRPr="00F07128">
        <w:rPr>
          <w:rFonts w:ascii="Arial" w:eastAsia="Arial" w:hAnsi="Arial" w:cs="Arial"/>
          <w:w w:val="105"/>
          <w:sz w:val="22"/>
          <w:szCs w:val="22"/>
        </w:rPr>
        <w:t>co</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obar</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que</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ú</w:t>
      </w:r>
      <w:r w:rsidRPr="00F07128">
        <w:rPr>
          <w:rFonts w:ascii="Arial" w:eastAsia="Arial" w:hAnsi="Arial" w:cs="Arial"/>
          <w:spacing w:val="-3"/>
          <w:w w:val="105"/>
          <w:sz w:val="22"/>
          <w:szCs w:val="22"/>
        </w:rPr>
        <w:t>n</w:t>
      </w:r>
      <w:r w:rsidRPr="00F07128">
        <w:rPr>
          <w:rFonts w:ascii="Arial" w:eastAsia="Arial" w:hAnsi="Arial" w:cs="Arial"/>
          <w:w w:val="105"/>
          <w:sz w:val="22"/>
          <w:szCs w:val="22"/>
        </w:rPr>
        <w:t>en</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cond</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a</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2"/>
          <w:w w:val="105"/>
          <w:sz w:val="22"/>
          <w:szCs w:val="22"/>
        </w:rPr>
        <w:t>e</w:t>
      </w:r>
      <w:r w:rsidRPr="00F07128">
        <w:rPr>
          <w:rFonts w:ascii="Arial" w:eastAsia="Arial" w:hAnsi="Arial" w:cs="Arial"/>
          <w:w w:val="105"/>
          <w:sz w:val="22"/>
          <w:szCs w:val="22"/>
        </w:rPr>
        <w:t>r</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m</w:t>
      </w:r>
      <w:r w:rsidRPr="00F07128">
        <w:rPr>
          <w:rFonts w:ascii="Arial" w:eastAsia="Arial" w:hAnsi="Arial" w:cs="Arial"/>
          <w:spacing w:val="3"/>
          <w:w w:val="105"/>
          <w:sz w:val="22"/>
          <w:szCs w:val="22"/>
        </w:rPr>
        <w:t>i</w:t>
      </w:r>
      <w:r w:rsidRPr="00F07128">
        <w:rPr>
          <w:rFonts w:ascii="Arial" w:eastAsia="Arial" w:hAnsi="Arial" w:cs="Arial"/>
          <w:spacing w:val="-2"/>
          <w:w w:val="105"/>
          <w:sz w:val="22"/>
          <w:szCs w:val="22"/>
        </w:rPr>
        <w:t>ti</w:t>
      </w:r>
      <w:r w:rsidRPr="00F07128">
        <w:rPr>
          <w:rFonts w:ascii="Arial" w:eastAsia="Arial" w:hAnsi="Arial" w:cs="Arial"/>
          <w:w w:val="105"/>
          <w:sz w:val="22"/>
          <w:szCs w:val="22"/>
        </w:rPr>
        <w:t>dos.</w:t>
      </w:r>
    </w:p>
    <w:p w14:paraId="46BAA5CD" w14:textId="77777777" w:rsidR="004575F7" w:rsidRPr="00F07128" w:rsidRDefault="004575F7" w:rsidP="004575F7">
      <w:pPr>
        <w:widowControl w:val="0"/>
        <w:tabs>
          <w:tab w:val="left" w:pos="851"/>
        </w:tabs>
        <w:spacing w:line="240" w:lineRule="atLeast"/>
        <w:ind w:firstLine="567"/>
        <w:jc w:val="both"/>
        <w:rPr>
          <w:rFonts w:ascii="Arial" w:eastAsia="Calibri" w:hAnsi="Arial" w:cs="Arial"/>
          <w:sz w:val="22"/>
          <w:szCs w:val="22"/>
        </w:rPr>
      </w:pPr>
    </w:p>
    <w:p w14:paraId="01777DEC" w14:textId="0E742F1F" w:rsidR="004575F7" w:rsidRPr="00F07128" w:rsidRDefault="004575F7" w:rsidP="004575F7">
      <w:pPr>
        <w:spacing w:after="120" w:line="240" w:lineRule="atLeast"/>
        <w:jc w:val="both"/>
        <w:rPr>
          <w:rFonts w:ascii="Arial" w:eastAsia="Arial" w:hAnsi="Arial" w:cs="Arial"/>
          <w:w w:val="105"/>
          <w:sz w:val="22"/>
          <w:szCs w:val="22"/>
        </w:rPr>
      </w:pPr>
      <w:r w:rsidRPr="00F07128">
        <w:rPr>
          <w:rFonts w:ascii="Arial" w:eastAsia="Arial" w:hAnsi="Arial" w:cs="Arial"/>
          <w:w w:val="105"/>
          <w:sz w:val="22"/>
          <w:szCs w:val="22"/>
        </w:rPr>
        <w:t>La</w:t>
      </w:r>
      <w:r w:rsidRPr="00F07128">
        <w:rPr>
          <w:rFonts w:ascii="Arial" w:eastAsia="Arial" w:hAnsi="Arial" w:cs="Arial"/>
          <w:spacing w:val="2"/>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spacing w:val="-3"/>
          <w:w w:val="105"/>
          <w:sz w:val="22"/>
          <w:szCs w:val="22"/>
        </w:rPr>
        <w:t>e</w:t>
      </w:r>
      <w:r w:rsidRPr="00F07128">
        <w:rPr>
          <w:rFonts w:ascii="Arial" w:eastAsia="Arial" w:hAnsi="Arial" w:cs="Arial"/>
          <w:spacing w:val="4"/>
          <w:w w:val="105"/>
          <w:sz w:val="22"/>
          <w:szCs w:val="22"/>
        </w:rPr>
        <w:t>s</w:t>
      </w:r>
      <w:r w:rsidRPr="00F07128">
        <w:rPr>
          <w:rFonts w:ascii="Arial" w:eastAsia="Arial" w:hAnsi="Arial" w:cs="Arial"/>
          <w:w w:val="105"/>
          <w:sz w:val="22"/>
          <w:szCs w:val="22"/>
        </w:rPr>
        <w:t>a p</w:t>
      </w:r>
      <w:r w:rsidRPr="00F07128">
        <w:rPr>
          <w:rFonts w:ascii="Arial" w:eastAsia="Arial" w:hAnsi="Arial" w:cs="Arial"/>
          <w:spacing w:val="2"/>
          <w:w w:val="105"/>
          <w:sz w:val="22"/>
          <w:szCs w:val="22"/>
        </w:rPr>
        <w:t>o</w:t>
      </w:r>
      <w:r w:rsidRPr="00F07128">
        <w:rPr>
          <w:rFonts w:ascii="Arial" w:eastAsia="Arial" w:hAnsi="Arial" w:cs="Arial"/>
          <w:w w:val="105"/>
          <w:sz w:val="22"/>
          <w:szCs w:val="22"/>
        </w:rPr>
        <w:t>d</w:t>
      </w:r>
      <w:r w:rsidRPr="00F07128">
        <w:rPr>
          <w:rFonts w:ascii="Arial" w:eastAsia="Arial" w:hAnsi="Arial" w:cs="Arial"/>
          <w:spacing w:val="-1"/>
          <w:w w:val="105"/>
          <w:sz w:val="22"/>
          <w:szCs w:val="22"/>
        </w:rPr>
        <w:t>r</w:t>
      </w:r>
      <w:r w:rsidRPr="00F07128">
        <w:rPr>
          <w:rFonts w:ascii="Arial" w:eastAsia="Arial" w:hAnsi="Arial" w:cs="Arial"/>
          <w:w w:val="105"/>
          <w:sz w:val="22"/>
          <w:szCs w:val="22"/>
        </w:rPr>
        <w:t>á</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conce</w:t>
      </w:r>
      <w:r w:rsidRPr="00F07128">
        <w:rPr>
          <w:rFonts w:ascii="Arial" w:eastAsia="Arial" w:hAnsi="Arial" w:cs="Arial"/>
          <w:spacing w:val="2"/>
          <w:w w:val="105"/>
          <w:sz w:val="22"/>
          <w:szCs w:val="22"/>
        </w:rPr>
        <w:t>d</w:t>
      </w:r>
      <w:r w:rsidRPr="00F07128">
        <w:rPr>
          <w:rFonts w:ascii="Arial" w:eastAsia="Arial" w:hAnsi="Arial" w:cs="Arial"/>
          <w:w w:val="105"/>
          <w:sz w:val="22"/>
          <w:szCs w:val="22"/>
        </w:rPr>
        <w:t>er</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u</w:t>
      </w:r>
      <w:r w:rsidRPr="00F07128">
        <w:rPr>
          <w:rFonts w:ascii="Arial" w:eastAsia="Arial" w:hAnsi="Arial" w:cs="Arial"/>
          <w:w w:val="105"/>
          <w:sz w:val="22"/>
          <w:szCs w:val="22"/>
        </w:rPr>
        <w:t>n</w:t>
      </w:r>
      <w:r w:rsidRPr="00F07128">
        <w:rPr>
          <w:rFonts w:ascii="Arial" w:eastAsia="Arial" w:hAnsi="Arial" w:cs="Arial"/>
          <w:spacing w:val="2"/>
          <w:w w:val="105"/>
          <w:sz w:val="22"/>
          <w:szCs w:val="22"/>
        </w:rPr>
        <w:t xml:space="preserve"> </w:t>
      </w:r>
      <w:r w:rsidRPr="00F07128">
        <w:rPr>
          <w:rFonts w:ascii="Arial" w:eastAsia="Arial" w:hAnsi="Arial" w:cs="Arial"/>
          <w:spacing w:val="-3"/>
          <w:w w:val="105"/>
          <w:sz w:val="22"/>
          <w:szCs w:val="22"/>
        </w:rPr>
        <w:t>p</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2"/>
          <w:w w:val="105"/>
          <w:sz w:val="22"/>
          <w:szCs w:val="22"/>
        </w:rPr>
        <w:t>z</w:t>
      </w:r>
      <w:r w:rsidRPr="00F07128">
        <w:rPr>
          <w:rFonts w:ascii="Arial" w:eastAsia="Arial" w:hAnsi="Arial" w:cs="Arial"/>
          <w:w w:val="105"/>
          <w:sz w:val="22"/>
          <w:szCs w:val="22"/>
        </w:rPr>
        <w:t>o</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no</w:t>
      </w:r>
      <w:r w:rsidRPr="00F07128">
        <w:rPr>
          <w:rFonts w:ascii="Arial" w:eastAsia="Arial" w:hAnsi="Arial" w:cs="Arial"/>
          <w:spacing w:val="2"/>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1"/>
          <w:w w:val="105"/>
          <w:sz w:val="22"/>
          <w:szCs w:val="22"/>
        </w:rPr>
        <w:t>f</w:t>
      </w:r>
      <w:r w:rsidRPr="00F07128">
        <w:rPr>
          <w:rFonts w:ascii="Arial" w:eastAsia="Arial" w:hAnsi="Arial" w:cs="Arial"/>
          <w:w w:val="105"/>
          <w:sz w:val="22"/>
          <w:szCs w:val="22"/>
        </w:rPr>
        <w:t>e</w:t>
      </w:r>
      <w:r w:rsidRPr="00F07128">
        <w:rPr>
          <w:rFonts w:ascii="Arial" w:eastAsia="Arial" w:hAnsi="Arial" w:cs="Arial"/>
          <w:spacing w:val="-5"/>
          <w:w w:val="105"/>
          <w:sz w:val="22"/>
          <w:szCs w:val="22"/>
        </w:rPr>
        <w:t>r</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o</w:t>
      </w:r>
      <w:r w:rsidRPr="00F07128">
        <w:rPr>
          <w:rFonts w:ascii="Arial" w:eastAsia="Arial" w:hAnsi="Arial" w:cs="Arial"/>
          <w:w w:val="105"/>
          <w:sz w:val="22"/>
          <w:szCs w:val="22"/>
        </w:rPr>
        <w:t>r</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nco</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2"/>
          <w:w w:val="105"/>
          <w:sz w:val="22"/>
          <w:szCs w:val="22"/>
        </w:rPr>
        <w:t>í</w:t>
      </w:r>
      <w:r w:rsidRPr="00F07128">
        <w:rPr>
          <w:rFonts w:ascii="Arial" w:eastAsia="Arial" w:hAnsi="Arial" w:cs="Arial"/>
          <w:w w:val="105"/>
          <w:sz w:val="22"/>
          <w:szCs w:val="22"/>
        </w:rPr>
        <w:t>as</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na</w:t>
      </w:r>
      <w:r w:rsidRPr="00F07128">
        <w:rPr>
          <w:rFonts w:ascii="Arial" w:eastAsia="Arial" w:hAnsi="Arial" w:cs="Arial"/>
          <w:spacing w:val="1"/>
          <w:w w:val="105"/>
          <w:sz w:val="22"/>
          <w:szCs w:val="22"/>
        </w:rPr>
        <w:t>t</w:t>
      </w:r>
      <w:r w:rsidRPr="00F07128">
        <w:rPr>
          <w:rFonts w:ascii="Arial" w:eastAsia="Arial" w:hAnsi="Arial" w:cs="Arial"/>
          <w:w w:val="105"/>
          <w:sz w:val="22"/>
          <w:szCs w:val="22"/>
        </w:rPr>
        <w:t>u</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 xml:space="preserve"> s</w:t>
      </w:r>
      <w:r w:rsidRPr="00F07128">
        <w:rPr>
          <w:rFonts w:ascii="Arial" w:eastAsia="Arial" w:hAnsi="Arial" w:cs="Arial"/>
          <w:w w:val="105"/>
          <w:sz w:val="22"/>
          <w:szCs w:val="22"/>
        </w:rPr>
        <w:t>ubsa</w:t>
      </w:r>
      <w:r w:rsidRPr="00F07128">
        <w:rPr>
          <w:rFonts w:ascii="Arial" w:eastAsia="Arial" w:hAnsi="Arial" w:cs="Arial"/>
          <w:spacing w:val="2"/>
          <w:w w:val="105"/>
          <w:sz w:val="22"/>
          <w:szCs w:val="22"/>
        </w:rPr>
        <w:t>n</w:t>
      </w:r>
      <w:r w:rsidRPr="00F07128">
        <w:rPr>
          <w:rFonts w:ascii="Arial" w:eastAsia="Arial" w:hAnsi="Arial" w:cs="Arial"/>
          <w:w w:val="105"/>
          <w:sz w:val="22"/>
          <w:szCs w:val="22"/>
        </w:rPr>
        <w:t xml:space="preserve">ar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w w:val="104"/>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1"/>
          <w:w w:val="105"/>
          <w:sz w:val="22"/>
          <w:szCs w:val="22"/>
        </w:rPr>
        <w:t>f</w:t>
      </w:r>
      <w:r w:rsidRPr="00F07128">
        <w:rPr>
          <w:rFonts w:ascii="Arial" w:eastAsia="Arial" w:hAnsi="Arial" w:cs="Arial"/>
          <w:w w:val="105"/>
          <w:sz w:val="22"/>
          <w:szCs w:val="22"/>
        </w:rPr>
        <w:t>ec</w:t>
      </w:r>
      <w:r w:rsidRPr="00F07128">
        <w:rPr>
          <w:rFonts w:ascii="Arial" w:eastAsia="Arial" w:hAnsi="Arial" w:cs="Arial"/>
          <w:spacing w:val="-2"/>
          <w:w w:val="105"/>
          <w:sz w:val="22"/>
          <w:szCs w:val="22"/>
        </w:rPr>
        <w:t>t</w:t>
      </w:r>
      <w:r w:rsidRPr="00F07128">
        <w:rPr>
          <w:rFonts w:ascii="Arial" w:eastAsia="Arial" w:hAnsi="Arial" w:cs="Arial"/>
          <w:w w:val="105"/>
          <w:sz w:val="22"/>
          <w:szCs w:val="22"/>
        </w:rPr>
        <w:t>os</w:t>
      </w:r>
      <w:r w:rsidR="00CC1865">
        <w:rPr>
          <w:rFonts w:ascii="Arial" w:eastAsia="Arial" w:hAnsi="Arial" w:cs="Arial"/>
          <w:w w:val="105"/>
          <w:sz w:val="22"/>
          <w:szCs w:val="22"/>
        </w:rPr>
        <w:t>, solicitar que se justifique la solvencia declarada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9"/>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o</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w:t>
      </w:r>
      <w:r w:rsidRPr="00F07128">
        <w:rPr>
          <w:rFonts w:ascii="Arial" w:eastAsia="Arial" w:hAnsi="Arial" w:cs="Arial"/>
          <w:w w:val="105"/>
          <w:sz w:val="22"/>
          <w:szCs w:val="22"/>
        </w:rPr>
        <w:t>e</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a</w:t>
      </w:r>
      <w:r w:rsidRPr="00F07128">
        <w:rPr>
          <w:rFonts w:ascii="Arial" w:eastAsia="Arial" w:hAnsi="Arial" w:cs="Arial"/>
          <w:w w:val="105"/>
          <w:sz w:val="22"/>
          <w:szCs w:val="22"/>
        </w:rPr>
        <w:t>r</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cha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docu</w:t>
      </w:r>
      <w:r w:rsidRPr="00F07128">
        <w:rPr>
          <w:rFonts w:ascii="Arial" w:eastAsia="Arial" w:hAnsi="Arial" w:cs="Arial"/>
          <w:spacing w:val="1"/>
          <w:w w:val="105"/>
          <w:sz w:val="22"/>
          <w:szCs w:val="22"/>
        </w:rPr>
        <w:t>m</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 xml:space="preserve">ón. </w:t>
      </w:r>
      <w:r w:rsidRPr="00F07128">
        <w:rPr>
          <w:rFonts w:ascii="Arial" w:hAnsi="Arial" w:cs="Arial"/>
          <w:color w:val="000000"/>
          <w:sz w:val="22"/>
          <w:szCs w:val="22"/>
        </w:rPr>
        <w:t>Dicho requerimiento se producirá por medios telemáticos, a través del módulo de notificaciones de PLENA.</w:t>
      </w:r>
    </w:p>
    <w:p w14:paraId="60266F0B" w14:textId="77777777" w:rsidR="004575F7" w:rsidRPr="00F07128" w:rsidRDefault="004575F7" w:rsidP="004575F7">
      <w:pPr>
        <w:widowControl w:val="0"/>
        <w:spacing w:line="240" w:lineRule="atLeast"/>
        <w:jc w:val="both"/>
        <w:rPr>
          <w:rFonts w:ascii="Arial" w:eastAsia="Calibri" w:hAnsi="Arial" w:cs="Arial"/>
          <w:sz w:val="22"/>
          <w:szCs w:val="22"/>
        </w:rPr>
      </w:pPr>
      <w:r w:rsidRPr="00F07128">
        <w:rPr>
          <w:rFonts w:ascii="Arial" w:eastAsia="Arial" w:hAnsi="Arial" w:cs="Arial"/>
          <w:w w:val="105"/>
          <w:sz w:val="22"/>
          <w:szCs w:val="22"/>
        </w:rPr>
        <w:t xml:space="preserve">Si transcurre el plazo de subsanación no se ha </w:t>
      </w:r>
      <w:r w:rsidRPr="00F07128">
        <w:rPr>
          <w:rFonts w:ascii="Arial" w:eastAsia="Calibri" w:hAnsi="Arial" w:cs="Arial"/>
          <w:sz w:val="22"/>
          <w:szCs w:val="22"/>
        </w:rPr>
        <w:t>completado o subsanada la información requerida, se procederá a su exclusión en el procedimiento, dejando constancia documental de esta circunstancia.</w:t>
      </w:r>
    </w:p>
    <w:p w14:paraId="3D7EEE8F" w14:textId="77777777" w:rsidR="004575F7" w:rsidRPr="00F07128" w:rsidRDefault="004575F7" w:rsidP="004575F7">
      <w:pPr>
        <w:widowControl w:val="0"/>
        <w:spacing w:line="240" w:lineRule="atLeast"/>
        <w:ind w:right="1134" w:firstLine="284"/>
        <w:jc w:val="both"/>
        <w:rPr>
          <w:rFonts w:ascii="Arial" w:eastAsia="Calibri" w:hAnsi="Arial" w:cs="Arial"/>
          <w:sz w:val="22"/>
          <w:szCs w:val="22"/>
        </w:rPr>
      </w:pPr>
    </w:p>
    <w:p w14:paraId="1921BE14" w14:textId="329D8872" w:rsidR="004575F7" w:rsidRPr="00F07128" w:rsidRDefault="004575F7" w:rsidP="004575F7">
      <w:pPr>
        <w:widowControl w:val="0"/>
        <w:spacing w:line="240" w:lineRule="atLeast"/>
        <w:ind w:right="29"/>
        <w:jc w:val="both"/>
        <w:rPr>
          <w:rFonts w:ascii="Arial" w:eastAsia="Calibri" w:hAnsi="Arial" w:cs="Arial"/>
          <w:sz w:val="22"/>
          <w:szCs w:val="22"/>
        </w:rPr>
      </w:pPr>
      <w:r w:rsidRPr="00F07128">
        <w:rPr>
          <w:rFonts w:ascii="Arial" w:eastAsia="Calibri" w:hAnsi="Arial" w:cs="Arial"/>
          <w:sz w:val="22"/>
          <w:szCs w:val="22"/>
        </w:rPr>
        <w:t xml:space="preserve">Calificada la documentación administrativa, la Mesa de Contratación procederá a </w:t>
      </w:r>
      <w:r w:rsidR="00F0419E" w:rsidRPr="00F07128">
        <w:rPr>
          <w:rFonts w:ascii="Arial" w:eastAsia="Calibri" w:hAnsi="Arial" w:cs="Arial"/>
          <w:b/>
          <w:bCs/>
          <w:sz w:val="22"/>
          <w:szCs w:val="22"/>
        </w:rPr>
        <w:t>anunciar en el Portal de Contratación de Navarra con al menos 3 días de antelación</w:t>
      </w:r>
      <w:r w:rsidR="00F0419E" w:rsidRPr="00F07128">
        <w:rPr>
          <w:rFonts w:ascii="Arial" w:eastAsia="Calibri" w:hAnsi="Arial" w:cs="Arial"/>
          <w:sz w:val="22"/>
          <w:szCs w:val="22"/>
        </w:rPr>
        <w:t xml:space="preserve"> el lugar, fecha y hora de la apertura pública de la documentación relativa al sobre </w:t>
      </w:r>
      <w:r w:rsidR="00B5421E">
        <w:rPr>
          <w:rFonts w:ascii="Arial" w:eastAsia="Calibri" w:hAnsi="Arial" w:cs="Arial"/>
          <w:sz w:val="22"/>
          <w:szCs w:val="22"/>
        </w:rPr>
        <w:t>B</w:t>
      </w:r>
      <w:r w:rsidRPr="00F07128">
        <w:rPr>
          <w:rFonts w:ascii="Arial" w:eastAsia="Calibri" w:hAnsi="Arial" w:cs="Arial"/>
          <w:sz w:val="22"/>
          <w:szCs w:val="22"/>
        </w:rPr>
        <w:t>.</w:t>
      </w:r>
    </w:p>
    <w:p w14:paraId="3E85BEF6" w14:textId="77777777" w:rsidR="004575F7" w:rsidRPr="00F07128" w:rsidRDefault="004575F7" w:rsidP="00C37B9E">
      <w:pPr>
        <w:widowControl w:val="0"/>
        <w:spacing w:line="240" w:lineRule="atLeast"/>
        <w:jc w:val="both"/>
        <w:rPr>
          <w:rFonts w:ascii="Arial" w:eastAsia="Calibri" w:hAnsi="Arial" w:cs="Arial"/>
          <w:sz w:val="22"/>
          <w:szCs w:val="22"/>
        </w:rPr>
      </w:pPr>
    </w:p>
    <w:p w14:paraId="2BFBB7F6" w14:textId="77777777" w:rsidR="004575F7" w:rsidRPr="00F07128" w:rsidRDefault="004575F7" w:rsidP="00C37B9E">
      <w:pPr>
        <w:widowControl w:val="0"/>
        <w:spacing w:line="240" w:lineRule="atLeast"/>
        <w:jc w:val="both"/>
        <w:rPr>
          <w:rFonts w:ascii="Arial" w:hAnsi="Arial" w:cs="Arial"/>
        </w:rPr>
      </w:pPr>
      <w:r w:rsidRPr="00F07128">
        <w:rPr>
          <w:rFonts w:ascii="Arial" w:eastAsia="Calibri" w:hAnsi="Arial" w:cs="Arial"/>
          <w:sz w:val="22"/>
          <w:szCs w:val="22"/>
        </w:rPr>
        <w:t>La Mesa de Contratación dará comunicación al licitador a favor del cual recaiga la propuesta de adjudicación.</w:t>
      </w:r>
    </w:p>
    <w:p w14:paraId="72CD34FA" w14:textId="77777777" w:rsidR="0012705F" w:rsidRPr="00F07128" w:rsidRDefault="0012705F" w:rsidP="0012705F">
      <w:pPr>
        <w:ind w:firstLine="708"/>
        <w:jc w:val="both"/>
        <w:rPr>
          <w:rFonts w:ascii="Arial" w:hAnsi="Arial" w:cs="Arial"/>
          <w:sz w:val="22"/>
          <w:szCs w:val="22"/>
        </w:rPr>
      </w:pPr>
    </w:p>
    <w:p w14:paraId="45764824" w14:textId="1407E79D" w:rsidR="0012705F" w:rsidRPr="00F07128" w:rsidRDefault="00141D60" w:rsidP="0012705F">
      <w:pPr>
        <w:pStyle w:val="Ttulo1"/>
        <w:pBdr>
          <w:bottom w:val="single" w:sz="4" w:space="1" w:color="000000"/>
        </w:pBdr>
        <w:jc w:val="both"/>
        <w:rPr>
          <w:rFonts w:ascii="Arial" w:hAnsi="Arial" w:cs="Arial"/>
          <w:sz w:val="22"/>
          <w:szCs w:val="22"/>
        </w:rPr>
      </w:pPr>
      <w:r w:rsidRPr="00F07128">
        <w:rPr>
          <w:rFonts w:ascii="Arial" w:hAnsi="Arial" w:cs="Arial"/>
          <w:sz w:val="22"/>
          <w:szCs w:val="22"/>
        </w:rPr>
        <w:t>1</w:t>
      </w:r>
      <w:r w:rsidR="00141A9B">
        <w:rPr>
          <w:rFonts w:ascii="Arial" w:hAnsi="Arial" w:cs="Arial"/>
          <w:sz w:val="22"/>
          <w:szCs w:val="22"/>
        </w:rPr>
        <w:t>1</w:t>
      </w:r>
      <w:r w:rsidR="0012705F" w:rsidRPr="00F07128">
        <w:rPr>
          <w:rFonts w:ascii="Arial" w:hAnsi="Arial" w:cs="Arial"/>
          <w:sz w:val="22"/>
          <w:szCs w:val="22"/>
        </w:rPr>
        <w:t xml:space="preserve">. CRITERIOS DE ADJUDICACIÓN </w:t>
      </w:r>
    </w:p>
    <w:p w14:paraId="65BA6784" w14:textId="77777777" w:rsidR="0012705F" w:rsidRPr="00F07128" w:rsidRDefault="0012705F" w:rsidP="00C37B9E">
      <w:pPr>
        <w:ind w:firstLine="708"/>
        <w:jc w:val="both"/>
        <w:rPr>
          <w:rFonts w:ascii="Arial" w:hAnsi="Arial" w:cs="Arial"/>
          <w:sz w:val="22"/>
          <w:szCs w:val="22"/>
        </w:rPr>
      </w:pPr>
    </w:p>
    <w:p w14:paraId="3B221602" w14:textId="77777777" w:rsidR="00C37B9E" w:rsidRPr="00F07128" w:rsidRDefault="00C37B9E" w:rsidP="00C37B9E">
      <w:pPr>
        <w:widowControl w:val="0"/>
        <w:spacing w:before="93" w:line="280" w:lineRule="auto"/>
        <w:jc w:val="both"/>
        <w:rPr>
          <w:rFonts w:ascii="Arial" w:eastAsia="Arial" w:hAnsi="Arial" w:cs="Arial"/>
          <w:color w:val="000000"/>
          <w:sz w:val="22"/>
          <w:szCs w:val="22"/>
          <w:lang w:bidi="es-ES"/>
        </w:rPr>
      </w:pPr>
      <w:r w:rsidRPr="00F07128">
        <w:rPr>
          <w:rFonts w:ascii="Arial" w:eastAsia="Arial" w:hAnsi="Arial" w:cs="Arial"/>
          <w:color w:val="000000"/>
          <w:sz w:val="22"/>
          <w:szCs w:val="22"/>
          <w:lang w:bidi="es-ES"/>
        </w:rPr>
        <w:t>Los contratos se adjudicarán a la oferta con la mejor calidad precio en consonancia con lo dispuesto en el artículo 64 de la Ley Foral 2/2018 de Contratos Públicos.</w:t>
      </w:r>
    </w:p>
    <w:p w14:paraId="28FA8B12" w14:textId="77777777" w:rsidR="00C37B9E" w:rsidRPr="00F07128" w:rsidRDefault="00C37B9E" w:rsidP="00C37B9E">
      <w:pPr>
        <w:widowControl w:val="0"/>
        <w:spacing w:before="1"/>
        <w:jc w:val="both"/>
        <w:rPr>
          <w:rFonts w:ascii="Arial" w:eastAsia="Arial" w:hAnsi="Arial" w:cs="Arial"/>
          <w:color w:val="000000"/>
          <w:sz w:val="22"/>
          <w:szCs w:val="22"/>
          <w:lang w:bidi="es-ES"/>
        </w:rPr>
      </w:pPr>
    </w:p>
    <w:p w14:paraId="07C34EBC" w14:textId="77777777" w:rsidR="00141A9B" w:rsidRDefault="00141A9B" w:rsidP="00141A9B">
      <w:pPr>
        <w:jc w:val="both"/>
        <w:rPr>
          <w:rFonts w:ascii="Arial" w:hAnsi="Arial"/>
        </w:rPr>
      </w:pPr>
      <w:r w:rsidRPr="00A46E04">
        <w:rPr>
          <w:rFonts w:ascii="Arial" w:hAnsi="Arial"/>
        </w:rPr>
        <w:t xml:space="preserve">- Menor </w:t>
      </w:r>
      <w:r w:rsidRPr="00141A9B">
        <w:rPr>
          <w:rFonts w:ascii="Arial" w:hAnsi="Arial"/>
          <w:b/>
          <w:bCs/>
        </w:rPr>
        <w:t>tipo de interés</w:t>
      </w:r>
      <w:r w:rsidRPr="00A46E04">
        <w:rPr>
          <w:rFonts w:ascii="Arial" w:hAnsi="Arial"/>
        </w:rPr>
        <w:t xml:space="preserve">: </w:t>
      </w:r>
      <w:r>
        <w:rPr>
          <w:rFonts w:ascii="Arial" w:hAnsi="Arial"/>
        </w:rPr>
        <w:t>85</w:t>
      </w:r>
      <w:r w:rsidRPr="00A46E04">
        <w:rPr>
          <w:rFonts w:ascii="Arial" w:hAnsi="Arial"/>
        </w:rPr>
        <w:t xml:space="preserve"> puntos </w:t>
      </w:r>
      <w:r>
        <w:rPr>
          <w:rFonts w:ascii="Arial" w:hAnsi="Arial"/>
        </w:rPr>
        <w:t xml:space="preserve">a </w:t>
      </w:r>
      <w:r w:rsidRPr="00A46E04">
        <w:rPr>
          <w:rFonts w:ascii="Arial" w:hAnsi="Arial"/>
        </w:rPr>
        <w:t>la propuesta</w:t>
      </w:r>
      <w:r>
        <w:rPr>
          <w:rFonts w:ascii="Arial" w:hAnsi="Arial"/>
        </w:rPr>
        <w:t xml:space="preserve"> que presente un menor tipo de interés. Al resto de propuestas se aplicará, en la valoración de todos los criterios, la siguiente fórmula: oferta más baja x 85 / oferta presentada.</w:t>
      </w:r>
    </w:p>
    <w:p w14:paraId="6AB03EC3" w14:textId="77777777" w:rsidR="00141A9B" w:rsidRDefault="00141A9B" w:rsidP="00141A9B">
      <w:pPr>
        <w:jc w:val="both"/>
        <w:rPr>
          <w:rFonts w:ascii="Arial" w:hAnsi="Arial"/>
        </w:rPr>
      </w:pPr>
    </w:p>
    <w:p w14:paraId="0664AF16" w14:textId="3656F1CB" w:rsidR="00141A9B" w:rsidRDefault="00141A9B" w:rsidP="00141A9B">
      <w:pPr>
        <w:jc w:val="both"/>
        <w:rPr>
          <w:rFonts w:ascii="Arial" w:hAnsi="Arial"/>
        </w:rPr>
      </w:pPr>
      <w:r w:rsidRPr="00A46E04">
        <w:rPr>
          <w:rFonts w:ascii="Arial" w:hAnsi="Arial"/>
        </w:rPr>
        <w:t xml:space="preserve">- Menor </w:t>
      </w:r>
      <w:r w:rsidRPr="00141A9B">
        <w:rPr>
          <w:rFonts w:ascii="Arial" w:hAnsi="Arial"/>
          <w:b/>
          <w:bCs/>
        </w:rPr>
        <w:t>comisión de apertura</w:t>
      </w:r>
      <w:r w:rsidRPr="00A46E04">
        <w:rPr>
          <w:rFonts w:ascii="Arial" w:hAnsi="Arial"/>
        </w:rPr>
        <w:t xml:space="preserve">: hasta </w:t>
      </w:r>
      <w:r>
        <w:rPr>
          <w:rFonts w:ascii="Arial" w:hAnsi="Arial"/>
        </w:rPr>
        <w:t>5</w:t>
      </w:r>
      <w:r w:rsidRPr="00A46E04">
        <w:rPr>
          <w:rFonts w:ascii="Arial" w:hAnsi="Arial"/>
        </w:rPr>
        <w:t xml:space="preserve"> puntos</w:t>
      </w:r>
      <w:r>
        <w:rPr>
          <w:rFonts w:ascii="Arial" w:hAnsi="Arial"/>
        </w:rPr>
        <w:t xml:space="preserve"> que se adjudicarán a la oferta de la menor comisión.</w:t>
      </w:r>
    </w:p>
    <w:p w14:paraId="4086D4C2" w14:textId="77777777" w:rsidR="00141A9B" w:rsidRPr="00A46E04" w:rsidRDefault="00141A9B" w:rsidP="00141A9B">
      <w:pPr>
        <w:jc w:val="both"/>
        <w:rPr>
          <w:rFonts w:ascii="Arial" w:hAnsi="Arial"/>
        </w:rPr>
      </w:pPr>
    </w:p>
    <w:p w14:paraId="5F9D9636" w14:textId="0F9CF26B" w:rsidR="00141A9B" w:rsidRDefault="00141A9B" w:rsidP="00141A9B">
      <w:pPr>
        <w:jc w:val="both"/>
        <w:rPr>
          <w:rFonts w:ascii="Arial" w:hAnsi="Arial"/>
        </w:rPr>
      </w:pPr>
      <w:r w:rsidRPr="00A46E04">
        <w:rPr>
          <w:rFonts w:ascii="Arial" w:hAnsi="Arial"/>
        </w:rPr>
        <w:t xml:space="preserve">- Menor </w:t>
      </w:r>
      <w:r w:rsidRPr="00141A9B">
        <w:rPr>
          <w:rFonts w:ascii="Arial" w:hAnsi="Arial"/>
          <w:b/>
          <w:bCs/>
        </w:rPr>
        <w:t>tipo de interés de demora</w:t>
      </w:r>
      <w:r w:rsidRPr="00A46E04">
        <w:rPr>
          <w:rFonts w:ascii="Arial" w:hAnsi="Arial"/>
        </w:rPr>
        <w:t>: hasta 5 puntos.</w:t>
      </w:r>
      <w:r>
        <w:rPr>
          <w:rFonts w:ascii="Arial" w:hAnsi="Arial"/>
        </w:rPr>
        <w:t xml:space="preserve"> Se adjudicarán los cinco puntos a la oferta que aplique el menor interés de demora.</w:t>
      </w:r>
    </w:p>
    <w:p w14:paraId="130CA17B" w14:textId="77777777" w:rsidR="00141A9B" w:rsidRPr="00A46E04" w:rsidRDefault="00141A9B" w:rsidP="00141A9B">
      <w:pPr>
        <w:jc w:val="both"/>
        <w:rPr>
          <w:rFonts w:ascii="Arial" w:hAnsi="Arial"/>
        </w:rPr>
      </w:pPr>
    </w:p>
    <w:p w14:paraId="3B9890CD" w14:textId="669B9E68" w:rsidR="00141A9B" w:rsidRDefault="00141A9B" w:rsidP="00141A9B">
      <w:pPr>
        <w:jc w:val="both"/>
        <w:rPr>
          <w:rFonts w:ascii="Arial" w:hAnsi="Arial"/>
        </w:rPr>
      </w:pPr>
      <w:r w:rsidRPr="00A46E04">
        <w:rPr>
          <w:rFonts w:ascii="Arial" w:hAnsi="Arial"/>
        </w:rPr>
        <w:lastRenderedPageBreak/>
        <w:t>- Resto de gastos/comisiones</w:t>
      </w:r>
      <w:r>
        <w:rPr>
          <w:rFonts w:ascii="Arial" w:hAnsi="Arial"/>
        </w:rPr>
        <w:t xml:space="preserve"> imputables al Ayuntamiento</w:t>
      </w:r>
      <w:r w:rsidRPr="00A46E04">
        <w:rPr>
          <w:rFonts w:ascii="Arial" w:hAnsi="Arial"/>
        </w:rPr>
        <w:t xml:space="preserve">: hasta </w:t>
      </w:r>
      <w:r>
        <w:rPr>
          <w:rFonts w:ascii="Arial" w:hAnsi="Arial"/>
        </w:rPr>
        <w:t>5</w:t>
      </w:r>
      <w:r w:rsidRPr="00A46E04">
        <w:rPr>
          <w:rFonts w:ascii="Arial" w:hAnsi="Arial"/>
        </w:rPr>
        <w:t xml:space="preserve"> puntos.</w:t>
      </w:r>
      <w:r>
        <w:rPr>
          <w:rFonts w:ascii="Arial" w:hAnsi="Arial"/>
        </w:rPr>
        <w:t xml:space="preserve"> Se efectuará una valoración económica conjunta del resto de gastos y comisiones aplicados, adjudicando cinco puntos a la propuesta de menor importe.</w:t>
      </w:r>
    </w:p>
    <w:p w14:paraId="7B18FADB" w14:textId="77777777" w:rsidR="00141A9B" w:rsidRDefault="00141A9B" w:rsidP="00141A9B">
      <w:pPr>
        <w:jc w:val="both"/>
        <w:rPr>
          <w:rFonts w:ascii="Arial" w:hAnsi="Arial"/>
        </w:rPr>
      </w:pPr>
    </w:p>
    <w:p w14:paraId="66F7D3A0" w14:textId="77777777" w:rsidR="00141A9B" w:rsidRPr="00A46E04" w:rsidRDefault="00141A9B" w:rsidP="00141A9B">
      <w:pPr>
        <w:jc w:val="both"/>
        <w:rPr>
          <w:rFonts w:ascii="Arial" w:hAnsi="Arial"/>
        </w:rPr>
      </w:pPr>
      <w:r>
        <w:rPr>
          <w:rFonts w:ascii="Arial" w:hAnsi="Arial"/>
        </w:rPr>
        <w:t>Al resto de propuestas se aplicará, en la valoración de todos los criterios, la siguiente fórmula: oferta más baja x 5 / oferta presentada.</w:t>
      </w:r>
    </w:p>
    <w:p w14:paraId="1B911734" w14:textId="77777777" w:rsidR="00C1154D" w:rsidRPr="00F07128" w:rsidRDefault="00C1154D" w:rsidP="00C37B9E">
      <w:pPr>
        <w:widowControl w:val="0"/>
        <w:jc w:val="both"/>
        <w:rPr>
          <w:rFonts w:ascii="Arial" w:eastAsia="Arial" w:hAnsi="Arial" w:cs="Arial"/>
          <w:sz w:val="22"/>
          <w:szCs w:val="22"/>
          <w:lang w:bidi="es-ES"/>
        </w:rPr>
      </w:pPr>
    </w:p>
    <w:p w14:paraId="73C58166" w14:textId="77777777" w:rsidR="00141A9B" w:rsidRDefault="00C37B9E" w:rsidP="00141A9B">
      <w:pPr>
        <w:widowControl w:val="0"/>
        <w:jc w:val="both"/>
        <w:rPr>
          <w:rFonts w:ascii="Arial" w:eastAsia="Arial" w:hAnsi="Arial" w:cs="Arial"/>
          <w:sz w:val="22"/>
          <w:szCs w:val="22"/>
          <w:lang w:bidi="es-ES"/>
        </w:rPr>
      </w:pPr>
      <w:r w:rsidRPr="00F07128">
        <w:rPr>
          <w:rFonts w:ascii="Arial" w:eastAsia="Arial" w:hAnsi="Arial" w:cs="Arial"/>
          <w:sz w:val="22"/>
          <w:szCs w:val="22"/>
          <w:lang w:bidi="es-ES"/>
        </w:rPr>
        <w:t xml:space="preserve">En caso de </w:t>
      </w:r>
      <w:r w:rsidRPr="00F07128">
        <w:rPr>
          <w:rFonts w:ascii="Arial" w:eastAsia="Arial" w:hAnsi="Arial" w:cs="Arial"/>
          <w:b/>
          <w:bCs/>
          <w:sz w:val="22"/>
          <w:szCs w:val="22"/>
          <w:lang w:bidi="es-ES"/>
        </w:rPr>
        <w:t>empate</w:t>
      </w:r>
      <w:r w:rsidR="004608FF" w:rsidRPr="00F07128">
        <w:rPr>
          <w:rFonts w:ascii="Arial" w:eastAsia="Arial" w:hAnsi="Arial" w:cs="Arial"/>
          <w:sz w:val="22"/>
          <w:szCs w:val="22"/>
          <w:lang w:bidi="es-ES"/>
        </w:rPr>
        <w:t xml:space="preserve"> en la puntuación obtenida por varios licitantes</w:t>
      </w:r>
      <w:r w:rsidRPr="00F07128">
        <w:rPr>
          <w:rFonts w:ascii="Arial" w:eastAsia="Arial" w:hAnsi="Arial" w:cs="Arial"/>
          <w:sz w:val="22"/>
          <w:szCs w:val="22"/>
          <w:lang w:bidi="es-ES"/>
        </w:rPr>
        <w:t xml:space="preserve">, se dirimirá </w:t>
      </w:r>
      <w:r w:rsidR="004608FF" w:rsidRPr="00F07128">
        <w:rPr>
          <w:rFonts w:ascii="Arial" w:eastAsia="Arial" w:hAnsi="Arial" w:cs="Arial"/>
          <w:sz w:val="22"/>
          <w:szCs w:val="22"/>
          <w:lang w:bidi="es-ES"/>
        </w:rPr>
        <w:t xml:space="preserve">por </w:t>
      </w:r>
      <w:r w:rsidR="00141A9B">
        <w:rPr>
          <w:rFonts w:ascii="Arial" w:eastAsia="Arial" w:hAnsi="Arial" w:cs="Arial"/>
          <w:sz w:val="22"/>
          <w:szCs w:val="22"/>
          <w:lang w:bidi="es-ES"/>
        </w:rPr>
        <w:t>sorteo</w:t>
      </w:r>
    </w:p>
    <w:p w14:paraId="35628C2B" w14:textId="06F60E17" w:rsidR="00A04A4A" w:rsidRPr="00F07128" w:rsidRDefault="00A04A4A" w:rsidP="00A04A4A">
      <w:pPr>
        <w:pStyle w:val="Ttulo1"/>
        <w:keepNext w:val="0"/>
        <w:numPr>
          <w:ilvl w:val="0"/>
          <w:numId w:val="0"/>
        </w:numPr>
        <w:pBdr>
          <w:bottom w:val="single" w:sz="4" w:space="1" w:color="000000"/>
        </w:pBdr>
        <w:jc w:val="both"/>
        <w:rPr>
          <w:rFonts w:ascii="Arial" w:hAnsi="Arial" w:cs="Arial"/>
          <w:sz w:val="22"/>
          <w:szCs w:val="22"/>
        </w:rPr>
      </w:pPr>
      <w:r w:rsidRPr="00F07128">
        <w:rPr>
          <w:rFonts w:ascii="Arial" w:hAnsi="Arial" w:cs="Arial"/>
          <w:sz w:val="22"/>
          <w:szCs w:val="22"/>
        </w:rPr>
        <w:t>1</w:t>
      </w:r>
      <w:r w:rsidR="00316289">
        <w:rPr>
          <w:rFonts w:ascii="Arial" w:hAnsi="Arial" w:cs="Arial"/>
          <w:sz w:val="22"/>
          <w:szCs w:val="22"/>
        </w:rPr>
        <w:t>2</w:t>
      </w:r>
      <w:r w:rsidRPr="00F07128">
        <w:rPr>
          <w:rFonts w:ascii="Arial" w:hAnsi="Arial" w:cs="Arial"/>
          <w:sz w:val="22"/>
          <w:szCs w:val="22"/>
        </w:rPr>
        <w:t>. PROPUESTA DE ADJUDICACION</w:t>
      </w:r>
    </w:p>
    <w:p w14:paraId="20A82E5B" w14:textId="77777777" w:rsidR="00A04A4A" w:rsidRPr="00F07128" w:rsidRDefault="00A04A4A" w:rsidP="00A04A4A">
      <w:pPr>
        <w:pStyle w:val="Textoindependiente"/>
        <w:tabs>
          <w:tab w:val="left" w:pos="4962"/>
        </w:tabs>
        <w:spacing w:before="120" w:line="240" w:lineRule="atLeast"/>
        <w:ind w:firstLine="720"/>
        <w:rPr>
          <w:rFonts w:ascii="Arial" w:hAnsi="Arial" w:cs="Arial"/>
          <w:sz w:val="22"/>
          <w:szCs w:val="22"/>
        </w:rPr>
      </w:pPr>
    </w:p>
    <w:p w14:paraId="6F071FA3" w14:textId="2FC66493" w:rsidR="00A04A4A" w:rsidRPr="00F07128" w:rsidRDefault="00A04A4A" w:rsidP="00A04A4A">
      <w:pPr>
        <w:widowControl w:val="0"/>
        <w:spacing w:line="240" w:lineRule="atLeast"/>
        <w:jc w:val="both"/>
        <w:rPr>
          <w:rFonts w:ascii="Arial" w:eastAsia="Arial" w:hAnsi="Arial" w:cs="Arial"/>
          <w:w w:val="105"/>
          <w:sz w:val="22"/>
          <w:szCs w:val="22"/>
        </w:rPr>
      </w:pP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22"/>
          <w:w w:val="105"/>
          <w:sz w:val="22"/>
          <w:szCs w:val="22"/>
        </w:rPr>
        <w:t xml:space="preserve"> </w:t>
      </w:r>
      <w:r w:rsidRPr="00F07128">
        <w:rPr>
          <w:rFonts w:ascii="Arial" w:eastAsia="Arial" w:hAnsi="Arial" w:cs="Arial"/>
          <w:spacing w:val="4"/>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Co</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ió</w:t>
      </w:r>
      <w:r w:rsidRPr="00F07128">
        <w:rPr>
          <w:rFonts w:ascii="Arial" w:eastAsia="Arial" w:hAnsi="Arial" w:cs="Arial"/>
          <w:w w:val="105"/>
          <w:sz w:val="22"/>
          <w:szCs w:val="22"/>
        </w:rPr>
        <w:t>n</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un</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7"/>
          <w:w w:val="105"/>
          <w:sz w:val="22"/>
          <w:szCs w:val="22"/>
        </w:rPr>
        <w:t>ve</w:t>
      </w:r>
      <w:r w:rsidRPr="00F07128">
        <w:rPr>
          <w:rFonts w:ascii="Arial" w:eastAsia="Arial" w:hAnsi="Arial" w:cs="Arial"/>
          <w:w w:val="105"/>
          <w:sz w:val="22"/>
          <w:szCs w:val="22"/>
        </w:rPr>
        <w:t>z</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h</w:t>
      </w:r>
      <w:r w:rsidRPr="00F07128">
        <w:rPr>
          <w:rFonts w:ascii="Arial" w:eastAsia="Arial" w:hAnsi="Arial" w:cs="Arial"/>
          <w:spacing w:val="7"/>
          <w:w w:val="105"/>
          <w:sz w:val="22"/>
          <w:szCs w:val="22"/>
        </w:rPr>
        <w:t>a</w:t>
      </w:r>
      <w:r w:rsidRPr="00F07128">
        <w:rPr>
          <w:rFonts w:ascii="Arial" w:eastAsia="Arial" w:hAnsi="Arial" w:cs="Arial"/>
          <w:spacing w:val="2"/>
          <w:w w:val="105"/>
          <w:sz w:val="22"/>
          <w:szCs w:val="22"/>
        </w:rPr>
        <w:t>y</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8"/>
          <w:w w:val="105"/>
          <w:sz w:val="22"/>
          <w:szCs w:val="22"/>
        </w:rPr>
        <w:t>m</w:t>
      </w:r>
      <w:r w:rsidRPr="00F07128">
        <w:rPr>
          <w:rFonts w:ascii="Arial" w:eastAsia="Arial" w:hAnsi="Arial" w:cs="Arial"/>
          <w:spacing w:val="2"/>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ba</w:t>
      </w:r>
      <w:r w:rsidRPr="00F07128">
        <w:rPr>
          <w:rFonts w:ascii="Arial" w:eastAsia="Arial" w:hAnsi="Arial" w:cs="Arial"/>
          <w:spacing w:val="7"/>
          <w:w w:val="105"/>
          <w:sz w:val="22"/>
          <w:szCs w:val="22"/>
        </w:rPr>
        <w:t>d</w:t>
      </w:r>
      <w:r w:rsidRPr="00F07128">
        <w:rPr>
          <w:rFonts w:ascii="Arial" w:eastAsia="Arial" w:hAnsi="Arial" w:cs="Arial"/>
          <w:w w:val="105"/>
          <w:sz w:val="22"/>
          <w:szCs w:val="22"/>
        </w:rPr>
        <w:t>o</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do</w:t>
      </w:r>
      <w:r w:rsidRPr="00F07128">
        <w:rPr>
          <w:rFonts w:ascii="Arial" w:eastAsia="Arial" w:hAnsi="Arial" w:cs="Arial"/>
          <w:spacing w:val="7"/>
          <w:w w:val="105"/>
          <w:sz w:val="22"/>
          <w:szCs w:val="22"/>
        </w:rPr>
        <w:t>c</w:t>
      </w:r>
      <w:r w:rsidRPr="00F07128">
        <w:rPr>
          <w:rFonts w:ascii="Arial" w:eastAsia="Arial" w:hAnsi="Arial" w:cs="Arial"/>
          <w:spacing w:val="2"/>
          <w:w w:val="105"/>
          <w:sz w:val="22"/>
          <w:szCs w:val="22"/>
        </w:rPr>
        <w:t>u</w:t>
      </w:r>
      <w:r w:rsidRPr="00F07128">
        <w:rPr>
          <w:rFonts w:ascii="Arial" w:eastAsia="Arial" w:hAnsi="Arial" w:cs="Arial"/>
          <w:spacing w:val="8"/>
          <w:w w:val="105"/>
          <w:sz w:val="22"/>
          <w:szCs w:val="22"/>
        </w:rPr>
        <w:t>m</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ó</w:t>
      </w:r>
      <w:r w:rsidRPr="00F07128">
        <w:rPr>
          <w:rFonts w:ascii="Arial" w:eastAsia="Arial" w:hAnsi="Arial" w:cs="Arial"/>
          <w:w w:val="105"/>
          <w:sz w:val="22"/>
          <w:szCs w:val="22"/>
        </w:rPr>
        <w:t>n</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se</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w w:val="105"/>
          <w:sz w:val="22"/>
          <w:szCs w:val="22"/>
        </w:rPr>
        <w:t xml:space="preserve">a, efectuará la propuesta de adjudicación </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ó</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ga</w:t>
      </w:r>
      <w:r w:rsidRPr="00F07128">
        <w:rPr>
          <w:rFonts w:ascii="Arial" w:eastAsia="Arial" w:hAnsi="Arial" w:cs="Arial"/>
          <w:spacing w:val="7"/>
          <w:w w:val="105"/>
          <w:sz w:val="22"/>
          <w:szCs w:val="22"/>
        </w:rPr>
        <w:t>n</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9"/>
          <w:w w:val="105"/>
          <w:sz w:val="22"/>
          <w:szCs w:val="22"/>
        </w:rPr>
        <w:t xml:space="preserve"> </w:t>
      </w:r>
      <w:r w:rsidRPr="00F07128">
        <w:rPr>
          <w:rFonts w:ascii="Arial" w:eastAsia="Arial" w:hAnsi="Arial" w:cs="Arial"/>
          <w:spacing w:val="7"/>
          <w:w w:val="105"/>
          <w:sz w:val="22"/>
          <w:szCs w:val="22"/>
        </w:rPr>
        <w:t>L</w:t>
      </w:r>
      <w:r w:rsidRPr="00F07128">
        <w:rPr>
          <w:rFonts w:ascii="Arial" w:eastAsia="Arial" w:hAnsi="Arial" w:cs="Arial"/>
          <w:w w:val="105"/>
          <w:sz w:val="22"/>
          <w:szCs w:val="22"/>
        </w:rPr>
        <w:t>a</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u</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w w:val="105"/>
          <w:sz w:val="22"/>
          <w:szCs w:val="22"/>
        </w:rPr>
        <w:t>a</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se</w:t>
      </w:r>
      <w:r w:rsidRPr="00F07128">
        <w:rPr>
          <w:rFonts w:ascii="Arial" w:eastAsia="Arial" w:hAnsi="Arial" w:cs="Arial"/>
          <w:spacing w:val="5"/>
          <w:w w:val="105"/>
          <w:sz w:val="22"/>
          <w:szCs w:val="22"/>
        </w:rPr>
        <w:t>ñala</w:t>
      </w:r>
      <w:r w:rsidRPr="00F07128">
        <w:rPr>
          <w:rFonts w:ascii="Arial" w:eastAsia="Arial" w:hAnsi="Arial" w:cs="Arial"/>
          <w:spacing w:val="6"/>
          <w:w w:val="105"/>
          <w:sz w:val="22"/>
          <w:szCs w:val="22"/>
        </w:rPr>
        <w:t>r</w:t>
      </w:r>
      <w:r w:rsidRPr="00F07128">
        <w:rPr>
          <w:rFonts w:ascii="Arial" w:eastAsia="Arial" w:hAnsi="Arial" w:cs="Arial"/>
          <w:w w:val="105"/>
          <w:sz w:val="22"/>
          <w:szCs w:val="22"/>
        </w:rPr>
        <w:t>á</w:t>
      </w:r>
      <w:r w:rsidRPr="00F07128">
        <w:rPr>
          <w:rFonts w:ascii="Arial" w:eastAsia="Arial" w:hAnsi="Arial" w:cs="Arial"/>
          <w:spacing w:val="9"/>
          <w:w w:val="105"/>
          <w:sz w:val="22"/>
          <w:szCs w:val="22"/>
        </w:rPr>
        <w:t xml:space="preserve"> el orden de prelación de las </w:t>
      </w:r>
      <w:r w:rsidR="00141A9B">
        <w:rPr>
          <w:rFonts w:ascii="Arial" w:eastAsia="Arial" w:hAnsi="Arial" w:cs="Arial"/>
          <w:spacing w:val="9"/>
          <w:w w:val="105"/>
          <w:sz w:val="22"/>
          <w:szCs w:val="22"/>
        </w:rPr>
        <w:t>entidades</w:t>
      </w:r>
      <w:r w:rsidRPr="00F07128">
        <w:rPr>
          <w:rFonts w:ascii="Arial" w:eastAsia="Arial" w:hAnsi="Arial" w:cs="Arial"/>
          <w:spacing w:val="9"/>
          <w:w w:val="105"/>
          <w:sz w:val="22"/>
          <w:szCs w:val="22"/>
        </w:rPr>
        <w:t xml:space="preserve"> que hayan formulado una propuesta admisible, con </w:t>
      </w:r>
      <w:r w:rsidRPr="00F07128">
        <w:rPr>
          <w:rFonts w:ascii="Arial" w:eastAsia="Arial" w:hAnsi="Arial" w:cs="Arial"/>
          <w:spacing w:val="5"/>
          <w:w w:val="105"/>
          <w:sz w:val="22"/>
          <w:szCs w:val="22"/>
        </w:rPr>
        <w:t>la</w:t>
      </w:r>
      <w:r w:rsidRPr="00F07128">
        <w:rPr>
          <w:rFonts w:ascii="Arial" w:eastAsia="Arial" w:hAnsi="Arial" w:cs="Arial"/>
          <w:w w:val="105"/>
          <w:sz w:val="22"/>
          <w:szCs w:val="22"/>
        </w:rPr>
        <w:t>s</w:t>
      </w:r>
      <w:r w:rsidRPr="00F07128">
        <w:rPr>
          <w:rFonts w:ascii="Arial" w:eastAsia="Arial" w:hAnsi="Arial" w:cs="Arial"/>
          <w:spacing w:val="14"/>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u</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u</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one</w:t>
      </w:r>
      <w:r w:rsidRPr="00F07128">
        <w:rPr>
          <w:rFonts w:ascii="Arial" w:eastAsia="Arial" w:hAnsi="Arial" w:cs="Arial"/>
          <w:w w:val="105"/>
          <w:sz w:val="22"/>
          <w:szCs w:val="22"/>
        </w:rPr>
        <w:t>s</w:t>
      </w:r>
      <w:r w:rsidRPr="00F07128">
        <w:rPr>
          <w:rFonts w:ascii="Arial" w:eastAsia="Arial" w:hAnsi="Arial" w:cs="Arial"/>
          <w:spacing w:val="13"/>
          <w:w w:val="105"/>
          <w:sz w:val="22"/>
          <w:szCs w:val="22"/>
        </w:rPr>
        <w:t xml:space="preserve"> obtenidas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apli</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ó</w:t>
      </w:r>
      <w:r w:rsidRPr="00F07128">
        <w:rPr>
          <w:rFonts w:ascii="Arial" w:eastAsia="Arial" w:hAnsi="Arial" w:cs="Arial"/>
          <w:w w:val="105"/>
          <w:sz w:val="22"/>
          <w:szCs w:val="22"/>
        </w:rPr>
        <w:t>n</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9"/>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14"/>
          <w:w w:val="105"/>
          <w:sz w:val="22"/>
          <w:szCs w:val="22"/>
        </w:rPr>
        <w:t xml:space="preserve"> </w:t>
      </w:r>
      <w:r w:rsidRPr="00F07128">
        <w:rPr>
          <w:rFonts w:ascii="Arial" w:eastAsia="Arial" w:hAnsi="Arial" w:cs="Arial"/>
          <w:spacing w:val="4"/>
          <w:w w:val="105"/>
          <w:sz w:val="22"/>
          <w:szCs w:val="22"/>
        </w:rPr>
        <w:t>cr</w:t>
      </w:r>
      <w:r w:rsidRPr="00F07128">
        <w:rPr>
          <w:rFonts w:ascii="Arial" w:eastAsia="Arial" w:hAnsi="Arial" w:cs="Arial"/>
          <w:spacing w:val="8"/>
          <w:w w:val="105"/>
          <w:sz w:val="22"/>
          <w:szCs w:val="22"/>
        </w:rPr>
        <w:t>i</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dju</w:t>
      </w:r>
      <w:r w:rsidRPr="00F07128">
        <w:rPr>
          <w:rFonts w:ascii="Arial" w:eastAsia="Arial" w:hAnsi="Arial" w:cs="Arial"/>
          <w:spacing w:val="2"/>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ó</w:t>
      </w:r>
      <w:r w:rsidRPr="00F07128">
        <w:rPr>
          <w:rFonts w:ascii="Arial" w:eastAsia="Arial" w:hAnsi="Arial" w:cs="Arial"/>
          <w:w w:val="105"/>
          <w:sz w:val="22"/>
          <w:szCs w:val="22"/>
        </w:rPr>
        <w:t>n.</w:t>
      </w:r>
    </w:p>
    <w:p w14:paraId="7F55B476" w14:textId="77777777" w:rsidR="00A04A4A" w:rsidRPr="00F07128" w:rsidRDefault="00A04A4A" w:rsidP="00A04A4A">
      <w:pPr>
        <w:widowControl w:val="0"/>
        <w:spacing w:line="240" w:lineRule="atLeast"/>
        <w:jc w:val="both"/>
        <w:rPr>
          <w:rFonts w:ascii="Arial" w:eastAsia="Arial" w:hAnsi="Arial" w:cs="Arial"/>
          <w:w w:val="105"/>
          <w:sz w:val="22"/>
          <w:szCs w:val="22"/>
        </w:rPr>
      </w:pPr>
    </w:p>
    <w:p w14:paraId="15F903A3" w14:textId="77777777" w:rsidR="00A04A4A" w:rsidRPr="00F07128" w:rsidRDefault="00A04A4A" w:rsidP="00A04A4A">
      <w:pPr>
        <w:widowControl w:val="0"/>
        <w:spacing w:line="240" w:lineRule="atLeast"/>
        <w:jc w:val="both"/>
        <w:rPr>
          <w:rFonts w:ascii="Arial" w:eastAsia="Arial" w:hAnsi="Arial" w:cs="Arial"/>
          <w:w w:val="105"/>
          <w:sz w:val="22"/>
          <w:szCs w:val="22"/>
        </w:rPr>
      </w:pPr>
      <w:r w:rsidRPr="00F07128">
        <w:rPr>
          <w:rFonts w:ascii="Arial" w:eastAsia="Arial" w:hAnsi="Arial" w:cs="Arial"/>
          <w:w w:val="105"/>
          <w:sz w:val="22"/>
          <w:szCs w:val="22"/>
        </w:rPr>
        <w:t>La propuesta de adjudicación no generará derecho alguno mientras no se apruebe la resolución de la adjudicación del contrato.</w:t>
      </w:r>
    </w:p>
    <w:p w14:paraId="0D0D45EE" w14:textId="77777777" w:rsidR="00703B51" w:rsidRPr="00F07128" w:rsidRDefault="00703B51" w:rsidP="00A04A4A">
      <w:pPr>
        <w:widowControl w:val="0"/>
        <w:spacing w:line="240" w:lineRule="atLeast"/>
        <w:jc w:val="both"/>
        <w:rPr>
          <w:rFonts w:ascii="Arial" w:eastAsia="Arial" w:hAnsi="Arial" w:cs="Arial"/>
          <w:w w:val="105"/>
          <w:sz w:val="22"/>
          <w:szCs w:val="22"/>
        </w:rPr>
      </w:pPr>
    </w:p>
    <w:p w14:paraId="51407A66" w14:textId="67D862FF" w:rsidR="00A04A4A" w:rsidRPr="00F07128" w:rsidRDefault="00A04A4A" w:rsidP="00A04A4A">
      <w:pPr>
        <w:pStyle w:val="Ttulo1"/>
        <w:keepNext w:val="0"/>
        <w:pBdr>
          <w:bottom w:val="single" w:sz="4" w:space="1" w:color="000000"/>
        </w:pBdr>
        <w:jc w:val="both"/>
        <w:rPr>
          <w:rFonts w:ascii="Arial" w:hAnsi="Arial" w:cs="Arial"/>
          <w:sz w:val="22"/>
          <w:szCs w:val="22"/>
        </w:rPr>
      </w:pPr>
      <w:r w:rsidRPr="00F07128">
        <w:rPr>
          <w:rFonts w:ascii="Arial" w:hAnsi="Arial" w:cs="Arial"/>
          <w:sz w:val="22"/>
          <w:szCs w:val="22"/>
        </w:rPr>
        <w:t>1</w:t>
      </w:r>
      <w:r w:rsidR="00316289">
        <w:rPr>
          <w:rFonts w:ascii="Arial" w:hAnsi="Arial" w:cs="Arial"/>
          <w:sz w:val="22"/>
          <w:szCs w:val="22"/>
        </w:rPr>
        <w:t>3</w:t>
      </w:r>
      <w:r w:rsidRPr="00F07128">
        <w:rPr>
          <w:rFonts w:ascii="Arial" w:hAnsi="Arial" w:cs="Arial"/>
          <w:sz w:val="22"/>
          <w:szCs w:val="22"/>
        </w:rPr>
        <w:t>.  ADJUDICACION</w:t>
      </w:r>
    </w:p>
    <w:p w14:paraId="31A48B13" w14:textId="77777777" w:rsidR="00A04A4A" w:rsidRPr="00F07128" w:rsidRDefault="00A04A4A" w:rsidP="00A04A4A">
      <w:pPr>
        <w:widowControl w:val="0"/>
        <w:spacing w:line="240" w:lineRule="atLeast"/>
        <w:jc w:val="both"/>
        <w:rPr>
          <w:rFonts w:ascii="Arial" w:eastAsia="Calibri" w:hAnsi="Arial" w:cs="Arial"/>
          <w:sz w:val="22"/>
          <w:szCs w:val="22"/>
        </w:rPr>
      </w:pPr>
    </w:p>
    <w:p w14:paraId="10782096" w14:textId="5E9DCE58" w:rsidR="00A04A4A" w:rsidRPr="00F07128" w:rsidRDefault="00A04A4A" w:rsidP="00A04A4A">
      <w:pPr>
        <w:widowControl w:val="0"/>
        <w:spacing w:line="240" w:lineRule="atLeast"/>
        <w:jc w:val="both"/>
        <w:rPr>
          <w:rFonts w:ascii="Arial" w:eastAsia="Arial" w:hAnsi="Arial" w:cs="Arial"/>
          <w:w w:val="105"/>
          <w:sz w:val="22"/>
          <w:szCs w:val="22"/>
        </w:rPr>
      </w:pPr>
      <w:r w:rsidRPr="00F07128">
        <w:rPr>
          <w:rFonts w:ascii="Arial" w:eastAsia="Arial" w:hAnsi="Arial" w:cs="Arial"/>
          <w:w w:val="105"/>
          <w:sz w:val="22"/>
          <w:szCs w:val="22"/>
        </w:rPr>
        <w:t>1.- Adjudicación. El</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ó</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g</w:t>
      </w:r>
      <w:r w:rsidRPr="00F07128">
        <w:rPr>
          <w:rFonts w:ascii="Arial" w:eastAsia="Arial" w:hAnsi="Arial" w:cs="Arial"/>
          <w:w w:val="105"/>
          <w:sz w:val="22"/>
          <w:szCs w:val="22"/>
        </w:rPr>
        <w:t>a</w:t>
      </w:r>
      <w:r w:rsidRPr="00F07128">
        <w:rPr>
          <w:rFonts w:ascii="Arial" w:eastAsia="Arial" w:hAnsi="Arial" w:cs="Arial"/>
          <w:spacing w:val="2"/>
          <w:w w:val="105"/>
          <w:sz w:val="22"/>
          <w:szCs w:val="22"/>
        </w:rPr>
        <w:t>n</w:t>
      </w:r>
      <w:r w:rsidRPr="00F07128">
        <w:rPr>
          <w:rFonts w:ascii="Arial" w:eastAsia="Arial" w:hAnsi="Arial" w:cs="Arial"/>
          <w:w w:val="105"/>
          <w:sz w:val="22"/>
          <w:szCs w:val="22"/>
        </w:rPr>
        <w:t>o</w:t>
      </w:r>
      <w:r w:rsidRPr="00F07128">
        <w:rPr>
          <w:rFonts w:ascii="Arial" w:eastAsia="Arial" w:hAnsi="Arial" w:cs="Arial"/>
          <w:spacing w:val="3"/>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4"/>
          <w:w w:val="105"/>
          <w:sz w:val="22"/>
          <w:szCs w:val="22"/>
        </w:rPr>
        <w:t xml:space="preserve"> dictará resolución adjudicando el contrato </w:t>
      </w:r>
      <w:r w:rsidRPr="00F07128">
        <w:rPr>
          <w:rFonts w:ascii="Arial" w:eastAsia="Arial" w:hAnsi="Arial" w:cs="Arial"/>
          <w:w w:val="105"/>
          <w:sz w:val="22"/>
          <w:szCs w:val="22"/>
        </w:rPr>
        <w:t>en</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l</w:t>
      </w:r>
      <w:r w:rsidRPr="00F07128">
        <w:rPr>
          <w:rFonts w:ascii="Arial" w:eastAsia="Arial" w:hAnsi="Arial" w:cs="Arial"/>
          <w:w w:val="105"/>
          <w:sz w:val="22"/>
          <w:szCs w:val="22"/>
        </w:rPr>
        <w:t>azo</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á</w:t>
      </w:r>
      <w:r w:rsidRPr="00F07128">
        <w:rPr>
          <w:rFonts w:ascii="Arial" w:eastAsia="Arial" w:hAnsi="Arial" w:cs="Arial"/>
          <w:spacing w:val="-3"/>
          <w:w w:val="105"/>
          <w:sz w:val="22"/>
          <w:szCs w:val="22"/>
        </w:rPr>
        <w:t>x</w:t>
      </w:r>
      <w:r w:rsidRPr="00F07128">
        <w:rPr>
          <w:rFonts w:ascii="Arial" w:eastAsia="Arial" w:hAnsi="Arial" w:cs="Arial"/>
          <w:spacing w:val="1"/>
          <w:w w:val="105"/>
          <w:sz w:val="22"/>
          <w:szCs w:val="22"/>
        </w:rPr>
        <w:t>im</w:t>
      </w:r>
      <w:r w:rsidRPr="00F07128">
        <w:rPr>
          <w:rFonts w:ascii="Arial" w:eastAsia="Arial" w:hAnsi="Arial" w:cs="Arial"/>
          <w:w w:val="105"/>
          <w:sz w:val="22"/>
          <w:szCs w:val="22"/>
        </w:rPr>
        <w:t>o</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5"/>
          <w:w w:val="105"/>
          <w:sz w:val="22"/>
          <w:szCs w:val="22"/>
        </w:rPr>
        <w:t xml:space="preserve"> </w:t>
      </w:r>
      <w:r w:rsidR="00316289">
        <w:rPr>
          <w:rFonts w:ascii="Arial" w:eastAsia="Arial" w:hAnsi="Arial" w:cs="Arial"/>
          <w:w w:val="105"/>
          <w:sz w:val="22"/>
          <w:szCs w:val="22"/>
        </w:rPr>
        <w:t>15 días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3"/>
          <w:w w:val="105"/>
          <w:sz w:val="22"/>
          <w:szCs w:val="22"/>
        </w:rPr>
        <w:t xml:space="preserve"> contar desde la </w:t>
      </w:r>
      <w:r w:rsidRPr="00F07128">
        <w:rPr>
          <w:rFonts w:ascii="Arial" w:eastAsia="Arial" w:hAnsi="Arial" w:cs="Arial"/>
          <w:w w:val="105"/>
          <w:sz w:val="22"/>
          <w:szCs w:val="22"/>
        </w:rPr>
        <w:t>a</w:t>
      </w:r>
      <w:r w:rsidRPr="00F07128">
        <w:rPr>
          <w:rFonts w:ascii="Arial" w:eastAsia="Arial" w:hAnsi="Arial" w:cs="Arial"/>
          <w:spacing w:val="2"/>
          <w:w w:val="105"/>
          <w:sz w:val="22"/>
          <w:szCs w:val="22"/>
        </w:rPr>
        <w:t>p</w:t>
      </w:r>
      <w:r w:rsidRPr="00F07128">
        <w:rPr>
          <w:rFonts w:ascii="Arial" w:eastAsia="Arial" w:hAnsi="Arial" w:cs="Arial"/>
          <w:spacing w:val="-3"/>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t</w:t>
      </w:r>
      <w:r w:rsidRPr="00F07128">
        <w:rPr>
          <w:rFonts w:ascii="Arial" w:eastAsia="Arial" w:hAnsi="Arial" w:cs="Arial"/>
          <w:w w:val="105"/>
          <w:sz w:val="22"/>
          <w:szCs w:val="22"/>
        </w:rPr>
        <w:t>u</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w w:val="105"/>
          <w:sz w:val="22"/>
          <w:szCs w:val="22"/>
        </w:rPr>
        <w:t>púb</w:t>
      </w:r>
      <w:r w:rsidRPr="00F07128">
        <w:rPr>
          <w:rFonts w:ascii="Arial" w:eastAsia="Arial" w:hAnsi="Arial" w:cs="Arial"/>
          <w:spacing w:val="1"/>
          <w:w w:val="105"/>
          <w:sz w:val="22"/>
          <w:szCs w:val="22"/>
        </w:rPr>
        <w:t>li</w:t>
      </w:r>
      <w:r w:rsidRPr="00F07128">
        <w:rPr>
          <w:rFonts w:ascii="Arial" w:eastAsia="Arial" w:hAnsi="Arial" w:cs="Arial"/>
          <w:w w:val="105"/>
          <w:sz w:val="22"/>
          <w:szCs w:val="22"/>
        </w:rPr>
        <w:t>ca de la oferta cuantificable con fórmulas. Dicha resolución será motivada y contendrá al menos las razones por las que se han rechazado las ofertas, las características y ventajas de la oferta seleccionada.</w:t>
      </w:r>
    </w:p>
    <w:p w14:paraId="6B86D54F" w14:textId="77777777" w:rsidR="00A04A4A" w:rsidRPr="00F07128" w:rsidRDefault="00A04A4A" w:rsidP="00A04A4A">
      <w:pPr>
        <w:widowControl w:val="0"/>
        <w:spacing w:line="240" w:lineRule="atLeast"/>
        <w:jc w:val="both"/>
        <w:rPr>
          <w:rFonts w:ascii="Arial" w:eastAsia="Arial" w:hAnsi="Arial" w:cs="Arial"/>
          <w:w w:val="105"/>
          <w:sz w:val="22"/>
          <w:szCs w:val="22"/>
        </w:rPr>
      </w:pPr>
    </w:p>
    <w:p w14:paraId="2EB22818" w14:textId="77777777" w:rsidR="00A04A4A" w:rsidRPr="00F07128" w:rsidRDefault="00A04A4A" w:rsidP="00A04A4A">
      <w:pPr>
        <w:widowControl w:val="0"/>
        <w:spacing w:line="240" w:lineRule="atLeast"/>
        <w:jc w:val="both"/>
        <w:rPr>
          <w:rFonts w:ascii="Arial" w:eastAsia="Arial" w:hAnsi="Arial" w:cs="Arial"/>
          <w:sz w:val="22"/>
          <w:szCs w:val="22"/>
        </w:rPr>
      </w:pPr>
      <w:r w:rsidRPr="00F07128">
        <w:rPr>
          <w:rFonts w:ascii="Arial" w:eastAsia="Arial" w:hAnsi="Arial" w:cs="Arial"/>
          <w:sz w:val="22"/>
          <w:szCs w:val="22"/>
        </w:rPr>
        <w:t xml:space="preserve">2.- Perfección del </w:t>
      </w:r>
      <w:proofErr w:type="gramStart"/>
      <w:r w:rsidRPr="00F07128">
        <w:rPr>
          <w:rFonts w:ascii="Arial" w:eastAsia="Arial" w:hAnsi="Arial" w:cs="Arial"/>
          <w:sz w:val="22"/>
          <w:szCs w:val="22"/>
        </w:rPr>
        <w:t>contrato.-</w:t>
      </w:r>
      <w:proofErr w:type="gramEnd"/>
      <w:r w:rsidRPr="00F07128">
        <w:rPr>
          <w:rFonts w:ascii="Arial" w:eastAsia="Arial" w:hAnsi="Arial" w:cs="Arial"/>
          <w:sz w:val="22"/>
          <w:szCs w:val="22"/>
        </w:rPr>
        <w:t xml:space="preserve"> La perfección del contrato tendrá lugar con la adjudicación del contrato. La</w:t>
      </w:r>
      <w:r w:rsidRPr="00F07128">
        <w:rPr>
          <w:rFonts w:ascii="Arial" w:eastAsia="Arial" w:hAnsi="Arial" w:cs="Arial"/>
          <w:spacing w:val="32"/>
          <w:sz w:val="22"/>
          <w:szCs w:val="22"/>
        </w:rPr>
        <w:t xml:space="preserve"> </w:t>
      </w:r>
      <w:r w:rsidRPr="00F07128">
        <w:rPr>
          <w:rFonts w:ascii="Arial" w:eastAsia="Arial" w:hAnsi="Arial" w:cs="Arial"/>
          <w:sz w:val="22"/>
          <w:szCs w:val="22"/>
        </w:rPr>
        <w:t>efi</w:t>
      </w:r>
      <w:r w:rsidRPr="00F07128">
        <w:rPr>
          <w:rFonts w:ascii="Arial" w:eastAsia="Arial" w:hAnsi="Arial" w:cs="Arial"/>
          <w:spacing w:val="1"/>
          <w:sz w:val="22"/>
          <w:szCs w:val="22"/>
        </w:rPr>
        <w:t>c</w:t>
      </w:r>
      <w:r w:rsidRPr="00F07128">
        <w:rPr>
          <w:rFonts w:ascii="Arial" w:eastAsia="Arial" w:hAnsi="Arial" w:cs="Arial"/>
          <w:spacing w:val="-3"/>
          <w:sz w:val="22"/>
          <w:szCs w:val="22"/>
        </w:rPr>
        <w:t>a</w:t>
      </w:r>
      <w:r w:rsidRPr="00F07128">
        <w:rPr>
          <w:rFonts w:ascii="Arial" w:eastAsia="Arial" w:hAnsi="Arial" w:cs="Arial"/>
          <w:spacing w:val="1"/>
          <w:sz w:val="22"/>
          <w:szCs w:val="22"/>
        </w:rPr>
        <w:t>c</w:t>
      </w:r>
      <w:r w:rsidRPr="00F07128">
        <w:rPr>
          <w:rFonts w:ascii="Arial" w:eastAsia="Arial" w:hAnsi="Arial" w:cs="Arial"/>
          <w:sz w:val="22"/>
          <w:szCs w:val="22"/>
        </w:rPr>
        <w:t>ia</w:t>
      </w:r>
      <w:r w:rsidRPr="00F07128">
        <w:rPr>
          <w:rFonts w:ascii="Arial" w:eastAsia="Arial" w:hAnsi="Arial" w:cs="Arial"/>
          <w:spacing w:val="33"/>
          <w:sz w:val="22"/>
          <w:szCs w:val="22"/>
        </w:rPr>
        <w:t xml:space="preserve"> </w:t>
      </w:r>
      <w:r w:rsidRPr="00F07128">
        <w:rPr>
          <w:rFonts w:ascii="Arial" w:eastAsia="Arial" w:hAnsi="Arial" w:cs="Arial"/>
          <w:sz w:val="22"/>
          <w:szCs w:val="22"/>
        </w:rPr>
        <w:t>del</w:t>
      </w:r>
      <w:r w:rsidRPr="00F07128">
        <w:rPr>
          <w:rFonts w:ascii="Arial" w:eastAsia="Arial" w:hAnsi="Arial" w:cs="Arial"/>
          <w:spacing w:val="36"/>
          <w:sz w:val="22"/>
          <w:szCs w:val="22"/>
        </w:rPr>
        <w:t xml:space="preserve"> </w:t>
      </w:r>
      <w:r w:rsidRPr="00F07128">
        <w:rPr>
          <w:rFonts w:ascii="Arial" w:eastAsia="Arial" w:hAnsi="Arial" w:cs="Arial"/>
          <w:spacing w:val="-3"/>
          <w:sz w:val="22"/>
          <w:szCs w:val="22"/>
        </w:rPr>
        <w:t>a</w:t>
      </w:r>
      <w:r w:rsidRPr="00F07128">
        <w:rPr>
          <w:rFonts w:ascii="Arial" w:eastAsia="Arial" w:hAnsi="Arial" w:cs="Arial"/>
          <w:spacing w:val="1"/>
          <w:sz w:val="22"/>
          <w:szCs w:val="22"/>
        </w:rPr>
        <w:t>c</w:t>
      </w:r>
      <w:r w:rsidRPr="00F07128">
        <w:rPr>
          <w:rFonts w:ascii="Arial" w:eastAsia="Arial" w:hAnsi="Arial" w:cs="Arial"/>
          <w:spacing w:val="-2"/>
          <w:sz w:val="22"/>
          <w:szCs w:val="22"/>
        </w:rPr>
        <w:t>t</w:t>
      </w:r>
      <w:r w:rsidRPr="00F07128">
        <w:rPr>
          <w:rFonts w:ascii="Arial" w:eastAsia="Arial" w:hAnsi="Arial" w:cs="Arial"/>
          <w:sz w:val="22"/>
          <w:szCs w:val="22"/>
        </w:rPr>
        <w:t>o</w:t>
      </w:r>
      <w:r w:rsidRPr="00F07128">
        <w:rPr>
          <w:rFonts w:ascii="Arial" w:eastAsia="Arial" w:hAnsi="Arial" w:cs="Arial"/>
          <w:spacing w:val="35"/>
          <w:sz w:val="22"/>
          <w:szCs w:val="22"/>
        </w:rPr>
        <w:t xml:space="preserve"> </w:t>
      </w:r>
      <w:r w:rsidRPr="00F07128">
        <w:rPr>
          <w:rFonts w:ascii="Arial" w:eastAsia="Arial" w:hAnsi="Arial" w:cs="Arial"/>
          <w:sz w:val="22"/>
          <w:szCs w:val="22"/>
        </w:rPr>
        <w:t>de</w:t>
      </w:r>
      <w:r w:rsidRPr="00F07128">
        <w:rPr>
          <w:rFonts w:ascii="Arial" w:eastAsia="Arial" w:hAnsi="Arial" w:cs="Arial"/>
          <w:spacing w:val="33"/>
          <w:sz w:val="22"/>
          <w:szCs w:val="22"/>
        </w:rPr>
        <w:t xml:space="preserve"> </w:t>
      </w:r>
      <w:r w:rsidRPr="00F07128">
        <w:rPr>
          <w:rFonts w:ascii="Arial" w:eastAsia="Arial" w:hAnsi="Arial" w:cs="Arial"/>
          <w:sz w:val="22"/>
          <w:szCs w:val="22"/>
        </w:rPr>
        <w:t>adjudi</w:t>
      </w:r>
      <w:r w:rsidRPr="00F07128">
        <w:rPr>
          <w:rFonts w:ascii="Arial" w:eastAsia="Arial" w:hAnsi="Arial" w:cs="Arial"/>
          <w:spacing w:val="1"/>
          <w:sz w:val="22"/>
          <w:szCs w:val="22"/>
        </w:rPr>
        <w:t>c</w:t>
      </w:r>
      <w:r w:rsidRPr="00F07128">
        <w:rPr>
          <w:rFonts w:ascii="Arial" w:eastAsia="Arial" w:hAnsi="Arial" w:cs="Arial"/>
          <w:spacing w:val="-3"/>
          <w:sz w:val="22"/>
          <w:szCs w:val="22"/>
        </w:rPr>
        <w:t>a</w:t>
      </w:r>
      <w:r w:rsidRPr="00F07128">
        <w:rPr>
          <w:rFonts w:ascii="Arial" w:eastAsia="Arial" w:hAnsi="Arial" w:cs="Arial"/>
          <w:spacing w:val="1"/>
          <w:sz w:val="22"/>
          <w:szCs w:val="22"/>
        </w:rPr>
        <w:t>c</w:t>
      </w:r>
      <w:r w:rsidRPr="00F07128">
        <w:rPr>
          <w:rFonts w:ascii="Arial" w:eastAsia="Arial" w:hAnsi="Arial" w:cs="Arial"/>
          <w:sz w:val="22"/>
          <w:szCs w:val="22"/>
        </w:rPr>
        <w:t>ión</w:t>
      </w:r>
      <w:r w:rsidRPr="00F07128">
        <w:rPr>
          <w:rFonts w:ascii="Arial" w:eastAsia="Arial" w:hAnsi="Arial" w:cs="Arial"/>
          <w:spacing w:val="33"/>
          <w:sz w:val="22"/>
          <w:szCs w:val="22"/>
        </w:rPr>
        <w:t xml:space="preserve"> </w:t>
      </w:r>
      <w:r w:rsidRPr="00F07128">
        <w:rPr>
          <w:rFonts w:ascii="Arial" w:eastAsia="Arial" w:hAnsi="Arial" w:cs="Arial"/>
          <w:sz w:val="22"/>
          <w:szCs w:val="22"/>
        </w:rPr>
        <w:t>qued</w:t>
      </w:r>
      <w:r w:rsidRPr="00F07128">
        <w:rPr>
          <w:rFonts w:ascii="Arial" w:eastAsia="Arial" w:hAnsi="Arial" w:cs="Arial"/>
          <w:spacing w:val="1"/>
          <w:sz w:val="22"/>
          <w:szCs w:val="22"/>
        </w:rPr>
        <w:t>a</w:t>
      </w:r>
      <w:r w:rsidRPr="00F07128">
        <w:rPr>
          <w:rFonts w:ascii="Arial" w:eastAsia="Arial" w:hAnsi="Arial" w:cs="Arial"/>
          <w:spacing w:val="-4"/>
          <w:sz w:val="22"/>
          <w:szCs w:val="22"/>
        </w:rPr>
        <w:t>r</w:t>
      </w:r>
      <w:r w:rsidRPr="00F07128">
        <w:rPr>
          <w:rFonts w:ascii="Arial" w:eastAsia="Arial" w:hAnsi="Arial" w:cs="Arial"/>
          <w:sz w:val="22"/>
          <w:szCs w:val="22"/>
        </w:rPr>
        <w:t>á</w:t>
      </w:r>
      <w:r w:rsidRPr="00F07128">
        <w:rPr>
          <w:rFonts w:ascii="Arial" w:eastAsia="Arial" w:hAnsi="Arial" w:cs="Arial"/>
          <w:spacing w:val="35"/>
          <w:sz w:val="22"/>
          <w:szCs w:val="22"/>
        </w:rPr>
        <w:t xml:space="preserve"> </w:t>
      </w:r>
      <w:r w:rsidRPr="00F07128">
        <w:rPr>
          <w:rFonts w:ascii="Arial" w:eastAsia="Arial" w:hAnsi="Arial" w:cs="Arial"/>
          <w:sz w:val="22"/>
          <w:szCs w:val="22"/>
        </w:rPr>
        <w:t>su</w:t>
      </w:r>
      <w:r w:rsidRPr="00F07128">
        <w:rPr>
          <w:rFonts w:ascii="Arial" w:eastAsia="Arial" w:hAnsi="Arial" w:cs="Arial"/>
          <w:spacing w:val="1"/>
          <w:sz w:val="22"/>
          <w:szCs w:val="22"/>
        </w:rPr>
        <w:t>s</w:t>
      </w:r>
      <w:r w:rsidRPr="00F07128">
        <w:rPr>
          <w:rFonts w:ascii="Arial" w:eastAsia="Arial" w:hAnsi="Arial" w:cs="Arial"/>
          <w:spacing w:val="-3"/>
          <w:sz w:val="22"/>
          <w:szCs w:val="22"/>
        </w:rPr>
        <w:t>p</w:t>
      </w:r>
      <w:r w:rsidRPr="00F07128">
        <w:rPr>
          <w:rFonts w:ascii="Arial" w:eastAsia="Arial" w:hAnsi="Arial" w:cs="Arial"/>
          <w:spacing w:val="1"/>
          <w:sz w:val="22"/>
          <w:szCs w:val="22"/>
        </w:rPr>
        <w:t>en</w:t>
      </w:r>
      <w:r w:rsidRPr="00F07128">
        <w:rPr>
          <w:rFonts w:ascii="Arial" w:eastAsia="Arial" w:hAnsi="Arial" w:cs="Arial"/>
          <w:spacing w:val="-3"/>
          <w:sz w:val="22"/>
          <w:szCs w:val="22"/>
        </w:rPr>
        <w:t>d</w:t>
      </w:r>
      <w:r w:rsidRPr="00F07128">
        <w:rPr>
          <w:rFonts w:ascii="Arial" w:eastAsia="Arial" w:hAnsi="Arial" w:cs="Arial"/>
          <w:sz w:val="22"/>
          <w:szCs w:val="22"/>
        </w:rPr>
        <w:t>ida</w:t>
      </w:r>
      <w:r w:rsidRPr="00F07128">
        <w:rPr>
          <w:rFonts w:ascii="Arial" w:eastAsia="Arial" w:hAnsi="Arial" w:cs="Arial"/>
          <w:spacing w:val="35"/>
          <w:sz w:val="22"/>
          <w:szCs w:val="22"/>
        </w:rPr>
        <w:t xml:space="preserve"> </w:t>
      </w:r>
      <w:r w:rsidRPr="00F07128">
        <w:rPr>
          <w:rFonts w:ascii="Arial" w:eastAsia="Arial" w:hAnsi="Arial" w:cs="Arial"/>
          <w:spacing w:val="-1"/>
          <w:sz w:val="22"/>
          <w:szCs w:val="22"/>
        </w:rPr>
        <w:t>duran</w:t>
      </w:r>
      <w:r w:rsidRPr="00F07128">
        <w:rPr>
          <w:rFonts w:ascii="Arial" w:eastAsia="Arial" w:hAnsi="Arial" w:cs="Arial"/>
          <w:spacing w:val="1"/>
          <w:sz w:val="22"/>
          <w:szCs w:val="22"/>
        </w:rPr>
        <w:t>t</w:t>
      </w:r>
      <w:r w:rsidRPr="00F07128">
        <w:rPr>
          <w:rFonts w:ascii="Arial" w:eastAsia="Arial" w:hAnsi="Arial" w:cs="Arial"/>
          <w:sz w:val="22"/>
          <w:szCs w:val="22"/>
        </w:rPr>
        <w:t>e</w:t>
      </w:r>
      <w:r w:rsidRPr="00F07128">
        <w:rPr>
          <w:rFonts w:ascii="Arial" w:eastAsia="Arial" w:hAnsi="Arial" w:cs="Arial"/>
          <w:spacing w:val="32"/>
          <w:sz w:val="22"/>
          <w:szCs w:val="22"/>
        </w:rPr>
        <w:t xml:space="preserve"> </w:t>
      </w:r>
      <w:r w:rsidRPr="00F07128">
        <w:rPr>
          <w:rFonts w:ascii="Arial" w:eastAsia="Arial" w:hAnsi="Arial" w:cs="Arial"/>
          <w:spacing w:val="-1"/>
          <w:sz w:val="22"/>
          <w:szCs w:val="22"/>
        </w:rPr>
        <w:t>e</w:t>
      </w:r>
      <w:r w:rsidRPr="00F07128">
        <w:rPr>
          <w:rFonts w:ascii="Arial" w:eastAsia="Arial" w:hAnsi="Arial" w:cs="Arial"/>
          <w:sz w:val="22"/>
          <w:szCs w:val="22"/>
        </w:rPr>
        <w:t>l</w:t>
      </w:r>
      <w:r w:rsidRPr="00F07128">
        <w:rPr>
          <w:rFonts w:ascii="Arial" w:eastAsia="Arial" w:hAnsi="Arial" w:cs="Arial"/>
          <w:spacing w:val="33"/>
          <w:sz w:val="22"/>
          <w:szCs w:val="22"/>
        </w:rPr>
        <w:t xml:space="preserve"> </w:t>
      </w:r>
      <w:r w:rsidRPr="00F07128">
        <w:rPr>
          <w:rFonts w:ascii="Arial" w:eastAsia="Arial" w:hAnsi="Arial" w:cs="Arial"/>
          <w:spacing w:val="2"/>
          <w:sz w:val="22"/>
          <w:szCs w:val="22"/>
        </w:rPr>
        <w:t>p</w:t>
      </w:r>
      <w:r w:rsidRPr="00F07128">
        <w:rPr>
          <w:rFonts w:ascii="Arial" w:eastAsia="Arial" w:hAnsi="Arial" w:cs="Arial"/>
          <w:sz w:val="22"/>
          <w:szCs w:val="22"/>
        </w:rPr>
        <w:t>l</w:t>
      </w:r>
      <w:r w:rsidRPr="00F07128">
        <w:rPr>
          <w:rFonts w:ascii="Arial" w:eastAsia="Arial" w:hAnsi="Arial" w:cs="Arial"/>
          <w:spacing w:val="-1"/>
          <w:sz w:val="22"/>
          <w:szCs w:val="22"/>
        </w:rPr>
        <w:t>az</w:t>
      </w:r>
      <w:r w:rsidRPr="00F07128">
        <w:rPr>
          <w:rFonts w:ascii="Arial" w:eastAsia="Arial" w:hAnsi="Arial" w:cs="Arial"/>
          <w:sz w:val="22"/>
          <w:szCs w:val="22"/>
        </w:rPr>
        <w:t>o</w:t>
      </w:r>
      <w:r w:rsidRPr="00F07128">
        <w:rPr>
          <w:rFonts w:ascii="Arial" w:eastAsia="Arial" w:hAnsi="Arial" w:cs="Arial"/>
          <w:spacing w:val="33"/>
          <w:sz w:val="22"/>
          <w:szCs w:val="22"/>
        </w:rPr>
        <w:t xml:space="preserve"> </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33"/>
          <w:sz w:val="22"/>
          <w:szCs w:val="22"/>
        </w:rPr>
        <w:t xml:space="preserve"> </w:t>
      </w:r>
      <w:r w:rsidRPr="00F07128">
        <w:rPr>
          <w:rFonts w:ascii="Arial" w:eastAsia="Arial" w:hAnsi="Arial" w:cs="Arial"/>
          <w:spacing w:val="-1"/>
          <w:sz w:val="22"/>
          <w:szCs w:val="22"/>
        </w:rPr>
        <w:t>1</w:t>
      </w:r>
      <w:r w:rsidRPr="00F07128">
        <w:rPr>
          <w:rFonts w:ascii="Arial" w:eastAsia="Arial" w:hAnsi="Arial" w:cs="Arial"/>
          <w:sz w:val="22"/>
          <w:szCs w:val="22"/>
        </w:rPr>
        <w:t>0</w:t>
      </w:r>
      <w:r w:rsidRPr="00F07128">
        <w:rPr>
          <w:rFonts w:ascii="Arial" w:eastAsia="Arial" w:hAnsi="Arial" w:cs="Arial"/>
          <w:spacing w:val="30"/>
          <w:sz w:val="22"/>
          <w:szCs w:val="22"/>
        </w:rPr>
        <w:t xml:space="preserve"> </w:t>
      </w:r>
      <w:r w:rsidRPr="00F07128">
        <w:rPr>
          <w:rFonts w:ascii="Arial" w:eastAsia="Arial" w:hAnsi="Arial" w:cs="Arial"/>
          <w:spacing w:val="-1"/>
          <w:sz w:val="22"/>
          <w:szCs w:val="22"/>
        </w:rPr>
        <w:t>d</w:t>
      </w:r>
      <w:r w:rsidRPr="00F07128">
        <w:rPr>
          <w:rFonts w:ascii="Arial" w:eastAsia="Arial" w:hAnsi="Arial" w:cs="Arial"/>
          <w:spacing w:val="-2"/>
          <w:sz w:val="22"/>
          <w:szCs w:val="22"/>
        </w:rPr>
        <w:t>í</w:t>
      </w:r>
      <w:r w:rsidRPr="00F07128">
        <w:rPr>
          <w:rFonts w:ascii="Arial" w:eastAsia="Arial" w:hAnsi="Arial" w:cs="Arial"/>
          <w:spacing w:val="-1"/>
          <w:sz w:val="22"/>
          <w:szCs w:val="22"/>
        </w:rPr>
        <w:t>a</w:t>
      </w:r>
      <w:r w:rsidRPr="00F07128">
        <w:rPr>
          <w:rFonts w:ascii="Arial" w:eastAsia="Arial" w:hAnsi="Arial" w:cs="Arial"/>
          <w:sz w:val="22"/>
          <w:szCs w:val="22"/>
        </w:rPr>
        <w:t>s</w:t>
      </w:r>
      <w:r w:rsidRPr="00F07128">
        <w:rPr>
          <w:rFonts w:ascii="Arial" w:eastAsia="Arial" w:hAnsi="Arial" w:cs="Arial"/>
          <w:w w:val="99"/>
          <w:sz w:val="22"/>
          <w:szCs w:val="22"/>
        </w:rPr>
        <w:t xml:space="preserve"> </w:t>
      </w:r>
      <w:r w:rsidRPr="00F07128">
        <w:rPr>
          <w:rFonts w:ascii="Arial" w:eastAsia="Arial" w:hAnsi="Arial" w:cs="Arial"/>
          <w:spacing w:val="-1"/>
          <w:sz w:val="22"/>
          <w:szCs w:val="22"/>
        </w:rPr>
        <w:t>na</w:t>
      </w:r>
      <w:r w:rsidRPr="00F07128">
        <w:rPr>
          <w:rFonts w:ascii="Arial" w:eastAsia="Arial" w:hAnsi="Arial" w:cs="Arial"/>
          <w:spacing w:val="3"/>
          <w:sz w:val="22"/>
          <w:szCs w:val="22"/>
        </w:rPr>
        <w:t>t</w:t>
      </w:r>
      <w:r w:rsidRPr="00F07128">
        <w:rPr>
          <w:rFonts w:ascii="Arial" w:eastAsia="Arial" w:hAnsi="Arial" w:cs="Arial"/>
          <w:spacing w:val="-1"/>
          <w:sz w:val="22"/>
          <w:szCs w:val="22"/>
        </w:rPr>
        <w:t>ura</w:t>
      </w:r>
      <w:r w:rsidRPr="00F07128">
        <w:rPr>
          <w:rFonts w:ascii="Arial" w:eastAsia="Arial" w:hAnsi="Arial" w:cs="Arial"/>
          <w:sz w:val="22"/>
          <w:szCs w:val="22"/>
        </w:rPr>
        <w:t>l</w:t>
      </w:r>
      <w:r w:rsidRPr="00F07128">
        <w:rPr>
          <w:rFonts w:ascii="Arial" w:eastAsia="Arial" w:hAnsi="Arial" w:cs="Arial"/>
          <w:spacing w:val="-1"/>
          <w:sz w:val="22"/>
          <w:szCs w:val="22"/>
        </w:rPr>
        <w:t>e</w:t>
      </w:r>
      <w:r w:rsidRPr="00F07128">
        <w:rPr>
          <w:rFonts w:ascii="Arial" w:eastAsia="Arial" w:hAnsi="Arial" w:cs="Arial"/>
          <w:sz w:val="22"/>
          <w:szCs w:val="22"/>
        </w:rPr>
        <w:t>s</w:t>
      </w:r>
      <w:r w:rsidRPr="00F07128">
        <w:rPr>
          <w:rFonts w:ascii="Arial" w:eastAsia="Arial" w:hAnsi="Arial" w:cs="Arial"/>
          <w:spacing w:val="-5"/>
          <w:sz w:val="22"/>
          <w:szCs w:val="22"/>
        </w:rPr>
        <w:t xml:space="preserve"> </w:t>
      </w:r>
      <w:r w:rsidRPr="00F07128">
        <w:rPr>
          <w:rFonts w:ascii="Arial" w:eastAsia="Arial" w:hAnsi="Arial" w:cs="Arial"/>
          <w:spacing w:val="-1"/>
          <w:sz w:val="22"/>
          <w:szCs w:val="22"/>
        </w:rPr>
        <w:t>c</w:t>
      </w:r>
      <w:r w:rsidRPr="00F07128">
        <w:rPr>
          <w:rFonts w:ascii="Arial" w:eastAsia="Arial" w:hAnsi="Arial" w:cs="Arial"/>
          <w:spacing w:val="2"/>
          <w:sz w:val="22"/>
          <w:szCs w:val="22"/>
        </w:rPr>
        <w:t>o</w:t>
      </w:r>
      <w:r w:rsidRPr="00F07128">
        <w:rPr>
          <w:rFonts w:ascii="Arial" w:eastAsia="Arial" w:hAnsi="Arial" w:cs="Arial"/>
          <w:spacing w:val="-3"/>
          <w:sz w:val="22"/>
          <w:szCs w:val="22"/>
        </w:rPr>
        <w:t>n</w:t>
      </w:r>
      <w:r w:rsidRPr="00F07128">
        <w:rPr>
          <w:rFonts w:ascii="Arial" w:eastAsia="Arial" w:hAnsi="Arial" w:cs="Arial"/>
          <w:spacing w:val="1"/>
          <w:sz w:val="22"/>
          <w:szCs w:val="22"/>
        </w:rPr>
        <w:t>t</w:t>
      </w:r>
      <w:r w:rsidRPr="00F07128">
        <w:rPr>
          <w:rFonts w:ascii="Arial" w:eastAsia="Arial" w:hAnsi="Arial" w:cs="Arial"/>
          <w:spacing w:val="-1"/>
          <w:sz w:val="22"/>
          <w:szCs w:val="22"/>
        </w:rPr>
        <w:t>ad</w:t>
      </w:r>
      <w:r w:rsidRPr="00F07128">
        <w:rPr>
          <w:rFonts w:ascii="Arial" w:eastAsia="Arial" w:hAnsi="Arial" w:cs="Arial"/>
          <w:spacing w:val="2"/>
          <w:sz w:val="22"/>
          <w:szCs w:val="22"/>
        </w:rPr>
        <w:t>o</w:t>
      </w:r>
      <w:r w:rsidRPr="00F07128">
        <w:rPr>
          <w:rFonts w:ascii="Arial" w:eastAsia="Arial" w:hAnsi="Arial" w:cs="Arial"/>
          <w:sz w:val="22"/>
          <w:szCs w:val="22"/>
        </w:rPr>
        <w:t>s</w:t>
      </w:r>
      <w:r w:rsidRPr="00F07128">
        <w:rPr>
          <w:rFonts w:ascii="Arial" w:eastAsia="Arial" w:hAnsi="Arial" w:cs="Arial"/>
          <w:spacing w:val="-4"/>
          <w:sz w:val="22"/>
          <w:szCs w:val="22"/>
        </w:rPr>
        <w:t xml:space="preserve"> </w:t>
      </w:r>
      <w:r w:rsidRPr="00F07128">
        <w:rPr>
          <w:rFonts w:ascii="Arial" w:eastAsia="Arial" w:hAnsi="Arial" w:cs="Arial"/>
          <w:spacing w:val="-1"/>
          <w:sz w:val="22"/>
          <w:szCs w:val="22"/>
        </w:rPr>
        <w:t>de</w:t>
      </w:r>
      <w:r w:rsidRPr="00F07128">
        <w:rPr>
          <w:rFonts w:ascii="Arial" w:eastAsia="Arial" w:hAnsi="Arial" w:cs="Arial"/>
          <w:spacing w:val="1"/>
          <w:sz w:val="22"/>
          <w:szCs w:val="22"/>
        </w:rPr>
        <w:t>s</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7"/>
          <w:sz w:val="22"/>
          <w:szCs w:val="22"/>
        </w:rPr>
        <w:t xml:space="preserve"> </w:t>
      </w:r>
      <w:r w:rsidRPr="00F07128">
        <w:rPr>
          <w:rFonts w:ascii="Arial" w:eastAsia="Arial" w:hAnsi="Arial" w:cs="Arial"/>
          <w:sz w:val="22"/>
          <w:szCs w:val="22"/>
        </w:rPr>
        <w:t>la</w:t>
      </w:r>
      <w:r w:rsidRPr="00F07128">
        <w:rPr>
          <w:rFonts w:ascii="Arial" w:eastAsia="Arial" w:hAnsi="Arial" w:cs="Arial"/>
          <w:spacing w:val="-6"/>
          <w:sz w:val="22"/>
          <w:szCs w:val="22"/>
        </w:rPr>
        <w:t xml:space="preserve"> </w:t>
      </w:r>
      <w:r w:rsidRPr="00F07128">
        <w:rPr>
          <w:rFonts w:ascii="Arial" w:eastAsia="Arial" w:hAnsi="Arial" w:cs="Arial"/>
          <w:spacing w:val="1"/>
          <w:sz w:val="22"/>
          <w:szCs w:val="22"/>
        </w:rPr>
        <w:t>f</w:t>
      </w:r>
      <w:r w:rsidRPr="00F07128">
        <w:rPr>
          <w:rFonts w:ascii="Arial" w:eastAsia="Arial" w:hAnsi="Arial" w:cs="Arial"/>
          <w:spacing w:val="-1"/>
          <w:sz w:val="22"/>
          <w:szCs w:val="22"/>
        </w:rPr>
        <w:t>e</w:t>
      </w:r>
      <w:r w:rsidRPr="00F07128">
        <w:rPr>
          <w:rFonts w:ascii="Arial" w:eastAsia="Arial" w:hAnsi="Arial" w:cs="Arial"/>
          <w:spacing w:val="1"/>
          <w:sz w:val="22"/>
          <w:szCs w:val="22"/>
        </w:rPr>
        <w:t>c</w:t>
      </w:r>
      <w:r w:rsidRPr="00F07128">
        <w:rPr>
          <w:rFonts w:ascii="Arial" w:eastAsia="Arial" w:hAnsi="Arial" w:cs="Arial"/>
          <w:spacing w:val="-1"/>
          <w:sz w:val="22"/>
          <w:szCs w:val="22"/>
        </w:rPr>
        <w:t>h</w:t>
      </w:r>
      <w:r w:rsidRPr="00F07128">
        <w:rPr>
          <w:rFonts w:ascii="Arial" w:eastAsia="Arial" w:hAnsi="Arial" w:cs="Arial"/>
          <w:sz w:val="22"/>
          <w:szCs w:val="22"/>
        </w:rPr>
        <w:t>a</w:t>
      </w:r>
      <w:r w:rsidRPr="00F07128">
        <w:rPr>
          <w:rFonts w:ascii="Arial" w:eastAsia="Arial" w:hAnsi="Arial" w:cs="Arial"/>
          <w:spacing w:val="-4"/>
          <w:sz w:val="22"/>
          <w:szCs w:val="22"/>
        </w:rPr>
        <w:t xml:space="preserve"> </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3"/>
          <w:sz w:val="22"/>
          <w:szCs w:val="22"/>
        </w:rPr>
        <w:t xml:space="preserve"> r</w:t>
      </w:r>
      <w:r w:rsidRPr="00F07128">
        <w:rPr>
          <w:rFonts w:ascii="Arial" w:eastAsia="Arial" w:hAnsi="Arial" w:cs="Arial"/>
          <w:spacing w:val="-1"/>
          <w:sz w:val="22"/>
          <w:szCs w:val="22"/>
        </w:rPr>
        <w:t>e</w:t>
      </w:r>
      <w:r w:rsidRPr="00F07128">
        <w:rPr>
          <w:rFonts w:ascii="Arial" w:eastAsia="Arial" w:hAnsi="Arial" w:cs="Arial"/>
          <w:spacing w:val="1"/>
          <w:sz w:val="22"/>
          <w:szCs w:val="22"/>
        </w:rPr>
        <w:t>m</w:t>
      </w:r>
      <w:r w:rsidRPr="00F07128">
        <w:rPr>
          <w:rFonts w:ascii="Arial" w:eastAsia="Arial" w:hAnsi="Arial" w:cs="Arial"/>
          <w:sz w:val="22"/>
          <w:szCs w:val="22"/>
        </w:rPr>
        <w:t>i</w:t>
      </w:r>
      <w:r w:rsidRPr="00F07128">
        <w:rPr>
          <w:rFonts w:ascii="Arial" w:eastAsia="Arial" w:hAnsi="Arial" w:cs="Arial"/>
          <w:spacing w:val="-1"/>
          <w:sz w:val="22"/>
          <w:szCs w:val="22"/>
        </w:rPr>
        <w:t>s</w:t>
      </w:r>
      <w:r w:rsidRPr="00F07128">
        <w:rPr>
          <w:rFonts w:ascii="Arial" w:eastAsia="Arial" w:hAnsi="Arial" w:cs="Arial"/>
          <w:sz w:val="22"/>
          <w:szCs w:val="22"/>
        </w:rPr>
        <w:t>i</w:t>
      </w:r>
      <w:r w:rsidRPr="00F07128">
        <w:rPr>
          <w:rFonts w:ascii="Arial" w:eastAsia="Arial" w:hAnsi="Arial" w:cs="Arial"/>
          <w:spacing w:val="2"/>
          <w:sz w:val="22"/>
          <w:szCs w:val="22"/>
        </w:rPr>
        <w:t>ó</w:t>
      </w:r>
      <w:r w:rsidRPr="00F07128">
        <w:rPr>
          <w:rFonts w:ascii="Arial" w:eastAsia="Arial" w:hAnsi="Arial" w:cs="Arial"/>
          <w:sz w:val="22"/>
          <w:szCs w:val="22"/>
        </w:rPr>
        <w:t>n</w:t>
      </w:r>
      <w:r w:rsidRPr="00F07128">
        <w:rPr>
          <w:rFonts w:ascii="Arial" w:eastAsia="Arial" w:hAnsi="Arial" w:cs="Arial"/>
          <w:spacing w:val="-7"/>
          <w:sz w:val="22"/>
          <w:szCs w:val="22"/>
        </w:rPr>
        <w:t xml:space="preserve"> </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3"/>
          <w:sz w:val="22"/>
          <w:szCs w:val="22"/>
        </w:rPr>
        <w:t xml:space="preserve"> </w:t>
      </w:r>
      <w:r w:rsidRPr="00F07128">
        <w:rPr>
          <w:rFonts w:ascii="Arial" w:eastAsia="Arial" w:hAnsi="Arial" w:cs="Arial"/>
          <w:sz w:val="22"/>
          <w:szCs w:val="22"/>
        </w:rPr>
        <w:t>la</w:t>
      </w:r>
      <w:r w:rsidRPr="00F07128">
        <w:rPr>
          <w:rFonts w:ascii="Arial" w:eastAsia="Arial" w:hAnsi="Arial" w:cs="Arial"/>
          <w:spacing w:val="-4"/>
          <w:sz w:val="22"/>
          <w:szCs w:val="22"/>
        </w:rPr>
        <w:t xml:space="preserve"> </w:t>
      </w:r>
      <w:r w:rsidRPr="00F07128">
        <w:rPr>
          <w:rFonts w:ascii="Arial" w:eastAsia="Arial" w:hAnsi="Arial" w:cs="Arial"/>
          <w:spacing w:val="-1"/>
          <w:sz w:val="22"/>
          <w:szCs w:val="22"/>
        </w:rPr>
        <w:t>n</w:t>
      </w:r>
      <w:r w:rsidRPr="00F07128">
        <w:rPr>
          <w:rFonts w:ascii="Arial" w:eastAsia="Arial" w:hAnsi="Arial" w:cs="Arial"/>
          <w:spacing w:val="-3"/>
          <w:sz w:val="22"/>
          <w:szCs w:val="22"/>
        </w:rPr>
        <w:t>o</w:t>
      </w:r>
      <w:r w:rsidRPr="00F07128">
        <w:rPr>
          <w:rFonts w:ascii="Arial" w:eastAsia="Arial" w:hAnsi="Arial" w:cs="Arial"/>
          <w:spacing w:val="1"/>
          <w:sz w:val="22"/>
          <w:szCs w:val="22"/>
        </w:rPr>
        <w:t>t</w:t>
      </w:r>
      <w:r w:rsidRPr="00F07128">
        <w:rPr>
          <w:rFonts w:ascii="Arial" w:eastAsia="Arial" w:hAnsi="Arial" w:cs="Arial"/>
          <w:spacing w:val="-2"/>
          <w:sz w:val="22"/>
          <w:szCs w:val="22"/>
        </w:rPr>
        <w:t>i</w:t>
      </w:r>
      <w:r w:rsidRPr="00F07128">
        <w:rPr>
          <w:rFonts w:ascii="Arial" w:eastAsia="Arial" w:hAnsi="Arial" w:cs="Arial"/>
          <w:spacing w:val="1"/>
          <w:sz w:val="22"/>
          <w:szCs w:val="22"/>
        </w:rPr>
        <w:t>f</w:t>
      </w:r>
      <w:r w:rsidRPr="00F07128">
        <w:rPr>
          <w:rFonts w:ascii="Arial" w:eastAsia="Arial" w:hAnsi="Arial" w:cs="Arial"/>
          <w:sz w:val="22"/>
          <w:szCs w:val="22"/>
        </w:rPr>
        <w:t>i</w:t>
      </w:r>
      <w:r w:rsidRPr="00F07128">
        <w:rPr>
          <w:rFonts w:ascii="Arial" w:eastAsia="Arial" w:hAnsi="Arial" w:cs="Arial"/>
          <w:spacing w:val="1"/>
          <w:sz w:val="22"/>
          <w:szCs w:val="22"/>
        </w:rPr>
        <w:t>c</w:t>
      </w:r>
      <w:r w:rsidRPr="00F07128">
        <w:rPr>
          <w:rFonts w:ascii="Arial" w:eastAsia="Arial" w:hAnsi="Arial" w:cs="Arial"/>
          <w:spacing w:val="-1"/>
          <w:sz w:val="22"/>
          <w:szCs w:val="22"/>
        </w:rPr>
        <w:t>ac</w:t>
      </w:r>
      <w:r w:rsidRPr="00F07128">
        <w:rPr>
          <w:rFonts w:ascii="Arial" w:eastAsia="Arial" w:hAnsi="Arial" w:cs="Arial"/>
          <w:spacing w:val="2"/>
          <w:sz w:val="22"/>
          <w:szCs w:val="22"/>
        </w:rPr>
        <w:t>i</w:t>
      </w:r>
      <w:r w:rsidRPr="00F07128">
        <w:rPr>
          <w:rFonts w:ascii="Arial" w:eastAsia="Arial" w:hAnsi="Arial" w:cs="Arial"/>
          <w:spacing w:val="-1"/>
          <w:sz w:val="22"/>
          <w:szCs w:val="22"/>
        </w:rPr>
        <w:t>ó</w:t>
      </w:r>
      <w:r w:rsidRPr="00F07128">
        <w:rPr>
          <w:rFonts w:ascii="Arial" w:eastAsia="Arial" w:hAnsi="Arial" w:cs="Arial"/>
          <w:sz w:val="22"/>
          <w:szCs w:val="22"/>
        </w:rPr>
        <w:t>n</w:t>
      </w:r>
      <w:r w:rsidRPr="00F07128">
        <w:rPr>
          <w:rFonts w:ascii="Arial" w:eastAsia="Arial" w:hAnsi="Arial" w:cs="Arial"/>
          <w:spacing w:val="-6"/>
          <w:sz w:val="22"/>
          <w:szCs w:val="22"/>
        </w:rPr>
        <w:t xml:space="preserve"> </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4"/>
          <w:sz w:val="22"/>
          <w:szCs w:val="22"/>
        </w:rPr>
        <w:t xml:space="preserve"> </w:t>
      </w:r>
      <w:r w:rsidRPr="00F07128">
        <w:rPr>
          <w:rFonts w:ascii="Arial" w:eastAsia="Arial" w:hAnsi="Arial" w:cs="Arial"/>
          <w:sz w:val="22"/>
          <w:szCs w:val="22"/>
        </w:rPr>
        <w:t>la</w:t>
      </w:r>
      <w:r w:rsidRPr="00F07128">
        <w:rPr>
          <w:rFonts w:ascii="Arial" w:eastAsia="Arial" w:hAnsi="Arial" w:cs="Arial"/>
          <w:spacing w:val="-3"/>
          <w:sz w:val="22"/>
          <w:szCs w:val="22"/>
        </w:rPr>
        <w:t xml:space="preserve"> </w:t>
      </w:r>
      <w:r w:rsidRPr="00F07128">
        <w:rPr>
          <w:rFonts w:ascii="Arial" w:eastAsia="Arial" w:hAnsi="Arial" w:cs="Arial"/>
          <w:spacing w:val="-1"/>
          <w:sz w:val="22"/>
          <w:szCs w:val="22"/>
        </w:rPr>
        <w:t>a</w:t>
      </w:r>
      <w:r w:rsidRPr="00F07128">
        <w:rPr>
          <w:rFonts w:ascii="Arial" w:eastAsia="Arial" w:hAnsi="Arial" w:cs="Arial"/>
          <w:spacing w:val="-3"/>
          <w:sz w:val="22"/>
          <w:szCs w:val="22"/>
        </w:rPr>
        <w:t>d</w:t>
      </w:r>
      <w:r w:rsidRPr="00F07128">
        <w:rPr>
          <w:rFonts w:ascii="Arial" w:eastAsia="Arial" w:hAnsi="Arial" w:cs="Arial"/>
          <w:sz w:val="22"/>
          <w:szCs w:val="22"/>
        </w:rPr>
        <w:t>j</w:t>
      </w:r>
      <w:r w:rsidRPr="00F07128">
        <w:rPr>
          <w:rFonts w:ascii="Arial" w:eastAsia="Arial" w:hAnsi="Arial" w:cs="Arial"/>
          <w:spacing w:val="2"/>
          <w:sz w:val="22"/>
          <w:szCs w:val="22"/>
        </w:rPr>
        <w:t>u</w:t>
      </w:r>
      <w:r w:rsidRPr="00F07128">
        <w:rPr>
          <w:rFonts w:ascii="Arial" w:eastAsia="Arial" w:hAnsi="Arial" w:cs="Arial"/>
          <w:spacing w:val="-1"/>
          <w:sz w:val="22"/>
          <w:szCs w:val="22"/>
        </w:rPr>
        <w:t>d</w:t>
      </w:r>
      <w:r w:rsidRPr="00F07128">
        <w:rPr>
          <w:rFonts w:ascii="Arial" w:eastAsia="Arial" w:hAnsi="Arial" w:cs="Arial"/>
          <w:spacing w:val="-2"/>
          <w:sz w:val="22"/>
          <w:szCs w:val="22"/>
        </w:rPr>
        <w:t>i</w:t>
      </w:r>
      <w:r w:rsidRPr="00F07128">
        <w:rPr>
          <w:rFonts w:ascii="Arial" w:eastAsia="Arial" w:hAnsi="Arial" w:cs="Arial"/>
          <w:spacing w:val="1"/>
          <w:sz w:val="22"/>
          <w:szCs w:val="22"/>
        </w:rPr>
        <w:t>c</w:t>
      </w:r>
      <w:r w:rsidRPr="00F07128">
        <w:rPr>
          <w:rFonts w:ascii="Arial" w:eastAsia="Arial" w:hAnsi="Arial" w:cs="Arial"/>
          <w:spacing w:val="-1"/>
          <w:sz w:val="22"/>
          <w:szCs w:val="22"/>
        </w:rPr>
        <w:t>a</w:t>
      </w:r>
      <w:r w:rsidRPr="00F07128">
        <w:rPr>
          <w:rFonts w:ascii="Arial" w:eastAsia="Arial" w:hAnsi="Arial" w:cs="Arial"/>
          <w:spacing w:val="1"/>
          <w:sz w:val="22"/>
          <w:szCs w:val="22"/>
        </w:rPr>
        <w:t>c</w:t>
      </w:r>
      <w:r w:rsidRPr="00F07128">
        <w:rPr>
          <w:rFonts w:ascii="Arial" w:eastAsia="Arial" w:hAnsi="Arial" w:cs="Arial"/>
          <w:sz w:val="22"/>
          <w:szCs w:val="22"/>
        </w:rPr>
        <w:t>i</w:t>
      </w:r>
      <w:r w:rsidRPr="00F07128">
        <w:rPr>
          <w:rFonts w:ascii="Arial" w:eastAsia="Arial" w:hAnsi="Arial" w:cs="Arial"/>
          <w:spacing w:val="-1"/>
          <w:sz w:val="22"/>
          <w:szCs w:val="22"/>
        </w:rPr>
        <w:t>ó</w:t>
      </w:r>
      <w:r w:rsidRPr="00F07128">
        <w:rPr>
          <w:rFonts w:ascii="Arial" w:eastAsia="Arial" w:hAnsi="Arial" w:cs="Arial"/>
          <w:spacing w:val="-3"/>
          <w:sz w:val="22"/>
          <w:szCs w:val="22"/>
        </w:rPr>
        <w:t>n</w:t>
      </w:r>
      <w:r w:rsidRPr="00F07128">
        <w:rPr>
          <w:rFonts w:ascii="Arial" w:eastAsia="Arial" w:hAnsi="Arial" w:cs="Arial"/>
          <w:sz w:val="22"/>
          <w:szCs w:val="22"/>
        </w:rPr>
        <w:t>. El acto de adjudicación quedará suspendido por la mera interposición de una reclamación en materia de contratación pública hasta el momento en que se resuelva dicha reclamación.</w:t>
      </w:r>
    </w:p>
    <w:p w14:paraId="03B8E5E2" w14:textId="77777777" w:rsidR="00A04A4A" w:rsidRPr="00F07128" w:rsidRDefault="00A04A4A" w:rsidP="00A04A4A">
      <w:pPr>
        <w:widowControl w:val="0"/>
        <w:spacing w:line="240" w:lineRule="atLeast"/>
        <w:jc w:val="both"/>
        <w:rPr>
          <w:rFonts w:ascii="Arial" w:eastAsia="Arial" w:hAnsi="Arial" w:cs="Arial"/>
          <w:sz w:val="22"/>
          <w:szCs w:val="22"/>
        </w:rPr>
      </w:pPr>
    </w:p>
    <w:p w14:paraId="6757B550" w14:textId="77777777" w:rsidR="00A04A4A" w:rsidRPr="00F07128" w:rsidRDefault="00A04A4A" w:rsidP="00A04A4A">
      <w:pPr>
        <w:widowControl w:val="0"/>
        <w:spacing w:line="240" w:lineRule="atLeast"/>
        <w:jc w:val="both"/>
        <w:rPr>
          <w:rFonts w:ascii="Arial" w:eastAsia="Arial" w:hAnsi="Arial" w:cs="Arial"/>
          <w:sz w:val="22"/>
          <w:szCs w:val="22"/>
        </w:rPr>
      </w:pPr>
      <w:r w:rsidRPr="00F07128">
        <w:rPr>
          <w:rFonts w:ascii="Arial" w:eastAsia="Arial" w:hAnsi="Arial" w:cs="Arial"/>
          <w:sz w:val="22"/>
          <w:szCs w:val="22"/>
        </w:rPr>
        <w:t xml:space="preserve">3.- Declaración de </w:t>
      </w:r>
      <w:proofErr w:type="gramStart"/>
      <w:r w:rsidRPr="00F07128">
        <w:rPr>
          <w:rFonts w:ascii="Arial" w:eastAsia="Arial" w:hAnsi="Arial" w:cs="Arial"/>
          <w:sz w:val="22"/>
          <w:szCs w:val="22"/>
        </w:rPr>
        <w:t>desierto.-</w:t>
      </w:r>
      <w:proofErr w:type="gramEnd"/>
      <w:r w:rsidRPr="00F07128">
        <w:rPr>
          <w:rFonts w:ascii="Arial" w:eastAsia="Arial" w:hAnsi="Arial" w:cs="Arial"/>
          <w:sz w:val="22"/>
          <w:szCs w:val="22"/>
        </w:rPr>
        <w:t xml:space="preserve"> De conformidad con lo establecido en el artículo 101.5 de la Ley Foral 2/2018, de Contratos Públicos, el órgano de contratación podrá de forma motivada declarar desierta el procedimiento de adjudicación.</w:t>
      </w:r>
    </w:p>
    <w:p w14:paraId="2AD3B054" w14:textId="77777777" w:rsidR="00A04A4A" w:rsidRPr="00F07128" w:rsidRDefault="00A04A4A" w:rsidP="00A04A4A">
      <w:pPr>
        <w:widowControl w:val="0"/>
        <w:spacing w:line="240" w:lineRule="atLeast"/>
        <w:jc w:val="both"/>
        <w:rPr>
          <w:rFonts w:ascii="Arial" w:eastAsia="Arial" w:hAnsi="Arial" w:cs="Arial"/>
          <w:sz w:val="22"/>
          <w:szCs w:val="22"/>
        </w:rPr>
      </w:pPr>
    </w:p>
    <w:p w14:paraId="1620606F" w14:textId="77777777" w:rsidR="00A04A4A" w:rsidRPr="00F07128" w:rsidRDefault="00A04A4A" w:rsidP="00A04A4A">
      <w:pPr>
        <w:widowControl w:val="0"/>
        <w:spacing w:line="240" w:lineRule="atLeast"/>
        <w:jc w:val="both"/>
        <w:rPr>
          <w:rFonts w:ascii="Arial" w:eastAsia="Arial" w:hAnsi="Arial" w:cs="Arial"/>
          <w:sz w:val="22"/>
          <w:szCs w:val="22"/>
          <w:lang w:bidi="es-ES"/>
        </w:rPr>
      </w:pPr>
      <w:r w:rsidRPr="00F07128">
        <w:rPr>
          <w:rFonts w:ascii="Arial" w:eastAsia="Arial" w:hAnsi="Arial" w:cs="Arial"/>
          <w:sz w:val="22"/>
          <w:szCs w:val="22"/>
        </w:rPr>
        <w:t xml:space="preserve">4.- Notificación y publicidad de la </w:t>
      </w:r>
      <w:proofErr w:type="gramStart"/>
      <w:r w:rsidRPr="00F07128">
        <w:rPr>
          <w:rFonts w:ascii="Arial" w:eastAsia="Arial" w:hAnsi="Arial" w:cs="Arial"/>
          <w:sz w:val="22"/>
          <w:szCs w:val="22"/>
        </w:rPr>
        <w:t>adjudicación.-</w:t>
      </w:r>
      <w:proofErr w:type="gramEnd"/>
      <w:r w:rsidRPr="00F07128">
        <w:rPr>
          <w:rFonts w:ascii="Arial" w:eastAsia="Arial" w:hAnsi="Arial" w:cs="Arial"/>
          <w:sz w:val="22"/>
          <w:szCs w:val="22"/>
        </w:rPr>
        <w:t xml:space="preserve"> La adjudicación, una vez acordada, será notificada a las participantes en la licitación y se publicará en el Portal de Contratación de Navarra de conformidad con lo establecido en el artículo 102 de la Ley Foral.  </w:t>
      </w:r>
    </w:p>
    <w:p w14:paraId="73203499" w14:textId="77777777" w:rsidR="00A04A4A" w:rsidRPr="00F07128" w:rsidRDefault="00A04A4A" w:rsidP="00C37B9E">
      <w:pPr>
        <w:widowControl w:val="0"/>
        <w:spacing w:before="180" w:line="280" w:lineRule="auto"/>
        <w:jc w:val="both"/>
        <w:rPr>
          <w:rFonts w:ascii="Arial" w:eastAsia="Arial" w:hAnsi="Arial" w:cs="Arial"/>
          <w:sz w:val="22"/>
          <w:szCs w:val="22"/>
          <w:lang w:bidi="es-ES"/>
        </w:rPr>
      </w:pPr>
    </w:p>
    <w:p w14:paraId="05907F8C" w14:textId="690D231B" w:rsidR="00C37B9E" w:rsidRPr="00F07128" w:rsidRDefault="00C37B9E" w:rsidP="00C37B9E">
      <w:pPr>
        <w:widowControl w:val="0"/>
        <w:tabs>
          <w:tab w:val="left" w:pos="409"/>
        </w:tabs>
        <w:spacing w:line="240" w:lineRule="atLeast"/>
        <w:jc w:val="both"/>
        <w:rPr>
          <w:rFonts w:ascii="Arial" w:eastAsia="Calibri" w:hAnsi="Arial" w:cs="Arial"/>
          <w:sz w:val="22"/>
          <w:szCs w:val="22"/>
        </w:rPr>
      </w:pPr>
      <w:r w:rsidRPr="00F07128">
        <w:rPr>
          <w:rFonts w:ascii="Arial" w:eastAsia="Arial" w:hAnsi="Arial" w:cs="Arial"/>
          <w:spacing w:val="5"/>
          <w:w w:val="105"/>
          <w:sz w:val="22"/>
          <w:szCs w:val="22"/>
        </w:rPr>
        <w:t>S</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g</w:t>
      </w:r>
      <w:r w:rsidRPr="00F07128">
        <w:rPr>
          <w:rFonts w:ascii="Arial" w:eastAsia="Arial" w:hAnsi="Arial" w:cs="Arial"/>
          <w:spacing w:val="5"/>
          <w:w w:val="105"/>
          <w:sz w:val="22"/>
          <w:szCs w:val="22"/>
        </w:rPr>
        <w:t>u</w:t>
      </w:r>
      <w:r w:rsidRPr="00F07128">
        <w:rPr>
          <w:rFonts w:ascii="Arial" w:eastAsia="Arial" w:hAnsi="Arial" w:cs="Arial"/>
          <w:spacing w:val="1"/>
          <w:w w:val="105"/>
          <w:sz w:val="22"/>
          <w:szCs w:val="22"/>
        </w:rPr>
        <w:t>r</w:t>
      </w:r>
      <w:r w:rsidRPr="00F07128">
        <w:rPr>
          <w:rFonts w:ascii="Arial" w:eastAsia="Arial" w:hAnsi="Arial" w:cs="Arial"/>
          <w:spacing w:val="5"/>
          <w:w w:val="105"/>
          <w:sz w:val="22"/>
          <w:szCs w:val="22"/>
        </w:rPr>
        <w:t>id</w:t>
      </w:r>
      <w:r w:rsidRPr="00F07128">
        <w:rPr>
          <w:rFonts w:ascii="Arial" w:eastAsia="Arial" w:hAnsi="Arial" w:cs="Arial"/>
          <w:spacing w:val="2"/>
          <w:w w:val="105"/>
          <w:sz w:val="22"/>
          <w:szCs w:val="22"/>
        </w:rPr>
        <w:t>a</w:t>
      </w:r>
      <w:r w:rsidRPr="00F07128">
        <w:rPr>
          <w:rFonts w:ascii="Arial" w:eastAsia="Arial" w:hAnsi="Arial" w:cs="Arial"/>
          <w:w w:val="105"/>
          <w:sz w:val="22"/>
          <w:szCs w:val="22"/>
        </w:rPr>
        <w:t>d</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So</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9"/>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cr</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d</w:t>
      </w:r>
      <w:r w:rsidRPr="00F07128">
        <w:rPr>
          <w:rFonts w:ascii="Arial" w:eastAsia="Arial" w:hAnsi="Arial" w:cs="Arial"/>
          <w:spacing w:val="3"/>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v</w:t>
      </w:r>
      <w:r w:rsidRPr="00F07128">
        <w:rPr>
          <w:rFonts w:ascii="Arial" w:eastAsia="Arial" w:hAnsi="Arial" w:cs="Arial"/>
          <w:spacing w:val="2"/>
          <w:w w:val="105"/>
          <w:sz w:val="22"/>
          <w:szCs w:val="22"/>
        </w:rPr>
        <w:t>o</w:t>
      </w:r>
      <w:r w:rsidRPr="00F07128">
        <w:rPr>
          <w:rFonts w:ascii="Arial" w:eastAsia="Arial" w:hAnsi="Arial" w:cs="Arial"/>
          <w:spacing w:val="4"/>
          <w:w w:val="105"/>
          <w:sz w:val="22"/>
          <w:szCs w:val="22"/>
        </w:rPr>
        <w:t>s</w:t>
      </w:r>
      <w:r w:rsidRPr="00F07128">
        <w:rPr>
          <w:rFonts w:ascii="Arial" w:eastAsia="Arial" w:hAnsi="Arial" w:cs="Arial"/>
          <w:w w:val="105"/>
          <w:sz w:val="22"/>
          <w:szCs w:val="22"/>
        </w:rPr>
        <w:t>,</w:t>
      </w:r>
      <w:r w:rsidRPr="00F07128">
        <w:rPr>
          <w:rFonts w:ascii="Arial" w:eastAsia="Arial" w:hAnsi="Arial" w:cs="Arial"/>
          <w:spacing w:val="17"/>
          <w:w w:val="105"/>
          <w:sz w:val="22"/>
          <w:szCs w:val="22"/>
        </w:rPr>
        <w:t xml:space="preserve"> </w:t>
      </w:r>
      <w:r w:rsidRPr="00F07128">
        <w:rPr>
          <w:rFonts w:ascii="Arial" w:eastAsia="Arial" w:hAnsi="Arial" w:cs="Arial"/>
          <w:spacing w:val="6"/>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p</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v</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e</w:t>
      </w:r>
      <w:r w:rsidRPr="00F07128">
        <w:rPr>
          <w:rFonts w:ascii="Arial" w:eastAsia="Arial" w:hAnsi="Arial" w:cs="Arial"/>
          <w:w w:val="105"/>
          <w:sz w:val="22"/>
          <w:szCs w:val="22"/>
        </w:rPr>
        <w:t>,</w:t>
      </w:r>
      <w:r w:rsidRPr="00F07128">
        <w:rPr>
          <w:rFonts w:ascii="Arial" w:eastAsia="Arial" w:hAnsi="Arial" w:cs="Arial"/>
          <w:spacing w:val="18"/>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21"/>
          <w:w w:val="105"/>
          <w:sz w:val="22"/>
          <w:szCs w:val="22"/>
        </w:rPr>
        <w:t xml:space="preserve"> </w:t>
      </w:r>
      <w:r w:rsidRPr="00F07128">
        <w:rPr>
          <w:rFonts w:ascii="Arial" w:eastAsia="Arial" w:hAnsi="Arial" w:cs="Arial"/>
          <w:spacing w:val="2"/>
          <w:w w:val="105"/>
          <w:sz w:val="22"/>
          <w:szCs w:val="22"/>
        </w:rPr>
        <w:t>qu</w:t>
      </w:r>
      <w:r w:rsidRPr="00F07128">
        <w:rPr>
          <w:rFonts w:ascii="Arial" w:eastAsia="Arial" w:hAnsi="Arial" w:cs="Arial"/>
          <w:w w:val="105"/>
          <w:sz w:val="22"/>
          <w:szCs w:val="22"/>
        </w:rPr>
        <w:t>e</w:t>
      </w:r>
      <w:r w:rsidRPr="00F07128">
        <w:rPr>
          <w:rFonts w:ascii="Arial" w:eastAsia="Arial" w:hAnsi="Arial" w:cs="Arial"/>
          <w:spacing w:val="21"/>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spacing w:val="3"/>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it</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d</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16"/>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h</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ll</w:t>
      </w:r>
      <w:r w:rsidRPr="00F07128">
        <w:rPr>
          <w:rFonts w:ascii="Arial" w:eastAsia="Arial" w:hAnsi="Arial" w:cs="Arial"/>
          <w:w w:val="105"/>
          <w:sz w:val="22"/>
          <w:szCs w:val="22"/>
        </w:rPr>
        <w:t>a</w:t>
      </w:r>
      <w:r w:rsidRPr="00F07128">
        <w:rPr>
          <w:rFonts w:ascii="Arial" w:eastAsia="Arial" w:hAnsi="Arial" w:cs="Arial"/>
          <w:spacing w:val="27"/>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30"/>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1"/>
          <w:w w:val="105"/>
          <w:sz w:val="22"/>
          <w:szCs w:val="22"/>
        </w:rPr>
        <w:t>r</w:t>
      </w:r>
      <w:r w:rsidRPr="00F07128">
        <w:rPr>
          <w:rFonts w:ascii="Arial" w:eastAsia="Arial" w:hAnsi="Arial" w:cs="Arial"/>
          <w:spacing w:val="5"/>
          <w:w w:val="105"/>
          <w:sz w:val="22"/>
          <w:szCs w:val="22"/>
        </w:rPr>
        <w:t>ien</w:t>
      </w:r>
      <w:r w:rsidRPr="00F07128">
        <w:rPr>
          <w:rFonts w:ascii="Arial" w:eastAsia="Arial" w:hAnsi="Arial" w:cs="Arial"/>
          <w:spacing w:val="3"/>
          <w:w w:val="105"/>
          <w:sz w:val="22"/>
          <w:szCs w:val="22"/>
        </w:rPr>
        <w:t>t</w:t>
      </w:r>
      <w:r w:rsidRPr="00F07128">
        <w:rPr>
          <w:rFonts w:ascii="Arial" w:eastAsia="Arial" w:hAnsi="Arial" w:cs="Arial"/>
          <w:w w:val="105"/>
          <w:sz w:val="22"/>
          <w:szCs w:val="22"/>
        </w:rPr>
        <w:t>e</w:t>
      </w:r>
      <w:r w:rsidRPr="00F07128">
        <w:rPr>
          <w:rFonts w:ascii="Arial" w:eastAsia="Arial" w:hAnsi="Arial" w:cs="Arial"/>
          <w:spacing w:val="30"/>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30"/>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31"/>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2"/>
          <w:w w:val="105"/>
          <w:sz w:val="22"/>
          <w:szCs w:val="22"/>
        </w:rPr>
        <w:t>u</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3"/>
          <w:w w:val="105"/>
          <w:sz w:val="22"/>
          <w:szCs w:val="22"/>
        </w:rPr>
        <w:t>l</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m</w:t>
      </w:r>
      <w:r w:rsidRPr="00F07128">
        <w:rPr>
          <w:rFonts w:ascii="Arial" w:eastAsia="Arial" w:hAnsi="Arial" w:cs="Arial"/>
          <w:spacing w:val="5"/>
          <w:w w:val="105"/>
          <w:sz w:val="22"/>
          <w:szCs w:val="22"/>
        </w:rPr>
        <w:t>i</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n</w:t>
      </w:r>
      <w:r w:rsidRPr="00F07128">
        <w:rPr>
          <w:rFonts w:ascii="Arial" w:eastAsia="Arial" w:hAnsi="Arial" w:cs="Arial"/>
          <w:spacing w:val="3"/>
          <w:w w:val="105"/>
          <w:sz w:val="22"/>
          <w:szCs w:val="22"/>
        </w:rPr>
        <w:t>t</w:t>
      </w:r>
      <w:r w:rsidRPr="00F07128">
        <w:rPr>
          <w:rFonts w:ascii="Arial" w:eastAsia="Arial" w:hAnsi="Arial" w:cs="Arial"/>
          <w:w w:val="105"/>
          <w:sz w:val="22"/>
          <w:szCs w:val="22"/>
        </w:rPr>
        <w:t>o</w:t>
      </w:r>
      <w:r w:rsidRPr="00F07128">
        <w:rPr>
          <w:rFonts w:ascii="Arial" w:eastAsia="Arial" w:hAnsi="Arial" w:cs="Arial"/>
          <w:spacing w:val="27"/>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7"/>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u</w:t>
      </w:r>
      <w:r w:rsidRPr="00F07128">
        <w:rPr>
          <w:rFonts w:ascii="Arial" w:eastAsia="Arial" w:hAnsi="Arial" w:cs="Arial"/>
          <w:w w:val="105"/>
          <w:sz w:val="22"/>
          <w:szCs w:val="22"/>
        </w:rPr>
        <w:t>s</w:t>
      </w:r>
      <w:r w:rsidRPr="00F07128">
        <w:rPr>
          <w:rFonts w:ascii="Arial" w:eastAsia="Arial" w:hAnsi="Arial" w:cs="Arial"/>
          <w:spacing w:val="29"/>
          <w:w w:val="105"/>
          <w:sz w:val="22"/>
          <w:szCs w:val="22"/>
        </w:rPr>
        <w:t xml:space="preserve"> </w:t>
      </w:r>
      <w:r w:rsidRPr="00F07128">
        <w:rPr>
          <w:rFonts w:ascii="Arial" w:eastAsia="Arial" w:hAnsi="Arial" w:cs="Arial"/>
          <w:spacing w:val="5"/>
          <w:w w:val="105"/>
          <w:sz w:val="22"/>
          <w:szCs w:val="22"/>
          <w:u w:val="single" w:color="000000"/>
        </w:rPr>
        <w:t>o</w:t>
      </w:r>
      <w:r w:rsidRPr="00F07128">
        <w:rPr>
          <w:rFonts w:ascii="Arial" w:eastAsia="Arial" w:hAnsi="Arial" w:cs="Arial"/>
          <w:spacing w:val="2"/>
          <w:w w:val="105"/>
          <w:sz w:val="22"/>
          <w:szCs w:val="22"/>
          <w:u w:val="single" w:color="000000"/>
        </w:rPr>
        <w:t>b</w:t>
      </w:r>
      <w:r w:rsidRPr="00F07128">
        <w:rPr>
          <w:rFonts w:ascii="Arial" w:eastAsia="Arial" w:hAnsi="Arial" w:cs="Arial"/>
          <w:spacing w:val="5"/>
          <w:w w:val="105"/>
          <w:sz w:val="22"/>
          <w:szCs w:val="22"/>
          <w:u w:val="single" w:color="000000"/>
        </w:rPr>
        <w:t>li</w:t>
      </w:r>
      <w:r w:rsidRPr="00F07128">
        <w:rPr>
          <w:rFonts w:ascii="Arial" w:eastAsia="Arial" w:hAnsi="Arial" w:cs="Arial"/>
          <w:spacing w:val="2"/>
          <w:w w:val="105"/>
          <w:sz w:val="22"/>
          <w:szCs w:val="22"/>
          <w:u w:val="single" w:color="000000"/>
        </w:rPr>
        <w:t>g</w:t>
      </w:r>
      <w:r w:rsidRPr="00F07128">
        <w:rPr>
          <w:rFonts w:ascii="Arial" w:eastAsia="Arial" w:hAnsi="Arial" w:cs="Arial"/>
          <w:spacing w:val="5"/>
          <w:w w:val="105"/>
          <w:sz w:val="22"/>
          <w:szCs w:val="22"/>
          <w:u w:val="single" w:color="000000"/>
        </w:rPr>
        <w:t>a</w:t>
      </w:r>
      <w:r w:rsidRPr="00F07128">
        <w:rPr>
          <w:rFonts w:ascii="Arial" w:eastAsia="Arial" w:hAnsi="Arial" w:cs="Arial"/>
          <w:spacing w:val="4"/>
          <w:w w:val="105"/>
          <w:sz w:val="22"/>
          <w:szCs w:val="22"/>
          <w:u w:val="single" w:color="000000"/>
        </w:rPr>
        <w:t>c</w:t>
      </w:r>
      <w:r w:rsidRPr="00F07128">
        <w:rPr>
          <w:rFonts w:ascii="Arial" w:eastAsia="Arial" w:hAnsi="Arial" w:cs="Arial"/>
          <w:spacing w:val="3"/>
          <w:w w:val="105"/>
          <w:sz w:val="22"/>
          <w:szCs w:val="22"/>
          <w:u w:val="single" w:color="000000"/>
        </w:rPr>
        <w:t>i</w:t>
      </w:r>
      <w:r w:rsidRPr="00F07128">
        <w:rPr>
          <w:rFonts w:ascii="Arial" w:eastAsia="Arial" w:hAnsi="Arial" w:cs="Arial"/>
          <w:spacing w:val="5"/>
          <w:w w:val="105"/>
          <w:sz w:val="22"/>
          <w:szCs w:val="22"/>
          <w:u w:val="single" w:color="000000"/>
        </w:rPr>
        <w:t>one</w:t>
      </w:r>
      <w:r w:rsidRPr="00F07128">
        <w:rPr>
          <w:rFonts w:ascii="Arial" w:eastAsia="Arial" w:hAnsi="Arial" w:cs="Arial"/>
          <w:w w:val="105"/>
          <w:sz w:val="22"/>
          <w:szCs w:val="22"/>
          <w:u w:val="single" w:color="000000"/>
        </w:rPr>
        <w:t>s</w:t>
      </w:r>
      <w:r w:rsidRPr="00F07128">
        <w:rPr>
          <w:rFonts w:ascii="Arial" w:eastAsia="Arial" w:hAnsi="Arial" w:cs="Arial"/>
          <w:spacing w:val="27"/>
          <w:w w:val="105"/>
          <w:sz w:val="22"/>
          <w:szCs w:val="22"/>
          <w:u w:val="single" w:color="000000"/>
        </w:rPr>
        <w:t xml:space="preserve"> </w:t>
      </w:r>
      <w:r w:rsidRPr="00F07128">
        <w:rPr>
          <w:rFonts w:ascii="Arial" w:eastAsia="Arial" w:hAnsi="Arial" w:cs="Arial"/>
          <w:spacing w:val="3"/>
          <w:w w:val="105"/>
          <w:sz w:val="22"/>
          <w:szCs w:val="22"/>
          <w:u w:val="single" w:color="000000"/>
        </w:rPr>
        <w:t>t</w:t>
      </w:r>
      <w:r w:rsidRPr="00F07128">
        <w:rPr>
          <w:rFonts w:ascii="Arial" w:eastAsia="Arial" w:hAnsi="Arial" w:cs="Arial"/>
          <w:spacing w:val="4"/>
          <w:w w:val="105"/>
          <w:sz w:val="22"/>
          <w:szCs w:val="22"/>
          <w:u w:val="single" w:color="000000"/>
        </w:rPr>
        <w:t>r</w:t>
      </w:r>
      <w:r w:rsidRPr="00F07128">
        <w:rPr>
          <w:rFonts w:ascii="Arial" w:eastAsia="Arial" w:hAnsi="Arial" w:cs="Arial"/>
          <w:spacing w:val="5"/>
          <w:w w:val="105"/>
          <w:sz w:val="22"/>
          <w:szCs w:val="22"/>
          <w:u w:val="single" w:color="000000"/>
        </w:rPr>
        <w:t>ib</w:t>
      </w:r>
      <w:r w:rsidRPr="00F07128">
        <w:rPr>
          <w:rFonts w:ascii="Arial" w:eastAsia="Arial" w:hAnsi="Arial" w:cs="Arial"/>
          <w:spacing w:val="2"/>
          <w:w w:val="105"/>
          <w:sz w:val="22"/>
          <w:szCs w:val="22"/>
          <w:u w:val="single" w:color="000000"/>
        </w:rPr>
        <w:t>u</w:t>
      </w:r>
      <w:r w:rsidRPr="00F07128">
        <w:rPr>
          <w:rFonts w:ascii="Arial" w:eastAsia="Arial" w:hAnsi="Arial" w:cs="Arial"/>
          <w:spacing w:val="6"/>
          <w:w w:val="105"/>
          <w:sz w:val="22"/>
          <w:szCs w:val="22"/>
          <w:u w:val="single" w:color="000000"/>
        </w:rPr>
        <w:t>t</w:t>
      </w:r>
      <w:r w:rsidRPr="00F07128">
        <w:rPr>
          <w:rFonts w:ascii="Arial" w:eastAsia="Arial" w:hAnsi="Arial" w:cs="Arial"/>
          <w:spacing w:val="5"/>
          <w:w w:val="105"/>
          <w:sz w:val="22"/>
          <w:szCs w:val="22"/>
          <w:u w:val="single" w:color="000000"/>
        </w:rPr>
        <w:t>a</w:t>
      </w:r>
      <w:r w:rsidRPr="00F07128">
        <w:rPr>
          <w:rFonts w:ascii="Arial" w:eastAsia="Arial" w:hAnsi="Arial" w:cs="Arial"/>
          <w:spacing w:val="1"/>
          <w:w w:val="105"/>
          <w:sz w:val="22"/>
          <w:szCs w:val="22"/>
          <w:u w:val="single" w:color="000000"/>
        </w:rPr>
        <w:t>r</w:t>
      </w:r>
      <w:r w:rsidRPr="00F07128">
        <w:rPr>
          <w:rFonts w:ascii="Arial" w:eastAsia="Arial" w:hAnsi="Arial" w:cs="Arial"/>
          <w:spacing w:val="5"/>
          <w:w w:val="105"/>
          <w:sz w:val="22"/>
          <w:szCs w:val="22"/>
          <w:u w:val="single" w:color="000000"/>
        </w:rPr>
        <w:t>i</w:t>
      </w:r>
      <w:r w:rsidRPr="00F07128">
        <w:rPr>
          <w:rFonts w:ascii="Arial" w:eastAsia="Arial" w:hAnsi="Arial" w:cs="Arial"/>
          <w:spacing w:val="2"/>
          <w:w w:val="105"/>
          <w:sz w:val="22"/>
          <w:szCs w:val="22"/>
          <w:u w:val="single" w:color="000000"/>
        </w:rPr>
        <w:t>a</w:t>
      </w:r>
      <w:r w:rsidRPr="00F07128">
        <w:rPr>
          <w:rFonts w:ascii="Arial" w:eastAsia="Arial" w:hAnsi="Arial" w:cs="Arial"/>
          <w:w w:val="105"/>
          <w:sz w:val="22"/>
          <w:szCs w:val="22"/>
          <w:u w:val="single" w:color="000000"/>
        </w:rPr>
        <w:t>s</w:t>
      </w:r>
      <w:r w:rsidRPr="00F07128">
        <w:rPr>
          <w:rFonts w:ascii="Arial" w:eastAsia="Arial" w:hAnsi="Arial" w:cs="Arial"/>
          <w:spacing w:val="32"/>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26"/>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2"/>
          <w:w w:val="105"/>
          <w:sz w:val="22"/>
          <w:szCs w:val="22"/>
        </w:rPr>
        <w:t>o</w:t>
      </w:r>
      <w:r w:rsidRPr="00F07128">
        <w:rPr>
          <w:rFonts w:ascii="Arial" w:eastAsia="Arial" w:hAnsi="Arial" w:cs="Arial"/>
          <w:w w:val="105"/>
          <w:sz w:val="22"/>
          <w:szCs w:val="22"/>
        </w:rPr>
        <w:t>n</w:t>
      </w:r>
      <w:r w:rsidRPr="00F07128">
        <w:rPr>
          <w:rFonts w:ascii="Arial" w:eastAsia="Arial" w:hAnsi="Arial" w:cs="Arial"/>
          <w:spacing w:val="30"/>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u w:val="single" w:color="000000"/>
        </w:rPr>
        <w:t>Se</w:t>
      </w:r>
      <w:r w:rsidRPr="00F07128">
        <w:rPr>
          <w:rFonts w:ascii="Arial" w:eastAsia="Arial" w:hAnsi="Arial" w:cs="Arial"/>
          <w:spacing w:val="2"/>
          <w:w w:val="105"/>
          <w:sz w:val="22"/>
          <w:szCs w:val="22"/>
          <w:u w:val="single" w:color="000000"/>
        </w:rPr>
        <w:t>g</w:t>
      </w:r>
      <w:r w:rsidRPr="00F07128">
        <w:rPr>
          <w:rFonts w:ascii="Arial" w:eastAsia="Arial" w:hAnsi="Arial" w:cs="Arial"/>
          <w:spacing w:val="7"/>
          <w:w w:val="105"/>
          <w:sz w:val="22"/>
          <w:szCs w:val="22"/>
          <w:u w:val="single" w:color="000000"/>
        </w:rPr>
        <w:t>u</w:t>
      </w:r>
      <w:r w:rsidRPr="00F07128">
        <w:rPr>
          <w:rFonts w:ascii="Arial" w:eastAsia="Arial" w:hAnsi="Arial" w:cs="Arial"/>
          <w:spacing w:val="1"/>
          <w:w w:val="105"/>
          <w:sz w:val="22"/>
          <w:szCs w:val="22"/>
          <w:u w:val="single" w:color="000000"/>
        </w:rPr>
        <w:t>r</w:t>
      </w:r>
      <w:r w:rsidRPr="00F07128">
        <w:rPr>
          <w:rFonts w:ascii="Arial" w:eastAsia="Arial" w:hAnsi="Arial" w:cs="Arial"/>
          <w:spacing w:val="5"/>
          <w:w w:val="105"/>
          <w:sz w:val="22"/>
          <w:szCs w:val="22"/>
          <w:u w:val="single" w:color="000000"/>
        </w:rPr>
        <w:t>i</w:t>
      </w:r>
      <w:r w:rsidRPr="00F07128">
        <w:rPr>
          <w:rFonts w:ascii="Arial" w:eastAsia="Arial" w:hAnsi="Arial" w:cs="Arial"/>
          <w:spacing w:val="2"/>
          <w:w w:val="105"/>
          <w:sz w:val="22"/>
          <w:szCs w:val="22"/>
          <w:u w:val="single" w:color="000000"/>
        </w:rPr>
        <w:t>d</w:t>
      </w:r>
      <w:r w:rsidRPr="00F07128">
        <w:rPr>
          <w:rFonts w:ascii="Arial" w:eastAsia="Arial" w:hAnsi="Arial" w:cs="Arial"/>
          <w:spacing w:val="7"/>
          <w:w w:val="105"/>
          <w:sz w:val="22"/>
          <w:szCs w:val="22"/>
          <w:u w:val="single" w:color="000000"/>
        </w:rPr>
        <w:t>a</w:t>
      </w:r>
      <w:r w:rsidRPr="00F07128">
        <w:rPr>
          <w:rFonts w:ascii="Arial" w:eastAsia="Arial" w:hAnsi="Arial" w:cs="Arial"/>
          <w:w w:val="105"/>
          <w:sz w:val="22"/>
          <w:szCs w:val="22"/>
          <w:u w:val="single" w:color="000000"/>
        </w:rPr>
        <w:t>d</w:t>
      </w:r>
      <w:r w:rsidRPr="00F07128">
        <w:rPr>
          <w:rFonts w:ascii="Arial" w:eastAsia="Arial" w:hAnsi="Arial" w:cs="Arial"/>
          <w:spacing w:val="-7"/>
          <w:w w:val="105"/>
          <w:sz w:val="22"/>
          <w:szCs w:val="22"/>
          <w:u w:val="single" w:color="000000"/>
        </w:rPr>
        <w:t xml:space="preserve"> </w:t>
      </w:r>
      <w:r w:rsidRPr="00F07128">
        <w:rPr>
          <w:rFonts w:ascii="Arial" w:eastAsia="Arial" w:hAnsi="Arial" w:cs="Arial"/>
          <w:spacing w:val="5"/>
          <w:w w:val="105"/>
          <w:sz w:val="22"/>
          <w:szCs w:val="22"/>
          <w:u w:val="single" w:color="000000"/>
        </w:rPr>
        <w:t>So</w:t>
      </w:r>
      <w:r w:rsidRPr="00F07128">
        <w:rPr>
          <w:rFonts w:ascii="Arial" w:eastAsia="Arial" w:hAnsi="Arial" w:cs="Arial"/>
          <w:spacing w:val="4"/>
          <w:w w:val="105"/>
          <w:sz w:val="22"/>
          <w:szCs w:val="22"/>
          <w:u w:val="single" w:color="000000"/>
        </w:rPr>
        <w:t>c</w:t>
      </w:r>
      <w:r w:rsidRPr="00F07128">
        <w:rPr>
          <w:rFonts w:ascii="Arial" w:eastAsia="Arial" w:hAnsi="Arial" w:cs="Arial"/>
          <w:spacing w:val="3"/>
          <w:w w:val="105"/>
          <w:sz w:val="22"/>
          <w:szCs w:val="22"/>
          <w:u w:val="single" w:color="000000"/>
        </w:rPr>
        <w:t>i</w:t>
      </w:r>
      <w:r w:rsidRPr="00F07128">
        <w:rPr>
          <w:rFonts w:ascii="Arial" w:eastAsia="Arial" w:hAnsi="Arial" w:cs="Arial"/>
          <w:spacing w:val="5"/>
          <w:w w:val="105"/>
          <w:sz w:val="22"/>
          <w:szCs w:val="22"/>
          <w:u w:val="single" w:color="000000"/>
        </w:rPr>
        <w:t>al</w:t>
      </w:r>
      <w:r w:rsidRPr="00F07128">
        <w:rPr>
          <w:rFonts w:ascii="Arial" w:eastAsia="Arial" w:hAnsi="Arial" w:cs="Arial"/>
          <w:w w:val="105"/>
          <w:sz w:val="22"/>
          <w:szCs w:val="22"/>
        </w:rPr>
        <w:t>. Dichos certificados deberán estar expedidos con una antelación no superior a seis meses desde la fecha de expiración del plazo de presentación de proposiciones.</w:t>
      </w:r>
    </w:p>
    <w:p w14:paraId="1379BFA8" w14:textId="77777777" w:rsidR="00C37B9E" w:rsidRPr="00F07128" w:rsidRDefault="00C37B9E" w:rsidP="00C37B9E">
      <w:pPr>
        <w:widowControl w:val="0"/>
        <w:spacing w:line="240" w:lineRule="atLeast"/>
        <w:jc w:val="both"/>
        <w:rPr>
          <w:rFonts w:ascii="Arial" w:eastAsia="Calibri" w:hAnsi="Arial" w:cs="Arial"/>
          <w:sz w:val="22"/>
          <w:szCs w:val="22"/>
        </w:rPr>
      </w:pPr>
    </w:p>
    <w:p w14:paraId="40BA406F" w14:textId="77777777" w:rsidR="00C37B9E" w:rsidRPr="00F07128" w:rsidRDefault="00C37B9E" w:rsidP="00C37B9E">
      <w:pPr>
        <w:widowControl w:val="0"/>
        <w:spacing w:line="240" w:lineRule="atLeast"/>
        <w:jc w:val="both"/>
        <w:rPr>
          <w:rFonts w:ascii="Arial" w:eastAsia="Calibri" w:hAnsi="Arial" w:cs="Arial"/>
          <w:color w:val="FF0000"/>
          <w:sz w:val="22"/>
          <w:szCs w:val="22"/>
        </w:rPr>
      </w:pPr>
      <w:r w:rsidRPr="00F07128">
        <w:rPr>
          <w:rFonts w:ascii="Arial" w:eastAsia="Arial" w:hAnsi="Arial" w:cs="Arial"/>
          <w:spacing w:val="8"/>
          <w:w w:val="105"/>
          <w:sz w:val="22"/>
          <w:szCs w:val="22"/>
        </w:rPr>
        <w:t>E</w:t>
      </w:r>
      <w:r w:rsidRPr="00F07128">
        <w:rPr>
          <w:rFonts w:ascii="Arial" w:eastAsia="Arial" w:hAnsi="Arial" w:cs="Arial"/>
          <w:w w:val="105"/>
          <w:sz w:val="22"/>
          <w:szCs w:val="22"/>
        </w:rPr>
        <w:t>n</w:t>
      </w:r>
      <w:r w:rsidRPr="00F07128">
        <w:rPr>
          <w:rFonts w:ascii="Arial" w:eastAsia="Arial" w:hAnsi="Arial" w:cs="Arial"/>
          <w:spacing w:val="28"/>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26"/>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o</w:t>
      </w:r>
      <w:r w:rsidRPr="00F07128">
        <w:rPr>
          <w:rFonts w:ascii="Arial" w:eastAsia="Arial" w:hAnsi="Arial" w:cs="Arial"/>
          <w:spacing w:val="2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8"/>
          <w:w w:val="105"/>
          <w:sz w:val="22"/>
          <w:szCs w:val="22"/>
        </w:rPr>
        <w:t xml:space="preserve"> </w:t>
      </w:r>
      <w:r w:rsidRPr="00F07128">
        <w:rPr>
          <w:rFonts w:ascii="Arial" w:eastAsia="Arial" w:hAnsi="Arial" w:cs="Arial"/>
          <w:spacing w:val="2"/>
          <w:w w:val="105"/>
          <w:sz w:val="22"/>
          <w:szCs w:val="22"/>
        </w:rPr>
        <w:t>o</w:t>
      </w:r>
      <w:r w:rsidRPr="00F07128">
        <w:rPr>
          <w:rFonts w:ascii="Arial" w:eastAsia="Arial" w:hAnsi="Arial" w:cs="Arial"/>
          <w:spacing w:val="8"/>
          <w:w w:val="105"/>
          <w:sz w:val="22"/>
          <w:szCs w:val="22"/>
        </w:rPr>
        <w:t>f</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w w:val="105"/>
          <w:sz w:val="22"/>
          <w:szCs w:val="22"/>
        </w:rPr>
        <w:t>s</w:t>
      </w:r>
      <w:r w:rsidRPr="00F07128">
        <w:rPr>
          <w:rFonts w:ascii="Arial" w:eastAsia="Arial" w:hAnsi="Arial" w:cs="Arial"/>
          <w:spacing w:val="28"/>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spacing w:val="2"/>
          <w:w w:val="105"/>
          <w:sz w:val="22"/>
          <w:szCs w:val="22"/>
        </w:rPr>
        <w:t>a</w:t>
      </w:r>
      <w:r w:rsidRPr="00F07128">
        <w:rPr>
          <w:rFonts w:ascii="Arial" w:eastAsia="Arial" w:hAnsi="Arial" w:cs="Arial"/>
          <w:w w:val="105"/>
          <w:sz w:val="22"/>
          <w:szCs w:val="22"/>
        </w:rPr>
        <w:t>s</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w w:val="105"/>
          <w:sz w:val="22"/>
          <w:szCs w:val="22"/>
        </w:rPr>
        <w:t>r</w:t>
      </w:r>
      <w:r w:rsidRPr="00F07128">
        <w:rPr>
          <w:rFonts w:ascii="Arial" w:eastAsia="Arial" w:hAnsi="Arial" w:cs="Arial"/>
          <w:spacing w:val="27"/>
          <w:w w:val="105"/>
          <w:sz w:val="22"/>
          <w:szCs w:val="22"/>
        </w:rPr>
        <w:t xml:space="preserve"> </w:t>
      </w:r>
      <w:r w:rsidRPr="00F07128">
        <w:rPr>
          <w:rFonts w:ascii="Arial" w:eastAsia="Arial" w:hAnsi="Arial" w:cs="Arial"/>
          <w:spacing w:val="5"/>
          <w:w w:val="105"/>
          <w:sz w:val="22"/>
          <w:szCs w:val="22"/>
        </w:rPr>
        <w:t>u</w:t>
      </w:r>
      <w:r w:rsidRPr="00F07128">
        <w:rPr>
          <w:rFonts w:ascii="Arial" w:eastAsia="Arial" w:hAnsi="Arial" w:cs="Arial"/>
          <w:spacing w:val="2"/>
          <w:w w:val="105"/>
          <w:sz w:val="22"/>
          <w:szCs w:val="22"/>
        </w:rPr>
        <w:t>n</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w:t>
      </w:r>
      <w:r w:rsidRPr="00F07128">
        <w:rPr>
          <w:rFonts w:ascii="Arial" w:eastAsia="Arial" w:hAnsi="Arial" w:cs="Arial"/>
          <w:spacing w:val="2"/>
          <w:w w:val="105"/>
          <w:sz w:val="22"/>
          <w:szCs w:val="22"/>
        </w:rPr>
        <w:t>e</w:t>
      </w:r>
      <w:r w:rsidRPr="00F07128">
        <w:rPr>
          <w:rFonts w:ascii="Arial" w:eastAsia="Arial" w:hAnsi="Arial" w:cs="Arial"/>
          <w:w w:val="105"/>
          <w:sz w:val="22"/>
          <w:szCs w:val="22"/>
        </w:rPr>
        <w:t>s</w:t>
      </w:r>
      <w:r w:rsidRPr="00F07128">
        <w:rPr>
          <w:rFonts w:ascii="Arial" w:eastAsia="Arial" w:hAnsi="Arial" w:cs="Arial"/>
          <w:spacing w:val="2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8"/>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m</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30"/>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26"/>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29"/>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2"/>
          <w:w w:val="105"/>
          <w:sz w:val="22"/>
          <w:szCs w:val="22"/>
        </w:rPr>
        <w:t>o</w:t>
      </w:r>
      <w:r w:rsidRPr="00F07128">
        <w:rPr>
          <w:rFonts w:ascii="Arial" w:eastAsia="Arial" w:hAnsi="Arial" w:cs="Arial"/>
          <w:spacing w:val="7"/>
          <w:w w:val="105"/>
          <w:sz w:val="22"/>
          <w:szCs w:val="22"/>
        </w:rPr>
        <w:t>ns</w:t>
      </w:r>
      <w:r w:rsidRPr="00F07128">
        <w:rPr>
          <w:rFonts w:ascii="Arial" w:eastAsia="Arial" w:hAnsi="Arial" w:cs="Arial"/>
          <w:spacing w:val="3"/>
          <w:w w:val="105"/>
          <w:sz w:val="22"/>
          <w:szCs w:val="22"/>
        </w:rPr>
        <w:t>ti</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u</w:t>
      </w:r>
      <w:r w:rsidRPr="00F07128">
        <w:rPr>
          <w:rFonts w:ascii="Arial" w:eastAsia="Arial" w:hAnsi="Arial" w:cs="Arial"/>
          <w:w w:val="105"/>
          <w:sz w:val="22"/>
          <w:szCs w:val="22"/>
        </w:rPr>
        <w:t>y</w:t>
      </w:r>
      <w:r w:rsidRPr="00F07128">
        <w:rPr>
          <w:rFonts w:ascii="Arial" w:eastAsia="Arial" w:hAnsi="Arial" w:cs="Arial"/>
          <w:spacing w:val="5"/>
          <w:w w:val="105"/>
          <w:sz w:val="22"/>
          <w:szCs w:val="22"/>
        </w:rPr>
        <w:t>a</w:t>
      </w:r>
      <w:r w:rsidRPr="00F07128">
        <w:rPr>
          <w:rFonts w:ascii="Arial" w:eastAsia="Arial" w:hAnsi="Arial" w:cs="Arial"/>
          <w:w w:val="105"/>
          <w:sz w:val="22"/>
          <w:szCs w:val="22"/>
        </w:rPr>
        <w:t>n</w:t>
      </w:r>
      <w:r w:rsidRPr="00F07128">
        <w:rPr>
          <w:rFonts w:ascii="Arial" w:eastAsia="Arial" w:hAnsi="Arial" w:cs="Arial"/>
          <w:w w:val="104"/>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m</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al</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w w:val="105"/>
          <w:sz w:val="22"/>
          <w:szCs w:val="22"/>
        </w:rPr>
        <w:t>l</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f</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c</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10"/>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ad</w:t>
      </w:r>
      <w:r w:rsidRPr="00F07128">
        <w:rPr>
          <w:rFonts w:ascii="Arial" w:eastAsia="Arial" w:hAnsi="Arial" w:cs="Arial"/>
          <w:spacing w:val="7"/>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e</w:t>
      </w:r>
      <w:r w:rsidRPr="00F07128">
        <w:rPr>
          <w:rFonts w:ascii="Arial" w:eastAsia="Arial" w:hAnsi="Arial" w:cs="Arial"/>
          <w:w w:val="105"/>
          <w:sz w:val="22"/>
          <w:szCs w:val="22"/>
        </w:rPr>
        <w:t>s</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q</w:t>
      </w:r>
      <w:r w:rsidRPr="00F07128">
        <w:rPr>
          <w:rFonts w:ascii="Arial" w:eastAsia="Arial" w:hAnsi="Arial" w:cs="Arial"/>
          <w:spacing w:val="7"/>
          <w:w w:val="105"/>
          <w:sz w:val="22"/>
          <w:szCs w:val="22"/>
        </w:rPr>
        <w:t>u</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pa</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3"/>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e</w:t>
      </w:r>
      <w:r w:rsidRPr="00F07128">
        <w:rPr>
          <w:rFonts w:ascii="Arial" w:eastAsia="Arial" w:hAnsi="Arial" w:cs="Arial"/>
          <w:w w:val="105"/>
          <w:sz w:val="22"/>
          <w:szCs w:val="22"/>
        </w:rPr>
        <w:t>n</w:t>
      </w:r>
      <w:r w:rsidRPr="00F07128">
        <w:rPr>
          <w:rFonts w:ascii="Arial" w:eastAsia="Arial" w:hAnsi="Arial" w:cs="Arial"/>
          <w:spacing w:val="9"/>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onjun</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e</w:t>
      </w:r>
      <w:r w:rsidRPr="00F07128">
        <w:rPr>
          <w:rFonts w:ascii="Arial" w:eastAsia="Arial" w:hAnsi="Arial" w:cs="Arial"/>
          <w:w w:val="105"/>
          <w:sz w:val="22"/>
          <w:szCs w:val="22"/>
        </w:rPr>
        <w:t>,</w:t>
      </w:r>
      <w:r w:rsidRPr="00F07128">
        <w:rPr>
          <w:rFonts w:ascii="Arial" w:eastAsia="Arial" w:hAnsi="Arial" w:cs="Arial"/>
          <w:spacing w:val="9"/>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a</w:t>
      </w:r>
      <w:r w:rsidRPr="00F07128">
        <w:rPr>
          <w:rFonts w:ascii="Arial" w:eastAsia="Arial" w:hAnsi="Arial" w:cs="Arial"/>
          <w:spacing w:val="2"/>
          <w:w w:val="105"/>
          <w:sz w:val="22"/>
          <w:szCs w:val="22"/>
        </w:rPr>
        <w:t>d</w:t>
      </w:r>
      <w:r w:rsidRPr="00F07128">
        <w:rPr>
          <w:rFonts w:ascii="Arial" w:eastAsia="Arial" w:hAnsi="Arial" w:cs="Arial"/>
          <w:w w:val="105"/>
          <w:sz w:val="22"/>
          <w:szCs w:val="22"/>
        </w:rPr>
        <w:t>a</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n</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o</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w:t>
      </w:r>
      <w:r w:rsidRPr="00F07128">
        <w:rPr>
          <w:rFonts w:ascii="Arial" w:eastAsia="Arial" w:hAnsi="Arial" w:cs="Arial"/>
          <w:spacing w:val="5"/>
          <w:w w:val="105"/>
          <w:sz w:val="22"/>
          <w:szCs w:val="22"/>
        </w:rPr>
        <w:lastRenderedPageBreak/>
        <w:t>in</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g</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5"/>
          <w:w w:val="105"/>
          <w:sz w:val="22"/>
          <w:szCs w:val="22"/>
        </w:rPr>
        <w:t xml:space="preserve"> </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g</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upa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5"/>
          <w:w w:val="105"/>
          <w:sz w:val="22"/>
          <w:szCs w:val="22"/>
        </w:rPr>
        <w:t xml:space="preserve"> de</w:t>
      </w:r>
      <w:r w:rsidRPr="00F07128">
        <w:rPr>
          <w:rFonts w:ascii="Arial" w:eastAsia="Arial" w:hAnsi="Arial" w:cs="Arial"/>
          <w:spacing w:val="7"/>
          <w:w w:val="105"/>
          <w:sz w:val="22"/>
          <w:szCs w:val="22"/>
        </w:rPr>
        <w:t>b</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5"/>
          <w:w w:val="105"/>
          <w:sz w:val="22"/>
          <w:szCs w:val="22"/>
        </w:rPr>
        <w:t xml:space="preserve"> p</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w w:val="105"/>
          <w:sz w:val="22"/>
          <w:szCs w:val="22"/>
        </w:rPr>
        <w:t>r</w:t>
      </w:r>
      <w:r w:rsidRPr="00F07128">
        <w:rPr>
          <w:rFonts w:ascii="Arial" w:eastAsia="Arial" w:hAnsi="Arial" w:cs="Arial"/>
          <w:spacing w:val="3"/>
          <w:w w:val="105"/>
          <w:sz w:val="22"/>
          <w:szCs w:val="22"/>
        </w:rPr>
        <w:t xml:space="preserve"> </w:t>
      </w:r>
      <w:r w:rsidRPr="00F07128">
        <w:rPr>
          <w:rFonts w:ascii="Arial" w:eastAsia="Arial" w:hAnsi="Arial" w:cs="Arial"/>
          <w:spacing w:val="5"/>
          <w:w w:val="105"/>
          <w:sz w:val="22"/>
          <w:szCs w:val="22"/>
        </w:rPr>
        <w:t>lo</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r</w:t>
      </w:r>
      <w:r w:rsidRPr="00F07128">
        <w:rPr>
          <w:rFonts w:ascii="Arial" w:eastAsia="Arial" w:hAnsi="Arial" w:cs="Arial"/>
          <w:spacing w:val="3"/>
          <w:w w:val="105"/>
          <w:sz w:val="22"/>
          <w:szCs w:val="22"/>
        </w:rPr>
        <w:t>ti</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w:t>
      </w:r>
      <w:r w:rsidRPr="00F07128">
        <w:rPr>
          <w:rFonts w:ascii="Arial" w:eastAsia="Arial" w:hAnsi="Arial" w:cs="Arial"/>
          <w:spacing w:val="7"/>
          <w:w w:val="105"/>
          <w:sz w:val="22"/>
          <w:szCs w:val="22"/>
        </w:rPr>
        <w:t>se</w:t>
      </w:r>
      <w:r w:rsidRPr="00F07128">
        <w:rPr>
          <w:rFonts w:ascii="Arial" w:eastAsia="Arial" w:hAnsi="Arial" w:cs="Arial"/>
          <w:spacing w:val="5"/>
          <w:w w:val="105"/>
          <w:sz w:val="22"/>
          <w:szCs w:val="22"/>
        </w:rPr>
        <w:t>ñ</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la</w:t>
      </w:r>
      <w:r w:rsidRPr="00F07128">
        <w:rPr>
          <w:rFonts w:ascii="Arial" w:eastAsia="Arial" w:hAnsi="Arial" w:cs="Arial"/>
          <w:spacing w:val="7"/>
          <w:w w:val="105"/>
          <w:sz w:val="22"/>
          <w:szCs w:val="22"/>
        </w:rPr>
        <w:t>d</w:t>
      </w:r>
      <w:r w:rsidRPr="00F07128">
        <w:rPr>
          <w:rFonts w:ascii="Arial" w:eastAsia="Arial" w:hAnsi="Arial" w:cs="Arial"/>
          <w:spacing w:val="2"/>
          <w:w w:val="105"/>
          <w:sz w:val="22"/>
          <w:szCs w:val="22"/>
        </w:rPr>
        <w:t>o</w:t>
      </w:r>
      <w:r w:rsidRPr="00F07128">
        <w:rPr>
          <w:rFonts w:ascii="Arial" w:eastAsia="Arial" w:hAnsi="Arial" w:cs="Arial"/>
          <w:spacing w:val="4"/>
          <w:w w:val="105"/>
          <w:sz w:val="22"/>
          <w:szCs w:val="22"/>
        </w:rPr>
        <w:t>s</w:t>
      </w:r>
      <w:r w:rsidRPr="00F07128">
        <w:rPr>
          <w:rFonts w:ascii="Arial" w:eastAsia="Arial" w:hAnsi="Arial" w:cs="Arial"/>
          <w:w w:val="105"/>
          <w:sz w:val="22"/>
          <w:szCs w:val="22"/>
        </w:rPr>
        <w:t>.</w:t>
      </w:r>
    </w:p>
    <w:p w14:paraId="4446C933" w14:textId="77777777" w:rsidR="00C37B9E" w:rsidRPr="00F07128" w:rsidRDefault="00C37B9E" w:rsidP="00C37B9E">
      <w:pPr>
        <w:widowControl w:val="0"/>
        <w:spacing w:line="240" w:lineRule="atLeast"/>
        <w:jc w:val="both"/>
        <w:rPr>
          <w:rFonts w:ascii="Arial" w:eastAsia="Calibri" w:hAnsi="Arial" w:cs="Arial"/>
          <w:color w:val="FF0000"/>
          <w:sz w:val="22"/>
          <w:szCs w:val="22"/>
        </w:rPr>
      </w:pPr>
    </w:p>
    <w:p w14:paraId="6AA1926D" w14:textId="440D41C1" w:rsidR="00C37B9E" w:rsidRPr="00F07128" w:rsidRDefault="00C37B9E" w:rsidP="00C37B9E">
      <w:pPr>
        <w:widowControl w:val="0"/>
        <w:tabs>
          <w:tab w:val="left" w:pos="409"/>
        </w:tabs>
        <w:spacing w:line="240" w:lineRule="atLeast"/>
        <w:jc w:val="both"/>
        <w:rPr>
          <w:rFonts w:ascii="Arial" w:eastAsia="Arial" w:hAnsi="Arial" w:cs="Arial"/>
          <w:spacing w:val="-5"/>
          <w:w w:val="105"/>
          <w:sz w:val="22"/>
          <w:szCs w:val="22"/>
        </w:rPr>
      </w:pPr>
      <w:r w:rsidRPr="00F07128">
        <w:rPr>
          <w:rFonts w:ascii="Arial" w:eastAsia="Arial" w:hAnsi="Arial" w:cs="Arial"/>
          <w:spacing w:val="1"/>
          <w:w w:val="105"/>
          <w:sz w:val="22"/>
          <w:szCs w:val="22"/>
        </w:rPr>
        <w:t xml:space="preserve">7. Certificado de estar dado de alta en el </w:t>
      </w:r>
      <w:r w:rsidRPr="00F07128">
        <w:rPr>
          <w:rFonts w:ascii="Arial" w:eastAsia="Arial" w:hAnsi="Arial" w:cs="Arial"/>
          <w:spacing w:val="-2"/>
          <w:w w:val="105"/>
          <w:sz w:val="22"/>
          <w:szCs w:val="22"/>
        </w:rPr>
        <w:t>I</w:t>
      </w:r>
      <w:r w:rsidRPr="00F07128">
        <w:rPr>
          <w:rFonts w:ascii="Arial" w:eastAsia="Arial" w:hAnsi="Arial" w:cs="Arial"/>
          <w:spacing w:val="4"/>
          <w:w w:val="105"/>
          <w:sz w:val="22"/>
          <w:szCs w:val="22"/>
        </w:rPr>
        <w:t>m</w:t>
      </w:r>
      <w:r w:rsidRPr="00F07128">
        <w:rPr>
          <w:rFonts w:ascii="Arial" w:eastAsia="Arial" w:hAnsi="Arial" w:cs="Arial"/>
          <w:spacing w:val="-3"/>
          <w:w w:val="105"/>
          <w:sz w:val="22"/>
          <w:szCs w:val="22"/>
        </w:rPr>
        <w:t>p</w:t>
      </w:r>
      <w:r w:rsidRPr="00F07128">
        <w:rPr>
          <w:rFonts w:ascii="Arial" w:eastAsia="Arial" w:hAnsi="Arial" w:cs="Arial"/>
          <w:w w:val="105"/>
          <w:sz w:val="22"/>
          <w:szCs w:val="22"/>
        </w:rPr>
        <w:t>ues</w:t>
      </w:r>
      <w:r w:rsidRPr="00F07128">
        <w:rPr>
          <w:rFonts w:ascii="Arial" w:eastAsia="Arial" w:hAnsi="Arial" w:cs="Arial"/>
          <w:spacing w:val="3"/>
          <w:w w:val="105"/>
          <w:sz w:val="22"/>
          <w:szCs w:val="22"/>
        </w:rPr>
        <w:t>t</w:t>
      </w:r>
      <w:r w:rsidRPr="00F07128">
        <w:rPr>
          <w:rFonts w:ascii="Arial" w:eastAsia="Arial" w:hAnsi="Arial" w:cs="Arial"/>
          <w:w w:val="105"/>
          <w:sz w:val="22"/>
          <w:szCs w:val="22"/>
        </w:rPr>
        <w:t>o</w:t>
      </w:r>
      <w:r w:rsidRPr="00F07128">
        <w:rPr>
          <w:rFonts w:ascii="Arial" w:eastAsia="Arial" w:hAnsi="Arial" w:cs="Arial"/>
          <w:spacing w:val="19"/>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19"/>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w w:val="105"/>
          <w:sz w:val="22"/>
          <w:szCs w:val="22"/>
        </w:rPr>
        <w:t>c</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v</w:t>
      </w:r>
      <w:r w:rsidRPr="00F07128">
        <w:rPr>
          <w:rFonts w:ascii="Arial" w:eastAsia="Arial" w:hAnsi="Arial" w:cs="Arial"/>
          <w:spacing w:val="1"/>
          <w:w w:val="105"/>
          <w:sz w:val="22"/>
          <w:szCs w:val="22"/>
        </w:rPr>
        <w:t>i</w:t>
      </w:r>
      <w:r w:rsidRPr="00F07128">
        <w:rPr>
          <w:rFonts w:ascii="Arial" w:eastAsia="Arial" w:hAnsi="Arial" w:cs="Arial"/>
          <w:w w:val="105"/>
          <w:sz w:val="22"/>
          <w:szCs w:val="22"/>
        </w:rPr>
        <w:t>d</w:t>
      </w:r>
      <w:r w:rsidRPr="00F07128">
        <w:rPr>
          <w:rFonts w:ascii="Arial" w:eastAsia="Arial" w:hAnsi="Arial" w:cs="Arial"/>
          <w:spacing w:val="-3"/>
          <w:w w:val="105"/>
          <w:sz w:val="22"/>
          <w:szCs w:val="22"/>
        </w:rPr>
        <w:t>a</w:t>
      </w:r>
      <w:r w:rsidRPr="00F07128">
        <w:rPr>
          <w:rFonts w:ascii="Arial" w:eastAsia="Arial" w:hAnsi="Arial" w:cs="Arial"/>
          <w:w w:val="105"/>
          <w:sz w:val="22"/>
          <w:szCs w:val="22"/>
        </w:rPr>
        <w:t>des</w:t>
      </w:r>
      <w:r w:rsidRPr="00F07128">
        <w:rPr>
          <w:rFonts w:ascii="Arial" w:eastAsia="Arial" w:hAnsi="Arial" w:cs="Arial"/>
          <w:w w:val="104"/>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w w:val="105"/>
          <w:sz w:val="22"/>
          <w:szCs w:val="22"/>
        </w:rPr>
        <w:t>con</w:t>
      </w:r>
      <w:r w:rsidRPr="00F07128">
        <w:rPr>
          <w:rFonts w:ascii="Arial" w:eastAsia="Arial" w:hAnsi="Arial" w:cs="Arial"/>
          <w:spacing w:val="-3"/>
          <w:w w:val="105"/>
          <w:sz w:val="22"/>
          <w:szCs w:val="22"/>
        </w:rPr>
        <w:t>ó</w:t>
      </w:r>
      <w:r w:rsidRPr="00F07128">
        <w:rPr>
          <w:rFonts w:ascii="Arial" w:eastAsia="Arial" w:hAnsi="Arial" w:cs="Arial"/>
          <w:spacing w:val="4"/>
          <w:w w:val="105"/>
          <w:sz w:val="22"/>
          <w:szCs w:val="22"/>
        </w:rPr>
        <w:t>m</w:t>
      </w:r>
      <w:r w:rsidRPr="00F07128">
        <w:rPr>
          <w:rFonts w:ascii="Arial" w:eastAsia="Arial" w:hAnsi="Arial" w:cs="Arial"/>
          <w:spacing w:val="1"/>
          <w:w w:val="105"/>
          <w:sz w:val="22"/>
          <w:szCs w:val="22"/>
        </w:rPr>
        <w:t>i</w:t>
      </w:r>
      <w:r w:rsidRPr="00F07128">
        <w:rPr>
          <w:rFonts w:ascii="Arial" w:eastAsia="Arial" w:hAnsi="Arial" w:cs="Arial"/>
          <w:w w:val="105"/>
          <w:sz w:val="22"/>
          <w:szCs w:val="22"/>
        </w:rPr>
        <w:t>cas</w:t>
      </w:r>
      <w:r w:rsidRPr="00F07128">
        <w:rPr>
          <w:rFonts w:ascii="Arial" w:eastAsia="Arial" w:hAnsi="Arial" w:cs="Arial"/>
          <w:spacing w:val="-5"/>
          <w:w w:val="105"/>
          <w:sz w:val="22"/>
          <w:szCs w:val="22"/>
        </w:rPr>
        <w:t xml:space="preserve"> y al corriente </w:t>
      </w:r>
      <w:proofErr w:type="gramStart"/>
      <w:r w:rsidRPr="00F07128">
        <w:rPr>
          <w:rFonts w:ascii="Arial" w:eastAsia="Arial" w:hAnsi="Arial" w:cs="Arial"/>
          <w:spacing w:val="-5"/>
          <w:w w:val="105"/>
          <w:sz w:val="22"/>
          <w:szCs w:val="22"/>
        </w:rPr>
        <w:t>del mismo</w:t>
      </w:r>
      <w:proofErr w:type="gramEnd"/>
      <w:r w:rsidRPr="00F07128">
        <w:rPr>
          <w:rFonts w:ascii="Arial" w:eastAsia="Arial" w:hAnsi="Arial" w:cs="Arial"/>
          <w:spacing w:val="-5"/>
          <w:w w:val="105"/>
          <w:sz w:val="22"/>
          <w:szCs w:val="22"/>
        </w:rPr>
        <w:t xml:space="preserve"> para licitadores domiciliados fuera del municipio de </w:t>
      </w:r>
      <w:r w:rsidR="00D17766" w:rsidRPr="00F07128">
        <w:rPr>
          <w:rFonts w:ascii="Arial" w:eastAsia="Arial" w:hAnsi="Arial" w:cs="Arial"/>
          <w:spacing w:val="-5"/>
          <w:w w:val="105"/>
          <w:sz w:val="22"/>
          <w:szCs w:val="22"/>
        </w:rPr>
        <w:t>Falces</w:t>
      </w:r>
      <w:r w:rsidRPr="00F07128">
        <w:rPr>
          <w:rFonts w:ascii="Arial" w:eastAsia="Arial" w:hAnsi="Arial" w:cs="Arial"/>
          <w:spacing w:val="-5"/>
          <w:w w:val="105"/>
          <w:sz w:val="22"/>
          <w:szCs w:val="22"/>
        </w:rPr>
        <w:t xml:space="preserve">. Si la licitadora se halla domiciliada en el Ayuntamiento de </w:t>
      </w:r>
      <w:r w:rsidR="00D17766" w:rsidRPr="00F07128">
        <w:rPr>
          <w:rFonts w:ascii="Arial" w:eastAsia="Arial" w:hAnsi="Arial" w:cs="Arial"/>
          <w:spacing w:val="-5"/>
          <w:w w:val="105"/>
          <w:sz w:val="22"/>
          <w:szCs w:val="22"/>
        </w:rPr>
        <w:t>Falces</w:t>
      </w:r>
      <w:r w:rsidRPr="00F07128">
        <w:rPr>
          <w:rFonts w:ascii="Arial" w:eastAsia="Arial" w:hAnsi="Arial" w:cs="Arial"/>
          <w:spacing w:val="-5"/>
          <w:w w:val="105"/>
          <w:sz w:val="22"/>
          <w:szCs w:val="22"/>
        </w:rPr>
        <w:t xml:space="preserve">, la comprobación de este cumplimiento se realizará de oficio. </w:t>
      </w:r>
    </w:p>
    <w:p w14:paraId="537B44D3" w14:textId="77777777" w:rsidR="00C37B9E" w:rsidRPr="00F07128" w:rsidRDefault="00C37B9E" w:rsidP="00C37B9E">
      <w:pPr>
        <w:widowControl w:val="0"/>
        <w:tabs>
          <w:tab w:val="left" w:pos="409"/>
        </w:tabs>
        <w:spacing w:line="240" w:lineRule="atLeast"/>
        <w:jc w:val="both"/>
        <w:rPr>
          <w:rFonts w:ascii="Arial" w:eastAsia="Arial" w:hAnsi="Arial" w:cs="Arial"/>
          <w:spacing w:val="-5"/>
          <w:w w:val="105"/>
          <w:sz w:val="22"/>
          <w:szCs w:val="22"/>
        </w:rPr>
      </w:pPr>
    </w:p>
    <w:p w14:paraId="4914799C" w14:textId="4D586CD7" w:rsidR="00C37B9E" w:rsidRPr="00F07128" w:rsidRDefault="00C37B9E" w:rsidP="005C2E53">
      <w:pPr>
        <w:spacing w:before="23" w:line="240" w:lineRule="atLeast"/>
        <w:rPr>
          <w:rFonts w:ascii="Arial" w:eastAsia="Arial" w:hAnsi="Arial" w:cs="Arial"/>
          <w:sz w:val="22"/>
          <w:szCs w:val="22"/>
        </w:rPr>
      </w:pPr>
      <w:r w:rsidRPr="00F07128">
        <w:rPr>
          <w:rFonts w:ascii="Arial" w:hAnsi="Arial" w:cs="Arial"/>
          <w:b/>
          <w:sz w:val="22"/>
          <w:szCs w:val="22"/>
        </w:rPr>
        <w:t>(*) Nota:</w:t>
      </w:r>
      <w:r w:rsidR="005C2E53" w:rsidRPr="00F07128">
        <w:rPr>
          <w:rFonts w:ascii="Arial" w:hAnsi="Arial" w:cs="Arial"/>
          <w:b/>
          <w:sz w:val="22"/>
          <w:szCs w:val="22"/>
        </w:rPr>
        <w:t xml:space="preserve"> </w:t>
      </w:r>
      <w:r w:rsidRPr="00F07128">
        <w:rPr>
          <w:rFonts w:ascii="Arial" w:hAnsi="Arial" w:cs="Arial"/>
          <w:b/>
          <w:sz w:val="22"/>
          <w:szCs w:val="22"/>
        </w:rPr>
        <w:t>Todos los documentos deberán ser originales, o bien copias autentificadas notarial o administrativamente.</w:t>
      </w:r>
    </w:p>
    <w:p w14:paraId="318A2339" w14:textId="77777777" w:rsidR="00C37B9E" w:rsidRPr="00F07128" w:rsidRDefault="00C37B9E" w:rsidP="00C37B9E">
      <w:pPr>
        <w:widowControl w:val="0"/>
        <w:tabs>
          <w:tab w:val="left" w:pos="409"/>
        </w:tabs>
        <w:spacing w:line="240" w:lineRule="atLeast"/>
        <w:jc w:val="both"/>
        <w:rPr>
          <w:rFonts w:ascii="Arial" w:eastAsia="Arial" w:hAnsi="Arial" w:cs="Arial"/>
          <w:sz w:val="22"/>
          <w:szCs w:val="22"/>
        </w:rPr>
      </w:pPr>
    </w:p>
    <w:p w14:paraId="1B761B79" w14:textId="77777777" w:rsidR="00C37B9E" w:rsidRPr="00F07128" w:rsidRDefault="00C37B9E" w:rsidP="00C37B9E">
      <w:pPr>
        <w:widowControl w:val="0"/>
        <w:spacing w:line="240" w:lineRule="atLeast"/>
        <w:jc w:val="both"/>
        <w:rPr>
          <w:rFonts w:ascii="Arial" w:eastAsia="Calibri" w:hAnsi="Arial" w:cs="Arial"/>
          <w:sz w:val="22"/>
          <w:szCs w:val="22"/>
        </w:rPr>
      </w:pPr>
    </w:p>
    <w:p w14:paraId="73141FE7" w14:textId="3462CBDF" w:rsidR="0012705F" w:rsidRPr="00F07128" w:rsidRDefault="00C37B9E" w:rsidP="00C1536E">
      <w:pPr>
        <w:widowControl w:val="0"/>
        <w:spacing w:line="240" w:lineRule="atLeast"/>
        <w:jc w:val="both"/>
        <w:rPr>
          <w:rFonts w:ascii="Arial" w:eastAsia="Arial" w:hAnsi="Arial" w:cs="Arial"/>
          <w:w w:val="105"/>
          <w:sz w:val="22"/>
          <w:szCs w:val="22"/>
        </w:rPr>
      </w:pP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34"/>
          <w:w w:val="105"/>
          <w:sz w:val="22"/>
          <w:szCs w:val="22"/>
        </w:rPr>
        <w:t xml:space="preserve"> </w:t>
      </w:r>
      <w:r w:rsidRPr="00F07128">
        <w:rPr>
          <w:rFonts w:ascii="Arial" w:eastAsia="Arial" w:hAnsi="Arial" w:cs="Arial"/>
          <w:spacing w:val="8"/>
          <w:w w:val="105"/>
          <w:sz w:val="22"/>
          <w:szCs w:val="22"/>
        </w:rPr>
        <w:t>f</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l</w:t>
      </w:r>
      <w:r w:rsidRPr="00F07128">
        <w:rPr>
          <w:rFonts w:ascii="Arial" w:eastAsia="Arial" w:hAnsi="Arial" w:cs="Arial"/>
          <w:spacing w:val="3"/>
          <w:w w:val="105"/>
          <w:sz w:val="22"/>
          <w:szCs w:val="22"/>
        </w:rPr>
        <w:t>t</w:t>
      </w:r>
      <w:r w:rsidRPr="00F07128">
        <w:rPr>
          <w:rFonts w:ascii="Arial" w:eastAsia="Arial" w:hAnsi="Arial" w:cs="Arial"/>
          <w:w w:val="105"/>
          <w:sz w:val="22"/>
          <w:szCs w:val="22"/>
        </w:rPr>
        <w:t>a</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37"/>
          <w:w w:val="105"/>
          <w:sz w:val="22"/>
          <w:szCs w:val="22"/>
        </w:rPr>
        <w:t xml:space="preserve"> </w:t>
      </w:r>
      <w:r w:rsidRPr="00F07128">
        <w:rPr>
          <w:rFonts w:ascii="Arial" w:eastAsia="Arial" w:hAnsi="Arial" w:cs="Arial"/>
          <w:spacing w:val="5"/>
          <w:w w:val="105"/>
          <w:sz w:val="22"/>
          <w:szCs w:val="22"/>
        </w:rPr>
        <w:t>ap</w:t>
      </w:r>
      <w:r w:rsidRPr="00F07128">
        <w:rPr>
          <w:rFonts w:ascii="Arial" w:eastAsia="Arial" w:hAnsi="Arial" w:cs="Arial"/>
          <w:spacing w:val="9"/>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34"/>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32"/>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a</w:t>
      </w:r>
      <w:r w:rsidRPr="00F07128">
        <w:rPr>
          <w:rFonts w:ascii="Arial" w:eastAsia="Arial" w:hAnsi="Arial" w:cs="Arial"/>
          <w:spacing w:val="34"/>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u</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ac</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ó</w:t>
      </w:r>
      <w:r w:rsidRPr="00F07128">
        <w:rPr>
          <w:rFonts w:ascii="Arial" w:eastAsia="Arial" w:hAnsi="Arial" w:cs="Arial"/>
          <w:w w:val="105"/>
          <w:sz w:val="22"/>
          <w:szCs w:val="22"/>
        </w:rPr>
        <w:t>n</w:t>
      </w:r>
      <w:r w:rsidRPr="00F07128">
        <w:rPr>
          <w:rFonts w:ascii="Arial" w:eastAsia="Arial" w:hAnsi="Arial" w:cs="Arial"/>
          <w:spacing w:val="34"/>
          <w:w w:val="105"/>
          <w:sz w:val="22"/>
          <w:szCs w:val="22"/>
        </w:rPr>
        <w:t xml:space="preserve"> </w:t>
      </w:r>
      <w:r w:rsidRPr="00F07128">
        <w:rPr>
          <w:rFonts w:ascii="Arial" w:eastAsia="Arial" w:hAnsi="Arial" w:cs="Arial"/>
          <w:spacing w:val="7"/>
          <w:w w:val="105"/>
          <w:sz w:val="22"/>
          <w:szCs w:val="22"/>
        </w:rPr>
        <w:t>necesaria</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h</w:t>
      </w:r>
      <w:r w:rsidRPr="00F07128">
        <w:rPr>
          <w:rFonts w:ascii="Arial" w:eastAsia="Arial" w:hAnsi="Arial" w:cs="Arial"/>
          <w:w w:val="105"/>
          <w:sz w:val="22"/>
          <w:szCs w:val="22"/>
        </w:rPr>
        <w:t>o</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z</w:t>
      </w:r>
      <w:r w:rsidRPr="00F07128">
        <w:rPr>
          <w:rFonts w:ascii="Arial" w:eastAsia="Arial" w:hAnsi="Arial" w:cs="Arial"/>
          <w:w w:val="105"/>
          <w:sz w:val="22"/>
          <w:szCs w:val="22"/>
        </w:rPr>
        <w:t>o</w:t>
      </w:r>
      <w:r w:rsidRPr="00F07128">
        <w:rPr>
          <w:rFonts w:ascii="Arial" w:eastAsia="Arial" w:hAnsi="Arial" w:cs="Arial"/>
          <w:spacing w:val="35"/>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up</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nd</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x</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l</w:t>
      </w:r>
      <w:r w:rsidRPr="00F07128">
        <w:rPr>
          <w:rFonts w:ascii="Arial" w:eastAsia="Arial" w:hAnsi="Arial" w:cs="Arial"/>
          <w:spacing w:val="7"/>
          <w:w w:val="105"/>
          <w:sz w:val="22"/>
          <w:szCs w:val="22"/>
        </w:rPr>
        <w:t>u</w:t>
      </w:r>
      <w:r w:rsidRPr="00F07128">
        <w:rPr>
          <w:rFonts w:ascii="Arial" w:eastAsia="Arial" w:hAnsi="Arial" w:cs="Arial"/>
          <w:spacing w:val="4"/>
          <w:w w:val="105"/>
          <w:sz w:val="22"/>
          <w:szCs w:val="22"/>
        </w:rPr>
        <w:t>s</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5"/>
          <w:w w:val="105"/>
          <w:sz w:val="22"/>
          <w:szCs w:val="22"/>
        </w:rPr>
        <w:t>li</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ad</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10"/>
          <w:w w:val="105"/>
          <w:sz w:val="22"/>
          <w:szCs w:val="22"/>
        </w:rPr>
        <w:t xml:space="preserve"> </w:t>
      </w:r>
      <w:r w:rsidRPr="00F07128">
        <w:rPr>
          <w:rFonts w:ascii="Arial" w:eastAsia="Arial" w:hAnsi="Arial" w:cs="Arial"/>
          <w:spacing w:val="7"/>
          <w:w w:val="105"/>
          <w:sz w:val="22"/>
          <w:szCs w:val="22"/>
        </w:rPr>
        <w:t>de</w:t>
      </w:r>
      <w:r w:rsidRPr="00F07128">
        <w:rPr>
          <w:rFonts w:ascii="Arial" w:eastAsia="Arial" w:hAnsi="Arial" w:cs="Arial"/>
          <w:w w:val="105"/>
          <w:sz w:val="22"/>
          <w:szCs w:val="22"/>
        </w:rPr>
        <w:t>l</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o</w:t>
      </w:r>
      <w:r w:rsidRPr="00F07128">
        <w:rPr>
          <w:rFonts w:ascii="Arial" w:eastAsia="Arial" w:hAnsi="Arial" w:cs="Arial"/>
          <w:w w:val="105"/>
          <w:sz w:val="22"/>
          <w:szCs w:val="22"/>
        </w:rPr>
        <w:t>,</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w w:val="105"/>
          <w:sz w:val="22"/>
          <w:szCs w:val="22"/>
        </w:rPr>
        <w:t>n</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ab</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po</w:t>
      </w:r>
      <w:r w:rsidRPr="00F07128">
        <w:rPr>
          <w:rFonts w:ascii="Arial" w:eastAsia="Arial" w:hAnsi="Arial" w:cs="Arial"/>
          <w:w w:val="105"/>
          <w:sz w:val="22"/>
          <w:szCs w:val="22"/>
        </w:rPr>
        <w:t>r</w:t>
      </w:r>
      <w:r w:rsidRPr="00F07128">
        <w:rPr>
          <w:rFonts w:ascii="Arial" w:eastAsia="Arial" w:hAnsi="Arial" w:cs="Arial"/>
          <w:spacing w:val="10"/>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9"/>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5"/>
          <w:w w:val="105"/>
          <w:sz w:val="22"/>
          <w:szCs w:val="22"/>
        </w:rPr>
        <w:t xml:space="preserve"> </w:t>
      </w:r>
      <w:r w:rsidRPr="00F07128">
        <w:rPr>
          <w:rFonts w:ascii="Arial" w:eastAsia="Arial" w:hAnsi="Arial" w:cs="Arial"/>
          <w:spacing w:val="7"/>
          <w:w w:val="105"/>
          <w:sz w:val="22"/>
          <w:szCs w:val="22"/>
        </w:rPr>
        <w:t>és</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un</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en</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l</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da</w:t>
      </w:r>
      <w:r w:rsidRPr="00F07128">
        <w:rPr>
          <w:rFonts w:ascii="Arial" w:eastAsia="Arial" w:hAnsi="Arial" w:cs="Arial"/>
          <w:w w:val="105"/>
          <w:sz w:val="22"/>
          <w:szCs w:val="22"/>
        </w:rPr>
        <w:t>d</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qu</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v</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a</w:t>
      </w:r>
      <w:r w:rsidRPr="00F07128">
        <w:rPr>
          <w:rFonts w:ascii="Arial" w:eastAsia="Arial" w:hAnsi="Arial" w:cs="Arial"/>
          <w:w w:val="105"/>
          <w:sz w:val="22"/>
          <w:szCs w:val="22"/>
        </w:rPr>
        <w:t>l</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5</w:t>
      </w:r>
      <w:r w:rsidRPr="00F07128">
        <w:rPr>
          <w:rFonts w:ascii="Arial" w:eastAsia="Arial" w:hAnsi="Arial" w:cs="Arial"/>
          <w:w w:val="105"/>
          <w:sz w:val="22"/>
          <w:szCs w:val="22"/>
        </w:rPr>
        <w:t>%</w:t>
      </w:r>
      <w:r w:rsidRPr="00F07128">
        <w:rPr>
          <w:rFonts w:ascii="Arial" w:eastAsia="Arial" w:hAnsi="Arial" w:cs="Arial"/>
          <w:spacing w:val="28"/>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27"/>
          <w:w w:val="105"/>
          <w:sz w:val="22"/>
          <w:szCs w:val="22"/>
        </w:rPr>
        <w:t xml:space="preserve"> </w:t>
      </w:r>
      <w:r w:rsidRPr="00F07128">
        <w:rPr>
          <w:rFonts w:ascii="Arial" w:eastAsia="Arial" w:hAnsi="Arial" w:cs="Arial"/>
          <w:spacing w:val="5"/>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po</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es</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ad</w:t>
      </w:r>
      <w:r w:rsidRPr="00F07128">
        <w:rPr>
          <w:rFonts w:ascii="Arial" w:eastAsia="Arial" w:hAnsi="Arial" w:cs="Arial"/>
          <w:w w:val="105"/>
          <w:sz w:val="22"/>
          <w:szCs w:val="22"/>
        </w:rPr>
        <w:t>o</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30"/>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t</w:t>
      </w:r>
      <w:r w:rsidRPr="00F07128">
        <w:rPr>
          <w:rFonts w:ascii="Arial" w:eastAsia="Arial" w:hAnsi="Arial" w:cs="Arial"/>
          <w:w w:val="105"/>
          <w:sz w:val="22"/>
          <w:szCs w:val="22"/>
        </w:rPr>
        <w:t>o</w:t>
      </w:r>
      <w:r w:rsidRPr="00F07128">
        <w:rPr>
          <w:rFonts w:ascii="Arial" w:eastAsia="Arial" w:hAnsi="Arial" w:cs="Arial"/>
          <w:spacing w:val="29"/>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29"/>
          <w:w w:val="105"/>
          <w:sz w:val="22"/>
          <w:szCs w:val="22"/>
        </w:rPr>
        <w:t xml:space="preserve"> </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de</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n</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z</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co</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8"/>
          <w:w w:val="105"/>
          <w:sz w:val="22"/>
          <w:szCs w:val="22"/>
        </w:rPr>
        <w:t>i</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añ</w:t>
      </w:r>
      <w:r w:rsidRPr="00F07128">
        <w:rPr>
          <w:rFonts w:ascii="Arial" w:eastAsia="Arial" w:hAnsi="Arial" w:cs="Arial"/>
          <w:spacing w:val="9"/>
          <w:w w:val="105"/>
          <w:sz w:val="22"/>
          <w:szCs w:val="22"/>
        </w:rPr>
        <w:t>o</w:t>
      </w:r>
      <w:r w:rsidRPr="00F07128">
        <w:rPr>
          <w:rFonts w:ascii="Arial" w:eastAsia="Arial" w:hAnsi="Arial" w:cs="Arial"/>
          <w:w w:val="105"/>
          <w:sz w:val="22"/>
          <w:szCs w:val="22"/>
        </w:rPr>
        <w:t>s</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ju</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o</w:t>
      </w:r>
      <w:r w:rsidRPr="00F07128">
        <w:rPr>
          <w:rFonts w:ascii="Arial" w:eastAsia="Arial" w:hAnsi="Arial" w:cs="Arial"/>
          <w:w w:val="105"/>
          <w:sz w:val="22"/>
          <w:szCs w:val="22"/>
        </w:rPr>
        <w:t>s</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7"/>
          <w:w w:val="105"/>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d</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7"/>
          <w:w w:val="105"/>
          <w:sz w:val="22"/>
          <w:szCs w:val="22"/>
        </w:rPr>
        <w:t>q</w:t>
      </w:r>
      <w:r w:rsidRPr="00F07128">
        <w:rPr>
          <w:rFonts w:ascii="Arial" w:eastAsia="Arial" w:hAnsi="Arial" w:cs="Arial"/>
          <w:spacing w:val="5"/>
          <w:w w:val="105"/>
          <w:sz w:val="22"/>
          <w:szCs w:val="22"/>
        </w:rPr>
        <w:t>u</w:t>
      </w:r>
      <w:r w:rsidRPr="00F07128">
        <w:rPr>
          <w:rFonts w:ascii="Arial" w:eastAsia="Arial" w:hAnsi="Arial" w:cs="Arial"/>
          <w:w w:val="105"/>
          <w:sz w:val="22"/>
          <w:szCs w:val="22"/>
        </w:rPr>
        <w:t>e</w:t>
      </w:r>
      <w:r w:rsidRPr="00F07128">
        <w:rPr>
          <w:rFonts w:ascii="Arial" w:eastAsia="Arial" w:hAnsi="Arial" w:cs="Arial"/>
          <w:spacing w:val="8"/>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spacing w:val="2"/>
          <w:w w:val="105"/>
          <w:sz w:val="22"/>
          <w:szCs w:val="22"/>
        </w:rPr>
        <w:t>x</w:t>
      </w:r>
      <w:r w:rsidRPr="00F07128">
        <w:rPr>
          <w:rFonts w:ascii="Arial" w:eastAsia="Arial" w:hAnsi="Arial" w:cs="Arial"/>
          <w:spacing w:val="7"/>
          <w:w w:val="105"/>
          <w:sz w:val="22"/>
          <w:szCs w:val="22"/>
        </w:rPr>
        <w:t>ce</w:t>
      </w:r>
      <w:r w:rsidRPr="00F07128">
        <w:rPr>
          <w:rFonts w:ascii="Arial" w:eastAsia="Arial" w:hAnsi="Arial" w:cs="Arial"/>
          <w:spacing w:val="5"/>
          <w:w w:val="105"/>
          <w:sz w:val="22"/>
          <w:szCs w:val="22"/>
        </w:rPr>
        <w:t>d</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h</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9"/>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en</w:t>
      </w:r>
      <w:r w:rsidRPr="00F07128">
        <w:rPr>
          <w:rFonts w:ascii="Arial" w:eastAsia="Arial" w:hAnsi="Arial" w:cs="Arial"/>
          <w:spacing w:val="8"/>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3"/>
          <w:w w:val="105"/>
          <w:sz w:val="22"/>
          <w:szCs w:val="22"/>
        </w:rPr>
        <w:t>j</w:t>
      </w:r>
      <w:r w:rsidRPr="00F07128">
        <w:rPr>
          <w:rFonts w:ascii="Arial" w:eastAsia="Arial" w:hAnsi="Arial" w:cs="Arial"/>
          <w:spacing w:val="7"/>
          <w:w w:val="105"/>
          <w:sz w:val="22"/>
          <w:szCs w:val="22"/>
        </w:rPr>
        <w:t>e</w:t>
      </w:r>
      <w:r w:rsidRPr="00F07128">
        <w:rPr>
          <w:rFonts w:ascii="Arial" w:eastAsia="Arial" w:hAnsi="Arial" w:cs="Arial"/>
          <w:w w:val="105"/>
          <w:sz w:val="22"/>
          <w:szCs w:val="22"/>
        </w:rPr>
        <w:t>.</w:t>
      </w:r>
    </w:p>
    <w:p w14:paraId="4D33F085" w14:textId="77777777" w:rsidR="00C1536E" w:rsidRPr="00F07128" w:rsidRDefault="00C1536E" w:rsidP="00C1536E">
      <w:pPr>
        <w:widowControl w:val="0"/>
        <w:spacing w:line="240" w:lineRule="atLeast"/>
        <w:jc w:val="both"/>
        <w:rPr>
          <w:rFonts w:ascii="Arial" w:hAnsi="Arial" w:cs="Arial"/>
          <w:sz w:val="22"/>
          <w:szCs w:val="22"/>
        </w:rPr>
      </w:pPr>
    </w:p>
    <w:p w14:paraId="4D85D3B7" w14:textId="779168DC" w:rsidR="00C37B9E" w:rsidRPr="00F07128" w:rsidRDefault="00C37B9E" w:rsidP="00C37B9E">
      <w:pPr>
        <w:pStyle w:val="Ttulo1"/>
        <w:keepNext w:val="0"/>
        <w:pBdr>
          <w:bottom w:val="single" w:sz="4" w:space="1" w:color="000000"/>
        </w:pBdr>
        <w:jc w:val="both"/>
        <w:rPr>
          <w:rFonts w:ascii="Arial" w:hAnsi="Arial" w:cs="Arial"/>
          <w:sz w:val="22"/>
          <w:szCs w:val="22"/>
        </w:rPr>
      </w:pPr>
      <w:r w:rsidRPr="00F07128">
        <w:rPr>
          <w:rFonts w:ascii="Arial" w:hAnsi="Arial" w:cs="Arial"/>
          <w:sz w:val="22"/>
          <w:szCs w:val="22"/>
        </w:rPr>
        <w:t>1</w:t>
      </w:r>
      <w:r w:rsidR="00316289">
        <w:rPr>
          <w:rFonts w:ascii="Arial" w:hAnsi="Arial" w:cs="Arial"/>
          <w:sz w:val="22"/>
          <w:szCs w:val="22"/>
        </w:rPr>
        <w:t>4</w:t>
      </w:r>
      <w:r w:rsidRPr="00F07128">
        <w:rPr>
          <w:rFonts w:ascii="Arial" w:hAnsi="Arial" w:cs="Arial"/>
          <w:sz w:val="22"/>
          <w:szCs w:val="22"/>
        </w:rPr>
        <w:t>. FORMALIZACION DEL CONTRATO</w:t>
      </w:r>
    </w:p>
    <w:p w14:paraId="22180047" w14:textId="77777777" w:rsidR="0012705F" w:rsidRPr="00F07128" w:rsidRDefault="0012705F" w:rsidP="00C37B9E">
      <w:pPr>
        <w:pStyle w:val="Textoindependiente21"/>
        <w:spacing w:after="0" w:line="240" w:lineRule="atLeast"/>
        <w:jc w:val="both"/>
        <w:rPr>
          <w:rFonts w:ascii="Arial" w:hAnsi="Arial" w:cs="Arial"/>
          <w:b/>
          <w:sz w:val="22"/>
          <w:szCs w:val="22"/>
        </w:rPr>
      </w:pPr>
    </w:p>
    <w:p w14:paraId="0DCF73BF" w14:textId="77777777" w:rsidR="00C37B9E" w:rsidRPr="00F07128" w:rsidRDefault="00C37B9E" w:rsidP="00C37B9E">
      <w:pPr>
        <w:widowControl w:val="0"/>
        <w:spacing w:line="240" w:lineRule="atLeast"/>
        <w:jc w:val="both"/>
        <w:rPr>
          <w:rFonts w:ascii="Arial" w:eastAsia="Arial" w:hAnsi="Arial" w:cs="Arial"/>
          <w:spacing w:val="1"/>
          <w:w w:val="105"/>
          <w:sz w:val="22"/>
          <w:szCs w:val="22"/>
        </w:rPr>
      </w:pPr>
      <w:r w:rsidRPr="00F07128">
        <w:rPr>
          <w:rFonts w:ascii="Arial" w:hAnsi="Arial" w:cs="Arial"/>
          <w:b/>
          <w:sz w:val="22"/>
          <w:szCs w:val="22"/>
        </w:rPr>
        <w:tab/>
      </w:r>
      <w:r w:rsidRPr="00F07128">
        <w:rPr>
          <w:rFonts w:ascii="Arial" w:eastAsia="Arial" w:hAnsi="Arial" w:cs="Arial"/>
          <w:spacing w:val="1"/>
          <w:w w:val="105"/>
          <w:sz w:val="22"/>
          <w:szCs w:val="22"/>
        </w:rPr>
        <w:t>El contrato se formalizará en documentación administrativa, en el plazo máximo de 15 días naturales contados desde la finalización del plazo de suspensión de la adjudicación.</w:t>
      </w:r>
    </w:p>
    <w:p w14:paraId="6A981298" w14:textId="77777777" w:rsidR="00C37B9E" w:rsidRPr="00F07128" w:rsidRDefault="00C37B9E" w:rsidP="00C37B9E">
      <w:pPr>
        <w:widowControl w:val="0"/>
        <w:spacing w:line="240" w:lineRule="atLeast"/>
        <w:jc w:val="both"/>
        <w:rPr>
          <w:rFonts w:ascii="Arial" w:eastAsia="Arial" w:hAnsi="Arial" w:cs="Arial"/>
          <w:spacing w:val="1"/>
          <w:w w:val="105"/>
          <w:sz w:val="22"/>
          <w:szCs w:val="22"/>
        </w:rPr>
      </w:pPr>
    </w:p>
    <w:p w14:paraId="670E3180" w14:textId="77777777" w:rsidR="00C37B9E" w:rsidRPr="00F07128" w:rsidRDefault="00C37B9E" w:rsidP="00C37B9E">
      <w:pPr>
        <w:widowControl w:val="0"/>
        <w:spacing w:line="240" w:lineRule="atLeast"/>
        <w:jc w:val="both"/>
        <w:rPr>
          <w:rFonts w:ascii="Arial" w:eastAsia="Calibri" w:hAnsi="Arial" w:cs="Arial"/>
          <w:sz w:val="22"/>
          <w:szCs w:val="22"/>
        </w:rPr>
      </w:pPr>
      <w:r w:rsidRPr="00F07128">
        <w:rPr>
          <w:rFonts w:ascii="Arial" w:eastAsia="Arial" w:hAnsi="Arial" w:cs="Arial"/>
          <w:spacing w:val="5"/>
          <w:w w:val="105"/>
          <w:sz w:val="22"/>
          <w:szCs w:val="22"/>
        </w:rPr>
        <w:t>S</w:t>
      </w:r>
      <w:r w:rsidRPr="00F07128">
        <w:rPr>
          <w:rFonts w:ascii="Arial" w:eastAsia="Arial" w:hAnsi="Arial" w:cs="Arial"/>
          <w:w w:val="105"/>
          <w:sz w:val="22"/>
          <w:szCs w:val="22"/>
        </w:rPr>
        <w:t>i</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n</w:t>
      </w:r>
      <w:r w:rsidRPr="00F07128">
        <w:rPr>
          <w:rFonts w:ascii="Arial" w:eastAsia="Arial" w:hAnsi="Arial" w:cs="Arial"/>
          <w:w w:val="105"/>
          <w:sz w:val="22"/>
          <w:szCs w:val="22"/>
        </w:rPr>
        <w:t>o</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ali</w:t>
      </w:r>
      <w:r w:rsidRPr="00F07128">
        <w:rPr>
          <w:rFonts w:ascii="Arial" w:eastAsia="Arial" w:hAnsi="Arial" w:cs="Arial"/>
          <w:spacing w:val="7"/>
          <w:w w:val="105"/>
          <w:sz w:val="22"/>
          <w:szCs w:val="22"/>
        </w:rPr>
        <w:t>z</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la</w:t>
      </w:r>
      <w:r w:rsidRPr="00F07128">
        <w:rPr>
          <w:rFonts w:ascii="Arial" w:eastAsia="Arial" w:hAnsi="Arial" w:cs="Arial"/>
          <w:spacing w:val="7"/>
          <w:w w:val="105"/>
          <w:sz w:val="22"/>
          <w:szCs w:val="22"/>
        </w:rPr>
        <w:t>z</w:t>
      </w:r>
      <w:r w:rsidRPr="00F07128">
        <w:rPr>
          <w:rFonts w:ascii="Arial" w:eastAsia="Arial" w:hAnsi="Arial" w:cs="Arial"/>
          <w:w w:val="105"/>
          <w:sz w:val="22"/>
          <w:szCs w:val="22"/>
        </w:rPr>
        <w:t>o</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w w:val="105"/>
          <w:sz w:val="22"/>
          <w:szCs w:val="22"/>
        </w:rPr>
        <w:t>r</w:t>
      </w:r>
      <w:r w:rsidRPr="00F07128">
        <w:rPr>
          <w:rFonts w:ascii="Arial" w:eastAsia="Arial" w:hAnsi="Arial" w:cs="Arial"/>
          <w:spacing w:val="13"/>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au</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a</w:t>
      </w:r>
      <w:r w:rsidRPr="00F07128">
        <w:rPr>
          <w:rFonts w:ascii="Arial" w:eastAsia="Arial" w:hAnsi="Arial" w:cs="Arial"/>
          <w:w w:val="105"/>
          <w:sz w:val="22"/>
          <w:szCs w:val="22"/>
        </w:rPr>
        <w:t>s</w:t>
      </w:r>
      <w:r w:rsidRPr="00F07128">
        <w:rPr>
          <w:rFonts w:ascii="Arial" w:eastAsia="Arial" w:hAnsi="Arial" w:cs="Arial"/>
          <w:spacing w:val="14"/>
          <w:w w:val="105"/>
          <w:sz w:val="22"/>
          <w:szCs w:val="22"/>
        </w:rPr>
        <w:t xml:space="preserve"> </w:t>
      </w:r>
      <w:r w:rsidRPr="00F07128">
        <w:rPr>
          <w:rFonts w:ascii="Arial" w:eastAsia="Arial" w:hAnsi="Arial" w:cs="Arial"/>
          <w:spacing w:val="3"/>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pu</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b</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14"/>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w w:val="105"/>
          <w:sz w:val="22"/>
          <w:szCs w:val="22"/>
        </w:rPr>
        <w:t>,</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ó</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ga</w:t>
      </w:r>
      <w:r w:rsidRPr="00F07128">
        <w:rPr>
          <w:rFonts w:ascii="Arial" w:eastAsia="Arial" w:hAnsi="Arial" w:cs="Arial"/>
          <w:spacing w:val="7"/>
          <w:w w:val="105"/>
          <w:sz w:val="22"/>
          <w:szCs w:val="22"/>
        </w:rPr>
        <w:t>n</w:t>
      </w:r>
      <w:r w:rsidRPr="00F07128">
        <w:rPr>
          <w:rFonts w:ascii="Arial" w:eastAsia="Arial" w:hAnsi="Arial" w:cs="Arial"/>
          <w:w w:val="105"/>
          <w:sz w:val="22"/>
          <w:szCs w:val="22"/>
        </w:rPr>
        <w:t>o</w:t>
      </w:r>
      <w:r w:rsidRPr="00F07128">
        <w:rPr>
          <w:rFonts w:ascii="Arial" w:eastAsia="Arial" w:hAnsi="Arial" w:cs="Arial"/>
          <w:spacing w:val="2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5"/>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6"/>
          <w:w w:val="105"/>
          <w:sz w:val="22"/>
          <w:szCs w:val="22"/>
        </w:rPr>
        <w:t>tr</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19"/>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d</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25"/>
          <w:w w:val="105"/>
          <w:sz w:val="22"/>
          <w:szCs w:val="22"/>
        </w:rPr>
        <w:t xml:space="preserve"> </w:t>
      </w:r>
      <w:r w:rsidRPr="00F07128">
        <w:rPr>
          <w:rFonts w:ascii="Arial" w:eastAsia="Arial" w:hAnsi="Arial" w:cs="Arial"/>
          <w:spacing w:val="5"/>
          <w:w w:val="105"/>
          <w:sz w:val="22"/>
          <w:szCs w:val="22"/>
        </w:rPr>
        <w:t>op</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w w:val="105"/>
          <w:sz w:val="22"/>
          <w:szCs w:val="22"/>
        </w:rPr>
        <w:t>r</w:t>
      </w:r>
      <w:r w:rsidRPr="00F07128">
        <w:rPr>
          <w:rFonts w:ascii="Arial" w:eastAsia="Arial" w:hAnsi="Arial" w:cs="Arial"/>
          <w:spacing w:val="20"/>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21"/>
          <w:w w:val="105"/>
          <w:sz w:val="22"/>
          <w:szCs w:val="22"/>
        </w:rPr>
        <w:t xml:space="preserve"> </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es</w:t>
      </w:r>
      <w:r w:rsidRPr="00F07128">
        <w:rPr>
          <w:rFonts w:ascii="Arial" w:eastAsia="Arial" w:hAnsi="Arial" w:cs="Arial"/>
          <w:spacing w:val="2"/>
          <w:w w:val="105"/>
          <w:sz w:val="22"/>
          <w:szCs w:val="22"/>
        </w:rPr>
        <w:t>o</w:t>
      </w:r>
      <w:r w:rsidRPr="00F07128">
        <w:rPr>
          <w:rFonts w:ascii="Arial" w:eastAsia="Arial" w:hAnsi="Arial" w:cs="Arial"/>
          <w:spacing w:val="5"/>
          <w:w w:val="105"/>
          <w:sz w:val="22"/>
          <w:szCs w:val="22"/>
        </w:rPr>
        <w:t>l</w:t>
      </w:r>
      <w:r w:rsidRPr="00F07128">
        <w:rPr>
          <w:rFonts w:ascii="Arial" w:eastAsia="Arial" w:hAnsi="Arial" w:cs="Arial"/>
          <w:spacing w:val="4"/>
          <w:w w:val="105"/>
          <w:sz w:val="22"/>
          <w:szCs w:val="22"/>
        </w:rPr>
        <w:t>v</w:t>
      </w:r>
      <w:r w:rsidRPr="00F07128">
        <w:rPr>
          <w:rFonts w:ascii="Arial" w:eastAsia="Arial" w:hAnsi="Arial" w:cs="Arial"/>
          <w:spacing w:val="5"/>
          <w:w w:val="105"/>
          <w:sz w:val="22"/>
          <w:szCs w:val="22"/>
        </w:rPr>
        <w:t>e</w:t>
      </w:r>
      <w:r w:rsidRPr="00F07128">
        <w:rPr>
          <w:rFonts w:ascii="Arial" w:eastAsia="Arial" w:hAnsi="Arial" w:cs="Arial"/>
          <w:w w:val="105"/>
          <w:sz w:val="22"/>
          <w:szCs w:val="22"/>
        </w:rPr>
        <w:t>r</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23"/>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6"/>
          <w:w w:val="105"/>
          <w:sz w:val="22"/>
          <w:szCs w:val="22"/>
        </w:rPr>
        <w:t>tr</w:t>
      </w:r>
      <w:r w:rsidRPr="00F07128">
        <w:rPr>
          <w:rFonts w:ascii="Arial" w:eastAsia="Arial" w:hAnsi="Arial" w:cs="Arial"/>
          <w:spacing w:val="2"/>
          <w:w w:val="105"/>
          <w:sz w:val="22"/>
          <w:szCs w:val="22"/>
        </w:rPr>
        <w:t>a</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o</w:t>
      </w:r>
      <w:r w:rsidRPr="00F07128">
        <w:rPr>
          <w:rFonts w:ascii="Arial" w:eastAsia="Arial" w:hAnsi="Arial" w:cs="Arial"/>
          <w:w w:val="105"/>
          <w:sz w:val="22"/>
          <w:szCs w:val="22"/>
        </w:rPr>
        <w:t>,</w:t>
      </w:r>
      <w:r w:rsidRPr="00F07128">
        <w:rPr>
          <w:rFonts w:ascii="Arial" w:eastAsia="Arial" w:hAnsi="Arial" w:cs="Arial"/>
          <w:spacing w:val="2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v</w:t>
      </w:r>
      <w:r w:rsidRPr="00F07128">
        <w:rPr>
          <w:rFonts w:ascii="Arial" w:eastAsia="Arial" w:hAnsi="Arial" w:cs="Arial"/>
          <w:spacing w:val="8"/>
          <w:w w:val="105"/>
          <w:sz w:val="22"/>
          <w:szCs w:val="22"/>
        </w:rPr>
        <w:t>i</w:t>
      </w:r>
      <w:r w:rsidRPr="00F07128">
        <w:rPr>
          <w:rFonts w:ascii="Arial" w:eastAsia="Arial" w:hAnsi="Arial" w:cs="Arial"/>
          <w:w w:val="105"/>
          <w:sz w:val="22"/>
          <w:szCs w:val="22"/>
        </w:rPr>
        <w:t>a</w:t>
      </w:r>
      <w:r w:rsidRPr="00F07128">
        <w:rPr>
          <w:rFonts w:ascii="Arial" w:eastAsia="Arial" w:hAnsi="Arial" w:cs="Arial"/>
          <w:spacing w:val="22"/>
          <w:w w:val="105"/>
          <w:sz w:val="22"/>
          <w:szCs w:val="22"/>
        </w:rPr>
        <w:t xml:space="preserve"> </w:t>
      </w:r>
      <w:r w:rsidRPr="00F07128">
        <w:rPr>
          <w:rFonts w:ascii="Arial" w:eastAsia="Arial" w:hAnsi="Arial" w:cs="Arial"/>
          <w:spacing w:val="5"/>
          <w:w w:val="105"/>
          <w:sz w:val="22"/>
          <w:szCs w:val="22"/>
        </w:rPr>
        <w:t>au</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ien</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w w:val="105"/>
          <w:sz w:val="22"/>
          <w:szCs w:val="22"/>
        </w:rPr>
        <w:t>a</w:t>
      </w:r>
      <w:r w:rsidRPr="00F07128">
        <w:rPr>
          <w:rFonts w:ascii="Arial" w:eastAsia="Arial" w:hAnsi="Arial" w:cs="Arial"/>
          <w:spacing w:val="22"/>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w w:val="105"/>
          <w:sz w:val="22"/>
          <w:szCs w:val="22"/>
        </w:rPr>
        <w:t>l</w:t>
      </w:r>
      <w:r w:rsidRPr="00F07128">
        <w:rPr>
          <w:rFonts w:ascii="Arial" w:eastAsia="Arial" w:hAnsi="Arial" w:cs="Arial"/>
          <w:w w:val="104"/>
          <w:sz w:val="22"/>
          <w:szCs w:val="22"/>
        </w:rPr>
        <w:t xml:space="preserve"> </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o</w:t>
      </w:r>
      <w:r w:rsidRPr="00F07128">
        <w:rPr>
          <w:rFonts w:ascii="Arial" w:eastAsia="Arial" w:hAnsi="Arial" w:cs="Arial"/>
          <w:w w:val="105"/>
          <w:sz w:val="22"/>
          <w:szCs w:val="22"/>
        </w:rPr>
        <w:t>,</w:t>
      </w:r>
      <w:r w:rsidRPr="00F07128">
        <w:rPr>
          <w:rFonts w:ascii="Arial" w:eastAsia="Arial" w:hAnsi="Arial" w:cs="Arial"/>
          <w:spacing w:val="10"/>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w w:val="105"/>
          <w:sz w:val="22"/>
          <w:szCs w:val="22"/>
        </w:rPr>
        <w:t>n</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abon</w:t>
      </w:r>
      <w:r w:rsidRPr="00F07128">
        <w:rPr>
          <w:rFonts w:ascii="Arial" w:eastAsia="Arial" w:hAnsi="Arial" w:cs="Arial"/>
          <w:w w:val="105"/>
          <w:sz w:val="22"/>
          <w:szCs w:val="22"/>
        </w:rPr>
        <w:t>o</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po</w:t>
      </w:r>
      <w:r w:rsidRPr="00F07128">
        <w:rPr>
          <w:rFonts w:ascii="Arial" w:eastAsia="Arial" w:hAnsi="Arial" w:cs="Arial"/>
          <w:w w:val="105"/>
          <w:sz w:val="22"/>
          <w:szCs w:val="22"/>
        </w:rPr>
        <w:t>r</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é</w:t>
      </w:r>
      <w:r w:rsidRPr="00F07128">
        <w:rPr>
          <w:rFonts w:ascii="Arial" w:eastAsia="Arial" w:hAnsi="Arial" w:cs="Arial"/>
          <w:spacing w:val="7"/>
          <w:w w:val="105"/>
          <w:sz w:val="22"/>
          <w:szCs w:val="22"/>
        </w:rPr>
        <w:t>s</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2"/>
          <w:w w:val="105"/>
          <w:sz w:val="22"/>
          <w:szCs w:val="22"/>
        </w:rPr>
        <w:t>u</w:t>
      </w:r>
      <w:r w:rsidRPr="00F07128">
        <w:rPr>
          <w:rFonts w:ascii="Arial" w:eastAsia="Arial" w:hAnsi="Arial" w:cs="Arial"/>
          <w:spacing w:val="7"/>
          <w:w w:val="105"/>
          <w:sz w:val="22"/>
          <w:szCs w:val="22"/>
        </w:rPr>
        <w:t>n</w:t>
      </w:r>
      <w:r w:rsidRPr="00F07128">
        <w:rPr>
          <w:rFonts w:ascii="Arial" w:eastAsia="Arial" w:hAnsi="Arial" w:cs="Arial"/>
          <w:w w:val="105"/>
          <w:sz w:val="22"/>
          <w:szCs w:val="22"/>
        </w:rPr>
        <w:t>a</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alida</w:t>
      </w:r>
      <w:r w:rsidRPr="00F07128">
        <w:rPr>
          <w:rFonts w:ascii="Arial" w:eastAsia="Arial" w:hAnsi="Arial" w:cs="Arial"/>
          <w:w w:val="105"/>
          <w:sz w:val="22"/>
          <w:szCs w:val="22"/>
        </w:rPr>
        <w:t>d</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q</w:t>
      </w:r>
      <w:r w:rsidRPr="00F07128">
        <w:rPr>
          <w:rFonts w:ascii="Arial" w:eastAsia="Arial" w:hAnsi="Arial" w:cs="Arial"/>
          <w:spacing w:val="5"/>
          <w:w w:val="105"/>
          <w:sz w:val="22"/>
          <w:szCs w:val="22"/>
        </w:rPr>
        <w:t>u</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v</w:t>
      </w:r>
      <w:r w:rsidRPr="00F07128">
        <w:rPr>
          <w:rFonts w:ascii="Arial" w:eastAsia="Arial" w:hAnsi="Arial" w:cs="Arial"/>
          <w:spacing w:val="2"/>
          <w:w w:val="105"/>
          <w:sz w:val="22"/>
          <w:szCs w:val="22"/>
        </w:rPr>
        <w:t>a</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5</w:t>
      </w:r>
      <w:r w:rsidRPr="00F07128">
        <w:rPr>
          <w:rFonts w:ascii="Arial" w:eastAsia="Arial" w:hAnsi="Arial" w:cs="Arial"/>
          <w:w w:val="105"/>
          <w:sz w:val="22"/>
          <w:szCs w:val="22"/>
        </w:rPr>
        <w:t>%</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w w:val="105"/>
          <w:sz w:val="22"/>
          <w:szCs w:val="22"/>
        </w:rPr>
        <w:t>l</w:t>
      </w:r>
      <w:r w:rsidRPr="00F07128">
        <w:rPr>
          <w:rFonts w:ascii="Arial" w:eastAsia="Arial" w:hAnsi="Arial" w:cs="Arial"/>
          <w:spacing w:val="14"/>
          <w:w w:val="105"/>
          <w:sz w:val="22"/>
          <w:szCs w:val="22"/>
        </w:rPr>
        <w:t xml:space="preserve"> </w:t>
      </w:r>
      <w:r w:rsidRPr="00F07128">
        <w:rPr>
          <w:rFonts w:ascii="Arial" w:eastAsia="Arial" w:hAnsi="Arial" w:cs="Arial"/>
          <w:spacing w:val="3"/>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t</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ad</w:t>
      </w:r>
      <w:r w:rsidRPr="00F07128">
        <w:rPr>
          <w:rFonts w:ascii="Arial" w:eastAsia="Arial" w:hAnsi="Arial" w:cs="Arial"/>
          <w:w w:val="105"/>
          <w:sz w:val="22"/>
          <w:szCs w:val="22"/>
        </w:rPr>
        <w:t>o</w:t>
      </w:r>
      <w:r w:rsidRPr="00F07128">
        <w:rPr>
          <w:rFonts w:ascii="Arial" w:eastAsia="Arial" w:hAnsi="Arial" w:cs="Arial"/>
          <w:spacing w:val="17"/>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w w:val="105"/>
          <w:sz w:val="22"/>
          <w:szCs w:val="22"/>
        </w:rPr>
        <w:t>l</w:t>
      </w:r>
      <w:r w:rsidRPr="00F07128">
        <w:rPr>
          <w:rFonts w:ascii="Arial" w:eastAsia="Arial" w:hAnsi="Arial" w:cs="Arial"/>
          <w:spacing w:val="17"/>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a</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16"/>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de</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ni</w:t>
      </w:r>
      <w:r w:rsidRPr="00F07128">
        <w:rPr>
          <w:rFonts w:ascii="Arial" w:eastAsia="Arial" w:hAnsi="Arial" w:cs="Arial"/>
          <w:spacing w:val="4"/>
          <w:w w:val="105"/>
          <w:sz w:val="22"/>
          <w:szCs w:val="22"/>
        </w:rPr>
        <w:t>z</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ó</w:t>
      </w:r>
      <w:r w:rsidRPr="00F07128">
        <w:rPr>
          <w:rFonts w:ascii="Arial" w:eastAsia="Arial" w:hAnsi="Arial" w:cs="Arial"/>
          <w:w w:val="105"/>
          <w:sz w:val="22"/>
          <w:szCs w:val="22"/>
        </w:rPr>
        <w:t>n</w:t>
      </w:r>
      <w:r w:rsidRPr="00F07128">
        <w:rPr>
          <w:rFonts w:ascii="Arial" w:eastAsia="Arial" w:hAnsi="Arial" w:cs="Arial"/>
          <w:spacing w:val="16"/>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m</w:t>
      </w:r>
      <w:r w:rsidRPr="00F07128">
        <w:rPr>
          <w:rFonts w:ascii="Arial" w:eastAsia="Arial" w:hAnsi="Arial" w:cs="Arial"/>
          <w:spacing w:val="5"/>
          <w:w w:val="105"/>
          <w:sz w:val="22"/>
          <w:szCs w:val="22"/>
        </w:rPr>
        <w:t>ple</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r</w:t>
      </w:r>
      <w:r w:rsidRPr="00F07128">
        <w:rPr>
          <w:rFonts w:ascii="Arial" w:eastAsia="Arial" w:hAnsi="Arial" w:cs="Arial"/>
          <w:spacing w:val="3"/>
          <w:w w:val="105"/>
          <w:sz w:val="22"/>
          <w:szCs w:val="22"/>
        </w:rPr>
        <w:t>i</w:t>
      </w:r>
      <w:r w:rsidRPr="00F07128">
        <w:rPr>
          <w:rFonts w:ascii="Arial" w:eastAsia="Arial" w:hAnsi="Arial" w:cs="Arial"/>
          <w:w w:val="105"/>
          <w:sz w:val="22"/>
          <w:szCs w:val="22"/>
        </w:rPr>
        <w:t>a</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da</w:t>
      </w:r>
      <w:r w:rsidRPr="00F07128">
        <w:rPr>
          <w:rFonts w:ascii="Arial" w:eastAsia="Arial" w:hAnsi="Arial" w:cs="Arial"/>
          <w:spacing w:val="7"/>
          <w:w w:val="105"/>
          <w:sz w:val="22"/>
          <w:szCs w:val="22"/>
        </w:rPr>
        <w:t>ñ</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21"/>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pe</w:t>
      </w:r>
      <w:r w:rsidRPr="00F07128">
        <w:rPr>
          <w:rFonts w:ascii="Arial" w:eastAsia="Arial" w:hAnsi="Arial" w:cs="Arial"/>
          <w:spacing w:val="6"/>
          <w:w w:val="105"/>
          <w:sz w:val="22"/>
          <w:szCs w:val="22"/>
        </w:rPr>
        <w:t>r</w:t>
      </w:r>
      <w:r w:rsidRPr="00F07128">
        <w:rPr>
          <w:rFonts w:ascii="Arial" w:eastAsia="Arial" w:hAnsi="Arial" w:cs="Arial"/>
          <w:spacing w:val="3"/>
          <w:w w:val="105"/>
          <w:sz w:val="22"/>
          <w:szCs w:val="22"/>
        </w:rPr>
        <w:t>j</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io</w:t>
      </w:r>
      <w:r w:rsidRPr="00F07128">
        <w:rPr>
          <w:rFonts w:ascii="Arial" w:eastAsia="Arial" w:hAnsi="Arial" w:cs="Arial"/>
          <w:w w:val="105"/>
          <w:sz w:val="22"/>
          <w:szCs w:val="22"/>
        </w:rPr>
        <w:t>s</w:t>
      </w:r>
      <w:r w:rsidRPr="00F07128">
        <w:rPr>
          <w:rFonts w:ascii="Arial" w:eastAsia="Arial" w:hAnsi="Arial" w:cs="Arial"/>
          <w:spacing w:val="18"/>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w w:val="105"/>
          <w:sz w:val="22"/>
          <w:szCs w:val="22"/>
        </w:rPr>
        <w:t>n</w:t>
      </w:r>
      <w:r w:rsidRPr="00F07128">
        <w:rPr>
          <w:rFonts w:ascii="Arial" w:eastAsia="Arial" w:hAnsi="Arial" w:cs="Arial"/>
          <w:spacing w:val="16"/>
          <w:w w:val="105"/>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od</w:t>
      </w:r>
      <w:r w:rsidRPr="00F07128">
        <w:rPr>
          <w:rFonts w:ascii="Arial" w:eastAsia="Arial" w:hAnsi="Arial" w:cs="Arial"/>
          <w:w w:val="105"/>
          <w:sz w:val="22"/>
          <w:szCs w:val="22"/>
        </w:rPr>
        <w:t>o</w:t>
      </w:r>
      <w:r w:rsidRPr="00F07128">
        <w:rPr>
          <w:rFonts w:ascii="Arial" w:eastAsia="Arial" w:hAnsi="Arial" w:cs="Arial"/>
          <w:spacing w:val="16"/>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o</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q</w:t>
      </w:r>
      <w:r w:rsidRPr="00F07128">
        <w:rPr>
          <w:rFonts w:ascii="Arial" w:eastAsia="Arial" w:hAnsi="Arial" w:cs="Arial"/>
          <w:spacing w:val="7"/>
          <w:w w:val="105"/>
          <w:sz w:val="22"/>
          <w:szCs w:val="22"/>
        </w:rPr>
        <w:t>u</w:t>
      </w:r>
      <w:r w:rsidRPr="00F07128">
        <w:rPr>
          <w:rFonts w:ascii="Arial" w:eastAsia="Arial" w:hAnsi="Arial" w:cs="Arial"/>
          <w:w w:val="105"/>
          <w:sz w:val="22"/>
          <w:szCs w:val="22"/>
        </w:rPr>
        <w:t>e</w:t>
      </w:r>
      <w:r w:rsidRPr="00F07128">
        <w:rPr>
          <w:rFonts w:ascii="Arial" w:eastAsia="Arial" w:hAnsi="Arial" w:cs="Arial"/>
          <w:spacing w:val="5"/>
          <w:w w:val="105"/>
          <w:sz w:val="22"/>
          <w:szCs w:val="22"/>
        </w:rPr>
        <w:t xml:space="preserve"> e</w:t>
      </w:r>
      <w:r w:rsidRPr="00F07128">
        <w:rPr>
          <w:rFonts w:ascii="Arial" w:eastAsia="Arial" w:hAnsi="Arial" w:cs="Arial"/>
          <w:spacing w:val="2"/>
          <w:w w:val="105"/>
          <w:sz w:val="22"/>
          <w:szCs w:val="22"/>
        </w:rPr>
        <w:t>x</w:t>
      </w:r>
      <w:r w:rsidRPr="00F07128">
        <w:rPr>
          <w:rFonts w:ascii="Arial" w:eastAsia="Arial" w:hAnsi="Arial" w:cs="Arial"/>
          <w:spacing w:val="7"/>
          <w:w w:val="105"/>
          <w:sz w:val="22"/>
          <w:szCs w:val="22"/>
        </w:rPr>
        <w:t>ce</w:t>
      </w:r>
      <w:r w:rsidRPr="00F07128">
        <w:rPr>
          <w:rFonts w:ascii="Arial" w:eastAsia="Arial" w:hAnsi="Arial" w:cs="Arial"/>
          <w:spacing w:val="5"/>
          <w:w w:val="105"/>
          <w:sz w:val="22"/>
          <w:szCs w:val="22"/>
        </w:rPr>
        <w:t>d</w:t>
      </w:r>
      <w:r w:rsidRPr="00F07128">
        <w:rPr>
          <w:rFonts w:ascii="Arial" w:eastAsia="Arial" w:hAnsi="Arial" w:cs="Arial"/>
          <w:w w:val="105"/>
          <w:sz w:val="22"/>
          <w:szCs w:val="22"/>
        </w:rPr>
        <w:t>a</w:t>
      </w:r>
      <w:r w:rsidRPr="00F07128">
        <w:rPr>
          <w:rFonts w:ascii="Arial" w:eastAsia="Arial" w:hAnsi="Arial" w:cs="Arial"/>
          <w:spacing w:val="3"/>
          <w:w w:val="105"/>
          <w:sz w:val="22"/>
          <w:szCs w:val="22"/>
        </w:rPr>
        <w:t xml:space="preserve"> </w:t>
      </w:r>
      <w:r w:rsidRPr="00F07128">
        <w:rPr>
          <w:rFonts w:ascii="Arial" w:eastAsia="Arial" w:hAnsi="Arial" w:cs="Arial"/>
          <w:spacing w:val="5"/>
          <w:w w:val="105"/>
          <w:sz w:val="22"/>
          <w:szCs w:val="22"/>
        </w:rPr>
        <w:t>di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h</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7"/>
          <w:w w:val="105"/>
          <w:sz w:val="22"/>
          <w:szCs w:val="22"/>
        </w:rPr>
        <w:t>ce</w:t>
      </w:r>
      <w:r w:rsidRPr="00F07128">
        <w:rPr>
          <w:rFonts w:ascii="Arial" w:eastAsia="Arial" w:hAnsi="Arial" w:cs="Arial"/>
          <w:spacing w:val="2"/>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aje</w:t>
      </w:r>
      <w:r w:rsidRPr="00F07128">
        <w:rPr>
          <w:rFonts w:ascii="Arial" w:eastAsia="Arial" w:hAnsi="Arial" w:cs="Arial"/>
          <w:w w:val="105"/>
          <w:sz w:val="22"/>
          <w:szCs w:val="22"/>
        </w:rPr>
        <w:t>,</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b</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3"/>
          <w:w w:val="105"/>
          <w:sz w:val="22"/>
          <w:szCs w:val="22"/>
        </w:rPr>
        <w:t xml:space="preserve"> </w:t>
      </w:r>
      <w:r w:rsidRPr="00F07128">
        <w:rPr>
          <w:rFonts w:ascii="Arial" w:eastAsia="Arial" w:hAnsi="Arial" w:cs="Arial"/>
          <w:spacing w:val="7"/>
          <w:w w:val="105"/>
          <w:sz w:val="22"/>
          <w:szCs w:val="22"/>
        </w:rPr>
        <w:t>co</w:t>
      </w:r>
      <w:r w:rsidRPr="00F07128">
        <w:rPr>
          <w:rFonts w:ascii="Arial" w:eastAsia="Arial" w:hAnsi="Arial" w:cs="Arial"/>
          <w:spacing w:val="2"/>
          <w:w w:val="105"/>
          <w:sz w:val="22"/>
          <w:szCs w:val="22"/>
        </w:rPr>
        <w:t>n</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ede</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u</w:t>
      </w:r>
      <w:r w:rsidRPr="00F07128">
        <w:rPr>
          <w:rFonts w:ascii="Arial" w:eastAsia="Arial" w:hAnsi="Arial" w:cs="Arial"/>
          <w:w w:val="105"/>
          <w:sz w:val="22"/>
          <w:szCs w:val="22"/>
        </w:rPr>
        <w:t>n</w:t>
      </w:r>
      <w:r w:rsidRPr="00F07128">
        <w:rPr>
          <w:rFonts w:ascii="Arial" w:eastAsia="Arial" w:hAnsi="Arial" w:cs="Arial"/>
          <w:spacing w:val="3"/>
          <w:w w:val="105"/>
          <w:sz w:val="22"/>
          <w:szCs w:val="22"/>
        </w:rPr>
        <w:t xml:space="preserve"> </w:t>
      </w:r>
      <w:r w:rsidRPr="00F07128">
        <w:rPr>
          <w:rFonts w:ascii="Arial" w:eastAsia="Arial" w:hAnsi="Arial" w:cs="Arial"/>
          <w:spacing w:val="5"/>
          <w:w w:val="105"/>
          <w:sz w:val="22"/>
          <w:szCs w:val="22"/>
        </w:rPr>
        <w:t>nue</w:t>
      </w:r>
      <w:r w:rsidRPr="00F07128">
        <w:rPr>
          <w:rFonts w:ascii="Arial" w:eastAsia="Arial" w:hAnsi="Arial" w:cs="Arial"/>
          <w:spacing w:val="7"/>
          <w:w w:val="105"/>
          <w:sz w:val="22"/>
          <w:szCs w:val="22"/>
        </w:rPr>
        <w:t>v</w:t>
      </w:r>
      <w:r w:rsidRPr="00F07128">
        <w:rPr>
          <w:rFonts w:ascii="Arial" w:eastAsia="Arial" w:hAnsi="Arial" w:cs="Arial"/>
          <w:w w:val="105"/>
          <w:sz w:val="22"/>
          <w:szCs w:val="22"/>
        </w:rPr>
        <w:t>o</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z</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3"/>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rr</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gabl</w:t>
      </w:r>
      <w:r w:rsidRPr="00F07128">
        <w:rPr>
          <w:rFonts w:ascii="Arial" w:eastAsia="Arial" w:hAnsi="Arial" w:cs="Arial"/>
          <w:spacing w:val="2"/>
          <w:w w:val="105"/>
          <w:sz w:val="22"/>
          <w:szCs w:val="22"/>
        </w:rPr>
        <w:t>e</w:t>
      </w:r>
      <w:r w:rsidRPr="00F07128">
        <w:rPr>
          <w:rFonts w:ascii="Arial" w:eastAsia="Arial" w:hAnsi="Arial" w:cs="Arial"/>
          <w:w w:val="105"/>
          <w:sz w:val="22"/>
          <w:szCs w:val="22"/>
        </w:rPr>
        <w:t>.</w:t>
      </w:r>
    </w:p>
    <w:p w14:paraId="2DA9FC64" w14:textId="1CC92FDB" w:rsidR="003E176C" w:rsidRDefault="003E176C">
      <w:pPr>
        <w:rPr>
          <w:rFonts w:ascii="Arial" w:hAnsi="Arial" w:cs="Arial"/>
          <w:sz w:val="22"/>
          <w:szCs w:val="22"/>
        </w:rPr>
      </w:pPr>
      <w:r>
        <w:rPr>
          <w:rFonts w:ascii="Arial" w:hAnsi="Arial" w:cs="Arial"/>
          <w:sz w:val="22"/>
          <w:szCs w:val="22"/>
        </w:rPr>
        <w:br w:type="page"/>
      </w:r>
    </w:p>
    <w:p w14:paraId="6E96E798" w14:textId="77777777" w:rsidR="003E176C" w:rsidRDefault="003E176C" w:rsidP="003E176C">
      <w:pPr>
        <w:pBdr>
          <w:top w:val="single" w:sz="4" w:space="1" w:color="auto"/>
          <w:left w:val="single" w:sz="4" w:space="4" w:color="auto"/>
          <w:bottom w:val="single" w:sz="4" w:space="1" w:color="auto"/>
          <w:right w:val="single" w:sz="4" w:space="4" w:color="auto"/>
        </w:pBdr>
        <w:jc w:val="center"/>
        <w:rPr>
          <w:rFonts w:ascii="Arial" w:hAnsi="Arial"/>
        </w:rPr>
      </w:pPr>
    </w:p>
    <w:p w14:paraId="2E3FAD07" w14:textId="77777777" w:rsidR="003E176C" w:rsidRDefault="003E176C" w:rsidP="003E176C">
      <w:pPr>
        <w:pBdr>
          <w:top w:val="single" w:sz="4" w:space="1" w:color="auto"/>
          <w:left w:val="single" w:sz="4" w:space="4" w:color="auto"/>
          <w:bottom w:val="single" w:sz="4" w:space="1" w:color="auto"/>
          <w:right w:val="single" w:sz="4" w:space="4" w:color="auto"/>
        </w:pBdr>
        <w:jc w:val="center"/>
        <w:rPr>
          <w:rFonts w:ascii="Arial" w:hAnsi="Arial"/>
        </w:rPr>
      </w:pPr>
      <w:r w:rsidRPr="00A46E04">
        <w:rPr>
          <w:rFonts w:ascii="Arial" w:hAnsi="Arial"/>
        </w:rPr>
        <w:t>CONDICIONES PARTICULARES DEL CONTRATO DE PRÉSTAMO PARA FINANCIAR LA</w:t>
      </w:r>
      <w:r>
        <w:rPr>
          <w:rFonts w:ascii="Arial" w:hAnsi="Arial"/>
        </w:rPr>
        <w:t>S OBRAS DE RENOVACIÓN DEL CÉSPED DEL CAMPO DE FÚTBOL Y DE LAS PISCINAS MUNICIPALES DE FALCES</w:t>
      </w:r>
    </w:p>
    <w:p w14:paraId="5BDDB44B" w14:textId="77777777" w:rsidR="003E176C" w:rsidRPr="00A46E04" w:rsidRDefault="003E176C" w:rsidP="003E176C">
      <w:pPr>
        <w:pBdr>
          <w:top w:val="single" w:sz="4" w:space="1" w:color="auto"/>
          <w:left w:val="single" w:sz="4" w:space="4" w:color="auto"/>
          <w:bottom w:val="single" w:sz="4" w:space="1" w:color="auto"/>
          <w:right w:val="single" w:sz="4" w:space="4" w:color="auto"/>
        </w:pBdr>
        <w:jc w:val="center"/>
        <w:rPr>
          <w:rFonts w:ascii="Arial" w:hAnsi="Arial"/>
        </w:rPr>
      </w:pPr>
    </w:p>
    <w:p w14:paraId="635A7769" w14:textId="77777777" w:rsidR="003E176C" w:rsidRPr="00A46E04" w:rsidRDefault="003E176C" w:rsidP="003E176C">
      <w:pPr>
        <w:rPr>
          <w:rFonts w:ascii="Arial" w:hAnsi="Arial"/>
        </w:rPr>
      </w:pPr>
    </w:p>
    <w:p w14:paraId="20A3F301" w14:textId="77777777" w:rsidR="003E176C" w:rsidRPr="00A46E04" w:rsidRDefault="003E176C" w:rsidP="003E176C">
      <w:pPr>
        <w:jc w:val="both"/>
        <w:rPr>
          <w:rFonts w:ascii="Arial" w:hAnsi="Arial"/>
        </w:rPr>
      </w:pPr>
      <w:r w:rsidRPr="00A46E04">
        <w:rPr>
          <w:rFonts w:ascii="Arial" w:hAnsi="Arial"/>
          <w:b/>
        </w:rPr>
        <w:t>Modalidad</w:t>
      </w:r>
      <w:r w:rsidRPr="00A46E04">
        <w:rPr>
          <w:rFonts w:ascii="Arial" w:hAnsi="Arial"/>
        </w:rPr>
        <w:t>:</w:t>
      </w:r>
      <w:r w:rsidRPr="006954A4">
        <w:rPr>
          <w:rFonts w:ascii="Arial" w:hAnsi="Arial"/>
          <w:b/>
          <w:bCs/>
        </w:rPr>
        <w:t xml:space="preserve"> PRÉSTAMO</w:t>
      </w:r>
    </w:p>
    <w:p w14:paraId="4CAE2A81" w14:textId="77777777" w:rsidR="003E176C" w:rsidRPr="00A46E04" w:rsidRDefault="003E176C" w:rsidP="003E176C">
      <w:pPr>
        <w:jc w:val="both"/>
        <w:rPr>
          <w:rFonts w:ascii="Arial" w:hAnsi="Arial"/>
        </w:rPr>
      </w:pPr>
    </w:p>
    <w:p w14:paraId="50A17918" w14:textId="77777777" w:rsidR="003E176C" w:rsidRPr="00A46E04" w:rsidRDefault="003E176C" w:rsidP="003E176C">
      <w:pPr>
        <w:jc w:val="both"/>
        <w:rPr>
          <w:rFonts w:ascii="Arial" w:hAnsi="Arial"/>
        </w:rPr>
      </w:pPr>
      <w:r w:rsidRPr="00A46E04">
        <w:rPr>
          <w:rFonts w:ascii="Arial" w:hAnsi="Arial"/>
          <w:b/>
        </w:rPr>
        <w:t>Importe</w:t>
      </w:r>
      <w:r w:rsidRPr="006954A4">
        <w:rPr>
          <w:rFonts w:ascii="Arial" w:hAnsi="Arial"/>
          <w:b/>
          <w:bCs/>
        </w:rPr>
        <w:t>: 590.000,00 euros</w:t>
      </w:r>
    </w:p>
    <w:p w14:paraId="5DAF6C94" w14:textId="77777777" w:rsidR="003E176C" w:rsidRPr="00A46E04" w:rsidRDefault="003E176C" w:rsidP="003E176C">
      <w:pPr>
        <w:jc w:val="both"/>
        <w:rPr>
          <w:rFonts w:ascii="Arial" w:hAnsi="Arial"/>
        </w:rPr>
      </w:pPr>
    </w:p>
    <w:p w14:paraId="2DE541F5" w14:textId="77777777" w:rsidR="003E176C" w:rsidRDefault="003E176C" w:rsidP="003E176C">
      <w:pPr>
        <w:jc w:val="both"/>
        <w:rPr>
          <w:rFonts w:ascii="Arial" w:hAnsi="Arial"/>
        </w:rPr>
      </w:pPr>
      <w:r w:rsidRPr="00A46E04">
        <w:rPr>
          <w:rFonts w:ascii="Arial" w:hAnsi="Arial"/>
          <w:b/>
        </w:rPr>
        <w:t>Finalidad</w:t>
      </w:r>
      <w:r w:rsidRPr="00A46E04">
        <w:rPr>
          <w:rFonts w:ascii="Arial" w:hAnsi="Arial"/>
        </w:rPr>
        <w:t>:</w:t>
      </w:r>
    </w:p>
    <w:p w14:paraId="4F2025D3" w14:textId="77777777" w:rsidR="003E176C" w:rsidRDefault="003E176C" w:rsidP="003E176C">
      <w:pPr>
        <w:jc w:val="both"/>
        <w:rPr>
          <w:rFonts w:ascii="Arial" w:hAnsi="Arial"/>
        </w:rPr>
      </w:pPr>
    </w:p>
    <w:p w14:paraId="1F57F6FB" w14:textId="77777777" w:rsidR="003E176C" w:rsidRDefault="003E176C" w:rsidP="003E176C">
      <w:pPr>
        <w:jc w:val="both"/>
        <w:rPr>
          <w:rFonts w:ascii="Arial" w:hAnsi="Arial"/>
        </w:rPr>
      </w:pPr>
      <w:r>
        <w:rPr>
          <w:rFonts w:ascii="Arial" w:hAnsi="Arial"/>
        </w:rPr>
        <w:t xml:space="preserve">1ª.- </w:t>
      </w:r>
      <w:r w:rsidRPr="00A46E04">
        <w:rPr>
          <w:rFonts w:ascii="Arial" w:hAnsi="Arial"/>
        </w:rPr>
        <w:t>financia</w:t>
      </w:r>
      <w:r>
        <w:rPr>
          <w:rFonts w:ascii="Arial" w:hAnsi="Arial"/>
        </w:rPr>
        <w:t>r</w:t>
      </w:r>
      <w:r w:rsidRPr="00A46E04">
        <w:rPr>
          <w:rFonts w:ascii="Arial" w:hAnsi="Arial"/>
        </w:rPr>
        <w:t xml:space="preserve"> </w:t>
      </w:r>
      <w:r>
        <w:rPr>
          <w:rFonts w:ascii="Arial" w:hAnsi="Arial"/>
        </w:rPr>
        <w:t xml:space="preserve">parcialmente </w:t>
      </w:r>
      <w:r w:rsidRPr="00A46E04">
        <w:rPr>
          <w:rFonts w:ascii="Arial" w:hAnsi="Arial"/>
        </w:rPr>
        <w:t>la</w:t>
      </w:r>
      <w:r>
        <w:rPr>
          <w:rFonts w:ascii="Arial" w:hAnsi="Arial"/>
        </w:rPr>
        <w:t>s</w:t>
      </w:r>
      <w:r w:rsidRPr="00A46E04">
        <w:rPr>
          <w:rFonts w:ascii="Arial" w:hAnsi="Arial"/>
        </w:rPr>
        <w:t xml:space="preserve"> </w:t>
      </w:r>
      <w:r>
        <w:rPr>
          <w:rFonts w:ascii="Arial" w:hAnsi="Arial"/>
        </w:rPr>
        <w:t>obras</w:t>
      </w:r>
      <w:r w:rsidRPr="00A46E04">
        <w:rPr>
          <w:rFonts w:ascii="Arial" w:hAnsi="Arial"/>
        </w:rPr>
        <w:t xml:space="preserve"> </w:t>
      </w:r>
      <w:r>
        <w:rPr>
          <w:rFonts w:ascii="Arial" w:hAnsi="Arial"/>
        </w:rPr>
        <w:t xml:space="preserve">necesarias para la sustitución del césped natural por césped artificial en el campo de fútbol municipal de Falces, según el proyecto técnico redactado por el ingeniero D. Carlos Atienza Campo, </w:t>
      </w:r>
      <w:r w:rsidRPr="00A46E04">
        <w:rPr>
          <w:rFonts w:ascii="Arial" w:hAnsi="Arial"/>
        </w:rPr>
        <w:t xml:space="preserve">cuyo importe total asciende a </w:t>
      </w:r>
      <w:r>
        <w:rPr>
          <w:rFonts w:ascii="Arial" w:hAnsi="Arial"/>
        </w:rPr>
        <w:t xml:space="preserve">520.905,10 euros </w:t>
      </w:r>
      <w:r w:rsidRPr="00A46E04">
        <w:rPr>
          <w:rFonts w:ascii="Arial" w:hAnsi="Arial"/>
        </w:rPr>
        <w:t>IVA incluido</w:t>
      </w:r>
      <w:r>
        <w:rPr>
          <w:rFonts w:ascii="Arial" w:hAnsi="Arial"/>
        </w:rPr>
        <w:t xml:space="preserve">, (430.500,08 euros más 21% de IVA), de los cuales 150.000 euros se financian con cargo a la subvención concedida por el Gobierno de Navarra. </w:t>
      </w:r>
    </w:p>
    <w:p w14:paraId="0CAAC12C" w14:textId="77777777" w:rsidR="003E176C" w:rsidRDefault="003E176C" w:rsidP="003E176C">
      <w:pPr>
        <w:jc w:val="both"/>
        <w:rPr>
          <w:rFonts w:ascii="Arial" w:hAnsi="Arial"/>
        </w:rPr>
      </w:pPr>
      <w:r>
        <w:rPr>
          <w:rFonts w:ascii="Arial" w:hAnsi="Arial"/>
        </w:rPr>
        <w:t xml:space="preserve"> </w:t>
      </w:r>
    </w:p>
    <w:p w14:paraId="0DC15B20" w14:textId="77777777" w:rsidR="003E176C" w:rsidRPr="003355D5" w:rsidRDefault="003E176C" w:rsidP="003E176C">
      <w:pPr>
        <w:jc w:val="both"/>
        <w:rPr>
          <w:rFonts w:ascii="Arial" w:hAnsi="Arial"/>
          <w:b/>
          <w:bCs/>
        </w:rPr>
      </w:pPr>
      <w:r w:rsidRPr="000832BA">
        <w:rPr>
          <w:rFonts w:ascii="Arial" w:hAnsi="Arial"/>
        </w:rPr>
        <w:t xml:space="preserve">Financiación con cargo al préstamo: </w:t>
      </w:r>
      <w:r w:rsidRPr="003355D5">
        <w:rPr>
          <w:rFonts w:ascii="Arial" w:hAnsi="Arial"/>
          <w:b/>
          <w:bCs/>
        </w:rPr>
        <w:t>370.905,10 euros</w:t>
      </w:r>
      <w:r>
        <w:rPr>
          <w:rFonts w:ascii="Arial" w:hAnsi="Arial"/>
          <w:b/>
          <w:bCs/>
        </w:rPr>
        <w:t>.</w:t>
      </w:r>
    </w:p>
    <w:p w14:paraId="4DD19F8F" w14:textId="77777777" w:rsidR="003E176C" w:rsidRDefault="003E176C" w:rsidP="003E176C">
      <w:pPr>
        <w:jc w:val="both"/>
        <w:rPr>
          <w:rFonts w:ascii="Arial" w:hAnsi="Arial"/>
        </w:rPr>
      </w:pPr>
    </w:p>
    <w:p w14:paraId="7DE30EFB" w14:textId="77777777" w:rsidR="003E176C" w:rsidRDefault="003E176C" w:rsidP="003E176C">
      <w:pPr>
        <w:jc w:val="both"/>
        <w:rPr>
          <w:rFonts w:ascii="Arial" w:hAnsi="Arial"/>
        </w:rPr>
      </w:pPr>
      <w:r>
        <w:rPr>
          <w:rFonts w:ascii="Arial" w:hAnsi="Arial"/>
        </w:rPr>
        <w:t xml:space="preserve">2ª.- Financiar las obras de reforma del vaso de enseñanza de las piscinas municipales de Falces, para su adecuación a la normativa en vigor, según proyecto técnico redactado por los arquitectos Sres. </w:t>
      </w:r>
      <w:proofErr w:type="spellStart"/>
      <w:r>
        <w:rPr>
          <w:rFonts w:ascii="Arial" w:hAnsi="Arial"/>
        </w:rPr>
        <w:t>Asiáin</w:t>
      </w:r>
      <w:proofErr w:type="spellEnd"/>
      <w:r>
        <w:rPr>
          <w:rFonts w:ascii="Arial" w:hAnsi="Arial"/>
        </w:rPr>
        <w:t xml:space="preserve">, Osés y Flores, cuyo importe total asciende a </w:t>
      </w:r>
      <w:r w:rsidRPr="003355D5">
        <w:rPr>
          <w:rFonts w:ascii="Arial" w:hAnsi="Arial"/>
          <w:b/>
          <w:bCs/>
        </w:rPr>
        <w:t>188.379,29 euros</w:t>
      </w:r>
      <w:r>
        <w:rPr>
          <w:rFonts w:ascii="Arial" w:hAnsi="Arial"/>
        </w:rPr>
        <w:t xml:space="preserve"> IVA incluido (141.532,14 euros más 21% de IVA).</w:t>
      </w:r>
    </w:p>
    <w:p w14:paraId="0AC2B1D1" w14:textId="77777777" w:rsidR="003E176C" w:rsidRDefault="003E176C" w:rsidP="003E176C">
      <w:pPr>
        <w:jc w:val="both"/>
        <w:rPr>
          <w:rFonts w:ascii="Arial" w:hAnsi="Arial"/>
        </w:rPr>
      </w:pPr>
    </w:p>
    <w:p w14:paraId="6A2C5180" w14:textId="77777777" w:rsidR="003E176C" w:rsidRDefault="003E176C" w:rsidP="003E176C">
      <w:pPr>
        <w:jc w:val="both"/>
        <w:rPr>
          <w:rFonts w:ascii="Arial" w:hAnsi="Arial"/>
        </w:rPr>
      </w:pPr>
      <w:r>
        <w:rPr>
          <w:rFonts w:ascii="Arial" w:hAnsi="Arial"/>
        </w:rPr>
        <w:t xml:space="preserve">3ª.- Financiar los costes de honorarios previstos para la dirección facultativa de ambas obras, que ascienden a </w:t>
      </w:r>
      <w:r w:rsidRPr="005630FF">
        <w:rPr>
          <w:rFonts w:ascii="Arial" w:hAnsi="Arial"/>
          <w:b/>
          <w:bCs/>
        </w:rPr>
        <w:t>13.370,50 euros</w:t>
      </w:r>
      <w:r>
        <w:rPr>
          <w:rFonts w:ascii="Arial" w:hAnsi="Arial"/>
        </w:rPr>
        <w:t xml:space="preserve"> (9.438 € campo de fútbol y 3.932,50 € piscinas).</w:t>
      </w:r>
    </w:p>
    <w:p w14:paraId="413F8CA4" w14:textId="77777777" w:rsidR="003E176C" w:rsidRDefault="003E176C" w:rsidP="003E176C">
      <w:pPr>
        <w:jc w:val="both"/>
        <w:rPr>
          <w:rFonts w:ascii="Arial" w:hAnsi="Arial"/>
        </w:rPr>
      </w:pPr>
    </w:p>
    <w:p w14:paraId="3E03540F" w14:textId="77777777" w:rsidR="003E176C" w:rsidRPr="00A46E04" w:rsidRDefault="003E176C" w:rsidP="003E176C">
      <w:pPr>
        <w:jc w:val="both"/>
        <w:rPr>
          <w:rFonts w:ascii="Arial" w:hAnsi="Arial"/>
        </w:rPr>
      </w:pPr>
      <w:r w:rsidRPr="00A46E04">
        <w:rPr>
          <w:rFonts w:ascii="Arial" w:hAnsi="Arial"/>
          <w:b/>
        </w:rPr>
        <w:t>Plazo</w:t>
      </w:r>
      <w:r w:rsidRPr="00A46E04">
        <w:rPr>
          <w:rFonts w:ascii="Arial" w:hAnsi="Arial"/>
        </w:rPr>
        <w:t xml:space="preserve">: </w:t>
      </w:r>
      <w:r>
        <w:rPr>
          <w:rFonts w:ascii="Arial" w:hAnsi="Arial"/>
        </w:rPr>
        <w:t>a 10</w:t>
      </w:r>
      <w:r w:rsidRPr="00A46E04">
        <w:rPr>
          <w:rFonts w:ascii="Arial" w:hAnsi="Arial"/>
        </w:rPr>
        <w:t xml:space="preserve"> años</w:t>
      </w:r>
      <w:r>
        <w:rPr>
          <w:rFonts w:ascii="Arial" w:hAnsi="Arial"/>
        </w:rPr>
        <w:t>, en cuotas trimestrales (40 cuotas).</w:t>
      </w:r>
    </w:p>
    <w:p w14:paraId="20BC8D2E" w14:textId="77777777" w:rsidR="003E176C" w:rsidRPr="00A46E04" w:rsidRDefault="003E176C" w:rsidP="003E176C">
      <w:pPr>
        <w:jc w:val="both"/>
        <w:rPr>
          <w:rFonts w:ascii="Arial" w:hAnsi="Arial"/>
        </w:rPr>
      </w:pPr>
    </w:p>
    <w:p w14:paraId="7C80ED5B" w14:textId="77777777" w:rsidR="003E176C" w:rsidRPr="00A46E04" w:rsidRDefault="003E176C" w:rsidP="003E176C">
      <w:pPr>
        <w:jc w:val="both"/>
        <w:rPr>
          <w:rFonts w:ascii="Arial" w:hAnsi="Arial"/>
        </w:rPr>
      </w:pPr>
      <w:r w:rsidRPr="00A46E04">
        <w:rPr>
          <w:rFonts w:ascii="Arial" w:hAnsi="Arial"/>
          <w:b/>
        </w:rPr>
        <w:t>Liquidación de amortizaciones e intereses</w:t>
      </w:r>
      <w:r w:rsidRPr="00A46E04">
        <w:rPr>
          <w:rFonts w:ascii="Arial" w:hAnsi="Arial"/>
        </w:rPr>
        <w:t>: trimestral. No existirá período de carencia de amortización.</w:t>
      </w:r>
    </w:p>
    <w:p w14:paraId="791EBF7B" w14:textId="77777777" w:rsidR="003E176C" w:rsidRPr="00A46E04" w:rsidRDefault="003E176C" w:rsidP="003E176C">
      <w:pPr>
        <w:jc w:val="both"/>
        <w:rPr>
          <w:rFonts w:ascii="Arial" w:hAnsi="Arial"/>
        </w:rPr>
      </w:pPr>
    </w:p>
    <w:p w14:paraId="2BA4C29A" w14:textId="77777777" w:rsidR="003E176C" w:rsidRDefault="003E176C" w:rsidP="003E176C">
      <w:pPr>
        <w:jc w:val="both"/>
        <w:rPr>
          <w:rFonts w:ascii="Arial" w:hAnsi="Arial"/>
        </w:rPr>
      </w:pPr>
      <w:r w:rsidRPr="00A46E04">
        <w:rPr>
          <w:rFonts w:ascii="Arial" w:hAnsi="Arial"/>
          <w:b/>
        </w:rPr>
        <w:t xml:space="preserve">Comisión </w:t>
      </w:r>
      <w:r>
        <w:rPr>
          <w:rFonts w:ascii="Arial" w:hAnsi="Arial"/>
          <w:b/>
        </w:rPr>
        <w:t>por</w:t>
      </w:r>
      <w:r w:rsidRPr="00A46E04">
        <w:rPr>
          <w:rFonts w:ascii="Arial" w:hAnsi="Arial"/>
          <w:b/>
        </w:rPr>
        <w:t xml:space="preserve"> amortización</w:t>
      </w:r>
      <w:r>
        <w:rPr>
          <w:rFonts w:ascii="Arial" w:hAnsi="Arial"/>
          <w:b/>
        </w:rPr>
        <w:t xml:space="preserve"> anticipada</w:t>
      </w:r>
      <w:r w:rsidRPr="00A46E04">
        <w:rPr>
          <w:rFonts w:ascii="Arial" w:hAnsi="Arial"/>
        </w:rPr>
        <w:t xml:space="preserve">: </w:t>
      </w:r>
      <w:r>
        <w:rPr>
          <w:rFonts w:ascii="Arial" w:hAnsi="Arial"/>
        </w:rPr>
        <w:t>no se considera admisible.</w:t>
      </w:r>
    </w:p>
    <w:p w14:paraId="6ACA5D98" w14:textId="77777777" w:rsidR="003E176C" w:rsidRDefault="003E176C" w:rsidP="003E176C">
      <w:pPr>
        <w:jc w:val="both"/>
        <w:rPr>
          <w:rFonts w:ascii="Arial" w:hAnsi="Arial"/>
        </w:rPr>
      </w:pPr>
    </w:p>
    <w:p w14:paraId="70756D47" w14:textId="77777777" w:rsidR="003E176C" w:rsidRDefault="003E176C" w:rsidP="003E176C">
      <w:pPr>
        <w:jc w:val="both"/>
        <w:rPr>
          <w:rFonts w:ascii="Arial" w:hAnsi="Arial"/>
        </w:rPr>
      </w:pPr>
      <w:r w:rsidRPr="00A46E04">
        <w:rPr>
          <w:rFonts w:ascii="Arial" w:hAnsi="Arial"/>
          <w:b/>
        </w:rPr>
        <w:t xml:space="preserve">Interés nominal </w:t>
      </w:r>
      <w:r>
        <w:rPr>
          <w:rFonts w:ascii="Arial" w:hAnsi="Arial"/>
          <w:b/>
        </w:rPr>
        <w:t xml:space="preserve">variable, con revisión </w:t>
      </w:r>
      <w:r w:rsidRPr="00A46E04">
        <w:rPr>
          <w:rFonts w:ascii="Arial" w:hAnsi="Arial"/>
          <w:b/>
        </w:rPr>
        <w:t>anual</w:t>
      </w:r>
      <w:r w:rsidRPr="00A46E04">
        <w:rPr>
          <w:rFonts w:ascii="Arial" w:hAnsi="Arial"/>
        </w:rPr>
        <w:t xml:space="preserve">: </w:t>
      </w:r>
      <w:r>
        <w:rPr>
          <w:rFonts w:ascii="Arial" w:hAnsi="Arial"/>
        </w:rPr>
        <w:t>expresado en referencia a la diferencia con el Euribor trimestral. Debe especificarse la forma de determinar el tipo de interés y si se incluye, en su caso, redondeo (antes o después del diferencial).</w:t>
      </w:r>
    </w:p>
    <w:p w14:paraId="63EE2DB5" w14:textId="77777777" w:rsidR="003E176C" w:rsidRPr="00A46E04" w:rsidRDefault="003E176C" w:rsidP="003E176C">
      <w:pPr>
        <w:jc w:val="both"/>
        <w:rPr>
          <w:rFonts w:ascii="Arial" w:hAnsi="Arial"/>
        </w:rPr>
      </w:pPr>
      <w:r>
        <w:rPr>
          <w:rFonts w:ascii="Arial" w:hAnsi="Arial"/>
        </w:rPr>
        <w:t xml:space="preserve">El tipo de interés no podrá superar las condiciones de prudencia financiera, vigentes al momento de apertura del procedimiento de licitación, según Resolución 7/2021 de 28 de enero, del </w:t>
      </w:r>
      <w:proofErr w:type="gramStart"/>
      <w:r>
        <w:rPr>
          <w:rFonts w:ascii="Arial" w:hAnsi="Arial"/>
        </w:rPr>
        <w:t>Director General</w:t>
      </w:r>
      <w:proofErr w:type="gramEnd"/>
      <w:r>
        <w:rPr>
          <w:rFonts w:ascii="Arial" w:hAnsi="Arial"/>
        </w:rPr>
        <w:t xml:space="preserve"> de Administración Local del Gobierno de Navarra.</w:t>
      </w:r>
    </w:p>
    <w:p w14:paraId="435C6EC4" w14:textId="77777777" w:rsidR="003E176C" w:rsidRPr="00A46E04" w:rsidRDefault="003E176C" w:rsidP="003E176C">
      <w:pPr>
        <w:jc w:val="both"/>
        <w:rPr>
          <w:rFonts w:ascii="Arial" w:hAnsi="Arial"/>
        </w:rPr>
      </w:pPr>
    </w:p>
    <w:p w14:paraId="4C123243" w14:textId="77777777" w:rsidR="003E176C" w:rsidRPr="00A46E04" w:rsidRDefault="003E176C" w:rsidP="003E176C">
      <w:pPr>
        <w:jc w:val="both"/>
        <w:rPr>
          <w:rFonts w:ascii="Arial" w:hAnsi="Arial"/>
        </w:rPr>
      </w:pPr>
      <w:r w:rsidRPr="00A46E04">
        <w:rPr>
          <w:rFonts w:ascii="Arial" w:hAnsi="Arial"/>
          <w:b/>
        </w:rPr>
        <w:t>Comisión de apertura</w:t>
      </w:r>
      <w:r w:rsidRPr="00A46E04">
        <w:rPr>
          <w:rFonts w:ascii="Arial" w:hAnsi="Arial"/>
        </w:rPr>
        <w:t xml:space="preserve">: </w:t>
      </w:r>
      <w:r>
        <w:rPr>
          <w:rFonts w:ascii="Arial" w:hAnsi="Arial"/>
        </w:rPr>
        <w:t>especificar en porcentaje o la cantidad aplicada.</w:t>
      </w:r>
    </w:p>
    <w:p w14:paraId="711F251B" w14:textId="77777777" w:rsidR="003E176C" w:rsidRPr="00A46E04" w:rsidRDefault="003E176C" w:rsidP="003E176C">
      <w:pPr>
        <w:jc w:val="both"/>
        <w:rPr>
          <w:rFonts w:ascii="Arial" w:hAnsi="Arial"/>
        </w:rPr>
      </w:pPr>
    </w:p>
    <w:p w14:paraId="52DF64CF" w14:textId="77777777" w:rsidR="003E176C" w:rsidRPr="00A46E04" w:rsidRDefault="003E176C" w:rsidP="003E176C">
      <w:pPr>
        <w:jc w:val="both"/>
        <w:rPr>
          <w:rFonts w:ascii="Arial" w:hAnsi="Arial"/>
        </w:rPr>
      </w:pPr>
      <w:r w:rsidRPr="00A46E04">
        <w:rPr>
          <w:rFonts w:ascii="Arial" w:hAnsi="Arial"/>
          <w:b/>
        </w:rPr>
        <w:t>Interés de demora nominal anual</w:t>
      </w:r>
      <w:r w:rsidRPr="00A46E04">
        <w:rPr>
          <w:rFonts w:ascii="Arial" w:hAnsi="Arial"/>
        </w:rPr>
        <w:t xml:space="preserve">: </w:t>
      </w:r>
      <w:r>
        <w:rPr>
          <w:rFonts w:ascii="Arial" w:hAnsi="Arial"/>
        </w:rPr>
        <w:t>expresado en porcentaje aplicable.</w:t>
      </w:r>
    </w:p>
    <w:p w14:paraId="5F2B3788" w14:textId="77777777" w:rsidR="003E176C" w:rsidRPr="00A46E04" w:rsidRDefault="003E176C" w:rsidP="003E176C">
      <w:pPr>
        <w:jc w:val="both"/>
        <w:rPr>
          <w:rFonts w:ascii="Arial" w:hAnsi="Arial"/>
        </w:rPr>
      </w:pPr>
    </w:p>
    <w:p w14:paraId="17FE508C" w14:textId="77777777" w:rsidR="003E176C" w:rsidRPr="00A46E04" w:rsidRDefault="003E176C" w:rsidP="003E176C">
      <w:pPr>
        <w:jc w:val="both"/>
        <w:rPr>
          <w:rFonts w:ascii="Arial" w:hAnsi="Arial"/>
        </w:rPr>
      </w:pPr>
      <w:r w:rsidRPr="00A46E04">
        <w:rPr>
          <w:rFonts w:ascii="Arial" w:hAnsi="Arial"/>
          <w:b/>
        </w:rPr>
        <w:lastRenderedPageBreak/>
        <w:t>Otros gastos o comisiones</w:t>
      </w:r>
      <w:r w:rsidRPr="00A46E04">
        <w:rPr>
          <w:rFonts w:ascii="Arial" w:hAnsi="Arial"/>
        </w:rPr>
        <w:t xml:space="preserve"> repercutibles: </w:t>
      </w:r>
      <w:r>
        <w:rPr>
          <w:rFonts w:ascii="Arial" w:hAnsi="Arial"/>
        </w:rPr>
        <w:t>cualquier otro posible gasto del que, conforme a la propuesta presentada, tuviera que hacerse cargo el Ayuntamiento de Falces, deberá especificarse en la propuesta</w:t>
      </w:r>
      <w:r w:rsidRPr="00A46E04">
        <w:rPr>
          <w:rFonts w:ascii="Arial" w:hAnsi="Arial"/>
        </w:rPr>
        <w:t>.</w:t>
      </w:r>
    </w:p>
    <w:p w14:paraId="1264D32B" w14:textId="77777777" w:rsidR="003E176C" w:rsidRDefault="003E176C" w:rsidP="003E176C">
      <w:pPr>
        <w:jc w:val="both"/>
        <w:rPr>
          <w:rFonts w:ascii="Arial" w:hAnsi="Arial"/>
        </w:rPr>
      </w:pPr>
    </w:p>
    <w:p w14:paraId="4105D6F6" w14:textId="77777777" w:rsidR="003E176C" w:rsidRPr="00A46E04" w:rsidRDefault="003E176C" w:rsidP="003E176C">
      <w:pPr>
        <w:jc w:val="both"/>
        <w:rPr>
          <w:rFonts w:ascii="Arial" w:hAnsi="Arial"/>
          <w:b/>
        </w:rPr>
      </w:pPr>
      <w:r w:rsidRPr="00A46E04">
        <w:rPr>
          <w:rFonts w:ascii="Arial" w:hAnsi="Arial"/>
          <w:b/>
        </w:rPr>
        <w:t xml:space="preserve">Presentación de proposiciones: </w:t>
      </w:r>
    </w:p>
    <w:p w14:paraId="18147A01" w14:textId="77777777" w:rsidR="003E176C" w:rsidRPr="00A46E04" w:rsidRDefault="003E176C" w:rsidP="003E176C">
      <w:pPr>
        <w:jc w:val="both"/>
        <w:rPr>
          <w:rFonts w:ascii="Arial" w:hAnsi="Arial"/>
        </w:rPr>
      </w:pPr>
    </w:p>
    <w:p w14:paraId="64993BA6" w14:textId="77777777" w:rsidR="003E176C" w:rsidRDefault="003E176C" w:rsidP="003E176C">
      <w:pPr>
        <w:jc w:val="both"/>
        <w:rPr>
          <w:rFonts w:ascii="Arial" w:hAnsi="Arial"/>
        </w:rPr>
      </w:pPr>
      <w:r>
        <w:rPr>
          <w:rFonts w:ascii="Arial" w:hAnsi="Arial"/>
        </w:rPr>
        <w:t>Por vía telemática, a través de la Plataforma PLENA, accesible a través del Portal de Contratación de Navarra.</w:t>
      </w:r>
    </w:p>
    <w:p w14:paraId="65922D7D" w14:textId="77777777" w:rsidR="003E176C" w:rsidRPr="00A46E04" w:rsidRDefault="003E176C" w:rsidP="003E176C">
      <w:pPr>
        <w:jc w:val="both"/>
        <w:rPr>
          <w:rFonts w:ascii="Arial" w:hAnsi="Arial"/>
        </w:rPr>
      </w:pPr>
    </w:p>
    <w:p w14:paraId="33E7FA9D" w14:textId="77777777" w:rsidR="003E176C" w:rsidRPr="00A46E04" w:rsidRDefault="003E176C" w:rsidP="003E176C">
      <w:pPr>
        <w:jc w:val="both"/>
        <w:rPr>
          <w:rFonts w:ascii="Arial" w:hAnsi="Arial"/>
          <w:b/>
        </w:rPr>
      </w:pPr>
      <w:r w:rsidRPr="00A46E04">
        <w:rPr>
          <w:rFonts w:ascii="Arial" w:hAnsi="Arial"/>
          <w:b/>
        </w:rPr>
        <w:t>Criterios de valoración (100 puntos):</w:t>
      </w:r>
    </w:p>
    <w:p w14:paraId="65862995" w14:textId="77777777" w:rsidR="003E176C" w:rsidRPr="00A46E04" w:rsidRDefault="003E176C" w:rsidP="003E176C">
      <w:pPr>
        <w:jc w:val="both"/>
        <w:rPr>
          <w:rFonts w:ascii="Arial" w:hAnsi="Arial"/>
        </w:rPr>
      </w:pPr>
    </w:p>
    <w:p w14:paraId="66F61D15" w14:textId="77777777" w:rsidR="003E176C" w:rsidRDefault="003E176C" w:rsidP="003E176C">
      <w:pPr>
        <w:jc w:val="both"/>
        <w:rPr>
          <w:rFonts w:ascii="Arial" w:hAnsi="Arial"/>
        </w:rPr>
      </w:pPr>
      <w:bookmarkStart w:id="0" w:name="_Hlk100315601"/>
      <w:r w:rsidRPr="00A46E04">
        <w:rPr>
          <w:rFonts w:ascii="Arial" w:hAnsi="Arial"/>
        </w:rPr>
        <w:t xml:space="preserve">- Menor tipo de interés: </w:t>
      </w:r>
      <w:r>
        <w:rPr>
          <w:rFonts w:ascii="Arial" w:hAnsi="Arial"/>
        </w:rPr>
        <w:t>85</w:t>
      </w:r>
      <w:r w:rsidRPr="00A46E04">
        <w:rPr>
          <w:rFonts w:ascii="Arial" w:hAnsi="Arial"/>
        </w:rPr>
        <w:t xml:space="preserve"> puntos </w:t>
      </w:r>
      <w:r>
        <w:rPr>
          <w:rFonts w:ascii="Arial" w:hAnsi="Arial"/>
        </w:rPr>
        <w:t xml:space="preserve">a </w:t>
      </w:r>
      <w:r w:rsidRPr="00A46E04">
        <w:rPr>
          <w:rFonts w:ascii="Arial" w:hAnsi="Arial"/>
        </w:rPr>
        <w:t>la propuesta</w:t>
      </w:r>
      <w:r>
        <w:rPr>
          <w:rFonts w:ascii="Arial" w:hAnsi="Arial"/>
        </w:rPr>
        <w:t xml:space="preserve"> que presente un menor tipo de interés. Al resto de propuestas se aplicará, en la valoración de todos los criterios, la siguiente fórmula: oferta más baja x 85 / oferta presentada.</w:t>
      </w:r>
    </w:p>
    <w:p w14:paraId="0AC6944F" w14:textId="77777777" w:rsidR="003E176C" w:rsidRDefault="003E176C" w:rsidP="003E176C">
      <w:pPr>
        <w:jc w:val="both"/>
        <w:rPr>
          <w:rFonts w:ascii="Arial" w:hAnsi="Arial"/>
        </w:rPr>
      </w:pPr>
    </w:p>
    <w:p w14:paraId="7F3460D4" w14:textId="77777777" w:rsidR="003E176C" w:rsidRPr="00A46E04" w:rsidRDefault="003E176C" w:rsidP="003E176C">
      <w:pPr>
        <w:jc w:val="both"/>
        <w:rPr>
          <w:rFonts w:ascii="Arial" w:hAnsi="Arial"/>
        </w:rPr>
      </w:pPr>
      <w:r w:rsidRPr="00A46E04">
        <w:rPr>
          <w:rFonts w:ascii="Arial" w:hAnsi="Arial"/>
        </w:rPr>
        <w:t xml:space="preserve">- Menor comisión de apertura: hasta </w:t>
      </w:r>
      <w:r>
        <w:rPr>
          <w:rFonts w:ascii="Arial" w:hAnsi="Arial"/>
        </w:rPr>
        <w:t>5</w:t>
      </w:r>
      <w:r w:rsidRPr="00A46E04">
        <w:rPr>
          <w:rFonts w:ascii="Arial" w:hAnsi="Arial"/>
        </w:rPr>
        <w:t xml:space="preserve"> puntos</w:t>
      </w:r>
      <w:r>
        <w:rPr>
          <w:rFonts w:ascii="Arial" w:hAnsi="Arial"/>
        </w:rPr>
        <w:t xml:space="preserve"> que se adjudicarán a la oferta de la menor comisión.</w:t>
      </w:r>
    </w:p>
    <w:p w14:paraId="1773A5D2" w14:textId="77777777" w:rsidR="003E176C" w:rsidRPr="00A46E04" w:rsidRDefault="003E176C" w:rsidP="003E176C">
      <w:pPr>
        <w:jc w:val="both"/>
        <w:rPr>
          <w:rFonts w:ascii="Arial" w:hAnsi="Arial"/>
        </w:rPr>
      </w:pPr>
      <w:r w:rsidRPr="00A46E04">
        <w:rPr>
          <w:rFonts w:ascii="Arial" w:hAnsi="Arial"/>
        </w:rPr>
        <w:t>- Menor tipo de interés de demora: hasta 5 puntos.</w:t>
      </w:r>
      <w:r>
        <w:rPr>
          <w:rFonts w:ascii="Arial" w:hAnsi="Arial"/>
        </w:rPr>
        <w:t xml:space="preserve"> Se adjudicarán los cinco puntos a la oferta que aplique el menor interés de demora.</w:t>
      </w:r>
    </w:p>
    <w:p w14:paraId="4AAD260E" w14:textId="77777777" w:rsidR="003E176C" w:rsidRDefault="003E176C" w:rsidP="003E176C">
      <w:pPr>
        <w:jc w:val="both"/>
        <w:rPr>
          <w:rFonts w:ascii="Arial" w:hAnsi="Arial"/>
        </w:rPr>
      </w:pPr>
      <w:r w:rsidRPr="00A46E04">
        <w:rPr>
          <w:rFonts w:ascii="Arial" w:hAnsi="Arial"/>
        </w:rPr>
        <w:t>- Resto de gastos/comisiones</w:t>
      </w:r>
      <w:r>
        <w:rPr>
          <w:rFonts w:ascii="Arial" w:hAnsi="Arial"/>
        </w:rPr>
        <w:t xml:space="preserve"> imputables al Ayuntamiento</w:t>
      </w:r>
      <w:r w:rsidRPr="00A46E04">
        <w:rPr>
          <w:rFonts w:ascii="Arial" w:hAnsi="Arial"/>
        </w:rPr>
        <w:t xml:space="preserve">: hasta </w:t>
      </w:r>
      <w:r>
        <w:rPr>
          <w:rFonts w:ascii="Arial" w:hAnsi="Arial"/>
        </w:rPr>
        <w:t>5</w:t>
      </w:r>
      <w:r w:rsidRPr="00A46E04">
        <w:rPr>
          <w:rFonts w:ascii="Arial" w:hAnsi="Arial"/>
        </w:rPr>
        <w:t xml:space="preserve"> puntos.</w:t>
      </w:r>
      <w:r>
        <w:rPr>
          <w:rFonts w:ascii="Arial" w:hAnsi="Arial"/>
        </w:rPr>
        <w:t xml:space="preserve"> Se efectuará una valoración económica conjunta del resto de gastos y comisiones aplicados, adjudicando cinco puntos a la propuesta de menor importe.</w:t>
      </w:r>
    </w:p>
    <w:p w14:paraId="6F99CCD6" w14:textId="77777777" w:rsidR="003E176C" w:rsidRPr="00A46E04" w:rsidRDefault="003E176C" w:rsidP="003E176C">
      <w:pPr>
        <w:jc w:val="both"/>
        <w:rPr>
          <w:rFonts w:ascii="Arial" w:hAnsi="Arial"/>
        </w:rPr>
      </w:pPr>
      <w:r>
        <w:rPr>
          <w:rFonts w:ascii="Arial" w:hAnsi="Arial"/>
        </w:rPr>
        <w:t>Al resto de propuestas se aplicará, en la valoración de todos los criterios, la siguiente fórmula: oferta más baja x 5 / oferta presentada.</w:t>
      </w:r>
    </w:p>
    <w:bookmarkEnd w:id="0"/>
    <w:p w14:paraId="7A542134" w14:textId="77777777" w:rsidR="003E176C" w:rsidRPr="00A46E04" w:rsidRDefault="003E176C" w:rsidP="003E176C">
      <w:pPr>
        <w:jc w:val="both"/>
        <w:rPr>
          <w:rFonts w:ascii="Arial" w:hAnsi="Arial"/>
        </w:rPr>
      </w:pPr>
    </w:p>
    <w:p w14:paraId="088AC4A6" w14:textId="77777777" w:rsidR="003E176C" w:rsidRPr="00A46E04" w:rsidRDefault="003E176C" w:rsidP="003E176C">
      <w:pPr>
        <w:jc w:val="both"/>
        <w:rPr>
          <w:rFonts w:ascii="Arial" w:hAnsi="Arial"/>
          <w:b/>
        </w:rPr>
      </w:pPr>
      <w:r w:rsidRPr="00A46E04">
        <w:rPr>
          <w:rFonts w:ascii="Arial" w:hAnsi="Arial"/>
          <w:b/>
        </w:rPr>
        <w:t>Mesa de contratación y Apertura de plicas:</w:t>
      </w:r>
    </w:p>
    <w:p w14:paraId="4EA6D86A" w14:textId="77777777" w:rsidR="003E176C" w:rsidRPr="00A46E04" w:rsidRDefault="003E176C" w:rsidP="003E176C">
      <w:pPr>
        <w:jc w:val="both"/>
        <w:rPr>
          <w:rFonts w:ascii="Arial" w:hAnsi="Arial"/>
        </w:rPr>
      </w:pPr>
    </w:p>
    <w:p w14:paraId="71C9389D" w14:textId="77777777" w:rsidR="003E176C" w:rsidRPr="00A46E04" w:rsidRDefault="003E176C" w:rsidP="003E176C">
      <w:pPr>
        <w:jc w:val="both"/>
        <w:rPr>
          <w:rFonts w:ascii="Arial" w:hAnsi="Arial"/>
        </w:rPr>
      </w:pPr>
      <w:r w:rsidRPr="00A46E04">
        <w:rPr>
          <w:rFonts w:ascii="Arial" w:hAnsi="Arial"/>
        </w:rPr>
        <w:t xml:space="preserve">Finalizado el plazo de presentación de ofertas se constituirá la mesa de contratación que estará </w:t>
      </w:r>
    </w:p>
    <w:p w14:paraId="4F8DE4A2" w14:textId="77777777" w:rsidR="003E176C" w:rsidRPr="00A46E04" w:rsidRDefault="003E176C" w:rsidP="003E176C">
      <w:pPr>
        <w:jc w:val="both"/>
        <w:rPr>
          <w:rFonts w:ascii="Arial" w:hAnsi="Arial"/>
        </w:rPr>
      </w:pPr>
    </w:p>
    <w:p w14:paraId="1188EF99" w14:textId="77777777" w:rsidR="003E176C" w:rsidRPr="00A46E04" w:rsidRDefault="003E176C" w:rsidP="003E176C">
      <w:pPr>
        <w:jc w:val="both"/>
        <w:rPr>
          <w:rFonts w:ascii="Arial" w:hAnsi="Arial"/>
        </w:rPr>
      </w:pPr>
      <w:smartTag w:uri="urn:schemas-microsoft-com:office:smarttags" w:element="PersonName">
        <w:smartTagPr>
          <w:attr w:name="ProductID" w:val="La Mesa"/>
        </w:smartTagPr>
        <w:r w:rsidRPr="00A46E04">
          <w:rPr>
            <w:rFonts w:ascii="Arial" w:hAnsi="Arial"/>
          </w:rPr>
          <w:t>La Mesa</w:t>
        </w:r>
      </w:smartTag>
      <w:r w:rsidRPr="00A46E04">
        <w:rPr>
          <w:rFonts w:ascii="Arial" w:hAnsi="Arial"/>
        </w:rPr>
        <w:t xml:space="preserve"> procederá a calificar previamente la documentación presentada en tiempo y forma y comunicará a los participantes el día, hora y lugar de apertura de las proposiciones admitidas en acto público</w:t>
      </w:r>
      <w:r>
        <w:rPr>
          <w:rFonts w:ascii="Arial" w:hAnsi="Arial"/>
        </w:rPr>
        <w:t xml:space="preserve"> con la antelación legalmente prevista</w:t>
      </w:r>
      <w:r w:rsidRPr="00A46E04">
        <w:rPr>
          <w:rFonts w:ascii="Arial" w:hAnsi="Arial"/>
        </w:rPr>
        <w:t xml:space="preserve">. </w:t>
      </w:r>
    </w:p>
    <w:p w14:paraId="4D5C84C4" w14:textId="77777777" w:rsidR="003E176C" w:rsidRPr="00A46E04" w:rsidRDefault="003E176C" w:rsidP="003E176C">
      <w:pPr>
        <w:jc w:val="both"/>
        <w:rPr>
          <w:rFonts w:ascii="Arial" w:hAnsi="Arial"/>
        </w:rPr>
      </w:pPr>
    </w:p>
    <w:p w14:paraId="715E3847" w14:textId="77777777" w:rsidR="003E176C" w:rsidRPr="00A46E04" w:rsidRDefault="003E176C" w:rsidP="003E176C">
      <w:pPr>
        <w:jc w:val="both"/>
        <w:rPr>
          <w:rFonts w:ascii="Arial" w:hAnsi="Arial"/>
        </w:rPr>
      </w:pPr>
      <w:r w:rsidRPr="00A46E04">
        <w:rPr>
          <w:rFonts w:ascii="Arial" w:hAnsi="Arial"/>
        </w:rPr>
        <w:t>Con el resultado se remitirá lo actuado al órgano de contratación para que resuelva la adjudicación del contrato.</w:t>
      </w:r>
    </w:p>
    <w:p w14:paraId="46A1FD45" w14:textId="77777777" w:rsidR="003E176C" w:rsidRPr="00A46E04" w:rsidRDefault="003E176C" w:rsidP="003E176C">
      <w:pPr>
        <w:jc w:val="both"/>
        <w:rPr>
          <w:rFonts w:ascii="Arial" w:hAnsi="Arial"/>
        </w:rPr>
      </w:pPr>
    </w:p>
    <w:p w14:paraId="4F7E151C" w14:textId="77777777" w:rsidR="003E176C" w:rsidRPr="00A46E04" w:rsidRDefault="003E176C" w:rsidP="003E176C">
      <w:pPr>
        <w:rPr>
          <w:rFonts w:ascii="Arial" w:hAnsi="Arial"/>
        </w:rPr>
      </w:pPr>
    </w:p>
    <w:p w14:paraId="32FCB33B" w14:textId="77777777" w:rsidR="003E176C" w:rsidRPr="00A46E04" w:rsidRDefault="003E176C" w:rsidP="003E176C">
      <w:pPr>
        <w:jc w:val="center"/>
        <w:rPr>
          <w:rFonts w:ascii="Arial" w:hAnsi="Arial"/>
        </w:rPr>
      </w:pPr>
      <w:r>
        <w:rPr>
          <w:rFonts w:ascii="Arial" w:hAnsi="Arial"/>
        </w:rPr>
        <w:t>La</w:t>
      </w:r>
      <w:r w:rsidRPr="00A46E04">
        <w:rPr>
          <w:rFonts w:ascii="Arial" w:hAnsi="Arial"/>
        </w:rPr>
        <w:t xml:space="preserve"> </w:t>
      </w:r>
      <w:proofErr w:type="gramStart"/>
      <w:r w:rsidRPr="00A46E04">
        <w:rPr>
          <w:rFonts w:ascii="Arial" w:hAnsi="Arial"/>
        </w:rPr>
        <w:t>Alcalde</w:t>
      </w:r>
      <w:r>
        <w:rPr>
          <w:rFonts w:ascii="Arial" w:hAnsi="Arial"/>
        </w:rPr>
        <w:t>sa</w:t>
      </w:r>
      <w:proofErr w:type="gramEnd"/>
      <w:r w:rsidRPr="00A46E04">
        <w:rPr>
          <w:rFonts w:ascii="Arial" w:hAnsi="Arial"/>
        </w:rPr>
        <w:t>-President</w:t>
      </w:r>
      <w:r>
        <w:rPr>
          <w:rFonts w:ascii="Arial" w:hAnsi="Arial"/>
        </w:rPr>
        <w:t>a</w:t>
      </w:r>
    </w:p>
    <w:p w14:paraId="2374B308" w14:textId="77777777" w:rsidR="003E176C" w:rsidRDefault="003E176C" w:rsidP="003E176C"/>
    <w:p w14:paraId="6D3D9556" w14:textId="77777777" w:rsidR="00BE6F6D" w:rsidRPr="00F07128" w:rsidRDefault="00BE6F6D" w:rsidP="003E265B">
      <w:pPr>
        <w:jc w:val="both"/>
        <w:rPr>
          <w:rFonts w:ascii="Arial" w:hAnsi="Arial" w:cs="Arial"/>
          <w:sz w:val="22"/>
          <w:szCs w:val="22"/>
        </w:rPr>
      </w:pPr>
    </w:p>
    <w:p w14:paraId="4DAA2A89" w14:textId="004C80ED" w:rsidR="006D2A9C" w:rsidRDefault="004608FF" w:rsidP="007B1D0F">
      <w:pPr>
        <w:rPr>
          <w:rFonts w:ascii="Arial" w:hAnsi="Arial" w:cs="Arial"/>
          <w:sz w:val="22"/>
        </w:rPr>
      </w:pPr>
      <w:r w:rsidRPr="00F07128">
        <w:rPr>
          <w:rFonts w:ascii="Arial" w:hAnsi="Arial" w:cs="Arial"/>
          <w:sz w:val="22"/>
        </w:rPr>
        <w:br w:type="page"/>
      </w:r>
    </w:p>
    <w:p w14:paraId="6AD396CC" w14:textId="1FADA1E1" w:rsidR="005F7C4B" w:rsidRPr="00F07128" w:rsidRDefault="003439FD" w:rsidP="00316289">
      <w:pPr>
        <w:pStyle w:val="Textoindependiente"/>
        <w:spacing w:after="283" w:line="240" w:lineRule="atLeast"/>
        <w:jc w:val="center"/>
        <w:rPr>
          <w:rFonts w:ascii="Arial" w:hAnsi="Arial" w:cs="Arial"/>
          <w:b/>
          <w:bCs/>
          <w:color w:val="FFFFFF" w:themeColor="background1"/>
          <w:sz w:val="22"/>
          <w:u w:val="single"/>
        </w:rPr>
      </w:pPr>
      <w:r w:rsidRPr="00F07128">
        <w:rPr>
          <w:rFonts w:ascii="Arial" w:hAnsi="Arial" w:cs="Arial"/>
          <w:b/>
          <w:bCs/>
          <w:sz w:val="22"/>
        </w:rPr>
        <w:lastRenderedPageBreak/>
        <w:t>ANEXO I</w:t>
      </w:r>
      <w:r w:rsidR="00141A9B">
        <w:rPr>
          <w:rFonts w:ascii="Arial" w:hAnsi="Arial" w:cs="Arial"/>
          <w:b/>
          <w:bCs/>
          <w:sz w:val="22"/>
        </w:rPr>
        <w:t xml:space="preserve">     </w:t>
      </w:r>
      <w:r w:rsidRPr="00F07128">
        <w:rPr>
          <w:rFonts w:ascii="Arial" w:hAnsi="Arial" w:cs="Arial"/>
          <w:b/>
          <w:bCs/>
          <w:sz w:val="22"/>
        </w:rPr>
        <w:t>MODELO DE OFERTA CUANTIFICABLE MEDIANTE FÓRMULAS</w:t>
      </w:r>
    </w:p>
    <w:p w14:paraId="182052E0"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
          <w:sz w:val="22"/>
        </w:rPr>
        <w:tab/>
      </w:r>
    </w:p>
    <w:p w14:paraId="2B18240F" w14:textId="56036373" w:rsidR="003439FD"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ab/>
        <w:t>Don /</w:t>
      </w:r>
      <w:proofErr w:type="spellStart"/>
      <w:r w:rsidRPr="00F07128">
        <w:rPr>
          <w:rFonts w:ascii="Arial" w:hAnsi="Arial" w:cs="Arial"/>
          <w:bCs/>
          <w:sz w:val="22"/>
        </w:rPr>
        <w:t>Doña</w:t>
      </w:r>
      <w:proofErr w:type="spellEnd"/>
      <w:r w:rsidRPr="00F07128">
        <w:rPr>
          <w:rFonts w:ascii="Arial" w:hAnsi="Arial" w:cs="Arial"/>
          <w:bCs/>
          <w:sz w:val="22"/>
        </w:rPr>
        <w:t xml:space="preserve"> _____________________________________ DNI/NIF ____________________ con domicilio a efectos de </w:t>
      </w:r>
      <w:proofErr w:type="spellStart"/>
      <w:r w:rsidRPr="00F07128">
        <w:rPr>
          <w:rFonts w:ascii="Arial" w:hAnsi="Arial" w:cs="Arial"/>
          <w:bCs/>
          <w:sz w:val="22"/>
        </w:rPr>
        <w:t>notificación</w:t>
      </w:r>
      <w:proofErr w:type="spellEnd"/>
      <w:r w:rsidRPr="00F07128">
        <w:rPr>
          <w:rFonts w:ascii="Arial" w:hAnsi="Arial" w:cs="Arial"/>
          <w:bCs/>
          <w:sz w:val="22"/>
        </w:rPr>
        <w:t xml:space="preserve"> en ________________________________________________ C.P.________________________ ,localidad ______________________________ </w:t>
      </w:r>
      <w:proofErr w:type="spellStart"/>
      <w:r w:rsidRPr="00F07128">
        <w:rPr>
          <w:rFonts w:ascii="Arial" w:hAnsi="Arial" w:cs="Arial"/>
          <w:bCs/>
          <w:sz w:val="22"/>
        </w:rPr>
        <w:t>teléfonos</w:t>
      </w:r>
      <w:proofErr w:type="spellEnd"/>
      <w:r w:rsidRPr="00F07128">
        <w:rPr>
          <w:rFonts w:ascii="Arial" w:hAnsi="Arial" w:cs="Arial"/>
          <w:bCs/>
          <w:sz w:val="22"/>
        </w:rPr>
        <w:t xml:space="preserve"> _______________________________________________________________ _______ , en nombre propio o en </w:t>
      </w:r>
      <w:proofErr w:type="spellStart"/>
      <w:r w:rsidRPr="00F07128">
        <w:rPr>
          <w:rFonts w:ascii="Arial" w:hAnsi="Arial" w:cs="Arial"/>
          <w:bCs/>
          <w:sz w:val="22"/>
        </w:rPr>
        <w:t>representación</w:t>
      </w:r>
      <w:proofErr w:type="spellEnd"/>
      <w:r w:rsidRPr="00F07128">
        <w:rPr>
          <w:rFonts w:ascii="Arial" w:hAnsi="Arial" w:cs="Arial"/>
          <w:bCs/>
          <w:sz w:val="22"/>
        </w:rPr>
        <w:t xml:space="preserve"> de (</w:t>
      </w:r>
      <w:proofErr w:type="spellStart"/>
      <w:r w:rsidRPr="00F07128">
        <w:rPr>
          <w:rFonts w:ascii="Arial" w:hAnsi="Arial" w:cs="Arial"/>
          <w:bCs/>
          <w:sz w:val="22"/>
        </w:rPr>
        <w:t>táchese</w:t>
      </w:r>
      <w:proofErr w:type="spellEnd"/>
      <w:r w:rsidRPr="00F07128">
        <w:rPr>
          <w:rFonts w:ascii="Arial" w:hAnsi="Arial" w:cs="Arial"/>
          <w:bCs/>
          <w:sz w:val="22"/>
        </w:rPr>
        <w:t xml:space="preserve"> lo que no proceda) la </w:t>
      </w:r>
      <w:r w:rsidR="00141A9B">
        <w:rPr>
          <w:rFonts w:ascii="Arial" w:hAnsi="Arial" w:cs="Arial"/>
          <w:bCs/>
          <w:sz w:val="22"/>
        </w:rPr>
        <w:t>entidad</w:t>
      </w:r>
      <w:r w:rsidRPr="00F07128">
        <w:rPr>
          <w:rFonts w:ascii="Arial" w:hAnsi="Arial" w:cs="Arial"/>
          <w:bCs/>
          <w:sz w:val="22"/>
        </w:rPr>
        <w:t xml:space="preserve"> CIF _ _______________________________________________</w:t>
      </w:r>
      <w:r w:rsidR="00141A9B">
        <w:rPr>
          <w:rFonts w:ascii="Arial" w:hAnsi="Arial" w:cs="Arial"/>
          <w:bCs/>
          <w:sz w:val="22"/>
        </w:rPr>
        <w:t xml:space="preserve"> presenta la siguiente PROPUESTA para la adjudicación del préstamo bancario al Ayuntamiento de Falces, con destino a la financiación de inversiones municipales</w:t>
      </w:r>
      <w:r w:rsidR="00316289">
        <w:rPr>
          <w:rFonts w:ascii="Arial" w:hAnsi="Arial" w:cs="Arial"/>
          <w:bCs/>
          <w:sz w:val="22"/>
        </w:rPr>
        <w:t>, por plazo de 10 años e importe de 590.000 euros</w:t>
      </w:r>
      <w:r w:rsidRPr="00F07128">
        <w:rPr>
          <w:rFonts w:ascii="Arial" w:hAnsi="Arial" w:cs="Arial"/>
          <w:bCs/>
          <w:sz w:val="22"/>
        </w:rPr>
        <w:t xml:space="preserve">: </w:t>
      </w:r>
    </w:p>
    <w:p w14:paraId="3E53AD8A" w14:textId="77777777" w:rsidR="00865D3B" w:rsidRPr="00F07128" w:rsidRDefault="00865D3B" w:rsidP="003439FD">
      <w:pPr>
        <w:pStyle w:val="Textoindependiente"/>
        <w:spacing w:after="283" w:line="240" w:lineRule="atLeast"/>
        <w:rPr>
          <w:rFonts w:ascii="Arial" w:hAnsi="Arial" w:cs="Arial"/>
          <w:bCs/>
          <w:sz w:val="22"/>
        </w:rPr>
      </w:pPr>
    </w:p>
    <w:p w14:paraId="7D419687" w14:textId="7CEFC8C1" w:rsidR="00865D3B" w:rsidRDefault="005F7C4B" w:rsidP="003439FD">
      <w:pPr>
        <w:pStyle w:val="Textoindependiente"/>
        <w:spacing w:after="283" w:line="240" w:lineRule="atLeast"/>
        <w:rPr>
          <w:rFonts w:ascii="Arial" w:hAnsi="Arial" w:cs="Arial"/>
          <w:bCs/>
          <w:sz w:val="22"/>
        </w:rPr>
      </w:pPr>
      <w:r w:rsidRPr="00F07128">
        <w:rPr>
          <w:rFonts w:ascii="Arial" w:hAnsi="Arial" w:cs="Arial"/>
          <w:bCs/>
          <w:sz w:val="22"/>
        </w:rPr>
        <w:t xml:space="preserve">- </w:t>
      </w:r>
      <w:r w:rsidR="00316289">
        <w:rPr>
          <w:rFonts w:ascii="Arial" w:hAnsi="Arial" w:cs="Arial"/>
          <w:bCs/>
          <w:sz w:val="22"/>
        </w:rPr>
        <w:t>TIPO DE INTERÉS nominal variable con revisión anual</w:t>
      </w:r>
      <w:r w:rsidR="003439FD" w:rsidRPr="00F07128">
        <w:rPr>
          <w:rFonts w:ascii="Arial" w:hAnsi="Arial" w:cs="Arial"/>
          <w:bCs/>
          <w:sz w:val="22"/>
        </w:rPr>
        <w:t>.</w:t>
      </w:r>
    </w:p>
    <w:p w14:paraId="12F0DA05" w14:textId="34DE8ABC" w:rsidR="00865D3B" w:rsidRDefault="003439FD" w:rsidP="00865D3B">
      <w:pPr>
        <w:pStyle w:val="Textoindependiente"/>
        <w:spacing w:after="283" w:line="240" w:lineRule="atLeast"/>
        <w:rPr>
          <w:rFonts w:ascii="Arial" w:hAnsi="Arial" w:cs="Arial"/>
          <w:bCs/>
          <w:sz w:val="22"/>
        </w:rPr>
      </w:pPr>
      <w:r w:rsidRPr="00F07128">
        <w:rPr>
          <w:rFonts w:ascii="Arial" w:hAnsi="Arial" w:cs="Arial"/>
          <w:bCs/>
          <w:sz w:val="22"/>
        </w:rPr>
        <w:t xml:space="preserve"> </w:t>
      </w:r>
      <w:r w:rsidR="00865D3B" w:rsidRPr="00F07128">
        <w:rPr>
          <w:rFonts w:ascii="Arial" w:hAnsi="Arial" w:cs="Arial"/>
          <w:bCs/>
          <w:sz w:val="22"/>
        </w:rPr>
        <w:t xml:space="preserve">- </w:t>
      </w:r>
      <w:r w:rsidR="00316289">
        <w:rPr>
          <w:rFonts w:ascii="Arial" w:hAnsi="Arial" w:cs="Arial"/>
          <w:bCs/>
          <w:sz w:val="22"/>
        </w:rPr>
        <w:t>COMISIÓN DE APERTURA aplicable</w:t>
      </w:r>
      <w:r w:rsidR="00865D3B" w:rsidRPr="00F07128">
        <w:rPr>
          <w:rFonts w:ascii="Arial" w:hAnsi="Arial" w:cs="Arial"/>
          <w:bCs/>
          <w:sz w:val="22"/>
        </w:rPr>
        <w:t>.</w:t>
      </w:r>
    </w:p>
    <w:p w14:paraId="6C6B8340" w14:textId="77777777" w:rsidR="00316289" w:rsidRDefault="00865D3B" w:rsidP="00865D3B">
      <w:pPr>
        <w:spacing w:before="33"/>
        <w:jc w:val="both"/>
        <w:rPr>
          <w:rFonts w:ascii="Arial" w:hAnsi="Arial" w:cs="Arial"/>
          <w:bCs/>
          <w:sz w:val="22"/>
        </w:rPr>
      </w:pPr>
      <w:r w:rsidRPr="00F07128">
        <w:rPr>
          <w:rFonts w:ascii="Arial" w:hAnsi="Arial" w:cs="Arial"/>
          <w:bCs/>
          <w:sz w:val="22"/>
        </w:rPr>
        <w:t xml:space="preserve">- </w:t>
      </w:r>
      <w:r w:rsidR="00316289">
        <w:rPr>
          <w:rFonts w:ascii="Arial" w:hAnsi="Arial" w:cs="Arial"/>
          <w:bCs/>
          <w:sz w:val="22"/>
        </w:rPr>
        <w:t>TIPO DE INTERÉS DE DEMORA</w:t>
      </w:r>
    </w:p>
    <w:p w14:paraId="162F103B" w14:textId="77777777" w:rsidR="00865D3B" w:rsidRDefault="00865D3B" w:rsidP="00F66A2A">
      <w:pPr>
        <w:pStyle w:val="Textoindependiente"/>
        <w:spacing w:line="240" w:lineRule="atLeast"/>
        <w:rPr>
          <w:rFonts w:ascii="Arial" w:hAnsi="Arial" w:cs="Arial"/>
          <w:bCs/>
          <w:sz w:val="22"/>
        </w:rPr>
      </w:pPr>
    </w:p>
    <w:p w14:paraId="4B8C897D" w14:textId="24EF2F71" w:rsidR="00316289" w:rsidRDefault="005F7C4B" w:rsidP="00F66A2A">
      <w:pPr>
        <w:pStyle w:val="Textoindependiente"/>
        <w:spacing w:line="240" w:lineRule="atLeast"/>
        <w:rPr>
          <w:rFonts w:ascii="Arial" w:hAnsi="Arial" w:cs="Arial"/>
          <w:bCs/>
          <w:sz w:val="22"/>
        </w:rPr>
      </w:pPr>
      <w:r w:rsidRPr="00F07128">
        <w:rPr>
          <w:rFonts w:ascii="Arial" w:hAnsi="Arial" w:cs="Arial"/>
          <w:bCs/>
          <w:sz w:val="22"/>
        </w:rPr>
        <w:t>- O</w:t>
      </w:r>
      <w:r w:rsidR="00316289">
        <w:rPr>
          <w:rFonts w:ascii="Arial" w:hAnsi="Arial" w:cs="Arial"/>
          <w:bCs/>
          <w:sz w:val="22"/>
        </w:rPr>
        <w:t>tros GASTOS y/o COMISIONES aplicables:</w:t>
      </w:r>
    </w:p>
    <w:p w14:paraId="68C1C358" w14:textId="77777777" w:rsidR="00F66A2A" w:rsidRPr="00F07128" w:rsidRDefault="00F66A2A" w:rsidP="00F66A2A">
      <w:pPr>
        <w:pStyle w:val="Textoindependiente"/>
        <w:spacing w:line="240" w:lineRule="atLeast"/>
        <w:rPr>
          <w:rFonts w:ascii="Arial" w:hAnsi="Arial" w:cs="Arial"/>
          <w:bCs/>
          <w:sz w:val="22"/>
        </w:rPr>
      </w:pPr>
    </w:p>
    <w:p w14:paraId="4B141EE1" w14:textId="77777777" w:rsidR="003439FD" w:rsidRPr="00F07128" w:rsidRDefault="003439FD" w:rsidP="003439FD">
      <w:pPr>
        <w:pStyle w:val="Textoindependiente"/>
        <w:spacing w:after="283" w:line="240" w:lineRule="atLeast"/>
        <w:rPr>
          <w:rFonts w:ascii="Arial" w:hAnsi="Arial" w:cs="Arial"/>
          <w:bCs/>
          <w:sz w:val="22"/>
        </w:rPr>
      </w:pPr>
    </w:p>
    <w:p w14:paraId="5DF17BEC" w14:textId="77777777" w:rsidR="003439FD" w:rsidRPr="00F07128" w:rsidRDefault="003439FD" w:rsidP="003439FD">
      <w:pPr>
        <w:pStyle w:val="Textoindependiente"/>
        <w:spacing w:after="283" w:line="240" w:lineRule="atLeast"/>
        <w:jc w:val="right"/>
        <w:rPr>
          <w:rFonts w:ascii="Arial" w:hAnsi="Arial" w:cs="Arial"/>
          <w:b/>
          <w:sz w:val="22"/>
        </w:rPr>
      </w:pPr>
    </w:p>
    <w:p w14:paraId="142BF2F1" w14:textId="6DD6EA2E" w:rsidR="003439FD" w:rsidRPr="00F07128" w:rsidRDefault="003439FD" w:rsidP="003439FD">
      <w:pPr>
        <w:pStyle w:val="Textoindependiente"/>
        <w:spacing w:after="283" w:line="240" w:lineRule="atLeast"/>
        <w:jc w:val="right"/>
        <w:rPr>
          <w:rFonts w:ascii="Arial" w:hAnsi="Arial" w:cs="Arial"/>
          <w:bCs/>
          <w:sz w:val="22"/>
        </w:rPr>
      </w:pPr>
      <w:r w:rsidRPr="00F07128">
        <w:rPr>
          <w:rFonts w:ascii="Arial" w:hAnsi="Arial" w:cs="Arial"/>
          <w:bCs/>
          <w:sz w:val="22"/>
        </w:rPr>
        <w:t>En .........................................., a ......... de .............................de 202</w:t>
      </w:r>
      <w:r w:rsidR="00316289">
        <w:rPr>
          <w:rFonts w:ascii="Arial" w:hAnsi="Arial" w:cs="Arial"/>
          <w:bCs/>
          <w:sz w:val="22"/>
        </w:rPr>
        <w:t>2</w:t>
      </w:r>
      <w:r w:rsidRPr="00F07128">
        <w:rPr>
          <w:rFonts w:ascii="Arial" w:hAnsi="Arial" w:cs="Arial"/>
          <w:bCs/>
          <w:sz w:val="22"/>
        </w:rPr>
        <w:t xml:space="preserve"> </w:t>
      </w:r>
    </w:p>
    <w:p w14:paraId="7513B1BC" w14:textId="77777777" w:rsidR="00605806" w:rsidRPr="00F07128" w:rsidRDefault="00605806" w:rsidP="003439FD">
      <w:pPr>
        <w:pStyle w:val="Textoindependiente"/>
        <w:spacing w:after="283" w:line="240" w:lineRule="atLeast"/>
        <w:rPr>
          <w:rFonts w:ascii="Arial" w:hAnsi="Arial" w:cs="Arial"/>
          <w:b/>
          <w:sz w:val="22"/>
        </w:rPr>
      </w:pPr>
    </w:p>
    <w:p w14:paraId="0F965D41" w14:textId="77777777" w:rsidR="00605806" w:rsidRPr="00F07128" w:rsidRDefault="00605806" w:rsidP="003439FD">
      <w:pPr>
        <w:pStyle w:val="Textoindependiente"/>
        <w:spacing w:after="283" w:line="240" w:lineRule="atLeast"/>
        <w:rPr>
          <w:rFonts w:ascii="Arial" w:hAnsi="Arial" w:cs="Arial"/>
          <w:b/>
          <w:sz w:val="22"/>
        </w:rPr>
      </w:pPr>
    </w:p>
    <w:p w14:paraId="16844615" w14:textId="77777777" w:rsidR="003439FD" w:rsidRPr="00F07128" w:rsidRDefault="003439FD" w:rsidP="00C933A5">
      <w:pPr>
        <w:pStyle w:val="Textoindependiente"/>
        <w:spacing w:after="283" w:line="240" w:lineRule="atLeast"/>
        <w:jc w:val="center"/>
        <w:rPr>
          <w:rFonts w:ascii="Arial" w:hAnsi="Arial" w:cs="Arial"/>
          <w:bCs/>
          <w:sz w:val="18"/>
          <w:szCs w:val="18"/>
        </w:rPr>
      </w:pPr>
    </w:p>
    <w:p w14:paraId="6B814155" w14:textId="77777777" w:rsidR="003439FD" w:rsidRPr="00F07128" w:rsidRDefault="003439FD" w:rsidP="00605806">
      <w:pPr>
        <w:pStyle w:val="Textoindependiente"/>
        <w:spacing w:after="283" w:line="240" w:lineRule="atLeast"/>
        <w:jc w:val="center"/>
        <w:rPr>
          <w:rFonts w:ascii="Arial" w:hAnsi="Arial" w:cs="Arial"/>
        </w:rPr>
      </w:pPr>
      <w:r w:rsidRPr="00F07128">
        <w:rPr>
          <w:rFonts w:ascii="Arial" w:hAnsi="Arial" w:cs="Arial"/>
          <w:bCs/>
          <w:sz w:val="18"/>
          <w:szCs w:val="18"/>
        </w:rPr>
        <w:t>FIRMA DEL LICITADOR O LICITADORES</w:t>
      </w:r>
    </w:p>
    <w:sectPr w:rsidR="003439FD" w:rsidRPr="00F07128" w:rsidSect="005E5F9B">
      <w:headerReference w:type="default" r:id="rId9"/>
      <w:footerReference w:type="default" r:id="rId10"/>
      <w:pgSz w:w="11906" w:h="16838" w:code="9"/>
      <w:pgMar w:top="1440" w:right="1080" w:bottom="1440" w:left="1080" w:header="1843"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141E0" w14:textId="77777777" w:rsidR="00935EB4" w:rsidRDefault="00935EB4" w:rsidP="00633346">
      <w:r>
        <w:separator/>
      </w:r>
    </w:p>
  </w:endnote>
  <w:endnote w:type="continuationSeparator" w:id="0">
    <w:p w14:paraId="110752DF" w14:textId="77777777" w:rsidR="00935EB4" w:rsidRDefault="00935EB4" w:rsidP="00633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Symbol">
    <w:charset w:val="00"/>
    <w:family w:val="auto"/>
    <w:pitch w:val="variable"/>
    <w:sig w:usb0="800000AF" w:usb1="1001ECEA"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EFC9E" w14:textId="3C991C5C" w:rsidR="00AA3244" w:rsidRPr="003D3AD0" w:rsidRDefault="00AA3244" w:rsidP="00CB7CBE">
    <w:pPr>
      <w:pStyle w:val="Piedepgina"/>
      <w:pBdr>
        <w:top w:val="single" w:sz="4" w:space="1" w:color="auto"/>
        <w:bottom w:val="single" w:sz="4" w:space="1" w:color="auto"/>
      </w:pBdr>
      <w:tabs>
        <w:tab w:val="clear" w:pos="8504"/>
        <w:tab w:val="right" w:pos="9700"/>
      </w:tabs>
      <w:ind w:left="-1200" w:right="-1196"/>
      <w:jc w:val="center"/>
      <w:rPr>
        <w:rFonts w:ascii="Arial" w:hAnsi="Arial" w:cs="Arial"/>
        <w:sz w:val="18"/>
        <w:szCs w:val="18"/>
      </w:rPr>
    </w:pPr>
    <w:r>
      <w:rPr>
        <w:rFonts w:ascii="Arial" w:hAnsi="Arial" w:cs="Arial"/>
        <w:sz w:val="18"/>
        <w:szCs w:val="18"/>
      </w:rPr>
      <w:t xml:space="preserve">AYUNTAMIENTO DE </w:t>
    </w:r>
    <w:r w:rsidR="00CB7CBE">
      <w:rPr>
        <w:rFonts w:ascii="Arial" w:hAnsi="Arial" w:cs="Arial"/>
        <w:sz w:val="18"/>
        <w:szCs w:val="18"/>
      </w:rPr>
      <w:t>FALCES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338D0" w14:textId="77777777" w:rsidR="00935EB4" w:rsidRDefault="00935EB4" w:rsidP="00633346">
      <w:r>
        <w:separator/>
      </w:r>
    </w:p>
  </w:footnote>
  <w:footnote w:type="continuationSeparator" w:id="0">
    <w:p w14:paraId="4E77A5AD" w14:textId="77777777" w:rsidR="00935EB4" w:rsidRDefault="00935EB4" w:rsidP="006333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91" w:type="dxa"/>
      <w:tblInd w:w="1537" w:type="dxa"/>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9"/>
      <w:gridCol w:w="5812"/>
    </w:tblGrid>
    <w:tr w:rsidR="00AA3244" w14:paraId="0111A6A4" w14:textId="77777777" w:rsidTr="00D363A1">
      <w:tc>
        <w:tcPr>
          <w:tcW w:w="3479" w:type="dxa"/>
          <w:tcBorders>
            <w:top w:val="nil"/>
            <w:bottom w:val="nil"/>
            <w:right w:val="nil"/>
          </w:tcBorders>
        </w:tcPr>
        <w:p w14:paraId="7E1B363B" w14:textId="77777777" w:rsidR="00AA3244" w:rsidRPr="00A17EA3" w:rsidRDefault="00AA3244">
          <w:pPr>
            <w:pStyle w:val="Encabezado"/>
            <w:jc w:val="center"/>
            <w:rPr>
              <w:sz w:val="15"/>
            </w:rPr>
          </w:pPr>
        </w:p>
      </w:tc>
      <w:tc>
        <w:tcPr>
          <w:tcW w:w="5812" w:type="dxa"/>
          <w:tcBorders>
            <w:top w:val="nil"/>
            <w:left w:val="nil"/>
            <w:bottom w:val="nil"/>
          </w:tcBorders>
        </w:tcPr>
        <w:p w14:paraId="38110C4D" w14:textId="77777777" w:rsidR="00AA3244" w:rsidRDefault="00AA3244">
          <w:pPr>
            <w:pStyle w:val="Encabezado"/>
            <w:jc w:val="center"/>
            <w:rPr>
              <w:sz w:val="15"/>
            </w:rPr>
          </w:pPr>
        </w:p>
      </w:tc>
    </w:tr>
    <w:tr w:rsidR="00AA3244" w14:paraId="549D27A3" w14:textId="77777777" w:rsidTr="00D363A1">
      <w:tc>
        <w:tcPr>
          <w:tcW w:w="3479" w:type="dxa"/>
          <w:tcBorders>
            <w:top w:val="nil"/>
            <w:bottom w:val="nil"/>
            <w:right w:val="nil"/>
          </w:tcBorders>
        </w:tcPr>
        <w:p w14:paraId="1D328BB1" w14:textId="77777777" w:rsidR="00AA3244" w:rsidRDefault="00AA3244" w:rsidP="003E265B">
          <w:pPr>
            <w:pStyle w:val="Encabezado"/>
            <w:jc w:val="center"/>
            <w:rPr>
              <w:rFonts w:ascii="Arial" w:hAnsi="Arial"/>
              <w:spacing w:val="20"/>
              <w:sz w:val="12"/>
            </w:rPr>
          </w:pPr>
        </w:p>
        <w:p w14:paraId="3725BBED" w14:textId="77777777" w:rsidR="00AA3244" w:rsidRDefault="00AA3244" w:rsidP="003E265B">
          <w:pPr>
            <w:pStyle w:val="Encabezado"/>
            <w:jc w:val="center"/>
            <w:rPr>
              <w:sz w:val="14"/>
            </w:rPr>
          </w:pPr>
        </w:p>
      </w:tc>
      <w:tc>
        <w:tcPr>
          <w:tcW w:w="5812" w:type="dxa"/>
          <w:tcBorders>
            <w:top w:val="nil"/>
            <w:left w:val="nil"/>
            <w:bottom w:val="nil"/>
          </w:tcBorders>
        </w:tcPr>
        <w:p w14:paraId="3DA74209" w14:textId="77777777" w:rsidR="00AA3244" w:rsidRDefault="00AA3244">
          <w:pPr>
            <w:pStyle w:val="Encabezado"/>
            <w:tabs>
              <w:tab w:val="clear" w:pos="4252"/>
              <w:tab w:val="center" w:pos="6120"/>
            </w:tabs>
            <w:ind w:right="-2593"/>
            <w:jc w:val="right"/>
            <w:rPr>
              <w:rFonts w:ascii="Arial" w:hAnsi="Arial"/>
              <w:spacing w:val="20"/>
              <w:sz w:val="14"/>
            </w:rPr>
          </w:pPr>
        </w:p>
      </w:tc>
    </w:tr>
  </w:tbl>
  <w:p w14:paraId="2C068649" w14:textId="616F2803" w:rsidR="00AA3244" w:rsidRDefault="00AA3244">
    <w:pPr>
      <w:pStyle w:val="Encabezado"/>
      <w:rPr>
        <w:sz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7"/>
    <w:lvl w:ilvl="0">
      <w:start w:val="4"/>
      <w:numFmt w:val="bullet"/>
      <w:lvlText w:val="-"/>
      <w:lvlJc w:val="left"/>
      <w:pPr>
        <w:tabs>
          <w:tab w:val="num" w:pos="720"/>
        </w:tabs>
        <w:ind w:left="720" w:hanging="360"/>
      </w:pPr>
      <w:rPr>
        <w:rFonts w:ascii="Times New Roman" w:hAnsi="Times New Roman" w:cs="Times New Roman"/>
      </w:rPr>
    </w:lvl>
  </w:abstractNum>
  <w:abstractNum w:abstractNumId="2" w15:restartNumberingAfterBreak="0">
    <w:nsid w:val="00000003"/>
    <w:multiLevelType w:val="singleLevel"/>
    <w:tmpl w:val="00000003"/>
    <w:lvl w:ilvl="0">
      <w:numFmt w:val="bullet"/>
      <w:lvlText w:val=""/>
      <w:lvlJc w:val="left"/>
      <w:pPr>
        <w:tabs>
          <w:tab w:val="num" w:pos="0"/>
        </w:tabs>
        <w:ind w:left="992" w:hanging="283"/>
      </w:pPr>
      <w:rPr>
        <w:rFonts w:ascii="Symbol" w:hAnsi="Symbol"/>
      </w:rPr>
    </w:lvl>
  </w:abstractNum>
  <w:abstractNum w:abstractNumId="3" w15:restartNumberingAfterBreak="0">
    <w:nsid w:val="00000004"/>
    <w:multiLevelType w:val="multilevel"/>
    <w:tmpl w:val="00000004"/>
    <w:name w:val="WW8Num5"/>
    <w:lvl w:ilvl="0">
      <w:start w:val="1"/>
      <w:numFmt w:val="bullet"/>
      <w:lvlText w:val="-"/>
      <w:lvlJc w:val="left"/>
      <w:pPr>
        <w:tabs>
          <w:tab w:val="num" w:pos="0"/>
        </w:tabs>
        <w:ind w:left="720" w:hanging="240"/>
      </w:pPr>
      <w:rPr>
        <w:rFonts w:ascii="Symbol" w:hAnsi="Symbol" w:cs="Symbol"/>
        <w:w w:val="96"/>
        <w:sz w:val="16"/>
        <w:szCs w:val="16"/>
      </w:rPr>
    </w:lvl>
    <w:lvl w:ilvl="1">
      <w:start w:val="1"/>
      <w:numFmt w:val="bullet"/>
      <w:lvlText w:val=""/>
      <w:lvlJc w:val="left"/>
      <w:pPr>
        <w:tabs>
          <w:tab w:val="num" w:pos="0"/>
        </w:tabs>
        <w:ind w:left="1080" w:hanging="360"/>
      </w:pPr>
      <w:rPr>
        <w:rFonts w:ascii="Symbol" w:hAnsi="Symbol" w:cs="Symbol"/>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4" w15:restartNumberingAfterBreak="0">
    <w:nsid w:val="00000005"/>
    <w:multiLevelType w:val="multilevel"/>
    <w:tmpl w:val="00000005"/>
    <w:name w:val="WW8Num6"/>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lang w:val="en-US"/>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lang w:val="en-US"/>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lang w:val="en-US"/>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7"/>
    <w:lvl w:ilvl="0">
      <w:start w:val="1"/>
      <w:numFmt w:val="decimal"/>
      <w:lvlText w:val="%1."/>
      <w:lvlJc w:val="left"/>
      <w:pPr>
        <w:tabs>
          <w:tab w:val="num" w:pos="0"/>
        </w:tabs>
        <w:ind w:left="720" w:hanging="360"/>
      </w:pPr>
      <w:rPr>
        <w:rFonts w:cs="Arial"/>
        <w:w w:val="105"/>
      </w:rPr>
    </w:lvl>
    <w:lvl w:ilvl="1">
      <w:start w:val="1"/>
      <w:numFmt w:val="lowerLetter"/>
      <w:lvlText w:val="%2."/>
      <w:lvlJc w:val="left"/>
      <w:pPr>
        <w:tabs>
          <w:tab w:val="num" w:pos="0"/>
        </w:tabs>
        <w:ind w:left="1495"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7"/>
    <w:multiLevelType w:val="multilevel"/>
    <w:tmpl w:val="00000007"/>
    <w:name w:val="WW8Num8"/>
    <w:lvl w:ilvl="0">
      <w:start w:val="1"/>
      <w:numFmt w:val="bullet"/>
      <w:lvlText w:val="-"/>
      <w:lvlJc w:val="left"/>
      <w:pPr>
        <w:tabs>
          <w:tab w:val="num" w:pos="0"/>
        </w:tabs>
        <w:ind w:left="720" w:hanging="598"/>
      </w:pPr>
      <w:rPr>
        <w:rFonts w:ascii="Arial" w:hAnsi="Arial" w:cs="Arial"/>
        <w:w w:val="104"/>
        <w:sz w:val="16"/>
        <w:szCs w:val="16"/>
        <w:lang w:val="en-US"/>
      </w:rPr>
    </w:lvl>
    <w:lvl w:ilvl="1">
      <w:start w:val="1"/>
      <w:numFmt w:val="bullet"/>
      <w:lvlText w:val="-"/>
      <w:lvlJc w:val="left"/>
      <w:pPr>
        <w:tabs>
          <w:tab w:val="num" w:pos="0"/>
        </w:tabs>
        <w:ind w:left="1080" w:hanging="303"/>
      </w:pPr>
      <w:rPr>
        <w:rFonts w:ascii="Arial Narrow" w:hAnsi="Arial Narrow" w:cs="Arial Narrow"/>
        <w:w w:val="104"/>
        <w:sz w:val="16"/>
        <w:szCs w:val="16"/>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7" w15:restartNumberingAfterBreak="0">
    <w:nsid w:val="00000008"/>
    <w:multiLevelType w:val="multilevel"/>
    <w:tmpl w:val="00000008"/>
    <w:name w:val="WW8Num9"/>
    <w:lvl w:ilvl="0">
      <w:start w:val="32"/>
      <w:numFmt w:val="decimal"/>
      <w:lvlText w:val="%1"/>
      <w:lvlJc w:val="left"/>
      <w:pPr>
        <w:tabs>
          <w:tab w:val="num" w:pos="0"/>
        </w:tabs>
        <w:ind w:left="720" w:hanging="252"/>
      </w:pPr>
      <w:rPr>
        <w:rFonts w:eastAsia="Arial"/>
        <w:b/>
        <w:bCs/>
        <w:spacing w:val="5"/>
        <w:w w:val="104"/>
        <w:sz w:val="16"/>
        <w:szCs w:val="16"/>
      </w:rPr>
    </w:lvl>
    <w:lvl w:ilvl="1">
      <w:start w:val="1"/>
      <w:numFmt w:val="lowerLetter"/>
      <w:lvlText w:val="%2)"/>
      <w:lvlJc w:val="left"/>
      <w:pPr>
        <w:tabs>
          <w:tab w:val="num" w:pos="0"/>
        </w:tabs>
        <w:ind w:left="1080" w:hanging="305"/>
      </w:pPr>
      <w:rPr>
        <w:rFonts w:eastAsia="Arial"/>
        <w:spacing w:val="9"/>
        <w:w w:val="104"/>
        <w:sz w:val="20"/>
        <w:szCs w:val="20"/>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188"/>
      </w:pPr>
      <w:rPr>
        <w:rFonts w:eastAsia="Arial" w:cs="Arial"/>
        <w:w w:val="104"/>
        <w:sz w:val="20"/>
        <w:szCs w:val="20"/>
      </w:rPr>
    </w:lvl>
    <w:lvl w:ilvl="1">
      <w:start w:val="1"/>
      <w:numFmt w:val="lowerLetter"/>
      <w:lvlText w:val="%2)"/>
      <w:lvlJc w:val="left"/>
      <w:pPr>
        <w:tabs>
          <w:tab w:val="num" w:pos="0"/>
        </w:tabs>
        <w:ind w:left="1080" w:hanging="245"/>
      </w:pPr>
      <w:rPr>
        <w:rFonts w:eastAsia="Arial"/>
        <w:spacing w:val="-3"/>
        <w:w w:val="104"/>
        <w:sz w:val="16"/>
        <w:szCs w:val="16"/>
      </w:rPr>
    </w:lvl>
    <w:lvl w:ilvl="2">
      <w:start w:val="1"/>
      <w:numFmt w:val="lowerLetter"/>
      <w:lvlText w:val="%2.%3)"/>
      <w:lvlJc w:val="left"/>
      <w:pPr>
        <w:tabs>
          <w:tab w:val="num" w:pos="0"/>
        </w:tabs>
        <w:ind w:left="1440" w:hanging="219"/>
      </w:pPr>
      <w:rPr>
        <w:rFonts w:eastAsia="Arial" w:cs="Arial"/>
        <w:w w:val="104"/>
        <w:sz w:val="20"/>
        <w:szCs w:val="20"/>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9" w15:restartNumberingAfterBreak="0">
    <w:nsid w:val="0000000A"/>
    <w:multiLevelType w:val="multilevel"/>
    <w:tmpl w:val="0000000A"/>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15:restartNumberingAfterBreak="0">
    <w:nsid w:val="0000000B"/>
    <w:multiLevelType w:val="multilevel"/>
    <w:tmpl w:val="0000000B"/>
    <w:name w:val="WW8Num15"/>
    <w:lvl w:ilvl="0">
      <w:start w:val="22"/>
      <w:numFmt w:val="decimal"/>
      <w:lvlText w:val="%1."/>
      <w:lvlJc w:val="left"/>
      <w:pPr>
        <w:tabs>
          <w:tab w:val="num" w:pos="720"/>
        </w:tabs>
        <w:ind w:left="720" w:hanging="360"/>
      </w:pPr>
    </w:lvl>
    <w:lvl w:ilvl="1">
      <w:start w:val="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15:restartNumberingAfterBreak="0">
    <w:nsid w:val="0000000C"/>
    <w:multiLevelType w:val="multilevel"/>
    <w:tmpl w:val="0000000C"/>
    <w:name w:val="WW8Num16"/>
    <w:lvl w:ilvl="0">
      <w:start w:val="1"/>
      <w:numFmt w:val="bullet"/>
      <w:lvlText w:val=""/>
      <w:lvlJc w:val="left"/>
      <w:pPr>
        <w:tabs>
          <w:tab w:val="num" w:pos="720"/>
        </w:tabs>
        <w:ind w:left="720" w:hanging="360"/>
      </w:pPr>
      <w:rPr>
        <w:rFonts w:ascii="Symbol" w:hAnsi="Symbol" w:cs="OpenSymbol"/>
        <w:sz w:val="22"/>
      </w:rPr>
    </w:lvl>
    <w:lvl w:ilvl="1">
      <w:start w:val="1"/>
      <w:numFmt w:val="bullet"/>
      <w:lvlText w:val=""/>
      <w:lvlJc w:val="left"/>
      <w:pPr>
        <w:tabs>
          <w:tab w:val="num" w:pos="1080"/>
        </w:tabs>
        <w:ind w:left="1080" w:hanging="360"/>
      </w:pPr>
      <w:rPr>
        <w:rFonts w:ascii="Symbol" w:hAnsi="Symbol" w:cs="OpenSymbol"/>
        <w:sz w:val="22"/>
      </w:rPr>
    </w:lvl>
    <w:lvl w:ilvl="2">
      <w:start w:val="1"/>
      <w:numFmt w:val="bullet"/>
      <w:lvlText w:val=""/>
      <w:lvlJc w:val="left"/>
      <w:pPr>
        <w:tabs>
          <w:tab w:val="num" w:pos="1440"/>
        </w:tabs>
        <w:ind w:left="1440" w:hanging="360"/>
      </w:pPr>
      <w:rPr>
        <w:rFonts w:ascii="Symbol" w:hAnsi="Symbol" w:cs="OpenSymbol"/>
        <w:sz w:val="22"/>
      </w:rPr>
    </w:lvl>
    <w:lvl w:ilvl="3">
      <w:start w:val="1"/>
      <w:numFmt w:val="bullet"/>
      <w:lvlText w:val=""/>
      <w:lvlJc w:val="left"/>
      <w:pPr>
        <w:tabs>
          <w:tab w:val="num" w:pos="1800"/>
        </w:tabs>
        <w:ind w:left="1800" w:hanging="360"/>
      </w:pPr>
      <w:rPr>
        <w:rFonts w:ascii="Symbol" w:hAnsi="Symbol" w:cs="OpenSymbol"/>
        <w:sz w:val="22"/>
      </w:rPr>
    </w:lvl>
    <w:lvl w:ilvl="4">
      <w:start w:val="1"/>
      <w:numFmt w:val="bullet"/>
      <w:lvlText w:val=""/>
      <w:lvlJc w:val="left"/>
      <w:pPr>
        <w:tabs>
          <w:tab w:val="num" w:pos="2160"/>
        </w:tabs>
        <w:ind w:left="2160" w:hanging="360"/>
      </w:pPr>
      <w:rPr>
        <w:rFonts w:ascii="Symbol" w:hAnsi="Symbol" w:cs="OpenSymbol"/>
        <w:sz w:val="22"/>
      </w:rPr>
    </w:lvl>
    <w:lvl w:ilvl="5">
      <w:start w:val="1"/>
      <w:numFmt w:val="bullet"/>
      <w:lvlText w:val=""/>
      <w:lvlJc w:val="left"/>
      <w:pPr>
        <w:tabs>
          <w:tab w:val="num" w:pos="2520"/>
        </w:tabs>
        <w:ind w:left="2520" w:hanging="360"/>
      </w:pPr>
      <w:rPr>
        <w:rFonts w:ascii="Symbol" w:hAnsi="Symbol" w:cs="OpenSymbol"/>
        <w:sz w:val="22"/>
      </w:rPr>
    </w:lvl>
    <w:lvl w:ilvl="6">
      <w:start w:val="1"/>
      <w:numFmt w:val="bullet"/>
      <w:lvlText w:val=""/>
      <w:lvlJc w:val="left"/>
      <w:pPr>
        <w:tabs>
          <w:tab w:val="num" w:pos="2880"/>
        </w:tabs>
        <w:ind w:left="2880" w:hanging="360"/>
      </w:pPr>
      <w:rPr>
        <w:rFonts w:ascii="Symbol" w:hAnsi="Symbol" w:cs="OpenSymbol"/>
        <w:sz w:val="22"/>
      </w:rPr>
    </w:lvl>
    <w:lvl w:ilvl="7">
      <w:start w:val="1"/>
      <w:numFmt w:val="bullet"/>
      <w:lvlText w:val=""/>
      <w:lvlJc w:val="left"/>
      <w:pPr>
        <w:tabs>
          <w:tab w:val="num" w:pos="3240"/>
        </w:tabs>
        <w:ind w:left="3240" w:hanging="360"/>
      </w:pPr>
      <w:rPr>
        <w:rFonts w:ascii="Symbol" w:hAnsi="Symbol" w:cs="OpenSymbol"/>
        <w:sz w:val="22"/>
      </w:rPr>
    </w:lvl>
    <w:lvl w:ilvl="8">
      <w:start w:val="1"/>
      <w:numFmt w:val="bullet"/>
      <w:lvlText w:val=""/>
      <w:lvlJc w:val="left"/>
      <w:pPr>
        <w:tabs>
          <w:tab w:val="num" w:pos="3600"/>
        </w:tabs>
        <w:ind w:left="3600" w:hanging="360"/>
      </w:pPr>
      <w:rPr>
        <w:rFonts w:ascii="Symbol" w:hAnsi="Symbol" w:cs="OpenSymbol"/>
        <w:sz w:val="22"/>
      </w:rPr>
    </w:lvl>
  </w:abstractNum>
  <w:abstractNum w:abstractNumId="12" w15:restartNumberingAfterBreak="0">
    <w:nsid w:val="0000000D"/>
    <w:multiLevelType w:val="multilevel"/>
    <w:tmpl w:val="0000000D"/>
    <w:name w:val="WW8Num17"/>
    <w:lvl w:ilvl="0">
      <w:start w:val="1"/>
      <w:numFmt w:val="bullet"/>
      <w:lvlText w:val=""/>
      <w:lvlJc w:val="left"/>
      <w:pPr>
        <w:tabs>
          <w:tab w:val="num" w:pos="1787"/>
        </w:tabs>
        <w:ind w:left="1787" w:hanging="283"/>
      </w:pPr>
      <w:rPr>
        <w:rFonts w:ascii="Symbol" w:hAnsi="Symbol" w:cs="OpenSymbol"/>
        <w:color w:val="0084D1"/>
        <w:w w:val="125"/>
        <w:sz w:val="14"/>
        <w:szCs w:val="22"/>
      </w:rPr>
    </w:lvl>
    <w:lvl w:ilvl="1">
      <w:start w:val="1"/>
      <w:numFmt w:val="bullet"/>
      <w:lvlText w:val=""/>
      <w:lvlJc w:val="left"/>
      <w:pPr>
        <w:tabs>
          <w:tab w:val="num" w:pos="2494"/>
        </w:tabs>
        <w:ind w:left="2494" w:hanging="283"/>
      </w:pPr>
      <w:rPr>
        <w:rFonts w:ascii="Symbol" w:hAnsi="Symbol" w:cs="OpenSymbol"/>
        <w:color w:val="0084D1"/>
        <w:w w:val="125"/>
        <w:sz w:val="14"/>
        <w:szCs w:val="22"/>
      </w:rPr>
    </w:lvl>
    <w:lvl w:ilvl="2">
      <w:start w:val="1"/>
      <w:numFmt w:val="bullet"/>
      <w:lvlText w:val=""/>
      <w:lvlJc w:val="left"/>
      <w:pPr>
        <w:tabs>
          <w:tab w:val="num" w:pos="3201"/>
        </w:tabs>
        <w:ind w:left="3201" w:hanging="283"/>
      </w:pPr>
      <w:rPr>
        <w:rFonts w:ascii="Symbol" w:hAnsi="Symbol" w:cs="OpenSymbol"/>
        <w:color w:val="0084D1"/>
        <w:w w:val="125"/>
        <w:sz w:val="14"/>
        <w:szCs w:val="22"/>
      </w:rPr>
    </w:lvl>
    <w:lvl w:ilvl="3">
      <w:start w:val="1"/>
      <w:numFmt w:val="bullet"/>
      <w:lvlText w:val=""/>
      <w:lvlJc w:val="left"/>
      <w:pPr>
        <w:tabs>
          <w:tab w:val="num" w:pos="3908"/>
        </w:tabs>
        <w:ind w:left="3908" w:hanging="283"/>
      </w:pPr>
      <w:rPr>
        <w:rFonts w:ascii="Symbol" w:hAnsi="Symbol" w:cs="OpenSymbol"/>
        <w:color w:val="0084D1"/>
        <w:w w:val="125"/>
        <w:sz w:val="14"/>
        <w:szCs w:val="22"/>
      </w:rPr>
    </w:lvl>
    <w:lvl w:ilvl="4">
      <w:start w:val="1"/>
      <w:numFmt w:val="bullet"/>
      <w:lvlText w:val=""/>
      <w:lvlJc w:val="left"/>
      <w:pPr>
        <w:tabs>
          <w:tab w:val="num" w:pos="4615"/>
        </w:tabs>
        <w:ind w:left="4615" w:hanging="283"/>
      </w:pPr>
      <w:rPr>
        <w:rFonts w:ascii="Symbol" w:hAnsi="Symbol" w:cs="OpenSymbol"/>
        <w:color w:val="0084D1"/>
        <w:w w:val="125"/>
        <w:sz w:val="14"/>
        <w:szCs w:val="22"/>
      </w:rPr>
    </w:lvl>
    <w:lvl w:ilvl="5">
      <w:start w:val="1"/>
      <w:numFmt w:val="bullet"/>
      <w:lvlText w:val=""/>
      <w:lvlJc w:val="left"/>
      <w:pPr>
        <w:tabs>
          <w:tab w:val="num" w:pos="5322"/>
        </w:tabs>
        <w:ind w:left="5322" w:hanging="283"/>
      </w:pPr>
      <w:rPr>
        <w:rFonts w:ascii="Symbol" w:hAnsi="Symbol" w:cs="OpenSymbol"/>
        <w:color w:val="0084D1"/>
        <w:w w:val="125"/>
        <w:sz w:val="14"/>
        <w:szCs w:val="22"/>
      </w:rPr>
    </w:lvl>
    <w:lvl w:ilvl="6">
      <w:start w:val="1"/>
      <w:numFmt w:val="bullet"/>
      <w:lvlText w:val=""/>
      <w:lvlJc w:val="left"/>
      <w:pPr>
        <w:tabs>
          <w:tab w:val="num" w:pos="6029"/>
        </w:tabs>
        <w:ind w:left="6029" w:hanging="283"/>
      </w:pPr>
      <w:rPr>
        <w:rFonts w:ascii="Symbol" w:hAnsi="Symbol" w:cs="OpenSymbol"/>
        <w:color w:val="0084D1"/>
        <w:w w:val="125"/>
        <w:sz w:val="14"/>
        <w:szCs w:val="22"/>
      </w:rPr>
    </w:lvl>
    <w:lvl w:ilvl="7">
      <w:start w:val="1"/>
      <w:numFmt w:val="bullet"/>
      <w:lvlText w:val=""/>
      <w:lvlJc w:val="left"/>
      <w:pPr>
        <w:tabs>
          <w:tab w:val="num" w:pos="6736"/>
        </w:tabs>
        <w:ind w:left="6736" w:hanging="283"/>
      </w:pPr>
      <w:rPr>
        <w:rFonts w:ascii="Symbol" w:hAnsi="Symbol" w:cs="OpenSymbol"/>
        <w:color w:val="0084D1"/>
        <w:w w:val="125"/>
        <w:sz w:val="14"/>
        <w:szCs w:val="22"/>
      </w:rPr>
    </w:lvl>
    <w:lvl w:ilvl="8">
      <w:start w:val="1"/>
      <w:numFmt w:val="bullet"/>
      <w:lvlText w:val=""/>
      <w:lvlJc w:val="left"/>
      <w:pPr>
        <w:tabs>
          <w:tab w:val="num" w:pos="7443"/>
        </w:tabs>
        <w:ind w:left="7443" w:hanging="283"/>
      </w:pPr>
      <w:rPr>
        <w:rFonts w:ascii="Symbol" w:hAnsi="Symbol" w:cs="OpenSymbol"/>
        <w:color w:val="0084D1"/>
        <w:w w:val="125"/>
        <w:sz w:val="14"/>
        <w:szCs w:val="22"/>
      </w:rPr>
    </w:lvl>
  </w:abstractNum>
  <w:abstractNum w:abstractNumId="13" w15:restartNumberingAfterBreak="0">
    <w:nsid w:val="0000000E"/>
    <w:multiLevelType w:val="multilevel"/>
    <w:tmpl w:val="0000000E"/>
    <w:name w:val="WW8Num18"/>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4" w15:restartNumberingAfterBreak="0">
    <w:nsid w:val="0000000F"/>
    <w:multiLevelType w:val="multilevel"/>
    <w:tmpl w:val="0000000F"/>
    <w:name w:val="WW8Num19"/>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5" w15:restartNumberingAfterBreak="0">
    <w:nsid w:val="00000010"/>
    <w:multiLevelType w:val="multilevel"/>
    <w:tmpl w:val="00000010"/>
    <w:name w:val="WW8Num20"/>
    <w:lvl w:ilvl="0">
      <w:start w:val="1"/>
      <w:numFmt w:val="bullet"/>
      <w:lvlText w:val=""/>
      <w:lvlJc w:val="left"/>
      <w:pPr>
        <w:tabs>
          <w:tab w:val="num" w:pos="1440"/>
        </w:tabs>
        <w:ind w:left="1440" w:hanging="283"/>
      </w:pPr>
      <w:rPr>
        <w:rFonts w:ascii="Symbol" w:hAnsi="Symbol" w:cs="OpenSymbol"/>
      </w:rPr>
    </w:lvl>
    <w:lvl w:ilvl="1">
      <w:start w:val="1"/>
      <w:numFmt w:val="bullet"/>
      <w:lvlText w:val=""/>
      <w:lvlJc w:val="left"/>
      <w:pPr>
        <w:tabs>
          <w:tab w:val="num" w:pos="1440"/>
        </w:tabs>
        <w:ind w:left="1440"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6" w15:restartNumberingAfterBreak="0">
    <w:nsid w:val="00000011"/>
    <w:multiLevelType w:val="multilevel"/>
    <w:tmpl w:val="00000011"/>
    <w:name w:val="WW8Num21"/>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7" w15:restartNumberingAfterBreak="0">
    <w:nsid w:val="00000012"/>
    <w:multiLevelType w:val="multilevel"/>
    <w:tmpl w:val="00000012"/>
    <w:name w:val="WW8Num22"/>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8" w15:restartNumberingAfterBreak="0">
    <w:nsid w:val="00000013"/>
    <w:multiLevelType w:val="multilevel"/>
    <w:tmpl w:val="00000013"/>
    <w:lvl w:ilvl="0">
      <w:start w:val="22"/>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1D4F06B7"/>
    <w:multiLevelType w:val="hybridMultilevel"/>
    <w:tmpl w:val="7B9EDFFE"/>
    <w:lvl w:ilvl="0" w:tplc="A73C201E">
      <w:start w:val="1"/>
      <w:numFmt w:val="upperLetter"/>
      <w:lvlText w:val="%1)"/>
      <w:lvlJc w:val="left"/>
      <w:pPr>
        <w:ind w:left="1060" w:hanging="360"/>
      </w:pPr>
      <w:rPr>
        <w:rFonts w:hint="default"/>
      </w:r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20" w15:restartNumberingAfterBreak="0">
    <w:nsid w:val="32B61F5B"/>
    <w:multiLevelType w:val="hybridMultilevel"/>
    <w:tmpl w:val="D5908746"/>
    <w:lvl w:ilvl="0" w:tplc="E542BDDA">
      <w:start w:val="2"/>
      <w:numFmt w:val="bullet"/>
      <w:lvlText w:val="-"/>
      <w:lvlJc w:val="left"/>
      <w:pPr>
        <w:ind w:left="540" w:hanging="360"/>
      </w:pPr>
      <w:rPr>
        <w:rFonts w:ascii="Arial" w:eastAsia="Times New Roman" w:hAnsi="Arial" w:cs="Arial" w:hint="default"/>
      </w:rPr>
    </w:lvl>
    <w:lvl w:ilvl="1" w:tplc="0C0A0003" w:tentative="1">
      <w:start w:val="1"/>
      <w:numFmt w:val="bullet"/>
      <w:lvlText w:val="o"/>
      <w:lvlJc w:val="left"/>
      <w:pPr>
        <w:ind w:left="1260" w:hanging="360"/>
      </w:pPr>
      <w:rPr>
        <w:rFonts w:ascii="Courier New" w:hAnsi="Courier New" w:cs="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cs="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cs="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21" w15:restartNumberingAfterBreak="0">
    <w:nsid w:val="360402B1"/>
    <w:multiLevelType w:val="hybridMultilevel"/>
    <w:tmpl w:val="B976943E"/>
    <w:lvl w:ilvl="0" w:tplc="B48AB956">
      <w:start w:val="1"/>
      <w:numFmt w:val="bullet"/>
      <w:lvlText w:val="-"/>
      <w:lvlJc w:val="left"/>
      <w:pPr>
        <w:ind w:left="1060" w:hanging="360"/>
      </w:pPr>
      <w:rPr>
        <w:rFonts w:ascii="Arial" w:eastAsia="Arial" w:hAnsi="Arial" w:cs="Arial" w:hint="default"/>
        <w:b w:val="0"/>
        <w:u w:val="single"/>
      </w:rPr>
    </w:lvl>
    <w:lvl w:ilvl="1" w:tplc="040A0003" w:tentative="1">
      <w:start w:val="1"/>
      <w:numFmt w:val="bullet"/>
      <w:lvlText w:val="o"/>
      <w:lvlJc w:val="left"/>
      <w:pPr>
        <w:ind w:left="1780" w:hanging="360"/>
      </w:pPr>
      <w:rPr>
        <w:rFonts w:ascii="Courier New" w:hAnsi="Courier New" w:cs="Courier New" w:hint="default"/>
      </w:rPr>
    </w:lvl>
    <w:lvl w:ilvl="2" w:tplc="040A0005" w:tentative="1">
      <w:start w:val="1"/>
      <w:numFmt w:val="bullet"/>
      <w:lvlText w:val=""/>
      <w:lvlJc w:val="left"/>
      <w:pPr>
        <w:ind w:left="2500" w:hanging="360"/>
      </w:pPr>
      <w:rPr>
        <w:rFonts w:ascii="Wingdings" w:hAnsi="Wingdings" w:hint="default"/>
      </w:rPr>
    </w:lvl>
    <w:lvl w:ilvl="3" w:tplc="040A0001" w:tentative="1">
      <w:start w:val="1"/>
      <w:numFmt w:val="bullet"/>
      <w:lvlText w:val=""/>
      <w:lvlJc w:val="left"/>
      <w:pPr>
        <w:ind w:left="3220" w:hanging="360"/>
      </w:pPr>
      <w:rPr>
        <w:rFonts w:ascii="Symbol" w:hAnsi="Symbol" w:hint="default"/>
      </w:rPr>
    </w:lvl>
    <w:lvl w:ilvl="4" w:tplc="040A0003" w:tentative="1">
      <w:start w:val="1"/>
      <w:numFmt w:val="bullet"/>
      <w:lvlText w:val="o"/>
      <w:lvlJc w:val="left"/>
      <w:pPr>
        <w:ind w:left="3940" w:hanging="360"/>
      </w:pPr>
      <w:rPr>
        <w:rFonts w:ascii="Courier New" w:hAnsi="Courier New" w:cs="Courier New" w:hint="default"/>
      </w:rPr>
    </w:lvl>
    <w:lvl w:ilvl="5" w:tplc="040A0005" w:tentative="1">
      <w:start w:val="1"/>
      <w:numFmt w:val="bullet"/>
      <w:lvlText w:val=""/>
      <w:lvlJc w:val="left"/>
      <w:pPr>
        <w:ind w:left="4660" w:hanging="360"/>
      </w:pPr>
      <w:rPr>
        <w:rFonts w:ascii="Wingdings" w:hAnsi="Wingdings" w:hint="default"/>
      </w:rPr>
    </w:lvl>
    <w:lvl w:ilvl="6" w:tplc="040A0001" w:tentative="1">
      <w:start w:val="1"/>
      <w:numFmt w:val="bullet"/>
      <w:lvlText w:val=""/>
      <w:lvlJc w:val="left"/>
      <w:pPr>
        <w:ind w:left="5380" w:hanging="360"/>
      </w:pPr>
      <w:rPr>
        <w:rFonts w:ascii="Symbol" w:hAnsi="Symbol" w:hint="default"/>
      </w:rPr>
    </w:lvl>
    <w:lvl w:ilvl="7" w:tplc="040A0003" w:tentative="1">
      <w:start w:val="1"/>
      <w:numFmt w:val="bullet"/>
      <w:lvlText w:val="o"/>
      <w:lvlJc w:val="left"/>
      <w:pPr>
        <w:ind w:left="6100" w:hanging="360"/>
      </w:pPr>
      <w:rPr>
        <w:rFonts w:ascii="Courier New" w:hAnsi="Courier New" w:cs="Courier New" w:hint="default"/>
      </w:rPr>
    </w:lvl>
    <w:lvl w:ilvl="8" w:tplc="040A0005" w:tentative="1">
      <w:start w:val="1"/>
      <w:numFmt w:val="bullet"/>
      <w:lvlText w:val=""/>
      <w:lvlJc w:val="left"/>
      <w:pPr>
        <w:ind w:left="6820" w:hanging="360"/>
      </w:pPr>
      <w:rPr>
        <w:rFonts w:ascii="Wingdings" w:hAnsi="Wingdings" w:hint="default"/>
      </w:rPr>
    </w:lvl>
  </w:abstractNum>
  <w:abstractNum w:abstractNumId="22" w15:restartNumberingAfterBreak="0">
    <w:nsid w:val="40BE68F6"/>
    <w:multiLevelType w:val="hybridMultilevel"/>
    <w:tmpl w:val="73B688BC"/>
    <w:lvl w:ilvl="0" w:tplc="7B40ACC4">
      <w:start w:val="1"/>
      <w:numFmt w:val="lowerLetter"/>
      <w:lvlText w:val="%1)"/>
      <w:lvlJc w:val="left"/>
      <w:pPr>
        <w:ind w:left="1060" w:hanging="360"/>
      </w:pPr>
      <w:rPr>
        <w:rFonts w:hint="default"/>
      </w:r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23" w15:restartNumberingAfterBreak="0">
    <w:nsid w:val="47694248"/>
    <w:multiLevelType w:val="hybridMultilevel"/>
    <w:tmpl w:val="FBB03836"/>
    <w:lvl w:ilvl="0" w:tplc="93C20A6A">
      <w:start w:val="7"/>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937927"/>
    <w:multiLevelType w:val="hybridMultilevel"/>
    <w:tmpl w:val="AC12CC10"/>
    <w:lvl w:ilvl="0" w:tplc="88D030F0">
      <w:start w:val="1"/>
      <w:numFmt w:val="lowerLetter"/>
      <w:lvlText w:val="%1)"/>
      <w:lvlJc w:val="left"/>
      <w:pPr>
        <w:ind w:left="900" w:hanging="360"/>
      </w:pPr>
      <w:rPr>
        <w:rFonts w:hint="default"/>
      </w:r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25" w15:restartNumberingAfterBreak="0">
    <w:nsid w:val="4EF42A65"/>
    <w:multiLevelType w:val="hybridMultilevel"/>
    <w:tmpl w:val="6CECF334"/>
    <w:lvl w:ilvl="0" w:tplc="5F26B4BE">
      <w:start w:val="1"/>
      <w:numFmt w:val="bullet"/>
      <w:lvlText w:val="-"/>
      <w:lvlJc w:val="left"/>
      <w:pPr>
        <w:ind w:left="644" w:hanging="360"/>
      </w:pPr>
      <w:rPr>
        <w:rFonts w:ascii="Arial" w:eastAsia="Arial" w:hAnsi="Arial" w:cs="Arial" w:hint="default"/>
        <w:w w:val="105"/>
        <w:sz w:val="22"/>
        <w:u w:val="single"/>
      </w:rPr>
    </w:lvl>
    <w:lvl w:ilvl="1" w:tplc="040A0003" w:tentative="1">
      <w:start w:val="1"/>
      <w:numFmt w:val="bullet"/>
      <w:lvlText w:val="o"/>
      <w:lvlJc w:val="left"/>
      <w:pPr>
        <w:ind w:left="1364" w:hanging="360"/>
      </w:pPr>
      <w:rPr>
        <w:rFonts w:ascii="Courier New" w:hAnsi="Courier New" w:cs="Courier New" w:hint="default"/>
      </w:rPr>
    </w:lvl>
    <w:lvl w:ilvl="2" w:tplc="040A0005" w:tentative="1">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cs="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cs="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26" w15:restartNumberingAfterBreak="0">
    <w:nsid w:val="659019FD"/>
    <w:multiLevelType w:val="multilevel"/>
    <w:tmpl w:val="6C7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9934360">
    <w:abstractNumId w:val="0"/>
  </w:num>
  <w:num w:numId="2" w16cid:durableId="1715959044">
    <w:abstractNumId w:val="20"/>
  </w:num>
  <w:num w:numId="3" w16cid:durableId="1016615182">
    <w:abstractNumId w:val="23"/>
  </w:num>
  <w:num w:numId="4" w16cid:durableId="50420674">
    <w:abstractNumId w:val="24"/>
  </w:num>
  <w:num w:numId="5" w16cid:durableId="311108899">
    <w:abstractNumId w:val="19"/>
  </w:num>
  <w:num w:numId="6" w16cid:durableId="1454443726">
    <w:abstractNumId w:val="1"/>
  </w:num>
  <w:num w:numId="7" w16cid:durableId="264656373">
    <w:abstractNumId w:val="2"/>
  </w:num>
  <w:num w:numId="8" w16cid:durableId="500972119">
    <w:abstractNumId w:val="22"/>
  </w:num>
  <w:num w:numId="9" w16cid:durableId="2113237355">
    <w:abstractNumId w:val="9"/>
  </w:num>
  <w:num w:numId="10" w16cid:durableId="1027950187">
    <w:abstractNumId w:val="4"/>
  </w:num>
  <w:num w:numId="11" w16cid:durableId="410079828">
    <w:abstractNumId w:val="5"/>
  </w:num>
  <w:num w:numId="12" w16cid:durableId="417098716">
    <w:abstractNumId w:val="3"/>
  </w:num>
  <w:num w:numId="13" w16cid:durableId="1703092532">
    <w:abstractNumId w:val="6"/>
  </w:num>
  <w:num w:numId="14" w16cid:durableId="932516815">
    <w:abstractNumId w:val="7"/>
  </w:num>
  <w:num w:numId="15" w16cid:durableId="513961439">
    <w:abstractNumId w:val="8"/>
  </w:num>
  <w:num w:numId="16" w16cid:durableId="2065787771">
    <w:abstractNumId w:val="10"/>
  </w:num>
  <w:num w:numId="17" w16cid:durableId="321855730">
    <w:abstractNumId w:val="11"/>
  </w:num>
  <w:num w:numId="18" w16cid:durableId="1476920020">
    <w:abstractNumId w:val="12"/>
  </w:num>
  <w:num w:numId="19" w16cid:durableId="705908341">
    <w:abstractNumId w:val="13"/>
  </w:num>
  <w:num w:numId="20" w16cid:durableId="327515917">
    <w:abstractNumId w:val="14"/>
  </w:num>
  <w:num w:numId="21" w16cid:durableId="1928607810">
    <w:abstractNumId w:val="15"/>
  </w:num>
  <w:num w:numId="22" w16cid:durableId="725570047">
    <w:abstractNumId w:val="16"/>
  </w:num>
  <w:num w:numId="23" w16cid:durableId="803618208">
    <w:abstractNumId w:val="17"/>
  </w:num>
  <w:num w:numId="24" w16cid:durableId="141774806">
    <w:abstractNumId w:val="18"/>
  </w:num>
  <w:num w:numId="25" w16cid:durableId="1836678211">
    <w:abstractNumId w:val="26"/>
  </w:num>
  <w:num w:numId="26" w16cid:durableId="1750999075">
    <w:abstractNumId w:val="25"/>
  </w:num>
  <w:num w:numId="27" w16cid:durableId="59821700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346"/>
    <w:rsid w:val="00005106"/>
    <w:rsid w:val="00011A1E"/>
    <w:rsid w:val="000178BF"/>
    <w:rsid w:val="0003254D"/>
    <w:rsid w:val="000439C8"/>
    <w:rsid w:val="000454A7"/>
    <w:rsid w:val="0005162D"/>
    <w:rsid w:val="000607C5"/>
    <w:rsid w:val="000750B0"/>
    <w:rsid w:val="000A6DD3"/>
    <w:rsid w:val="000B6420"/>
    <w:rsid w:val="000E11F1"/>
    <w:rsid w:val="000F4B80"/>
    <w:rsid w:val="0012705F"/>
    <w:rsid w:val="00141A9B"/>
    <w:rsid w:val="00141D60"/>
    <w:rsid w:val="001536A0"/>
    <w:rsid w:val="0015723B"/>
    <w:rsid w:val="00174CB4"/>
    <w:rsid w:val="001879D3"/>
    <w:rsid w:val="001A2C24"/>
    <w:rsid w:val="001C4069"/>
    <w:rsid w:val="001D664A"/>
    <w:rsid w:val="001F7988"/>
    <w:rsid w:val="00205B07"/>
    <w:rsid w:val="00226ED0"/>
    <w:rsid w:val="00236224"/>
    <w:rsid w:val="00295428"/>
    <w:rsid w:val="00296FDF"/>
    <w:rsid w:val="002B68AE"/>
    <w:rsid w:val="002C5D92"/>
    <w:rsid w:val="002E683C"/>
    <w:rsid w:val="002F6580"/>
    <w:rsid w:val="00316289"/>
    <w:rsid w:val="0032311F"/>
    <w:rsid w:val="003439FD"/>
    <w:rsid w:val="00356691"/>
    <w:rsid w:val="00364BD2"/>
    <w:rsid w:val="00373663"/>
    <w:rsid w:val="003741F3"/>
    <w:rsid w:val="00381DB2"/>
    <w:rsid w:val="003E176C"/>
    <w:rsid w:val="003E265B"/>
    <w:rsid w:val="003E4EDF"/>
    <w:rsid w:val="003F281E"/>
    <w:rsid w:val="0040385E"/>
    <w:rsid w:val="00422375"/>
    <w:rsid w:val="004575F7"/>
    <w:rsid w:val="004608FF"/>
    <w:rsid w:val="00464E33"/>
    <w:rsid w:val="004856EE"/>
    <w:rsid w:val="004A3675"/>
    <w:rsid w:val="004A3B9F"/>
    <w:rsid w:val="004D1ADA"/>
    <w:rsid w:val="00524DB5"/>
    <w:rsid w:val="005512B1"/>
    <w:rsid w:val="00581A4C"/>
    <w:rsid w:val="005951D6"/>
    <w:rsid w:val="005C2E53"/>
    <w:rsid w:val="005C755B"/>
    <w:rsid w:val="005E5F9B"/>
    <w:rsid w:val="005F27CC"/>
    <w:rsid w:val="005F4D9B"/>
    <w:rsid w:val="005F7C4B"/>
    <w:rsid w:val="005F7D89"/>
    <w:rsid w:val="00601613"/>
    <w:rsid w:val="00605806"/>
    <w:rsid w:val="00606A42"/>
    <w:rsid w:val="00616F36"/>
    <w:rsid w:val="00630773"/>
    <w:rsid w:val="00633346"/>
    <w:rsid w:val="006B74DC"/>
    <w:rsid w:val="006C3743"/>
    <w:rsid w:val="006D2A9C"/>
    <w:rsid w:val="006D4639"/>
    <w:rsid w:val="006D5FAF"/>
    <w:rsid w:val="00701148"/>
    <w:rsid w:val="00703B51"/>
    <w:rsid w:val="00712614"/>
    <w:rsid w:val="00713095"/>
    <w:rsid w:val="007519B8"/>
    <w:rsid w:val="007617AF"/>
    <w:rsid w:val="007A3701"/>
    <w:rsid w:val="007A7FAB"/>
    <w:rsid w:val="007B1D0F"/>
    <w:rsid w:val="007F35FF"/>
    <w:rsid w:val="008073A8"/>
    <w:rsid w:val="00837D66"/>
    <w:rsid w:val="0084506D"/>
    <w:rsid w:val="00856BBA"/>
    <w:rsid w:val="00862A06"/>
    <w:rsid w:val="00865D3B"/>
    <w:rsid w:val="00881F23"/>
    <w:rsid w:val="0088516E"/>
    <w:rsid w:val="008D755D"/>
    <w:rsid w:val="008E729B"/>
    <w:rsid w:val="008E7F78"/>
    <w:rsid w:val="008F3A9A"/>
    <w:rsid w:val="00900877"/>
    <w:rsid w:val="00935EB4"/>
    <w:rsid w:val="00981118"/>
    <w:rsid w:val="0099019F"/>
    <w:rsid w:val="009A0B14"/>
    <w:rsid w:val="009B71FD"/>
    <w:rsid w:val="009C3F20"/>
    <w:rsid w:val="009C406E"/>
    <w:rsid w:val="009F5A0F"/>
    <w:rsid w:val="00A04A4A"/>
    <w:rsid w:val="00A31000"/>
    <w:rsid w:val="00A921EF"/>
    <w:rsid w:val="00A93703"/>
    <w:rsid w:val="00A95193"/>
    <w:rsid w:val="00AA1200"/>
    <w:rsid w:val="00AA2B23"/>
    <w:rsid w:val="00AA3244"/>
    <w:rsid w:val="00AC5279"/>
    <w:rsid w:val="00AE6518"/>
    <w:rsid w:val="00AF0CB7"/>
    <w:rsid w:val="00B257A0"/>
    <w:rsid w:val="00B34D21"/>
    <w:rsid w:val="00B5421E"/>
    <w:rsid w:val="00B61F45"/>
    <w:rsid w:val="00B77466"/>
    <w:rsid w:val="00B83C73"/>
    <w:rsid w:val="00BC52EE"/>
    <w:rsid w:val="00BC6707"/>
    <w:rsid w:val="00BD2F3E"/>
    <w:rsid w:val="00BD3793"/>
    <w:rsid w:val="00BE5018"/>
    <w:rsid w:val="00BE6F6D"/>
    <w:rsid w:val="00C1154D"/>
    <w:rsid w:val="00C1536E"/>
    <w:rsid w:val="00C324C4"/>
    <w:rsid w:val="00C339F7"/>
    <w:rsid w:val="00C37B9E"/>
    <w:rsid w:val="00C432D7"/>
    <w:rsid w:val="00C4744B"/>
    <w:rsid w:val="00C82013"/>
    <w:rsid w:val="00C917CC"/>
    <w:rsid w:val="00C92619"/>
    <w:rsid w:val="00C933A5"/>
    <w:rsid w:val="00CB7CBE"/>
    <w:rsid w:val="00CC1865"/>
    <w:rsid w:val="00CC1DA7"/>
    <w:rsid w:val="00CC20A0"/>
    <w:rsid w:val="00CD4DBD"/>
    <w:rsid w:val="00D17766"/>
    <w:rsid w:val="00D363A1"/>
    <w:rsid w:val="00D45666"/>
    <w:rsid w:val="00D51CAD"/>
    <w:rsid w:val="00D73367"/>
    <w:rsid w:val="00DA7323"/>
    <w:rsid w:val="00DC5BBD"/>
    <w:rsid w:val="00E06206"/>
    <w:rsid w:val="00E13F81"/>
    <w:rsid w:val="00E3619E"/>
    <w:rsid w:val="00E45320"/>
    <w:rsid w:val="00E63B38"/>
    <w:rsid w:val="00E72FD1"/>
    <w:rsid w:val="00E96ED2"/>
    <w:rsid w:val="00EA2D22"/>
    <w:rsid w:val="00EB32E6"/>
    <w:rsid w:val="00EC44FE"/>
    <w:rsid w:val="00F0419E"/>
    <w:rsid w:val="00F07128"/>
    <w:rsid w:val="00F177ED"/>
    <w:rsid w:val="00F34856"/>
    <w:rsid w:val="00F64381"/>
    <w:rsid w:val="00F66A2A"/>
    <w:rsid w:val="00F81EE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61EDBD9D"/>
  <w15:docId w15:val="{B557D970-B6E5-4E3F-8458-AA5794171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346"/>
    <w:rPr>
      <w:rFonts w:ascii="Times New Roman" w:eastAsia="Times New Roman" w:hAnsi="Times New Roman" w:cs="Times New Roman"/>
      <w:lang w:eastAsia="es-ES"/>
    </w:rPr>
  </w:style>
  <w:style w:type="paragraph" w:styleId="Ttulo1">
    <w:name w:val="heading 1"/>
    <w:basedOn w:val="Normal"/>
    <w:next w:val="Normal"/>
    <w:link w:val="Ttulo1Car"/>
    <w:qFormat/>
    <w:rsid w:val="0012705F"/>
    <w:pPr>
      <w:keepNext/>
      <w:numPr>
        <w:numId w:val="1"/>
      </w:numPr>
      <w:suppressAutoHyphens/>
      <w:spacing w:before="240" w:after="60"/>
      <w:outlineLvl w:val="0"/>
    </w:pPr>
    <w:rPr>
      <w:rFonts w:ascii="Calibri Light" w:hAnsi="Calibri Light"/>
      <w:b/>
      <w:bCs/>
      <w:kern w:val="1"/>
      <w:sz w:val="32"/>
      <w:szCs w:val="32"/>
      <w:lang w:eastAsia="ar-SA"/>
    </w:rPr>
  </w:style>
  <w:style w:type="paragraph" w:styleId="Ttulo2">
    <w:name w:val="heading 2"/>
    <w:basedOn w:val="Normal"/>
    <w:next w:val="Normal"/>
    <w:link w:val="Ttulo2Car"/>
    <w:unhideWhenUsed/>
    <w:qFormat/>
    <w:rsid w:val="0012705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BE6F6D"/>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Textoindependiente"/>
    <w:link w:val="Ttulo4Car"/>
    <w:qFormat/>
    <w:rsid w:val="00C37B9E"/>
    <w:pPr>
      <w:keepNext/>
      <w:numPr>
        <w:ilvl w:val="3"/>
        <w:numId w:val="1"/>
      </w:numPr>
      <w:suppressAutoHyphens/>
      <w:ind w:left="1418" w:firstLine="0"/>
      <w:jc w:val="center"/>
      <w:outlineLvl w:val="3"/>
    </w:pPr>
    <w:rPr>
      <w:lang w:eastAsia="ar-SA"/>
    </w:rPr>
  </w:style>
  <w:style w:type="paragraph" w:styleId="Ttulo5">
    <w:name w:val="heading 5"/>
    <w:basedOn w:val="Normal"/>
    <w:next w:val="Textoindependiente"/>
    <w:link w:val="Ttulo5Car"/>
    <w:qFormat/>
    <w:rsid w:val="00C37B9E"/>
    <w:pPr>
      <w:keepNext/>
      <w:numPr>
        <w:ilvl w:val="4"/>
        <w:numId w:val="1"/>
      </w:numPr>
      <w:suppressAutoHyphens/>
      <w:jc w:val="center"/>
      <w:outlineLvl w:val="4"/>
    </w:pPr>
    <w:rPr>
      <w:lang w:eastAsia="ar-SA"/>
    </w:rPr>
  </w:style>
  <w:style w:type="paragraph" w:styleId="Ttulo6">
    <w:name w:val="heading 6"/>
    <w:basedOn w:val="Normal"/>
    <w:next w:val="Textoindependiente"/>
    <w:link w:val="Ttulo6Car"/>
    <w:qFormat/>
    <w:rsid w:val="00C37B9E"/>
    <w:pPr>
      <w:keepNext/>
      <w:numPr>
        <w:ilvl w:val="5"/>
        <w:numId w:val="1"/>
      </w:numPr>
      <w:suppressAutoHyphens/>
      <w:ind w:left="1418" w:firstLine="0"/>
      <w:jc w:val="right"/>
      <w:outlineLvl w:val="5"/>
    </w:pPr>
    <w:rPr>
      <w:b/>
      <w:lang w:eastAsia="ar-SA"/>
    </w:rPr>
  </w:style>
  <w:style w:type="paragraph" w:styleId="Ttulo7">
    <w:name w:val="heading 7"/>
    <w:basedOn w:val="Normal"/>
    <w:next w:val="Textoindependiente"/>
    <w:link w:val="Ttulo7Car"/>
    <w:qFormat/>
    <w:rsid w:val="00C37B9E"/>
    <w:pPr>
      <w:keepNext/>
      <w:numPr>
        <w:ilvl w:val="6"/>
        <w:numId w:val="1"/>
      </w:numPr>
      <w:suppressAutoHyphens/>
      <w:ind w:left="1276" w:firstLine="0"/>
      <w:jc w:val="both"/>
      <w:outlineLvl w:val="6"/>
    </w:pPr>
    <w:rPr>
      <w:lang w:eastAsia="ar-SA"/>
    </w:rPr>
  </w:style>
  <w:style w:type="paragraph" w:styleId="Ttulo8">
    <w:name w:val="heading 8"/>
    <w:basedOn w:val="Normal"/>
    <w:next w:val="Textoindependiente"/>
    <w:link w:val="Ttulo8Car"/>
    <w:qFormat/>
    <w:rsid w:val="00C37B9E"/>
    <w:pPr>
      <w:keepNext/>
      <w:numPr>
        <w:ilvl w:val="7"/>
        <w:numId w:val="1"/>
      </w:numPr>
      <w:suppressAutoHyphens/>
      <w:ind w:left="1418" w:firstLine="0"/>
      <w:jc w:val="right"/>
      <w:outlineLvl w:val="7"/>
    </w:pPr>
    <w:rPr>
      <w:lang w:eastAsia="ar-SA"/>
    </w:rPr>
  </w:style>
  <w:style w:type="paragraph" w:styleId="Ttulo9">
    <w:name w:val="heading 9"/>
    <w:basedOn w:val="Normal"/>
    <w:next w:val="Textoindependiente"/>
    <w:link w:val="Ttulo9Car"/>
    <w:qFormat/>
    <w:rsid w:val="00C37B9E"/>
    <w:pPr>
      <w:numPr>
        <w:ilvl w:val="8"/>
        <w:numId w:val="1"/>
      </w:numPr>
      <w:suppressAutoHyphens/>
      <w:spacing w:before="240" w:after="60"/>
      <w:outlineLvl w:val="8"/>
    </w:pPr>
    <w:rPr>
      <w:rFonts w:ascii="Cambria" w:hAnsi="Cambria" w:cs="Cambria"/>
      <w:sz w:val="22"/>
      <w:szCs w:val="2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33346"/>
    <w:pPr>
      <w:tabs>
        <w:tab w:val="center" w:pos="4252"/>
        <w:tab w:val="right" w:pos="8504"/>
      </w:tabs>
    </w:pPr>
  </w:style>
  <w:style w:type="character" w:customStyle="1" w:styleId="EncabezadoCar">
    <w:name w:val="Encabezado Car"/>
    <w:basedOn w:val="Fuentedeprrafopredeter"/>
    <w:link w:val="Encabezado"/>
    <w:rsid w:val="00633346"/>
    <w:rPr>
      <w:rFonts w:ascii="Times New Roman" w:eastAsia="Times New Roman" w:hAnsi="Times New Roman" w:cs="Times New Roman"/>
      <w:lang w:eastAsia="es-ES"/>
    </w:rPr>
  </w:style>
  <w:style w:type="paragraph" w:styleId="Piedepgina">
    <w:name w:val="footer"/>
    <w:basedOn w:val="Normal"/>
    <w:link w:val="PiedepginaCar"/>
    <w:rsid w:val="00633346"/>
    <w:pPr>
      <w:tabs>
        <w:tab w:val="center" w:pos="4252"/>
        <w:tab w:val="right" w:pos="8504"/>
      </w:tabs>
    </w:pPr>
  </w:style>
  <w:style w:type="character" w:customStyle="1" w:styleId="PiedepginaCar">
    <w:name w:val="Pie de página Car"/>
    <w:basedOn w:val="Fuentedeprrafopredeter"/>
    <w:link w:val="Piedepgina"/>
    <w:rsid w:val="00633346"/>
    <w:rPr>
      <w:rFonts w:ascii="Times New Roman" w:eastAsia="Times New Roman" w:hAnsi="Times New Roman" w:cs="Times New Roman"/>
      <w:lang w:eastAsia="es-ES"/>
    </w:rPr>
  </w:style>
  <w:style w:type="character" w:customStyle="1" w:styleId="Ttulo1Car">
    <w:name w:val="Título 1 Car"/>
    <w:basedOn w:val="Fuentedeprrafopredeter"/>
    <w:link w:val="Ttulo1"/>
    <w:rsid w:val="0012705F"/>
    <w:rPr>
      <w:rFonts w:ascii="Calibri Light" w:eastAsia="Times New Roman" w:hAnsi="Calibri Light" w:cs="Times New Roman"/>
      <w:b/>
      <w:bCs/>
      <w:kern w:val="1"/>
      <w:sz w:val="32"/>
      <w:szCs w:val="32"/>
      <w:lang w:eastAsia="ar-SA"/>
    </w:rPr>
  </w:style>
  <w:style w:type="character" w:customStyle="1" w:styleId="Ttulo2Car">
    <w:name w:val="Título 2 Car"/>
    <w:basedOn w:val="Fuentedeprrafopredeter"/>
    <w:link w:val="Ttulo2"/>
    <w:rsid w:val="0012705F"/>
    <w:rPr>
      <w:rFonts w:asciiTheme="majorHAnsi" w:eastAsiaTheme="majorEastAsia" w:hAnsiTheme="majorHAnsi" w:cstheme="majorBidi"/>
      <w:color w:val="2F5496" w:themeColor="accent1" w:themeShade="BF"/>
      <w:sz w:val="26"/>
      <w:szCs w:val="26"/>
      <w:lang w:eastAsia="es-ES"/>
    </w:rPr>
  </w:style>
  <w:style w:type="paragraph" w:styleId="Textoindependiente">
    <w:name w:val="Body Text"/>
    <w:basedOn w:val="Normal"/>
    <w:link w:val="TextoindependienteCar"/>
    <w:rsid w:val="0012705F"/>
    <w:pPr>
      <w:suppressAutoHyphens/>
      <w:jc w:val="both"/>
    </w:pPr>
    <w:rPr>
      <w:lang w:eastAsia="ar-SA"/>
    </w:rPr>
  </w:style>
  <w:style w:type="character" w:customStyle="1" w:styleId="TextoindependienteCar">
    <w:name w:val="Texto independiente Car"/>
    <w:basedOn w:val="Fuentedeprrafopredeter"/>
    <w:link w:val="Textoindependiente"/>
    <w:rsid w:val="0012705F"/>
    <w:rPr>
      <w:rFonts w:ascii="Times New Roman" w:eastAsia="Times New Roman" w:hAnsi="Times New Roman" w:cs="Times New Roman"/>
      <w:lang w:eastAsia="ar-SA"/>
    </w:rPr>
  </w:style>
  <w:style w:type="paragraph" w:styleId="Prrafodelista">
    <w:name w:val="List Paragraph"/>
    <w:basedOn w:val="Normal"/>
    <w:uiPriority w:val="34"/>
    <w:qFormat/>
    <w:rsid w:val="0012705F"/>
    <w:pPr>
      <w:suppressAutoHyphens/>
      <w:ind w:left="708"/>
    </w:pPr>
    <w:rPr>
      <w:sz w:val="20"/>
      <w:szCs w:val="20"/>
      <w:lang w:eastAsia="ar-SA"/>
    </w:rPr>
  </w:style>
  <w:style w:type="paragraph" w:customStyle="1" w:styleId="Textosinformato1">
    <w:name w:val="Texto sin formato1"/>
    <w:basedOn w:val="Normal"/>
    <w:rsid w:val="0012705F"/>
    <w:pPr>
      <w:suppressAutoHyphens/>
      <w:overflowPunct w:val="0"/>
      <w:autoSpaceDE w:val="0"/>
      <w:textAlignment w:val="baseline"/>
    </w:pPr>
    <w:rPr>
      <w:rFonts w:ascii="Courier New" w:hAnsi="Courier New"/>
      <w:sz w:val="20"/>
      <w:szCs w:val="20"/>
      <w:lang w:eastAsia="ar-SA"/>
    </w:rPr>
  </w:style>
  <w:style w:type="paragraph" w:customStyle="1" w:styleId="ParrafoClausulas">
    <w:name w:val="ParrafoClausulas"/>
    <w:basedOn w:val="Normal"/>
    <w:rsid w:val="0012705F"/>
    <w:pPr>
      <w:tabs>
        <w:tab w:val="left" w:pos="720"/>
        <w:tab w:val="center" w:pos="3888"/>
      </w:tabs>
      <w:suppressAutoHyphens/>
      <w:spacing w:after="120" w:line="340" w:lineRule="atLeast"/>
      <w:ind w:firstLine="720"/>
      <w:jc w:val="both"/>
    </w:pPr>
    <w:rPr>
      <w:rFonts w:ascii="Arial" w:hAnsi="Arial"/>
      <w:sz w:val="22"/>
      <w:szCs w:val="20"/>
      <w:lang w:val="es-ES_tradnl" w:eastAsia="ar-SA"/>
    </w:rPr>
  </w:style>
  <w:style w:type="paragraph" w:customStyle="1" w:styleId="Textoindependiente21">
    <w:name w:val="Texto independiente 21"/>
    <w:basedOn w:val="Normal"/>
    <w:rsid w:val="0012705F"/>
    <w:pPr>
      <w:suppressAutoHyphens/>
      <w:spacing w:after="120" w:line="480" w:lineRule="auto"/>
    </w:pPr>
    <w:rPr>
      <w:lang w:eastAsia="ar-SA"/>
    </w:rPr>
  </w:style>
  <w:style w:type="paragraph" w:customStyle="1" w:styleId="Lista21">
    <w:name w:val="Lista 21"/>
    <w:basedOn w:val="Normal"/>
    <w:rsid w:val="0012705F"/>
    <w:pPr>
      <w:suppressAutoHyphens/>
      <w:ind w:left="566" w:hanging="283"/>
    </w:pPr>
    <w:rPr>
      <w:sz w:val="20"/>
      <w:szCs w:val="20"/>
      <w:lang w:val="es-ES_tradnl" w:eastAsia="ar-SA"/>
    </w:rPr>
  </w:style>
  <w:style w:type="paragraph" w:styleId="Sangradetextonormal">
    <w:name w:val="Body Text Indent"/>
    <w:basedOn w:val="Normal"/>
    <w:link w:val="SangradetextonormalCar"/>
    <w:rsid w:val="00422375"/>
    <w:pPr>
      <w:suppressAutoHyphens/>
      <w:spacing w:after="120"/>
      <w:ind w:left="283"/>
    </w:pPr>
    <w:rPr>
      <w:szCs w:val="20"/>
      <w:lang w:eastAsia="ar-SA"/>
    </w:rPr>
  </w:style>
  <w:style w:type="character" w:customStyle="1" w:styleId="SangradetextonormalCar">
    <w:name w:val="Sangría de texto normal Car"/>
    <w:basedOn w:val="Fuentedeprrafopredeter"/>
    <w:link w:val="Sangradetextonormal"/>
    <w:rsid w:val="00422375"/>
    <w:rPr>
      <w:rFonts w:ascii="Times New Roman" w:eastAsia="Times New Roman" w:hAnsi="Times New Roman" w:cs="Times New Roman"/>
      <w:szCs w:val="20"/>
      <w:lang w:eastAsia="ar-SA"/>
    </w:rPr>
  </w:style>
  <w:style w:type="character" w:customStyle="1" w:styleId="Ttulo3Car">
    <w:name w:val="Título 3 Car"/>
    <w:basedOn w:val="Fuentedeprrafopredeter"/>
    <w:link w:val="Ttulo3"/>
    <w:rsid w:val="00BE6F6D"/>
    <w:rPr>
      <w:rFonts w:asciiTheme="majorHAnsi" w:eastAsiaTheme="majorEastAsia" w:hAnsiTheme="majorHAnsi" w:cstheme="majorBidi"/>
      <w:color w:val="1F3763" w:themeColor="accent1" w:themeShade="7F"/>
      <w:lang w:eastAsia="es-ES"/>
    </w:rPr>
  </w:style>
  <w:style w:type="character" w:styleId="Nmerodepgina">
    <w:name w:val="page number"/>
    <w:rsid w:val="00BE6F6D"/>
  </w:style>
  <w:style w:type="character" w:styleId="Hipervnculo">
    <w:name w:val="Hyperlink"/>
    <w:rsid w:val="00BE6F6D"/>
    <w:rPr>
      <w:color w:val="0563C1"/>
      <w:u w:val="single"/>
    </w:rPr>
  </w:style>
  <w:style w:type="paragraph" w:styleId="Ttulo">
    <w:name w:val="Title"/>
    <w:basedOn w:val="Normal"/>
    <w:next w:val="Subttulo"/>
    <w:link w:val="TtuloCar"/>
    <w:qFormat/>
    <w:rsid w:val="00BE6F6D"/>
    <w:pPr>
      <w:suppressAutoHyphens/>
      <w:spacing w:after="120" w:line="340" w:lineRule="atLeast"/>
      <w:jc w:val="center"/>
    </w:pPr>
    <w:rPr>
      <w:rFonts w:ascii="Arial" w:hAnsi="Arial"/>
      <w:sz w:val="22"/>
      <w:szCs w:val="20"/>
      <w:u w:val="single"/>
      <w:lang w:eastAsia="ar-SA"/>
    </w:rPr>
  </w:style>
  <w:style w:type="character" w:customStyle="1" w:styleId="TtuloCar">
    <w:name w:val="Título Car"/>
    <w:basedOn w:val="Fuentedeprrafopredeter"/>
    <w:link w:val="Ttulo"/>
    <w:rsid w:val="00BE6F6D"/>
    <w:rPr>
      <w:rFonts w:ascii="Arial" w:eastAsia="Times New Roman" w:hAnsi="Arial" w:cs="Times New Roman"/>
      <w:sz w:val="22"/>
      <w:szCs w:val="20"/>
      <w:u w:val="single"/>
      <w:lang w:eastAsia="ar-SA"/>
    </w:rPr>
  </w:style>
  <w:style w:type="paragraph" w:styleId="Subttulo">
    <w:name w:val="Subtitle"/>
    <w:basedOn w:val="Normal"/>
    <w:next w:val="Normal"/>
    <w:link w:val="SubttuloCar"/>
    <w:qFormat/>
    <w:rsid w:val="00BE6F6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E6F6D"/>
    <w:rPr>
      <w:color w:val="5A5A5A" w:themeColor="text1" w:themeTint="A5"/>
      <w:spacing w:val="15"/>
      <w:sz w:val="22"/>
      <w:szCs w:val="22"/>
      <w:lang w:eastAsia="es-ES"/>
    </w:rPr>
  </w:style>
  <w:style w:type="paragraph" w:customStyle="1" w:styleId="Default">
    <w:name w:val="Default"/>
    <w:rsid w:val="002F6580"/>
    <w:pPr>
      <w:suppressAutoHyphens/>
    </w:pPr>
    <w:rPr>
      <w:rFonts w:ascii="Arial" w:eastAsia="Times New Roman" w:hAnsi="Arial" w:cs="Arial"/>
      <w:color w:val="000000"/>
      <w:lang w:eastAsia="ar-SA"/>
    </w:rPr>
  </w:style>
  <w:style w:type="paragraph" w:styleId="NormalWeb">
    <w:name w:val="Normal (Web)"/>
    <w:basedOn w:val="Normal"/>
    <w:rsid w:val="005E5F9B"/>
    <w:pPr>
      <w:suppressAutoHyphens/>
      <w:spacing w:before="100" w:after="100"/>
    </w:pPr>
    <w:rPr>
      <w:lang w:eastAsia="ar-SA"/>
    </w:rPr>
  </w:style>
  <w:style w:type="paragraph" w:customStyle="1" w:styleId="xl1">
    <w:name w:val="xl1"/>
    <w:basedOn w:val="Normal"/>
    <w:rsid w:val="00C37B9E"/>
    <w:pPr>
      <w:suppressAutoHyphens/>
      <w:spacing w:before="100" w:after="100"/>
    </w:pPr>
    <w:rPr>
      <w:lang w:eastAsia="ar-SA"/>
    </w:rPr>
  </w:style>
  <w:style w:type="character" w:customStyle="1" w:styleId="Ttulo4Car">
    <w:name w:val="Título 4 Car"/>
    <w:basedOn w:val="Fuentedeprrafopredeter"/>
    <w:link w:val="Ttulo4"/>
    <w:rsid w:val="00C37B9E"/>
    <w:rPr>
      <w:rFonts w:ascii="Times New Roman" w:eastAsia="Times New Roman" w:hAnsi="Times New Roman" w:cs="Times New Roman"/>
      <w:lang w:eastAsia="ar-SA"/>
    </w:rPr>
  </w:style>
  <w:style w:type="character" w:customStyle="1" w:styleId="Ttulo5Car">
    <w:name w:val="Título 5 Car"/>
    <w:basedOn w:val="Fuentedeprrafopredeter"/>
    <w:link w:val="Ttulo5"/>
    <w:rsid w:val="00C37B9E"/>
    <w:rPr>
      <w:rFonts w:ascii="Times New Roman" w:eastAsia="Times New Roman" w:hAnsi="Times New Roman" w:cs="Times New Roman"/>
      <w:lang w:eastAsia="ar-SA"/>
    </w:rPr>
  </w:style>
  <w:style w:type="character" w:customStyle="1" w:styleId="Ttulo6Car">
    <w:name w:val="Título 6 Car"/>
    <w:basedOn w:val="Fuentedeprrafopredeter"/>
    <w:link w:val="Ttulo6"/>
    <w:rsid w:val="00C37B9E"/>
    <w:rPr>
      <w:rFonts w:ascii="Times New Roman" w:eastAsia="Times New Roman" w:hAnsi="Times New Roman" w:cs="Times New Roman"/>
      <w:b/>
      <w:lang w:eastAsia="ar-SA"/>
    </w:rPr>
  </w:style>
  <w:style w:type="character" w:customStyle="1" w:styleId="Ttulo7Car">
    <w:name w:val="Título 7 Car"/>
    <w:basedOn w:val="Fuentedeprrafopredeter"/>
    <w:link w:val="Ttulo7"/>
    <w:rsid w:val="00C37B9E"/>
    <w:rPr>
      <w:rFonts w:ascii="Times New Roman" w:eastAsia="Times New Roman" w:hAnsi="Times New Roman" w:cs="Times New Roman"/>
      <w:lang w:eastAsia="ar-SA"/>
    </w:rPr>
  </w:style>
  <w:style w:type="character" w:customStyle="1" w:styleId="Ttulo8Car">
    <w:name w:val="Título 8 Car"/>
    <w:basedOn w:val="Fuentedeprrafopredeter"/>
    <w:link w:val="Ttulo8"/>
    <w:rsid w:val="00C37B9E"/>
    <w:rPr>
      <w:rFonts w:ascii="Times New Roman" w:eastAsia="Times New Roman" w:hAnsi="Times New Roman" w:cs="Times New Roman"/>
      <w:lang w:eastAsia="ar-SA"/>
    </w:rPr>
  </w:style>
  <w:style w:type="character" w:customStyle="1" w:styleId="Ttulo9Car">
    <w:name w:val="Título 9 Car"/>
    <w:basedOn w:val="Fuentedeprrafopredeter"/>
    <w:link w:val="Ttulo9"/>
    <w:rsid w:val="00C37B9E"/>
    <w:rPr>
      <w:rFonts w:ascii="Cambria" w:eastAsia="Times New Roman" w:hAnsi="Cambria" w:cs="Cambria"/>
      <w:sz w:val="22"/>
      <w:szCs w:val="22"/>
      <w:lang w:eastAsia="ar-SA"/>
    </w:rPr>
  </w:style>
  <w:style w:type="character" w:customStyle="1" w:styleId="WW8Num1z0">
    <w:name w:val="WW8Num1z0"/>
    <w:rsid w:val="00C37B9E"/>
  </w:style>
  <w:style w:type="character" w:customStyle="1" w:styleId="WW8Num1z1">
    <w:name w:val="WW8Num1z1"/>
    <w:rsid w:val="00C37B9E"/>
  </w:style>
  <w:style w:type="character" w:customStyle="1" w:styleId="WW8Num1z2">
    <w:name w:val="WW8Num1z2"/>
    <w:rsid w:val="00C37B9E"/>
  </w:style>
  <w:style w:type="character" w:customStyle="1" w:styleId="WW8Num1z3">
    <w:name w:val="WW8Num1z3"/>
    <w:rsid w:val="00C37B9E"/>
  </w:style>
  <w:style w:type="character" w:customStyle="1" w:styleId="WW8Num1z4">
    <w:name w:val="WW8Num1z4"/>
    <w:rsid w:val="00C37B9E"/>
  </w:style>
  <w:style w:type="character" w:customStyle="1" w:styleId="WW8Num1z5">
    <w:name w:val="WW8Num1z5"/>
    <w:rsid w:val="00C37B9E"/>
  </w:style>
  <w:style w:type="character" w:customStyle="1" w:styleId="WW8Num1z6">
    <w:name w:val="WW8Num1z6"/>
    <w:rsid w:val="00C37B9E"/>
  </w:style>
  <w:style w:type="character" w:customStyle="1" w:styleId="WW8Num1z7">
    <w:name w:val="WW8Num1z7"/>
    <w:rsid w:val="00C37B9E"/>
  </w:style>
  <w:style w:type="character" w:customStyle="1" w:styleId="WW8Num1z8">
    <w:name w:val="WW8Num1z8"/>
    <w:rsid w:val="00C37B9E"/>
  </w:style>
  <w:style w:type="character" w:customStyle="1" w:styleId="WW8Num2z0">
    <w:name w:val="WW8Num2z0"/>
    <w:rsid w:val="00C37B9E"/>
    <w:rPr>
      <w:rFonts w:ascii="Arial" w:hAnsi="Arial" w:cs="Arial"/>
      <w:b/>
      <w:bCs/>
      <w:w w:val="99"/>
      <w:sz w:val="18"/>
      <w:szCs w:val="18"/>
      <w:lang w:val="es-ES" w:eastAsia="es-ES" w:bidi="es-ES"/>
    </w:rPr>
  </w:style>
  <w:style w:type="character" w:customStyle="1" w:styleId="WW8Num2z1">
    <w:name w:val="WW8Num2z1"/>
    <w:rsid w:val="00C37B9E"/>
    <w:rPr>
      <w:rFonts w:ascii="Symbol" w:hAnsi="Symbol" w:cs="Symbol"/>
      <w:lang w:val="es-ES" w:eastAsia="es-ES" w:bidi="es-ES"/>
    </w:rPr>
  </w:style>
  <w:style w:type="character" w:customStyle="1" w:styleId="WW8Num3z0">
    <w:name w:val="WW8Num3z0"/>
    <w:rsid w:val="00C37B9E"/>
    <w:rPr>
      <w:rFonts w:eastAsia="Arial" w:cs="Arial"/>
      <w:spacing w:val="-1"/>
      <w:w w:val="100"/>
      <w:sz w:val="22"/>
      <w:szCs w:val="22"/>
      <w:lang w:val="es-ES" w:eastAsia="es-ES" w:bidi="es-ES"/>
    </w:rPr>
  </w:style>
  <w:style w:type="character" w:customStyle="1" w:styleId="WW8Num3z1">
    <w:name w:val="WW8Num3z1"/>
    <w:rsid w:val="00C37B9E"/>
    <w:rPr>
      <w:rFonts w:ascii="Arial" w:hAnsi="Arial" w:cs="Arial"/>
      <w:w w:val="100"/>
      <w:sz w:val="22"/>
      <w:szCs w:val="22"/>
      <w:lang w:val="es-ES" w:eastAsia="es-ES" w:bidi="es-ES"/>
    </w:rPr>
  </w:style>
  <w:style w:type="character" w:customStyle="1" w:styleId="WW8Num3z2">
    <w:name w:val="WW8Num3z2"/>
    <w:rsid w:val="00C37B9E"/>
    <w:rPr>
      <w:rFonts w:ascii="Symbol" w:hAnsi="Symbol" w:cs="Symbol"/>
      <w:lang w:val="es-ES" w:eastAsia="es-ES" w:bidi="es-ES"/>
    </w:rPr>
  </w:style>
  <w:style w:type="character" w:customStyle="1" w:styleId="WW8Num4z0">
    <w:name w:val="WW8Num4z0"/>
    <w:rsid w:val="00C37B9E"/>
    <w:rPr>
      <w:rFonts w:eastAsia="Arial"/>
      <w:w w:val="104"/>
      <w:sz w:val="20"/>
      <w:szCs w:val="20"/>
    </w:rPr>
  </w:style>
  <w:style w:type="character" w:customStyle="1" w:styleId="WW8Num4z1">
    <w:name w:val="WW8Num4z1"/>
    <w:rsid w:val="00C37B9E"/>
    <w:rPr>
      <w:rFonts w:ascii="Arial" w:eastAsia="Arial" w:hAnsi="Arial" w:cs="Arial"/>
      <w:b/>
      <w:bCs/>
      <w:spacing w:val="7"/>
      <w:w w:val="104"/>
      <w:sz w:val="20"/>
      <w:szCs w:val="20"/>
    </w:rPr>
  </w:style>
  <w:style w:type="character" w:customStyle="1" w:styleId="WW8Num4z2">
    <w:name w:val="WW8Num4z2"/>
    <w:rsid w:val="00C37B9E"/>
    <w:rPr>
      <w:rFonts w:ascii="Symbol" w:hAnsi="Symbol" w:cs="Symbol"/>
      <w:w w:val="96"/>
      <w:sz w:val="16"/>
      <w:szCs w:val="16"/>
    </w:rPr>
  </w:style>
  <w:style w:type="character" w:customStyle="1" w:styleId="WW8Num4z3">
    <w:name w:val="WW8Num4z3"/>
    <w:rsid w:val="00C37B9E"/>
    <w:rPr>
      <w:rFonts w:ascii="Symbol" w:hAnsi="Symbol" w:cs="Symbol"/>
    </w:rPr>
  </w:style>
  <w:style w:type="character" w:customStyle="1" w:styleId="WW8Num5z0">
    <w:name w:val="WW8Num5z0"/>
    <w:rsid w:val="00C37B9E"/>
    <w:rPr>
      <w:rFonts w:ascii="Symbol" w:hAnsi="Symbol" w:cs="Symbol"/>
      <w:w w:val="96"/>
      <w:sz w:val="16"/>
      <w:szCs w:val="16"/>
    </w:rPr>
  </w:style>
  <w:style w:type="character" w:customStyle="1" w:styleId="WW8Num5z1">
    <w:name w:val="WW8Num5z1"/>
    <w:rsid w:val="00C37B9E"/>
    <w:rPr>
      <w:rFonts w:ascii="Symbol" w:hAnsi="Symbol" w:cs="Symbol"/>
    </w:rPr>
  </w:style>
  <w:style w:type="character" w:customStyle="1" w:styleId="WW8Num6z0">
    <w:name w:val="WW8Num6z0"/>
    <w:rsid w:val="00C37B9E"/>
    <w:rPr>
      <w:rFonts w:ascii="Calibri" w:hAnsi="Calibri" w:cs="Calibri"/>
    </w:rPr>
  </w:style>
  <w:style w:type="character" w:customStyle="1" w:styleId="WW8Num6z1">
    <w:name w:val="WW8Num6z1"/>
    <w:rsid w:val="00C37B9E"/>
    <w:rPr>
      <w:rFonts w:ascii="Courier New" w:hAnsi="Courier New" w:cs="Courier New"/>
      <w:lang w:val="en-US"/>
    </w:rPr>
  </w:style>
  <w:style w:type="character" w:customStyle="1" w:styleId="WW8Num6z2">
    <w:name w:val="WW8Num6z2"/>
    <w:rsid w:val="00C37B9E"/>
    <w:rPr>
      <w:rFonts w:ascii="Wingdings" w:hAnsi="Wingdings" w:cs="Wingdings"/>
    </w:rPr>
  </w:style>
  <w:style w:type="character" w:customStyle="1" w:styleId="WW8Num6z3">
    <w:name w:val="WW8Num6z3"/>
    <w:rsid w:val="00C37B9E"/>
    <w:rPr>
      <w:rFonts w:ascii="Symbol" w:hAnsi="Symbol" w:cs="Symbol"/>
    </w:rPr>
  </w:style>
  <w:style w:type="character" w:customStyle="1" w:styleId="WW8Num7z0">
    <w:name w:val="WW8Num7z0"/>
    <w:rsid w:val="00C37B9E"/>
    <w:rPr>
      <w:rFonts w:cs="Arial"/>
      <w:w w:val="105"/>
    </w:rPr>
  </w:style>
  <w:style w:type="character" w:customStyle="1" w:styleId="WW8Num7z1">
    <w:name w:val="WW8Num7z1"/>
    <w:rsid w:val="00C37B9E"/>
  </w:style>
  <w:style w:type="character" w:customStyle="1" w:styleId="WW8Num7z2">
    <w:name w:val="WW8Num7z2"/>
    <w:rsid w:val="00C37B9E"/>
  </w:style>
  <w:style w:type="character" w:customStyle="1" w:styleId="WW8Num7z3">
    <w:name w:val="WW8Num7z3"/>
    <w:rsid w:val="00C37B9E"/>
  </w:style>
  <w:style w:type="character" w:customStyle="1" w:styleId="WW8Num7z4">
    <w:name w:val="WW8Num7z4"/>
    <w:rsid w:val="00C37B9E"/>
  </w:style>
  <w:style w:type="character" w:customStyle="1" w:styleId="WW8Num7z5">
    <w:name w:val="WW8Num7z5"/>
    <w:rsid w:val="00C37B9E"/>
  </w:style>
  <w:style w:type="character" w:customStyle="1" w:styleId="WW8Num7z6">
    <w:name w:val="WW8Num7z6"/>
    <w:rsid w:val="00C37B9E"/>
  </w:style>
  <w:style w:type="character" w:customStyle="1" w:styleId="WW8Num7z7">
    <w:name w:val="WW8Num7z7"/>
    <w:rsid w:val="00C37B9E"/>
  </w:style>
  <w:style w:type="character" w:customStyle="1" w:styleId="WW8Num7z8">
    <w:name w:val="WW8Num7z8"/>
    <w:rsid w:val="00C37B9E"/>
  </w:style>
  <w:style w:type="character" w:customStyle="1" w:styleId="WW8Num8z0">
    <w:name w:val="WW8Num8z0"/>
    <w:rsid w:val="00C37B9E"/>
    <w:rPr>
      <w:rFonts w:ascii="Arial" w:hAnsi="Arial" w:cs="Arial"/>
      <w:w w:val="104"/>
      <w:sz w:val="16"/>
      <w:szCs w:val="16"/>
      <w:lang w:val="en-US"/>
    </w:rPr>
  </w:style>
  <w:style w:type="character" w:customStyle="1" w:styleId="WW8Num8z1">
    <w:name w:val="WW8Num8z1"/>
    <w:rsid w:val="00C37B9E"/>
    <w:rPr>
      <w:rFonts w:ascii="Arial Narrow" w:hAnsi="Arial Narrow" w:cs="Arial Narrow"/>
      <w:w w:val="104"/>
      <w:sz w:val="16"/>
      <w:szCs w:val="16"/>
    </w:rPr>
  </w:style>
  <w:style w:type="character" w:customStyle="1" w:styleId="WW8Num8z2">
    <w:name w:val="WW8Num8z2"/>
    <w:rsid w:val="00C37B9E"/>
    <w:rPr>
      <w:rFonts w:ascii="Symbol" w:hAnsi="Symbol" w:cs="Symbol"/>
    </w:rPr>
  </w:style>
  <w:style w:type="character" w:customStyle="1" w:styleId="WW8Num9z0">
    <w:name w:val="WW8Num9z0"/>
    <w:rsid w:val="00C37B9E"/>
    <w:rPr>
      <w:rFonts w:eastAsia="Arial"/>
      <w:b/>
      <w:bCs/>
      <w:spacing w:val="5"/>
      <w:w w:val="104"/>
      <w:sz w:val="16"/>
      <w:szCs w:val="16"/>
    </w:rPr>
  </w:style>
  <w:style w:type="character" w:customStyle="1" w:styleId="WW8Num9z1">
    <w:name w:val="WW8Num9z1"/>
    <w:rsid w:val="00C37B9E"/>
    <w:rPr>
      <w:rFonts w:eastAsia="Arial"/>
      <w:spacing w:val="9"/>
      <w:w w:val="104"/>
      <w:sz w:val="20"/>
      <w:szCs w:val="20"/>
    </w:rPr>
  </w:style>
  <w:style w:type="character" w:customStyle="1" w:styleId="WW8Num9z2">
    <w:name w:val="WW8Num9z2"/>
    <w:rsid w:val="00C37B9E"/>
    <w:rPr>
      <w:rFonts w:ascii="Symbol" w:hAnsi="Symbol" w:cs="Symbol"/>
    </w:rPr>
  </w:style>
  <w:style w:type="character" w:customStyle="1" w:styleId="WW8Num10z0">
    <w:name w:val="WW8Num10z0"/>
    <w:rsid w:val="00C37B9E"/>
    <w:rPr>
      <w:rFonts w:eastAsia="Arial" w:cs="Arial"/>
      <w:w w:val="104"/>
      <w:sz w:val="20"/>
      <w:szCs w:val="20"/>
    </w:rPr>
  </w:style>
  <w:style w:type="character" w:customStyle="1" w:styleId="WW8Num10z1">
    <w:name w:val="WW8Num10z1"/>
    <w:rsid w:val="00C37B9E"/>
    <w:rPr>
      <w:rFonts w:eastAsia="Arial"/>
      <w:spacing w:val="-3"/>
      <w:w w:val="104"/>
      <w:sz w:val="16"/>
      <w:szCs w:val="16"/>
    </w:rPr>
  </w:style>
  <w:style w:type="character" w:customStyle="1" w:styleId="WW8Num10z3">
    <w:name w:val="WW8Num10z3"/>
    <w:rsid w:val="00C37B9E"/>
    <w:rPr>
      <w:rFonts w:ascii="Symbol" w:hAnsi="Symbol" w:cs="Symbol"/>
    </w:rPr>
  </w:style>
  <w:style w:type="character" w:customStyle="1" w:styleId="WW8Num11z0">
    <w:name w:val="WW8Num11z0"/>
    <w:rsid w:val="00C37B9E"/>
  </w:style>
  <w:style w:type="character" w:customStyle="1" w:styleId="WW8Num11z1">
    <w:name w:val="WW8Num11z1"/>
    <w:rsid w:val="00C37B9E"/>
  </w:style>
  <w:style w:type="character" w:customStyle="1" w:styleId="WW8Num11z2">
    <w:name w:val="WW8Num11z2"/>
    <w:rsid w:val="00C37B9E"/>
  </w:style>
  <w:style w:type="character" w:customStyle="1" w:styleId="WW8Num11z3">
    <w:name w:val="WW8Num11z3"/>
    <w:rsid w:val="00C37B9E"/>
  </w:style>
  <w:style w:type="character" w:customStyle="1" w:styleId="WW8Num11z4">
    <w:name w:val="WW8Num11z4"/>
    <w:rsid w:val="00C37B9E"/>
  </w:style>
  <w:style w:type="character" w:customStyle="1" w:styleId="WW8Num11z5">
    <w:name w:val="WW8Num11z5"/>
    <w:rsid w:val="00C37B9E"/>
  </w:style>
  <w:style w:type="character" w:customStyle="1" w:styleId="WW8Num11z6">
    <w:name w:val="WW8Num11z6"/>
    <w:rsid w:val="00C37B9E"/>
  </w:style>
  <w:style w:type="character" w:customStyle="1" w:styleId="WW8Num11z7">
    <w:name w:val="WW8Num11z7"/>
    <w:rsid w:val="00C37B9E"/>
  </w:style>
  <w:style w:type="character" w:customStyle="1" w:styleId="WW8Num11z8">
    <w:name w:val="WW8Num11z8"/>
    <w:rsid w:val="00C37B9E"/>
  </w:style>
  <w:style w:type="character" w:customStyle="1" w:styleId="WW8Num12z0">
    <w:name w:val="WW8Num12z0"/>
    <w:rsid w:val="00C37B9E"/>
  </w:style>
  <w:style w:type="character" w:customStyle="1" w:styleId="WW8Num12z1">
    <w:name w:val="WW8Num12z1"/>
    <w:rsid w:val="00C37B9E"/>
  </w:style>
  <w:style w:type="character" w:customStyle="1" w:styleId="WW8Num12z2">
    <w:name w:val="WW8Num12z2"/>
    <w:rsid w:val="00C37B9E"/>
  </w:style>
  <w:style w:type="character" w:customStyle="1" w:styleId="WW8Num12z3">
    <w:name w:val="WW8Num12z3"/>
    <w:rsid w:val="00C37B9E"/>
  </w:style>
  <w:style w:type="character" w:customStyle="1" w:styleId="WW8Num12z4">
    <w:name w:val="WW8Num12z4"/>
    <w:rsid w:val="00C37B9E"/>
  </w:style>
  <w:style w:type="character" w:customStyle="1" w:styleId="WW8Num12z5">
    <w:name w:val="WW8Num12z5"/>
    <w:rsid w:val="00C37B9E"/>
  </w:style>
  <w:style w:type="character" w:customStyle="1" w:styleId="WW8Num12z6">
    <w:name w:val="WW8Num12z6"/>
    <w:rsid w:val="00C37B9E"/>
  </w:style>
  <w:style w:type="character" w:customStyle="1" w:styleId="WW8Num12z7">
    <w:name w:val="WW8Num12z7"/>
    <w:rsid w:val="00C37B9E"/>
  </w:style>
  <w:style w:type="character" w:customStyle="1" w:styleId="WW8Num12z8">
    <w:name w:val="WW8Num12z8"/>
    <w:rsid w:val="00C37B9E"/>
  </w:style>
  <w:style w:type="character" w:customStyle="1" w:styleId="WW8Num13z0">
    <w:name w:val="WW8Num13z0"/>
    <w:rsid w:val="00C37B9E"/>
    <w:rPr>
      <w:rFonts w:ascii="Symbol" w:hAnsi="Symbol" w:cs="OpenSymbol"/>
    </w:rPr>
  </w:style>
  <w:style w:type="character" w:customStyle="1" w:styleId="WW8Num14z0">
    <w:name w:val="WW8Num14z0"/>
    <w:rsid w:val="00C37B9E"/>
  </w:style>
  <w:style w:type="character" w:customStyle="1" w:styleId="WW8Num14z1">
    <w:name w:val="WW8Num14z1"/>
    <w:rsid w:val="00C37B9E"/>
  </w:style>
  <w:style w:type="character" w:customStyle="1" w:styleId="WW8Num14z2">
    <w:name w:val="WW8Num14z2"/>
    <w:rsid w:val="00C37B9E"/>
  </w:style>
  <w:style w:type="character" w:customStyle="1" w:styleId="WW8Num14z3">
    <w:name w:val="WW8Num14z3"/>
    <w:rsid w:val="00C37B9E"/>
  </w:style>
  <w:style w:type="character" w:customStyle="1" w:styleId="WW8Num14z4">
    <w:name w:val="WW8Num14z4"/>
    <w:rsid w:val="00C37B9E"/>
  </w:style>
  <w:style w:type="character" w:customStyle="1" w:styleId="WW8Num14z5">
    <w:name w:val="WW8Num14z5"/>
    <w:rsid w:val="00C37B9E"/>
  </w:style>
  <w:style w:type="character" w:customStyle="1" w:styleId="WW8Num14z6">
    <w:name w:val="WW8Num14z6"/>
    <w:rsid w:val="00C37B9E"/>
  </w:style>
  <w:style w:type="character" w:customStyle="1" w:styleId="WW8Num14z7">
    <w:name w:val="WW8Num14z7"/>
    <w:rsid w:val="00C37B9E"/>
  </w:style>
  <w:style w:type="character" w:customStyle="1" w:styleId="WW8Num14z8">
    <w:name w:val="WW8Num14z8"/>
    <w:rsid w:val="00C37B9E"/>
  </w:style>
  <w:style w:type="character" w:customStyle="1" w:styleId="WW8Num15z0">
    <w:name w:val="WW8Num15z0"/>
    <w:rsid w:val="00C37B9E"/>
  </w:style>
  <w:style w:type="character" w:customStyle="1" w:styleId="WW8Num15z1">
    <w:name w:val="WW8Num15z1"/>
    <w:rsid w:val="00C37B9E"/>
  </w:style>
  <w:style w:type="character" w:customStyle="1" w:styleId="WW8Num15z2">
    <w:name w:val="WW8Num15z2"/>
    <w:rsid w:val="00C37B9E"/>
  </w:style>
  <w:style w:type="character" w:customStyle="1" w:styleId="WW8Num15z3">
    <w:name w:val="WW8Num15z3"/>
    <w:rsid w:val="00C37B9E"/>
  </w:style>
  <w:style w:type="character" w:customStyle="1" w:styleId="WW8Num15z4">
    <w:name w:val="WW8Num15z4"/>
    <w:rsid w:val="00C37B9E"/>
  </w:style>
  <w:style w:type="character" w:customStyle="1" w:styleId="WW8Num15z5">
    <w:name w:val="WW8Num15z5"/>
    <w:rsid w:val="00C37B9E"/>
  </w:style>
  <w:style w:type="character" w:customStyle="1" w:styleId="WW8Num15z6">
    <w:name w:val="WW8Num15z6"/>
    <w:rsid w:val="00C37B9E"/>
  </w:style>
  <w:style w:type="character" w:customStyle="1" w:styleId="WW8Num15z7">
    <w:name w:val="WW8Num15z7"/>
    <w:rsid w:val="00C37B9E"/>
  </w:style>
  <w:style w:type="character" w:customStyle="1" w:styleId="WW8Num15z8">
    <w:name w:val="WW8Num15z8"/>
    <w:rsid w:val="00C37B9E"/>
  </w:style>
  <w:style w:type="character" w:customStyle="1" w:styleId="WW8Num16z0">
    <w:name w:val="WW8Num16z0"/>
    <w:rsid w:val="00C37B9E"/>
    <w:rPr>
      <w:rFonts w:ascii="Symbol" w:hAnsi="Symbol" w:cs="OpenSymbol"/>
      <w:sz w:val="22"/>
    </w:rPr>
  </w:style>
  <w:style w:type="character" w:customStyle="1" w:styleId="WW8Num17z0">
    <w:name w:val="WW8Num17z0"/>
    <w:rsid w:val="00C37B9E"/>
    <w:rPr>
      <w:rFonts w:ascii="Symbol" w:eastAsia="Arial" w:hAnsi="Symbol" w:cs="OpenSymbol"/>
      <w:color w:val="0084D1"/>
      <w:w w:val="125"/>
      <w:sz w:val="14"/>
      <w:szCs w:val="22"/>
    </w:rPr>
  </w:style>
  <w:style w:type="character" w:customStyle="1" w:styleId="WW8Num18z0">
    <w:name w:val="WW8Num18z0"/>
    <w:rsid w:val="00C37B9E"/>
    <w:rPr>
      <w:rFonts w:ascii="Symbol" w:hAnsi="Symbol" w:cs="OpenSymbol"/>
    </w:rPr>
  </w:style>
  <w:style w:type="character" w:customStyle="1" w:styleId="WW8Num19z0">
    <w:name w:val="WW8Num19z0"/>
    <w:rsid w:val="00C37B9E"/>
    <w:rPr>
      <w:rFonts w:ascii="Symbol" w:hAnsi="Symbol" w:cs="OpenSymbol"/>
    </w:rPr>
  </w:style>
  <w:style w:type="character" w:customStyle="1" w:styleId="WW8Num20z0">
    <w:name w:val="WW8Num20z0"/>
    <w:rsid w:val="00C37B9E"/>
    <w:rPr>
      <w:rFonts w:ascii="Symbol" w:hAnsi="Symbol" w:cs="OpenSymbol"/>
    </w:rPr>
  </w:style>
  <w:style w:type="character" w:customStyle="1" w:styleId="WW8Num21z0">
    <w:name w:val="WW8Num21z0"/>
    <w:rsid w:val="00C37B9E"/>
    <w:rPr>
      <w:rFonts w:ascii="Symbol" w:hAnsi="Symbol" w:cs="OpenSymbol"/>
    </w:rPr>
  </w:style>
  <w:style w:type="character" w:customStyle="1" w:styleId="WW8Num22z0">
    <w:name w:val="WW8Num22z0"/>
    <w:rsid w:val="00C37B9E"/>
    <w:rPr>
      <w:rFonts w:ascii="Symbol" w:hAnsi="Symbol" w:cs="OpenSymbol"/>
    </w:rPr>
  </w:style>
  <w:style w:type="character" w:customStyle="1" w:styleId="Fuentedeprrafopredeter1">
    <w:name w:val="Fuente de párrafo predeter.1"/>
    <w:rsid w:val="00C37B9E"/>
  </w:style>
  <w:style w:type="character" w:styleId="Textoennegrita">
    <w:name w:val="Strong"/>
    <w:qFormat/>
    <w:rsid w:val="00C37B9E"/>
    <w:rPr>
      <w:b/>
      <w:bCs/>
    </w:rPr>
  </w:style>
  <w:style w:type="character" w:customStyle="1" w:styleId="apple-converted-space">
    <w:name w:val="apple-converted-space"/>
    <w:rsid w:val="00C37B9E"/>
  </w:style>
  <w:style w:type="character" w:customStyle="1" w:styleId="Ttulo9Car1">
    <w:name w:val="Título 9 Car1"/>
    <w:rsid w:val="00C37B9E"/>
    <w:rPr>
      <w:rFonts w:ascii="Cambria" w:eastAsia="Times New Roman" w:hAnsi="Cambria" w:cs="Times New Roman"/>
      <w:sz w:val="22"/>
      <w:szCs w:val="22"/>
    </w:rPr>
  </w:style>
  <w:style w:type="character" w:customStyle="1" w:styleId="TextodegloboCar">
    <w:name w:val="Texto de globo Car"/>
    <w:rsid w:val="00C37B9E"/>
    <w:rPr>
      <w:rFonts w:ascii="Tahoma" w:hAnsi="Tahoma" w:cs="Tahoma"/>
      <w:sz w:val="16"/>
      <w:szCs w:val="16"/>
    </w:rPr>
  </w:style>
  <w:style w:type="character" w:customStyle="1" w:styleId="ListLabel1">
    <w:name w:val="ListLabel 1"/>
    <w:rsid w:val="00C37B9E"/>
    <w:rPr>
      <w:rFonts w:eastAsia="Arial" w:cs="Arial"/>
      <w:spacing w:val="-1"/>
      <w:w w:val="100"/>
      <w:sz w:val="22"/>
      <w:szCs w:val="22"/>
      <w:lang w:val="es-ES" w:eastAsia="es-ES" w:bidi="es-ES"/>
    </w:rPr>
  </w:style>
  <w:style w:type="character" w:customStyle="1" w:styleId="ListLabel2">
    <w:name w:val="ListLabel 2"/>
    <w:rsid w:val="00C37B9E"/>
    <w:rPr>
      <w:lang w:val="es-ES" w:eastAsia="es-ES" w:bidi="es-ES"/>
    </w:rPr>
  </w:style>
  <w:style w:type="character" w:customStyle="1" w:styleId="ListLabel3">
    <w:name w:val="ListLabel 3"/>
    <w:rsid w:val="00C37B9E"/>
    <w:rPr>
      <w:rFonts w:eastAsia="Wingdings" w:cs="Wingdings"/>
      <w:w w:val="100"/>
      <w:sz w:val="22"/>
      <w:szCs w:val="22"/>
      <w:lang w:val="es-ES" w:eastAsia="es-ES" w:bidi="es-ES"/>
    </w:rPr>
  </w:style>
  <w:style w:type="character" w:customStyle="1" w:styleId="ListLabel4">
    <w:name w:val="ListLabel 4"/>
    <w:rsid w:val="00C37B9E"/>
    <w:rPr>
      <w:rFonts w:eastAsia="Symbol" w:cs="Symbol"/>
      <w:w w:val="100"/>
      <w:sz w:val="22"/>
      <w:szCs w:val="22"/>
      <w:lang w:val="es-ES" w:eastAsia="es-ES" w:bidi="es-ES"/>
    </w:rPr>
  </w:style>
  <w:style w:type="character" w:customStyle="1" w:styleId="ListLabel5">
    <w:name w:val="ListLabel 5"/>
    <w:rsid w:val="00C37B9E"/>
    <w:rPr>
      <w:rFonts w:eastAsia="Arial" w:cs="Arial"/>
      <w:b/>
      <w:bCs/>
      <w:w w:val="99"/>
      <w:sz w:val="18"/>
      <w:szCs w:val="18"/>
      <w:lang w:val="es-ES" w:eastAsia="es-ES" w:bidi="es-ES"/>
    </w:rPr>
  </w:style>
  <w:style w:type="character" w:customStyle="1" w:styleId="ListLabel6">
    <w:name w:val="ListLabel 6"/>
    <w:rsid w:val="00C37B9E"/>
    <w:rPr>
      <w:rFonts w:eastAsia="Arial" w:cs="Arial"/>
      <w:w w:val="100"/>
      <w:sz w:val="22"/>
      <w:szCs w:val="22"/>
      <w:lang w:val="es-ES" w:eastAsia="es-ES" w:bidi="es-ES"/>
    </w:rPr>
  </w:style>
  <w:style w:type="character" w:customStyle="1" w:styleId="ListLabel7">
    <w:name w:val="ListLabel 7"/>
    <w:rsid w:val="00C37B9E"/>
    <w:rPr>
      <w:rFonts w:cs="Courier New"/>
    </w:rPr>
  </w:style>
  <w:style w:type="character" w:customStyle="1" w:styleId="ListLabel8">
    <w:name w:val="ListLabel 8"/>
    <w:rsid w:val="00C37B9E"/>
    <w:rPr>
      <w:rFonts w:eastAsia="Arial"/>
      <w:w w:val="104"/>
      <w:sz w:val="20"/>
      <w:szCs w:val="20"/>
    </w:rPr>
  </w:style>
  <w:style w:type="character" w:customStyle="1" w:styleId="ListLabel9">
    <w:name w:val="ListLabel 9"/>
    <w:rsid w:val="00C37B9E"/>
    <w:rPr>
      <w:rFonts w:eastAsia="Arial"/>
      <w:b/>
      <w:bCs/>
      <w:spacing w:val="7"/>
      <w:w w:val="104"/>
      <w:sz w:val="20"/>
      <w:szCs w:val="20"/>
    </w:rPr>
  </w:style>
  <w:style w:type="character" w:customStyle="1" w:styleId="ListLabel10">
    <w:name w:val="ListLabel 10"/>
    <w:rsid w:val="00C37B9E"/>
    <w:rPr>
      <w:rFonts w:eastAsia="Symbol"/>
      <w:w w:val="96"/>
      <w:sz w:val="16"/>
      <w:szCs w:val="16"/>
    </w:rPr>
  </w:style>
  <w:style w:type="character" w:customStyle="1" w:styleId="ListLabel11">
    <w:name w:val="ListLabel 11"/>
    <w:rsid w:val="00C37B9E"/>
    <w:rPr>
      <w:rFonts w:eastAsia="Arial Narrow"/>
      <w:w w:val="104"/>
      <w:sz w:val="16"/>
      <w:szCs w:val="16"/>
    </w:rPr>
  </w:style>
  <w:style w:type="character" w:customStyle="1" w:styleId="ListLabel12">
    <w:name w:val="ListLabel 12"/>
    <w:rsid w:val="00C37B9E"/>
    <w:rPr>
      <w:rFonts w:eastAsia="Calibri"/>
    </w:rPr>
  </w:style>
  <w:style w:type="character" w:customStyle="1" w:styleId="ListLabel13">
    <w:name w:val="ListLabel 13"/>
    <w:rsid w:val="00C37B9E"/>
    <w:rPr>
      <w:w w:val="105"/>
    </w:rPr>
  </w:style>
  <w:style w:type="character" w:customStyle="1" w:styleId="ListLabel14">
    <w:name w:val="ListLabel 14"/>
    <w:rsid w:val="00C37B9E"/>
    <w:rPr>
      <w:rFonts w:eastAsia="Arial"/>
      <w:color w:val="242424"/>
    </w:rPr>
  </w:style>
  <w:style w:type="character" w:customStyle="1" w:styleId="ListLabel15">
    <w:name w:val="ListLabel 15"/>
    <w:rsid w:val="00C37B9E"/>
    <w:rPr>
      <w:rFonts w:eastAsia="Symbol"/>
      <w:w w:val="90"/>
      <w:sz w:val="18"/>
      <w:szCs w:val="18"/>
    </w:rPr>
  </w:style>
  <w:style w:type="character" w:customStyle="1" w:styleId="ListLabel16">
    <w:name w:val="ListLabel 16"/>
    <w:rsid w:val="00C37B9E"/>
    <w:rPr>
      <w:rFonts w:eastAsia="Arial"/>
      <w:w w:val="104"/>
      <w:sz w:val="16"/>
      <w:szCs w:val="16"/>
    </w:rPr>
  </w:style>
  <w:style w:type="character" w:customStyle="1" w:styleId="ListLabel17">
    <w:name w:val="ListLabel 17"/>
    <w:rsid w:val="00C37B9E"/>
    <w:rPr>
      <w:rFonts w:eastAsia="Arial"/>
      <w:b/>
      <w:bCs/>
      <w:spacing w:val="5"/>
      <w:w w:val="104"/>
      <w:sz w:val="16"/>
      <w:szCs w:val="16"/>
    </w:rPr>
  </w:style>
  <w:style w:type="character" w:customStyle="1" w:styleId="ListLabel18">
    <w:name w:val="ListLabel 18"/>
    <w:rsid w:val="00C37B9E"/>
    <w:rPr>
      <w:rFonts w:eastAsia="Arial"/>
      <w:spacing w:val="9"/>
      <w:w w:val="104"/>
      <w:sz w:val="20"/>
      <w:szCs w:val="20"/>
    </w:rPr>
  </w:style>
  <w:style w:type="character" w:customStyle="1" w:styleId="ListLabel19">
    <w:name w:val="ListLabel 19"/>
    <w:rsid w:val="00C37B9E"/>
    <w:rPr>
      <w:rFonts w:eastAsia="Arial"/>
      <w:w w:val="104"/>
      <w:sz w:val="20"/>
      <w:szCs w:val="20"/>
    </w:rPr>
  </w:style>
  <w:style w:type="character" w:customStyle="1" w:styleId="ListLabel20">
    <w:name w:val="ListLabel 20"/>
    <w:rsid w:val="00C37B9E"/>
    <w:rPr>
      <w:rFonts w:eastAsia="Arial"/>
      <w:spacing w:val="-3"/>
      <w:w w:val="104"/>
      <w:sz w:val="16"/>
      <w:szCs w:val="16"/>
    </w:rPr>
  </w:style>
  <w:style w:type="character" w:customStyle="1" w:styleId="ListLabel21">
    <w:name w:val="ListLabel 21"/>
    <w:rsid w:val="00C37B9E"/>
    <w:rPr>
      <w:rFonts w:eastAsia="Calibri" w:cs="Arial"/>
      <w:spacing w:val="5"/>
      <w:u w:val="none"/>
    </w:rPr>
  </w:style>
  <w:style w:type="character" w:customStyle="1" w:styleId="ListLabel22">
    <w:name w:val="ListLabel 22"/>
    <w:rsid w:val="00C37B9E"/>
    <w:rPr>
      <w:rFonts w:eastAsia="Arial"/>
      <w:b/>
      <w:bCs/>
      <w:spacing w:val="7"/>
      <w:w w:val="104"/>
      <w:sz w:val="16"/>
      <w:szCs w:val="16"/>
    </w:rPr>
  </w:style>
  <w:style w:type="character" w:customStyle="1" w:styleId="ListLabel23">
    <w:name w:val="ListLabel 23"/>
    <w:rsid w:val="00C37B9E"/>
    <w:rPr>
      <w:rFonts w:eastAsia="Arial"/>
      <w:spacing w:val="2"/>
      <w:w w:val="104"/>
      <w:sz w:val="16"/>
      <w:szCs w:val="16"/>
    </w:rPr>
  </w:style>
  <w:style w:type="character" w:customStyle="1" w:styleId="ListLabel24">
    <w:name w:val="ListLabel 24"/>
    <w:rsid w:val="00C37B9E"/>
    <w:rPr>
      <w:b/>
      <w:w w:val="105"/>
    </w:rPr>
  </w:style>
  <w:style w:type="character" w:customStyle="1" w:styleId="ListLabel25">
    <w:name w:val="ListLabel 25"/>
    <w:rsid w:val="00C37B9E"/>
    <w:rPr>
      <w:rFonts w:eastAsia="Arial" w:cs="Times New Roman"/>
    </w:rPr>
  </w:style>
  <w:style w:type="character" w:customStyle="1" w:styleId="ListLabel26">
    <w:name w:val="ListLabel 26"/>
    <w:rsid w:val="00C37B9E"/>
    <w:rPr>
      <w:rFonts w:eastAsia="Arial"/>
    </w:rPr>
  </w:style>
  <w:style w:type="character" w:customStyle="1" w:styleId="Smbolosdenumeracin">
    <w:name w:val="Símbolos de numeración"/>
    <w:rsid w:val="00C37B9E"/>
  </w:style>
  <w:style w:type="character" w:customStyle="1" w:styleId="Vietas">
    <w:name w:val="Viñetas"/>
    <w:rsid w:val="00C37B9E"/>
    <w:rPr>
      <w:rFonts w:ascii="OpenSymbol" w:eastAsia="OpenSymbol" w:hAnsi="OpenSymbol" w:cs="OpenSymbol"/>
    </w:rPr>
  </w:style>
  <w:style w:type="paragraph" w:customStyle="1" w:styleId="Encabezado1">
    <w:name w:val="Encabezado1"/>
    <w:basedOn w:val="Normal"/>
    <w:next w:val="Textoindependiente"/>
    <w:rsid w:val="00C37B9E"/>
    <w:pPr>
      <w:keepNext/>
      <w:suppressAutoHyphens/>
      <w:spacing w:before="240" w:after="120"/>
    </w:pPr>
    <w:rPr>
      <w:rFonts w:ascii="Arial" w:eastAsia="Arial Unicode MS" w:hAnsi="Arial" w:cs="Arial Unicode MS"/>
      <w:sz w:val="28"/>
      <w:szCs w:val="28"/>
      <w:lang w:eastAsia="ar-SA"/>
    </w:rPr>
  </w:style>
  <w:style w:type="paragraph" w:styleId="Lista">
    <w:name w:val="List"/>
    <w:basedOn w:val="Textoindependiente"/>
    <w:rsid w:val="00C37B9E"/>
    <w:pPr>
      <w:jc w:val="center"/>
    </w:pPr>
    <w:rPr>
      <w:b/>
    </w:rPr>
  </w:style>
  <w:style w:type="paragraph" w:customStyle="1" w:styleId="Etiqueta">
    <w:name w:val="Etiqueta"/>
    <w:basedOn w:val="Normal"/>
    <w:rsid w:val="00C37B9E"/>
    <w:pPr>
      <w:suppressLineNumbers/>
      <w:suppressAutoHyphens/>
      <w:spacing w:before="120" w:after="120"/>
    </w:pPr>
    <w:rPr>
      <w:i/>
      <w:iCs/>
      <w:lang w:eastAsia="ar-SA"/>
    </w:rPr>
  </w:style>
  <w:style w:type="paragraph" w:customStyle="1" w:styleId="ndice">
    <w:name w:val="Índice"/>
    <w:basedOn w:val="Normal"/>
    <w:rsid w:val="00C37B9E"/>
    <w:pPr>
      <w:suppressLineNumbers/>
      <w:suppressAutoHyphens/>
    </w:pPr>
    <w:rPr>
      <w:lang w:eastAsia="ar-SA"/>
    </w:rPr>
  </w:style>
  <w:style w:type="paragraph" w:customStyle="1" w:styleId="Sangra2detindependiente1">
    <w:name w:val="Sangría 2 de t. independiente1"/>
    <w:basedOn w:val="Normal"/>
    <w:rsid w:val="00C37B9E"/>
    <w:pPr>
      <w:suppressAutoHyphens/>
      <w:ind w:left="1418"/>
      <w:jc w:val="both"/>
    </w:pPr>
    <w:rPr>
      <w:lang w:eastAsia="ar-SA"/>
    </w:rPr>
  </w:style>
  <w:style w:type="paragraph" w:customStyle="1" w:styleId="Sangra3detindependiente1">
    <w:name w:val="Sangría 3 de t. independiente1"/>
    <w:basedOn w:val="Normal"/>
    <w:rsid w:val="00C37B9E"/>
    <w:pPr>
      <w:suppressAutoHyphens/>
      <w:ind w:left="709" w:firstLine="709"/>
      <w:jc w:val="both"/>
    </w:pPr>
    <w:rPr>
      <w:lang w:eastAsia="ar-SA"/>
    </w:rPr>
  </w:style>
  <w:style w:type="paragraph" w:customStyle="1" w:styleId="Textoindependiente22">
    <w:name w:val="Texto independiente 22"/>
    <w:basedOn w:val="Normal"/>
    <w:rsid w:val="00C37B9E"/>
    <w:pPr>
      <w:suppressAutoHyphens/>
      <w:jc w:val="both"/>
    </w:pPr>
    <w:rPr>
      <w:lang w:eastAsia="ar-SA"/>
    </w:rPr>
  </w:style>
  <w:style w:type="paragraph" w:customStyle="1" w:styleId="Textodeglobo1">
    <w:name w:val="Texto de globo1"/>
    <w:basedOn w:val="Normal"/>
    <w:rsid w:val="00C37B9E"/>
    <w:pPr>
      <w:suppressAutoHyphens/>
    </w:pPr>
    <w:rPr>
      <w:rFonts w:ascii="Tahoma" w:hAnsi="Tahoma" w:cs="Tahoma"/>
      <w:sz w:val="16"/>
      <w:szCs w:val="16"/>
      <w:lang w:eastAsia="ar-SA"/>
    </w:rPr>
  </w:style>
  <w:style w:type="paragraph" w:customStyle="1" w:styleId="anuncios-a-parrafo-c">
    <w:name w:val="anuncios-a-parrafo-c"/>
    <w:basedOn w:val="Normal"/>
    <w:rsid w:val="00C37B9E"/>
    <w:pPr>
      <w:suppressAutoHyphens/>
      <w:spacing w:before="100" w:after="100"/>
    </w:pPr>
    <w:rPr>
      <w:lang w:eastAsia="ar-SA"/>
    </w:rPr>
  </w:style>
  <w:style w:type="paragraph" w:customStyle="1" w:styleId="anuncios-a-parrafo-3lineas-t5-c">
    <w:name w:val="anuncios-a-parrafo-3lineas-t5-c"/>
    <w:basedOn w:val="Normal"/>
    <w:rsid w:val="00C37B9E"/>
    <w:pPr>
      <w:suppressAutoHyphens/>
      <w:spacing w:before="100" w:after="100"/>
    </w:pPr>
    <w:rPr>
      <w:lang w:eastAsia="ar-SA"/>
    </w:rPr>
  </w:style>
  <w:style w:type="paragraph" w:customStyle="1" w:styleId="foral-f-parrafo-c">
    <w:name w:val="foral-f-parrafo-c"/>
    <w:basedOn w:val="Normal"/>
    <w:rsid w:val="00C37B9E"/>
    <w:pPr>
      <w:suppressAutoHyphens/>
      <w:spacing w:after="240"/>
    </w:pPr>
    <w:rPr>
      <w:lang w:eastAsia="ar-SA"/>
    </w:rPr>
  </w:style>
  <w:style w:type="paragraph" w:customStyle="1" w:styleId="Textoindependiente31">
    <w:name w:val="Texto independiente 31"/>
    <w:basedOn w:val="Normal"/>
    <w:rsid w:val="00C37B9E"/>
    <w:pPr>
      <w:suppressAutoHyphens/>
      <w:spacing w:after="120"/>
    </w:pPr>
    <w:rPr>
      <w:sz w:val="16"/>
      <w:szCs w:val="16"/>
      <w:lang w:eastAsia="ar-SA"/>
    </w:rPr>
  </w:style>
  <w:style w:type="paragraph" w:customStyle="1" w:styleId="Enumeracin2">
    <w:name w:val="Enumeración 2"/>
    <w:basedOn w:val="Normal"/>
    <w:rsid w:val="00C37B9E"/>
    <w:pPr>
      <w:suppressAutoHyphens/>
      <w:spacing w:after="120"/>
      <w:ind w:left="566" w:hanging="283"/>
    </w:pPr>
    <w:rPr>
      <w:sz w:val="20"/>
      <w:szCs w:val="20"/>
      <w:lang w:eastAsia="ar-SA"/>
    </w:rPr>
  </w:style>
  <w:style w:type="paragraph" w:customStyle="1" w:styleId="xl2">
    <w:name w:val="xl2"/>
    <w:basedOn w:val="Normal"/>
    <w:rsid w:val="00C37B9E"/>
    <w:pPr>
      <w:suppressAutoHyphens/>
      <w:spacing w:before="100" w:after="100"/>
    </w:pPr>
    <w:rPr>
      <w:lang w:eastAsia="ar-SA"/>
    </w:rPr>
  </w:style>
  <w:style w:type="paragraph" w:customStyle="1" w:styleId="Prrafodelista1">
    <w:name w:val="Párrafo de lista1"/>
    <w:basedOn w:val="Normal"/>
    <w:rsid w:val="00C37B9E"/>
    <w:pPr>
      <w:suppressAutoHyphens/>
      <w:ind w:left="708"/>
    </w:pPr>
    <w:rPr>
      <w:lang w:eastAsia="ar-SA"/>
    </w:rPr>
  </w:style>
  <w:style w:type="paragraph" w:customStyle="1" w:styleId="Ttulo91">
    <w:name w:val="Título 91"/>
    <w:basedOn w:val="Normal"/>
    <w:rsid w:val="00C37B9E"/>
    <w:pPr>
      <w:tabs>
        <w:tab w:val="left" w:pos="6480"/>
      </w:tabs>
      <w:suppressAutoHyphens/>
      <w:spacing w:before="240" w:after="60"/>
      <w:ind w:left="6480" w:hanging="720"/>
    </w:pPr>
    <w:rPr>
      <w:rFonts w:ascii="Cambria" w:hAnsi="Cambria" w:cs="Cambria"/>
      <w:sz w:val="22"/>
      <w:szCs w:val="22"/>
      <w:lang w:val="en-US" w:eastAsia="ar-SA"/>
    </w:rPr>
  </w:style>
  <w:style w:type="paragraph" w:customStyle="1" w:styleId="Ttulo11">
    <w:name w:val="Título 11"/>
    <w:basedOn w:val="Normal"/>
    <w:rsid w:val="00C37B9E"/>
    <w:pPr>
      <w:widowControl w:val="0"/>
      <w:suppressAutoHyphens/>
      <w:spacing w:before="75"/>
    </w:pPr>
    <w:rPr>
      <w:rFonts w:ascii="Arial" w:eastAsia="Arial" w:hAnsi="Arial" w:cs="Arial"/>
      <w:b/>
      <w:bCs/>
      <w:sz w:val="18"/>
      <w:szCs w:val="18"/>
      <w:lang w:val="en-US" w:eastAsia="ar-SA"/>
    </w:rPr>
  </w:style>
  <w:style w:type="paragraph" w:customStyle="1" w:styleId="Ttulo21">
    <w:name w:val="Título 21"/>
    <w:basedOn w:val="Normal"/>
    <w:rsid w:val="00C37B9E"/>
    <w:pPr>
      <w:widowControl w:val="0"/>
      <w:suppressAutoHyphens/>
      <w:ind w:left="167"/>
    </w:pPr>
    <w:rPr>
      <w:rFonts w:ascii="Arial" w:eastAsia="Arial" w:hAnsi="Arial" w:cs="Arial"/>
      <w:sz w:val="18"/>
      <w:szCs w:val="18"/>
      <w:lang w:val="en-US" w:eastAsia="ar-SA"/>
    </w:rPr>
  </w:style>
  <w:style w:type="paragraph" w:customStyle="1" w:styleId="Ttulo31">
    <w:name w:val="Título 31"/>
    <w:basedOn w:val="Normal"/>
    <w:rsid w:val="00C37B9E"/>
    <w:pPr>
      <w:widowControl w:val="0"/>
      <w:suppressAutoHyphens/>
    </w:pPr>
    <w:rPr>
      <w:rFonts w:ascii="Arial" w:eastAsia="Arial" w:hAnsi="Arial" w:cs="Arial"/>
      <w:b/>
      <w:bCs/>
      <w:sz w:val="16"/>
      <w:szCs w:val="16"/>
      <w:lang w:val="en-US" w:eastAsia="ar-SA"/>
    </w:rPr>
  </w:style>
  <w:style w:type="paragraph" w:customStyle="1" w:styleId="TableParagraph">
    <w:name w:val="Table Paragraph"/>
    <w:basedOn w:val="Normal"/>
    <w:rsid w:val="00C37B9E"/>
    <w:pPr>
      <w:widowControl w:val="0"/>
      <w:suppressAutoHyphens/>
    </w:pPr>
    <w:rPr>
      <w:rFonts w:ascii="Calibri" w:eastAsia="Calibri" w:hAnsi="Calibri" w:cs="Calibri"/>
      <w:sz w:val="22"/>
      <w:szCs w:val="22"/>
      <w:lang w:val="en-US" w:eastAsia="ar-SA"/>
    </w:rPr>
  </w:style>
  <w:style w:type="paragraph" w:customStyle="1" w:styleId="Contenidodelatabla">
    <w:name w:val="Contenido de la tabla"/>
    <w:basedOn w:val="Normal"/>
    <w:rsid w:val="00C37B9E"/>
    <w:pPr>
      <w:suppressLineNumbers/>
      <w:suppressAutoHyphens/>
    </w:pPr>
    <w:rPr>
      <w:lang w:eastAsia="ar-SA"/>
    </w:rPr>
  </w:style>
  <w:style w:type="paragraph" w:customStyle="1" w:styleId="Encabezadodelatabla">
    <w:name w:val="Encabezado de la tabla"/>
    <w:basedOn w:val="Contenidodelatabla"/>
    <w:rsid w:val="00C37B9E"/>
    <w:pPr>
      <w:jc w:val="center"/>
    </w:pPr>
    <w:rPr>
      <w:b/>
      <w:bCs/>
    </w:rPr>
  </w:style>
  <w:style w:type="paragraph" w:customStyle="1" w:styleId="m-2296767407209384276msolistparagraph">
    <w:name w:val="m_-2296767407209384276msolistparagraph"/>
    <w:basedOn w:val="Normal"/>
    <w:rsid w:val="00C37B9E"/>
    <w:pPr>
      <w:spacing w:before="100" w:beforeAutospacing="1" w:after="100" w:afterAutospacing="1"/>
    </w:pPr>
    <w:rPr>
      <w:lang w:eastAsia="zh-CN"/>
    </w:rPr>
  </w:style>
  <w:style w:type="character" w:styleId="Mencinsinresolver">
    <w:name w:val="Unresolved Mention"/>
    <w:basedOn w:val="Fuentedeprrafopredeter"/>
    <w:uiPriority w:val="99"/>
    <w:semiHidden/>
    <w:unhideWhenUsed/>
    <w:rsid w:val="00D17766"/>
    <w:rPr>
      <w:color w:val="605E5C"/>
      <w:shd w:val="clear" w:color="auto" w:fill="E1DFDD"/>
    </w:rPr>
  </w:style>
  <w:style w:type="table" w:styleId="Tablaconcuadrcula">
    <w:name w:val="Table Grid"/>
    <w:basedOn w:val="Tablanormal"/>
    <w:uiPriority w:val="39"/>
    <w:rsid w:val="00C11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581374">
      <w:bodyDiv w:val="1"/>
      <w:marLeft w:val="0"/>
      <w:marRight w:val="0"/>
      <w:marTop w:val="0"/>
      <w:marBottom w:val="0"/>
      <w:divBdr>
        <w:top w:val="none" w:sz="0" w:space="0" w:color="auto"/>
        <w:left w:val="none" w:sz="0" w:space="0" w:color="auto"/>
        <w:bottom w:val="none" w:sz="0" w:space="0" w:color="auto"/>
        <w:right w:val="none" w:sz="0" w:space="0" w:color="auto"/>
      </w:divBdr>
    </w:div>
    <w:div w:id="199644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aciones.navarr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AC4C6-F26D-4D12-8905-81801273E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2810</Words>
  <Characters>15461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Entidad</Company>
  <LinksUpToDate>false</LinksUpToDate>
  <CharactersWithSpaces>18235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San Miguel</dc:creator>
  <cp:lastModifiedBy>Sandra Olite</cp:lastModifiedBy>
  <cp:revision>3</cp:revision>
  <dcterms:created xsi:type="dcterms:W3CDTF">2022-04-08T11:15:00Z</dcterms:created>
  <dcterms:modified xsi:type="dcterms:W3CDTF">2022-04-08T11:18:00Z</dcterms:modified>
</cp:coreProperties>
</file>