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14375E">
        <w:rPr>
          <w:rFonts w:ascii="Calibri Light" w:hAnsi="Calibri Light" w:cs="Calibri Light"/>
          <w:b/>
          <w:sz w:val="22"/>
          <w:szCs w:val="22"/>
          <w:u w:val="single"/>
        </w:rPr>
        <w:t>ANEXO III</w:t>
      </w: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sz w:val="22"/>
          <w:szCs w:val="22"/>
        </w:rPr>
      </w:pPr>
      <w:r w:rsidRPr="0014375E">
        <w:rPr>
          <w:rFonts w:ascii="Calibri Light" w:hAnsi="Calibri Light" w:cs="Calibri Light"/>
          <w:b/>
          <w:sz w:val="22"/>
          <w:szCs w:val="22"/>
        </w:rPr>
        <w:t>(A INCLUIR EN EL SOBRE C)</w:t>
      </w: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sz w:val="22"/>
          <w:szCs w:val="22"/>
        </w:rPr>
      </w:pPr>
      <w:r w:rsidRPr="0014375E">
        <w:rPr>
          <w:rFonts w:ascii="Calibri Light" w:hAnsi="Calibri Light" w:cs="Calibri Light"/>
          <w:b/>
          <w:sz w:val="22"/>
          <w:szCs w:val="22"/>
        </w:rPr>
        <w:t>PROPUESTA CRITERIOS CUANTIFICABLES MEDIANTE FÓRMULAS</w:t>
      </w:r>
    </w:p>
    <w:p w:rsidR="0014375E" w:rsidRPr="0014375E" w:rsidRDefault="0014375E" w:rsidP="0014375E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375E" w:rsidRPr="0014375E" w:rsidRDefault="0014375E" w:rsidP="0014375E">
      <w:pPr>
        <w:tabs>
          <w:tab w:val="left" w:pos="720"/>
          <w:tab w:val="center" w:pos="3888"/>
        </w:tabs>
        <w:spacing w:line="276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14375E">
        <w:rPr>
          <w:rFonts w:ascii="Calibri Light" w:hAnsi="Calibri Light" w:cs="Calibri Light"/>
          <w:sz w:val="22"/>
          <w:szCs w:val="22"/>
        </w:rPr>
        <w:t>Don/Doña ................................................................., con D.N.I. número ........................, en nombre propio, o en nombre y representación de la empresa ............................................... con D.N.I./C.I.F. ............................. (Táchese lo que no proceda), en relación con la licitación del “</w:t>
      </w:r>
      <w:r w:rsidRPr="0014375E">
        <w:rPr>
          <w:rFonts w:ascii="Calibri Light" w:hAnsi="Calibri Light" w:cs="Calibri Light"/>
          <w:b/>
          <w:sz w:val="22"/>
          <w:szCs w:val="22"/>
        </w:rPr>
        <w:t>SERVICIO DE JUSTICIA RESTAURATIVA DE NAVARRA (SJRN)”</w:t>
      </w:r>
      <w:r w:rsidRPr="0014375E">
        <w:rPr>
          <w:rFonts w:ascii="Calibri Light" w:hAnsi="Calibri Light" w:cs="Calibri Light"/>
          <w:sz w:val="22"/>
          <w:szCs w:val="22"/>
        </w:rPr>
        <w:t>, presenta las siguientes ofertas en cada uno de los apartados:</w:t>
      </w:r>
    </w:p>
    <w:p w:rsidR="0014375E" w:rsidRPr="0014375E" w:rsidRDefault="0014375E" w:rsidP="0014375E">
      <w:pPr>
        <w:tabs>
          <w:tab w:val="left" w:pos="720"/>
          <w:tab w:val="center" w:pos="3888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4375E" w:rsidRPr="0014375E" w:rsidRDefault="0014375E" w:rsidP="0014375E">
      <w:pPr>
        <w:tabs>
          <w:tab w:val="left" w:pos="720"/>
          <w:tab w:val="center" w:pos="3888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375E" w:rsidRPr="0014375E" w:rsidRDefault="0014375E" w:rsidP="0014375E">
      <w:pPr>
        <w:keepNext/>
        <w:numPr>
          <w:ilvl w:val="3"/>
          <w:numId w:val="1"/>
        </w:numPr>
        <w:spacing w:line="276" w:lineRule="auto"/>
        <w:outlineLvl w:val="3"/>
        <w:rPr>
          <w:rFonts w:ascii="Calibri Light" w:hAnsi="Calibri Light" w:cs="Calibri Light"/>
          <w:b/>
          <w:i/>
          <w:sz w:val="22"/>
          <w:szCs w:val="22"/>
          <w:lang w:val="es-ES_tradnl"/>
        </w:rPr>
      </w:pPr>
      <w:r w:rsidRPr="0014375E">
        <w:rPr>
          <w:rFonts w:ascii="Calibri Light" w:hAnsi="Calibri Light" w:cs="Calibri Light"/>
          <w:b/>
          <w:sz w:val="22"/>
          <w:szCs w:val="22"/>
          <w:lang w:val="es-ES_tradnl"/>
        </w:rPr>
        <w:t>OFERTA ECONÓMICA (IVA no incluido)</w:t>
      </w:r>
    </w:p>
    <w:p w:rsidR="0014375E" w:rsidRPr="0014375E" w:rsidRDefault="0014375E" w:rsidP="0014375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0" w:type="auto"/>
        <w:tblInd w:w="1367" w:type="dxa"/>
        <w:tblLayout w:type="fixed"/>
        <w:tblLook w:val="0000" w:firstRow="0" w:lastRow="0" w:firstColumn="0" w:lastColumn="0" w:noHBand="0" w:noVBand="0"/>
      </w:tblPr>
      <w:tblGrid>
        <w:gridCol w:w="3148"/>
        <w:gridCol w:w="3159"/>
      </w:tblGrid>
      <w:tr w:rsidR="0014375E" w:rsidRPr="0014375E" w:rsidTr="00874BF2">
        <w:trPr>
          <w:trHeight w:val="4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75E" w:rsidRPr="0014375E" w:rsidRDefault="0014375E" w:rsidP="0014375E">
            <w:pPr>
              <w:tabs>
                <w:tab w:val="left" w:pos="720"/>
                <w:tab w:val="center" w:pos="3888"/>
              </w:tabs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14375E">
              <w:rPr>
                <w:rFonts w:ascii="Calibri Light" w:hAnsi="Calibri Light" w:cs="Calibri Light"/>
                <w:sz w:val="22"/>
                <w:szCs w:val="22"/>
              </w:rPr>
              <w:t>Coste global anual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5E" w:rsidRPr="0014375E" w:rsidRDefault="0014375E" w:rsidP="0014375E">
            <w:pPr>
              <w:tabs>
                <w:tab w:val="left" w:pos="720"/>
                <w:tab w:val="center" w:pos="3888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375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               </w:t>
            </w:r>
          </w:p>
        </w:tc>
      </w:tr>
    </w:tbl>
    <w:p w:rsidR="0014375E" w:rsidRDefault="0014375E" w:rsidP="0014375E">
      <w:pPr>
        <w:keepNext/>
        <w:spacing w:line="276" w:lineRule="auto"/>
        <w:outlineLvl w:val="3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:rsidR="0014375E" w:rsidRDefault="0014375E" w:rsidP="0014375E">
      <w:pPr>
        <w:keepNext/>
        <w:spacing w:line="276" w:lineRule="auto"/>
        <w:outlineLvl w:val="3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:rsidR="0014375E" w:rsidRDefault="0014375E" w:rsidP="0014375E">
      <w:pPr>
        <w:keepNext/>
        <w:spacing w:line="276" w:lineRule="auto"/>
        <w:outlineLvl w:val="3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:rsidR="0014375E" w:rsidRPr="0014375E" w:rsidRDefault="0014375E" w:rsidP="0014375E">
      <w:pPr>
        <w:keepNext/>
        <w:spacing w:line="276" w:lineRule="auto"/>
        <w:outlineLvl w:val="3"/>
        <w:rPr>
          <w:rFonts w:ascii="Calibri Light" w:hAnsi="Calibri Light" w:cs="Calibri Light"/>
          <w:b/>
          <w:i/>
          <w:sz w:val="22"/>
          <w:szCs w:val="22"/>
          <w:lang w:val="es-ES_tradnl"/>
        </w:rPr>
      </w:pPr>
      <w:r w:rsidRPr="0014375E">
        <w:rPr>
          <w:rFonts w:ascii="Calibri Light" w:hAnsi="Calibri Light" w:cs="Calibri Light"/>
          <w:b/>
          <w:sz w:val="22"/>
          <w:szCs w:val="22"/>
          <w:lang w:val="es-ES_tradnl"/>
        </w:rPr>
        <w:t>CRITERIOS DE CARÁCTER SOCIAL*</w:t>
      </w:r>
    </w:p>
    <w:p w:rsidR="0014375E" w:rsidRPr="0014375E" w:rsidRDefault="0014375E" w:rsidP="0014375E">
      <w:pPr>
        <w:spacing w:line="276" w:lineRule="auto"/>
        <w:rPr>
          <w:rFonts w:ascii="Calibri Light" w:hAnsi="Calibri Light" w:cs="Calibri Light"/>
          <w:i/>
          <w:sz w:val="22"/>
          <w:szCs w:val="22"/>
          <w:lang w:val="es-ES_tradnl"/>
        </w:rPr>
      </w:pPr>
    </w:p>
    <w:tbl>
      <w:tblPr>
        <w:tblW w:w="0" w:type="auto"/>
        <w:tblInd w:w="1363" w:type="dxa"/>
        <w:tblLayout w:type="fixed"/>
        <w:tblLook w:val="0000" w:firstRow="0" w:lastRow="0" w:firstColumn="0" w:lastColumn="0" w:noHBand="0" w:noVBand="0"/>
      </w:tblPr>
      <w:tblGrid>
        <w:gridCol w:w="4140"/>
        <w:gridCol w:w="2170"/>
      </w:tblGrid>
      <w:tr w:rsidR="0014375E" w:rsidRPr="0014375E" w:rsidTr="00874BF2">
        <w:trPr>
          <w:trHeight w:val="5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75E" w:rsidRPr="0014375E" w:rsidRDefault="0014375E" w:rsidP="0014375E">
            <w:pPr>
              <w:spacing w:line="276" w:lineRule="auto"/>
              <w:ind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4375E">
              <w:rPr>
                <w:rFonts w:ascii="Calibri Light" w:hAnsi="Calibri Light" w:cs="Calibri Light"/>
                <w:sz w:val="22"/>
                <w:szCs w:val="22"/>
              </w:rPr>
              <w:t xml:space="preserve">Nº de trabajadores con contrato indefinido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75E" w:rsidRPr="0014375E" w:rsidRDefault="0014375E" w:rsidP="0014375E">
            <w:pPr>
              <w:snapToGrid w:val="0"/>
              <w:spacing w:line="276" w:lineRule="auto"/>
              <w:ind w:right="-567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14375E" w:rsidRPr="0014375E" w:rsidTr="00874BF2">
        <w:trPr>
          <w:trHeight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75E" w:rsidRPr="0014375E" w:rsidRDefault="0014375E" w:rsidP="0014375E">
            <w:pPr>
              <w:spacing w:line="276" w:lineRule="auto"/>
              <w:ind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4375E">
              <w:rPr>
                <w:rFonts w:ascii="Calibri Light" w:hAnsi="Calibri Light" w:cs="Calibri Light"/>
                <w:sz w:val="22"/>
                <w:szCs w:val="22"/>
              </w:rPr>
              <w:t xml:space="preserve">Porcentaje de la mejora salarial respecto al Convenio aplicable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75E" w:rsidRPr="0014375E" w:rsidRDefault="0014375E" w:rsidP="0014375E">
            <w:pPr>
              <w:snapToGrid w:val="0"/>
              <w:spacing w:line="276" w:lineRule="auto"/>
              <w:ind w:right="-567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:rsidR="0014375E" w:rsidRPr="0014375E" w:rsidRDefault="0014375E" w:rsidP="0014375E">
      <w:pPr>
        <w:spacing w:line="276" w:lineRule="auto"/>
        <w:ind w:right="-567"/>
        <w:rPr>
          <w:rFonts w:ascii="Calibri Light" w:hAnsi="Calibri Light" w:cs="Calibri Light"/>
          <w:color w:val="FF0000"/>
          <w:sz w:val="22"/>
          <w:szCs w:val="22"/>
        </w:rPr>
      </w:pPr>
    </w:p>
    <w:p w:rsidR="0014375E" w:rsidRPr="0014375E" w:rsidRDefault="0014375E" w:rsidP="0014375E">
      <w:pPr>
        <w:tabs>
          <w:tab w:val="left" w:pos="720"/>
          <w:tab w:val="center" w:pos="3888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14375E">
        <w:rPr>
          <w:rFonts w:ascii="Calibri Light" w:hAnsi="Calibri Light" w:cs="Calibri Light"/>
          <w:b/>
          <w:sz w:val="22"/>
          <w:szCs w:val="22"/>
        </w:rPr>
        <w:t xml:space="preserve">                           * se acompañarán a este Anexo los documentos acreditativos del cumplimiento de estos criterios de carácter social.</w:t>
      </w:r>
    </w:p>
    <w:p w:rsidR="0014375E" w:rsidRPr="0014375E" w:rsidRDefault="0014375E" w:rsidP="0014375E">
      <w:pPr>
        <w:spacing w:line="276" w:lineRule="auto"/>
        <w:ind w:right="-567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4375E" w:rsidRPr="0014375E" w:rsidRDefault="0014375E" w:rsidP="0014375E">
      <w:pPr>
        <w:spacing w:line="276" w:lineRule="auto"/>
        <w:ind w:right="-567"/>
        <w:jc w:val="center"/>
        <w:rPr>
          <w:rFonts w:ascii="Calibri Light" w:hAnsi="Calibri Light" w:cs="Calibri Light"/>
          <w:sz w:val="22"/>
          <w:szCs w:val="22"/>
        </w:rPr>
      </w:pPr>
      <w:r w:rsidRPr="0014375E">
        <w:rPr>
          <w:rFonts w:ascii="Calibri Light" w:hAnsi="Calibri Light" w:cs="Calibri Light"/>
          <w:b/>
          <w:sz w:val="22"/>
          <w:szCs w:val="22"/>
        </w:rPr>
        <w:t>(Fecha y firma)</w:t>
      </w:r>
    </w:p>
    <w:p w:rsidR="0014375E" w:rsidRPr="0014375E" w:rsidRDefault="0014375E" w:rsidP="0014375E">
      <w:bookmarkStart w:id="0" w:name="_GoBack"/>
      <w:bookmarkEnd w:id="0"/>
    </w:p>
    <w:sectPr w:rsidR="0014375E" w:rsidRPr="0014375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5E" w:rsidRDefault="0014375E" w:rsidP="0014375E">
      <w:r>
        <w:separator/>
      </w:r>
    </w:p>
  </w:endnote>
  <w:endnote w:type="continuationSeparator" w:id="0">
    <w:p w:rsidR="0014375E" w:rsidRDefault="0014375E" w:rsidP="001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5E" w:rsidRDefault="001437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5E" w:rsidRDefault="0014375E" w:rsidP="0014375E">
      <w:r>
        <w:separator/>
      </w:r>
    </w:p>
  </w:footnote>
  <w:footnote w:type="continuationSeparator" w:id="0">
    <w:p w:rsidR="0014375E" w:rsidRDefault="0014375E" w:rsidP="001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2"/>
    <w:rsid w:val="0014375E"/>
    <w:rsid w:val="00935952"/>
    <w:rsid w:val="009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79C39"/>
  <w15:chartTrackingRefBased/>
  <w15:docId w15:val="{E400A55C-097E-4A57-87FB-BB5D86C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ar"/>
    <w:uiPriority w:val="1"/>
    <w:qFormat/>
    <w:rsid w:val="0014375E"/>
    <w:pPr>
      <w:keepNext/>
      <w:numPr>
        <w:ilvl w:val="3"/>
        <w:numId w:val="1"/>
      </w:numPr>
      <w:spacing w:before="240" w:after="60"/>
      <w:ind w:firstLine="567"/>
      <w:jc w:val="both"/>
      <w:outlineLvl w:val="3"/>
    </w:pPr>
    <w:rPr>
      <w:rFonts w:ascii="Arial" w:hAnsi="Arial" w:cs="Arial"/>
      <w:b/>
      <w:i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14375E"/>
    <w:rPr>
      <w:rFonts w:ascii="Arial" w:eastAsia="Times New Roman" w:hAnsi="Arial" w:cs="Arial"/>
      <w:b/>
      <w:i/>
      <w:szCs w:val="20"/>
      <w:lang w:val="es-ES_tradnl" w:eastAsia="zh-CN"/>
    </w:rPr>
  </w:style>
  <w:style w:type="character" w:styleId="Nmerodepgina">
    <w:name w:val="page number"/>
    <w:basedOn w:val="Fuentedeprrafopredeter"/>
    <w:rsid w:val="0014375E"/>
  </w:style>
  <w:style w:type="paragraph" w:styleId="Piedepgina">
    <w:name w:val="footer"/>
    <w:basedOn w:val="Normal"/>
    <w:link w:val="PiedepginaCar"/>
    <w:uiPriority w:val="99"/>
    <w:rsid w:val="0014375E"/>
    <w:pPr>
      <w:tabs>
        <w:tab w:val="center" w:pos="4252"/>
        <w:tab w:val="right" w:pos="8504"/>
      </w:tabs>
      <w:jc w:val="both"/>
    </w:pPr>
    <w:rPr>
      <w:rFonts w:ascii="Arial" w:hAnsi="Arial" w:cs="Arial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375E"/>
    <w:rPr>
      <w:rFonts w:ascii="Arial" w:eastAsia="Times New Roman" w:hAnsi="Arial" w:cs="Arial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143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7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800</Characters>
  <Application>Microsoft Office Word</Application>
  <DocSecurity>0</DocSecurity>
  <Lines>6</Lines>
  <Paragraphs>1</Paragraphs>
  <ScaleCrop>false</ScaleCrop>
  <Company>Gobierno de Navarra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x077809</dc:creator>
  <cp:keywords/>
  <dc:description/>
  <cp:lastModifiedBy>x077809</cp:lastModifiedBy>
  <cp:revision>2</cp:revision>
  <dcterms:created xsi:type="dcterms:W3CDTF">2021-09-30T08:50:00Z</dcterms:created>
  <dcterms:modified xsi:type="dcterms:W3CDTF">2021-09-30T08:55:00Z</dcterms:modified>
</cp:coreProperties>
</file>