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E13" w:rsidRPr="00112E13" w:rsidRDefault="00112E13" w:rsidP="00112E13">
      <w:pPr>
        <w:rPr>
          <w:rFonts w:ascii="Arial" w:hAnsi="Arial"/>
          <w:b/>
          <w:bCs/>
          <w:i/>
          <w:iCs/>
          <w:sz w:val="44"/>
          <w:szCs w:val="44"/>
          <w:u w:val="single"/>
        </w:rPr>
      </w:pPr>
      <w:r w:rsidRPr="00112E13">
        <w:rPr>
          <w:rFonts w:ascii="Arial" w:hAnsi="Arial"/>
          <w:b/>
          <w:bCs/>
          <w:i/>
          <w:iCs/>
          <w:sz w:val="44"/>
          <w:szCs w:val="44"/>
          <w:u w:val="single"/>
        </w:rPr>
        <w:t>Relación de Anexos</w:t>
      </w:r>
    </w:p>
    <w:p w:rsidR="00112E13" w:rsidRPr="00112E13" w:rsidRDefault="00112E13" w:rsidP="00112E13">
      <w:pPr>
        <w:rPr>
          <w:rFonts w:ascii="Arial" w:hAnsi="Arial"/>
        </w:rPr>
      </w:pPr>
    </w:p>
    <w:p w:rsidR="00112E13" w:rsidRPr="00112E13" w:rsidRDefault="00112E13" w:rsidP="00112E13">
      <w:pPr>
        <w:rPr>
          <w:rFonts w:ascii="Arial" w:hAnsi="Arial"/>
        </w:rPr>
      </w:pPr>
    </w:p>
    <w:p w:rsidR="00112E13" w:rsidRPr="00112E13" w:rsidRDefault="00112E13" w:rsidP="00112E13">
      <w:pPr>
        <w:rPr>
          <w:rFonts w:ascii="Arial" w:hAnsi="Arial"/>
        </w:rPr>
      </w:pPr>
    </w:p>
    <w:p w:rsidR="00112E13" w:rsidRPr="00112E13" w:rsidRDefault="00112E13" w:rsidP="00112E13">
      <w:pPr>
        <w:rPr>
          <w:rFonts w:ascii="Arial" w:hAnsi="Arial"/>
        </w:rPr>
      </w:pPr>
    </w:p>
    <w:p w:rsidR="00112E13" w:rsidRPr="00112E13" w:rsidRDefault="00112E13" w:rsidP="00112E13">
      <w:pPr>
        <w:rPr>
          <w:rFonts w:ascii="Arial" w:hAnsi="Arial"/>
        </w:rPr>
      </w:pPr>
    </w:p>
    <w:p w:rsid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 xml:space="preserve">Anexo </w:t>
      </w:r>
      <w:r>
        <w:rPr>
          <w:rFonts w:ascii="Arial" w:hAnsi="Arial"/>
        </w:rPr>
        <w:t>I</w:t>
      </w:r>
      <w:r w:rsidRPr="00112E13">
        <w:rPr>
          <w:rFonts w:ascii="Arial" w:hAnsi="Arial"/>
        </w:rPr>
        <w:t>: Relación de Instalaciones a gestionar</w:t>
      </w:r>
      <w:r>
        <w:rPr>
          <w:rFonts w:ascii="Arial" w:hAnsi="Arial"/>
        </w:rPr>
        <w:t>.</w:t>
      </w:r>
      <w:r w:rsidRPr="00112E13">
        <w:rPr>
          <w:rFonts w:ascii="Arial" w:hAnsi="Arial"/>
        </w:rPr>
        <w:t xml:space="preserve"> </w:t>
      </w:r>
    </w:p>
    <w:p w:rsidR="00112E13" w:rsidRP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 xml:space="preserve">Anexo </w:t>
      </w:r>
      <w:r>
        <w:rPr>
          <w:rFonts w:ascii="Arial" w:hAnsi="Arial"/>
        </w:rPr>
        <w:t>II</w:t>
      </w:r>
      <w:r w:rsidRPr="00112E13">
        <w:rPr>
          <w:rFonts w:ascii="Arial" w:hAnsi="Arial"/>
        </w:rPr>
        <w:t>: Inventario</w:t>
      </w:r>
      <w:r w:rsidR="0003120D">
        <w:rPr>
          <w:rFonts w:ascii="Arial" w:hAnsi="Arial"/>
        </w:rPr>
        <w:t xml:space="preserve"> de materiales.</w:t>
      </w:r>
    </w:p>
    <w:p w:rsidR="00112E13" w:rsidRP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>Anexo</w:t>
      </w:r>
      <w:r>
        <w:rPr>
          <w:rFonts w:ascii="Arial" w:hAnsi="Arial"/>
        </w:rPr>
        <w:t xml:space="preserve"> III</w:t>
      </w:r>
      <w:r w:rsidRPr="00112E13">
        <w:rPr>
          <w:rFonts w:ascii="Arial" w:hAnsi="Arial"/>
        </w:rPr>
        <w:t xml:space="preserve">: </w:t>
      </w:r>
      <w:r w:rsidR="00D1663E">
        <w:rPr>
          <w:rFonts w:ascii="Arial" w:hAnsi="Arial"/>
        </w:rPr>
        <w:t>Programa</w:t>
      </w:r>
      <w:r w:rsidRPr="00112E13">
        <w:rPr>
          <w:rFonts w:ascii="Arial" w:hAnsi="Arial"/>
        </w:rPr>
        <w:t xml:space="preserve"> de actividades actuales.</w:t>
      </w:r>
    </w:p>
    <w:p w:rsidR="00112E13" w:rsidRP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>Anexo IV. Tabla de Personal a subrogar.</w:t>
      </w:r>
    </w:p>
    <w:p w:rsid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 xml:space="preserve">Anexo V: Relación de Precios y Tarifas año </w:t>
      </w:r>
      <w:r>
        <w:rPr>
          <w:rFonts w:ascii="Arial" w:hAnsi="Arial"/>
        </w:rPr>
        <w:t>2021</w:t>
      </w:r>
      <w:r w:rsidRPr="00112E13">
        <w:rPr>
          <w:rFonts w:ascii="Arial" w:hAnsi="Arial"/>
        </w:rPr>
        <w:t xml:space="preserve">. </w:t>
      </w:r>
    </w:p>
    <w:p w:rsidR="00112E13" w:rsidRP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 xml:space="preserve">Anexo VI: </w:t>
      </w:r>
      <w:r w:rsidR="00D1663E">
        <w:rPr>
          <w:rFonts w:ascii="Arial" w:hAnsi="Arial"/>
        </w:rPr>
        <w:t>Cuentas de explotación del ejercicio 2019</w:t>
      </w:r>
      <w:r w:rsidRPr="00112E13">
        <w:rPr>
          <w:rFonts w:ascii="Arial" w:hAnsi="Arial"/>
        </w:rPr>
        <w:t>.</w:t>
      </w:r>
    </w:p>
    <w:p w:rsid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 xml:space="preserve">Anexo VII: </w:t>
      </w:r>
      <w:r w:rsidR="00D1663E" w:rsidRPr="00112E13">
        <w:rPr>
          <w:rFonts w:ascii="Arial" w:hAnsi="Arial"/>
        </w:rPr>
        <w:t>Modelo de declaración responsable del cumplimiento de las condiciones exigidas para contratar con el Ayuntamiento de Caparroso.</w:t>
      </w:r>
      <w:r w:rsidRPr="00112E13">
        <w:rPr>
          <w:rFonts w:ascii="Arial" w:hAnsi="Arial"/>
        </w:rPr>
        <w:t xml:space="preserve"> </w:t>
      </w:r>
    </w:p>
    <w:p w:rsidR="00112E13" w:rsidRP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 xml:space="preserve">Anexo </w:t>
      </w:r>
      <w:r w:rsidR="00D1663E">
        <w:rPr>
          <w:rFonts w:ascii="Arial" w:hAnsi="Arial"/>
        </w:rPr>
        <w:t>VIII</w:t>
      </w:r>
      <w:r w:rsidRPr="00112E13">
        <w:rPr>
          <w:rFonts w:ascii="Arial" w:hAnsi="Arial"/>
        </w:rPr>
        <w:t xml:space="preserve">: </w:t>
      </w:r>
      <w:r w:rsidR="00D1663E" w:rsidRPr="00112E13">
        <w:rPr>
          <w:rFonts w:ascii="Arial" w:hAnsi="Arial"/>
        </w:rPr>
        <w:t>Modelo de proposición económica.</w:t>
      </w:r>
    </w:p>
    <w:p w:rsidR="00F741D3" w:rsidRPr="00D1663E" w:rsidRDefault="00F741D3" w:rsidP="00112E13">
      <w:pPr>
        <w:jc w:val="both"/>
        <w:rPr>
          <w:rFonts w:ascii="Arial" w:hAnsi="Arial"/>
        </w:rPr>
      </w:pPr>
      <w:r w:rsidRPr="00D1663E">
        <w:rPr>
          <w:rFonts w:ascii="Arial" w:hAnsi="Arial"/>
        </w:rPr>
        <w:t xml:space="preserve">Anexo </w:t>
      </w:r>
      <w:r w:rsidR="00D1663E" w:rsidRPr="00D1663E">
        <w:rPr>
          <w:rFonts w:ascii="Arial" w:hAnsi="Arial"/>
        </w:rPr>
        <w:t>I</w:t>
      </w:r>
      <w:r w:rsidRPr="00D1663E">
        <w:rPr>
          <w:rFonts w:ascii="Arial" w:hAnsi="Arial"/>
        </w:rPr>
        <w:t>X: C</w:t>
      </w:r>
      <w:r w:rsidR="00D1663E">
        <w:rPr>
          <w:rFonts w:ascii="Arial" w:hAnsi="Arial"/>
        </w:rPr>
        <w:t>riterios sociales.</w:t>
      </w:r>
    </w:p>
    <w:p w:rsidR="00112E13" w:rsidRPr="00D1663E" w:rsidRDefault="00112E13" w:rsidP="00112E13">
      <w:pPr>
        <w:jc w:val="both"/>
        <w:rPr>
          <w:rFonts w:ascii="Arial" w:hAnsi="Arial"/>
        </w:rPr>
      </w:pPr>
    </w:p>
    <w:p w:rsidR="00112E13" w:rsidRDefault="00112E13" w:rsidP="00112E13">
      <w:pPr>
        <w:jc w:val="both"/>
        <w:rPr>
          <w:rFonts w:ascii="Arial" w:hAnsi="Arial"/>
        </w:rPr>
      </w:pPr>
    </w:p>
    <w:p w:rsidR="00112E13" w:rsidRDefault="00112E13" w:rsidP="00112E13">
      <w:pPr>
        <w:jc w:val="both"/>
        <w:rPr>
          <w:rFonts w:ascii="Arial" w:hAnsi="Arial"/>
        </w:rPr>
      </w:pPr>
    </w:p>
    <w:p w:rsidR="00112E13" w:rsidRDefault="00112E1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112E13" w:rsidRDefault="00112E13" w:rsidP="00112E13">
      <w:pPr>
        <w:jc w:val="both"/>
        <w:rPr>
          <w:rFonts w:ascii="Arial" w:hAnsi="Arial"/>
        </w:rPr>
      </w:pPr>
    </w:p>
    <w:p w:rsidR="00112E13" w:rsidRDefault="00112E1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112E13" w:rsidRPr="00112E13" w:rsidRDefault="00112E13" w:rsidP="00112E13">
      <w:pPr>
        <w:jc w:val="both"/>
        <w:rPr>
          <w:rFonts w:ascii="Arial" w:hAnsi="Arial"/>
        </w:rPr>
      </w:pPr>
    </w:p>
    <w:p w:rsidR="00D1663E" w:rsidRDefault="00D1663E" w:rsidP="00112E13">
      <w:pPr>
        <w:rPr>
          <w:rFonts w:ascii="Arial" w:hAnsi="Arial"/>
          <w:b/>
          <w:bCs/>
          <w:u w:val="single"/>
        </w:rPr>
      </w:pPr>
      <w:bookmarkStart w:id="0" w:name="_Hlk74587929"/>
    </w:p>
    <w:p w:rsidR="00D1663E" w:rsidRDefault="00D1663E" w:rsidP="00112E13">
      <w:pPr>
        <w:rPr>
          <w:rFonts w:ascii="Arial" w:hAnsi="Arial"/>
          <w:b/>
          <w:bCs/>
          <w:u w:val="single"/>
        </w:rPr>
      </w:pPr>
    </w:p>
    <w:p w:rsidR="00112E13" w:rsidRPr="00112E13" w:rsidRDefault="00112E13" w:rsidP="00112E13">
      <w:pPr>
        <w:rPr>
          <w:rFonts w:ascii="Arial" w:hAnsi="Arial"/>
          <w:b/>
          <w:bCs/>
        </w:rPr>
      </w:pPr>
      <w:r w:rsidRPr="00112E13">
        <w:rPr>
          <w:rFonts w:ascii="Arial" w:hAnsi="Arial"/>
          <w:b/>
          <w:bCs/>
          <w:u w:val="single"/>
        </w:rPr>
        <w:lastRenderedPageBreak/>
        <w:t xml:space="preserve">Anexo </w:t>
      </w:r>
      <w:r w:rsidR="00F741D3">
        <w:rPr>
          <w:rFonts w:ascii="Arial" w:hAnsi="Arial"/>
          <w:b/>
          <w:bCs/>
          <w:u w:val="single"/>
        </w:rPr>
        <w:t>I</w:t>
      </w:r>
      <w:r w:rsidRPr="00112E13">
        <w:rPr>
          <w:rFonts w:ascii="Arial" w:hAnsi="Arial"/>
          <w:b/>
          <w:bCs/>
        </w:rPr>
        <w:t>: Relación de Instalaciones a gestionar</w:t>
      </w:r>
    </w:p>
    <w:bookmarkEnd w:id="0"/>
    <w:p w:rsidR="00112E13" w:rsidRDefault="00112E1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Pr="00112E13" w:rsidRDefault="00F741D3" w:rsidP="00112E13">
      <w:pPr>
        <w:jc w:val="both"/>
        <w:rPr>
          <w:rFonts w:ascii="Arial" w:hAnsi="Arial"/>
        </w:rPr>
      </w:pPr>
    </w:p>
    <w:p w:rsidR="00112E13" w:rsidRP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>Un Pabellón Polideportivo y salas anexas, sito junto al edificio de piscinas y la parcela Escolar.</w:t>
      </w:r>
    </w:p>
    <w:p w:rsidR="00112E13" w:rsidRP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>Gimnasio. Sala de Musculación y salas (edificio de Piscinas). Edificio de Piscina Cubierta.</w:t>
      </w:r>
    </w:p>
    <w:p w:rsidR="000C008B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 xml:space="preserve">Piscina de Verano, chapoteo y de recreo y zona Verde. </w:t>
      </w:r>
    </w:p>
    <w:p w:rsidR="00112E13" w:rsidRDefault="00112E13" w:rsidP="00112E13">
      <w:pPr>
        <w:jc w:val="both"/>
        <w:rPr>
          <w:rFonts w:ascii="Arial" w:hAnsi="Arial"/>
        </w:rPr>
      </w:pPr>
      <w:r w:rsidRPr="00112E13">
        <w:rPr>
          <w:rFonts w:ascii="Arial" w:hAnsi="Arial"/>
        </w:rPr>
        <w:t>Frontón anexo al edificio de la piscina.</w:t>
      </w: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741D3" w:rsidRDefault="00F741D3" w:rsidP="00112E13">
      <w:pPr>
        <w:jc w:val="both"/>
        <w:rPr>
          <w:rFonts w:ascii="Arial" w:hAnsi="Arial"/>
        </w:rPr>
      </w:pPr>
    </w:p>
    <w:p w:rsidR="00F96103" w:rsidRDefault="00F96103" w:rsidP="00112E13">
      <w:pPr>
        <w:jc w:val="both"/>
        <w:rPr>
          <w:rFonts w:ascii="Arial" w:hAnsi="Arial"/>
        </w:rPr>
      </w:pPr>
    </w:p>
    <w:p w:rsidR="00427045" w:rsidRDefault="00427045" w:rsidP="00112E13">
      <w:pPr>
        <w:jc w:val="both"/>
        <w:rPr>
          <w:rFonts w:ascii="Arial" w:hAnsi="Arial"/>
        </w:rPr>
      </w:pPr>
      <w:bookmarkStart w:id="1" w:name="_GoBack"/>
      <w:bookmarkEnd w:id="1"/>
    </w:p>
    <w:p w:rsidR="00F96103" w:rsidRDefault="00F96103" w:rsidP="00112E13">
      <w:pPr>
        <w:jc w:val="both"/>
        <w:rPr>
          <w:rFonts w:ascii="Arial" w:hAnsi="Arial"/>
        </w:rPr>
      </w:pPr>
    </w:p>
    <w:p w:rsidR="00F96103" w:rsidRDefault="00F96103" w:rsidP="00112E13">
      <w:pPr>
        <w:jc w:val="both"/>
        <w:rPr>
          <w:rFonts w:ascii="Arial" w:hAnsi="Arial"/>
        </w:rPr>
      </w:pPr>
    </w:p>
    <w:p w:rsidR="00F96103" w:rsidRDefault="00F96103" w:rsidP="00112E13">
      <w:pPr>
        <w:jc w:val="both"/>
        <w:rPr>
          <w:rFonts w:ascii="Arial" w:hAnsi="Arial"/>
        </w:rPr>
      </w:pPr>
    </w:p>
    <w:p w:rsidR="00512D99" w:rsidRDefault="00512D99" w:rsidP="00512D99">
      <w:pPr>
        <w:rPr>
          <w:rFonts w:ascii="Arial" w:hAnsi="Arial"/>
          <w:b/>
          <w:bCs/>
        </w:rPr>
      </w:pPr>
      <w:r w:rsidRPr="00112E13">
        <w:rPr>
          <w:rFonts w:ascii="Arial" w:hAnsi="Arial"/>
          <w:b/>
          <w:bCs/>
          <w:u w:val="single"/>
        </w:rPr>
        <w:lastRenderedPageBreak/>
        <w:t xml:space="preserve">Anexo </w:t>
      </w:r>
      <w:r>
        <w:rPr>
          <w:rFonts w:ascii="Arial" w:hAnsi="Arial"/>
          <w:b/>
          <w:bCs/>
          <w:u w:val="single"/>
        </w:rPr>
        <w:t>II</w:t>
      </w:r>
      <w:r w:rsidRPr="00112E13">
        <w:rPr>
          <w:rFonts w:ascii="Arial" w:hAnsi="Arial"/>
          <w:b/>
          <w:bCs/>
        </w:rPr>
        <w:t xml:space="preserve">: </w:t>
      </w:r>
      <w:r>
        <w:rPr>
          <w:rFonts w:ascii="Arial" w:hAnsi="Arial"/>
          <w:b/>
          <w:bCs/>
        </w:rPr>
        <w:t>Inventario</w:t>
      </w:r>
      <w:r w:rsidR="0003120D">
        <w:rPr>
          <w:rFonts w:ascii="Arial" w:hAnsi="Arial"/>
          <w:b/>
          <w:bCs/>
        </w:rPr>
        <w:t xml:space="preserve"> de materiales</w:t>
      </w:r>
    </w:p>
    <w:p w:rsidR="001E6CA2" w:rsidRDefault="001E6CA2" w:rsidP="00512D99">
      <w:pPr>
        <w:rPr>
          <w:rFonts w:ascii="Arial" w:hAnsi="Arial"/>
          <w:b/>
          <w:bCs/>
        </w:rPr>
      </w:pPr>
    </w:p>
    <w:p w:rsidR="001E6CA2" w:rsidRP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1" w:hAnsi="CIDFont+F1" w:cs="CIDFont+F1"/>
          <w:color w:val="FFFFFF"/>
          <w:sz w:val="28"/>
          <w:szCs w:val="28"/>
        </w:rPr>
      </w:pPr>
      <w:r w:rsidRPr="008D7C4F">
        <w:rPr>
          <w:rFonts w:ascii="CIDFont+F3" w:hAnsi="CIDFont+F3"/>
        </w:rPr>
        <w:t>UBICACIÓN</w:t>
      </w:r>
      <w:r w:rsidRPr="008D7C4F">
        <w:rPr>
          <w:rFonts w:ascii="CIDFont+F3" w:hAnsi="CIDFont+F3"/>
        </w:rPr>
        <w:tab/>
      </w:r>
      <w:r w:rsidRPr="008D7C4F">
        <w:rPr>
          <w:rFonts w:ascii="CIDFont+F3" w:hAnsi="CIDFont+F3"/>
        </w:rPr>
        <w:tab/>
        <w:t>MATERIAL</w:t>
      </w:r>
      <w:r w:rsidRPr="008D7C4F">
        <w:rPr>
          <w:rFonts w:ascii="CIDFont+F3" w:hAnsi="CIDFont+F3"/>
        </w:rPr>
        <w:tab/>
      </w:r>
      <w:r w:rsidRPr="008D7C4F">
        <w:rPr>
          <w:rFonts w:ascii="CIDFont+F3" w:hAnsi="CIDFont+F3"/>
        </w:rPr>
        <w:tab/>
      </w:r>
      <w:r w:rsidRPr="008D7C4F">
        <w:rPr>
          <w:rFonts w:ascii="CIDFont+F3" w:hAnsi="CIDFont+F3"/>
        </w:rPr>
        <w:tab/>
      </w:r>
      <w:r w:rsidRPr="008D7C4F">
        <w:rPr>
          <w:rFonts w:ascii="CIDFont+F3" w:hAnsi="CIDFont+F3"/>
        </w:rPr>
        <w:tab/>
      </w:r>
      <w:r w:rsidR="008D7C4F">
        <w:rPr>
          <w:rFonts w:ascii="CIDFont+F3" w:hAnsi="CIDFont+F3"/>
        </w:rPr>
        <w:tab/>
      </w:r>
      <w:r w:rsidRPr="008D7C4F">
        <w:rPr>
          <w:rFonts w:ascii="CIDFont+F3" w:hAnsi="CIDFont+F3"/>
        </w:rPr>
        <w:t>CANTIDAD</w:t>
      </w:r>
      <w:r w:rsidRPr="008D7C4F">
        <w:rPr>
          <w:rFonts w:ascii="CIDFont+F3" w:hAnsi="CIDFont+F3" w:cs="CIDFont+F1"/>
          <w:color w:val="FFFFFF"/>
          <w:sz w:val="28"/>
          <w:szCs w:val="28"/>
        </w:rPr>
        <w:t xml:space="preserve"> de</w:t>
      </w:r>
      <w:r>
        <w:rPr>
          <w:rFonts w:ascii="CIDFont+F1" w:hAnsi="CIDFont+F1" w:cs="CIDFont+F1"/>
          <w:color w:val="FFFFFF"/>
          <w:sz w:val="28"/>
          <w:szCs w:val="28"/>
        </w:rPr>
        <w:t xml:space="preserve"> </w:t>
      </w:r>
      <w:r>
        <w:rPr>
          <w:rFonts w:ascii="CIDFont+F2" w:hAnsi="CIDFont+F2" w:cs="CIDFont+F2"/>
          <w:color w:val="FFFFFF"/>
          <w:sz w:val="19"/>
          <w:szCs w:val="19"/>
        </w:rPr>
        <w:t>Material Cantidad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ADJUSTABLE BENCH PG04 18000084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ADJUSTABLE BENCH PG04 18000177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ADJUSTABLE BENCH PG04 18000070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LEG PRESS MB50 18100032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LEG EXTENSION MB30 18100001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LEG CURL MB35 18100012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ADDUCTOR MB05 17100355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MULTI HIP ML67NN 17100252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CHEST PRESS MB20 17100764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SHOULDER PRESS MB15 18100017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LOW ROW MB95 18100016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LAT MACHINE MB40 18100002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CABLE TOWER MB89 18100007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DUAL ADJUSTABLE PULLEY MB43 18100056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BICI CICLING TECHNOGYM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5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SYNCRO EXCITE 500 QDA523L 18000003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SYNCRO EXCITE 500 QDA523L 18000002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SYNCRO EXCITE 500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JOG NOW 500 18000004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JOG NOW 500 18000002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JOG NOW 500 18000003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SALA FITNESS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JOG NOW 500 18000005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XTPRO BIKE 6OO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3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FITNESS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BICI APOYO ESPALDA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EASY POWER STATION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FITNESS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REMO ERGOMETRO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FITNESS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BANCO ABDOMINAL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ACERO 1KG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</w:t>
      </w:r>
      <w:r>
        <w:rPr>
          <w:rFonts w:ascii="CIDFont+F3" w:hAnsi="CIDFont+F3" w:cs="CIDFont+F3"/>
          <w:color w:val="000000"/>
          <w:sz w:val="19"/>
          <w:szCs w:val="19"/>
        </w:rPr>
        <w:t xml:space="preserve">ACERO 2KG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>2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>SALA FITNESS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MANC. ACERO 3KG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ACERO 4KG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</w:t>
      </w:r>
      <w:r>
        <w:rPr>
          <w:rFonts w:ascii="CIDFont+F3" w:hAnsi="CIDFont+F3" w:cs="CIDFont+F3"/>
          <w:color w:val="000000"/>
          <w:sz w:val="19"/>
          <w:szCs w:val="19"/>
        </w:rPr>
        <w:t xml:space="preserve">ACERO 5KG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>2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FITNESS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MANC. ACERO 6KG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ACERO 7KG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</w:t>
      </w:r>
      <w:r>
        <w:rPr>
          <w:rFonts w:ascii="CIDFont+F3" w:hAnsi="CIDFont+F3" w:cs="CIDFont+F3"/>
          <w:color w:val="000000"/>
          <w:sz w:val="19"/>
          <w:szCs w:val="19"/>
        </w:rPr>
        <w:t xml:space="preserve">ACERO 8KG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>2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>SALA FITNESS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MANC. ACERO 9KG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ACERO 10KG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BLANCA 4KG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BLANCA 6KG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BLANCA 8KG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BLANCA 10KG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BLANCA 12KG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BLANCA 14KG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BLANCA 16KG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BLANCA 18KG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BLANCA 20KG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BLANCA 22KG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NEGRA 24KG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SALA FITNESS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NEGRA 26KG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NEGRA 28KG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NEGRA 30KG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NEGRA 32KG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MANC. TECHNOGYM NEGRA 36KG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DISCOS 20kg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14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lastRenderedPageBreak/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DISCOS 10kg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16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DISCOS 5kg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DISCOS 2,5kg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"V"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3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DORSAL ANCHO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INDIVIDUAL CORTA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INDIVIDUAL LARGA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INDIVIDUAL RIGIDO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CINTURÓN LASTRADO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FITNESS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AGARRE TENIS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FITNESS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BARRA DOBLE POLEA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FITNESS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BARRA "Z"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2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FITNESS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RECTA PEQUEÑA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2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FITNESS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RECTA LARGA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POWER BAG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5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JUMP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15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ESPALDERA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SOPORTE JUMP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SOPORTE MANCUERNAS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3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SOPORTE DISCOS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SOPORTE BARRA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SOPORTE FITBALL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MESA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FITNESS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SILLA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ACTIVITY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KETTLEBELL </w:t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4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ACTIVITY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VALLA PEQUEÑA </w:t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4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FOAM ROLLER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17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PALO PILATES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7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FITBALL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ESTERILLAS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33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JUMPS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15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STEP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29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SOPORTE STEP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56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ACTIVITY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BOSSU </w:t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4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ACTIVITY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VALLA ALTA </w:t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4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>BALON CROSSFIT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4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BARRA BODY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15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PESAS BODY (1,25KG,2,5KG,5KG)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94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SALA ACTIVITY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PINZAS BARRA BODY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28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OVERBALL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8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TRX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11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MANCUERNAS PILATES (0,5KG, 1KG)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32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COMBAS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6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ACTIVITY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ESCALERA CROSS </w:t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ACTIVITY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CUERDA CROSSFIT </w:t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ACTIVITY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BANDAS ELÁSTICAS (CAJA) </w:t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3</w:t>
      </w:r>
    </w:p>
    <w:p w:rsidR="001E6CA2" w:rsidRPr="0099315D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  <w:lang w:val="en-US"/>
        </w:rPr>
      </w:pP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 xml:space="preserve">SALA ACTIVITY </w:t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  <w:t xml:space="preserve">SACO MUAY THAI </w:t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="00DF0F90"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ab/>
      </w:r>
      <w:r w:rsidRPr="0099315D">
        <w:rPr>
          <w:rFonts w:ascii="CIDFont+F3" w:hAnsi="CIDFont+F3" w:cs="CIDFont+F3"/>
          <w:color w:val="000000"/>
          <w:sz w:val="19"/>
          <w:szCs w:val="19"/>
          <w:lang w:val="en-US"/>
        </w:rPr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ACTIVITY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AMPLIFICADOR </w:t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ACTIVITY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ALTAVOCES </w:t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4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19"/>
          <w:szCs w:val="19"/>
        </w:rPr>
      </w:pPr>
      <w:r>
        <w:rPr>
          <w:rFonts w:ascii="CIDFont+F3" w:hAnsi="CIDFont+F3" w:cs="CIDFont+F3"/>
          <w:color w:val="000000"/>
          <w:sz w:val="19"/>
          <w:szCs w:val="19"/>
        </w:rPr>
        <w:t xml:space="preserve">SALA ACTIVITY </w:t>
      </w:r>
      <w:r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ab/>
        <w:t xml:space="preserve">CRONÓMETRO DIGITAL </w:t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 w:rsidR="00DF0F90">
        <w:rPr>
          <w:rFonts w:ascii="CIDFont+F3" w:hAnsi="CIDFont+F3" w:cs="CIDFont+F3"/>
          <w:color w:val="000000"/>
          <w:sz w:val="19"/>
          <w:szCs w:val="19"/>
        </w:rPr>
        <w:tab/>
      </w:r>
      <w:r>
        <w:rPr>
          <w:rFonts w:ascii="CIDFont+F3" w:hAnsi="CIDFont+F3" w:cs="CIDFont+F3"/>
          <w:color w:val="000000"/>
          <w:sz w:val="19"/>
          <w:szCs w:val="19"/>
        </w:rPr>
        <w:t>1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1" w:hAnsi="CIDFont+F1" w:cs="CIDFont+F1"/>
          <w:color w:val="FFFFFF"/>
          <w:sz w:val="27"/>
          <w:szCs w:val="27"/>
        </w:rPr>
      </w:pPr>
      <w:r>
        <w:rPr>
          <w:rFonts w:ascii="CIDFont+F1" w:hAnsi="CIDFont+F1" w:cs="CIDFont+F1"/>
          <w:color w:val="FFFFFF"/>
          <w:sz w:val="27"/>
          <w:szCs w:val="27"/>
        </w:rPr>
        <w:t>Inventario de materiales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2" w:hAnsi="CIDFont+F2" w:cs="CIDFont+F2"/>
          <w:color w:val="FFFFFF"/>
          <w:sz w:val="18"/>
          <w:szCs w:val="18"/>
        </w:rPr>
      </w:pPr>
      <w:r>
        <w:rPr>
          <w:rFonts w:ascii="CIDFont+F2" w:hAnsi="CIDFont+F2" w:cs="CIDFont+F2"/>
          <w:color w:val="FFFFFF"/>
          <w:sz w:val="18"/>
          <w:szCs w:val="18"/>
        </w:rPr>
        <w:t>Ubicación Material Cantidad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EQUIPO DE MUSICA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RECEPTOR A7V, LECTORES DE DVD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MICROFONO INHALAMBRICO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IMPRESORA/ESCANER MULTIFUNCIÓN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MEGAFONIA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FRIGORIFICO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MICROONDAS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lastRenderedPageBreak/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ESTANTERIA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ARMARIO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MESA ORDENADOR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ORDENADOR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3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PANTALLA ORDENADOR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3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SILLAS BRAZOS REGULABLES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TABLONES DE CORCHO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SECADOR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ESTUFAS DE AIRE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VENTILADOR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CAMARAS VIGILANCIA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TELÉFONO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PAPELERA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SILLAS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4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>RECEPCIÓN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MESA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CAJONERA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PIZARRA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CAJA FUERTE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CAJA DINERO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TORNOS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FRIGORIFICO VENTA BEBIDAS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CRISTAL PROTECTOR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MATERIAL OFICINA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MANGUERA CONTRA INCENDIOS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RECEPCIÓN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PERCHEROS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8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DEPURADORAS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BOMBA DOSIFICADORA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REJILLA TRANSVERSAL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CONTADORES DE PH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PAVI. Y CERAMICAS ANTIDESLIZANTES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MOTORES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YACUZZIS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DEPURADORA YACUZZIS Y EQUIPOS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SECADOR DE CABELLO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EQUIPO CONTROL PH CL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TALADRO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TABURETE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BOMBAS DE IMPULSION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4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PLACA DE METACRILATO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ARNES ,CUERDA, MOCHILA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WALKY TALKY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BOMBA DOSIFICADORA PH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BOMBA AGUA SUCIAS/LIMPIAS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DOSIFICADOR DE BROMO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TANQUES DE 1000L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BOMBA VASO PISCINA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TANQUES ANTI DERRAMAS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ESCALERA PELDAÑOS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SOTANO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COMPRESOR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1" w:hAnsi="CIDFont+F1" w:cs="CIDFont+F1"/>
          <w:color w:val="FFFFFF"/>
          <w:sz w:val="20"/>
          <w:szCs w:val="20"/>
        </w:rPr>
      </w:pPr>
      <w:r w:rsidRPr="00DF0F90">
        <w:rPr>
          <w:rFonts w:ascii="CIDFont+F1" w:hAnsi="CIDFont+F1" w:cs="CIDFont+F1"/>
          <w:color w:val="FFFFFF"/>
          <w:sz w:val="20"/>
          <w:szCs w:val="20"/>
        </w:rPr>
        <w:t>Inventario de materiales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2" w:hAnsi="CIDFont+F2" w:cs="CIDFont+F2"/>
          <w:color w:val="FFFFFF"/>
          <w:sz w:val="20"/>
          <w:szCs w:val="20"/>
        </w:rPr>
      </w:pPr>
      <w:r w:rsidRPr="00DF0F90">
        <w:rPr>
          <w:rFonts w:ascii="CIDFont+F2" w:hAnsi="CIDFont+F2" w:cs="CIDFont+F2"/>
          <w:color w:val="FFFFFF"/>
          <w:sz w:val="20"/>
          <w:szCs w:val="20"/>
        </w:rPr>
        <w:t>Ubicación Material Cantidad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CARROS FREGONA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CARRO UTENSILIOS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ARMARIO MADERA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ESTANTERIAS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RECOGEDORES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3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MOPAS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lastRenderedPageBreak/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CARTEL AVISO MOJADO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CUBOS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5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FREGONA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4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ESCALERA 2 PELDAÑOS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ESCOBAS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5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RECAMBIO ESCOBA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ESTROPAJO (ROLLO)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HARAGÁN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3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ROLLOS MECHA (PAQUETE)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3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HIDROGEL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3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ROLLO HIGIÉNICO INDUSTRIAL (PAQUETE)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2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SACOS PEQUEÑOS BASURA (CAJA)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BOLSAS GRANDES BASURA (CAJA)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QUIMIDEX (CAJA)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AMONIACO (BOTELLA)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7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JABÓN MANOS (GARRAFA)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HIGIENIZANTE PARA SAUNAS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ABRILLANTADOR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KH7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>CUARTO LIMPIEZA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LIMPIADOR EN SECO SUELOS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SPRINT MAGNUM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SANI CALC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ECOGLAS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NECTAR AIR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ANICLOR LEJIA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5 (A 16/06/2021)</w:t>
      </w:r>
    </w:p>
    <w:p w:rsidR="001E6CA2" w:rsidRPr="00DF0F90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CUARTO LIMPIEZA </w:t>
      </w:r>
      <w:r w:rsidR="00DF0F90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 xml:space="preserve">CELSOFT (CAJA)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DF0F90">
        <w:rPr>
          <w:rFonts w:ascii="CIDFont+F3" w:hAnsi="CIDFont+F3" w:cs="CIDFont+F3"/>
          <w:color w:val="000000"/>
          <w:sz w:val="20"/>
          <w:szCs w:val="20"/>
        </w:rPr>
        <w:t>1 (A 16/06/2021)</w:t>
      </w:r>
    </w:p>
    <w:p w:rsidR="001E6CA2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1" w:hAnsi="CIDFont+F1" w:cs="CIDFont+F1"/>
          <w:color w:val="FFFFFF"/>
          <w:sz w:val="13"/>
          <w:szCs w:val="13"/>
        </w:rPr>
      </w:pPr>
      <w:r>
        <w:rPr>
          <w:rFonts w:ascii="CIDFont+F1" w:hAnsi="CIDFont+F1" w:cs="CIDFont+F1"/>
          <w:color w:val="FFFFFF"/>
          <w:sz w:val="13"/>
          <w:szCs w:val="13"/>
        </w:rPr>
        <w:t>Inventario de materiales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2" w:hAnsi="CIDFont+F2" w:cs="CIDFont+F2"/>
          <w:color w:val="FFFFFF"/>
          <w:sz w:val="20"/>
          <w:szCs w:val="20"/>
        </w:rPr>
      </w:pPr>
      <w:r w:rsidRPr="008D7C4F">
        <w:rPr>
          <w:rFonts w:ascii="CIDFont+F2" w:hAnsi="CIDFont+F2" w:cs="CIDFont+F2"/>
          <w:color w:val="FFFFFF"/>
          <w:sz w:val="20"/>
          <w:szCs w:val="20"/>
        </w:rPr>
        <w:t>Ubicación Material Cantidad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TABLA NATACION TRIATLON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4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PELOTAS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AROS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6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PODIUM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6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CONOS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5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CHURROS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25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TABLAS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23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PULL BOYS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14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JUEGOS VARIOS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CINTURONES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7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COLCHONETAS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4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CORCHERAS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6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BARREDORA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CANASTAS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FLOTADOR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SILLA SOS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MANGUERAS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3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PALAS MANOPLAS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PERCHEROS PARED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GRUA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RELOJ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MEDIDOR CO2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MEDIDOR TURBIDEZ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TERMOMETRO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CUBIERTA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FOTOMETRO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1" w:hAnsi="CIDFont+F1" w:cs="CIDFont+F1"/>
          <w:color w:val="FFFFFF"/>
          <w:sz w:val="20"/>
          <w:szCs w:val="20"/>
        </w:rPr>
      </w:pPr>
      <w:r w:rsidRPr="008D7C4F">
        <w:rPr>
          <w:rFonts w:ascii="CIDFont+F1" w:hAnsi="CIDFont+F1" w:cs="CIDFont+F1"/>
          <w:color w:val="FFFFFF"/>
          <w:sz w:val="20"/>
          <w:szCs w:val="20"/>
        </w:rPr>
        <w:t>Inventario de materiales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2" w:hAnsi="CIDFont+F2" w:cs="CIDFont+F2"/>
          <w:color w:val="FFFFFF"/>
          <w:sz w:val="20"/>
          <w:szCs w:val="20"/>
        </w:rPr>
      </w:pPr>
      <w:r w:rsidRPr="008D7C4F">
        <w:rPr>
          <w:rFonts w:ascii="CIDFont+F2" w:hAnsi="CIDFont+F2" w:cs="CIDFont+F2"/>
          <w:color w:val="FFFFFF"/>
          <w:sz w:val="20"/>
          <w:szCs w:val="20"/>
        </w:rPr>
        <w:t>Ubicación Material Cantidad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ARMARIO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INMOVILIZADOR CABEZA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lastRenderedPageBreak/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ARNES TIPO ARAÑA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COLLARIN AJUSTABLE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AMBU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EQUIPO DE REANIMACION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MASCARILLA TRANSPARENTE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CAMILLA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BOMBONA DE OXIGENO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MATERIAL DIVERSO PRIMEROS AUXILIOS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TUBOS GUEDEL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BOTIQUIN EMPLEADOS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1" w:hAnsi="CIDFont+F1" w:cs="CIDFont+F1"/>
          <w:color w:val="FFFFFF"/>
          <w:sz w:val="20"/>
          <w:szCs w:val="20"/>
        </w:rPr>
      </w:pPr>
      <w:r w:rsidRPr="008D7C4F">
        <w:rPr>
          <w:rFonts w:ascii="CIDFont+F1" w:hAnsi="CIDFont+F1" w:cs="CIDFont+F1"/>
          <w:color w:val="FFFFFF"/>
          <w:sz w:val="20"/>
          <w:szCs w:val="20"/>
        </w:rPr>
        <w:t>Inventario de materiales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2" w:hAnsi="CIDFont+F2" w:cs="CIDFont+F2"/>
          <w:color w:val="FFFFFF"/>
          <w:sz w:val="20"/>
          <w:szCs w:val="20"/>
        </w:rPr>
      </w:pPr>
      <w:r w:rsidRPr="008D7C4F">
        <w:rPr>
          <w:rFonts w:ascii="CIDFont+F2" w:hAnsi="CIDFont+F2" w:cs="CIDFont+F2"/>
          <w:color w:val="FFFFFF"/>
          <w:sz w:val="20"/>
          <w:szCs w:val="20"/>
        </w:rPr>
        <w:t>Ubicación Material Cantidad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EXTERIOR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PAPELERAS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EXTERIOR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SOPORTES HAMACAS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EXTERIOR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BANCOS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10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EXTERIOR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CORCHERAS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EXTERIOR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SILLA SOS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>PISCINA EXTERIOR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MESAS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EXTERIOR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CAMARA DE VIGILANCIA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PISCINA EXTERIOR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FLOTADOR SALVAVIDAS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1" w:hAnsi="CIDFont+F1" w:cs="CIDFont+F1"/>
          <w:color w:val="FFFFFF"/>
          <w:sz w:val="20"/>
          <w:szCs w:val="20"/>
        </w:rPr>
      </w:pPr>
      <w:r w:rsidRPr="008D7C4F">
        <w:rPr>
          <w:rFonts w:ascii="CIDFont+F1" w:hAnsi="CIDFont+F1" w:cs="CIDFont+F1"/>
          <w:color w:val="FFFFFF"/>
          <w:sz w:val="20"/>
          <w:szCs w:val="20"/>
        </w:rPr>
        <w:t>Inventario de materiales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2" w:hAnsi="CIDFont+F2" w:cs="CIDFont+F2"/>
          <w:color w:val="FFFFFF"/>
          <w:sz w:val="20"/>
          <w:szCs w:val="20"/>
        </w:rPr>
      </w:pPr>
      <w:r w:rsidRPr="008D7C4F">
        <w:rPr>
          <w:rFonts w:ascii="CIDFont+F2" w:hAnsi="CIDFont+F2" w:cs="CIDFont+F2"/>
          <w:color w:val="FFFFFF"/>
          <w:sz w:val="20"/>
          <w:szCs w:val="20"/>
        </w:rPr>
        <w:t>Ubicación Material Cantidad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PORTERIAS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CANASTAS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4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PAPELERAS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6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MESA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BANCOS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6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CAMARAS DE VIGILANCIA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CAMILLA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STEP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10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CORTINA ELEVADORA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ESPEJOS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6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POLIDEPORTIVO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MANGUERA CONTRA INCENDIOS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1" w:hAnsi="CIDFont+F1" w:cs="CIDFont+F1"/>
          <w:color w:val="FFFFFF"/>
          <w:sz w:val="20"/>
          <w:szCs w:val="20"/>
        </w:rPr>
      </w:pPr>
      <w:r w:rsidRPr="008D7C4F">
        <w:rPr>
          <w:rFonts w:ascii="CIDFont+F1" w:hAnsi="CIDFont+F1" w:cs="CIDFont+F1"/>
          <w:color w:val="FFFFFF"/>
          <w:sz w:val="20"/>
          <w:szCs w:val="20"/>
        </w:rPr>
        <w:t>Inventario de materiales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2" w:hAnsi="CIDFont+F2" w:cs="CIDFont+F2"/>
          <w:color w:val="FFFFFF"/>
          <w:sz w:val="20"/>
          <w:szCs w:val="20"/>
        </w:rPr>
      </w:pPr>
      <w:r w:rsidRPr="008D7C4F">
        <w:rPr>
          <w:rFonts w:ascii="CIDFont+F2" w:hAnsi="CIDFont+F2" w:cs="CIDFont+F2"/>
          <w:color w:val="FFFFFF"/>
          <w:sz w:val="20"/>
          <w:szCs w:val="20"/>
        </w:rPr>
        <w:t>Ubicación Material Cantidad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VESTUARIOS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TAQUILLAS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60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VESTUARIOS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BANCOS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18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VESTUARIOS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PERCHEROS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18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VESTUARIOS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SECADOR PARED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VESTUARIOS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SECADOR MANUAL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VESTUARIOS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RELOJ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VESTUARIOS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BARRAS MINUSVALIDOS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2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VESTUARIOS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PORTARROLLOS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4</w:t>
      </w:r>
    </w:p>
    <w:p w:rsidR="001E6CA2" w:rsidRPr="008D7C4F" w:rsidRDefault="001E6CA2" w:rsidP="001E6CA2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>VESTUARIOS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PAPELERAS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6</w:t>
      </w:r>
    </w:p>
    <w:p w:rsidR="008D7C4F" w:rsidRDefault="001E6CA2" w:rsidP="008D7C4F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VESTUARIOS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CAMBIADOR BEBES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1</w:t>
      </w:r>
    </w:p>
    <w:p w:rsidR="001E6CA2" w:rsidRPr="008D7C4F" w:rsidRDefault="001E6CA2" w:rsidP="008D7C4F">
      <w:pPr>
        <w:autoSpaceDE w:val="0"/>
        <w:autoSpaceDN w:val="0"/>
        <w:adjustRightInd w:val="0"/>
        <w:spacing w:line="240" w:lineRule="auto"/>
        <w:jc w:val="left"/>
        <w:rPr>
          <w:rFonts w:ascii="CIDFont+F3" w:hAnsi="CIDFont+F3" w:cs="CIDFont+F3"/>
          <w:color w:val="000000"/>
          <w:sz w:val="20"/>
          <w:szCs w:val="20"/>
        </w:rPr>
      </w:pP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VESTUARIOS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 xml:space="preserve">ESPEJOS </w:t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="008D7C4F">
        <w:rPr>
          <w:rFonts w:ascii="CIDFont+F3" w:hAnsi="CIDFont+F3" w:cs="CIDFont+F3"/>
          <w:color w:val="000000"/>
          <w:sz w:val="20"/>
          <w:szCs w:val="20"/>
        </w:rPr>
        <w:tab/>
      </w:r>
      <w:r w:rsidRPr="008D7C4F">
        <w:rPr>
          <w:rFonts w:ascii="CIDFont+F3" w:hAnsi="CIDFont+F3" w:cs="CIDFont+F3"/>
          <w:color w:val="000000"/>
          <w:sz w:val="20"/>
          <w:szCs w:val="20"/>
        </w:rPr>
        <w:t>4</w:t>
      </w:r>
    </w:p>
    <w:p w:rsidR="00512D99" w:rsidRDefault="00512D99" w:rsidP="00512D99">
      <w:pPr>
        <w:rPr>
          <w:rFonts w:ascii="Arial" w:hAnsi="Arial"/>
          <w:b/>
          <w:bCs/>
        </w:rPr>
      </w:pPr>
    </w:p>
    <w:p w:rsidR="00512D99" w:rsidRDefault="00512D99" w:rsidP="00512D99">
      <w:pPr>
        <w:rPr>
          <w:rFonts w:ascii="Arial" w:hAnsi="Arial"/>
          <w:b/>
          <w:bCs/>
        </w:rPr>
      </w:pPr>
    </w:p>
    <w:p w:rsidR="00512D99" w:rsidRDefault="00512D99" w:rsidP="00512D99">
      <w:pPr>
        <w:rPr>
          <w:rFonts w:ascii="Arial" w:hAnsi="Arial"/>
          <w:b/>
          <w:bCs/>
        </w:rPr>
      </w:pPr>
    </w:p>
    <w:p w:rsidR="00512D99" w:rsidRDefault="00512D99" w:rsidP="00512D99">
      <w:pPr>
        <w:rPr>
          <w:rFonts w:ascii="Arial" w:hAnsi="Arial"/>
          <w:b/>
          <w:bCs/>
        </w:rPr>
      </w:pPr>
    </w:p>
    <w:p w:rsidR="00512D99" w:rsidRDefault="00512D99" w:rsidP="00512D99">
      <w:pPr>
        <w:rPr>
          <w:rFonts w:ascii="Arial" w:hAnsi="Arial"/>
          <w:b/>
          <w:bCs/>
        </w:rPr>
      </w:pPr>
    </w:p>
    <w:p w:rsidR="008D7C4F" w:rsidRDefault="008D7C4F" w:rsidP="00512D99">
      <w:pPr>
        <w:rPr>
          <w:rFonts w:ascii="Arial" w:hAnsi="Arial"/>
          <w:b/>
          <w:bCs/>
        </w:rPr>
      </w:pPr>
    </w:p>
    <w:p w:rsidR="003914C8" w:rsidRDefault="00512D99" w:rsidP="003914C8">
      <w:pPr>
        <w:spacing w:line="240" w:lineRule="atLeast"/>
        <w:rPr>
          <w:rFonts w:ascii="Arial Narrow" w:hAnsi="Arial Narrow"/>
          <w:b/>
          <w:bCs/>
        </w:rPr>
      </w:pPr>
      <w:r w:rsidRPr="003914C8">
        <w:rPr>
          <w:rFonts w:ascii="Arial Narrow" w:hAnsi="Arial Narrow"/>
          <w:b/>
          <w:bCs/>
          <w:u w:val="single"/>
        </w:rPr>
        <w:lastRenderedPageBreak/>
        <w:t>Anexo III</w:t>
      </w:r>
      <w:r w:rsidRPr="003914C8">
        <w:rPr>
          <w:rFonts w:ascii="Arial Narrow" w:hAnsi="Arial Narrow"/>
          <w:b/>
          <w:bCs/>
        </w:rPr>
        <w:t xml:space="preserve">: </w:t>
      </w:r>
      <w:r w:rsidR="00D1663E" w:rsidRPr="003914C8">
        <w:rPr>
          <w:rFonts w:ascii="Arial Narrow" w:hAnsi="Arial Narrow"/>
          <w:b/>
          <w:bCs/>
        </w:rPr>
        <w:t>Programa</w:t>
      </w:r>
      <w:r w:rsidRPr="003914C8">
        <w:rPr>
          <w:rFonts w:ascii="Arial Narrow" w:hAnsi="Arial Narrow"/>
          <w:b/>
          <w:bCs/>
        </w:rPr>
        <w:t xml:space="preserve"> de actividades actuales</w:t>
      </w:r>
    </w:p>
    <w:p w:rsidR="006F62AA" w:rsidRDefault="006F62AA" w:rsidP="003914C8">
      <w:pPr>
        <w:spacing w:line="240" w:lineRule="atLeast"/>
        <w:jc w:val="both"/>
        <w:rPr>
          <w:rFonts w:ascii="Arial" w:hAnsi="Arial"/>
        </w:rPr>
      </w:pP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>Actualmente se están impartiendo</w:t>
      </w:r>
      <w:r w:rsidR="006F62AA" w:rsidRPr="006F62AA">
        <w:rPr>
          <w:rFonts w:ascii="Arial" w:hAnsi="Arial"/>
        </w:rPr>
        <w:t xml:space="preserve"> las siguientes</w:t>
      </w:r>
      <w:r w:rsidRPr="006F62AA">
        <w:rPr>
          <w:rFonts w:ascii="Arial" w:hAnsi="Arial"/>
        </w:rPr>
        <w:t>: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 xml:space="preserve">-Natación iniciación 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>-Natación perfeccionamiento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>-Pilates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>-Aquagym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>-Gimnasia Mayores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>-Zumba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 xml:space="preserve">-Total Training 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>-Cross Training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>-TRX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>-Jump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</w:rPr>
      </w:pPr>
      <w:r w:rsidRPr="006F62AA">
        <w:rPr>
          <w:rFonts w:ascii="Arial" w:hAnsi="Arial"/>
        </w:rPr>
        <w:t>-Bodyfit</w:t>
      </w:r>
    </w:p>
    <w:p w:rsidR="003914C8" w:rsidRPr="006F62AA" w:rsidRDefault="003914C8" w:rsidP="003914C8">
      <w:pPr>
        <w:spacing w:line="240" w:lineRule="atLeast"/>
        <w:jc w:val="both"/>
        <w:rPr>
          <w:rFonts w:ascii="Arial" w:hAnsi="Arial"/>
          <w:b/>
          <w:u w:val="thick"/>
        </w:rPr>
      </w:pPr>
    </w:p>
    <w:p w:rsidR="003914C8" w:rsidRDefault="003914C8" w:rsidP="003914C8">
      <w:pPr>
        <w:spacing w:line="240" w:lineRule="atLeast"/>
        <w:jc w:val="both"/>
        <w:rPr>
          <w:rFonts w:ascii="Arial Narrow" w:hAnsi="Arial Narrow"/>
          <w:b/>
          <w:bCs/>
        </w:rPr>
      </w:pPr>
    </w:p>
    <w:p w:rsidR="00512D99" w:rsidRDefault="003914C8" w:rsidP="003914C8">
      <w:pPr>
        <w:spacing w:line="240" w:lineRule="atLeast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Oferta actividades 2020-2021</w:t>
      </w:r>
      <w:r w:rsidR="00512D99" w:rsidRPr="003914C8">
        <w:rPr>
          <w:rFonts w:ascii="Arial Narrow" w:hAnsi="Arial Narrow"/>
          <w:b/>
          <w:bCs/>
        </w:rPr>
        <w:t xml:space="preserve"> </w:t>
      </w:r>
    </w:p>
    <w:p w:rsidR="003914C8" w:rsidRDefault="003914C8" w:rsidP="003914C8">
      <w:pPr>
        <w:spacing w:line="240" w:lineRule="atLeast"/>
        <w:rPr>
          <w:rFonts w:ascii="Arial Narrow" w:hAnsi="Arial Narrow"/>
          <w:b/>
          <w:bCs/>
        </w:rPr>
      </w:pPr>
      <w:r w:rsidRPr="003914C8">
        <w:rPr>
          <w:rFonts w:ascii="Arial Narrow" w:hAnsi="Arial Narrow"/>
          <w:b/>
          <w:bCs/>
          <w:noProof/>
          <w:lang w:eastAsia="es-ES"/>
        </w:rPr>
        <w:drawing>
          <wp:inline distT="0" distB="0" distL="0" distR="0">
            <wp:extent cx="4880209" cy="3294917"/>
            <wp:effectExtent l="19050" t="0" r="0" b="0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2998" t="20317" r="21032" b="12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207" cy="329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4C8" w:rsidRDefault="003914C8" w:rsidP="003914C8">
      <w:pPr>
        <w:spacing w:line="240" w:lineRule="atLeast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Oferta actividades feb 2021</w:t>
      </w:r>
    </w:p>
    <w:p w:rsidR="003914C8" w:rsidRPr="003914C8" w:rsidRDefault="003914C8" w:rsidP="003914C8">
      <w:pPr>
        <w:spacing w:line="240" w:lineRule="atLeast"/>
        <w:rPr>
          <w:rFonts w:ascii="Arial Narrow" w:hAnsi="Arial Narrow"/>
          <w:b/>
          <w:bCs/>
        </w:rPr>
      </w:pPr>
      <w:r w:rsidRPr="003914C8">
        <w:rPr>
          <w:rFonts w:ascii="Arial Narrow" w:hAnsi="Arial Narrow"/>
          <w:b/>
          <w:bCs/>
          <w:noProof/>
          <w:lang w:eastAsia="es-ES"/>
        </w:rPr>
        <w:lastRenderedPageBreak/>
        <w:drawing>
          <wp:inline distT="0" distB="0" distL="0" distR="0">
            <wp:extent cx="4986087" cy="3406865"/>
            <wp:effectExtent l="19050" t="0" r="5013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5493" t="25079" r="24419" b="13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587" cy="340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D99" w:rsidRDefault="00512D99" w:rsidP="00F96103">
      <w:pPr>
        <w:rPr>
          <w:rFonts w:ascii="Arial" w:hAnsi="Arial"/>
          <w:b/>
          <w:u w:val="thick"/>
        </w:rPr>
      </w:pPr>
    </w:p>
    <w:p w:rsidR="00805541" w:rsidRDefault="00805541" w:rsidP="00F96103">
      <w:pPr>
        <w:rPr>
          <w:rFonts w:ascii="Arial" w:hAnsi="Arial"/>
          <w:b/>
          <w:u w:val="thick"/>
        </w:rPr>
        <w:sectPr w:rsidR="00805541" w:rsidSect="00F741D3">
          <w:pgSz w:w="11906" w:h="16838" w:code="9"/>
          <w:pgMar w:top="1417" w:right="1701" w:bottom="1417" w:left="1701" w:header="709" w:footer="709" w:gutter="0"/>
          <w:cols w:space="708"/>
          <w:titlePg/>
          <w:docGrid w:linePitch="360"/>
        </w:sectPr>
      </w:pPr>
    </w:p>
    <w:p w:rsidR="00F96103" w:rsidRPr="00D31CC4" w:rsidRDefault="00F96103" w:rsidP="00F96103">
      <w:pPr>
        <w:rPr>
          <w:rFonts w:ascii="Arial" w:hAnsi="Arial"/>
        </w:rPr>
      </w:pPr>
      <w:r>
        <w:rPr>
          <w:rFonts w:ascii="Arial" w:hAnsi="Arial"/>
          <w:b/>
          <w:u w:val="thick"/>
        </w:rPr>
        <w:lastRenderedPageBreak/>
        <w:t>Anexo IV:</w:t>
      </w:r>
      <w:r>
        <w:rPr>
          <w:rFonts w:ascii="Arial" w:hAnsi="Arial"/>
          <w:bCs/>
        </w:rPr>
        <w:t xml:space="preserve"> </w:t>
      </w:r>
      <w:r w:rsidR="00C04EB4">
        <w:rPr>
          <w:rFonts w:ascii="Arial" w:hAnsi="Arial"/>
          <w:b/>
        </w:rPr>
        <w:t>Tabla de personal a subrogar</w:t>
      </w:r>
      <w:r w:rsidR="00D31CC4">
        <w:rPr>
          <w:rFonts w:ascii="Arial" w:hAnsi="Arial"/>
          <w:b/>
        </w:rPr>
        <w:t xml:space="preserve"> </w:t>
      </w:r>
      <w:r w:rsidR="00D31CC4" w:rsidRPr="00D31CC4">
        <w:rPr>
          <w:rFonts w:ascii="Arial" w:hAnsi="Arial"/>
        </w:rPr>
        <w:t xml:space="preserve">(*) en </w:t>
      </w:r>
      <w:r w:rsidR="00D31CC4">
        <w:rPr>
          <w:rFonts w:ascii="Arial" w:hAnsi="Arial"/>
        </w:rPr>
        <w:t>documento independiente</w:t>
      </w:r>
    </w:p>
    <w:p w:rsidR="00C04EB4" w:rsidRDefault="00C04EB4" w:rsidP="00F96103">
      <w:pPr>
        <w:rPr>
          <w:rFonts w:ascii="Arial" w:hAnsi="Arial"/>
          <w:b/>
        </w:rPr>
      </w:pPr>
    </w:p>
    <w:p w:rsidR="00C04EB4" w:rsidRDefault="00C04EB4" w:rsidP="00F96103">
      <w:pPr>
        <w:rPr>
          <w:rFonts w:ascii="Arial" w:hAnsi="Arial"/>
          <w:b/>
          <w:u w:val="thick"/>
        </w:rPr>
      </w:pPr>
    </w:p>
    <w:p w:rsidR="00C04EB4" w:rsidRDefault="00C04EB4" w:rsidP="00F96103">
      <w:pPr>
        <w:rPr>
          <w:rFonts w:ascii="Arial" w:hAnsi="Arial"/>
          <w:b/>
          <w:u w:val="thick"/>
        </w:rPr>
      </w:pPr>
    </w:p>
    <w:p w:rsidR="00D31CC4" w:rsidRDefault="00D31CC4" w:rsidP="00F96103">
      <w:pPr>
        <w:rPr>
          <w:rFonts w:ascii="Arial" w:hAnsi="Arial"/>
          <w:b/>
          <w:u w:val="thick"/>
        </w:rPr>
      </w:pPr>
    </w:p>
    <w:p w:rsidR="00C04EB4" w:rsidRDefault="00C04EB4" w:rsidP="00F96103">
      <w:pPr>
        <w:rPr>
          <w:rFonts w:ascii="Arial" w:hAnsi="Arial"/>
          <w:b/>
          <w:u w:val="thick"/>
        </w:rPr>
      </w:pPr>
    </w:p>
    <w:p w:rsidR="00C04EB4" w:rsidRDefault="00C04EB4" w:rsidP="00F96103">
      <w:pPr>
        <w:rPr>
          <w:rFonts w:ascii="Arial" w:hAnsi="Arial"/>
          <w:b/>
          <w:u w:val="thick"/>
        </w:rPr>
      </w:pPr>
    </w:p>
    <w:p w:rsidR="00C04EB4" w:rsidRDefault="00C04EB4" w:rsidP="00F96103">
      <w:pPr>
        <w:rPr>
          <w:rFonts w:ascii="Arial" w:hAnsi="Arial"/>
          <w:b/>
          <w:u w:val="thick"/>
        </w:rPr>
      </w:pPr>
    </w:p>
    <w:p w:rsidR="00805541" w:rsidRDefault="00F96103" w:rsidP="00F741D3">
      <w:pPr>
        <w:rPr>
          <w:rFonts w:ascii="Arial" w:hAnsi="Arial"/>
          <w:b/>
          <w:u w:val="thick"/>
        </w:rPr>
      </w:pPr>
      <w:bookmarkStart w:id="2" w:name="_Hlk74587096"/>
      <w:r>
        <w:rPr>
          <w:rFonts w:ascii="Arial" w:hAnsi="Arial"/>
          <w:b/>
          <w:u w:val="thick"/>
        </w:rPr>
        <w:t>Anexo V:</w:t>
      </w:r>
      <w:r>
        <w:rPr>
          <w:rFonts w:ascii="Arial" w:hAnsi="Arial"/>
          <w:bCs/>
        </w:rPr>
        <w:t xml:space="preserve"> </w:t>
      </w:r>
      <w:r w:rsidRPr="00F96103">
        <w:rPr>
          <w:rFonts w:ascii="Arial" w:hAnsi="Arial"/>
          <w:b/>
        </w:rPr>
        <w:t>Relación de precios y tarifas 2021</w:t>
      </w:r>
    </w:p>
    <w:bookmarkEnd w:id="2"/>
    <w:p w:rsidR="00F96103" w:rsidRDefault="00F96103" w:rsidP="00F741D3">
      <w:pPr>
        <w:rPr>
          <w:rFonts w:ascii="Arial" w:hAnsi="Arial"/>
          <w:b/>
          <w:u w:val="thick"/>
        </w:rPr>
      </w:pPr>
    </w:p>
    <w:tbl>
      <w:tblPr>
        <w:tblW w:w="8489" w:type="dxa"/>
        <w:tblBorders>
          <w:top w:val="single" w:sz="6" w:space="0" w:color="E5E5E5"/>
          <w:left w:val="single" w:sz="6" w:space="0" w:color="E5E5E5"/>
          <w:bottom w:val="single" w:sz="6" w:space="0" w:color="E5E5E5"/>
          <w:right w:val="single" w:sz="6" w:space="0" w:color="E5E5E5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3"/>
        <w:gridCol w:w="2336"/>
      </w:tblGrid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after="679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rPr>
                <w:rFonts w:ascii="Open Sans Bold" w:eastAsia="Times New Roman" w:hAnsi="Open Sans Bold" w:cs="Times New Roman"/>
                <w:b/>
                <w:bCs/>
                <w:lang w:eastAsia="es-ES"/>
              </w:rPr>
            </w:pPr>
            <w:r w:rsidRPr="00F96103">
              <w:rPr>
                <w:rFonts w:ascii="Open Sans Bold" w:eastAsia="Times New Roman" w:hAnsi="Open Sans Bold" w:cs="Times New Roman"/>
                <w:b/>
                <w:bCs/>
                <w:lang w:eastAsia="es-ES"/>
              </w:rPr>
              <w:t>CUOTA 2021 (euros)</w:t>
            </w:r>
          </w:p>
        </w:tc>
      </w:tr>
      <w:tr w:rsidR="00F96103" w:rsidRPr="00F96103" w:rsidTr="0090144D">
        <w:trPr>
          <w:gridAfter w:val="1"/>
          <w:wAfter w:w="2467" w:type="dxa"/>
        </w:trPr>
        <w:tc>
          <w:tcPr>
            <w:tcW w:w="6022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BONOS DE FIN DE SEMANA VERANO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Adultos (&gt;16 años)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18,90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Infantil (4 a 15)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12,60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Mayor de 65 años y discapacitados + 33%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12,60</w:t>
            </w:r>
          </w:p>
        </w:tc>
      </w:tr>
      <w:tr w:rsidR="00F96103" w:rsidRPr="00F96103" w:rsidTr="0090144D">
        <w:trPr>
          <w:gridAfter w:val="1"/>
          <w:wAfter w:w="2467" w:type="dxa"/>
        </w:trPr>
        <w:tc>
          <w:tcPr>
            <w:tcW w:w="6022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ENTRADAS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Adultos (&gt;16 años)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8,80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Infantil (4 a 15)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5,40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Mayor de 65 años y discapacitados + 33%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5,40</w:t>
            </w:r>
          </w:p>
        </w:tc>
      </w:tr>
      <w:tr w:rsidR="00F96103" w:rsidRPr="00F96103" w:rsidTr="0090144D">
        <w:trPr>
          <w:gridAfter w:val="1"/>
          <w:wAfter w:w="2467" w:type="dxa"/>
        </w:trPr>
        <w:tc>
          <w:tcPr>
            <w:tcW w:w="6022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CUOTAS ABONADOS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Familiar (matrimonio, parejas con hijos hasta 17 años)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52,20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Adultos (&gt;16 años)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31,40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Mayor 65 años y discapacitados + 33%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15,70</w:t>
            </w:r>
          </w:p>
        </w:tc>
      </w:tr>
      <w:tr w:rsidR="00F96103" w:rsidRPr="00F96103" w:rsidTr="0090144D">
        <w:trPr>
          <w:gridAfter w:val="1"/>
          <w:wAfter w:w="2467" w:type="dxa"/>
        </w:trPr>
        <w:tc>
          <w:tcPr>
            <w:tcW w:w="6022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MATRÍCULA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Familiar (matrimonio, parejas con hijos hasta 17 años)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31,35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Adultos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31,35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Mayor 65 años y discapacitados + 33%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26,15</w:t>
            </w:r>
          </w:p>
        </w:tc>
      </w:tr>
      <w:tr w:rsidR="00F96103" w:rsidRPr="00F96103" w:rsidTr="0090144D">
        <w:trPr>
          <w:gridAfter w:val="1"/>
          <w:wAfter w:w="2467" w:type="dxa"/>
        </w:trPr>
        <w:tc>
          <w:tcPr>
            <w:tcW w:w="6022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BONOS DE VERANO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Infantil (4 a 15)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41,80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Adultos (&gt;16 años)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104,50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Mayores de 65 años y discapacitados + 33%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71,10</w:t>
            </w:r>
          </w:p>
        </w:tc>
      </w:tr>
      <w:tr w:rsidR="00F96103" w:rsidRPr="00F96103" w:rsidTr="0090144D">
        <w:trPr>
          <w:gridAfter w:val="1"/>
          <w:wAfter w:w="2467" w:type="dxa"/>
        </w:trPr>
        <w:tc>
          <w:tcPr>
            <w:tcW w:w="6022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ACTIVIDADES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Natación Infantil (familiar de abonado &lt;16 años)</w:t>
            </w:r>
            <w:r w:rsidRPr="00F96103">
              <w:rPr>
                <w:rFonts w:ascii="Open Sans" w:eastAsia="Times New Roman" w:hAnsi="Open Sans" w:cs="Times New Roman"/>
                <w:lang w:eastAsia="es-ES"/>
              </w:rPr>
              <w:br/>
            </w:r>
            <w:r w:rsidRPr="00F96103">
              <w:rPr>
                <w:rFonts w:ascii="Open Sans" w:eastAsia="Times New Roman" w:hAnsi="Open Sans" w:cs="Times New Roman"/>
                <w:lang w:eastAsia="es-ES"/>
              </w:rPr>
              <w:lastRenderedPageBreak/>
              <w:t>(2 días/semana)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lastRenderedPageBreak/>
              <w:t>20,95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lastRenderedPageBreak/>
              <w:t>Natación Infantil (no abonado &lt;16 años) (2 días/semana)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31,35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Curso Pádel Infantil (familiar de abonado &lt;16 años)</w:t>
            </w:r>
            <w:r w:rsidRPr="00F96103">
              <w:rPr>
                <w:rFonts w:ascii="Open Sans" w:eastAsia="Times New Roman" w:hAnsi="Open Sans" w:cs="Times New Roman"/>
                <w:lang w:eastAsia="es-ES"/>
              </w:rPr>
              <w:br/>
              <w:t>(2 días/semana)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20,95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Curso Pádel Infantil (no abonado &lt;16 años) (2 días/semana)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31,35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Curso Pádel Adulto (abonado)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31,35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Curso Pádel Adulto (no abonado)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36,60</w:t>
            </w:r>
          </w:p>
        </w:tc>
      </w:tr>
      <w:tr w:rsidR="00F96103" w:rsidRPr="00F96103" w:rsidTr="0090144D">
        <w:trPr>
          <w:gridAfter w:val="1"/>
          <w:wAfter w:w="2467" w:type="dxa"/>
        </w:trPr>
        <w:tc>
          <w:tcPr>
            <w:tcW w:w="6022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USO PISTAS PÁDEL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Precio por hora uso pista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5,30</w:t>
            </w:r>
          </w:p>
        </w:tc>
      </w:tr>
      <w:tr w:rsidR="00F96103" w:rsidRPr="00F96103" w:rsidTr="0090144D">
        <w:tc>
          <w:tcPr>
            <w:tcW w:w="0" w:type="auto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lef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Precio por hora uso pista si se utiliza iluminación eléctrica</w:t>
            </w:r>
          </w:p>
        </w:tc>
        <w:tc>
          <w:tcPr>
            <w:tcW w:w="156" w:type="dxa"/>
            <w:tcBorders>
              <w:left w:val="single" w:sz="6" w:space="0" w:color="DDDDDD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:rsidR="00F96103" w:rsidRPr="00F96103" w:rsidRDefault="00F96103" w:rsidP="00F96103">
            <w:pPr>
              <w:spacing w:line="240" w:lineRule="auto"/>
              <w:jc w:val="right"/>
              <w:rPr>
                <w:rFonts w:ascii="Open Sans" w:eastAsia="Times New Roman" w:hAnsi="Open Sans" w:cs="Times New Roman"/>
                <w:lang w:eastAsia="es-ES"/>
              </w:rPr>
            </w:pPr>
            <w:r w:rsidRPr="00F96103">
              <w:rPr>
                <w:rFonts w:ascii="Open Sans" w:eastAsia="Times New Roman" w:hAnsi="Open Sans" w:cs="Times New Roman"/>
                <w:lang w:eastAsia="es-ES"/>
              </w:rPr>
              <w:t>6,30</w:t>
            </w:r>
          </w:p>
        </w:tc>
      </w:tr>
    </w:tbl>
    <w:p w:rsidR="00F96103" w:rsidRDefault="00F96103" w:rsidP="00F96103">
      <w:pPr>
        <w:jc w:val="both"/>
        <w:rPr>
          <w:rFonts w:ascii="Arial" w:hAnsi="Arial"/>
          <w:b/>
          <w:u w:val="thick"/>
        </w:rPr>
      </w:pPr>
    </w:p>
    <w:p w:rsidR="0099315D" w:rsidRDefault="0099315D" w:rsidP="00F741D3">
      <w:pPr>
        <w:rPr>
          <w:rFonts w:ascii="Arial" w:hAnsi="Arial"/>
          <w:b/>
          <w:u w:val="thick"/>
        </w:rPr>
      </w:pPr>
    </w:p>
    <w:p w:rsidR="00512D99" w:rsidRPr="00112E13" w:rsidRDefault="00512D99" w:rsidP="00512D99">
      <w:pPr>
        <w:rPr>
          <w:rFonts w:ascii="Arial" w:hAnsi="Arial"/>
          <w:b/>
          <w:bCs/>
        </w:rPr>
      </w:pPr>
      <w:r w:rsidRPr="00112E13">
        <w:rPr>
          <w:rFonts w:ascii="Arial" w:hAnsi="Arial"/>
          <w:b/>
          <w:bCs/>
          <w:u w:val="single"/>
        </w:rPr>
        <w:t xml:space="preserve">Anexo </w:t>
      </w:r>
      <w:r>
        <w:rPr>
          <w:rFonts w:ascii="Arial" w:hAnsi="Arial"/>
          <w:b/>
          <w:bCs/>
          <w:u w:val="single"/>
        </w:rPr>
        <w:t>VI</w:t>
      </w:r>
      <w:r w:rsidRPr="00112E13">
        <w:rPr>
          <w:rFonts w:ascii="Arial" w:hAnsi="Arial"/>
          <w:b/>
          <w:bCs/>
        </w:rPr>
        <w:t xml:space="preserve">: </w:t>
      </w:r>
      <w:r w:rsidR="00D1663E">
        <w:rPr>
          <w:rFonts w:ascii="Arial" w:hAnsi="Arial"/>
          <w:b/>
          <w:bCs/>
        </w:rPr>
        <w:t>Cuentas de explotación del ejercicio 2019</w:t>
      </w:r>
    </w:p>
    <w:p w:rsidR="00512D99" w:rsidRDefault="00512D99" w:rsidP="00F741D3">
      <w:pPr>
        <w:rPr>
          <w:rFonts w:ascii="Arial" w:hAnsi="Arial"/>
          <w:b/>
          <w:u w:val="thick"/>
        </w:rPr>
      </w:pPr>
    </w:p>
    <w:tbl>
      <w:tblPr>
        <w:tblW w:w="6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20"/>
        <w:gridCol w:w="1180"/>
      </w:tblGrid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5216" w:rsidRPr="00CF5216" w:rsidRDefault="00CF5216" w:rsidP="00CF52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u w:val="single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u w:val="single"/>
                <w:lang w:eastAsia="es-ES"/>
              </w:rPr>
              <w:t xml:space="preserve">2019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1. Importe neto cifra de negocios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  <w:t>431.053,58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700000000  VENTAS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  952,57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700010000  MAQUINAS VENDING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  601,40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705000000  ABONOS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229.180,13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705010000  MATRICULAS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1.678,29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705020000  CURSOS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9.216,57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705030000  ENTRADAS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8.690,28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705040000  BONOS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21.920,24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705050000  ALQUILERES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7.273,31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705070000  FIANZAS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  318,01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705080000  OTROS-GPA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         -  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705200000  SERVICIOS ACTIVIDADES DEPORTIV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  894,71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705340000  OTROS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48.653,12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705990000  APORTACION MUNICIPAL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91.962,91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705990001  APORTACION MUNICIPAL-Reparaciones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9.712,04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5. Otros ingresos de explotación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  <w:t>246,00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754000000  INGRESOS POR COMISIONES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       246,00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TOTAL INGRESOS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  <w:t>431.299,58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4. Aprovisionamientos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FF0000"/>
                <w:sz w:val="18"/>
                <w:szCs w:val="18"/>
                <w:lang w:eastAsia="es-ES"/>
              </w:rPr>
              <w:t>-13.815,64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600000000  PRODUCTOS PARA VENTA, BEBIDAS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-1.107,30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602000000  PIEZAS DE REPUESTO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-4.639,77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602000001  MATERIAL DEPORTIVO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-178,50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602000002  PRODUCTOS DE LIMPIEZA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-1.630,26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602000003  MATERIAL DE OFICINA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-315,60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lastRenderedPageBreak/>
              <w:t>602000004  PRODUCTOS QUIMICOS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-5.126,94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602000005  ROPA TRABAJADORES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-556,54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602000006  MATERIAL  BOTIQUIN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-102,05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602000007  MATERIAL  MEDICO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0,00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602000008  MOBILIARIO Y DECORACIÓN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-56,97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602000099  OTROS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-101,71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0"/>
              <w:jc w:val="righ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607000000  SERV.PROF.INDEP. (AUTONOMOS SE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0,00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6. Gastos de personal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FF0000"/>
                <w:sz w:val="18"/>
                <w:szCs w:val="18"/>
                <w:lang w:eastAsia="es-ES"/>
              </w:rPr>
              <w:t xml:space="preserve">-227.601,86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640000000  SUELDOS Y SALARIOS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-170.396,99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642000000  SEGURIDAD SOCIAL A CARGO EMPRE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-56.729,87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649000001  FORMACION PROFESIONAL PARA EL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-400,00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649000003  FORMACION OTROS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-75,00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7. Otros gastos de explotación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FF0000"/>
                <w:sz w:val="18"/>
                <w:szCs w:val="18"/>
                <w:lang w:eastAsia="es-ES"/>
              </w:rPr>
              <w:t xml:space="preserve">-129.760,71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622000000  REPARACION Y CONSERVACION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-11.487,72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622000001  MANTENIMIENTO ACS Y CLIMATIZAC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-3.855,00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622000001  SISTEMAS ANTI INCENDIO Y ALARM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-568,45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622000004  LABORATORIOS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-3.001,27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622000005  DESINFECCION, DESINSECTACION Y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0,00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622000006  MANTENIMIENTO ZONAS VERDES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-4.071,20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622000007  MANTENIMIENTO INFORMATICO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-1.531,50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Mantenimiento placas solares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622000009  FOTOCOPIADORA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-617,85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622000010  SERVICIOS HIGIENICOS-LIMPIEZA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-384,22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622000011  MANTENIMIENTO MAQUINARIA FITNE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0,00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623000000  PREVENCION RIESGOS LABORALES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-408,00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623000003  AUDITORIA, ASESORIA Y ABOGADOS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0,00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623000099  OTROS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0,00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624000001  PORTES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-72,55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625000000  SEGURO RESPONSABILIDAD CIVIL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0,00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625000001  SEGURO CONTENIDO Y CONTINENTE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-3.357,18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626000000  SERVICIOS BANCARIOS Y SIMILARE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-240,79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627000001  PUBLICIDAD Y PROPAGANDA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-353,30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628000000  ELECTRICIDAD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-47.869,97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628000001  AGUA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-14.187,43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628000002  GAS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-36.457,53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628000005  CONSULTORIA EFICIENCIA ENERGET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-312,44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629000001  TELEFONO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-717,35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629000003  AUTOPISTAS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0,00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629000004  RESTAURANTES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0,00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629000099  OTROS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-133,04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631000099  OTROS TRIBUTOS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-133,92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TOTAL GASTOS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FF0000"/>
                <w:sz w:val="18"/>
                <w:szCs w:val="18"/>
                <w:lang w:eastAsia="es-ES"/>
              </w:rPr>
              <w:t xml:space="preserve">-371.178,21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FF0000"/>
                <w:sz w:val="18"/>
                <w:szCs w:val="18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12. Otros resultados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660,79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678000000  GASTOS EXTRAORDINARIOS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-334,09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778000000  INGREGOS EXTRAORDINARIOS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  <w:t xml:space="preserve">994,88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Ebitda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60.782,16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Amortización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-18.169,61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lastRenderedPageBreak/>
              <w:t>Gastos Generales (5%)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-7.410,35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5216" w:rsidRPr="00CF5216" w:rsidRDefault="00CF5216" w:rsidP="00CF5216">
            <w:pPr>
              <w:spacing w:line="240" w:lineRule="auto"/>
              <w:ind w:firstLineChars="100" w:firstLine="180"/>
              <w:jc w:val="left"/>
              <w:rPr>
                <w:rFonts w:ascii="Arial" w:eastAsia="Times New Roman" w:hAnsi="Arial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sz w:val="18"/>
                <w:szCs w:val="18"/>
                <w:lang w:eastAsia="es-ES"/>
              </w:rPr>
              <w:t>Dirección Técnica (4%)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color w:val="FF0000"/>
                <w:sz w:val="18"/>
                <w:szCs w:val="18"/>
                <w:lang w:eastAsia="es-ES"/>
              </w:rPr>
              <w:t xml:space="preserve">-13.573,47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Ebit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21.628,73 </w:t>
            </w: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</w:tr>
      <w:tr w:rsidR="00CF5216" w:rsidRPr="00CF5216" w:rsidTr="00CF5216">
        <w:trPr>
          <w:trHeight w:val="282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hideMark/>
          </w:tcPr>
          <w:p w:rsidR="00CF5216" w:rsidRPr="00CF5216" w:rsidRDefault="00CF5216" w:rsidP="00CF5216">
            <w:pPr>
              <w:spacing w:line="240" w:lineRule="auto"/>
              <w:ind w:firstLineChars="200" w:firstLine="361"/>
              <w:jc w:val="left"/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sz w:val="18"/>
                <w:szCs w:val="18"/>
                <w:lang w:eastAsia="es-ES"/>
              </w:rPr>
              <w:t>Resultado bruto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hideMark/>
          </w:tcPr>
          <w:p w:rsidR="00CF5216" w:rsidRPr="00CF5216" w:rsidRDefault="00CF5216" w:rsidP="00CF5216">
            <w:pPr>
              <w:spacing w:line="240" w:lineRule="auto"/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CF5216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21.628,73 </w:t>
            </w:r>
          </w:p>
        </w:tc>
      </w:tr>
    </w:tbl>
    <w:p w:rsidR="00512D99" w:rsidRDefault="00512D99" w:rsidP="00F741D3">
      <w:pPr>
        <w:rPr>
          <w:rFonts w:ascii="Arial" w:hAnsi="Arial"/>
          <w:b/>
          <w:u w:val="thick"/>
        </w:rPr>
      </w:pPr>
    </w:p>
    <w:p w:rsidR="00D1663E" w:rsidRPr="006307FC" w:rsidRDefault="00F741D3" w:rsidP="00D1663E">
      <w:pPr>
        <w:rPr>
          <w:rFonts w:ascii="Arial" w:hAnsi="Arial"/>
          <w:b/>
        </w:rPr>
      </w:pPr>
      <w:r w:rsidRPr="00F741D3">
        <w:rPr>
          <w:rFonts w:ascii="Arial" w:hAnsi="Arial"/>
          <w:b/>
          <w:u w:val="thick"/>
        </w:rPr>
        <w:t>Anexo VII:</w:t>
      </w:r>
      <w:r w:rsidRPr="00F741D3">
        <w:rPr>
          <w:rFonts w:ascii="Arial" w:hAnsi="Arial"/>
          <w:b/>
        </w:rPr>
        <w:t xml:space="preserve"> </w:t>
      </w:r>
      <w:r w:rsidR="00D1663E" w:rsidRPr="006307FC">
        <w:rPr>
          <w:rFonts w:ascii="Arial" w:hAnsi="Arial"/>
          <w:b/>
        </w:rPr>
        <w:t>Modelo de declaración responsable del cumplimiento de las condiciones exigidas para contratar con el Ayuntamiento de Caparroso.</w:t>
      </w:r>
    </w:p>
    <w:p w:rsidR="00D1663E" w:rsidRDefault="00D1663E" w:rsidP="00D1663E">
      <w:pPr>
        <w:jc w:val="both"/>
        <w:rPr>
          <w:rFonts w:ascii="Arial" w:hAnsi="Arial"/>
        </w:rPr>
      </w:pPr>
    </w:p>
    <w:p w:rsidR="00D1663E" w:rsidRPr="006307FC" w:rsidRDefault="00D1663E" w:rsidP="00D1663E">
      <w:pPr>
        <w:spacing w:line="360" w:lineRule="auto"/>
        <w:jc w:val="both"/>
        <w:rPr>
          <w:rFonts w:ascii="Arial" w:hAnsi="Arial"/>
        </w:rPr>
      </w:pPr>
      <w:bookmarkStart w:id="3" w:name="_Hlk72742642"/>
      <w:r w:rsidRPr="006307FC">
        <w:rPr>
          <w:rFonts w:ascii="Arial" w:hAnsi="Arial"/>
        </w:rPr>
        <w:t>D. …………………………………………………………………………, con domicilio</w:t>
      </w:r>
    </w:p>
    <w:p w:rsidR="00D1663E" w:rsidRPr="006307FC" w:rsidRDefault="00D1663E" w:rsidP="00D1663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a efectos de notificaciones en …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 xml:space="preserve">……………………………………………………. </w:t>
      </w:r>
      <w:r>
        <w:rPr>
          <w:rFonts w:ascii="Arial" w:hAnsi="Arial"/>
        </w:rPr>
        <w:t xml:space="preserve">con </w:t>
      </w:r>
      <w:r w:rsidRPr="006307FC">
        <w:rPr>
          <w:rFonts w:ascii="Arial" w:hAnsi="Arial"/>
        </w:rPr>
        <w:t>N.I.</w:t>
      </w:r>
      <w:r>
        <w:rPr>
          <w:rFonts w:ascii="Arial" w:hAnsi="Arial"/>
        </w:rPr>
        <w:t xml:space="preserve">F </w:t>
      </w:r>
      <w:r w:rsidRPr="006307FC">
        <w:rPr>
          <w:rFonts w:ascii="Arial" w:hAnsi="Arial"/>
        </w:rPr>
        <w:t>……………………</w:t>
      </w:r>
      <w:r>
        <w:rPr>
          <w:rFonts w:ascii="Arial" w:hAnsi="Arial"/>
        </w:rPr>
        <w:t>……</w:t>
      </w:r>
      <w:r w:rsidRPr="006307FC">
        <w:rPr>
          <w:rFonts w:ascii="Arial" w:hAnsi="Arial"/>
        </w:rPr>
        <w:t xml:space="preserve"> Teléfono</w:t>
      </w:r>
      <w:r>
        <w:rPr>
          <w:rFonts w:ascii="Arial" w:hAnsi="Arial"/>
        </w:rPr>
        <w:t xml:space="preserve"> ……</w:t>
      </w:r>
      <w:r w:rsidRPr="006307FC">
        <w:rPr>
          <w:rFonts w:ascii="Arial" w:hAnsi="Arial"/>
        </w:rPr>
        <w:t>…………………….. email.................................... por sí o en representación de (</w:t>
      </w:r>
      <w:r w:rsidRPr="00C014E1">
        <w:rPr>
          <w:rFonts w:ascii="Arial" w:hAnsi="Arial"/>
          <w:i/>
          <w:iCs/>
        </w:rPr>
        <w:t>según proceda</w:t>
      </w:r>
      <w:r w:rsidRPr="006307FC">
        <w:rPr>
          <w:rFonts w:ascii="Arial" w:hAnsi="Arial"/>
        </w:rPr>
        <w:t>) ……………………………………………………….. con</w:t>
      </w:r>
      <w:r w:rsidRPr="006307FC">
        <w:rPr>
          <w:rFonts w:ascii="Arial" w:hAnsi="Arial"/>
        </w:rPr>
        <w:tab/>
        <w:t>domicilio en ……………</w:t>
      </w:r>
      <w:r>
        <w:rPr>
          <w:rFonts w:ascii="Arial" w:hAnsi="Arial"/>
        </w:rPr>
        <w:t>….</w:t>
      </w:r>
    </w:p>
    <w:p w:rsidR="00D1663E" w:rsidRPr="006307FC" w:rsidRDefault="00D1663E" w:rsidP="00D1663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................... N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I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F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ab/>
        <w:t>………………………. Teléfono………………………………</w:t>
      </w:r>
      <w:r>
        <w:rPr>
          <w:rFonts w:ascii="Arial" w:hAnsi="Arial"/>
        </w:rPr>
        <w:t>…</w:t>
      </w:r>
    </w:p>
    <w:p w:rsidR="00D1663E" w:rsidRDefault="00D1663E" w:rsidP="00D1663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enterado del Pliego de Cláusulas Administrativas que ha de regir en la "CONTRATACIÓN DE LA GESTIÓN DE LAS INSTALACIONES DEPORTIVAS DEL AYUNTAMIENTO DE</w:t>
      </w:r>
      <w:r>
        <w:rPr>
          <w:rFonts w:ascii="Arial" w:hAnsi="Arial"/>
        </w:rPr>
        <w:t xml:space="preserve"> </w:t>
      </w:r>
      <w:r w:rsidRPr="006307FC">
        <w:rPr>
          <w:rFonts w:ascii="Arial" w:hAnsi="Arial"/>
        </w:rPr>
        <w:t>CAPARROSO</w:t>
      </w:r>
      <w:r w:rsidR="000572B3">
        <w:rPr>
          <w:rFonts w:ascii="Arial" w:hAnsi="Arial"/>
        </w:rPr>
        <w:t>”</w:t>
      </w:r>
      <w:r w:rsidRPr="006307FC">
        <w:rPr>
          <w:rFonts w:ascii="Arial" w:hAnsi="Arial"/>
        </w:rPr>
        <w:t>,</w:t>
      </w:r>
    </w:p>
    <w:p w:rsidR="000572B3" w:rsidRDefault="000572B3" w:rsidP="00D1663E">
      <w:pPr>
        <w:spacing w:line="360" w:lineRule="auto"/>
        <w:jc w:val="both"/>
        <w:rPr>
          <w:rFonts w:ascii="Arial" w:hAnsi="Arial"/>
        </w:rPr>
      </w:pPr>
    </w:p>
    <w:p w:rsidR="000572B3" w:rsidRDefault="000572B3" w:rsidP="00D1663E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EXPONE</w:t>
      </w:r>
    </w:p>
    <w:p w:rsidR="000572B3" w:rsidRDefault="000572B3" w:rsidP="00D1663E">
      <w:pPr>
        <w:spacing w:line="360" w:lineRule="auto"/>
        <w:jc w:val="both"/>
        <w:rPr>
          <w:rFonts w:ascii="Arial" w:hAnsi="Arial"/>
        </w:rPr>
      </w:pPr>
    </w:p>
    <w:p w:rsidR="000572B3" w:rsidRDefault="000572B3" w:rsidP="00D1663E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Que conociendo los pliegos que rigen la presente contratación, se compromete a su realización con sujeción estricta a los mismos, a la propuesta técnica y a la oferta económica que se presentan, adjuntando a tal efecto los siguientes:</w:t>
      </w:r>
    </w:p>
    <w:p w:rsidR="000572B3" w:rsidRDefault="000572B3" w:rsidP="00D1663E">
      <w:pPr>
        <w:spacing w:line="360" w:lineRule="auto"/>
        <w:jc w:val="both"/>
        <w:rPr>
          <w:rFonts w:ascii="Arial" w:hAnsi="Arial"/>
        </w:rPr>
      </w:pPr>
    </w:p>
    <w:p w:rsidR="000572B3" w:rsidRPr="000572B3" w:rsidRDefault="000572B3" w:rsidP="000572B3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Cs/>
        </w:rPr>
        <w:t xml:space="preserve">- </w:t>
      </w:r>
      <w:r w:rsidRPr="000572B3">
        <w:rPr>
          <w:rFonts w:ascii="Arial" w:hAnsi="Arial"/>
          <w:bCs/>
        </w:rPr>
        <w:t>ARCHIVO</w:t>
      </w:r>
      <w:r>
        <w:rPr>
          <w:rFonts w:ascii="Arial" w:hAnsi="Arial"/>
          <w:bCs/>
        </w:rPr>
        <w:t xml:space="preserve"> </w:t>
      </w:r>
      <w:r w:rsidRPr="000572B3">
        <w:rPr>
          <w:rFonts w:ascii="Arial" w:hAnsi="Arial"/>
          <w:bCs/>
        </w:rPr>
        <w:t>ELECTRÓNICO</w:t>
      </w:r>
      <w:r>
        <w:rPr>
          <w:rFonts w:ascii="Arial" w:hAnsi="Arial"/>
          <w:bCs/>
        </w:rPr>
        <w:t xml:space="preserve"> </w:t>
      </w:r>
      <w:r w:rsidRPr="000572B3">
        <w:rPr>
          <w:rFonts w:ascii="Arial" w:hAnsi="Arial"/>
          <w:bCs/>
        </w:rPr>
        <w:t>N</w:t>
      </w:r>
      <w:r>
        <w:rPr>
          <w:rFonts w:ascii="Arial" w:hAnsi="Arial"/>
          <w:bCs/>
        </w:rPr>
        <w:t>º</w:t>
      </w:r>
      <w:r w:rsidRPr="000572B3">
        <w:rPr>
          <w:rFonts w:ascii="Arial" w:hAnsi="Arial"/>
          <w:bCs/>
        </w:rPr>
        <w:t xml:space="preserve"> 1: DOCUMENTACIÓN ADMINISTRATIVA</w:t>
      </w:r>
      <w:r w:rsidRPr="000572B3">
        <w:rPr>
          <w:rFonts w:ascii="Arial" w:hAnsi="Arial"/>
        </w:rPr>
        <w:t xml:space="preserve">. </w:t>
      </w:r>
    </w:p>
    <w:p w:rsidR="000572B3" w:rsidRPr="000572B3" w:rsidRDefault="000572B3" w:rsidP="000572B3">
      <w:pPr>
        <w:spacing w:line="360" w:lineRule="auto"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 xml:space="preserve">- </w:t>
      </w:r>
      <w:r w:rsidRPr="000572B3">
        <w:rPr>
          <w:rFonts w:ascii="Arial" w:hAnsi="Arial"/>
          <w:bCs/>
        </w:rPr>
        <w:t>ARCHIVO ELECTRÓNICO N</w:t>
      </w:r>
      <w:r>
        <w:rPr>
          <w:rFonts w:ascii="Arial" w:hAnsi="Arial"/>
          <w:bCs/>
        </w:rPr>
        <w:t>º</w:t>
      </w:r>
      <w:r w:rsidRPr="000572B3">
        <w:rPr>
          <w:rFonts w:ascii="Arial" w:hAnsi="Arial"/>
          <w:bCs/>
        </w:rPr>
        <w:t xml:space="preserve"> 2: PROPUESTA TÉCNICA</w:t>
      </w:r>
    </w:p>
    <w:p w:rsidR="000572B3" w:rsidRPr="000572B3" w:rsidRDefault="000572B3" w:rsidP="000572B3">
      <w:pPr>
        <w:spacing w:line="360" w:lineRule="auto"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 xml:space="preserve">- </w:t>
      </w:r>
      <w:r w:rsidRPr="000572B3">
        <w:rPr>
          <w:rFonts w:ascii="Arial" w:hAnsi="Arial"/>
          <w:bCs/>
        </w:rPr>
        <w:t>ARCHIVO ELECTRÓNICO N</w:t>
      </w:r>
      <w:r>
        <w:rPr>
          <w:rFonts w:ascii="Arial" w:hAnsi="Arial"/>
          <w:bCs/>
        </w:rPr>
        <w:t>º</w:t>
      </w:r>
      <w:r w:rsidRPr="000572B3">
        <w:rPr>
          <w:rFonts w:ascii="Arial" w:hAnsi="Arial"/>
          <w:bCs/>
        </w:rPr>
        <w:t xml:space="preserve"> 3: DOCUMENTACIÓN RELATIVA A CRITERIOS CUANTIFICABLES MEDIANTE FÓRMULA</w:t>
      </w:r>
    </w:p>
    <w:p w:rsidR="000572B3" w:rsidRPr="006307FC" w:rsidRDefault="000572B3" w:rsidP="00D1663E">
      <w:pPr>
        <w:spacing w:line="360" w:lineRule="auto"/>
        <w:jc w:val="both"/>
        <w:rPr>
          <w:rFonts w:ascii="Arial" w:hAnsi="Arial"/>
        </w:rPr>
      </w:pPr>
    </w:p>
    <w:bookmarkEnd w:id="3"/>
    <w:p w:rsidR="00D1663E" w:rsidRDefault="00D1663E" w:rsidP="00D1663E">
      <w:pPr>
        <w:spacing w:line="360" w:lineRule="auto"/>
        <w:jc w:val="both"/>
        <w:rPr>
          <w:rFonts w:ascii="Arial" w:hAnsi="Arial"/>
        </w:rPr>
      </w:pPr>
    </w:p>
    <w:p w:rsidR="00D1663E" w:rsidRDefault="000572B3" w:rsidP="00D1663E">
      <w:pPr>
        <w:spacing w:line="360" w:lineRule="auto"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 xml:space="preserve">Y </w:t>
      </w:r>
      <w:r w:rsidR="00D1663E" w:rsidRPr="006B00D9">
        <w:rPr>
          <w:rFonts w:ascii="Arial" w:hAnsi="Arial"/>
          <w:bCs/>
        </w:rPr>
        <w:t>DECLARA</w:t>
      </w:r>
      <w:r w:rsidR="00D1663E">
        <w:rPr>
          <w:rFonts w:ascii="Arial" w:hAnsi="Arial"/>
          <w:bCs/>
        </w:rPr>
        <w:t xml:space="preserve"> BAJO SU RESPONSABILIDAD</w:t>
      </w:r>
      <w:r w:rsidR="00D1663E" w:rsidRPr="006B00D9">
        <w:rPr>
          <w:rFonts w:ascii="Arial" w:hAnsi="Arial"/>
          <w:bCs/>
        </w:rPr>
        <w:t>:</w:t>
      </w:r>
    </w:p>
    <w:p w:rsidR="00D1663E" w:rsidRPr="006B00D9" w:rsidRDefault="00D1663E" w:rsidP="00D1663E">
      <w:pPr>
        <w:spacing w:line="360" w:lineRule="auto"/>
        <w:jc w:val="both"/>
        <w:rPr>
          <w:rFonts w:ascii="Arial" w:hAnsi="Arial"/>
          <w:bCs/>
        </w:rPr>
      </w:pPr>
    </w:p>
    <w:p w:rsidR="00D1663E" w:rsidRPr="00C014E1" w:rsidRDefault="00D1663E" w:rsidP="00D1663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lastRenderedPageBreak/>
        <w:t xml:space="preserve">PRIMERO. Que cumple con todos los requisitos previos exigidos por </w:t>
      </w:r>
      <w:smartTag w:uri="urn:schemas-microsoft-com:office:smarttags" w:element="PersonName">
        <w:smartTagPr>
          <w:attr w:name="ProductID" w:val="la Ley Foral"/>
        </w:smartTagPr>
        <w:r w:rsidRPr="00C014E1">
          <w:rPr>
            <w:rFonts w:ascii="Arial" w:hAnsi="Arial"/>
            <w:bCs/>
          </w:rPr>
          <w:t>la Ley Foral</w:t>
        </w:r>
      </w:smartTag>
      <w:r w:rsidRPr="00C014E1">
        <w:rPr>
          <w:rFonts w:ascii="Arial" w:hAnsi="Arial"/>
          <w:bCs/>
        </w:rPr>
        <w:t xml:space="preserve"> 2/2018, de 13 de abril, de Contratos Públicos, en concreto:</w:t>
      </w:r>
    </w:p>
    <w:p w:rsidR="00D1663E" w:rsidRPr="00C014E1" w:rsidRDefault="00D1663E" w:rsidP="00D1663E">
      <w:pPr>
        <w:numPr>
          <w:ilvl w:val="0"/>
          <w:numId w:val="3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Reúne los requisitos de capacidad jurídica y de obrar exigidos y, en su caso, que el firmante ostenta la debida representación.</w:t>
      </w:r>
    </w:p>
    <w:p w:rsidR="00D1663E" w:rsidRPr="00C014E1" w:rsidRDefault="00D1663E" w:rsidP="00D1663E">
      <w:pPr>
        <w:numPr>
          <w:ilvl w:val="0"/>
          <w:numId w:val="3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Reúne los requisitos de solvencia económica, financiera y técnica o profesional.</w:t>
      </w:r>
    </w:p>
    <w:p w:rsidR="00D1663E" w:rsidRPr="00C014E1" w:rsidRDefault="00D1663E" w:rsidP="00D1663E">
      <w:pPr>
        <w:numPr>
          <w:ilvl w:val="0"/>
          <w:numId w:val="3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No está incurso/que dicha entidad no se halla incursa (</w:t>
      </w:r>
      <w:r w:rsidRPr="00C014E1">
        <w:rPr>
          <w:rFonts w:ascii="Arial" w:hAnsi="Arial"/>
          <w:bCs/>
          <w:i/>
        </w:rPr>
        <w:t>según proceda</w:t>
      </w:r>
      <w:r w:rsidRPr="00C014E1">
        <w:rPr>
          <w:rFonts w:ascii="Arial" w:hAnsi="Arial"/>
          <w:bCs/>
        </w:rPr>
        <w:t xml:space="preserve">) en ninguna de las prohibiciones para contratar enumeradas en el artículo 22 de </w:t>
      </w:r>
      <w:smartTag w:uri="urn:schemas-microsoft-com:office:smarttags" w:element="PersonName">
        <w:smartTagPr>
          <w:attr w:name="ProductID" w:val="la Ley Foral"/>
        </w:smartTagPr>
        <w:r w:rsidRPr="00C014E1">
          <w:rPr>
            <w:rFonts w:ascii="Arial" w:hAnsi="Arial"/>
            <w:bCs/>
          </w:rPr>
          <w:t>la Ley Foral</w:t>
        </w:r>
      </w:smartTag>
      <w:r w:rsidRPr="00C014E1">
        <w:rPr>
          <w:rFonts w:ascii="Arial" w:hAnsi="Arial"/>
          <w:bCs/>
        </w:rPr>
        <w:t xml:space="preserve"> 2/2018, de 13 de abril, de Contratos Públicos.</w:t>
      </w:r>
    </w:p>
    <w:p w:rsidR="00D1663E" w:rsidRPr="00C014E1" w:rsidRDefault="00D1663E" w:rsidP="00D1663E">
      <w:pPr>
        <w:numPr>
          <w:ilvl w:val="0"/>
          <w:numId w:val="3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Se halla al corriente del cumplimiento de sus obligaciones tributarias.</w:t>
      </w:r>
    </w:p>
    <w:p w:rsidR="00D1663E" w:rsidRPr="00C014E1" w:rsidRDefault="00D1663E" w:rsidP="00D1663E">
      <w:pPr>
        <w:numPr>
          <w:ilvl w:val="0"/>
          <w:numId w:val="3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 xml:space="preserve">Se halla al corriente en el pago de las obligaciones de </w:t>
      </w:r>
      <w:smartTag w:uri="urn:schemas-microsoft-com:office:smarttags" w:element="PersonName">
        <w:smartTagPr>
          <w:attr w:name="ProductID" w:val="la Seguridad Social"/>
        </w:smartTagPr>
        <w:r w:rsidRPr="00C014E1">
          <w:rPr>
            <w:rFonts w:ascii="Arial" w:hAnsi="Arial"/>
            <w:bCs/>
          </w:rPr>
          <w:t>la Seguridad Social</w:t>
        </w:r>
      </w:smartTag>
      <w:r w:rsidRPr="00C014E1">
        <w:rPr>
          <w:rFonts w:ascii="Arial" w:hAnsi="Arial"/>
          <w:bCs/>
        </w:rPr>
        <w:t xml:space="preserve"> que le imponen las disposiciones vigentes.</w:t>
      </w:r>
    </w:p>
    <w:p w:rsidR="00D1663E" w:rsidRPr="00C014E1" w:rsidRDefault="00D1663E" w:rsidP="00D1663E">
      <w:pPr>
        <w:numPr>
          <w:ilvl w:val="0"/>
          <w:numId w:val="3"/>
        </w:numPr>
        <w:spacing w:line="360" w:lineRule="auto"/>
        <w:jc w:val="both"/>
        <w:rPr>
          <w:rFonts w:ascii="Arial" w:hAnsi="Arial"/>
          <w:bCs/>
          <w:i/>
        </w:rPr>
      </w:pPr>
      <w:r w:rsidRPr="00C014E1">
        <w:rPr>
          <w:rFonts w:ascii="Arial" w:hAnsi="Arial"/>
          <w:bCs/>
        </w:rPr>
        <w:t>Se encuentra al corriente de sus obligaciones en materia de seguridad y salud en el trabajo y de prevención de riesgos laborales impuestas por las disposiciones vigentes.</w:t>
      </w:r>
    </w:p>
    <w:p w:rsidR="00D1663E" w:rsidRPr="00C014E1" w:rsidRDefault="00D1663E" w:rsidP="00D1663E">
      <w:pPr>
        <w:numPr>
          <w:ilvl w:val="0"/>
          <w:numId w:val="3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Se somete a la jurisdicción de los juzgados y tribunales españoles de cualquier orden, para todas las incidencias, con renuncia al fuero jurisdiccional que pudiera corresponderle.</w:t>
      </w:r>
    </w:p>
    <w:p w:rsidR="00D1663E" w:rsidRPr="00C014E1" w:rsidRDefault="00D1663E" w:rsidP="00D1663E">
      <w:pPr>
        <w:numPr>
          <w:ilvl w:val="0"/>
          <w:numId w:val="3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Reúne el resto de requisitos legales para la ejecución de las prestaciones objeto del contrato, así como aquellos otros establecidos en el pliego regulador de la contratación.</w:t>
      </w:r>
    </w:p>
    <w:p w:rsidR="00D1663E" w:rsidRPr="00C014E1" w:rsidRDefault="00D1663E" w:rsidP="00D1663E">
      <w:pPr>
        <w:numPr>
          <w:ilvl w:val="0"/>
          <w:numId w:val="3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Cuenta con el compromiso por escrito de otras entidades respecto de la adscripción de sus medios o la disposición de sus recursos, en su caso.</w:t>
      </w:r>
    </w:p>
    <w:p w:rsidR="00D1663E" w:rsidRPr="00C014E1" w:rsidRDefault="00D1663E" w:rsidP="00D1663E">
      <w:pPr>
        <w:spacing w:line="360" w:lineRule="auto"/>
        <w:jc w:val="both"/>
        <w:rPr>
          <w:rFonts w:ascii="Arial" w:hAnsi="Arial"/>
          <w:bCs/>
        </w:rPr>
      </w:pPr>
    </w:p>
    <w:p w:rsidR="00D1663E" w:rsidRPr="00C014E1" w:rsidRDefault="00D1663E" w:rsidP="00D1663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SEGUNDO. Designa la siguiente dirección de correo electrónico en que efectuar las notificaciones relacionadas con cualquier fase del procedimiento: _____________________________________</w:t>
      </w:r>
    </w:p>
    <w:p w:rsidR="00D1663E" w:rsidRPr="00C014E1" w:rsidRDefault="00D1663E" w:rsidP="00D1663E">
      <w:pPr>
        <w:spacing w:line="360" w:lineRule="auto"/>
        <w:jc w:val="both"/>
        <w:rPr>
          <w:rFonts w:ascii="Arial" w:hAnsi="Arial"/>
          <w:bCs/>
        </w:rPr>
      </w:pPr>
    </w:p>
    <w:p w:rsidR="00D1663E" w:rsidRPr="00C014E1" w:rsidRDefault="00D1663E" w:rsidP="00D1663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TERCERO. Que se compromete a acreditar la posesión y validez de los documentos a que se hace referencia en el apartado primero de esta declaración, en caso de que sea propuesto como adjudicatario del contrato o en cualquier momento en que sea requerido para ello.</w:t>
      </w:r>
    </w:p>
    <w:p w:rsidR="00D1663E" w:rsidRPr="00C014E1" w:rsidRDefault="00D1663E" w:rsidP="00D1663E">
      <w:pPr>
        <w:spacing w:line="360" w:lineRule="auto"/>
        <w:jc w:val="both"/>
        <w:rPr>
          <w:rFonts w:ascii="Arial" w:hAnsi="Arial"/>
          <w:bCs/>
        </w:rPr>
      </w:pPr>
    </w:p>
    <w:p w:rsidR="00D1663E" w:rsidRPr="00C014E1" w:rsidRDefault="00D1663E" w:rsidP="00D1663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CUARTO. Designa como documentación confidencial la siguiente:</w:t>
      </w:r>
    </w:p>
    <w:p w:rsidR="00D1663E" w:rsidRPr="00C014E1" w:rsidRDefault="00D1663E" w:rsidP="00D1663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lastRenderedPageBreak/>
        <w:t>- ……………………………………………………………………………..</w:t>
      </w:r>
    </w:p>
    <w:p w:rsidR="00D1663E" w:rsidRPr="00C014E1" w:rsidRDefault="00D1663E" w:rsidP="00D1663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- ……………………………………………………………………………..</w:t>
      </w:r>
    </w:p>
    <w:p w:rsidR="00D1663E" w:rsidRPr="00C014E1" w:rsidRDefault="00D1663E" w:rsidP="00D1663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- ……………………………………………………………………………..</w:t>
      </w:r>
    </w:p>
    <w:p w:rsidR="00D1663E" w:rsidRPr="006B00D9" w:rsidRDefault="00D1663E" w:rsidP="00D1663E">
      <w:pPr>
        <w:spacing w:line="360" w:lineRule="auto"/>
        <w:ind w:left="233"/>
        <w:jc w:val="both"/>
        <w:rPr>
          <w:rFonts w:ascii="Arial" w:hAnsi="Arial"/>
        </w:rPr>
      </w:pPr>
    </w:p>
    <w:p w:rsidR="00D1663E" w:rsidRPr="006B00D9" w:rsidRDefault="00D1663E" w:rsidP="00D1663E">
      <w:pPr>
        <w:spacing w:line="360" w:lineRule="auto"/>
        <w:jc w:val="both"/>
        <w:rPr>
          <w:rFonts w:ascii="Arial" w:hAnsi="Arial"/>
        </w:rPr>
      </w:pPr>
      <w:bookmarkStart w:id="4" w:name="_Hlk72743019"/>
      <w:r w:rsidRPr="006B00D9">
        <w:rPr>
          <w:rFonts w:ascii="Arial" w:hAnsi="Arial"/>
        </w:rPr>
        <w:t>Y para que así conste y surta los efectos oportunos, expido y firmo la presente,</w:t>
      </w:r>
    </w:p>
    <w:p w:rsidR="00D1663E" w:rsidRPr="006B00D9" w:rsidRDefault="00D1663E" w:rsidP="00D1663E">
      <w:pPr>
        <w:spacing w:line="360" w:lineRule="auto"/>
        <w:jc w:val="both"/>
        <w:rPr>
          <w:rFonts w:ascii="Arial" w:hAnsi="Arial"/>
        </w:rPr>
      </w:pPr>
    </w:p>
    <w:p w:rsidR="00D1663E" w:rsidRDefault="00D1663E" w:rsidP="00D1663E">
      <w:pPr>
        <w:spacing w:line="360" w:lineRule="auto"/>
        <w:jc w:val="both"/>
        <w:rPr>
          <w:rFonts w:ascii="Arial" w:hAnsi="Arial"/>
        </w:rPr>
      </w:pPr>
      <w:bookmarkStart w:id="5" w:name="_Hlk72744894"/>
      <w:r w:rsidRPr="006307FC">
        <w:rPr>
          <w:rFonts w:ascii="Arial" w:hAnsi="Arial"/>
        </w:rPr>
        <w:t>En Capa</w:t>
      </w:r>
      <w:r>
        <w:rPr>
          <w:rFonts w:ascii="Arial" w:hAnsi="Arial"/>
        </w:rPr>
        <w:t>rr</w:t>
      </w:r>
      <w:r w:rsidRPr="006307FC">
        <w:rPr>
          <w:rFonts w:ascii="Arial" w:hAnsi="Arial"/>
        </w:rPr>
        <w:t>oso, a ............... ..de</w:t>
      </w:r>
      <w:r w:rsidRPr="006307FC">
        <w:rPr>
          <w:rFonts w:ascii="Arial" w:hAnsi="Arial"/>
        </w:rPr>
        <w:tab/>
      </w:r>
      <w:r>
        <w:rPr>
          <w:rFonts w:ascii="Arial" w:hAnsi="Arial"/>
        </w:rPr>
        <w:t xml:space="preserve">……………………. </w:t>
      </w:r>
      <w:r w:rsidRPr="006307FC">
        <w:rPr>
          <w:rFonts w:ascii="Arial" w:hAnsi="Arial"/>
        </w:rPr>
        <w:t>de 2</w:t>
      </w:r>
      <w:r>
        <w:rPr>
          <w:rFonts w:ascii="Arial" w:hAnsi="Arial"/>
        </w:rPr>
        <w:t>021</w:t>
      </w:r>
      <w:r w:rsidRPr="006307FC">
        <w:rPr>
          <w:rFonts w:ascii="Arial" w:hAnsi="Arial"/>
        </w:rPr>
        <w:t>.</w:t>
      </w:r>
    </w:p>
    <w:bookmarkEnd w:id="5"/>
    <w:p w:rsidR="00D1663E" w:rsidRDefault="00D1663E" w:rsidP="00D1663E">
      <w:pPr>
        <w:spacing w:line="360" w:lineRule="auto"/>
        <w:jc w:val="both"/>
        <w:rPr>
          <w:rFonts w:ascii="Arial" w:hAnsi="Arial"/>
        </w:rPr>
      </w:pPr>
    </w:p>
    <w:p w:rsidR="00D1663E" w:rsidRPr="006307FC" w:rsidRDefault="00D1663E" w:rsidP="00D1663E">
      <w:pPr>
        <w:spacing w:line="360" w:lineRule="auto"/>
        <w:rPr>
          <w:rFonts w:ascii="Arial" w:hAnsi="Arial"/>
        </w:rPr>
      </w:pPr>
      <w:r w:rsidRPr="006307FC">
        <w:rPr>
          <w:rFonts w:ascii="Arial" w:hAnsi="Arial"/>
        </w:rPr>
        <w:t>(Firma)</w:t>
      </w:r>
    </w:p>
    <w:bookmarkEnd w:id="4"/>
    <w:p w:rsidR="00D1663E" w:rsidRPr="006307FC" w:rsidRDefault="00D1663E" w:rsidP="00D1663E">
      <w:pPr>
        <w:jc w:val="both"/>
        <w:rPr>
          <w:rFonts w:ascii="Arial" w:hAnsi="Arial"/>
        </w:rPr>
      </w:pPr>
    </w:p>
    <w:p w:rsidR="00D1663E" w:rsidRDefault="00D1663E" w:rsidP="00D1663E">
      <w:pPr>
        <w:jc w:val="both"/>
        <w:rPr>
          <w:rFonts w:ascii="Arial" w:hAnsi="Arial"/>
        </w:rPr>
      </w:pPr>
    </w:p>
    <w:p w:rsidR="000572B3" w:rsidRDefault="000572B3" w:rsidP="00F741D3">
      <w:pPr>
        <w:jc w:val="both"/>
        <w:rPr>
          <w:rFonts w:ascii="Arial" w:hAnsi="Arial"/>
        </w:rPr>
      </w:pPr>
      <w:r w:rsidRPr="000572B3">
        <w:rPr>
          <w:rFonts w:ascii="Arial" w:hAnsi="Arial"/>
        </w:rPr>
        <w:t xml:space="preserve">INSTRUCCIONES PARA CUMPLIMENTAR EL ANEXO DOCUMENTO UNICO EUROPEO DE CONTRATACIÓN (DEUC) POR LOS LICITADORES. </w:t>
      </w:r>
    </w:p>
    <w:p w:rsidR="000572B3" w:rsidRDefault="000572B3" w:rsidP="00F741D3">
      <w:pPr>
        <w:jc w:val="both"/>
        <w:rPr>
          <w:rFonts w:ascii="Arial" w:hAnsi="Arial"/>
        </w:rPr>
      </w:pPr>
    </w:p>
    <w:p w:rsidR="000572B3" w:rsidRDefault="000572B3" w:rsidP="00F741D3">
      <w:pPr>
        <w:jc w:val="both"/>
        <w:rPr>
          <w:rFonts w:ascii="Arial" w:hAnsi="Arial"/>
        </w:rPr>
      </w:pPr>
      <w:r w:rsidRPr="000572B3">
        <w:rPr>
          <w:rFonts w:ascii="Arial" w:hAnsi="Arial"/>
        </w:rPr>
        <w:t>Para poder cumplimentar el Anexo referido a la declaración responsable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mediante el modelo normalizado de Documento Único Europeo de Contratación (DEUC)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deberá seguir los siguientes pasos:</w:t>
      </w:r>
    </w:p>
    <w:p w:rsidR="000572B3" w:rsidRDefault="000572B3" w:rsidP="00DB53EB">
      <w:pPr>
        <w:spacing w:line="240" w:lineRule="atLeast"/>
        <w:jc w:val="both"/>
        <w:rPr>
          <w:rFonts w:ascii="Arial" w:hAnsi="Arial"/>
        </w:rPr>
      </w:pPr>
      <w:r w:rsidRPr="000572B3">
        <w:rPr>
          <w:rFonts w:ascii="Arial" w:hAnsi="Arial"/>
        </w:rPr>
        <w:t>1.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Descargar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en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su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equipo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el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fichero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DEUC.xml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que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se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encuentra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disponible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en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la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Plataforma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de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Contratación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del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Sector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Público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-pestaña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anexos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de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la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presente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licitación,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en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caso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de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un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procedimiento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abierto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o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que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se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adjunta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con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la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presente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invitación,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en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caso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de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un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procedimiento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negociado.</w:t>
      </w:r>
      <w:r>
        <w:rPr>
          <w:rFonts w:ascii="Arial" w:hAnsi="Arial"/>
        </w:rPr>
        <w:t xml:space="preserve"> </w:t>
      </w:r>
    </w:p>
    <w:p w:rsidR="00DB53EB" w:rsidRDefault="000572B3" w:rsidP="00DB53EB">
      <w:pPr>
        <w:spacing w:line="240" w:lineRule="atLeast"/>
        <w:jc w:val="both"/>
      </w:pPr>
      <w:r w:rsidRPr="000572B3">
        <w:rPr>
          <w:rFonts w:ascii="Arial" w:hAnsi="Arial"/>
        </w:rPr>
        <w:t>2.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Abrir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el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siguiente</w:t>
      </w:r>
      <w:r>
        <w:rPr>
          <w:rFonts w:ascii="Arial" w:hAnsi="Arial"/>
        </w:rPr>
        <w:t xml:space="preserve"> </w:t>
      </w:r>
      <w:r w:rsidRPr="000572B3">
        <w:rPr>
          <w:rFonts w:ascii="Arial" w:hAnsi="Arial"/>
        </w:rPr>
        <w:t>link:</w:t>
      </w:r>
      <w:r>
        <w:rPr>
          <w:rFonts w:ascii="Arial" w:hAnsi="Arial"/>
        </w:rPr>
        <w:t xml:space="preserve"> </w:t>
      </w:r>
      <w:hyperlink r:id="rId9" w:history="1">
        <w:r w:rsidR="00DB53EB">
          <w:rPr>
            <w:rStyle w:val="Hipervnculo"/>
          </w:rPr>
          <w:t>https://espd.eop.bg/espd-web/filter?lang=es</w:t>
        </w:r>
      </w:hyperlink>
    </w:p>
    <w:p w:rsidR="000572B3" w:rsidRDefault="000572B3" w:rsidP="00DB53EB">
      <w:pPr>
        <w:spacing w:line="240" w:lineRule="atLeast"/>
        <w:jc w:val="both"/>
        <w:rPr>
          <w:rFonts w:ascii="Arial" w:hAnsi="Arial"/>
        </w:rPr>
      </w:pPr>
    </w:p>
    <w:p w:rsidR="00AF7F23" w:rsidRDefault="000572B3" w:rsidP="00DB53EB">
      <w:pPr>
        <w:spacing w:line="240" w:lineRule="atLeast"/>
        <w:jc w:val="both"/>
        <w:rPr>
          <w:rFonts w:ascii="Arial" w:hAnsi="Arial"/>
        </w:rPr>
      </w:pPr>
      <w:r w:rsidRPr="000572B3">
        <w:rPr>
          <w:rFonts w:ascii="Arial" w:hAnsi="Arial"/>
        </w:rPr>
        <w:t>3.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Seleccionar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el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idioma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“español”.</w:t>
      </w:r>
    </w:p>
    <w:p w:rsidR="00AF7F23" w:rsidRDefault="000572B3" w:rsidP="00DB53EB">
      <w:pPr>
        <w:spacing w:line="240" w:lineRule="atLeast"/>
        <w:jc w:val="both"/>
        <w:rPr>
          <w:rFonts w:ascii="Arial" w:hAnsi="Arial"/>
        </w:rPr>
      </w:pPr>
      <w:r w:rsidRPr="000572B3">
        <w:rPr>
          <w:rFonts w:ascii="Arial" w:hAnsi="Arial"/>
        </w:rPr>
        <w:t>4.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Seleccionar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opción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"soy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un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operador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económico".</w:t>
      </w:r>
    </w:p>
    <w:p w:rsidR="00AF7F23" w:rsidRDefault="000572B3" w:rsidP="00F741D3">
      <w:pPr>
        <w:jc w:val="both"/>
        <w:rPr>
          <w:rFonts w:ascii="Arial" w:hAnsi="Arial"/>
        </w:rPr>
      </w:pPr>
      <w:r w:rsidRPr="000572B3">
        <w:rPr>
          <w:rFonts w:ascii="Arial" w:hAnsi="Arial"/>
        </w:rPr>
        <w:t>5.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Seleccionar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opción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"importar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un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DEUC".</w:t>
      </w:r>
    </w:p>
    <w:p w:rsidR="00AF7F23" w:rsidRDefault="000572B3" w:rsidP="00F741D3">
      <w:pPr>
        <w:jc w:val="both"/>
        <w:rPr>
          <w:rFonts w:ascii="Arial" w:hAnsi="Arial"/>
        </w:rPr>
      </w:pPr>
      <w:r w:rsidRPr="000572B3">
        <w:rPr>
          <w:rFonts w:ascii="Arial" w:hAnsi="Arial"/>
        </w:rPr>
        <w:t>6.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Cargar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el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fichero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DEUC.xml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que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previamente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se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ha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descargado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su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equipo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(paso1).</w:t>
      </w:r>
    </w:p>
    <w:p w:rsidR="00AF7F23" w:rsidRDefault="000572B3" w:rsidP="00F741D3">
      <w:pPr>
        <w:jc w:val="both"/>
        <w:rPr>
          <w:rFonts w:ascii="Arial" w:hAnsi="Arial"/>
        </w:rPr>
      </w:pPr>
      <w:r w:rsidRPr="000572B3">
        <w:rPr>
          <w:rFonts w:ascii="Arial" w:hAnsi="Arial"/>
        </w:rPr>
        <w:t>7.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Seleccione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el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país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y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pinche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“siguiente”.</w:t>
      </w:r>
    </w:p>
    <w:p w:rsidR="00AF7F23" w:rsidRDefault="000572B3" w:rsidP="00F741D3">
      <w:pPr>
        <w:jc w:val="both"/>
        <w:rPr>
          <w:rFonts w:ascii="Arial" w:hAnsi="Arial"/>
        </w:rPr>
      </w:pPr>
      <w:r w:rsidRPr="000572B3">
        <w:rPr>
          <w:rFonts w:ascii="Arial" w:hAnsi="Arial"/>
        </w:rPr>
        <w:t>8.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Cumplimentar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los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apartados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del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DEUC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correspondiente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(partes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II,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III,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IV</w:t>
      </w:r>
      <w:r w:rsidR="00AF7F23">
        <w:rPr>
          <w:rFonts w:ascii="Arial" w:hAnsi="Arial"/>
        </w:rPr>
        <w:t xml:space="preserve">, </w:t>
      </w:r>
      <w:r w:rsidRPr="000572B3">
        <w:rPr>
          <w:rFonts w:ascii="Arial" w:hAnsi="Arial"/>
        </w:rPr>
        <w:t>V–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su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caso</w:t>
      </w:r>
      <w:r w:rsidR="00AF7F23">
        <w:rPr>
          <w:rFonts w:ascii="Arial" w:hAnsi="Arial"/>
        </w:rPr>
        <w:t xml:space="preserve"> – </w:t>
      </w:r>
      <w:r w:rsidRPr="000572B3">
        <w:rPr>
          <w:rFonts w:ascii="Arial" w:hAnsi="Arial"/>
        </w:rPr>
        <w:t>y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VI).</w:t>
      </w:r>
    </w:p>
    <w:p w:rsidR="00AF7F23" w:rsidRDefault="000572B3" w:rsidP="00F741D3">
      <w:pPr>
        <w:jc w:val="both"/>
        <w:rPr>
          <w:rFonts w:ascii="Arial" w:hAnsi="Arial"/>
        </w:rPr>
      </w:pPr>
      <w:r w:rsidRPr="000572B3">
        <w:rPr>
          <w:rFonts w:ascii="Arial" w:hAnsi="Arial"/>
        </w:rPr>
        <w:t>9.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Imprimir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y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firmar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el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documento.</w:t>
      </w:r>
    </w:p>
    <w:p w:rsidR="00AF7F23" w:rsidRDefault="000572B3" w:rsidP="00F741D3">
      <w:pPr>
        <w:jc w:val="both"/>
        <w:rPr>
          <w:rFonts w:ascii="Arial" w:hAnsi="Arial"/>
        </w:rPr>
      </w:pPr>
      <w:r w:rsidRPr="000572B3">
        <w:rPr>
          <w:rFonts w:ascii="Arial" w:hAnsi="Arial"/>
        </w:rPr>
        <w:t>10.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Este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documento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debidamente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cumplimentado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y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firmado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se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deberá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presentar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junto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con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el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resto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documentación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licitación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acuerdo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con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lastRenderedPageBreak/>
        <w:t>lo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establecido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los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pliegos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que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rigen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convocatoria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y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dentro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del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plazo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fijado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misma.</w:t>
      </w:r>
    </w:p>
    <w:p w:rsidR="00AF7F23" w:rsidRDefault="000572B3" w:rsidP="00F741D3">
      <w:pPr>
        <w:jc w:val="both"/>
        <w:rPr>
          <w:rFonts w:ascii="Arial" w:hAnsi="Arial"/>
        </w:rPr>
      </w:pPr>
      <w:r w:rsidRPr="000572B3">
        <w:rPr>
          <w:rFonts w:ascii="Arial" w:hAnsi="Arial"/>
        </w:rPr>
        <w:t>11.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caso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que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se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trate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un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contrato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con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varios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lotes,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deberá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cumplimentar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una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declaración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por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cada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lote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por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el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que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licite.</w:t>
      </w:r>
    </w:p>
    <w:p w:rsidR="00AF7F23" w:rsidRDefault="000572B3" w:rsidP="00F741D3">
      <w:pPr>
        <w:jc w:val="both"/>
        <w:rPr>
          <w:rFonts w:ascii="Arial" w:hAnsi="Arial"/>
        </w:rPr>
      </w:pPr>
      <w:r w:rsidRPr="000572B3">
        <w:rPr>
          <w:rFonts w:ascii="Arial" w:hAnsi="Arial"/>
        </w:rPr>
        <w:t>12.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Cuando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concurra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licitación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agrupado/a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una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UTE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o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licitación</w:t>
      </w:r>
      <w:r w:rsidR="00AF7F23">
        <w:rPr>
          <w:rFonts w:ascii="Arial" w:hAnsi="Arial"/>
        </w:rPr>
        <w:t xml:space="preserve"> </w:t>
      </w:r>
      <w:r w:rsidRPr="000572B3">
        <w:rPr>
          <w:rFonts w:ascii="Arial" w:hAnsi="Arial"/>
        </w:rPr>
        <w:t>en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participación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conjunta,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se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deberá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cumplimentar un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documento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por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cada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una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de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las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empresas que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constituyan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la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UTE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o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concurran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a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la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licitación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en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participación</w:t>
      </w:r>
      <w:r w:rsidR="00AF7F23">
        <w:rPr>
          <w:rFonts w:ascii="Arial" w:hAnsi="Arial"/>
        </w:rPr>
        <w:t xml:space="preserve"> </w:t>
      </w:r>
      <w:r w:rsidR="00AF7F23" w:rsidRPr="00AF7F23">
        <w:rPr>
          <w:rFonts w:ascii="Arial" w:hAnsi="Arial"/>
        </w:rPr>
        <w:t>conjunta.</w:t>
      </w:r>
    </w:p>
    <w:p w:rsidR="00F741D3" w:rsidRPr="00F741D3" w:rsidRDefault="00AF7F23" w:rsidP="00F741D3">
      <w:pPr>
        <w:jc w:val="both"/>
        <w:rPr>
          <w:rFonts w:ascii="Arial" w:hAnsi="Arial"/>
        </w:rPr>
      </w:pPr>
      <w:r w:rsidRPr="00AF7F23">
        <w:rPr>
          <w:rFonts w:ascii="Arial" w:hAnsi="Arial"/>
        </w:rPr>
        <w:t>13.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En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caso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de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que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la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licitadora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acredite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la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solvencia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necesaria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para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celebrar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el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contrato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basándose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en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la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solvencia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y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medios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de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otras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empresas,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independientemente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de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la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naturaleza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jurídica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que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tenga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con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ellas,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se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deberá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cumplimentar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un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documento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por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la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empresa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licitadora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y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otro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por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la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empresa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cuyos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medios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se</w:t>
      </w:r>
      <w:r>
        <w:rPr>
          <w:rFonts w:ascii="Arial" w:hAnsi="Arial"/>
        </w:rPr>
        <w:t xml:space="preserve"> </w:t>
      </w:r>
      <w:r w:rsidRPr="00AF7F23">
        <w:rPr>
          <w:rFonts w:ascii="Arial" w:hAnsi="Arial"/>
        </w:rPr>
        <w:t>adscriben.</w:t>
      </w:r>
    </w:p>
    <w:p w:rsidR="006307FC" w:rsidRDefault="006307FC" w:rsidP="00F741D3">
      <w:pPr>
        <w:jc w:val="both"/>
        <w:rPr>
          <w:rFonts w:ascii="Arial" w:hAnsi="Arial"/>
        </w:rPr>
      </w:pPr>
    </w:p>
    <w:p w:rsidR="00D1663E" w:rsidRDefault="006307FC" w:rsidP="00D1663E">
      <w:pPr>
        <w:rPr>
          <w:rFonts w:ascii="Arial" w:hAnsi="Arial"/>
          <w:b/>
        </w:rPr>
      </w:pPr>
      <w:r w:rsidRPr="006307FC">
        <w:rPr>
          <w:rFonts w:ascii="Arial" w:hAnsi="Arial"/>
          <w:b/>
          <w:u w:val="thick"/>
        </w:rPr>
        <w:t xml:space="preserve">Anexo </w:t>
      </w:r>
      <w:r w:rsidR="00D1663E">
        <w:rPr>
          <w:rFonts w:ascii="Arial" w:hAnsi="Arial"/>
          <w:b/>
          <w:u w:val="thick"/>
        </w:rPr>
        <w:t>VIII</w:t>
      </w:r>
      <w:r w:rsidRPr="006307FC">
        <w:rPr>
          <w:rFonts w:ascii="Arial" w:hAnsi="Arial"/>
          <w:b/>
          <w:u w:val="thick"/>
        </w:rPr>
        <w:t>:</w:t>
      </w:r>
      <w:r w:rsidRPr="006307FC">
        <w:rPr>
          <w:rFonts w:ascii="Arial" w:hAnsi="Arial"/>
          <w:b/>
        </w:rPr>
        <w:t xml:space="preserve"> </w:t>
      </w:r>
      <w:r w:rsidR="00D1663E" w:rsidRPr="00F741D3">
        <w:rPr>
          <w:rFonts w:ascii="Arial" w:hAnsi="Arial"/>
          <w:b/>
        </w:rPr>
        <w:t>Modelo de proposición económica</w:t>
      </w:r>
    </w:p>
    <w:p w:rsidR="00D1663E" w:rsidRDefault="00D1663E" w:rsidP="00D1663E">
      <w:pPr>
        <w:rPr>
          <w:rFonts w:ascii="Arial" w:hAnsi="Arial"/>
          <w:b/>
        </w:rPr>
      </w:pPr>
    </w:p>
    <w:p w:rsidR="00D1663E" w:rsidRPr="00F741D3" w:rsidRDefault="00D1663E" w:rsidP="00D1663E">
      <w:pPr>
        <w:rPr>
          <w:rFonts w:ascii="Arial" w:hAnsi="Arial"/>
        </w:rPr>
      </w:pPr>
    </w:p>
    <w:p w:rsidR="00D1663E" w:rsidRPr="006307FC" w:rsidRDefault="00D1663E" w:rsidP="00D1663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D. …………………………………………………………………………, con domicilio</w:t>
      </w:r>
    </w:p>
    <w:p w:rsidR="00D1663E" w:rsidRPr="006307FC" w:rsidRDefault="00D1663E" w:rsidP="00D1663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a efectos de notificaciones en …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 xml:space="preserve">……………………………………………………. </w:t>
      </w:r>
      <w:r>
        <w:rPr>
          <w:rFonts w:ascii="Arial" w:hAnsi="Arial"/>
        </w:rPr>
        <w:t xml:space="preserve">con </w:t>
      </w:r>
      <w:r w:rsidRPr="006307FC">
        <w:rPr>
          <w:rFonts w:ascii="Arial" w:hAnsi="Arial"/>
        </w:rPr>
        <w:t>N.I.</w:t>
      </w:r>
      <w:r>
        <w:rPr>
          <w:rFonts w:ascii="Arial" w:hAnsi="Arial"/>
        </w:rPr>
        <w:t xml:space="preserve">F </w:t>
      </w:r>
      <w:r w:rsidRPr="006307FC">
        <w:rPr>
          <w:rFonts w:ascii="Arial" w:hAnsi="Arial"/>
        </w:rPr>
        <w:t>……………………</w:t>
      </w:r>
      <w:r>
        <w:rPr>
          <w:rFonts w:ascii="Arial" w:hAnsi="Arial"/>
        </w:rPr>
        <w:t>……</w:t>
      </w:r>
      <w:r w:rsidRPr="006307FC">
        <w:rPr>
          <w:rFonts w:ascii="Arial" w:hAnsi="Arial"/>
        </w:rPr>
        <w:t xml:space="preserve"> Teléfono</w:t>
      </w:r>
      <w:r>
        <w:rPr>
          <w:rFonts w:ascii="Arial" w:hAnsi="Arial"/>
        </w:rPr>
        <w:t xml:space="preserve"> ……</w:t>
      </w:r>
      <w:r w:rsidRPr="006307FC">
        <w:rPr>
          <w:rFonts w:ascii="Arial" w:hAnsi="Arial"/>
        </w:rPr>
        <w:t>…………………….. email.................................... por sí o en representación de (</w:t>
      </w:r>
      <w:r w:rsidRPr="00C014E1">
        <w:rPr>
          <w:rFonts w:ascii="Arial" w:hAnsi="Arial"/>
          <w:i/>
          <w:iCs/>
        </w:rPr>
        <w:t>según proceda</w:t>
      </w:r>
      <w:r w:rsidRPr="006307FC">
        <w:rPr>
          <w:rFonts w:ascii="Arial" w:hAnsi="Arial"/>
        </w:rPr>
        <w:t>) ……………………………………………………….. con</w:t>
      </w:r>
      <w:r w:rsidRPr="006307FC">
        <w:rPr>
          <w:rFonts w:ascii="Arial" w:hAnsi="Arial"/>
        </w:rPr>
        <w:tab/>
        <w:t>domicilio en ……………</w:t>
      </w:r>
      <w:r>
        <w:rPr>
          <w:rFonts w:ascii="Arial" w:hAnsi="Arial"/>
        </w:rPr>
        <w:t>….</w:t>
      </w:r>
    </w:p>
    <w:p w:rsidR="00D1663E" w:rsidRPr="006307FC" w:rsidRDefault="00D1663E" w:rsidP="00D1663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................... N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I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F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ab/>
        <w:t>………………………. Teléfono………………………………</w:t>
      </w:r>
      <w:r>
        <w:rPr>
          <w:rFonts w:ascii="Arial" w:hAnsi="Arial"/>
        </w:rPr>
        <w:t>…</w:t>
      </w:r>
    </w:p>
    <w:p w:rsidR="00D1663E" w:rsidRPr="00F741D3" w:rsidRDefault="00D1663E" w:rsidP="00D1663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enterado del Pliego de Cláusulas Administrativas que ha de regir en la "CONTRATACIÓN DE LA GESTIÓN DE LAS INSTALACIONES DEPORTIVAS DEL AYUNTAMIENTO DE</w:t>
      </w:r>
      <w:r>
        <w:rPr>
          <w:rFonts w:ascii="Arial" w:hAnsi="Arial"/>
        </w:rPr>
        <w:t xml:space="preserve"> </w:t>
      </w:r>
      <w:r w:rsidRPr="006307FC">
        <w:rPr>
          <w:rFonts w:ascii="Arial" w:hAnsi="Arial"/>
        </w:rPr>
        <w:t>CAPARROSO</w:t>
      </w:r>
      <w:r w:rsidR="00114E23">
        <w:rPr>
          <w:rFonts w:ascii="Arial" w:hAnsi="Arial"/>
        </w:rPr>
        <w:t>”</w:t>
      </w:r>
      <w:r w:rsidRPr="00F741D3">
        <w:rPr>
          <w:rFonts w:ascii="Arial" w:hAnsi="Arial"/>
        </w:rPr>
        <w:t>, acepta el contenido íntegro de los mismos y se compromete/ que la entidad por mí</w:t>
      </w:r>
      <w:r>
        <w:rPr>
          <w:rFonts w:ascii="Arial" w:hAnsi="Arial"/>
        </w:rPr>
        <w:t xml:space="preserve"> </w:t>
      </w:r>
      <w:r w:rsidRPr="00F741D3">
        <w:rPr>
          <w:rFonts w:ascii="Arial" w:hAnsi="Arial"/>
        </w:rPr>
        <w:t>representada se compromete (</w:t>
      </w:r>
      <w:r w:rsidRPr="00C014E1">
        <w:rPr>
          <w:rFonts w:ascii="Arial" w:hAnsi="Arial"/>
          <w:i/>
          <w:iCs/>
        </w:rPr>
        <w:t>según proceda</w:t>
      </w:r>
      <w:r w:rsidRPr="00F741D3">
        <w:rPr>
          <w:rFonts w:ascii="Arial" w:hAnsi="Arial"/>
        </w:rPr>
        <w:t>) a la ejecución del contrato, y concreto mi proposición económica en las siguientes cantidades:</w:t>
      </w:r>
    </w:p>
    <w:p w:rsidR="00D1663E" w:rsidRPr="00F741D3" w:rsidRDefault="00D1663E" w:rsidP="00D1663E">
      <w:pPr>
        <w:spacing w:line="360" w:lineRule="auto"/>
        <w:jc w:val="both"/>
        <w:rPr>
          <w:rFonts w:ascii="Arial" w:hAnsi="Arial"/>
        </w:rPr>
      </w:pPr>
    </w:p>
    <w:p w:rsidR="00D1663E" w:rsidRDefault="00D1663E" w:rsidP="00D1663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  <w:b/>
          <w:bCs/>
        </w:rPr>
        <w:lastRenderedPageBreak/>
        <w:t>Propuesta económica a compensar:  Precio año completo por importe de</w:t>
      </w:r>
      <w:r>
        <w:rPr>
          <w:rFonts w:ascii="Arial" w:hAnsi="Arial"/>
        </w:rPr>
        <w:t xml:space="preserve"> …………………</w:t>
      </w:r>
      <w:r w:rsidRPr="00F741D3">
        <w:rPr>
          <w:rFonts w:ascii="Arial" w:hAnsi="Arial"/>
        </w:rPr>
        <w:t>, que</w:t>
      </w:r>
      <w:r>
        <w:rPr>
          <w:rFonts w:ascii="Arial" w:hAnsi="Arial"/>
        </w:rPr>
        <w:t xml:space="preserve"> </w:t>
      </w:r>
      <w:r w:rsidRPr="00F741D3">
        <w:rPr>
          <w:rFonts w:ascii="Arial" w:hAnsi="Arial"/>
        </w:rPr>
        <w:t>incrementada con el impo</w:t>
      </w:r>
      <w:r>
        <w:rPr>
          <w:rFonts w:ascii="Arial" w:hAnsi="Arial"/>
        </w:rPr>
        <w:t>r</w:t>
      </w:r>
      <w:r w:rsidRPr="00F741D3">
        <w:rPr>
          <w:rFonts w:ascii="Arial" w:hAnsi="Arial"/>
        </w:rPr>
        <w:t>te correspondiente al IVA (....%), .........</w:t>
      </w:r>
      <w:r>
        <w:rPr>
          <w:rFonts w:ascii="Arial" w:hAnsi="Arial"/>
        </w:rPr>
        <w:t>..............................</w:t>
      </w:r>
      <w:r w:rsidRPr="00F741D3">
        <w:rPr>
          <w:rFonts w:ascii="Arial" w:hAnsi="Arial"/>
        </w:rPr>
        <w:t xml:space="preserve"> (en número y en letra) supone un importe total de ...................</w:t>
      </w:r>
      <w:r>
        <w:rPr>
          <w:rFonts w:ascii="Arial" w:hAnsi="Arial"/>
        </w:rPr>
        <w:t>.........................................................</w:t>
      </w:r>
      <w:r w:rsidRPr="00F741D3">
        <w:rPr>
          <w:rFonts w:ascii="Arial" w:hAnsi="Arial"/>
        </w:rPr>
        <w:t xml:space="preserve">euros (en número y en letra). </w:t>
      </w:r>
    </w:p>
    <w:p w:rsidR="003909DA" w:rsidRPr="00F741D3" w:rsidRDefault="003909DA" w:rsidP="00D1663E">
      <w:pPr>
        <w:spacing w:line="360" w:lineRule="auto"/>
        <w:jc w:val="both"/>
        <w:rPr>
          <w:rFonts w:ascii="Arial" w:hAnsi="Arial"/>
        </w:rPr>
      </w:pPr>
    </w:p>
    <w:p w:rsidR="00D1663E" w:rsidRPr="00F741D3" w:rsidRDefault="00D1663E" w:rsidP="00D1663E">
      <w:pPr>
        <w:spacing w:line="360" w:lineRule="auto"/>
        <w:jc w:val="both"/>
        <w:rPr>
          <w:rFonts w:ascii="Arial" w:hAnsi="Arial"/>
        </w:rPr>
      </w:pPr>
    </w:p>
    <w:p w:rsidR="00D1663E" w:rsidRPr="00F741D3" w:rsidRDefault="00D1663E" w:rsidP="00D1663E">
      <w:pPr>
        <w:spacing w:line="360" w:lineRule="auto"/>
        <w:jc w:val="both"/>
        <w:rPr>
          <w:rFonts w:ascii="Arial" w:hAnsi="Arial"/>
        </w:rPr>
      </w:pPr>
    </w:p>
    <w:p w:rsidR="00D1663E" w:rsidRPr="00F741D3" w:rsidRDefault="00D1663E" w:rsidP="00D1663E">
      <w:pPr>
        <w:spacing w:line="360" w:lineRule="auto"/>
        <w:jc w:val="both"/>
        <w:rPr>
          <w:rFonts w:ascii="Arial" w:hAnsi="Arial"/>
        </w:rPr>
      </w:pPr>
    </w:p>
    <w:p w:rsidR="00D1663E" w:rsidRPr="00F741D3" w:rsidRDefault="00D1663E" w:rsidP="00D1663E">
      <w:pPr>
        <w:spacing w:line="360" w:lineRule="auto"/>
        <w:jc w:val="both"/>
        <w:rPr>
          <w:rFonts w:ascii="Arial" w:hAnsi="Arial"/>
        </w:rPr>
      </w:pPr>
      <w:r w:rsidRPr="00F741D3">
        <w:rPr>
          <w:rFonts w:ascii="Arial" w:hAnsi="Arial"/>
        </w:rPr>
        <w:t>En Caparroso, a</w:t>
      </w:r>
      <w:r w:rsidRPr="00F741D3">
        <w:rPr>
          <w:rFonts w:ascii="Arial" w:hAnsi="Arial"/>
        </w:rPr>
        <w:tab/>
      </w:r>
      <w:r>
        <w:rPr>
          <w:rFonts w:ascii="Arial" w:hAnsi="Arial"/>
        </w:rPr>
        <w:t xml:space="preserve">…………………. </w:t>
      </w:r>
      <w:r w:rsidRPr="00F741D3">
        <w:rPr>
          <w:rFonts w:ascii="Arial" w:hAnsi="Arial"/>
        </w:rPr>
        <w:t>de</w:t>
      </w:r>
      <w:r w:rsidRPr="00F741D3">
        <w:rPr>
          <w:rFonts w:ascii="Arial" w:hAnsi="Arial"/>
        </w:rPr>
        <w:tab/>
      </w:r>
      <w:r>
        <w:rPr>
          <w:rFonts w:ascii="Arial" w:hAnsi="Arial"/>
        </w:rPr>
        <w:t xml:space="preserve">………………….. </w:t>
      </w:r>
      <w:r w:rsidRPr="00F741D3">
        <w:rPr>
          <w:rFonts w:ascii="Arial" w:hAnsi="Arial"/>
        </w:rPr>
        <w:t>de</w:t>
      </w:r>
      <w:r>
        <w:rPr>
          <w:rFonts w:ascii="Arial" w:hAnsi="Arial"/>
        </w:rPr>
        <w:t xml:space="preserve"> 2021</w:t>
      </w:r>
    </w:p>
    <w:p w:rsidR="00D1663E" w:rsidRPr="00F741D3" w:rsidRDefault="00D1663E" w:rsidP="00D1663E">
      <w:pPr>
        <w:spacing w:line="360" w:lineRule="auto"/>
        <w:jc w:val="both"/>
        <w:rPr>
          <w:rFonts w:ascii="Arial" w:hAnsi="Arial"/>
        </w:rPr>
      </w:pPr>
    </w:p>
    <w:p w:rsidR="00D1663E" w:rsidRPr="00F741D3" w:rsidRDefault="00D1663E" w:rsidP="00D1663E">
      <w:pPr>
        <w:spacing w:line="360" w:lineRule="auto"/>
        <w:rPr>
          <w:rFonts w:ascii="Arial" w:hAnsi="Arial"/>
        </w:rPr>
      </w:pPr>
      <w:r w:rsidRPr="00F741D3">
        <w:rPr>
          <w:rFonts w:ascii="Arial" w:hAnsi="Arial"/>
        </w:rPr>
        <w:t>(Firma)</w:t>
      </w:r>
    </w:p>
    <w:p w:rsidR="00D1663E" w:rsidRDefault="00D1663E" w:rsidP="008B5DA0">
      <w:pPr>
        <w:rPr>
          <w:rFonts w:ascii="Arial" w:hAnsi="Arial"/>
        </w:rPr>
      </w:pPr>
    </w:p>
    <w:p w:rsidR="003909DA" w:rsidRDefault="003909DA" w:rsidP="008B5DA0">
      <w:pPr>
        <w:rPr>
          <w:rFonts w:ascii="Arial" w:hAnsi="Arial"/>
          <w:b/>
          <w:u w:val="thick"/>
        </w:rPr>
      </w:pPr>
    </w:p>
    <w:p w:rsidR="008B5DA0" w:rsidRPr="006307FC" w:rsidRDefault="008B5DA0" w:rsidP="008B5DA0">
      <w:pPr>
        <w:rPr>
          <w:rFonts w:ascii="Arial" w:hAnsi="Arial"/>
          <w:b/>
        </w:rPr>
      </w:pPr>
      <w:r w:rsidRPr="006307FC">
        <w:rPr>
          <w:rFonts w:ascii="Arial" w:hAnsi="Arial"/>
          <w:b/>
          <w:u w:val="thick"/>
        </w:rPr>
        <w:t>Anexo</w:t>
      </w:r>
      <w:r>
        <w:rPr>
          <w:rFonts w:ascii="Arial" w:hAnsi="Arial"/>
          <w:b/>
          <w:u w:val="thick"/>
        </w:rPr>
        <w:t xml:space="preserve"> </w:t>
      </w:r>
      <w:r w:rsidR="00D1663E">
        <w:rPr>
          <w:rFonts w:ascii="Arial" w:hAnsi="Arial"/>
          <w:b/>
          <w:u w:val="thick"/>
        </w:rPr>
        <w:t>I</w:t>
      </w:r>
      <w:r>
        <w:rPr>
          <w:rFonts w:ascii="Arial" w:hAnsi="Arial"/>
          <w:b/>
          <w:u w:val="thick"/>
        </w:rPr>
        <w:t>X</w:t>
      </w:r>
      <w:r w:rsidRPr="006307FC">
        <w:rPr>
          <w:rFonts w:ascii="Arial" w:hAnsi="Arial"/>
          <w:b/>
          <w:u w:val="thick"/>
        </w:rPr>
        <w:t>:</w:t>
      </w:r>
      <w:r w:rsidRPr="006307FC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Criterios de carácter social</w:t>
      </w:r>
      <w:r w:rsidRPr="006307FC">
        <w:rPr>
          <w:rFonts w:ascii="Arial" w:hAnsi="Arial"/>
          <w:b/>
        </w:rPr>
        <w:t>.</w:t>
      </w:r>
    </w:p>
    <w:p w:rsidR="008B5DA0" w:rsidRDefault="008B5DA0" w:rsidP="008B5DA0">
      <w:pPr>
        <w:jc w:val="both"/>
        <w:rPr>
          <w:rFonts w:ascii="Arial" w:hAnsi="Arial"/>
        </w:rPr>
      </w:pPr>
    </w:p>
    <w:p w:rsidR="008B5DA0" w:rsidRPr="006307FC" w:rsidRDefault="008B5DA0" w:rsidP="008B5DA0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D. …………………………………………………………………………, con domicilio</w:t>
      </w:r>
    </w:p>
    <w:p w:rsidR="008B5DA0" w:rsidRPr="006307FC" w:rsidRDefault="008B5DA0" w:rsidP="008B5DA0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a efectos de notificaciones en …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 xml:space="preserve">……………………………………………………. </w:t>
      </w:r>
      <w:r>
        <w:rPr>
          <w:rFonts w:ascii="Arial" w:hAnsi="Arial"/>
        </w:rPr>
        <w:t xml:space="preserve">con </w:t>
      </w:r>
      <w:r w:rsidRPr="006307FC">
        <w:rPr>
          <w:rFonts w:ascii="Arial" w:hAnsi="Arial"/>
        </w:rPr>
        <w:t>N.I.</w:t>
      </w:r>
      <w:r>
        <w:rPr>
          <w:rFonts w:ascii="Arial" w:hAnsi="Arial"/>
        </w:rPr>
        <w:t xml:space="preserve">F </w:t>
      </w:r>
      <w:r w:rsidRPr="006307FC">
        <w:rPr>
          <w:rFonts w:ascii="Arial" w:hAnsi="Arial"/>
        </w:rPr>
        <w:t>……………………</w:t>
      </w:r>
      <w:r>
        <w:rPr>
          <w:rFonts w:ascii="Arial" w:hAnsi="Arial"/>
        </w:rPr>
        <w:t>……</w:t>
      </w:r>
      <w:r w:rsidRPr="006307FC">
        <w:rPr>
          <w:rFonts w:ascii="Arial" w:hAnsi="Arial"/>
        </w:rPr>
        <w:t xml:space="preserve"> Teléfono</w:t>
      </w:r>
      <w:r>
        <w:rPr>
          <w:rFonts w:ascii="Arial" w:hAnsi="Arial"/>
        </w:rPr>
        <w:t xml:space="preserve"> ……</w:t>
      </w:r>
      <w:r w:rsidRPr="006307FC">
        <w:rPr>
          <w:rFonts w:ascii="Arial" w:hAnsi="Arial"/>
        </w:rPr>
        <w:t>…………………….. email.................................... por sí o en representación de (</w:t>
      </w:r>
      <w:r w:rsidRPr="00C014E1">
        <w:rPr>
          <w:rFonts w:ascii="Arial" w:hAnsi="Arial"/>
          <w:i/>
          <w:iCs/>
        </w:rPr>
        <w:t>según proceda</w:t>
      </w:r>
      <w:r w:rsidRPr="006307FC">
        <w:rPr>
          <w:rFonts w:ascii="Arial" w:hAnsi="Arial"/>
        </w:rPr>
        <w:t>) ……………………………………………………….. con</w:t>
      </w:r>
      <w:r w:rsidRPr="006307FC">
        <w:rPr>
          <w:rFonts w:ascii="Arial" w:hAnsi="Arial"/>
        </w:rPr>
        <w:tab/>
        <w:t>domicilio en ……………</w:t>
      </w:r>
      <w:r>
        <w:rPr>
          <w:rFonts w:ascii="Arial" w:hAnsi="Arial"/>
        </w:rPr>
        <w:t>….</w:t>
      </w:r>
    </w:p>
    <w:p w:rsidR="008B5DA0" w:rsidRPr="006307FC" w:rsidRDefault="008B5DA0" w:rsidP="008B5DA0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................... N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I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F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ab/>
        <w:t>………………………. Teléfono………………………………</w:t>
      </w:r>
      <w:r>
        <w:rPr>
          <w:rFonts w:ascii="Arial" w:hAnsi="Arial"/>
        </w:rPr>
        <w:t>…</w:t>
      </w:r>
    </w:p>
    <w:p w:rsidR="008B5DA0" w:rsidRDefault="008B5DA0" w:rsidP="008B5DA0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enterado del Pliego de Cláusulas Administrativas que ha de regir en la "CONTRATACIÓN DE LA GESTIÓN DE LAS INSTALACIONES DEPORTIVAS DEL AYUNTAMIENTO DE</w:t>
      </w:r>
      <w:r>
        <w:rPr>
          <w:rFonts w:ascii="Arial" w:hAnsi="Arial"/>
        </w:rPr>
        <w:t xml:space="preserve"> </w:t>
      </w:r>
      <w:r w:rsidRPr="006307FC">
        <w:rPr>
          <w:rFonts w:ascii="Arial" w:hAnsi="Arial"/>
        </w:rPr>
        <w:t>CAPARROSO</w:t>
      </w:r>
      <w:r w:rsidR="00114E23">
        <w:rPr>
          <w:rFonts w:ascii="Arial" w:hAnsi="Arial"/>
        </w:rPr>
        <w:t>”</w:t>
      </w:r>
      <w:r w:rsidRPr="006307FC">
        <w:rPr>
          <w:rFonts w:ascii="Arial" w:hAnsi="Arial"/>
        </w:rPr>
        <w:t>,</w:t>
      </w:r>
    </w:p>
    <w:p w:rsidR="008B5DA0" w:rsidRPr="008B5DA0" w:rsidRDefault="008B5DA0" w:rsidP="008B5DA0">
      <w:pPr>
        <w:jc w:val="both"/>
        <w:rPr>
          <w:rFonts w:ascii="Arial" w:hAnsi="Arial"/>
        </w:rPr>
      </w:pPr>
    </w:p>
    <w:p w:rsidR="008B5DA0" w:rsidRDefault="008B5DA0" w:rsidP="008B5DA0">
      <w:pPr>
        <w:jc w:val="both"/>
        <w:rPr>
          <w:rFonts w:ascii="Arial" w:hAnsi="Arial"/>
          <w:lang w:val="es-ES_tradnl"/>
        </w:rPr>
      </w:pPr>
      <w:r w:rsidRPr="008B5DA0">
        <w:rPr>
          <w:rFonts w:ascii="Arial" w:hAnsi="Arial"/>
          <w:lang w:val="es-ES_tradnl"/>
        </w:rPr>
        <w:t>Formula la siguiente oferta relativa a CRITERIOS SOCIALES</w:t>
      </w:r>
      <w:r w:rsidR="009208DF">
        <w:rPr>
          <w:rFonts w:ascii="Arial" w:hAnsi="Arial"/>
          <w:lang w:val="es-ES_tradnl"/>
        </w:rPr>
        <w:t>:</w:t>
      </w:r>
    </w:p>
    <w:p w:rsidR="009208DF" w:rsidRDefault="009208DF" w:rsidP="008B5DA0">
      <w:pPr>
        <w:jc w:val="both"/>
        <w:rPr>
          <w:rFonts w:ascii="Arial" w:hAnsi="Arial"/>
          <w:b/>
        </w:rPr>
      </w:pPr>
    </w:p>
    <w:p w:rsidR="008B5DA0" w:rsidRDefault="009208DF" w:rsidP="008B5DA0">
      <w:pPr>
        <w:jc w:val="both"/>
        <w:rPr>
          <w:rFonts w:ascii="Arial" w:hAnsi="Arial"/>
        </w:rPr>
      </w:pPr>
      <w:r>
        <w:rPr>
          <w:rFonts w:ascii="Arial" w:hAnsi="Arial"/>
          <w:bCs/>
        </w:rPr>
        <w:tab/>
      </w:r>
      <w:r w:rsidR="008B5DA0" w:rsidRPr="008B5DA0">
        <w:rPr>
          <w:rFonts w:ascii="Arial" w:hAnsi="Arial"/>
          <w:bCs/>
        </w:rPr>
        <w:t xml:space="preserve">A) </w:t>
      </w:r>
      <w:r w:rsidR="008B5DA0" w:rsidRPr="008B5DA0">
        <w:rPr>
          <w:rFonts w:ascii="Arial" w:hAnsi="Arial"/>
        </w:rPr>
        <w:t xml:space="preserve">La entidad licitadora se compromete a elaborar en los tres primeros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</w:rPr>
        <w:t xml:space="preserve">meses de vigencia del contrato un </w:t>
      </w:r>
      <w:r w:rsidR="008B5DA0" w:rsidRPr="008B5DA0">
        <w:rPr>
          <w:rFonts w:ascii="Arial" w:hAnsi="Arial"/>
          <w:u w:val="single"/>
        </w:rPr>
        <w:t xml:space="preserve">Plan de Formación continua de los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  <w:u w:val="single"/>
        </w:rPr>
        <w:t xml:space="preserve">trabajadores/as del Centro </w:t>
      </w:r>
      <w:r w:rsidR="008B5DA0" w:rsidRPr="008B5DA0">
        <w:rPr>
          <w:rFonts w:ascii="Arial" w:hAnsi="Arial"/>
        </w:rPr>
        <w:t xml:space="preserve">con especial atención a aquellos aspectos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</w:rPr>
        <w:t xml:space="preserve">formativos que tengan relación con la actividad: socorrismo, manejo </w:t>
      </w:r>
      <w:r>
        <w:rPr>
          <w:rFonts w:ascii="Arial" w:hAnsi="Arial"/>
        </w:rPr>
        <w:lastRenderedPageBreak/>
        <w:tab/>
      </w:r>
      <w:r w:rsidR="008B5DA0" w:rsidRPr="008B5DA0">
        <w:rPr>
          <w:rFonts w:ascii="Arial" w:hAnsi="Arial"/>
        </w:rPr>
        <w:t xml:space="preserve">desfibrilador, cursos de actualización técnico-deportiva, etc., que deberá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</w:rPr>
        <w:t xml:space="preserve">ser avalado por la representación de los/las trabajadores/as en la empresa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</w:rPr>
        <w:t xml:space="preserve">contratista o por el Sindicato mayoritario en el Sector en la Comunidad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</w:rPr>
        <w:t xml:space="preserve">Foral de Navarra, durante los </w:t>
      </w:r>
      <w:r w:rsidR="0099315D">
        <w:rPr>
          <w:rFonts w:ascii="Arial" w:hAnsi="Arial"/>
        </w:rPr>
        <w:t>4</w:t>
      </w:r>
      <w:r w:rsidR="008B5DA0" w:rsidRPr="008B5DA0">
        <w:rPr>
          <w:rFonts w:ascii="Arial" w:hAnsi="Arial"/>
        </w:rPr>
        <w:t xml:space="preserve"> años de duración del contrato. El Plan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</w:rPr>
        <w:t xml:space="preserve">contendrá acciones formativas concretas y efectivas al que destinara un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</w:rPr>
        <w:t>minino anual de …….. horas.</w:t>
      </w:r>
    </w:p>
    <w:p w:rsidR="009208DF" w:rsidRDefault="009208DF" w:rsidP="008B5DA0">
      <w:pPr>
        <w:jc w:val="both"/>
        <w:rPr>
          <w:rFonts w:ascii="Arial" w:hAnsi="Arial"/>
          <w:b/>
        </w:rPr>
      </w:pPr>
    </w:p>
    <w:p w:rsidR="008B5DA0" w:rsidRPr="0099315D" w:rsidRDefault="009208DF" w:rsidP="008B5DA0">
      <w:pPr>
        <w:jc w:val="both"/>
        <w:rPr>
          <w:rFonts w:ascii="Arial" w:hAnsi="Arial"/>
          <w:b/>
          <w:color w:val="FF0000"/>
        </w:rPr>
      </w:pPr>
      <w:r>
        <w:rPr>
          <w:rFonts w:ascii="Arial" w:hAnsi="Arial"/>
          <w:bCs/>
        </w:rPr>
        <w:tab/>
      </w:r>
      <w:r w:rsidR="008B5DA0" w:rsidRPr="008B5DA0">
        <w:rPr>
          <w:rFonts w:ascii="Arial" w:hAnsi="Arial"/>
          <w:bCs/>
        </w:rPr>
        <w:t>B)</w:t>
      </w:r>
      <w:r w:rsidR="008B5DA0">
        <w:rPr>
          <w:rFonts w:ascii="Arial" w:hAnsi="Arial"/>
          <w:b/>
        </w:rPr>
        <w:t xml:space="preserve"> </w:t>
      </w:r>
      <w:r w:rsidR="008B5DA0" w:rsidRPr="008B5DA0">
        <w:rPr>
          <w:rFonts w:ascii="Arial" w:hAnsi="Arial"/>
        </w:rPr>
        <w:t xml:space="preserve">La entidad licitadora se compromete a elaborar en los tres primeros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</w:rPr>
        <w:t xml:space="preserve">meses de vigencia del contrato un </w:t>
      </w:r>
      <w:r w:rsidR="008B5DA0" w:rsidRPr="008B5DA0">
        <w:rPr>
          <w:rFonts w:ascii="Arial" w:hAnsi="Arial"/>
          <w:u w:val="single"/>
        </w:rPr>
        <w:t xml:space="preserve">Plan de Responsabilidad Social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  <w:u w:val="single"/>
        </w:rPr>
        <w:t>Corporativa</w:t>
      </w:r>
      <w:r w:rsidR="008B5DA0" w:rsidRPr="008B5DA0">
        <w:rPr>
          <w:rFonts w:ascii="Arial" w:hAnsi="Arial"/>
        </w:rPr>
        <w:t xml:space="preserve"> de la Empresa en la ejecución del contrato. El Plan contendrá </w:t>
      </w:r>
      <w:r>
        <w:rPr>
          <w:rFonts w:ascii="Arial" w:hAnsi="Arial"/>
        </w:rPr>
        <w:tab/>
      </w:r>
      <w:r w:rsidR="008B5DA0" w:rsidRPr="008B5DA0">
        <w:rPr>
          <w:rFonts w:ascii="Arial" w:hAnsi="Arial"/>
        </w:rPr>
        <w:t>medidas concretas y efectivas al que destinar</w:t>
      </w:r>
      <w:r w:rsidR="00114E23">
        <w:rPr>
          <w:rFonts w:ascii="Arial" w:hAnsi="Arial"/>
        </w:rPr>
        <w:t>á</w:t>
      </w:r>
      <w:r w:rsidR="008B5DA0" w:rsidRPr="008B5DA0">
        <w:rPr>
          <w:rFonts w:ascii="Arial" w:hAnsi="Arial"/>
        </w:rPr>
        <w:t xml:space="preserve"> un minino del ………% </w:t>
      </w:r>
      <w:r w:rsidR="008B5DA0" w:rsidRPr="00114E23">
        <w:rPr>
          <w:rFonts w:ascii="Arial" w:hAnsi="Arial"/>
        </w:rPr>
        <w:t xml:space="preserve">del </w:t>
      </w:r>
      <w:r w:rsidRPr="00114E23">
        <w:rPr>
          <w:rFonts w:ascii="Arial" w:hAnsi="Arial"/>
        </w:rPr>
        <w:tab/>
      </w:r>
      <w:r w:rsidR="00114E23" w:rsidRPr="00114E23">
        <w:rPr>
          <w:rFonts w:ascii="Arial" w:hAnsi="Arial"/>
        </w:rPr>
        <w:t>volumen de facturación</w:t>
      </w:r>
      <w:r w:rsidR="008B5DA0" w:rsidRPr="00114E23">
        <w:rPr>
          <w:rFonts w:ascii="Arial" w:hAnsi="Arial"/>
        </w:rPr>
        <w:t xml:space="preserve"> anual</w:t>
      </w:r>
      <w:r w:rsidR="008B5DA0" w:rsidRPr="00114E23">
        <w:rPr>
          <w:rFonts w:ascii="Arial" w:hAnsi="Arial"/>
          <w:color w:val="FF0000"/>
        </w:rPr>
        <w:t>.</w:t>
      </w:r>
      <w:r w:rsidR="008B5DA0" w:rsidRPr="0099315D">
        <w:rPr>
          <w:rFonts w:ascii="Arial" w:hAnsi="Arial"/>
          <w:color w:val="FF0000"/>
        </w:rPr>
        <w:t xml:space="preserve"> </w:t>
      </w:r>
    </w:p>
    <w:p w:rsidR="008B5DA0" w:rsidRDefault="008B5DA0" w:rsidP="00F741D3">
      <w:pPr>
        <w:jc w:val="both"/>
        <w:rPr>
          <w:rFonts w:ascii="Arial" w:hAnsi="Arial"/>
        </w:rPr>
      </w:pPr>
    </w:p>
    <w:p w:rsidR="008B5DA0" w:rsidRPr="006B00D9" w:rsidRDefault="008B5DA0" w:rsidP="008B5DA0">
      <w:pPr>
        <w:spacing w:line="360" w:lineRule="auto"/>
        <w:jc w:val="both"/>
        <w:rPr>
          <w:rFonts w:ascii="Arial" w:hAnsi="Arial"/>
        </w:rPr>
      </w:pPr>
      <w:r w:rsidRPr="006B00D9">
        <w:rPr>
          <w:rFonts w:ascii="Arial" w:hAnsi="Arial"/>
        </w:rPr>
        <w:t>Y para que así conste y surta los efectos oportunos, expido y firmo la presente,</w:t>
      </w:r>
    </w:p>
    <w:p w:rsidR="008B5DA0" w:rsidRPr="006B00D9" w:rsidRDefault="008B5DA0" w:rsidP="008B5DA0">
      <w:pPr>
        <w:spacing w:line="360" w:lineRule="auto"/>
        <w:jc w:val="both"/>
        <w:rPr>
          <w:rFonts w:ascii="Arial" w:hAnsi="Arial"/>
        </w:rPr>
      </w:pPr>
    </w:p>
    <w:p w:rsidR="005A5969" w:rsidRDefault="005A5969" w:rsidP="005A5969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En Capa</w:t>
      </w:r>
      <w:r>
        <w:rPr>
          <w:rFonts w:ascii="Arial" w:hAnsi="Arial"/>
        </w:rPr>
        <w:t>rr</w:t>
      </w:r>
      <w:r w:rsidRPr="006307FC">
        <w:rPr>
          <w:rFonts w:ascii="Arial" w:hAnsi="Arial"/>
        </w:rPr>
        <w:t>oso, a ............... ..de</w:t>
      </w:r>
      <w:r w:rsidRPr="006307FC">
        <w:rPr>
          <w:rFonts w:ascii="Arial" w:hAnsi="Arial"/>
        </w:rPr>
        <w:tab/>
      </w:r>
      <w:r>
        <w:rPr>
          <w:rFonts w:ascii="Arial" w:hAnsi="Arial"/>
        </w:rPr>
        <w:t xml:space="preserve">……………………. </w:t>
      </w:r>
      <w:r w:rsidRPr="006307FC">
        <w:rPr>
          <w:rFonts w:ascii="Arial" w:hAnsi="Arial"/>
        </w:rPr>
        <w:t>de 2</w:t>
      </w:r>
      <w:r>
        <w:rPr>
          <w:rFonts w:ascii="Arial" w:hAnsi="Arial"/>
        </w:rPr>
        <w:t>021</w:t>
      </w:r>
      <w:r w:rsidRPr="006307FC">
        <w:rPr>
          <w:rFonts w:ascii="Arial" w:hAnsi="Arial"/>
        </w:rPr>
        <w:t>.</w:t>
      </w:r>
    </w:p>
    <w:p w:rsidR="008B5DA0" w:rsidRDefault="008B5DA0" w:rsidP="008B5DA0">
      <w:pPr>
        <w:spacing w:line="360" w:lineRule="auto"/>
        <w:jc w:val="both"/>
        <w:rPr>
          <w:rFonts w:ascii="Arial" w:hAnsi="Arial"/>
        </w:rPr>
      </w:pPr>
    </w:p>
    <w:p w:rsidR="008B5DA0" w:rsidRPr="006307FC" w:rsidRDefault="008B5DA0" w:rsidP="008B5DA0">
      <w:pPr>
        <w:spacing w:line="360" w:lineRule="auto"/>
        <w:rPr>
          <w:rFonts w:ascii="Arial" w:hAnsi="Arial"/>
        </w:rPr>
      </w:pPr>
      <w:r w:rsidRPr="006307FC">
        <w:rPr>
          <w:rFonts w:ascii="Arial" w:hAnsi="Arial"/>
        </w:rPr>
        <w:t>(Firma)</w:t>
      </w:r>
    </w:p>
    <w:p w:rsidR="008B5DA0" w:rsidRDefault="008B5DA0" w:rsidP="00F741D3">
      <w:pPr>
        <w:jc w:val="both"/>
        <w:rPr>
          <w:rFonts w:ascii="Arial" w:hAnsi="Arial"/>
        </w:rPr>
      </w:pPr>
    </w:p>
    <w:p w:rsidR="009208DF" w:rsidRPr="006307FC" w:rsidRDefault="009208DF" w:rsidP="009208DF">
      <w:pPr>
        <w:jc w:val="both"/>
        <w:rPr>
          <w:rFonts w:ascii="Arial" w:hAnsi="Arial"/>
        </w:rPr>
      </w:pPr>
    </w:p>
    <w:p w:rsidR="009208DF" w:rsidRPr="00112E13" w:rsidRDefault="009208DF" w:rsidP="00F741D3">
      <w:pPr>
        <w:jc w:val="both"/>
        <w:rPr>
          <w:rFonts w:ascii="Arial" w:hAnsi="Arial"/>
        </w:rPr>
      </w:pPr>
    </w:p>
    <w:sectPr w:rsidR="009208DF" w:rsidRPr="00112E13" w:rsidSect="0099315D">
      <w:pgSz w:w="11906" w:h="16838" w:code="9"/>
      <w:pgMar w:top="1417" w:right="1701" w:bottom="141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Bold">
    <w:altName w:val="Times New Roman"/>
    <w:panose1 w:val="00000000000000000000"/>
    <w:charset w:val="00"/>
    <w:family w:val="roman"/>
    <w:notTrueType/>
    <w:pitch w:val="default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2D04"/>
    <w:multiLevelType w:val="hybridMultilevel"/>
    <w:tmpl w:val="A05A3E84"/>
    <w:lvl w:ilvl="0" w:tplc="F7A4D7B4">
      <w:start w:val="1"/>
      <w:numFmt w:val="upperLetter"/>
      <w:lvlText w:val="%1)"/>
      <w:lvlJc w:val="left"/>
      <w:pPr>
        <w:ind w:left="1760" w:hanging="6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39F08BD"/>
    <w:multiLevelType w:val="hybridMultilevel"/>
    <w:tmpl w:val="0534E166"/>
    <w:lvl w:ilvl="0" w:tplc="80C0C16E">
      <w:start w:val="1"/>
      <w:numFmt w:val="lowerLetter"/>
      <w:lvlText w:val="%1)"/>
      <w:lvlJc w:val="left"/>
      <w:pPr>
        <w:ind w:left="785" w:hanging="360"/>
      </w:pPr>
      <w:rPr>
        <w:rFonts w:hint="default"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B96037"/>
    <w:multiLevelType w:val="hybridMultilevel"/>
    <w:tmpl w:val="EFF2A4B6"/>
    <w:lvl w:ilvl="0" w:tplc="4432A378">
      <w:numFmt w:val="bullet"/>
      <w:lvlText w:val="•"/>
      <w:lvlJc w:val="left"/>
      <w:pPr>
        <w:ind w:left="646" w:hanging="385"/>
      </w:pPr>
      <w:rPr>
        <w:rFonts w:ascii="Times New Roman" w:eastAsia="Times New Roman" w:hAnsi="Times New Roman" w:cs="Times New Roman" w:hint="default"/>
        <w:w w:val="109"/>
      </w:rPr>
    </w:lvl>
    <w:lvl w:ilvl="1" w:tplc="A1048FF0">
      <w:numFmt w:val="bullet"/>
      <w:lvlText w:val="•"/>
      <w:lvlJc w:val="left"/>
      <w:pPr>
        <w:ind w:left="2787" w:hanging="363"/>
      </w:pPr>
      <w:rPr>
        <w:rFonts w:ascii="Arial" w:eastAsia="Arial" w:hAnsi="Arial" w:cs="Arial" w:hint="default"/>
        <w:b w:val="0"/>
        <w:bCs w:val="0"/>
        <w:i w:val="0"/>
        <w:iCs w:val="0"/>
        <w:color w:val="444446"/>
        <w:w w:val="104"/>
        <w:sz w:val="23"/>
        <w:szCs w:val="23"/>
      </w:rPr>
    </w:lvl>
    <w:lvl w:ilvl="2" w:tplc="51E89A2C">
      <w:numFmt w:val="bullet"/>
      <w:lvlText w:val="•"/>
      <w:lvlJc w:val="left"/>
      <w:pPr>
        <w:ind w:left="3550" w:hanging="363"/>
      </w:pPr>
      <w:rPr>
        <w:rFonts w:hint="default"/>
      </w:rPr>
    </w:lvl>
    <w:lvl w:ilvl="3" w:tplc="F3CA2C4A">
      <w:numFmt w:val="bullet"/>
      <w:lvlText w:val="•"/>
      <w:lvlJc w:val="left"/>
      <w:pPr>
        <w:ind w:left="4320" w:hanging="363"/>
      </w:pPr>
      <w:rPr>
        <w:rFonts w:hint="default"/>
      </w:rPr>
    </w:lvl>
    <w:lvl w:ilvl="4" w:tplc="6380BA7A">
      <w:numFmt w:val="bullet"/>
      <w:lvlText w:val="•"/>
      <w:lvlJc w:val="left"/>
      <w:pPr>
        <w:ind w:left="5090" w:hanging="363"/>
      </w:pPr>
      <w:rPr>
        <w:rFonts w:hint="default"/>
      </w:rPr>
    </w:lvl>
    <w:lvl w:ilvl="5" w:tplc="59569D2C">
      <w:numFmt w:val="bullet"/>
      <w:lvlText w:val="•"/>
      <w:lvlJc w:val="left"/>
      <w:pPr>
        <w:ind w:left="5861" w:hanging="363"/>
      </w:pPr>
      <w:rPr>
        <w:rFonts w:hint="default"/>
      </w:rPr>
    </w:lvl>
    <w:lvl w:ilvl="6" w:tplc="2B18B928">
      <w:numFmt w:val="bullet"/>
      <w:lvlText w:val="•"/>
      <w:lvlJc w:val="left"/>
      <w:pPr>
        <w:ind w:left="6631" w:hanging="363"/>
      </w:pPr>
      <w:rPr>
        <w:rFonts w:hint="default"/>
      </w:rPr>
    </w:lvl>
    <w:lvl w:ilvl="7" w:tplc="CCA0AB34">
      <w:numFmt w:val="bullet"/>
      <w:lvlText w:val="•"/>
      <w:lvlJc w:val="left"/>
      <w:pPr>
        <w:ind w:left="7401" w:hanging="363"/>
      </w:pPr>
      <w:rPr>
        <w:rFonts w:hint="default"/>
      </w:rPr>
    </w:lvl>
    <w:lvl w:ilvl="8" w:tplc="776AA7B2">
      <w:numFmt w:val="bullet"/>
      <w:lvlText w:val="•"/>
      <w:lvlJc w:val="left"/>
      <w:pPr>
        <w:ind w:left="8171" w:hanging="363"/>
      </w:pPr>
      <w:rPr>
        <w:rFonts w:hint="default"/>
      </w:rPr>
    </w:lvl>
  </w:abstractNum>
  <w:abstractNum w:abstractNumId="3">
    <w:nsid w:val="74EC4B73"/>
    <w:multiLevelType w:val="hybridMultilevel"/>
    <w:tmpl w:val="8B108C34"/>
    <w:lvl w:ilvl="0" w:tplc="4CF6C752">
      <w:numFmt w:val="bullet"/>
      <w:lvlText w:val="-"/>
      <w:lvlJc w:val="left"/>
      <w:pPr>
        <w:ind w:left="233" w:hanging="139"/>
      </w:pPr>
      <w:rPr>
        <w:rFonts w:ascii="Times New Roman" w:eastAsia="Times New Roman" w:hAnsi="Times New Roman" w:cs="Times New Roman" w:hint="default"/>
        <w:w w:val="104"/>
      </w:rPr>
    </w:lvl>
    <w:lvl w:ilvl="1" w:tplc="2026C996">
      <w:numFmt w:val="bullet"/>
      <w:lvlText w:val="•"/>
      <w:lvlJc w:val="left"/>
      <w:pPr>
        <w:ind w:left="1260" w:hanging="139"/>
      </w:pPr>
      <w:rPr>
        <w:rFonts w:hint="default"/>
      </w:rPr>
    </w:lvl>
    <w:lvl w:ilvl="2" w:tplc="09DCA4DA">
      <w:numFmt w:val="bullet"/>
      <w:lvlText w:val="•"/>
      <w:lvlJc w:val="left"/>
      <w:pPr>
        <w:ind w:left="2281" w:hanging="139"/>
      </w:pPr>
      <w:rPr>
        <w:rFonts w:hint="default"/>
      </w:rPr>
    </w:lvl>
    <w:lvl w:ilvl="3" w:tplc="E1306A8C">
      <w:numFmt w:val="bullet"/>
      <w:lvlText w:val="•"/>
      <w:lvlJc w:val="left"/>
      <w:pPr>
        <w:ind w:left="3302" w:hanging="139"/>
      </w:pPr>
      <w:rPr>
        <w:rFonts w:hint="default"/>
      </w:rPr>
    </w:lvl>
    <w:lvl w:ilvl="4" w:tplc="16202EC2">
      <w:numFmt w:val="bullet"/>
      <w:lvlText w:val="•"/>
      <w:lvlJc w:val="left"/>
      <w:pPr>
        <w:ind w:left="4323" w:hanging="139"/>
      </w:pPr>
      <w:rPr>
        <w:rFonts w:hint="default"/>
      </w:rPr>
    </w:lvl>
    <w:lvl w:ilvl="5" w:tplc="24A66EA6">
      <w:numFmt w:val="bullet"/>
      <w:lvlText w:val="•"/>
      <w:lvlJc w:val="left"/>
      <w:pPr>
        <w:ind w:left="5344" w:hanging="139"/>
      </w:pPr>
      <w:rPr>
        <w:rFonts w:hint="default"/>
      </w:rPr>
    </w:lvl>
    <w:lvl w:ilvl="6" w:tplc="5D26DF1E">
      <w:numFmt w:val="bullet"/>
      <w:lvlText w:val="•"/>
      <w:lvlJc w:val="left"/>
      <w:pPr>
        <w:ind w:left="6365" w:hanging="139"/>
      </w:pPr>
      <w:rPr>
        <w:rFonts w:hint="default"/>
      </w:rPr>
    </w:lvl>
    <w:lvl w:ilvl="7" w:tplc="FDEE5B80">
      <w:numFmt w:val="bullet"/>
      <w:lvlText w:val="•"/>
      <w:lvlJc w:val="left"/>
      <w:pPr>
        <w:ind w:left="7386" w:hanging="139"/>
      </w:pPr>
      <w:rPr>
        <w:rFonts w:hint="default"/>
      </w:rPr>
    </w:lvl>
    <w:lvl w:ilvl="8" w:tplc="CF5A68B8">
      <w:numFmt w:val="bullet"/>
      <w:lvlText w:val="•"/>
      <w:lvlJc w:val="left"/>
      <w:pPr>
        <w:ind w:left="8407" w:hanging="139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12E13"/>
    <w:rsid w:val="0003120D"/>
    <w:rsid w:val="000572B3"/>
    <w:rsid w:val="000C008B"/>
    <w:rsid w:val="00112E13"/>
    <w:rsid w:val="00114E23"/>
    <w:rsid w:val="001E6CA2"/>
    <w:rsid w:val="002A3471"/>
    <w:rsid w:val="00342C63"/>
    <w:rsid w:val="003909DA"/>
    <w:rsid w:val="003914C8"/>
    <w:rsid w:val="003C5711"/>
    <w:rsid w:val="00427045"/>
    <w:rsid w:val="00512D99"/>
    <w:rsid w:val="005A5969"/>
    <w:rsid w:val="006307FC"/>
    <w:rsid w:val="006B00D9"/>
    <w:rsid w:val="006F62AA"/>
    <w:rsid w:val="00767649"/>
    <w:rsid w:val="007A78B9"/>
    <w:rsid w:val="00805541"/>
    <w:rsid w:val="00834B0A"/>
    <w:rsid w:val="00852B0B"/>
    <w:rsid w:val="00890EBE"/>
    <w:rsid w:val="008B5DA0"/>
    <w:rsid w:val="008C6C12"/>
    <w:rsid w:val="008D7C4F"/>
    <w:rsid w:val="009208DF"/>
    <w:rsid w:val="00955815"/>
    <w:rsid w:val="0099315D"/>
    <w:rsid w:val="00A13E72"/>
    <w:rsid w:val="00AF7F23"/>
    <w:rsid w:val="00C014E1"/>
    <w:rsid w:val="00C04EB4"/>
    <w:rsid w:val="00CF142A"/>
    <w:rsid w:val="00CF5216"/>
    <w:rsid w:val="00D1663E"/>
    <w:rsid w:val="00D31CC4"/>
    <w:rsid w:val="00D538AB"/>
    <w:rsid w:val="00DB53EB"/>
    <w:rsid w:val="00DF0F90"/>
    <w:rsid w:val="00F741D3"/>
    <w:rsid w:val="00F961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Theme="minorHAnsi" w:hAnsi="Courier New" w:cs="Arial"/>
        <w:sz w:val="24"/>
        <w:szCs w:val="24"/>
        <w:lang w:val="es-ES" w:eastAsia="en-US" w:bidi="ar-SA"/>
      </w:rPr>
    </w:rPrDefault>
    <w:pPrDefault>
      <w:pPr>
        <w:spacing w:line="44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B0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307FC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307FC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C04EB4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04EB4"/>
    <w:pPr>
      <w:widowControl w:val="0"/>
      <w:autoSpaceDE w:val="0"/>
      <w:autoSpaceDN w:val="0"/>
      <w:spacing w:line="186" w:lineRule="exact"/>
      <w:jc w:val="left"/>
    </w:pPr>
    <w:rPr>
      <w:rFonts w:ascii="Calibri" w:eastAsia="Calibri" w:hAnsi="Calibri" w:cs="Calibri"/>
      <w:sz w:val="22"/>
      <w:szCs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C04EB4"/>
    <w:pPr>
      <w:widowControl w:val="0"/>
      <w:autoSpaceDE w:val="0"/>
      <w:autoSpaceDN w:val="0"/>
      <w:spacing w:line="240" w:lineRule="auto"/>
      <w:jc w:val="left"/>
    </w:pPr>
    <w:rPr>
      <w:rFonts w:ascii="Trebuchet MS" w:eastAsia="Trebuchet MS" w:hAnsi="Trebuchet MS" w:cs="Trebuchet MS"/>
      <w:sz w:val="27"/>
      <w:szCs w:val="27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4EB4"/>
    <w:rPr>
      <w:rFonts w:ascii="Trebuchet MS" w:eastAsia="Trebuchet MS" w:hAnsi="Trebuchet MS" w:cs="Trebuchet MS"/>
      <w:sz w:val="27"/>
      <w:szCs w:val="27"/>
      <w:lang w:val="en-US"/>
    </w:rPr>
  </w:style>
  <w:style w:type="table" w:customStyle="1" w:styleId="TableNormal1">
    <w:name w:val="Table Normal1"/>
    <w:uiPriority w:val="2"/>
    <w:semiHidden/>
    <w:unhideWhenUsed/>
    <w:qFormat/>
    <w:rsid w:val="00805541"/>
    <w:pPr>
      <w:widowControl w:val="0"/>
      <w:autoSpaceDE w:val="0"/>
      <w:autoSpaceDN w:val="0"/>
      <w:spacing w:line="240" w:lineRule="auto"/>
      <w:jc w:val="left"/>
    </w:pPr>
    <w:rPr>
      <w:rFonts w:ascii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DB53EB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14C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14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Theme="minorHAnsi" w:hAnsi="Courier New" w:cs="Arial"/>
        <w:sz w:val="24"/>
        <w:szCs w:val="24"/>
        <w:lang w:val="es-ES" w:eastAsia="en-US" w:bidi="ar-SA"/>
      </w:rPr>
    </w:rPrDefault>
    <w:pPrDefault>
      <w:pPr>
        <w:spacing w:line="44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307FC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307FC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C04EB4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04EB4"/>
    <w:pPr>
      <w:widowControl w:val="0"/>
      <w:autoSpaceDE w:val="0"/>
      <w:autoSpaceDN w:val="0"/>
      <w:spacing w:line="186" w:lineRule="exact"/>
      <w:jc w:val="left"/>
    </w:pPr>
    <w:rPr>
      <w:rFonts w:ascii="Calibri" w:eastAsia="Calibri" w:hAnsi="Calibri" w:cs="Calibri"/>
      <w:sz w:val="22"/>
      <w:szCs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C04EB4"/>
    <w:pPr>
      <w:widowControl w:val="0"/>
      <w:autoSpaceDE w:val="0"/>
      <w:autoSpaceDN w:val="0"/>
      <w:spacing w:line="240" w:lineRule="auto"/>
      <w:jc w:val="left"/>
    </w:pPr>
    <w:rPr>
      <w:rFonts w:ascii="Trebuchet MS" w:eastAsia="Trebuchet MS" w:hAnsi="Trebuchet MS" w:cs="Trebuchet MS"/>
      <w:sz w:val="27"/>
      <w:szCs w:val="27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4EB4"/>
    <w:rPr>
      <w:rFonts w:ascii="Trebuchet MS" w:eastAsia="Trebuchet MS" w:hAnsi="Trebuchet MS" w:cs="Trebuchet MS"/>
      <w:sz w:val="27"/>
      <w:szCs w:val="27"/>
      <w:lang w:val="en-US"/>
    </w:rPr>
  </w:style>
  <w:style w:type="table" w:customStyle="1" w:styleId="TableNormal1">
    <w:name w:val="Table Normal1"/>
    <w:uiPriority w:val="2"/>
    <w:semiHidden/>
    <w:unhideWhenUsed/>
    <w:qFormat/>
    <w:rsid w:val="00805541"/>
    <w:pPr>
      <w:widowControl w:val="0"/>
      <w:autoSpaceDE w:val="0"/>
      <w:autoSpaceDN w:val="0"/>
      <w:spacing w:line="240" w:lineRule="auto"/>
      <w:jc w:val="left"/>
    </w:pPr>
    <w:rPr>
      <w:rFonts w:ascii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DB53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espd.eop.bg/espd-web/filter?lang=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B3C1D-924C-4EF1-B2CF-0B63DBEB2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18</Pages>
  <Words>3711</Words>
  <Characters>20415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ESTIBALIZ ALAVA ALONSO</dc:creator>
  <cp:keywords/>
  <dc:description/>
  <cp:lastModifiedBy>Ana Gloria Iribarren Pérez</cp:lastModifiedBy>
  <cp:revision>12</cp:revision>
  <cp:lastPrinted>2021-07-15T11:07:00Z</cp:lastPrinted>
  <dcterms:created xsi:type="dcterms:W3CDTF">2021-07-05T09:36:00Z</dcterms:created>
  <dcterms:modified xsi:type="dcterms:W3CDTF">2021-10-01T11:56:00Z</dcterms:modified>
</cp:coreProperties>
</file>