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105BC" w14:textId="4728A37F" w:rsidR="00511F43" w:rsidRDefault="00F612D6">
      <w:r>
        <w:t xml:space="preserve">PLIEGO ECONÓMICO ADMINISTRATIVO: </w:t>
      </w:r>
      <w:hyperlink r:id="rId4" w:history="1">
        <w:r w:rsidR="006F7E15" w:rsidRPr="00EB428D">
          <w:rPr>
            <w:rStyle w:val="Hipervnculo"/>
          </w:rPr>
          <w:t>https://cascante.sedelectronica.es/transparency/c422a7ff-4062-472a-9a8f-8cd8bc15eca1/</w:t>
        </w:r>
      </w:hyperlink>
    </w:p>
    <w:p w14:paraId="2BC6BA72" w14:textId="69FA5F47" w:rsidR="006F7E15" w:rsidRDefault="006F7E15"/>
    <w:sectPr w:rsidR="006F7E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D6"/>
    <w:rsid w:val="00076A7C"/>
    <w:rsid w:val="000E5772"/>
    <w:rsid w:val="00113A4E"/>
    <w:rsid w:val="00176426"/>
    <w:rsid w:val="00244E3D"/>
    <w:rsid w:val="00283C37"/>
    <w:rsid w:val="00303F95"/>
    <w:rsid w:val="0030757E"/>
    <w:rsid w:val="00331A04"/>
    <w:rsid w:val="00374800"/>
    <w:rsid w:val="00443C90"/>
    <w:rsid w:val="00461636"/>
    <w:rsid w:val="004B7693"/>
    <w:rsid w:val="004B7928"/>
    <w:rsid w:val="00507E75"/>
    <w:rsid w:val="00511F43"/>
    <w:rsid w:val="0055150D"/>
    <w:rsid w:val="005631E8"/>
    <w:rsid w:val="00602E3D"/>
    <w:rsid w:val="00690006"/>
    <w:rsid w:val="006B542D"/>
    <w:rsid w:val="006F7E15"/>
    <w:rsid w:val="00735E76"/>
    <w:rsid w:val="007636D4"/>
    <w:rsid w:val="00787179"/>
    <w:rsid w:val="007B106B"/>
    <w:rsid w:val="007D0E50"/>
    <w:rsid w:val="00831681"/>
    <w:rsid w:val="008C3788"/>
    <w:rsid w:val="008D76F3"/>
    <w:rsid w:val="00944E95"/>
    <w:rsid w:val="009C2666"/>
    <w:rsid w:val="00A671A2"/>
    <w:rsid w:val="00AD09D8"/>
    <w:rsid w:val="00B84AEB"/>
    <w:rsid w:val="00BD44EE"/>
    <w:rsid w:val="00C4621D"/>
    <w:rsid w:val="00D269C8"/>
    <w:rsid w:val="00DF73A3"/>
    <w:rsid w:val="00E17137"/>
    <w:rsid w:val="00E2447F"/>
    <w:rsid w:val="00E9046F"/>
    <w:rsid w:val="00EA0741"/>
    <w:rsid w:val="00EC7412"/>
    <w:rsid w:val="00ED11DC"/>
    <w:rsid w:val="00F612D6"/>
    <w:rsid w:val="00F65D27"/>
    <w:rsid w:val="00FE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8371"/>
  <w15:chartTrackingRefBased/>
  <w15:docId w15:val="{6A00C1C0-5CB9-4D1B-B5D0-D43561F0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7E1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7E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scante.sedelectronica.es/transparency/c422a7ff-4062-472a-9a8f-8cd8bc15eca1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188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PERALES DIAZ</dc:creator>
  <cp:keywords/>
  <dc:description/>
  <cp:lastModifiedBy>MAITE PERALES DIAZ</cp:lastModifiedBy>
  <cp:revision>2</cp:revision>
  <dcterms:created xsi:type="dcterms:W3CDTF">2021-06-16T07:35:00Z</dcterms:created>
  <dcterms:modified xsi:type="dcterms:W3CDTF">2021-06-16T07:39:00Z</dcterms:modified>
</cp:coreProperties>
</file>