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555" w:rsidRDefault="00657D13">
      <w:r>
        <w:t>ENLACE PROYECTO FASE II PASEO PAMPLONA</w:t>
      </w:r>
    </w:p>
    <w:p w:rsidR="00657D13" w:rsidRDefault="00657D13"/>
    <w:p w:rsidR="00657D13" w:rsidRDefault="00657D13">
      <w:r>
        <w:t>El enlace es el siguiente:</w:t>
      </w:r>
    </w:p>
    <w:p w:rsidR="00657D13" w:rsidRDefault="00657D13"/>
    <w:p w:rsidR="00657D13" w:rsidRDefault="00657D13">
      <w:hyperlink r:id="rId4" w:tgtFrame="_blank" w:history="1">
        <w:r>
          <w:rPr>
            <w:rStyle w:val="Hipervnculo"/>
            <w:rFonts w:ascii="Arial" w:hAnsi="Arial" w:cs="Arial"/>
            <w:color w:val="1155CC"/>
            <w:shd w:val="clear" w:color="auto" w:fill="FFFFFF"/>
          </w:rPr>
          <w:t>http://www.tudela.es/docs/urbanismo/paseo-pamplona-muro/fase-2-proyecto-refundido-enero-2021.zip</w:t>
        </w:r>
      </w:hyperlink>
    </w:p>
    <w:p w:rsidR="00657D13" w:rsidRDefault="00657D13"/>
    <w:sectPr w:rsidR="00657D13" w:rsidSect="00AA75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57D13"/>
    <w:rsid w:val="00657D13"/>
    <w:rsid w:val="00AA7555"/>
    <w:rsid w:val="00D52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755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657D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udela.es/docs/urbanismo/paseo-pamplona-muro/fase-2-proyecto-refundido-enero-2021.zi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247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Eugenia Enériz</dc:creator>
  <cp:lastModifiedBy>Eugenia Enériz</cp:lastModifiedBy>
  <cp:revision>1</cp:revision>
  <dcterms:created xsi:type="dcterms:W3CDTF">2021-02-15T10:14:00Z</dcterms:created>
  <dcterms:modified xsi:type="dcterms:W3CDTF">2021-02-15T10:15:00Z</dcterms:modified>
</cp:coreProperties>
</file>